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A342" w14:textId="77777777" w:rsidR="00DA063B" w:rsidRPr="00F36320" w:rsidRDefault="00DA063B" w:rsidP="00DC7A71">
      <w:pPr>
        <w:ind w:left="6300"/>
        <w:jc w:val="right"/>
        <w:rPr>
          <w:rFonts w:ascii="Trebuchet MS" w:hAnsi="Trebuchet MS"/>
          <w:b/>
          <w:sz w:val="22"/>
          <w:szCs w:val="22"/>
        </w:rPr>
      </w:pPr>
      <w:r w:rsidRPr="00F36320">
        <w:rPr>
          <w:rFonts w:ascii="Trebuchet MS" w:hAnsi="Trebuchet MS"/>
          <w:b/>
          <w:sz w:val="22"/>
          <w:szCs w:val="22"/>
        </w:rPr>
        <w:t>Aprob,</w:t>
      </w:r>
    </w:p>
    <w:p w14:paraId="13B1F378" w14:textId="77777777" w:rsidR="00DA063B" w:rsidRPr="00F36320" w:rsidRDefault="00DA063B" w:rsidP="00DC7A71">
      <w:pPr>
        <w:ind w:left="6300"/>
        <w:jc w:val="right"/>
        <w:rPr>
          <w:rFonts w:ascii="Trebuchet MS" w:hAnsi="Trebuchet MS"/>
          <w:b/>
          <w:sz w:val="22"/>
          <w:szCs w:val="22"/>
        </w:rPr>
      </w:pPr>
      <w:r w:rsidRPr="00F36320">
        <w:rPr>
          <w:rFonts w:ascii="Trebuchet MS" w:hAnsi="Trebuchet MS"/>
          <w:b/>
          <w:sz w:val="22"/>
          <w:szCs w:val="22"/>
          <w:lang w:eastAsia="ro-RO"/>
        </w:rPr>
        <w:t xml:space="preserve">                                                                                                                                     Secretar General</w:t>
      </w:r>
    </w:p>
    <w:p w14:paraId="2CD609ED" w14:textId="61882CE0" w:rsidR="00DA063B" w:rsidRPr="00F36320" w:rsidRDefault="00DA063B" w:rsidP="00DC7A71">
      <w:pPr>
        <w:widowControl w:val="0"/>
        <w:autoSpaceDE w:val="0"/>
        <w:autoSpaceDN w:val="0"/>
        <w:adjustRightInd w:val="0"/>
        <w:ind w:left="6300"/>
        <w:jc w:val="right"/>
        <w:rPr>
          <w:rFonts w:ascii="Trebuchet MS" w:hAnsi="Trebuchet MS"/>
          <w:b/>
          <w:color w:val="000000"/>
          <w:sz w:val="22"/>
          <w:szCs w:val="22"/>
        </w:rPr>
      </w:pPr>
      <w:r w:rsidRPr="00F36320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DC7A71">
        <w:rPr>
          <w:rFonts w:ascii="Trebuchet MS" w:hAnsi="Trebuchet MS"/>
          <w:b/>
          <w:color w:val="000000"/>
          <w:sz w:val="22"/>
          <w:szCs w:val="22"/>
        </w:rPr>
        <w:t xml:space="preserve">                            </w:t>
      </w:r>
      <w:r w:rsidRPr="00F36320">
        <w:rPr>
          <w:rFonts w:ascii="Trebuchet MS" w:hAnsi="Trebuchet MS"/>
          <w:b/>
          <w:color w:val="000000"/>
          <w:sz w:val="22"/>
          <w:szCs w:val="22"/>
        </w:rPr>
        <w:t xml:space="preserve">    Győző-István BÁRCZI</w:t>
      </w:r>
    </w:p>
    <w:p w14:paraId="196F25C0" w14:textId="27E2C75B" w:rsidR="00733E8D" w:rsidRPr="00F36320" w:rsidRDefault="00733E8D" w:rsidP="00DC7A71">
      <w:pPr>
        <w:ind w:left="6300"/>
        <w:jc w:val="center"/>
        <w:rPr>
          <w:b/>
          <w:i/>
          <w:sz w:val="22"/>
          <w:szCs w:val="22"/>
          <w:lang w:val="fr-FR"/>
        </w:rPr>
      </w:pPr>
    </w:p>
    <w:p w14:paraId="580803C6" w14:textId="77777777" w:rsidR="00733E8D" w:rsidRPr="00F36320" w:rsidRDefault="00733E8D" w:rsidP="00733E8D">
      <w:pPr>
        <w:rPr>
          <w:sz w:val="22"/>
          <w:szCs w:val="22"/>
        </w:rPr>
      </w:pPr>
    </w:p>
    <w:p w14:paraId="4685B8A4" w14:textId="77777777" w:rsidR="00733E8D" w:rsidRPr="00F36320" w:rsidRDefault="00733E8D" w:rsidP="00733E8D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both"/>
        <w:rPr>
          <w:i/>
          <w:sz w:val="22"/>
          <w:szCs w:val="22"/>
        </w:rPr>
      </w:pPr>
    </w:p>
    <w:p w14:paraId="13095322" w14:textId="77777777" w:rsidR="00733E8D" w:rsidRPr="00F36320" w:rsidRDefault="00733E8D" w:rsidP="00733E8D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center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>DOCUMENTAŢIE</w:t>
      </w:r>
    </w:p>
    <w:p w14:paraId="67C6F3E0" w14:textId="77777777" w:rsidR="00733E8D" w:rsidRPr="00F36320" w:rsidRDefault="00733E8D" w:rsidP="00733E8D">
      <w:pPr>
        <w:spacing w:line="360" w:lineRule="auto"/>
        <w:jc w:val="center"/>
        <w:rPr>
          <w:b/>
          <w:sz w:val="22"/>
          <w:szCs w:val="22"/>
        </w:rPr>
      </w:pPr>
    </w:p>
    <w:p w14:paraId="5686BEE0" w14:textId="49487A07" w:rsidR="00733E8D" w:rsidRPr="00F36320" w:rsidRDefault="001F50A9" w:rsidP="00733E8D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pentru achiziţionare </w:t>
      </w:r>
      <w:r w:rsidR="00733E8D" w:rsidRPr="00F36320">
        <w:rPr>
          <w:b/>
          <w:sz w:val="22"/>
          <w:szCs w:val="22"/>
        </w:rPr>
        <w:t xml:space="preserve">Servicii </w:t>
      </w:r>
      <w:r w:rsidR="00733E8D" w:rsidRPr="00F36320">
        <w:rPr>
          <w:b/>
          <w:color w:val="000000"/>
          <w:sz w:val="22"/>
          <w:szCs w:val="22"/>
        </w:rPr>
        <w:t>de formare si organizare evenimente pentru proiectul</w:t>
      </w:r>
    </w:p>
    <w:p w14:paraId="0A5583CD" w14:textId="5DAD044C" w:rsidR="00733E8D" w:rsidRPr="001F50A9" w:rsidRDefault="00733E8D" w:rsidP="00733E8D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center"/>
        <w:rPr>
          <w:b/>
          <w:sz w:val="22"/>
          <w:szCs w:val="22"/>
        </w:rPr>
      </w:pPr>
      <w:r w:rsidRPr="00F36320">
        <w:rPr>
          <w:b/>
          <w:color w:val="000000"/>
          <w:sz w:val="22"/>
          <w:szCs w:val="22"/>
        </w:rPr>
        <w:t>„</w:t>
      </w:r>
      <w:proofErr w:type="spellStart"/>
      <w:r w:rsidRPr="00F36320">
        <w:rPr>
          <w:b/>
          <w:color w:val="000000"/>
          <w:sz w:val="22"/>
          <w:szCs w:val="22"/>
        </w:rPr>
        <w:t>Standarde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si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indicatori</w:t>
      </w:r>
      <w:proofErr w:type="spellEnd"/>
      <w:r w:rsidRPr="00F36320">
        <w:rPr>
          <w:b/>
          <w:color w:val="000000"/>
          <w:sz w:val="22"/>
          <w:szCs w:val="22"/>
        </w:rPr>
        <w:t xml:space="preserve"> de </w:t>
      </w:r>
      <w:proofErr w:type="spellStart"/>
      <w:r w:rsidRPr="00F36320">
        <w:rPr>
          <w:b/>
          <w:color w:val="000000"/>
          <w:sz w:val="22"/>
          <w:szCs w:val="22"/>
        </w:rPr>
        <w:t>performanta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pentru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evaluarea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capacitatii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institutionale</w:t>
      </w:r>
      <w:proofErr w:type="spellEnd"/>
      <w:r w:rsidRPr="00F36320">
        <w:rPr>
          <w:b/>
          <w:color w:val="000000"/>
          <w:sz w:val="22"/>
          <w:szCs w:val="22"/>
        </w:rPr>
        <w:t xml:space="preserve"> in </w:t>
      </w:r>
      <w:proofErr w:type="spellStart"/>
      <w:r w:rsidRPr="00F36320">
        <w:rPr>
          <w:b/>
          <w:color w:val="000000"/>
          <w:sz w:val="22"/>
          <w:szCs w:val="22"/>
        </w:rPr>
        <w:t>sistemul</w:t>
      </w:r>
      <w:proofErr w:type="spellEnd"/>
      <w:r w:rsidRPr="00F36320">
        <w:rPr>
          <w:b/>
          <w:color w:val="000000"/>
          <w:sz w:val="22"/>
          <w:szCs w:val="22"/>
        </w:rPr>
        <w:t xml:space="preserve"> national de </w:t>
      </w:r>
      <w:proofErr w:type="spellStart"/>
      <w:proofErr w:type="gramStart"/>
      <w:r w:rsidRPr="00F36320">
        <w:rPr>
          <w:b/>
          <w:color w:val="000000"/>
          <w:sz w:val="22"/>
          <w:szCs w:val="22"/>
        </w:rPr>
        <w:t>protectia</w:t>
      </w:r>
      <w:proofErr w:type="spellEnd"/>
      <w:r w:rsidRPr="00F36320">
        <w:rPr>
          <w:b/>
          <w:color w:val="000000"/>
          <w:sz w:val="22"/>
          <w:szCs w:val="22"/>
        </w:rPr>
        <w:t xml:space="preserve">  </w:t>
      </w:r>
      <w:proofErr w:type="spellStart"/>
      <w:r w:rsidRPr="00F36320">
        <w:rPr>
          <w:b/>
          <w:color w:val="000000"/>
          <w:sz w:val="22"/>
          <w:szCs w:val="22"/>
        </w:rPr>
        <w:t>mediului</w:t>
      </w:r>
      <w:proofErr w:type="spellEnd"/>
      <w:proofErr w:type="gramEnd"/>
      <w:r w:rsidRPr="00F36320">
        <w:rPr>
          <w:b/>
          <w:color w:val="000000"/>
          <w:sz w:val="22"/>
          <w:szCs w:val="22"/>
        </w:rPr>
        <w:t xml:space="preserve"> – SIPEVAL”</w:t>
      </w:r>
      <w:r w:rsidR="001F50A9">
        <w:rPr>
          <w:b/>
          <w:color w:val="000000"/>
          <w:sz w:val="22"/>
          <w:szCs w:val="22"/>
        </w:rPr>
        <w:t xml:space="preserve"> </w:t>
      </w:r>
      <w:r w:rsidR="001F50A9" w:rsidRPr="001F50A9">
        <w:rPr>
          <w:b/>
          <w:color w:val="000000"/>
          <w:sz w:val="22"/>
          <w:szCs w:val="22"/>
        </w:rPr>
        <w:t>Cod SMIS 32682</w:t>
      </w:r>
    </w:p>
    <w:p w14:paraId="0DADFC95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66BFA0F1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608E1BF5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1. INFORMAŢII GENERALE</w:t>
      </w:r>
    </w:p>
    <w:p w14:paraId="46D3811C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1.1. Entitatea juridică:</w:t>
      </w:r>
    </w:p>
    <w:p w14:paraId="3B0CF9B8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5"/>
        <w:gridCol w:w="5016"/>
      </w:tblGrid>
      <w:tr w:rsidR="00733E8D" w:rsidRPr="00F36320" w14:paraId="3291F4D9" w14:textId="77777777" w:rsidTr="006410F6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ECEB" w14:textId="2A479FF1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Denumire: Ministerul Mediului</w:t>
            </w:r>
            <w:r w:rsidR="00DA063B" w:rsidRPr="001F50A9">
              <w:rPr>
                <w:b/>
                <w:sz w:val="22"/>
                <w:szCs w:val="22"/>
                <w:lang w:eastAsia="ro-RO"/>
              </w:rPr>
              <w:t>, Apelor</w:t>
            </w:r>
            <w:r w:rsidRPr="001F50A9">
              <w:rPr>
                <w:b/>
                <w:sz w:val="22"/>
                <w:szCs w:val="22"/>
                <w:lang w:eastAsia="ro-RO"/>
              </w:rPr>
              <w:t xml:space="preserve"> şi Pădurilor</w:t>
            </w:r>
          </w:p>
        </w:tc>
      </w:tr>
      <w:tr w:rsidR="00733E8D" w:rsidRPr="00F36320" w14:paraId="379A5A6F" w14:textId="77777777" w:rsidTr="006410F6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FDE1" w14:textId="77777777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Adresă: Bd. Libertăţii nr.12, sector 5, cod poştal: 040129, Localitate:Bucureşti, Ţara: România.</w:t>
            </w:r>
          </w:p>
        </w:tc>
      </w:tr>
      <w:tr w:rsidR="00733E8D" w:rsidRPr="00F36320" w14:paraId="4A2B1F89" w14:textId="77777777" w:rsidTr="006410F6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28EB" w14:textId="77777777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Persoană de contact:</w:t>
            </w:r>
          </w:p>
          <w:p w14:paraId="0D0ED982" w14:textId="1AA5963F" w:rsidR="00733E8D" w:rsidRPr="001F50A9" w:rsidRDefault="00DA063B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Cristina Elena DUMITRESCU Manager de Proiect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043B" w14:textId="6575573B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Telefon: </w:t>
            </w:r>
            <w:r w:rsidR="00DA063B" w:rsidRPr="001F50A9">
              <w:rPr>
                <w:b/>
                <w:sz w:val="22"/>
                <w:szCs w:val="22"/>
                <w:lang w:eastAsia="ro-RO"/>
              </w:rPr>
              <w:t>0749.196.578</w:t>
            </w:r>
          </w:p>
          <w:p w14:paraId="0CF70AF5" w14:textId="7C9CEFA2" w:rsidR="00F36320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E-mail: </w:t>
            </w:r>
            <w:hyperlink r:id="rId8" w:history="1">
              <w:r w:rsidR="00F36320" w:rsidRPr="001F50A9">
                <w:rPr>
                  <w:rStyle w:val="Hyperlink"/>
                  <w:b/>
                  <w:sz w:val="22"/>
                  <w:szCs w:val="22"/>
                  <w:lang w:eastAsia="ro-RO"/>
                </w:rPr>
                <w:t>cristina.dumitrescu@mmediu.ro</w:t>
              </w:r>
            </w:hyperlink>
            <w:r w:rsidR="00F36320" w:rsidRPr="001F50A9">
              <w:rPr>
                <w:b/>
                <w:sz w:val="22"/>
                <w:szCs w:val="22"/>
                <w:lang w:eastAsia="ro-RO"/>
              </w:rPr>
              <w:t xml:space="preserve">   </w:t>
            </w:r>
          </w:p>
          <w:p w14:paraId="5A9E0128" w14:textId="0CA2B0B8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Fax: </w:t>
            </w:r>
            <w:r w:rsidR="009B2827">
              <w:rPr>
                <w:b/>
                <w:sz w:val="22"/>
                <w:szCs w:val="22"/>
                <w:lang w:eastAsia="ro-RO"/>
              </w:rPr>
              <w:t>021.316.37.04</w:t>
            </w:r>
          </w:p>
          <w:p w14:paraId="7A9F3E6F" w14:textId="71BAA4BE" w:rsidR="00733E8D" w:rsidRPr="001F50A9" w:rsidRDefault="00733E8D" w:rsidP="00F363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Adresă de internet: </w:t>
            </w:r>
            <w:r w:rsidR="001619F6">
              <w:fldChar w:fldCharType="begin"/>
            </w:r>
            <w:r w:rsidR="001619F6">
              <w:instrText xml:space="preserve"> HYPERLINK "http://www.mmediu.ro" </w:instrText>
            </w:r>
            <w:r w:rsidR="001619F6">
              <w:fldChar w:fldCharType="separate"/>
            </w:r>
            <w:r w:rsidR="00F36320" w:rsidRPr="001F50A9">
              <w:rPr>
                <w:rStyle w:val="Hyperlink"/>
                <w:b/>
                <w:sz w:val="22"/>
                <w:szCs w:val="22"/>
                <w:lang w:eastAsia="ro-RO"/>
              </w:rPr>
              <w:t>www.mmediu.ro</w:t>
            </w:r>
            <w:r w:rsidR="001619F6">
              <w:rPr>
                <w:rStyle w:val="Hyperlink"/>
                <w:b/>
                <w:sz w:val="22"/>
                <w:szCs w:val="22"/>
                <w:lang w:eastAsia="ro-RO"/>
              </w:rPr>
              <w:fldChar w:fldCharType="end"/>
            </w:r>
            <w:r w:rsidR="00F36320" w:rsidRPr="001F50A9">
              <w:rPr>
                <w:b/>
                <w:sz w:val="22"/>
                <w:szCs w:val="22"/>
                <w:lang w:eastAsia="ro-RO"/>
              </w:rPr>
              <w:t xml:space="preserve"> </w:t>
            </w:r>
          </w:p>
        </w:tc>
      </w:tr>
    </w:tbl>
    <w:p w14:paraId="7365A44E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1D5D46DD" w14:textId="62611DA9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 xml:space="preserve">1.2.  </w:t>
      </w:r>
      <w:r w:rsidRPr="00F36320">
        <w:rPr>
          <w:b/>
          <w:bCs/>
          <w:sz w:val="22"/>
          <w:szCs w:val="22"/>
          <w:lang w:eastAsia="ro-RO"/>
        </w:rPr>
        <w:tab/>
        <w:t>a) Termen limită de depunere a ofertelor</w:t>
      </w:r>
      <w:r w:rsidR="0013105D">
        <w:rPr>
          <w:b/>
          <w:bCs/>
          <w:sz w:val="22"/>
          <w:szCs w:val="22"/>
          <w:lang w:eastAsia="ro-RO"/>
        </w:rPr>
        <w:t xml:space="preserve"> (data şi ora): 28</w:t>
      </w:r>
      <w:r w:rsidR="007F5B13" w:rsidRPr="00F36320">
        <w:rPr>
          <w:b/>
          <w:bCs/>
          <w:sz w:val="22"/>
          <w:szCs w:val="22"/>
          <w:lang w:eastAsia="ro-RO"/>
        </w:rPr>
        <w:t>.01.2015</w:t>
      </w:r>
      <w:r w:rsidR="00DC7A71">
        <w:rPr>
          <w:b/>
          <w:bCs/>
          <w:sz w:val="22"/>
          <w:szCs w:val="22"/>
          <w:lang w:eastAsia="ro-RO"/>
        </w:rPr>
        <w:t>, ora 10</w:t>
      </w:r>
      <w:r w:rsidRPr="00F36320">
        <w:rPr>
          <w:b/>
          <w:bCs/>
          <w:sz w:val="22"/>
          <w:szCs w:val="22"/>
          <w:lang w:val="en-US" w:eastAsia="ro-RO"/>
        </w:rPr>
        <w:t>:</w:t>
      </w:r>
      <w:r w:rsidRPr="00F36320">
        <w:rPr>
          <w:b/>
          <w:bCs/>
          <w:sz w:val="22"/>
          <w:szCs w:val="22"/>
          <w:lang w:eastAsia="ro-RO"/>
        </w:rPr>
        <w:t>00</w:t>
      </w:r>
    </w:p>
    <w:p w14:paraId="1E744FF3" w14:textId="77777777" w:rsidR="00733E8D" w:rsidRPr="00F36320" w:rsidRDefault="00733E8D" w:rsidP="00733E8D">
      <w:pPr>
        <w:autoSpaceDE w:val="0"/>
        <w:autoSpaceDN w:val="0"/>
        <w:adjustRightInd w:val="0"/>
        <w:ind w:firstLine="72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b) Adresa unde se primesc ofertele:</w:t>
      </w:r>
    </w:p>
    <w:p w14:paraId="6F2BD193" w14:textId="77777777" w:rsidR="00733E8D" w:rsidRPr="00F36320" w:rsidRDefault="00733E8D" w:rsidP="00733E8D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p w14:paraId="7F13EC5C" w14:textId="4D97E135" w:rsidR="00733E8D" w:rsidRPr="00F36320" w:rsidRDefault="00733E8D" w:rsidP="00733E8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F36320">
        <w:rPr>
          <w:sz w:val="22"/>
          <w:szCs w:val="22"/>
          <w:lang w:eastAsia="ro-RO"/>
        </w:rPr>
        <w:t>Ministerul Mediului</w:t>
      </w:r>
      <w:r w:rsidR="00F36320" w:rsidRPr="00F36320">
        <w:rPr>
          <w:sz w:val="22"/>
          <w:szCs w:val="22"/>
          <w:lang w:eastAsia="ro-RO"/>
        </w:rPr>
        <w:t>, Apelor</w:t>
      </w:r>
      <w:r w:rsidRPr="00F36320">
        <w:rPr>
          <w:sz w:val="22"/>
          <w:szCs w:val="22"/>
          <w:lang w:eastAsia="ro-RO"/>
        </w:rPr>
        <w:t xml:space="preserve"> și Pădurilor - Bd. Libertăţii nr.12, sector 5, cod poştal: 040129, Localitate:Bucureşti, Ţara: România</w:t>
      </w:r>
      <w:r w:rsidR="00F36320" w:rsidRPr="00F36320">
        <w:rPr>
          <w:sz w:val="22"/>
          <w:szCs w:val="22"/>
          <w:lang w:eastAsia="ro-RO"/>
        </w:rPr>
        <w:t>, Parter –Registratură</w:t>
      </w:r>
    </w:p>
    <w:p w14:paraId="3A5F7E48" w14:textId="77777777" w:rsidR="00733E8D" w:rsidRPr="00F36320" w:rsidRDefault="00733E8D" w:rsidP="00733E8D">
      <w:pPr>
        <w:autoSpaceDE w:val="0"/>
        <w:autoSpaceDN w:val="0"/>
        <w:adjustRightInd w:val="0"/>
        <w:rPr>
          <w:b/>
          <w:sz w:val="22"/>
          <w:szCs w:val="22"/>
          <w:lang w:eastAsia="ro-RO"/>
        </w:rPr>
      </w:pPr>
    </w:p>
    <w:p w14:paraId="7C7C698B" w14:textId="77777777" w:rsidR="00733E8D" w:rsidRPr="00F36320" w:rsidRDefault="00733E8D" w:rsidP="00733E8D">
      <w:pPr>
        <w:autoSpaceDE w:val="0"/>
        <w:autoSpaceDN w:val="0"/>
        <w:adjustRightInd w:val="0"/>
        <w:ind w:right="-563"/>
        <w:jc w:val="both"/>
        <w:rPr>
          <w:sz w:val="22"/>
          <w:szCs w:val="22"/>
          <w:lang w:eastAsia="ro-RO"/>
        </w:rPr>
      </w:pPr>
      <w:r w:rsidRPr="00F36320">
        <w:rPr>
          <w:sz w:val="22"/>
          <w:szCs w:val="22"/>
          <w:lang w:eastAsia="ro-RO"/>
        </w:rPr>
        <w:t>Orice ofertă primită după termenul limită de depunere a ofertelor stabilită în documentaţia pentru ofertanţi sau la o altă adresă decat cea indicată mai sus nu va fi evaluată, acestea fiind păstrate la sediul entităţii juridice, nedeschise.</w:t>
      </w:r>
    </w:p>
    <w:p w14:paraId="4BE9EE16" w14:textId="77777777" w:rsidR="00733E8D" w:rsidRPr="00F36320" w:rsidRDefault="00733E8D" w:rsidP="00733E8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14:paraId="685F8DBE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2. OBIECTUL CONTRACTULUI DE ACHIZIŢIE</w:t>
      </w:r>
    </w:p>
    <w:p w14:paraId="34CDA45D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2.1. Descriere</w:t>
      </w:r>
    </w:p>
    <w:p w14:paraId="502764AB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tbl>
      <w:tblPr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6"/>
        <w:gridCol w:w="48"/>
        <w:gridCol w:w="3159"/>
        <w:gridCol w:w="390"/>
        <w:gridCol w:w="2706"/>
        <w:gridCol w:w="277"/>
      </w:tblGrid>
      <w:tr w:rsidR="00733E8D" w:rsidRPr="00F36320" w14:paraId="08FC82CA" w14:textId="77777777" w:rsidTr="00C7240D"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C8A5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2.1.1. Denumirea contractului de achiziţie:</w:t>
            </w:r>
          </w:p>
          <w:p w14:paraId="4D171138" w14:textId="77777777" w:rsidR="00733E8D" w:rsidRPr="00F36320" w:rsidRDefault="00733E8D" w:rsidP="00733E8D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 xml:space="preserve">Titlu: </w:t>
            </w:r>
            <w:r w:rsidRPr="00F36320">
              <w:rPr>
                <w:b/>
                <w:sz w:val="22"/>
                <w:szCs w:val="22"/>
              </w:rPr>
              <w:t>Servicii de</w:t>
            </w:r>
            <w:r w:rsidRPr="00F36320">
              <w:rPr>
                <w:b/>
                <w:color w:val="000000"/>
                <w:sz w:val="22"/>
                <w:szCs w:val="22"/>
              </w:rPr>
              <w:t xml:space="preserve"> servicii de formare si organizare evenimente pentru proiectul „Standarde si indicatori de performanta pentru evaluarea capacitatii institutionale in sistemul national de protectia  mediului – SIPEVAL”</w:t>
            </w:r>
          </w:p>
        </w:tc>
      </w:tr>
      <w:tr w:rsidR="00733E8D" w:rsidRPr="00F36320" w14:paraId="517BBB64" w14:textId="77777777" w:rsidTr="00C7240D"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3302" w14:textId="77777777" w:rsidR="00733E8D" w:rsidRPr="00F36320" w:rsidRDefault="00733E8D" w:rsidP="006410F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  <w:lang w:eastAsia="ro-RO"/>
              </w:rPr>
            </w:pPr>
            <w:r w:rsidRPr="00F36320">
              <w:rPr>
                <w:bCs/>
                <w:sz w:val="22"/>
                <w:szCs w:val="22"/>
                <w:lang w:eastAsia="ro-RO"/>
              </w:rPr>
              <w:t xml:space="preserve">2.1.2. Descriere serviciilor </w:t>
            </w:r>
          </w:p>
          <w:p w14:paraId="52DBB356" w14:textId="7C7E37EE" w:rsidR="00733E8D" w:rsidRPr="00F36320" w:rsidRDefault="00C7240D" w:rsidP="006410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F36320">
              <w:rPr>
                <w:color w:val="000000"/>
                <w:sz w:val="22"/>
                <w:szCs w:val="22"/>
              </w:rPr>
              <w:t>servicii de formare si organizare evenimente pentru proiectul</w:t>
            </w:r>
            <w:r w:rsidRPr="00F36320">
              <w:rPr>
                <w:bCs/>
                <w:sz w:val="22"/>
                <w:szCs w:val="22"/>
                <w:lang w:eastAsia="ro-RO"/>
              </w:rPr>
              <w:t xml:space="preserve"> </w:t>
            </w:r>
            <w:r w:rsidRPr="00F36320">
              <w:rPr>
                <w:color w:val="000000"/>
                <w:sz w:val="22"/>
                <w:szCs w:val="22"/>
              </w:rPr>
              <w:t>„Standarde si indicatori de performanta pentru evaluarea capacitatii institutionale in sistemul national de protectia  mediului – SIPEVAL”</w:t>
            </w:r>
            <w:r w:rsidR="001F50A9">
              <w:rPr>
                <w:color w:val="000000"/>
                <w:sz w:val="22"/>
                <w:szCs w:val="22"/>
              </w:rPr>
              <w:t>, Cod SMIS 32682</w:t>
            </w:r>
          </w:p>
        </w:tc>
      </w:tr>
      <w:tr w:rsidR="00733E8D" w:rsidRPr="00F36320" w14:paraId="6C88070B" w14:textId="77777777" w:rsidTr="00C7240D"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BA4E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2.1.3. Denumire contract şi locaţia lucrării, locul de livrare sau prestare</w:t>
            </w:r>
          </w:p>
        </w:tc>
      </w:tr>
      <w:tr w:rsidR="00733E8D" w:rsidRPr="00F36320" w14:paraId="7DDF974C" w14:textId="77777777" w:rsidTr="00F36320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207D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sz w:val="22"/>
                <w:szCs w:val="22"/>
                <w:lang w:eastAsia="ro-RO"/>
              </w:rPr>
              <w:t>(c) Servicii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824009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733E8D" w:rsidRPr="00F36320" w14:paraId="231760BD" w14:textId="77777777" w:rsidTr="00F36320">
        <w:trPr>
          <w:trHeight w:val="46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2C88" w14:textId="518AB87E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Categoria serviciului:</w:t>
            </w:r>
            <w:r w:rsidR="001F50A9">
              <w:rPr>
                <w:sz w:val="22"/>
                <w:szCs w:val="22"/>
                <w:lang w:eastAsia="ro-RO"/>
              </w:rPr>
              <w:t xml:space="preserve"> Anexa </w:t>
            </w:r>
            <w:r w:rsidRPr="00F36320">
              <w:rPr>
                <w:sz w:val="22"/>
                <w:szCs w:val="22"/>
                <w:lang w:eastAsia="ro-RO"/>
              </w:rPr>
              <w:t>2B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0522DE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733E8D" w:rsidRPr="00F36320" w14:paraId="08ED47C8" w14:textId="77777777" w:rsidTr="00F36320">
        <w:trPr>
          <w:trHeight w:val="460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EE1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lastRenderedPageBreak/>
              <w:t>Principalul loc de prestare:</w:t>
            </w:r>
          </w:p>
          <w:p w14:paraId="714BEDC3" w14:textId="5669AED5" w:rsidR="00733E8D" w:rsidRPr="00F36320" w:rsidRDefault="00F36320" w:rsidP="00F3632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Bucur</w:t>
            </w:r>
            <w:r w:rsidRPr="001F50A9">
              <w:rPr>
                <w:sz w:val="22"/>
                <w:szCs w:val="22"/>
                <w:lang w:eastAsia="ro-RO"/>
              </w:rPr>
              <w:t xml:space="preserve">ești, </w:t>
            </w:r>
            <w:r w:rsidRPr="001F50A9">
              <w:rPr>
                <w:sz w:val="22"/>
                <w:szCs w:val="22"/>
              </w:rPr>
              <w:t>Tulcea, Bacau, Galati, Bucuresti, Pitesti, Craiova, Sibiu, Timisoara si Cluj-Napoca,</w:t>
            </w:r>
            <w:r w:rsidRPr="001F50A9">
              <w:rPr>
                <w:sz w:val="22"/>
                <w:szCs w:val="22"/>
                <w:lang w:eastAsia="ro-RO"/>
              </w:rPr>
              <w:t xml:space="preserve"> </w:t>
            </w:r>
          </w:p>
        </w:tc>
      </w:tr>
      <w:tr w:rsidR="00733E8D" w:rsidRPr="00F36320" w14:paraId="7EF1ED0A" w14:textId="77777777" w:rsidTr="00C7240D">
        <w:trPr>
          <w:trHeight w:val="460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81C6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2.1.4. Durata contractului de achiziţie</w:t>
            </w:r>
          </w:p>
          <w:p w14:paraId="796A52A8" w14:textId="45B630B7" w:rsidR="00733E8D" w:rsidRPr="00F36320" w:rsidRDefault="001F50A9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8</w:t>
            </w:r>
            <w:r w:rsidR="00733E8D" w:rsidRPr="00F36320">
              <w:rPr>
                <w:sz w:val="22"/>
                <w:szCs w:val="22"/>
                <w:lang w:eastAsia="ro-RO"/>
              </w:rPr>
              <w:t xml:space="preserve"> luni de la data semnării contractului de ambele părţi</w:t>
            </w:r>
            <w:r>
              <w:rPr>
                <w:sz w:val="22"/>
                <w:szCs w:val="22"/>
                <w:lang w:eastAsia="ro-RO"/>
              </w:rPr>
              <w:t>, dar nu mai târziu de 30.09.2015</w:t>
            </w:r>
          </w:p>
        </w:tc>
      </w:tr>
      <w:tr w:rsidR="00733E8D" w:rsidRPr="00F36320" w14:paraId="5881F25F" w14:textId="77777777" w:rsidTr="00C7240D">
        <w:trPr>
          <w:trHeight w:val="283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9C22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2.1.5. Dacă va fi încheiat un: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95CD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Contract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09DF6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9A98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Acord-cadru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4F83D8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733E8D" w:rsidRPr="00F36320" w14:paraId="029208EF" w14:textId="77777777" w:rsidTr="00C7240D">
        <w:trPr>
          <w:trHeight w:val="283"/>
        </w:trPr>
        <w:tc>
          <w:tcPr>
            <w:tcW w:w="10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1EED" w14:textId="77777777" w:rsidR="00733E8D" w:rsidRPr="00F36320" w:rsidRDefault="00733E8D" w:rsidP="00733E8D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it-IT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 xml:space="preserve">2.1.6. Valoarea estimată a contractului: </w:t>
            </w:r>
            <w:r w:rsidR="007F5B13" w:rsidRPr="00F36320">
              <w:rPr>
                <w:rFonts w:ascii="Arial" w:hAnsi="Arial" w:cs="Arial"/>
                <w:b/>
                <w:sz w:val="22"/>
                <w:szCs w:val="22"/>
                <w:lang w:val="it-IT"/>
              </w:rPr>
              <w:t>1.050.803 lei</w:t>
            </w:r>
            <w:r w:rsidR="007F5B13" w:rsidRPr="00F36320">
              <w:rPr>
                <w:b/>
                <w:sz w:val="22"/>
                <w:szCs w:val="22"/>
                <w:lang w:val="it-IT"/>
              </w:rPr>
              <w:t>, fara TVA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7B1999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14:paraId="376D602A" w14:textId="77777777" w:rsidR="00733E8D" w:rsidRPr="00F36320" w:rsidRDefault="00733E8D" w:rsidP="00733E8D">
      <w:pPr>
        <w:autoSpaceDE w:val="0"/>
        <w:autoSpaceDN w:val="0"/>
        <w:adjustRightInd w:val="0"/>
        <w:ind w:right="-563"/>
        <w:jc w:val="both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3. INFORMAŢII DETALIATE ŞI COMPLETE CU PRIVIRE LA CRITERIUL APLICAT PENTRU STABILIREA OFERTEI CÂŞTIGĂTOARE</w:t>
      </w:r>
    </w:p>
    <w:p w14:paraId="7A0EEC98" w14:textId="77777777" w:rsidR="00733E8D" w:rsidRPr="00F36320" w:rsidRDefault="00733E8D" w:rsidP="00733E8D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6"/>
        <w:gridCol w:w="375"/>
      </w:tblGrid>
      <w:tr w:rsidR="00733E8D" w:rsidRPr="00F36320" w14:paraId="5C0B26F5" w14:textId="77777777" w:rsidTr="006410F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830C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Preţul cel mai scăzut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8B38B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F36320">
              <w:rPr>
                <w:b/>
                <w:sz w:val="22"/>
                <w:szCs w:val="22"/>
                <w:lang w:eastAsia="ro-RO"/>
              </w:rPr>
              <w:t>X</w:t>
            </w:r>
          </w:p>
        </w:tc>
      </w:tr>
      <w:tr w:rsidR="00733E8D" w:rsidRPr="00F36320" w14:paraId="05CE5033" w14:textId="77777777" w:rsidTr="006410F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6F7A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Oferta cea mai avantajoasă din punct de vedere economic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DB796E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</w:p>
        </w:tc>
      </w:tr>
    </w:tbl>
    <w:p w14:paraId="56E762D5" w14:textId="77777777" w:rsidR="00733E8D" w:rsidRPr="00F36320" w:rsidRDefault="00733E8D" w:rsidP="00733E8D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p w14:paraId="05C768F6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4.PREZENTAREA OFERTEI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394"/>
      </w:tblGrid>
      <w:tr w:rsidR="00733E8D" w:rsidRPr="00F36320" w14:paraId="7D5E920D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683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4.1. Limba de redactare a ofertei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6DA1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Limba romană</w:t>
            </w:r>
          </w:p>
        </w:tc>
      </w:tr>
      <w:tr w:rsidR="00733E8D" w:rsidRPr="00F36320" w14:paraId="524D48AA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F163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4.2. Moneda în care este exprimat preţul contractului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35C2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Lei</w:t>
            </w:r>
          </w:p>
        </w:tc>
      </w:tr>
      <w:tr w:rsidR="00733E8D" w:rsidRPr="00F36320" w14:paraId="16A7C058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7EE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4.3. Perioada minimă de valabilitate a ofertei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E891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45 zile de la depunerea ofertelor</w:t>
            </w:r>
          </w:p>
        </w:tc>
      </w:tr>
      <w:tr w:rsidR="00733E8D" w:rsidRPr="00F36320" w14:paraId="7EDB0E5F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B641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yellow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4.4. Modul de prezentare a ofertei (tehnice şi financiare)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9DA0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36320">
              <w:rPr>
                <w:sz w:val="22"/>
                <w:szCs w:val="22"/>
                <w:lang w:val="en-US"/>
              </w:rPr>
              <w:t>Cerintele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caietul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sarcini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sunt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minime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obligatorii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Operatorii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economici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vor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informatiile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necesare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propunerii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astfel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încât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aceasta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permita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identificarea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usurinta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corespondentei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specificatiile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minime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caietul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sarcini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Neîndeplinirea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oricarei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cerinte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documentatia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atribuire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constituie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motiv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respingerea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inacceptabila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respective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neconforma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Standarde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sanatate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securitate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munca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: Se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declaratie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propria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raspundere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catre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fiecare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ofertant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asociat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faptul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ca 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tinut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obligatiile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referitoare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conditiile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munca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protectia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muncii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toata</w:t>
            </w:r>
            <w:proofErr w:type="spellEnd"/>
          </w:p>
          <w:p w14:paraId="0471DDF1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36320">
              <w:rPr>
                <w:sz w:val="22"/>
                <w:szCs w:val="22"/>
                <w:lang w:val="en-US"/>
              </w:rPr>
              <w:t>durata</w:t>
            </w:r>
            <w:proofErr w:type="spellEnd"/>
            <w:proofErr w:type="gram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îndeplinire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contractului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servicii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</w:p>
          <w:p w14:paraId="1F5C1FB9" w14:textId="77777777" w:rsidR="00733E8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  <w:proofErr w:type="spellStart"/>
            <w:r w:rsidRPr="00F36320">
              <w:rPr>
                <w:sz w:val="22"/>
                <w:szCs w:val="22"/>
                <w:lang w:val="en-US"/>
              </w:rPr>
              <w:t>Propunerea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elabora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prevederile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caietului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sarcini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</w:p>
          <w:p w14:paraId="2C39C663" w14:textId="77777777" w:rsidR="00733E8D" w:rsidRPr="001F50A9" w:rsidRDefault="00C7240D" w:rsidP="00C72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1F50A9">
              <w:rPr>
                <w:sz w:val="22"/>
                <w:szCs w:val="22"/>
                <w:lang w:eastAsia="ro-RO"/>
              </w:rPr>
              <w:t>A</w:t>
            </w:r>
            <w:r w:rsidR="00733E8D" w:rsidRPr="001F50A9">
              <w:rPr>
                <w:sz w:val="22"/>
                <w:szCs w:val="22"/>
                <w:lang w:eastAsia="ro-RO"/>
              </w:rPr>
              <w:t>dresa achizitorului unde se primesc ofertele, data şi ora limită pentru depunerea ofertei, respectiv ziua/luna/anul – ora limită.</w:t>
            </w:r>
          </w:p>
          <w:p w14:paraId="273C8717" w14:textId="1C2E35B7" w:rsidR="001F50A9" w:rsidRDefault="001F50A9" w:rsidP="00C72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1F50A9">
              <w:rPr>
                <w:sz w:val="22"/>
                <w:szCs w:val="22"/>
                <w:lang w:eastAsia="ro-RO"/>
              </w:rPr>
              <w:t xml:space="preserve">Ministerul Mediului, Apelor și Pădurilor, Bld. Libertății, Nr. 12, Sector 5, București, </w:t>
            </w:r>
            <w:r w:rsidRPr="00F36320">
              <w:rPr>
                <w:sz w:val="22"/>
                <w:szCs w:val="22"/>
                <w:lang w:eastAsia="ro-RO"/>
              </w:rPr>
              <w:t>cod poştal: 040129</w:t>
            </w:r>
            <w:r>
              <w:rPr>
                <w:sz w:val="22"/>
                <w:szCs w:val="22"/>
                <w:lang w:eastAsia="ro-RO"/>
              </w:rPr>
              <w:t xml:space="preserve">, </w:t>
            </w:r>
            <w:r w:rsidRPr="00F36320">
              <w:rPr>
                <w:sz w:val="22"/>
                <w:szCs w:val="22"/>
                <w:lang w:eastAsia="ro-RO"/>
              </w:rPr>
              <w:t>Parter –Registratură</w:t>
            </w:r>
          </w:p>
          <w:p w14:paraId="02996418" w14:textId="4EC4B7DC" w:rsidR="001F50A9" w:rsidRPr="001F50A9" w:rsidRDefault="001F50A9" w:rsidP="00C724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Termen: </w:t>
            </w:r>
            <w:r w:rsidR="0013105D">
              <w:rPr>
                <w:b/>
                <w:sz w:val="22"/>
                <w:szCs w:val="22"/>
                <w:lang w:eastAsia="ro-RO"/>
              </w:rPr>
              <w:t>28</w:t>
            </w:r>
            <w:r w:rsidR="00DC7A71">
              <w:rPr>
                <w:b/>
                <w:sz w:val="22"/>
                <w:szCs w:val="22"/>
                <w:lang w:eastAsia="ro-RO"/>
              </w:rPr>
              <w:t>.01.2015, ora 10</w:t>
            </w:r>
            <w:r w:rsidRPr="001F50A9">
              <w:rPr>
                <w:b/>
                <w:sz w:val="22"/>
                <w:szCs w:val="22"/>
                <w:lang w:eastAsia="ro-RO"/>
              </w:rPr>
              <w:t>:00</w:t>
            </w:r>
          </w:p>
          <w:p w14:paraId="3F7C9710" w14:textId="09675E07" w:rsidR="00C7240D" w:rsidRPr="00F36320" w:rsidRDefault="0013105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US"/>
              </w:rPr>
              <w:t>vor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depune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două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exemplare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un original </w:t>
            </w:r>
            <w:proofErr w:type="spellStart"/>
            <w:r>
              <w:rPr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copie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. Mod de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prezentare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Oferta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într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-un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colet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sigilat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marcat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adresa</w:t>
            </w:r>
            <w:proofErr w:type="spellEnd"/>
            <w:r w:rsidR="00C7240D"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40D" w:rsidRPr="00F36320">
              <w:rPr>
                <w:sz w:val="22"/>
                <w:szCs w:val="22"/>
                <w:lang w:val="en-US"/>
              </w:rPr>
              <w:t>autoritatii</w:t>
            </w:r>
            <w:proofErr w:type="spellEnd"/>
          </w:p>
          <w:p w14:paraId="29BC0526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36320">
              <w:rPr>
                <w:sz w:val="22"/>
                <w:szCs w:val="22"/>
                <w:lang w:val="en-US"/>
              </w:rPr>
              <w:t>contractante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obiectul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licitatiei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inscriptia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„A NU SE DESCHIDE ÎNAINTE DE DATA SI ORA SPECIFICATE IN INVITATIA DE</w:t>
            </w:r>
          </w:p>
          <w:p w14:paraId="2D1E4F75" w14:textId="77777777" w:rsidR="00733E8D" w:rsidRPr="00F36320" w:rsidRDefault="00C7240D" w:rsidP="00C72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val="en-US"/>
              </w:rPr>
              <w:t>PARTICIPARE”.</w:t>
            </w:r>
          </w:p>
        </w:tc>
      </w:tr>
      <w:tr w:rsidR="00733E8D" w:rsidRPr="00F36320" w14:paraId="739F501D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4EAB" w14:textId="51A1B0FA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lastRenderedPageBreak/>
              <w:t>4.5. Posibilitatea retragerii sau modificării ofertei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CF36" w14:textId="77777777" w:rsidR="00733E8D" w:rsidRPr="00F36320" w:rsidRDefault="00C7240D" w:rsidP="00C7240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 xml:space="preserve">Ofertele pot fi modificate si/sau retrase inainte data limita precizata in prezenta documentatie de depunere a ofertelor. </w:t>
            </w:r>
          </w:p>
          <w:p w14:paraId="7DF32354" w14:textId="77777777" w:rsidR="00733E8D" w:rsidRPr="00F36320" w:rsidRDefault="00C7240D" w:rsidP="00C7240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Orice oferta depusa dupa data si ora limita precizate in documentatie vor fi</w:t>
            </w:r>
            <w:r w:rsidR="00733E8D" w:rsidRPr="00F36320">
              <w:rPr>
                <w:sz w:val="22"/>
                <w:szCs w:val="22"/>
                <w:lang w:eastAsia="ro-RO"/>
              </w:rPr>
              <w:t xml:space="preserve"> declarate întârziate şi prin urmare respinse (depunere la altă adresă/depunere după data/ora limită).</w:t>
            </w:r>
          </w:p>
        </w:tc>
        <w:bookmarkStart w:id="0" w:name="_GoBack"/>
        <w:bookmarkEnd w:id="0"/>
      </w:tr>
    </w:tbl>
    <w:p w14:paraId="41D15974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176186CB" w14:textId="77777777" w:rsidR="00733E8D" w:rsidRPr="00F36320" w:rsidRDefault="00733E8D" w:rsidP="00733E8D">
      <w:pPr>
        <w:autoSpaceDE w:val="0"/>
        <w:autoSpaceDN w:val="0"/>
        <w:adjustRightInd w:val="0"/>
        <w:ind w:right="-563"/>
        <w:jc w:val="both"/>
        <w:rPr>
          <w:b/>
          <w:bCs/>
          <w:sz w:val="22"/>
          <w:szCs w:val="22"/>
          <w:lang w:eastAsia="ro-RO"/>
        </w:rPr>
      </w:pPr>
    </w:p>
    <w:p w14:paraId="137CD072" w14:textId="77777777" w:rsidR="00FC00A6" w:rsidRPr="00F36320" w:rsidRDefault="00733E8D" w:rsidP="00733E8D">
      <w:pPr>
        <w:autoSpaceDE w:val="0"/>
        <w:autoSpaceDN w:val="0"/>
        <w:adjustRightInd w:val="0"/>
        <w:ind w:right="-64"/>
        <w:jc w:val="both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 xml:space="preserve">5.DESCRIEREA OBIECTULUI CONTRACTULUI (SPECIFICAŢIILE TEHNICE) - </w:t>
      </w:r>
      <w:r w:rsidRPr="00F36320">
        <w:rPr>
          <w:b/>
          <w:color w:val="000000"/>
          <w:sz w:val="22"/>
          <w:szCs w:val="22"/>
        </w:rPr>
        <w:t>Achizitie servicii</w:t>
      </w:r>
      <w:r w:rsidR="00A97F0E" w:rsidRPr="00F36320">
        <w:rPr>
          <w:b/>
          <w:color w:val="000000"/>
          <w:sz w:val="22"/>
          <w:szCs w:val="22"/>
        </w:rPr>
        <w:t xml:space="preserve"> de </w:t>
      </w:r>
      <w:r w:rsidR="002D5922" w:rsidRPr="00F36320">
        <w:rPr>
          <w:b/>
          <w:color w:val="000000"/>
          <w:sz w:val="22"/>
          <w:szCs w:val="22"/>
        </w:rPr>
        <w:t xml:space="preserve">formare si organizare evenimente </w:t>
      </w:r>
      <w:r w:rsidR="00A97F0E" w:rsidRPr="00F36320">
        <w:rPr>
          <w:b/>
          <w:color w:val="000000"/>
          <w:sz w:val="22"/>
          <w:szCs w:val="22"/>
        </w:rPr>
        <w:t xml:space="preserve">pentru </w:t>
      </w:r>
      <w:r w:rsidR="002A114A" w:rsidRPr="00F36320">
        <w:rPr>
          <w:b/>
          <w:color w:val="000000"/>
          <w:sz w:val="22"/>
          <w:szCs w:val="22"/>
        </w:rPr>
        <w:t>proiectul</w:t>
      </w:r>
      <w:r w:rsidRPr="00F36320">
        <w:rPr>
          <w:b/>
          <w:bCs/>
          <w:sz w:val="22"/>
          <w:szCs w:val="22"/>
          <w:lang w:eastAsia="ro-RO"/>
        </w:rPr>
        <w:t xml:space="preserve"> </w:t>
      </w:r>
      <w:r w:rsidR="007658AA" w:rsidRPr="00F36320">
        <w:rPr>
          <w:b/>
          <w:color w:val="000000"/>
          <w:sz w:val="22"/>
          <w:szCs w:val="22"/>
        </w:rPr>
        <w:t>„</w:t>
      </w:r>
      <w:r w:rsidR="00B11F3C" w:rsidRPr="00F36320">
        <w:rPr>
          <w:b/>
          <w:color w:val="000000"/>
          <w:sz w:val="22"/>
          <w:szCs w:val="22"/>
        </w:rPr>
        <w:t xml:space="preserve">Standarde si indicatori de performanta pentru evaluarea capacitatii institutionale in sistemul national de protectia  mediului </w:t>
      </w:r>
      <w:r w:rsidR="003A6210" w:rsidRPr="00F36320">
        <w:rPr>
          <w:b/>
          <w:color w:val="000000"/>
          <w:sz w:val="22"/>
          <w:szCs w:val="22"/>
        </w:rPr>
        <w:t>–</w:t>
      </w:r>
      <w:r w:rsidR="00B11F3C" w:rsidRPr="00F36320">
        <w:rPr>
          <w:b/>
          <w:color w:val="000000"/>
          <w:sz w:val="22"/>
          <w:szCs w:val="22"/>
        </w:rPr>
        <w:t xml:space="preserve"> SIPEVAL</w:t>
      </w:r>
      <w:r w:rsidR="007658AA" w:rsidRPr="00F36320">
        <w:rPr>
          <w:b/>
          <w:color w:val="000000"/>
          <w:sz w:val="22"/>
          <w:szCs w:val="22"/>
        </w:rPr>
        <w:t>”</w:t>
      </w:r>
      <w:r w:rsidR="003A6210" w:rsidRPr="00F36320">
        <w:rPr>
          <w:b/>
          <w:color w:val="000000"/>
          <w:sz w:val="22"/>
          <w:szCs w:val="22"/>
        </w:rPr>
        <w:t xml:space="preserve">, </w:t>
      </w:r>
      <w:r w:rsidR="005144B3" w:rsidRPr="00F36320">
        <w:rPr>
          <w:b/>
          <w:color w:val="000000"/>
          <w:sz w:val="22"/>
          <w:szCs w:val="22"/>
        </w:rPr>
        <w:t xml:space="preserve">Cod </w:t>
      </w:r>
      <w:r w:rsidR="003A6210" w:rsidRPr="00F36320">
        <w:rPr>
          <w:b/>
          <w:color w:val="000000"/>
          <w:sz w:val="22"/>
          <w:szCs w:val="22"/>
        </w:rPr>
        <w:t>SMIS:  32682.</w:t>
      </w:r>
    </w:p>
    <w:p w14:paraId="36556FD2" w14:textId="77777777" w:rsidR="00FC00A6" w:rsidRPr="00F36320" w:rsidRDefault="00FC00A6" w:rsidP="00D129A4">
      <w:pPr>
        <w:spacing w:line="360" w:lineRule="auto"/>
        <w:jc w:val="both"/>
        <w:rPr>
          <w:sz w:val="22"/>
          <w:szCs w:val="22"/>
        </w:rPr>
      </w:pPr>
    </w:p>
    <w:p w14:paraId="060FC567" w14:textId="77777777" w:rsidR="001F50A9" w:rsidRDefault="001F50A9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2614B758" w14:textId="77777777" w:rsidR="001F50A9" w:rsidRDefault="001F50A9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03CA63EB" w14:textId="77777777" w:rsidR="001F50A9" w:rsidRPr="00F36320" w:rsidRDefault="001F50A9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786DF619" w14:textId="0667E3A6" w:rsidR="00740EBC" w:rsidRPr="00F36320" w:rsidRDefault="00740EBC" w:rsidP="001F50A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 xml:space="preserve">                                       </w:t>
      </w:r>
      <w:r w:rsidR="001F50A9">
        <w:rPr>
          <w:b/>
          <w:sz w:val="22"/>
          <w:szCs w:val="22"/>
        </w:rPr>
        <w:t xml:space="preserve">           </w:t>
      </w:r>
      <w:r w:rsidR="00D65FEC" w:rsidRPr="00F36320">
        <w:rPr>
          <w:b/>
          <w:sz w:val="22"/>
          <w:szCs w:val="22"/>
        </w:rPr>
        <w:t xml:space="preserve">Manager de proiect      </w:t>
      </w:r>
    </w:p>
    <w:p w14:paraId="2D870BC1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30DAA988" w14:textId="5A951066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 xml:space="preserve">                                   </w:t>
      </w:r>
      <w:r w:rsidR="001F50A9">
        <w:rPr>
          <w:b/>
          <w:sz w:val="22"/>
          <w:szCs w:val="22"/>
        </w:rPr>
        <w:t xml:space="preserve">       </w:t>
      </w:r>
      <w:r w:rsidRPr="00F36320">
        <w:rPr>
          <w:b/>
          <w:sz w:val="22"/>
          <w:szCs w:val="22"/>
        </w:rPr>
        <w:t xml:space="preserve">   Cristina DUMITRESCU</w:t>
      </w:r>
      <w:r w:rsidR="00D65FEC" w:rsidRPr="00F36320">
        <w:rPr>
          <w:b/>
          <w:sz w:val="22"/>
          <w:szCs w:val="22"/>
        </w:rPr>
        <w:t xml:space="preserve">                                                              </w:t>
      </w:r>
    </w:p>
    <w:p w14:paraId="4FA685A5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4261F078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42530A27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06B95CDA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102BD324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7C4FCB8A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1C406791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6DD1F805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2B24C98F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3D554299" w14:textId="77777777" w:rsidR="00416A90" w:rsidRPr="00F36320" w:rsidRDefault="00D65FE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 xml:space="preserve">  </w:t>
      </w:r>
    </w:p>
    <w:sectPr w:rsidR="00416A90" w:rsidRPr="00F36320" w:rsidSect="00403204">
      <w:headerReference w:type="default" r:id="rId9"/>
      <w:footerReference w:type="default" r:id="rId10"/>
      <w:pgSz w:w="12240" w:h="15840" w:code="1"/>
      <w:pgMar w:top="1135" w:right="907" w:bottom="993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CCCD" w14:textId="77777777" w:rsidR="00E62872" w:rsidRDefault="00E62872">
      <w:r>
        <w:separator/>
      </w:r>
    </w:p>
  </w:endnote>
  <w:endnote w:type="continuationSeparator" w:id="0">
    <w:p w14:paraId="298E357A" w14:textId="77777777" w:rsidR="00E62872" w:rsidRDefault="00E6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28C4" w14:textId="77777777" w:rsidR="00592CA8" w:rsidRPr="009621F4" w:rsidRDefault="00592CA8" w:rsidP="00C7636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19E7CB5A" wp14:editId="6C70EE1F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2865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EF36B" id="Line 7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"/>
          </w:pict>
        </mc:Fallback>
      </mc:AlternateContent>
    </w:r>
  </w:p>
  <w:p w14:paraId="5A04CE87" w14:textId="77777777" w:rsidR="00592CA8" w:rsidRPr="009621F4" w:rsidRDefault="00592CA8" w:rsidP="00C76364">
    <w:pPr>
      <w:pStyle w:val="Footer"/>
      <w:jc w:val="center"/>
      <w:rPr>
        <w:rFonts w:ascii="Arial" w:hAnsi="Arial" w:cs="Arial"/>
        <w:sz w:val="16"/>
        <w:szCs w:val="16"/>
      </w:rPr>
    </w:pPr>
    <w:r w:rsidRPr="009621F4">
      <w:rPr>
        <w:rFonts w:ascii="Arial" w:hAnsi="Arial" w:cs="Arial"/>
        <w:sz w:val="16"/>
        <w:szCs w:val="16"/>
      </w:rPr>
      <w:t xml:space="preserve">Pag. </w:t>
    </w:r>
    <w:r w:rsidRPr="009621F4">
      <w:rPr>
        <w:rFonts w:ascii="Arial" w:hAnsi="Arial" w:cs="Arial"/>
        <w:sz w:val="16"/>
        <w:szCs w:val="16"/>
      </w:rPr>
      <w:fldChar w:fldCharType="begin"/>
    </w:r>
    <w:r w:rsidRPr="009621F4">
      <w:rPr>
        <w:rFonts w:ascii="Arial" w:hAnsi="Arial" w:cs="Arial"/>
        <w:sz w:val="16"/>
        <w:szCs w:val="16"/>
      </w:rPr>
      <w:instrText xml:space="preserve"> PAGE </w:instrText>
    </w:r>
    <w:r w:rsidRPr="009621F4">
      <w:rPr>
        <w:rFonts w:ascii="Arial" w:hAnsi="Arial" w:cs="Arial"/>
        <w:sz w:val="16"/>
        <w:szCs w:val="16"/>
      </w:rPr>
      <w:fldChar w:fldCharType="separate"/>
    </w:r>
    <w:r w:rsidR="009B2827">
      <w:rPr>
        <w:rFonts w:ascii="Arial" w:hAnsi="Arial" w:cs="Arial"/>
        <w:noProof/>
        <w:sz w:val="16"/>
        <w:szCs w:val="16"/>
      </w:rPr>
      <w:t>3</w:t>
    </w:r>
    <w:r w:rsidRPr="009621F4">
      <w:rPr>
        <w:rFonts w:ascii="Arial" w:hAnsi="Arial" w:cs="Arial"/>
        <w:sz w:val="16"/>
        <w:szCs w:val="16"/>
      </w:rPr>
      <w:fldChar w:fldCharType="end"/>
    </w:r>
    <w:r w:rsidRPr="009621F4">
      <w:rPr>
        <w:rFonts w:ascii="Arial" w:hAnsi="Arial" w:cs="Arial"/>
        <w:sz w:val="16"/>
        <w:szCs w:val="16"/>
      </w:rPr>
      <w:t xml:space="preserve"> din </w:t>
    </w:r>
    <w:r w:rsidRPr="009621F4">
      <w:rPr>
        <w:rFonts w:ascii="Arial" w:hAnsi="Arial" w:cs="Arial"/>
        <w:sz w:val="16"/>
        <w:szCs w:val="16"/>
      </w:rPr>
      <w:fldChar w:fldCharType="begin"/>
    </w:r>
    <w:r w:rsidRPr="009621F4">
      <w:rPr>
        <w:rFonts w:ascii="Arial" w:hAnsi="Arial" w:cs="Arial"/>
        <w:sz w:val="16"/>
        <w:szCs w:val="16"/>
      </w:rPr>
      <w:instrText xml:space="preserve"> NUMPAGES </w:instrText>
    </w:r>
    <w:r w:rsidRPr="009621F4">
      <w:rPr>
        <w:rFonts w:ascii="Arial" w:hAnsi="Arial" w:cs="Arial"/>
        <w:sz w:val="16"/>
        <w:szCs w:val="16"/>
      </w:rPr>
      <w:fldChar w:fldCharType="separate"/>
    </w:r>
    <w:r w:rsidR="009B2827">
      <w:rPr>
        <w:rFonts w:ascii="Arial" w:hAnsi="Arial" w:cs="Arial"/>
        <w:noProof/>
        <w:sz w:val="16"/>
        <w:szCs w:val="16"/>
      </w:rPr>
      <w:t>3</w:t>
    </w:r>
    <w:r w:rsidRPr="009621F4">
      <w:rPr>
        <w:rFonts w:ascii="Arial" w:hAnsi="Arial" w:cs="Arial"/>
        <w:sz w:val="16"/>
        <w:szCs w:val="16"/>
      </w:rPr>
      <w:fldChar w:fldCharType="end"/>
    </w:r>
  </w:p>
  <w:p w14:paraId="0573FD65" w14:textId="77777777" w:rsidR="00592CA8" w:rsidRDefault="00592CA8"/>
  <w:p w14:paraId="4DCCB1D4" w14:textId="77777777" w:rsidR="00592CA8" w:rsidRDefault="00592C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7D386" w14:textId="77777777" w:rsidR="00E62872" w:rsidRDefault="00E62872">
      <w:r>
        <w:separator/>
      </w:r>
    </w:p>
  </w:footnote>
  <w:footnote w:type="continuationSeparator" w:id="0">
    <w:p w14:paraId="499A8E1B" w14:textId="77777777" w:rsidR="00E62872" w:rsidRDefault="00E6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BFBA2" w14:textId="77777777" w:rsidR="00592CA8" w:rsidRPr="00584F37" w:rsidRDefault="00592CA8" w:rsidP="00584F37">
    <w:pPr>
      <w:autoSpaceDE w:val="0"/>
      <w:autoSpaceDN w:val="0"/>
      <w:adjustRightInd w:val="0"/>
      <w:contextualSpacing/>
      <w:jc w:val="center"/>
      <w:rPr>
        <w:rFonts w:ascii="Arial" w:hAnsi="Arial" w:cs="Arial"/>
        <w:sz w:val="18"/>
        <w:szCs w:val="18"/>
      </w:rPr>
    </w:pPr>
  </w:p>
  <w:p w14:paraId="4F915815" w14:textId="77777777" w:rsidR="00592CA8" w:rsidRDefault="00592CA8"/>
  <w:p w14:paraId="15ECFC7E" w14:textId="77777777" w:rsidR="00592CA8" w:rsidRDefault="00592C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Word Work File L_75734542"/>
      </v:shape>
    </w:pict>
  </w:numPicBullet>
  <w:abstractNum w:abstractNumId="0">
    <w:nsid w:val="075F071D"/>
    <w:multiLevelType w:val="hybridMultilevel"/>
    <w:tmpl w:val="239ED2DE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E7F"/>
    <w:multiLevelType w:val="multilevel"/>
    <w:tmpl w:val="557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2B07"/>
    <w:multiLevelType w:val="hybridMultilevel"/>
    <w:tmpl w:val="C8EA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3CE6"/>
    <w:multiLevelType w:val="hybridMultilevel"/>
    <w:tmpl w:val="C28C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464"/>
    <w:multiLevelType w:val="hybridMultilevel"/>
    <w:tmpl w:val="25081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5DD2"/>
    <w:multiLevelType w:val="hybridMultilevel"/>
    <w:tmpl w:val="0EE4BB5A"/>
    <w:lvl w:ilvl="0" w:tplc="128CD2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D6A8F"/>
    <w:multiLevelType w:val="hybridMultilevel"/>
    <w:tmpl w:val="ABC64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336B"/>
    <w:multiLevelType w:val="hybridMultilevel"/>
    <w:tmpl w:val="9FC61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04C9"/>
    <w:multiLevelType w:val="hybridMultilevel"/>
    <w:tmpl w:val="3670EE10"/>
    <w:lvl w:ilvl="0" w:tplc="AC64288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2208AB"/>
    <w:multiLevelType w:val="multilevel"/>
    <w:tmpl w:val="927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4DFF"/>
    <w:multiLevelType w:val="hybridMultilevel"/>
    <w:tmpl w:val="BC26716A"/>
    <w:lvl w:ilvl="0" w:tplc="8BFE33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A85DE4"/>
    <w:multiLevelType w:val="multilevel"/>
    <w:tmpl w:val="7DE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B7095"/>
    <w:multiLevelType w:val="hybridMultilevel"/>
    <w:tmpl w:val="D734A524"/>
    <w:lvl w:ilvl="0" w:tplc="8E8402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7B7A"/>
    <w:multiLevelType w:val="hybridMultilevel"/>
    <w:tmpl w:val="73203734"/>
    <w:lvl w:ilvl="0" w:tplc="F8B8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A6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6474A"/>
    <w:multiLevelType w:val="hybridMultilevel"/>
    <w:tmpl w:val="7020F0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910EE"/>
    <w:multiLevelType w:val="multilevel"/>
    <w:tmpl w:val="6B6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12219"/>
    <w:multiLevelType w:val="hybridMultilevel"/>
    <w:tmpl w:val="A080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335CC"/>
    <w:multiLevelType w:val="hybridMultilevel"/>
    <w:tmpl w:val="1F80B2A0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97339"/>
    <w:multiLevelType w:val="hybridMultilevel"/>
    <w:tmpl w:val="5E22B130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32C6D"/>
    <w:multiLevelType w:val="multilevel"/>
    <w:tmpl w:val="13D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776EE"/>
    <w:multiLevelType w:val="multilevel"/>
    <w:tmpl w:val="A54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36442"/>
    <w:multiLevelType w:val="hybridMultilevel"/>
    <w:tmpl w:val="C364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75A1A"/>
    <w:multiLevelType w:val="hybridMultilevel"/>
    <w:tmpl w:val="D42AF58C"/>
    <w:lvl w:ilvl="0" w:tplc="822419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142097"/>
    <w:multiLevelType w:val="hybridMultilevel"/>
    <w:tmpl w:val="DBEEB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61107"/>
    <w:multiLevelType w:val="hybridMultilevel"/>
    <w:tmpl w:val="CE9E0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36FDA"/>
    <w:multiLevelType w:val="multilevel"/>
    <w:tmpl w:val="9A1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458F7"/>
    <w:multiLevelType w:val="hybridMultilevel"/>
    <w:tmpl w:val="6FF8FB8A"/>
    <w:lvl w:ilvl="0" w:tplc="A9A6E1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57C3D"/>
    <w:multiLevelType w:val="hybridMultilevel"/>
    <w:tmpl w:val="532E68E8"/>
    <w:lvl w:ilvl="0" w:tplc="B06C9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9045B"/>
    <w:multiLevelType w:val="multilevel"/>
    <w:tmpl w:val="92C8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5233C"/>
    <w:multiLevelType w:val="hybridMultilevel"/>
    <w:tmpl w:val="C47C3AE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46443B"/>
    <w:multiLevelType w:val="hybridMultilevel"/>
    <w:tmpl w:val="BF56D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0D76"/>
    <w:multiLevelType w:val="hybridMultilevel"/>
    <w:tmpl w:val="2E164D98"/>
    <w:lvl w:ilvl="0" w:tplc="AF328A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207EE"/>
    <w:multiLevelType w:val="hybridMultilevel"/>
    <w:tmpl w:val="D1A6710A"/>
    <w:lvl w:ilvl="0" w:tplc="F7C03E4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E12848"/>
    <w:multiLevelType w:val="hybridMultilevel"/>
    <w:tmpl w:val="25081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1589E"/>
    <w:multiLevelType w:val="hybridMultilevel"/>
    <w:tmpl w:val="E422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CB7"/>
    <w:multiLevelType w:val="hybridMultilevel"/>
    <w:tmpl w:val="E5E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29"/>
  </w:num>
  <w:num w:numId="6">
    <w:abstractNumId w:val="33"/>
  </w:num>
  <w:num w:numId="7">
    <w:abstractNumId w:val="0"/>
  </w:num>
  <w:num w:numId="8">
    <w:abstractNumId w:val="17"/>
  </w:num>
  <w:num w:numId="9">
    <w:abstractNumId w:val="18"/>
  </w:num>
  <w:num w:numId="10">
    <w:abstractNumId w:val="34"/>
  </w:num>
  <w:num w:numId="11">
    <w:abstractNumId w:val="14"/>
  </w:num>
  <w:num w:numId="12">
    <w:abstractNumId w:val="22"/>
  </w:num>
  <w:num w:numId="13">
    <w:abstractNumId w:val="32"/>
  </w:num>
  <w:num w:numId="14">
    <w:abstractNumId w:val="5"/>
  </w:num>
  <w:num w:numId="15">
    <w:abstractNumId w:val="8"/>
  </w:num>
  <w:num w:numId="16">
    <w:abstractNumId w:val="31"/>
  </w:num>
  <w:num w:numId="17">
    <w:abstractNumId w:val="6"/>
  </w:num>
  <w:num w:numId="18">
    <w:abstractNumId w:val="26"/>
  </w:num>
  <w:num w:numId="19">
    <w:abstractNumId w:val="12"/>
  </w:num>
  <w:num w:numId="20">
    <w:abstractNumId w:val="24"/>
  </w:num>
  <w:num w:numId="21">
    <w:abstractNumId w:val="21"/>
  </w:num>
  <w:num w:numId="22">
    <w:abstractNumId w:val="23"/>
  </w:num>
  <w:num w:numId="23">
    <w:abstractNumId w:val="30"/>
  </w:num>
  <w:num w:numId="24">
    <w:abstractNumId w:val="16"/>
  </w:num>
  <w:num w:numId="25">
    <w:abstractNumId w:val="13"/>
  </w:num>
  <w:num w:numId="26">
    <w:abstractNumId w:val="27"/>
  </w:num>
  <w:num w:numId="27">
    <w:abstractNumId w:val="35"/>
  </w:num>
  <w:num w:numId="28">
    <w:abstractNumId w:val="11"/>
  </w:num>
  <w:num w:numId="29">
    <w:abstractNumId w:val="1"/>
  </w:num>
  <w:num w:numId="30">
    <w:abstractNumId w:val="15"/>
  </w:num>
  <w:num w:numId="31">
    <w:abstractNumId w:val="20"/>
  </w:num>
  <w:num w:numId="32">
    <w:abstractNumId w:val="9"/>
  </w:num>
  <w:num w:numId="33">
    <w:abstractNumId w:val="19"/>
  </w:num>
  <w:num w:numId="34">
    <w:abstractNumId w:val="25"/>
  </w:num>
  <w:num w:numId="35">
    <w:abstractNumId w:val="28"/>
  </w:num>
  <w:num w:numId="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9"/>
    <w:rsid w:val="0000004A"/>
    <w:rsid w:val="00002EFD"/>
    <w:rsid w:val="0000584D"/>
    <w:rsid w:val="000063DC"/>
    <w:rsid w:val="00011987"/>
    <w:rsid w:val="0001232C"/>
    <w:rsid w:val="000132AB"/>
    <w:rsid w:val="00013696"/>
    <w:rsid w:val="00017D96"/>
    <w:rsid w:val="00020123"/>
    <w:rsid w:val="000305B0"/>
    <w:rsid w:val="000344C9"/>
    <w:rsid w:val="00034E57"/>
    <w:rsid w:val="00044D9A"/>
    <w:rsid w:val="0005168C"/>
    <w:rsid w:val="00052C08"/>
    <w:rsid w:val="00054A42"/>
    <w:rsid w:val="00072F81"/>
    <w:rsid w:val="00075510"/>
    <w:rsid w:val="00082C87"/>
    <w:rsid w:val="00083D31"/>
    <w:rsid w:val="00090593"/>
    <w:rsid w:val="000907FC"/>
    <w:rsid w:val="00090CC3"/>
    <w:rsid w:val="0009566A"/>
    <w:rsid w:val="00096861"/>
    <w:rsid w:val="000968F8"/>
    <w:rsid w:val="00097B91"/>
    <w:rsid w:val="000A037A"/>
    <w:rsid w:val="000A2A06"/>
    <w:rsid w:val="000A3E4A"/>
    <w:rsid w:val="000A6D60"/>
    <w:rsid w:val="000B3B5E"/>
    <w:rsid w:val="000B5244"/>
    <w:rsid w:val="000B65CF"/>
    <w:rsid w:val="000C46C1"/>
    <w:rsid w:val="000C59B9"/>
    <w:rsid w:val="000C6E38"/>
    <w:rsid w:val="000C7665"/>
    <w:rsid w:val="000C7D2A"/>
    <w:rsid w:val="000D7290"/>
    <w:rsid w:val="000D7322"/>
    <w:rsid w:val="000E0579"/>
    <w:rsid w:val="000E247D"/>
    <w:rsid w:val="000E2653"/>
    <w:rsid w:val="000E45DB"/>
    <w:rsid w:val="000E7435"/>
    <w:rsid w:val="000F0293"/>
    <w:rsid w:val="000F0FBF"/>
    <w:rsid w:val="000F1AD9"/>
    <w:rsid w:val="000F32BC"/>
    <w:rsid w:val="001014C6"/>
    <w:rsid w:val="001023F2"/>
    <w:rsid w:val="00111D2C"/>
    <w:rsid w:val="0011237F"/>
    <w:rsid w:val="00113F33"/>
    <w:rsid w:val="00121034"/>
    <w:rsid w:val="0012152B"/>
    <w:rsid w:val="00124AFF"/>
    <w:rsid w:val="00124B82"/>
    <w:rsid w:val="001272D5"/>
    <w:rsid w:val="00127761"/>
    <w:rsid w:val="0013105D"/>
    <w:rsid w:val="0013226A"/>
    <w:rsid w:val="00143CF4"/>
    <w:rsid w:val="00152E6C"/>
    <w:rsid w:val="00154369"/>
    <w:rsid w:val="001565A7"/>
    <w:rsid w:val="001619F6"/>
    <w:rsid w:val="00161DEB"/>
    <w:rsid w:val="00163F8F"/>
    <w:rsid w:val="001714FA"/>
    <w:rsid w:val="00171639"/>
    <w:rsid w:val="00173314"/>
    <w:rsid w:val="001750A8"/>
    <w:rsid w:val="00175931"/>
    <w:rsid w:val="001761EC"/>
    <w:rsid w:val="00177E57"/>
    <w:rsid w:val="00194BDF"/>
    <w:rsid w:val="001A1900"/>
    <w:rsid w:val="001A3D81"/>
    <w:rsid w:val="001A44D4"/>
    <w:rsid w:val="001A4A22"/>
    <w:rsid w:val="001A6015"/>
    <w:rsid w:val="001B2FF1"/>
    <w:rsid w:val="001B354D"/>
    <w:rsid w:val="001B72DD"/>
    <w:rsid w:val="001C46ED"/>
    <w:rsid w:val="001C67AF"/>
    <w:rsid w:val="001C743E"/>
    <w:rsid w:val="001C7B12"/>
    <w:rsid w:val="001D00E8"/>
    <w:rsid w:val="001D0323"/>
    <w:rsid w:val="001D56BD"/>
    <w:rsid w:val="001D6FEB"/>
    <w:rsid w:val="001D71A2"/>
    <w:rsid w:val="001D77E0"/>
    <w:rsid w:val="001D7DB6"/>
    <w:rsid w:val="001E1C16"/>
    <w:rsid w:val="001E48D9"/>
    <w:rsid w:val="001E5424"/>
    <w:rsid w:val="001E7E56"/>
    <w:rsid w:val="001F2E8A"/>
    <w:rsid w:val="001F415B"/>
    <w:rsid w:val="001F50A9"/>
    <w:rsid w:val="001F6132"/>
    <w:rsid w:val="002029CD"/>
    <w:rsid w:val="00215D8C"/>
    <w:rsid w:val="00215FCC"/>
    <w:rsid w:val="00215FF1"/>
    <w:rsid w:val="00216F59"/>
    <w:rsid w:val="002215FE"/>
    <w:rsid w:val="002222F7"/>
    <w:rsid w:val="00222BC8"/>
    <w:rsid w:val="00222CCA"/>
    <w:rsid w:val="00224283"/>
    <w:rsid w:val="002271E1"/>
    <w:rsid w:val="00227898"/>
    <w:rsid w:val="002316B5"/>
    <w:rsid w:val="00233A02"/>
    <w:rsid w:val="00235D39"/>
    <w:rsid w:val="00237E71"/>
    <w:rsid w:val="002404C7"/>
    <w:rsid w:val="00241707"/>
    <w:rsid w:val="00241A19"/>
    <w:rsid w:val="0024207B"/>
    <w:rsid w:val="00244617"/>
    <w:rsid w:val="00244D30"/>
    <w:rsid w:val="00250C56"/>
    <w:rsid w:val="0025198F"/>
    <w:rsid w:val="00265318"/>
    <w:rsid w:val="002668DD"/>
    <w:rsid w:val="00266B74"/>
    <w:rsid w:val="00267EFD"/>
    <w:rsid w:val="002733A9"/>
    <w:rsid w:val="002746A9"/>
    <w:rsid w:val="002804A7"/>
    <w:rsid w:val="00280D4D"/>
    <w:rsid w:val="002815C6"/>
    <w:rsid w:val="00282863"/>
    <w:rsid w:val="00283B45"/>
    <w:rsid w:val="0028447A"/>
    <w:rsid w:val="00287379"/>
    <w:rsid w:val="00297764"/>
    <w:rsid w:val="002A0460"/>
    <w:rsid w:val="002A114A"/>
    <w:rsid w:val="002A21FB"/>
    <w:rsid w:val="002A615A"/>
    <w:rsid w:val="002A6EB6"/>
    <w:rsid w:val="002B0036"/>
    <w:rsid w:val="002B01D9"/>
    <w:rsid w:val="002B2836"/>
    <w:rsid w:val="002B3396"/>
    <w:rsid w:val="002B34FE"/>
    <w:rsid w:val="002B5820"/>
    <w:rsid w:val="002B70B2"/>
    <w:rsid w:val="002B7741"/>
    <w:rsid w:val="002C54B0"/>
    <w:rsid w:val="002C5770"/>
    <w:rsid w:val="002C5A22"/>
    <w:rsid w:val="002C6A5C"/>
    <w:rsid w:val="002C76BD"/>
    <w:rsid w:val="002D2A90"/>
    <w:rsid w:val="002D435B"/>
    <w:rsid w:val="002D5922"/>
    <w:rsid w:val="002E2788"/>
    <w:rsid w:val="002E38D0"/>
    <w:rsid w:val="002E7865"/>
    <w:rsid w:val="002E7A28"/>
    <w:rsid w:val="002F23FA"/>
    <w:rsid w:val="002F4774"/>
    <w:rsid w:val="002F5652"/>
    <w:rsid w:val="002F67B6"/>
    <w:rsid w:val="002F77BF"/>
    <w:rsid w:val="0030317E"/>
    <w:rsid w:val="00305CAA"/>
    <w:rsid w:val="003111C5"/>
    <w:rsid w:val="00314E3D"/>
    <w:rsid w:val="00320D63"/>
    <w:rsid w:val="003222CB"/>
    <w:rsid w:val="00323344"/>
    <w:rsid w:val="003251B7"/>
    <w:rsid w:val="00332F29"/>
    <w:rsid w:val="003364E8"/>
    <w:rsid w:val="003375BA"/>
    <w:rsid w:val="0034017A"/>
    <w:rsid w:val="00340C90"/>
    <w:rsid w:val="00341B3F"/>
    <w:rsid w:val="00342502"/>
    <w:rsid w:val="00343771"/>
    <w:rsid w:val="00344B4D"/>
    <w:rsid w:val="003471DF"/>
    <w:rsid w:val="0035016D"/>
    <w:rsid w:val="00350F33"/>
    <w:rsid w:val="00351DFC"/>
    <w:rsid w:val="003543BC"/>
    <w:rsid w:val="0035559D"/>
    <w:rsid w:val="00356750"/>
    <w:rsid w:val="00364F73"/>
    <w:rsid w:val="00367732"/>
    <w:rsid w:val="00370A90"/>
    <w:rsid w:val="00373DC0"/>
    <w:rsid w:val="00375324"/>
    <w:rsid w:val="00375DCB"/>
    <w:rsid w:val="003772C9"/>
    <w:rsid w:val="00381B7E"/>
    <w:rsid w:val="003824D0"/>
    <w:rsid w:val="00383B00"/>
    <w:rsid w:val="003932FE"/>
    <w:rsid w:val="003A0946"/>
    <w:rsid w:val="003A2747"/>
    <w:rsid w:val="003A2C04"/>
    <w:rsid w:val="003A5893"/>
    <w:rsid w:val="003A6210"/>
    <w:rsid w:val="003B115F"/>
    <w:rsid w:val="003B613D"/>
    <w:rsid w:val="003C30D5"/>
    <w:rsid w:val="003C526A"/>
    <w:rsid w:val="003D2916"/>
    <w:rsid w:val="003D4052"/>
    <w:rsid w:val="003D45E8"/>
    <w:rsid w:val="003D6F9C"/>
    <w:rsid w:val="003E0904"/>
    <w:rsid w:val="003E5F85"/>
    <w:rsid w:val="003F1E69"/>
    <w:rsid w:val="003F24F3"/>
    <w:rsid w:val="003F32CA"/>
    <w:rsid w:val="003F3C1B"/>
    <w:rsid w:val="003F5724"/>
    <w:rsid w:val="00400DC9"/>
    <w:rsid w:val="00403204"/>
    <w:rsid w:val="004118EB"/>
    <w:rsid w:val="00413EEA"/>
    <w:rsid w:val="00416A90"/>
    <w:rsid w:val="0042297A"/>
    <w:rsid w:val="004242A4"/>
    <w:rsid w:val="00430218"/>
    <w:rsid w:val="00432222"/>
    <w:rsid w:val="00432DD8"/>
    <w:rsid w:val="00434D81"/>
    <w:rsid w:val="00435C07"/>
    <w:rsid w:val="0044228D"/>
    <w:rsid w:val="0044245F"/>
    <w:rsid w:val="00444927"/>
    <w:rsid w:val="00446C08"/>
    <w:rsid w:val="00450AD2"/>
    <w:rsid w:val="004533B7"/>
    <w:rsid w:val="00454190"/>
    <w:rsid w:val="004544A1"/>
    <w:rsid w:val="00455902"/>
    <w:rsid w:val="00467DFB"/>
    <w:rsid w:val="004708B8"/>
    <w:rsid w:val="0047641F"/>
    <w:rsid w:val="0048047F"/>
    <w:rsid w:val="00484C1D"/>
    <w:rsid w:val="0048722A"/>
    <w:rsid w:val="004918E6"/>
    <w:rsid w:val="00496F7D"/>
    <w:rsid w:val="004A130C"/>
    <w:rsid w:val="004B0A7D"/>
    <w:rsid w:val="004B26F5"/>
    <w:rsid w:val="004B38A2"/>
    <w:rsid w:val="004B5548"/>
    <w:rsid w:val="004B6679"/>
    <w:rsid w:val="004B7B22"/>
    <w:rsid w:val="004C1C25"/>
    <w:rsid w:val="004D5D38"/>
    <w:rsid w:val="004D7BAE"/>
    <w:rsid w:val="004E13C6"/>
    <w:rsid w:val="004E2478"/>
    <w:rsid w:val="004E3413"/>
    <w:rsid w:val="004E5109"/>
    <w:rsid w:val="004E54A9"/>
    <w:rsid w:val="004E6680"/>
    <w:rsid w:val="004F061D"/>
    <w:rsid w:val="004F2133"/>
    <w:rsid w:val="004F4049"/>
    <w:rsid w:val="00501899"/>
    <w:rsid w:val="00510F52"/>
    <w:rsid w:val="0051307D"/>
    <w:rsid w:val="005137AE"/>
    <w:rsid w:val="0051401C"/>
    <w:rsid w:val="00514439"/>
    <w:rsid w:val="005144B3"/>
    <w:rsid w:val="00516B70"/>
    <w:rsid w:val="0052458C"/>
    <w:rsid w:val="005251D2"/>
    <w:rsid w:val="005263EC"/>
    <w:rsid w:val="00527FC6"/>
    <w:rsid w:val="0053119F"/>
    <w:rsid w:val="00532963"/>
    <w:rsid w:val="0053374C"/>
    <w:rsid w:val="005338ED"/>
    <w:rsid w:val="00541710"/>
    <w:rsid w:val="00542BAC"/>
    <w:rsid w:val="00543B05"/>
    <w:rsid w:val="005510AF"/>
    <w:rsid w:val="00551DE1"/>
    <w:rsid w:val="0055564D"/>
    <w:rsid w:val="005562F9"/>
    <w:rsid w:val="00556AAA"/>
    <w:rsid w:val="00561CB8"/>
    <w:rsid w:val="00561CCD"/>
    <w:rsid w:val="005624E2"/>
    <w:rsid w:val="00565D8A"/>
    <w:rsid w:val="0057560C"/>
    <w:rsid w:val="0057794D"/>
    <w:rsid w:val="005820D8"/>
    <w:rsid w:val="0058396A"/>
    <w:rsid w:val="00583CEB"/>
    <w:rsid w:val="00584F37"/>
    <w:rsid w:val="00586AD8"/>
    <w:rsid w:val="00591C07"/>
    <w:rsid w:val="00592CA8"/>
    <w:rsid w:val="005930D4"/>
    <w:rsid w:val="0059402A"/>
    <w:rsid w:val="0059538F"/>
    <w:rsid w:val="00596D51"/>
    <w:rsid w:val="00596E6B"/>
    <w:rsid w:val="005A176F"/>
    <w:rsid w:val="005B2386"/>
    <w:rsid w:val="005B26C2"/>
    <w:rsid w:val="005B3551"/>
    <w:rsid w:val="005B67D8"/>
    <w:rsid w:val="005C4026"/>
    <w:rsid w:val="005C4CC7"/>
    <w:rsid w:val="005C4E79"/>
    <w:rsid w:val="005C4FFA"/>
    <w:rsid w:val="005D2A25"/>
    <w:rsid w:val="005D36B3"/>
    <w:rsid w:val="005E31DF"/>
    <w:rsid w:val="005E514F"/>
    <w:rsid w:val="005E6B0E"/>
    <w:rsid w:val="005F1855"/>
    <w:rsid w:val="005F2F06"/>
    <w:rsid w:val="005F3937"/>
    <w:rsid w:val="005F4769"/>
    <w:rsid w:val="005F671D"/>
    <w:rsid w:val="00610860"/>
    <w:rsid w:val="006123A0"/>
    <w:rsid w:val="0061366D"/>
    <w:rsid w:val="0061652D"/>
    <w:rsid w:val="00616DC8"/>
    <w:rsid w:val="00617BF7"/>
    <w:rsid w:val="00632FAC"/>
    <w:rsid w:val="006332B9"/>
    <w:rsid w:val="00633C8D"/>
    <w:rsid w:val="006351A4"/>
    <w:rsid w:val="00637EB5"/>
    <w:rsid w:val="00641576"/>
    <w:rsid w:val="006423A0"/>
    <w:rsid w:val="00643EE0"/>
    <w:rsid w:val="00645959"/>
    <w:rsid w:val="00655449"/>
    <w:rsid w:val="00655B7A"/>
    <w:rsid w:val="00655C35"/>
    <w:rsid w:val="00657F4E"/>
    <w:rsid w:val="00662C7A"/>
    <w:rsid w:val="00671B71"/>
    <w:rsid w:val="00672765"/>
    <w:rsid w:val="006734AD"/>
    <w:rsid w:val="00681C7C"/>
    <w:rsid w:val="00681ED3"/>
    <w:rsid w:val="00684989"/>
    <w:rsid w:val="00684DD4"/>
    <w:rsid w:val="00684E94"/>
    <w:rsid w:val="00685002"/>
    <w:rsid w:val="00687CF1"/>
    <w:rsid w:val="00690A1E"/>
    <w:rsid w:val="00691B49"/>
    <w:rsid w:val="006946A5"/>
    <w:rsid w:val="00696B2E"/>
    <w:rsid w:val="00696EF0"/>
    <w:rsid w:val="006A064C"/>
    <w:rsid w:val="006A4300"/>
    <w:rsid w:val="006A6955"/>
    <w:rsid w:val="006A6B03"/>
    <w:rsid w:val="006A6DEF"/>
    <w:rsid w:val="006B300B"/>
    <w:rsid w:val="006B4C8D"/>
    <w:rsid w:val="006B5BDE"/>
    <w:rsid w:val="006B7B92"/>
    <w:rsid w:val="006C1EBF"/>
    <w:rsid w:val="006C25A2"/>
    <w:rsid w:val="006C42C9"/>
    <w:rsid w:val="006D5AF9"/>
    <w:rsid w:val="006E7F64"/>
    <w:rsid w:val="006F144E"/>
    <w:rsid w:val="006F4ADD"/>
    <w:rsid w:val="006F79A7"/>
    <w:rsid w:val="007020AB"/>
    <w:rsid w:val="007026ED"/>
    <w:rsid w:val="00702F2B"/>
    <w:rsid w:val="007039FC"/>
    <w:rsid w:val="0070778C"/>
    <w:rsid w:val="0072170D"/>
    <w:rsid w:val="00723E1F"/>
    <w:rsid w:val="007316D4"/>
    <w:rsid w:val="00731F67"/>
    <w:rsid w:val="00732D85"/>
    <w:rsid w:val="007330EE"/>
    <w:rsid w:val="00733923"/>
    <w:rsid w:val="00733E8D"/>
    <w:rsid w:val="00740EBC"/>
    <w:rsid w:val="00745665"/>
    <w:rsid w:val="007470A7"/>
    <w:rsid w:val="007478DF"/>
    <w:rsid w:val="00752306"/>
    <w:rsid w:val="00753B75"/>
    <w:rsid w:val="00753E44"/>
    <w:rsid w:val="007611EF"/>
    <w:rsid w:val="007615CE"/>
    <w:rsid w:val="007624FF"/>
    <w:rsid w:val="007658AA"/>
    <w:rsid w:val="00765BA8"/>
    <w:rsid w:val="0076682E"/>
    <w:rsid w:val="00773C0C"/>
    <w:rsid w:val="0077497B"/>
    <w:rsid w:val="00776461"/>
    <w:rsid w:val="0078335E"/>
    <w:rsid w:val="00784951"/>
    <w:rsid w:val="0078510F"/>
    <w:rsid w:val="00785DC3"/>
    <w:rsid w:val="0079184F"/>
    <w:rsid w:val="00792DD9"/>
    <w:rsid w:val="00792FB1"/>
    <w:rsid w:val="0079398D"/>
    <w:rsid w:val="00795313"/>
    <w:rsid w:val="007A0346"/>
    <w:rsid w:val="007A26AD"/>
    <w:rsid w:val="007A441D"/>
    <w:rsid w:val="007A5C50"/>
    <w:rsid w:val="007B03A6"/>
    <w:rsid w:val="007B320E"/>
    <w:rsid w:val="007B5C09"/>
    <w:rsid w:val="007C2B72"/>
    <w:rsid w:val="007C420F"/>
    <w:rsid w:val="007C77CD"/>
    <w:rsid w:val="007D5D65"/>
    <w:rsid w:val="007D71C9"/>
    <w:rsid w:val="007E1EE4"/>
    <w:rsid w:val="007E4F37"/>
    <w:rsid w:val="007E52CC"/>
    <w:rsid w:val="007E7394"/>
    <w:rsid w:val="007E77FA"/>
    <w:rsid w:val="007F172E"/>
    <w:rsid w:val="007F235C"/>
    <w:rsid w:val="007F3FF1"/>
    <w:rsid w:val="007F5B13"/>
    <w:rsid w:val="007F62B5"/>
    <w:rsid w:val="007F6C82"/>
    <w:rsid w:val="007F7214"/>
    <w:rsid w:val="00804963"/>
    <w:rsid w:val="008049B8"/>
    <w:rsid w:val="00811104"/>
    <w:rsid w:val="008121EA"/>
    <w:rsid w:val="00815D8A"/>
    <w:rsid w:val="00823A62"/>
    <w:rsid w:val="00830AB3"/>
    <w:rsid w:val="00831857"/>
    <w:rsid w:val="00831F7D"/>
    <w:rsid w:val="00833121"/>
    <w:rsid w:val="00834B0B"/>
    <w:rsid w:val="008373DB"/>
    <w:rsid w:val="0084012C"/>
    <w:rsid w:val="0084638B"/>
    <w:rsid w:val="00852313"/>
    <w:rsid w:val="008643A9"/>
    <w:rsid w:val="008652C5"/>
    <w:rsid w:val="008663AF"/>
    <w:rsid w:val="0086734C"/>
    <w:rsid w:val="0086792D"/>
    <w:rsid w:val="00867B0E"/>
    <w:rsid w:val="00872DAB"/>
    <w:rsid w:val="00873684"/>
    <w:rsid w:val="00874478"/>
    <w:rsid w:val="00875CA4"/>
    <w:rsid w:val="00877B18"/>
    <w:rsid w:val="00877EDA"/>
    <w:rsid w:val="00877F51"/>
    <w:rsid w:val="008821C9"/>
    <w:rsid w:val="00884ECF"/>
    <w:rsid w:val="0088670A"/>
    <w:rsid w:val="0089100E"/>
    <w:rsid w:val="0089390C"/>
    <w:rsid w:val="008963DE"/>
    <w:rsid w:val="008A1FC6"/>
    <w:rsid w:val="008A2B69"/>
    <w:rsid w:val="008A3DD9"/>
    <w:rsid w:val="008A4F9B"/>
    <w:rsid w:val="008A51AD"/>
    <w:rsid w:val="008A65C6"/>
    <w:rsid w:val="008A7135"/>
    <w:rsid w:val="008A76C7"/>
    <w:rsid w:val="008B083B"/>
    <w:rsid w:val="008B2695"/>
    <w:rsid w:val="008C39F9"/>
    <w:rsid w:val="008C796A"/>
    <w:rsid w:val="008D4251"/>
    <w:rsid w:val="008D4823"/>
    <w:rsid w:val="008D7602"/>
    <w:rsid w:val="008E4C81"/>
    <w:rsid w:val="008F07F6"/>
    <w:rsid w:val="008F5D68"/>
    <w:rsid w:val="008F6E5F"/>
    <w:rsid w:val="009005BC"/>
    <w:rsid w:val="00900723"/>
    <w:rsid w:val="0090566D"/>
    <w:rsid w:val="0090648F"/>
    <w:rsid w:val="0091011B"/>
    <w:rsid w:val="00910596"/>
    <w:rsid w:val="0091244A"/>
    <w:rsid w:val="0091259E"/>
    <w:rsid w:val="00916DA8"/>
    <w:rsid w:val="009203D9"/>
    <w:rsid w:val="009204AC"/>
    <w:rsid w:val="00921DBB"/>
    <w:rsid w:val="00921EF9"/>
    <w:rsid w:val="009266D1"/>
    <w:rsid w:val="009277C7"/>
    <w:rsid w:val="00936895"/>
    <w:rsid w:val="0094568A"/>
    <w:rsid w:val="009524FA"/>
    <w:rsid w:val="00954B85"/>
    <w:rsid w:val="00957487"/>
    <w:rsid w:val="009576D7"/>
    <w:rsid w:val="00960C12"/>
    <w:rsid w:val="009621F4"/>
    <w:rsid w:val="00962B41"/>
    <w:rsid w:val="00962CF8"/>
    <w:rsid w:val="009630F0"/>
    <w:rsid w:val="00963BCF"/>
    <w:rsid w:val="00967E37"/>
    <w:rsid w:val="00970E4E"/>
    <w:rsid w:val="00972F7E"/>
    <w:rsid w:val="00973547"/>
    <w:rsid w:val="00973777"/>
    <w:rsid w:val="009776BB"/>
    <w:rsid w:val="00980815"/>
    <w:rsid w:val="009932D7"/>
    <w:rsid w:val="00994141"/>
    <w:rsid w:val="00995DB9"/>
    <w:rsid w:val="00995F32"/>
    <w:rsid w:val="009A0B1A"/>
    <w:rsid w:val="009B23F0"/>
    <w:rsid w:val="009B2827"/>
    <w:rsid w:val="009B3CF5"/>
    <w:rsid w:val="009B412F"/>
    <w:rsid w:val="009B4A05"/>
    <w:rsid w:val="009C448D"/>
    <w:rsid w:val="009C75CC"/>
    <w:rsid w:val="009D0C31"/>
    <w:rsid w:val="009D1648"/>
    <w:rsid w:val="009D4DDB"/>
    <w:rsid w:val="009D5661"/>
    <w:rsid w:val="009D6245"/>
    <w:rsid w:val="009E0605"/>
    <w:rsid w:val="009F13D9"/>
    <w:rsid w:val="009F22AF"/>
    <w:rsid w:val="009F548E"/>
    <w:rsid w:val="00A04E9E"/>
    <w:rsid w:val="00A04F71"/>
    <w:rsid w:val="00A07A8E"/>
    <w:rsid w:val="00A07C91"/>
    <w:rsid w:val="00A13041"/>
    <w:rsid w:val="00A13FC2"/>
    <w:rsid w:val="00A16426"/>
    <w:rsid w:val="00A16B9F"/>
    <w:rsid w:val="00A226BE"/>
    <w:rsid w:val="00A2304C"/>
    <w:rsid w:val="00A23270"/>
    <w:rsid w:val="00A3144D"/>
    <w:rsid w:val="00A334C1"/>
    <w:rsid w:val="00A35822"/>
    <w:rsid w:val="00A47E6F"/>
    <w:rsid w:val="00A50EAB"/>
    <w:rsid w:val="00A53186"/>
    <w:rsid w:val="00A53A12"/>
    <w:rsid w:val="00A55B1E"/>
    <w:rsid w:val="00A56109"/>
    <w:rsid w:val="00A5680D"/>
    <w:rsid w:val="00A61AB5"/>
    <w:rsid w:val="00A66FD5"/>
    <w:rsid w:val="00A723FC"/>
    <w:rsid w:val="00A75075"/>
    <w:rsid w:val="00A80B33"/>
    <w:rsid w:val="00A822B4"/>
    <w:rsid w:val="00A822F5"/>
    <w:rsid w:val="00A96C97"/>
    <w:rsid w:val="00A96DA6"/>
    <w:rsid w:val="00A97877"/>
    <w:rsid w:val="00A97F0E"/>
    <w:rsid w:val="00AB0549"/>
    <w:rsid w:val="00AB2FA2"/>
    <w:rsid w:val="00AB5B16"/>
    <w:rsid w:val="00AB7F83"/>
    <w:rsid w:val="00AC02AA"/>
    <w:rsid w:val="00AC03E2"/>
    <w:rsid w:val="00AC140B"/>
    <w:rsid w:val="00AC54C0"/>
    <w:rsid w:val="00AD261B"/>
    <w:rsid w:val="00AD406E"/>
    <w:rsid w:val="00AE27E9"/>
    <w:rsid w:val="00AE2D50"/>
    <w:rsid w:val="00AE49BA"/>
    <w:rsid w:val="00AE75EA"/>
    <w:rsid w:val="00AF47E7"/>
    <w:rsid w:val="00AF5488"/>
    <w:rsid w:val="00AF6DA6"/>
    <w:rsid w:val="00AF7005"/>
    <w:rsid w:val="00B00EE7"/>
    <w:rsid w:val="00B03B73"/>
    <w:rsid w:val="00B03E56"/>
    <w:rsid w:val="00B10A5E"/>
    <w:rsid w:val="00B11048"/>
    <w:rsid w:val="00B11542"/>
    <w:rsid w:val="00B11F3C"/>
    <w:rsid w:val="00B134F0"/>
    <w:rsid w:val="00B150E5"/>
    <w:rsid w:val="00B15529"/>
    <w:rsid w:val="00B16EC0"/>
    <w:rsid w:val="00B174C1"/>
    <w:rsid w:val="00B21666"/>
    <w:rsid w:val="00B26DBF"/>
    <w:rsid w:val="00B3172F"/>
    <w:rsid w:val="00B31C2D"/>
    <w:rsid w:val="00B36614"/>
    <w:rsid w:val="00B37A07"/>
    <w:rsid w:val="00B43F45"/>
    <w:rsid w:val="00B46DC6"/>
    <w:rsid w:val="00B518F9"/>
    <w:rsid w:val="00B51BDD"/>
    <w:rsid w:val="00B56956"/>
    <w:rsid w:val="00B56C57"/>
    <w:rsid w:val="00B57560"/>
    <w:rsid w:val="00B60A4E"/>
    <w:rsid w:val="00B63A87"/>
    <w:rsid w:val="00B7106C"/>
    <w:rsid w:val="00B7132D"/>
    <w:rsid w:val="00B745B9"/>
    <w:rsid w:val="00B80F1A"/>
    <w:rsid w:val="00B83ED1"/>
    <w:rsid w:val="00B86A51"/>
    <w:rsid w:val="00B87354"/>
    <w:rsid w:val="00B938D7"/>
    <w:rsid w:val="00B94A6D"/>
    <w:rsid w:val="00B96ED9"/>
    <w:rsid w:val="00BA162F"/>
    <w:rsid w:val="00BA1F62"/>
    <w:rsid w:val="00BA30B4"/>
    <w:rsid w:val="00BA4F61"/>
    <w:rsid w:val="00BB1A4C"/>
    <w:rsid w:val="00BC2BD7"/>
    <w:rsid w:val="00BD0258"/>
    <w:rsid w:val="00BD10CA"/>
    <w:rsid w:val="00BD1870"/>
    <w:rsid w:val="00BD3332"/>
    <w:rsid w:val="00BD464E"/>
    <w:rsid w:val="00BD4744"/>
    <w:rsid w:val="00BD5B73"/>
    <w:rsid w:val="00BE0984"/>
    <w:rsid w:val="00BE1637"/>
    <w:rsid w:val="00BE1D51"/>
    <w:rsid w:val="00BE6C72"/>
    <w:rsid w:val="00BF0408"/>
    <w:rsid w:val="00BF087E"/>
    <w:rsid w:val="00BF12A4"/>
    <w:rsid w:val="00BF3AB5"/>
    <w:rsid w:val="00BF4E1C"/>
    <w:rsid w:val="00C03C20"/>
    <w:rsid w:val="00C04379"/>
    <w:rsid w:val="00C04B48"/>
    <w:rsid w:val="00C21ABF"/>
    <w:rsid w:val="00C26016"/>
    <w:rsid w:val="00C27B07"/>
    <w:rsid w:val="00C318D9"/>
    <w:rsid w:val="00C374DA"/>
    <w:rsid w:val="00C40FB8"/>
    <w:rsid w:val="00C4656A"/>
    <w:rsid w:val="00C639EE"/>
    <w:rsid w:val="00C65915"/>
    <w:rsid w:val="00C67F35"/>
    <w:rsid w:val="00C7240D"/>
    <w:rsid w:val="00C7619E"/>
    <w:rsid w:val="00C76364"/>
    <w:rsid w:val="00C76BFC"/>
    <w:rsid w:val="00C8257B"/>
    <w:rsid w:val="00C82E9C"/>
    <w:rsid w:val="00C831D9"/>
    <w:rsid w:val="00C86614"/>
    <w:rsid w:val="00C87796"/>
    <w:rsid w:val="00C87DAD"/>
    <w:rsid w:val="00C900F6"/>
    <w:rsid w:val="00C9286A"/>
    <w:rsid w:val="00C93C9D"/>
    <w:rsid w:val="00C966AD"/>
    <w:rsid w:val="00C9736E"/>
    <w:rsid w:val="00CA0719"/>
    <w:rsid w:val="00CA4748"/>
    <w:rsid w:val="00CA72D6"/>
    <w:rsid w:val="00CA760F"/>
    <w:rsid w:val="00CB51C4"/>
    <w:rsid w:val="00CC052F"/>
    <w:rsid w:val="00CC098C"/>
    <w:rsid w:val="00CD169B"/>
    <w:rsid w:val="00CD16E0"/>
    <w:rsid w:val="00CD333B"/>
    <w:rsid w:val="00CD4D72"/>
    <w:rsid w:val="00CD67B0"/>
    <w:rsid w:val="00CE00F0"/>
    <w:rsid w:val="00CE3B1E"/>
    <w:rsid w:val="00CE4BAF"/>
    <w:rsid w:val="00CF188D"/>
    <w:rsid w:val="00CF2015"/>
    <w:rsid w:val="00CF2CDD"/>
    <w:rsid w:val="00CF2EF0"/>
    <w:rsid w:val="00CF5B69"/>
    <w:rsid w:val="00CF7679"/>
    <w:rsid w:val="00CF7DAC"/>
    <w:rsid w:val="00D01A4E"/>
    <w:rsid w:val="00D02F18"/>
    <w:rsid w:val="00D03F95"/>
    <w:rsid w:val="00D0639A"/>
    <w:rsid w:val="00D06E84"/>
    <w:rsid w:val="00D07989"/>
    <w:rsid w:val="00D10865"/>
    <w:rsid w:val="00D129A4"/>
    <w:rsid w:val="00D168B7"/>
    <w:rsid w:val="00D202E4"/>
    <w:rsid w:val="00D20468"/>
    <w:rsid w:val="00D20830"/>
    <w:rsid w:val="00D25EDC"/>
    <w:rsid w:val="00D30915"/>
    <w:rsid w:val="00D32FD8"/>
    <w:rsid w:val="00D33AC0"/>
    <w:rsid w:val="00D34D29"/>
    <w:rsid w:val="00D35B6E"/>
    <w:rsid w:val="00D50856"/>
    <w:rsid w:val="00D625C5"/>
    <w:rsid w:val="00D63A97"/>
    <w:rsid w:val="00D65FEC"/>
    <w:rsid w:val="00D724DA"/>
    <w:rsid w:val="00D7528B"/>
    <w:rsid w:val="00D80851"/>
    <w:rsid w:val="00D82578"/>
    <w:rsid w:val="00D84138"/>
    <w:rsid w:val="00D91715"/>
    <w:rsid w:val="00D91E04"/>
    <w:rsid w:val="00D94050"/>
    <w:rsid w:val="00D95A0E"/>
    <w:rsid w:val="00DA063B"/>
    <w:rsid w:val="00DA2E0A"/>
    <w:rsid w:val="00DA4042"/>
    <w:rsid w:val="00DA463D"/>
    <w:rsid w:val="00DB1FB1"/>
    <w:rsid w:val="00DB3CAF"/>
    <w:rsid w:val="00DB3CB9"/>
    <w:rsid w:val="00DB6430"/>
    <w:rsid w:val="00DC1196"/>
    <w:rsid w:val="00DC4063"/>
    <w:rsid w:val="00DC7A71"/>
    <w:rsid w:val="00DD1C5D"/>
    <w:rsid w:val="00DD71F8"/>
    <w:rsid w:val="00DD755A"/>
    <w:rsid w:val="00DE1AF6"/>
    <w:rsid w:val="00DE31DA"/>
    <w:rsid w:val="00DE5E95"/>
    <w:rsid w:val="00DE728F"/>
    <w:rsid w:val="00DE7378"/>
    <w:rsid w:val="00DF03D5"/>
    <w:rsid w:val="00DF2C6C"/>
    <w:rsid w:val="00DF3679"/>
    <w:rsid w:val="00DF4172"/>
    <w:rsid w:val="00DF4D73"/>
    <w:rsid w:val="00DF5C70"/>
    <w:rsid w:val="00DF7BD4"/>
    <w:rsid w:val="00E032F8"/>
    <w:rsid w:val="00E07CB8"/>
    <w:rsid w:val="00E11A27"/>
    <w:rsid w:val="00E14141"/>
    <w:rsid w:val="00E30E22"/>
    <w:rsid w:val="00E32708"/>
    <w:rsid w:val="00E36B98"/>
    <w:rsid w:val="00E37CDE"/>
    <w:rsid w:val="00E45865"/>
    <w:rsid w:val="00E52D93"/>
    <w:rsid w:val="00E545A6"/>
    <w:rsid w:val="00E56DDF"/>
    <w:rsid w:val="00E57A3B"/>
    <w:rsid w:val="00E61D05"/>
    <w:rsid w:val="00E62872"/>
    <w:rsid w:val="00E67075"/>
    <w:rsid w:val="00E67D1D"/>
    <w:rsid w:val="00E70299"/>
    <w:rsid w:val="00E71511"/>
    <w:rsid w:val="00E73295"/>
    <w:rsid w:val="00E80C15"/>
    <w:rsid w:val="00E8179A"/>
    <w:rsid w:val="00E8577D"/>
    <w:rsid w:val="00E9658B"/>
    <w:rsid w:val="00E9675D"/>
    <w:rsid w:val="00EA1FD0"/>
    <w:rsid w:val="00EA2947"/>
    <w:rsid w:val="00EA351D"/>
    <w:rsid w:val="00EA6469"/>
    <w:rsid w:val="00EA7A9B"/>
    <w:rsid w:val="00EA7B74"/>
    <w:rsid w:val="00EB2FBD"/>
    <w:rsid w:val="00EB495D"/>
    <w:rsid w:val="00EB5D74"/>
    <w:rsid w:val="00EC4233"/>
    <w:rsid w:val="00EC5590"/>
    <w:rsid w:val="00EC76DB"/>
    <w:rsid w:val="00EC7FFE"/>
    <w:rsid w:val="00ED3E08"/>
    <w:rsid w:val="00ED479E"/>
    <w:rsid w:val="00EE2BDB"/>
    <w:rsid w:val="00EE42E4"/>
    <w:rsid w:val="00EF0D6C"/>
    <w:rsid w:val="00EF67B7"/>
    <w:rsid w:val="00F01C00"/>
    <w:rsid w:val="00F03D90"/>
    <w:rsid w:val="00F15559"/>
    <w:rsid w:val="00F16F34"/>
    <w:rsid w:val="00F205C9"/>
    <w:rsid w:val="00F20D9E"/>
    <w:rsid w:val="00F22BFD"/>
    <w:rsid w:val="00F25BA4"/>
    <w:rsid w:val="00F2643F"/>
    <w:rsid w:val="00F26441"/>
    <w:rsid w:val="00F3209E"/>
    <w:rsid w:val="00F32BB7"/>
    <w:rsid w:val="00F338ED"/>
    <w:rsid w:val="00F352EB"/>
    <w:rsid w:val="00F36320"/>
    <w:rsid w:val="00F36559"/>
    <w:rsid w:val="00F408D8"/>
    <w:rsid w:val="00F44189"/>
    <w:rsid w:val="00F45506"/>
    <w:rsid w:val="00F47734"/>
    <w:rsid w:val="00F51B83"/>
    <w:rsid w:val="00F56B7F"/>
    <w:rsid w:val="00F571E8"/>
    <w:rsid w:val="00F70F72"/>
    <w:rsid w:val="00F75DC9"/>
    <w:rsid w:val="00F8214A"/>
    <w:rsid w:val="00F8240E"/>
    <w:rsid w:val="00F85CC1"/>
    <w:rsid w:val="00F8789C"/>
    <w:rsid w:val="00F96DC6"/>
    <w:rsid w:val="00FA2CD3"/>
    <w:rsid w:val="00FA347D"/>
    <w:rsid w:val="00FA6A11"/>
    <w:rsid w:val="00FB722B"/>
    <w:rsid w:val="00FC00A6"/>
    <w:rsid w:val="00FC3412"/>
    <w:rsid w:val="00FC41A3"/>
    <w:rsid w:val="00FC5DEB"/>
    <w:rsid w:val="00FC6E69"/>
    <w:rsid w:val="00FD680E"/>
    <w:rsid w:val="00FE394A"/>
    <w:rsid w:val="00FE4DF4"/>
    <w:rsid w:val="00FE6AEF"/>
    <w:rsid w:val="00FF16B5"/>
    <w:rsid w:val="00FF41F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E07F4"/>
  <w15:docId w15:val="{304D5BC1-F614-4014-9429-A981EB9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38"/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0344C9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F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877"/>
    <w:rPr>
      <w:color w:val="0000FF"/>
      <w:u w:val="single"/>
    </w:rPr>
  </w:style>
  <w:style w:type="paragraph" w:styleId="Header">
    <w:name w:val="header"/>
    <w:basedOn w:val="Normal"/>
    <w:rsid w:val="00A97877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91259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B1A4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95313"/>
    <w:pPr>
      <w:ind w:left="720"/>
    </w:pPr>
  </w:style>
  <w:style w:type="paragraph" w:styleId="BalloonText">
    <w:name w:val="Balloon Text"/>
    <w:basedOn w:val="Normal"/>
    <w:link w:val="BalloonTextChar"/>
    <w:rsid w:val="005A17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176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aliases w:val=" Char"/>
    <w:basedOn w:val="Normal"/>
    <w:link w:val="CommentTextChar"/>
    <w:rsid w:val="001D00E8"/>
    <w:pPr>
      <w:spacing w:before="40" w:after="40"/>
      <w:jc w:val="both"/>
    </w:pPr>
    <w:rPr>
      <w:rFonts w:ascii="Trebuchet MS" w:hAnsi="Trebuchet MS"/>
      <w:sz w:val="20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1D00E8"/>
    <w:rPr>
      <w:rFonts w:ascii="Trebuchet MS" w:hAnsi="Trebuchet MS"/>
      <w:szCs w:val="24"/>
      <w:lang w:val="ro-RO"/>
    </w:rPr>
  </w:style>
  <w:style w:type="character" w:customStyle="1" w:styleId="StyleNotItalic">
    <w:name w:val="Style Not Italic"/>
    <w:basedOn w:val="DefaultParagraphFont"/>
    <w:rsid w:val="00B11F3C"/>
  </w:style>
  <w:style w:type="paragraph" w:customStyle="1" w:styleId="ColorfulList-Accent11">
    <w:name w:val="Colorful List - Accent 11"/>
    <w:basedOn w:val="Normal"/>
    <w:uiPriority w:val="34"/>
    <w:qFormat/>
    <w:rsid w:val="00E37CD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344C9"/>
    <w:rPr>
      <w:rFonts w:ascii="Times-Roman-R" w:hAnsi="Times-Roman-R"/>
      <w:sz w:val="36"/>
    </w:rPr>
  </w:style>
  <w:style w:type="paragraph" w:styleId="BodyText3">
    <w:name w:val="Body Text 3"/>
    <w:basedOn w:val="Normal"/>
    <w:link w:val="BodyText3Char"/>
    <w:rsid w:val="000344C9"/>
    <w:pPr>
      <w:ind w:right="-766"/>
    </w:pPr>
    <w:rPr>
      <w:sz w:val="28"/>
      <w:lang w:val="en-AU"/>
    </w:rPr>
  </w:style>
  <w:style w:type="character" w:customStyle="1" w:styleId="BodyText3Char">
    <w:name w:val="Body Text 3 Char"/>
    <w:basedOn w:val="DefaultParagraphFont"/>
    <w:link w:val="BodyText3"/>
    <w:rsid w:val="000344C9"/>
    <w:rPr>
      <w:sz w:val="28"/>
      <w:szCs w:val="24"/>
      <w:lang w:val="en-AU"/>
    </w:rPr>
  </w:style>
  <w:style w:type="paragraph" w:customStyle="1" w:styleId="ListBullet1">
    <w:name w:val="List Bullet 1"/>
    <w:basedOn w:val="Normal"/>
    <w:rsid w:val="00A04F71"/>
    <w:pPr>
      <w:tabs>
        <w:tab w:val="num" w:pos="360"/>
      </w:tabs>
      <w:spacing w:after="240"/>
      <w:jc w:val="both"/>
    </w:pPr>
    <w:rPr>
      <w:szCs w:val="20"/>
      <w:lang w:val="en-GB"/>
    </w:rPr>
  </w:style>
  <w:style w:type="paragraph" w:customStyle="1" w:styleId="Text2">
    <w:name w:val="Text 2"/>
    <w:basedOn w:val="Normal"/>
    <w:uiPriority w:val="99"/>
    <w:rsid w:val="00A04F71"/>
    <w:pPr>
      <w:tabs>
        <w:tab w:val="left" w:pos="2161"/>
      </w:tabs>
      <w:spacing w:after="240"/>
      <w:ind w:left="1202"/>
      <w:jc w:val="both"/>
    </w:pPr>
    <w:rPr>
      <w:rFonts w:ascii="Arial" w:eastAsia="SimSun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164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6426"/>
    <w:rPr>
      <w:sz w:val="24"/>
      <w:szCs w:val="24"/>
      <w:lang w:val="ro-RO"/>
    </w:rPr>
  </w:style>
  <w:style w:type="character" w:styleId="CommentReference">
    <w:name w:val="annotation reference"/>
    <w:basedOn w:val="DefaultParagraphFont"/>
    <w:rsid w:val="002316B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316B5"/>
    <w:pPr>
      <w:spacing w:before="0" w:after="0"/>
      <w:jc w:val="left"/>
    </w:pPr>
    <w:rPr>
      <w:rFonts w:ascii="Times New Roman" w:hAnsi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2316B5"/>
    <w:rPr>
      <w:rFonts w:ascii="Trebuchet MS" w:hAnsi="Trebuchet MS"/>
      <w:b/>
      <w:bCs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FF16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FF16B5"/>
    <w:pPr>
      <w:spacing w:before="100" w:beforeAutospacing="1" w:after="100" w:afterAutospacing="1"/>
    </w:pPr>
    <w:rPr>
      <w:rFonts w:eastAsia="Times New Roman"/>
      <w:lang w:val="en-US" w:eastAsia="zh-CN"/>
    </w:rPr>
  </w:style>
  <w:style w:type="character" w:customStyle="1" w:styleId="mw-headline">
    <w:name w:val="mw-headline"/>
    <w:basedOn w:val="DefaultParagraphFont"/>
    <w:rsid w:val="00FF16B5"/>
  </w:style>
  <w:style w:type="character" w:customStyle="1" w:styleId="mw-editsection1">
    <w:name w:val="mw-editsection1"/>
    <w:basedOn w:val="DefaultParagraphFont"/>
    <w:rsid w:val="00FF16B5"/>
  </w:style>
  <w:style w:type="character" w:customStyle="1" w:styleId="mw-editsection-bracket">
    <w:name w:val="mw-editsection-bracket"/>
    <w:basedOn w:val="DefaultParagraphFont"/>
    <w:rsid w:val="00FF16B5"/>
  </w:style>
  <w:style w:type="character" w:customStyle="1" w:styleId="mw-editsection-divider1">
    <w:name w:val="mw-editsection-divider1"/>
    <w:basedOn w:val="DefaultParagraphFont"/>
    <w:rsid w:val="00FF16B5"/>
    <w:rPr>
      <w:color w:val="555555"/>
    </w:rPr>
  </w:style>
  <w:style w:type="paragraph" w:styleId="BodyText2">
    <w:name w:val="Body Text 2"/>
    <w:basedOn w:val="Normal"/>
    <w:link w:val="BodyText2Char"/>
    <w:uiPriority w:val="99"/>
    <w:rsid w:val="00733E8D"/>
    <w:pPr>
      <w:spacing w:after="120" w:line="480" w:lineRule="auto"/>
    </w:pPr>
    <w:rPr>
      <w:rFonts w:eastAsia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33E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dumitrescu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0441-9BE7-4554-83E9-9880F569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Pmb</Company>
  <LinksUpToDate>false</LinksUpToDate>
  <CharactersWithSpaces>5363</CharactersWithSpaces>
  <SharedDoc>false</SharedDoc>
  <HLinks>
    <vt:vector size="6" baseType="variant">
      <vt:variant>
        <vt:i4>22741369</vt:i4>
      </vt:variant>
      <vt:variant>
        <vt:i4>0</vt:i4>
      </vt:variant>
      <vt:variant>
        <vt:i4>0</vt:i4>
      </vt:variant>
      <vt:variant>
        <vt:i4>5</vt:i4>
      </vt:variant>
      <vt:variant>
        <vt:lpwstr>mailto:primăria@primăriabt.ro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Juristi</dc:creator>
  <cp:lastModifiedBy>Adriana Calu</cp:lastModifiedBy>
  <cp:revision>10</cp:revision>
  <cp:lastPrinted>2015-01-21T12:10:00Z</cp:lastPrinted>
  <dcterms:created xsi:type="dcterms:W3CDTF">2015-01-07T11:14:00Z</dcterms:created>
  <dcterms:modified xsi:type="dcterms:W3CDTF">2015-01-21T12:11:00Z</dcterms:modified>
</cp:coreProperties>
</file>