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9C2429" w:rsidRDefault="002B58DA" w:rsidP="00F5764D">
      <w:pPr>
        <w:rPr>
          <w:rFonts w:ascii="Trebuchet MS" w:hAnsi="Trebuchet MS"/>
          <w:sz w:val="22"/>
          <w:szCs w:val="22"/>
        </w:rPr>
      </w:pPr>
      <w:r w:rsidRPr="009C2429">
        <w:rPr>
          <w:rFonts w:ascii="Trebuchet MS" w:hAnsi="Trebuchet MS"/>
          <w:sz w:val="22"/>
          <w:szCs w:val="22"/>
        </w:rPr>
        <w:t xml:space="preserve"> </w:t>
      </w:r>
    </w:p>
    <w:p w14:paraId="165A2865" w14:textId="77777777" w:rsidR="00DF7F94" w:rsidRPr="009C2429" w:rsidRDefault="00DF7F94" w:rsidP="00654779">
      <w:pPr>
        <w:spacing w:after="0"/>
        <w:ind w:hanging="851"/>
        <w:rPr>
          <w:rFonts w:ascii="Trebuchet MS" w:hAnsi="Trebuchet MS"/>
          <w:sz w:val="22"/>
          <w:szCs w:val="22"/>
        </w:rPr>
      </w:pPr>
    </w:p>
    <w:p w14:paraId="033846B0" w14:textId="0807116A" w:rsidR="009937FB" w:rsidRPr="009C2429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9C2429">
        <w:rPr>
          <w:rFonts w:ascii="Trebuchet MS" w:eastAsia="MS Mincho" w:hAnsi="Trebuchet MS" w:cs="Times New Roman"/>
          <w:sz w:val="22"/>
          <w:szCs w:val="22"/>
        </w:rPr>
        <w:t xml:space="preserve">DIRECȚIA </w:t>
      </w:r>
      <w:r w:rsidR="00842EE9" w:rsidRPr="009C2429">
        <w:rPr>
          <w:rFonts w:ascii="Trebuchet MS" w:eastAsia="MS Mincho" w:hAnsi="Trebuchet MS" w:cs="Times New Roman"/>
          <w:sz w:val="22"/>
          <w:szCs w:val="22"/>
        </w:rPr>
        <w:t xml:space="preserve">GENERALĂ </w:t>
      </w:r>
      <w:r w:rsidRPr="009C2429">
        <w:rPr>
          <w:rFonts w:ascii="Trebuchet MS" w:eastAsia="MS Mincho" w:hAnsi="Trebuchet MS" w:cs="Times New Roman"/>
          <w:sz w:val="22"/>
          <w:szCs w:val="22"/>
        </w:rPr>
        <w:t>BIODIVERSITATE</w:t>
      </w:r>
    </w:p>
    <w:p w14:paraId="7490BE04" w14:textId="0ACEE0C9" w:rsidR="00D7746C" w:rsidRPr="009C2429" w:rsidRDefault="00D7746C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9C2429">
        <w:rPr>
          <w:rFonts w:ascii="Trebuchet MS" w:eastAsia="MS Mincho" w:hAnsi="Trebuchet MS" w:cs="Times New Roman"/>
          <w:sz w:val="22"/>
          <w:szCs w:val="22"/>
        </w:rPr>
        <w:t>Nr.</w:t>
      </w:r>
      <w:r w:rsidR="00005411" w:rsidRPr="009C2429">
        <w:rPr>
          <w:rFonts w:ascii="Trebuchet MS" w:eastAsia="MS Mincho" w:hAnsi="Trebuchet MS" w:cs="Times New Roman"/>
          <w:sz w:val="22"/>
          <w:szCs w:val="22"/>
        </w:rPr>
        <w:t xml:space="preserve"> 121</w:t>
      </w:r>
      <w:r w:rsidR="00D0309D">
        <w:rPr>
          <w:rFonts w:ascii="Trebuchet MS" w:eastAsia="MS Mincho" w:hAnsi="Trebuchet MS" w:cs="Times New Roman"/>
          <w:sz w:val="22"/>
          <w:szCs w:val="22"/>
        </w:rPr>
        <w:t>9832</w:t>
      </w:r>
    </w:p>
    <w:p w14:paraId="23E0F5D7" w14:textId="302778AF" w:rsidR="00D7746C" w:rsidRPr="009C2429" w:rsidRDefault="00654779" w:rsidP="00D7746C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D7746C" w:rsidRPr="009C2429">
        <w:rPr>
          <w:rFonts w:ascii="Trebuchet MS" w:eastAsia="MS Mincho" w:hAnsi="Trebuchet MS" w:cs="Times New Roman"/>
          <w:sz w:val="22"/>
          <w:szCs w:val="22"/>
        </w:rPr>
        <w:t>APROB</w:t>
      </w:r>
    </w:p>
    <w:p w14:paraId="08441113" w14:textId="77777777" w:rsidR="00D7746C" w:rsidRPr="009C2429" w:rsidRDefault="00D7746C" w:rsidP="00D7746C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  <w:r w:rsidRPr="009C2429">
        <w:rPr>
          <w:rFonts w:ascii="Trebuchet MS" w:eastAsia="MS Mincho" w:hAnsi="Trebuchet MS" w:cs="Times New Roman"/>
          <w:sz w:val="22"/>
          <w:szCs w:val="22"/>
        </w:rPr>
        <w:t>SECRETAR DE STAT</w:t>
      </w:r>
    </w:p>
    <w:p w14:paraId="364FC2D2" w14:textId="010826BE" w:rsidR="00D7746C" w:rsidRPr="009C2429" w:rsidRDefault="00CB7A38" w:rsidP="00D7746C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  <w:r>
        <w:rPr>
          <w:rFonts w:ascii="Trebuchet MS" w:eastAsia="MS Mincho" w:hAnsi="Trebuchet MS" w:cs="Times New Roman"/>
          <w:sz w:val="22"/>
          <w:szCs w:val="22"/>
        </w:rPr>
        <w:t xml:space="preserve">Dan </w:t>
      </w:r>
      <w:proofErr w:type="spellStart"/>
      <w:r>
        <w:rPr>
          <w:rFonts w:ascii="Trebuchet MS" w:eastAsia="MS Mincho" w:hAnsi="Trebuchet MS" w:cs="Times New Roman"/>
          <w:sz w:val="22"/>
          <w:szCs w:val="22"/>
        </w:rPr>
        <w:t>Ștefan</w:t>
      </w:r>
      <w:proofErr w:type="spellEnd"/>
      <w:r>
        <w:rPr>
          <w:rFonts w:ascii="Trebuchet MS" w:eastAsia="MS Mincho" w:hAnsi="Trebuchet MS" w:cs="Times New Roman"/>
          <w:sz w:val="22"/>
          <w:szCs w:val="22"/>
        </w:rPr>
        <w:t xml:space="preserve"> CHIRU</w:t>
      </w:r>
    </w:p>
    <w:p w14:paraId="652B41F8" w14:textId="77777777" w:rsidR="00842EE9" w:rsidRPr="009C2429" w:rsidRDefault="00842EE9" w:rsidP="00D7746C">
      <w:pPr>
        <w:spacing w:after="0"/>
        <w:ind w:hanging="851"/>
        <w:jc w:val="right"/>
        <w:rPr>
          <w:rFonts w:ascii="Trebuchet MS" w:eastAsia="MS Mincho" w:hAnsi="Trebuchet MS" w:cs="Times New Roman"/>
          <w:sz w:val="22"/>
          <w:szCs w:val="22"/>
        </w:rPr>
      </w:pPr>
    </w:p>
    <w:p w14:paraId="03644AE8" w14:textId="310B8AB9" w:rsidR="009937FB" w:rsidRPr="009C2429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2"/>
          <w:szCs w:val="22"/>
        </w:rPr>
      </w:pPr>
      <w:r w:rsidRPr="009C2429">
        <w:rPr>
          <w:rFonts w:ascii="Trebuchet MS" w:eastAsia="MS Mincho" w:hAnsi="Trebuchet MS" w:cs="Times New Roman"/>
          <w:b/>
          <w:sz w:val="22"/>
          <w:szCs w:val="22"/>
        </w:rPr>
        <w:t>REFERAT DE APROBARE</w:t>
      </w:r>
    </w:p>
    <w:p w14:paraId="399A6AC4" w14:textId="77777777" w:rsidR="009937FB" w:rsidRPr="009C2429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E772561" w14:textId="77777777" w:rsidR="009937FB" w:rsidRPr="009C2429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O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prioritate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majoră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strategia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autorității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publice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centrale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protecția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conservarea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durabilă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floră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și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faună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sălbatice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conformitate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cu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prevederile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Directivei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Consiliului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Europei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92/43/CEE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conservarea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habitatelor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sălbatică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.</w:t>
      </w:r>
    </w:p>
    <w:p w14:paraId="052B4F7A" w14:textId="77777777" w:rsidR="00BD673A" w:rsidRPr="009C2429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Prezentul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proiect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acordă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capturarea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unor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exemplare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din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specii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procedurii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acordare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protecție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strictă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științifice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.</w:t>
      </w:r>
    </w:p>
    <w:p w14:paraId="234A4B5E" w14:textId="4ED51401" w:rsidR="008F0E4D" w:rsidRPr="009C2429" w:rsidRDefault="009937FB" w:rsidP="008F0E4D">
      <w:pPr>
        <w:autoSpaceDE w:val="0"/>
        <w:autoSpaceDN w:val="0"/>
        <w:adjustRightInd w:val="0"/>
        <w:spacing w:after="0"/>
        <w:ind w:left="-851" w:firstLine="284"/>
        <w:rPr>
          <w:rFonts w:ascii="Trebuchet MS" w:hAnsi="Trebuchet MS"/>
          <w:sz w:val="22"/>
          <w:szCs w:val="22"/>
          <w:lang w:val="ro-RO"/>
        </w:rPr>
      </w:pP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este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acordată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F03A81" w:rsidRPr="009C2429">
        <w:rPr>
          <w:rFonts w:ascii="Trebuchet MS" w:eastAsia="MS Mincho" w:hAnsi="Trebuchet MS" w:cs="Times New Roman"/>
          <w:sz w:val="22"/>
          <w:szCs w:val="22"/>
        </w:rPr>
        <w:t xml:space="preserve">SC Enviro </w:t>
      </w:r>
      <w:proofErr w:type="spellStart"/>
      <w:r w:rsidR="00F03A81" w:rsidRPr="009C2429">
        <w:rPr>
          <w:rFonts w:ascii="Trebuchet MS" w:eastAsia="MS Mincho" w:hAnsi="Trebuchet MS" w:cs="Times New Roman"/>
          <w:sz w:val="22"/>
          <w:szCs w:val="22"/>
        </w:rPr>
        <w:t>EcoSmart</w:t>
      </w:r>
      <w:proofErr w:type="spellEnd"/>
      <w:r w:rsidR="00486238" w:rsidRPr="009C2429">
        <w:rPr>
          <w:rFonts w:ascii="Trebuchet MS" w:eastAsia="MS Mincho" w:hAnsi="Trebuchet MS" w:cs="Times New Roman"/>
          <w:sz w:val="22"/>
          <w:szCs w:val="22"/>
        </w:rPr>
        <w:t>,</w:t>
      </w:r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realizării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un</w:t>
      </w:r>
      <w:r w:rsidR="00AF2515" w:rsidRPr="009C2429">
        <w:rPr>
          <w:rFonts w:ascii="Trebuchet MS" w:eastAsia="MS Mincho" w:hAnsi="Trebuchet MS" w:cs="Times New Roman"/>
          <w:sz w:val="22"/>
          <w:szCs w:val="22"/>
        </w:rPr>
        <w:t>ei</w:t>
      </w:r>
      <w:proofErr w:type="spellEnd"/>
      <w:r w:rsidR="00AF2515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AF2515" w:rsidRPr="009C2429">
        <w:rPr>
          <w:rFonts w:ascii="Trebuchet MS" w:eastAsia="MS Mincho" w:hAnsi="Trebuchet MS" w:cs="Times New Roman"/>
          <w:sz w:val="22"/>
          <w:szCs w:val="22"/>
        </w:rPr>
        <w:t>cercet</w:t>
      </w:r>
      <w:r w:rsidR="00AF2515" w:rsidRPr="009C2429">
        <w:rPr>
          <w:rFonts w:ascii="Trebuchet MS" w:eastAsia="MS Mincho" w:hAnsi="Trebuchet MS" w:cs="Times New Roman"/>
          <w:sz w:val="22"/>
          <w:szCs w:val="22"/>
          <w:lang w:val="ro-RO"/>
        </w:rPr>
        <w:t>ări</w:t>
      </w:r>
      <w:proofErr w:type="spellEnd"/>
      <w:r w:rsidR="00AF2515" w:rsidRPr="009C2429">
        <w:rPr>
          <w:rFonts w:ascii="Trebuchet MS" w:eastAsia="MS Mincho" w:hAnsi="Trebuchet MS" w:cs="Times New Roman"/>
          <w:sz w:val="22"/>
          <w:szCs w:val="22"/>
          <w:lang w:val="ro-RO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științific</w:t>
      </w:r>
      <w:r w:rsidR="00AF2515" w:rsidRPr="009C2429">
        <w:rPr>
          <w:rFonts w:ascii="Trebuchet MS" w:eastAsia="MS Mincho" w:hAnsi="Trebuchet MS" w:cs="Times New Roman"/>
          <w:sz w:val="22"/>
          <w:szCs w:val="22"/>
        </w:rPr>
        <w:t>e</w:t>
      </w:r>
      <w:proofErr w:type="spellEnd"/>
      <w:r w:rsidR="00AF2515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AF2515" w:rsidRPr="009C2429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AF2515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AF2515" w:rsidRPr="009C2429">
        <w:rPr>
          <w:rFonts w:ascii="Trebuchet MS" w:eastAsia="MS Mincho" w:hAnsi="Trebuchet MS" w:cs="Times New Roman"/>
          <w:sz w:val="22"/>
          <w:szCs w:val="22"/>
        </w:rPr>
        <w:t>unele</w:t>
      </w:r>
      <w:proofErr w:type="spellEnd"/>
      <w:r w:rsidR="00AF2515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AF2515" w:rsidRPr="009C2429">
        <w:rPr>
          <w:rFonts w:ascii="Trebuchet MS" w:eastAsia="MS Mincho" w:hAnsi="Trebuchet MS" w:cs="Times New Roman"/>
          <w:sz w:val="22"/>
          <w:szCs w:val="22"/>
        </w:rPr>
        <w:t>specii</w:t>
      </w:r>
      <w:proofErr w:type="spellEnd"/>
      <w:r w:rsidR="00AF2515" w:rsidRPr="009C2429">
        <w:rPr>
          <w:rFonts w:ascii="Trebuchet MS" w:eastAsia="MS Mincho" w:hAnsi="Trebuchet MS" w:cs="Times New Roman"/>
          <w:sz w:val="22"/>
          <w:szCs w:val="22"/>
        </w:rPr>
        <w:t xml:space="preserve"> de</w:t>
      </w:r>
      <w:r w:rsidR="00950A22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30D7E" w:rsidRPr="009C2429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="00F30D7E" w:rsidRPr="009C2429">
        <w:rPr>
          <w:rFonts w:ascii="Trebuchet MS" w:eastAsia="MS Mincho" w:hAnsi="Trebuchet MS" w:cs="Times New Roman"/>
          <w:sz w:val="22"/>
          <w:szCs w:val="22"/>
        </w:rPr>
        <w:t xml:space="preserve"> din </w:t>
      </w:r>
      <w:r w:rsidR="00B16D86" w:rsidRPr="009C2429">
        <w:rPr>
          <w:rFonts w:ascii="Trebuchet MS" w:hAnsi="Trebuchet MS"/>
          <w:sz w:val="22"/>
          <w:szCs w:val="22"/>
          <w:lang w:val="ro-RO"/>
        </w:rPr>
        <w:t>râurile Băiașul, Dosul, Grebla, Topolog</w:t>
      </w:r>
      <w:r w:rsidR="00F03A81" w:rsidRPr="009C2429">
        <w:rPr>
          <w:rFonts w:ascii="Trebuchet MS" w:hAnsi="Trebuchet MS"/>
          <w:sz w:val="22"/>
          <w:szCs w:val="22"/>
          <w:lang w:val="ro-RO"/>
        </w:rPr>
        <w:t>,</w:t>
      </w:r>
      <w:r w:rsidR="00B16D86" w:rsidRPr="009C2429">
        <w:rPr>
          <w:rFonts w:ascii="Trebuchet MS" w:hAnsi="Trebuchet MS"/>
          <w:sz w:val="22"/>
          <w:szCs w:val="22"/>
          <w:lang w:val="ro-RO"/>
        </w:rPr>
        <w:t xml:space="preserve"> </w:t>
      </w:r>
      <w:r w:rsidR="008F0E4D" w:rsidRPr="009C2429">
        <w:rPr>
          <w:rFonts w:ascii="Trebuchet MS" w:hAnsi="Trebuchet MS"/>
          <w:sz w:val="22"/>
          <w:szCs w:val="22"/>
          <w:lang w:val="ro-RO"/>
        </w:rPr>
        <w:t xml:space="preserve">din </w:t>
      </w:r>
      <w:r w:rsidR="00B16D86" w:rsidRPr="009C2429">
        <w:rPr>
          <w:rFonts w:ascii="Trebuchet MS" w:hAnsi="Trebuchet MS"/>
          <w:sz w:val="22"/>
          <w:szCs w:val="22"/>
          <w:lang w:val="ro-RO"/>
        </w:rPr>
        <w:t xml:space="preserve">perimetrul și în proximitatea </w:t>
      </w:r>
      <w:r w:rsidR="008F0E4D" w:rsidRPr="009C2429">
        <w:rPr>
          <w:rFonts w:ascii="Trebuchet MS" w:hAnsi="Trebuchet MS"/>
          <w:sz w:val="22"/>
          <w:szCs w:val="22"/>
          <w:lang w:val="ro-RO"/>
        </w:rPr>
        <w:t>ari</w:t>
      </w:r>
      <w:r w:rsidR="00B16D86" w:rsidRPr="009C2429">
        <w:rPr>
          <w:rFonts w:ascii="Trebuchet MS" w:hAnsi="Trebuchet MS"/>
          <w:sz w:val="22"/>
          <w:szCs w:val="22"/>
          <w:lang w:val="ro-RO"/>
        </w:rPr>
        <w:t>ei</w:t>
      </w:r>
      <w:r w:rsidR="008F0E4D" w:rsidRPr="009C2429">
        <w:rPr>
          <w:rFonts w:ascii="Trebuchet MS" w:hAnsi="Trebuchet MS"/>
          <w:sz w:val="22"/>
          <w:szCs w:val="22"/>
          <w:lang w:val="ro-RO"/>
        </w:rPr>
        <w:t xml:space="preserve"> naturale protejate</w:t>
      </w:r>
      <w:r w:rsidR="00B16D86" w:rsidRPr="009C2429">
        <w:rPr>
          <w:rFonts w:ascii="Trebuchet MS" w:hAnsi="Trebuchet MS"/>
          <w:sz w:val="22"/>
          <w:szCs w:val="22"/>
          <w:lang w:val="ro-RO"/>
        </w:rPr>
        <w:t xml:space="preserve"> Parcul Național Cozia</w:t>
      </w:r>
      <w:r w:rsidR="00364BF0" w:rsidRPr="009C2429">
        <w:rPr>
          <w:rFonts w:ascii="Trebuchet MS" w:hAnsi="Trebuchet MS"/>
          <w:sz w:val="22"/>
          <w:szCs w:val="22"/>
          <w:lang w:val="ro-RO"/>
        </w:rPr>
        <w:t>.</w:t>
      </w:r>
    </w:p>
    <w:p w14:paraId="01B4D95F" w14:textId="77777777" w:rsidR="009937FB" w:rsidRPr="009C2429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2"/>
          <w:szCs w:val="22"/>
        </w:rPr>
      </w:pPr>
      <w:r w:rsidRPr="009C2429">
        <w:rPr>
          <w:rFonts w:ascii="Trebuchet MS" w:eastAsia="MS Mincho" w:hAnsi="Trebuchet MS" w:cs="Times New Roman"/>
          <w:sz w:val="22"/>
          <w:szCs w:val="22"/>
        </w:rPr>
        <w:t xml:space="preserve">La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elaborării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prezentului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au stat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prevederile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at.38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alin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.(2) din</w:t>
      </w:r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Ordonanța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urgență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Guvernului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nr. 57/2007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privind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regimul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ariilor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protejate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conservarea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habitatelor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, a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florei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şi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faunei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sălbatice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aprobată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prin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Legea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nr.49/2011,de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asemenea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prevederile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al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.</w:t>
      </w:r>
    </w:p>
    <w:p w14:paraId="1203CF55" w14:textId="77777777" w:rsidR="009937FB" w:rsidRPr="009C2429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2"/>
          <w:szCs w:val="22"/>
        </w:rPr>
      </w:pP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Derogările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se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stabilesc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către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autoritatea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publică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centrală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protecţia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avizul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Academiei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Române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anual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şi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câte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nevoie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condiţia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nu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existe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o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alternativă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acceptabilă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iar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măsurile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derogatorii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nu fie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detrimentul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menţinerii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populaţiilor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respective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într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-o stare de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conservare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favorabilă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arealul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lor natural.</w:t>
      </w:r>
    </w:p>
    <w:p w14:paraId="37359DBD" w14:textId="3396867B" w:rsidR="009937FB" w:rsidRPr="009C2429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La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stabilirea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derogării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au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fost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întrunite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cumulativ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condițiile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prevăzute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 la art.1 </w:t>
      </w:r>
      <w:proofErr w:type="spellStart"/>
      <w:r w:rsidRPr="009C2429">
        <w:rPr>
          <w:rFonts w:ascii="Trebuchet MS" w:eastAsia="Calibri" w:hAnsi="Trebuchet MS" w:cs="Times New Roman"/>
          <w:iCs/>
          <w:sz w:val="22"/>
          <w:szCs w:val="22"/>
        </w:rPr>
        <w:t>alin</w:t>
      </w:r>
      <w:proofErr w:type="spellEnd"/>
      <w:r w:rsidRPr="009C2429">
        <w:rPr>
          <w:rFonts w:ascii="Trebuchet MS" w:eastAsia="Calibri" w:hAnsi="Trebuchet MS" w:cs="Times New Roman"/>
          <w:iCs/>
          <w:sz w:val="22"/>
          <w:szCs w:val="22"/>
        </w:rPr>
        <w:t xml:space="preserve">.(3) din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al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9C2429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respectiv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nu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există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o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alternativă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acceptabilă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iar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derogatorii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nu sunt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detrimentul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menținerii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populației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într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-o stare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conservare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favorabilă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.</w:t>
      </w:r>
    </w:p>
    <w:p w14:paraId="6F2F085F" w14:textId="3AE35C9E" w:rsidR="009937FB" w:rsidRPr="009C2429" w:rsidRDefault="009937FB" w:rsidP="002D5980">
      <w:pPr>
        <w:autoSpaceDE w:val="0"/>
        <w:autoSpaceDN w:val="0"/>
        <w:adjustRightInd w:val="0"/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Ținând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cont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cele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menționate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anterior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având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Academiei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Române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, nr.</w:t>
      </w:r>
      <w:r w:rsidR="00294A30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721B12" w:rsidRPr="009C2429">
        <w:rPr>
          <w:rFonts w:ascii="Trebuchet MS" w:eastAsia="MS Mincho" w:hAnsi="Trebuchet MS" w:cs="Times New Roman"/>
          <w:sz w:val="22"/>
          <w:szCs w:val="22"/>
        </w:rPr>
        <w:t>302</w:t>
      </w:r>
      <w:r w:rsidR="001345BB" w:rsidRPr="009C2429">
        <w:rPr>
          <w:rFonts w:ascii="Trebuchet MS" w:eastAsia="MS Mincho" w:hAnsi="Trebuchet MS" w:cs="Times New Roman"/>
          <w:sz w:val="22"/>
          <w:szCs w:val="22"/>
        </w:rPr>
        <w:t>/</w:t>
      </w:r>
      <w:r w:rsidR="00721B12" w:rsidRPr="009C2429">
        <w:rPr>
          <w:rFonts w:ascii="Trebuchet MS" w:eastAsia="MS Mincho" w:hAnsi="Trebuchet MS" w:cs="Times New Roman"/>
          <w:sz w:val="22"/>
          <w:szCs w:val="22"/>
        </w:rPr>
        <w:t>28</w:t>
      </w:r>
      <w:r w:rsidR="00C05D35" w:rsidRPr="009C2429">
        <w:rPr>
          <w:rFonts w:ascii="Trebuchet MS" w:eastAsia="MS Mincho" w:hAnsi="Trebuchet MS" w:cs="Times New Roman"/>
          <w:sz w:val="22"/>
          <w:szCs w:val="22"/>
        </w:rPr>
        <w:t>.0</w:t>
      </w:r>
      <w:r w:rsidR="00721B12" w:rsidRPr="009C2429">
        <w:rPr>
          <w:rFonts w:ascii="Trebuchet MS" w:eastAsia="MS Mincho" w:hAnsi="Trebuchet MS" w:cs="Times New Roman"/>
          <w:sz w:val="22"/>
          <w:szCs w:val="22"/>
        </w:rPr>
        <w:t>6</w:t>
      </w:r>
      <w:r w:rsidR="00D97EC7">
        <w:rPr>
          <w:rFonts w:ascii="Trebuchet MS" w:eastAsia="MS Mincho" w:hAnsi="Trebuchet MS" w:cs="Times New Roman"/>
          <w:sz w:val="22"/>
          <w:szCs w:val="22"/>
        </w:rPr>
        <w:t>.</w:t>
      </w:r>
      <w:r w:rsidR="00C05D35" w:rsidRPr="009C2429">
        <w:rPr>
          <w:rFonts w:ascii="Trebuchet MS" w:eastAsia="MS Mincho" w:hAnsi="Trebuchet MS" w:cs="Times New Roman"/>
          <w:sz w:val="22"/>
          <w:szCs w:val="22"/>
        </w:rPr>
        <w:t>202</w:t>
      </w:r>
      <w:r w:rsidR="00C66157" w:rsidRPr="009C2429">
        <w:rPr>
          <w:rFonts w:ascii="Trebuchet MS" w:eastAsia="MS Mincho" w:hAnsi="Trebuchet MS" w:cs="Times New Roman"/>
          <w:sz w:val="22"/>
          <w:szCs w:val="22"/>
        </w:rPr>
        <w:t>3</w:t>
      </w:r>
      <w:r w:rsidRPr="009C2429">
        <w:rPr>
          <w:rFonts w:ascii="Trebuchet MS" w:eastAsia="MS Mincho" w:hAnsi="Trebuchet MS" w:cs="Times New Roman"/>
          <w:sz w:val="22"/>
          <w:szCs w:val="22"/>
        </w:rPr>
        <w:t xml:space="preserve">,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asemenea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4B312A" w:rsidRPr="009C2429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4B312A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B312A" w:rsidRPr="009C2429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4B312A" w:rsidRPr="009C2429">
        <w:rPr>
          <w:rFonts w:ascii="Trebuchet MS" w:eastAsia="MS Mincho" w:hAnsi="Trebuchet MS" w:cs="Times New Roman"/>
          <w:sz w:val="22"/>
          <w:szCs w:val="22"/>
        </w:rPr>
        <w:t xml:space="preserve"> al</w:t>
      </w:r>
      <w:r w:rsidR="002D5980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294A30" w:rsidRPr="009C2429">
        <w:rPr>
          <w:rFonts w:ascii="Trebuchet MS" w:hAnsi="Trebuchet MS"/>
          <w:sz w:val="22"/>
          <w:szCs w:val="22"/>
          <w:lang w:val="ro-RO"/>
        </w:rPr>
        <w:t>RNP Romsilva-Administrația Parcului Na</w:t>
      </w:r>
      <w:r w:rsidR="00364BF0" w:rsidRPr="009C2429">
        <w:rPr>
          <w:rFonts w:ascii="Trebuchet MS" w:hAnsi="Trebuchet MS"/>
          <w:sz w:val="22"/>
          <w:szCs w:val="22"/>
          <w:lang w:val="ro-RO"/>
        </w:rPr>
        <w:t>țional Cozia</w:t>
      </w:r>
      <w:r w:rsidR="00294A30" w:rsidRPr="009C2429">
        <w:rPr>
          <w:rFonts w:ascii="Trebuchet MS" w:hAnsi="Trebuchet MS"/>
          <w:sz w:val="22"/>
          <w:szCs w:val="22"/>
          <w:lang w:val="ro-RO"/>
        </w:rPr>
        <w:t>, nr. 8/</w:t>
      </w:r>
      <w:r w:rsidR="00721B12" w:rsidRPr="009C2429">
        <w:rPr>
          <w:rFonts w:ascii="Trebuchet MS" w:hAnsi="Trebuchet MS"/>
          <w:sz w:val="22"/>
          <w:szCs w:val="22"/>
          <w:lang w:val="ro-RO"/>
        </w:rPr>
        <w:t>26</w:t>
      </w:r>
      <w:r w:rsidR="00294A30" w:rsidRPr="009C2429">
        <w:rPr>
          <w:rFonts w:ascii="Trebuchet MS" w:hAnsi="Trebuchet MS"/>
          <w:sz w:val="22"/>
          <w:szCs w:val="22"/>
          <w:lang w:val="ro-RO"/>
        </w:rPr>
        <w:t>.0</w:t>
      </w:r>
      <w:r w:rsidR="00721B12" w:rsidRPr="009C2429">
        <w:rPr>
          <w:rFonts w:ascii="Trebuchet MS" w:hAnsi="Trebuchet MS"/>
          <w:sz w:val="22"/>
          <w:szCs w:val="22"/>
          <w:lang w:val="ro-RO"/>
        </w:rPr>
        <w:t>5</w:t>
      </w:r>
      <w:r w:rsidR="00294A30" w:rsidRPr="009C2429">
        <w:rPr>
          <w:rFonts w:ascii="Trebuchet MS" w:hAnsi="Trebuchet MS"/>
          <w:sz w:val="22"/>
          <w:szCs w:val="22"/>
          <w:lang w:val="ro-RO"/>
        </w:rPr>
        <w:t>.202</w:t>
      </w:r>
      <w:r w:rsidR="00721B12" w:rsidRPr="009C2429">
        <w:rPr>
          <w:rFonts w:ascii="Trebuchet MS" w:hAnsi="Trebuchet MS"/>
          <w:sz w:val="22"/>
          <w:szCs w:val="22"/>
          <w:lang w:val="ro-RO"/>
        </w:rPr>
        <w:t>3</w:t>
      </w:r>
      <w:r w:rsidR="00294A30" w:rsidRPr="009C2429">
        <w:rPr>
          <w:rFonts w:ascii="Trebuchet MS" w:hAnsi="Trebuchet MS"/>
          <w:sz w:val="22"/>
          <w:szCs w:val="22"/>
          <w:lang w:val="ro-RO"/>
        </w:rPr>
        <w:t xml:space="preserve">, </w:t>
      </w:r>
      <w:r w:rsidRPr="009C2429">
        <w:rPr>
          <w:rFonts w:ascii="Trebuchet MS" w:eastAsia="MS Mincho" w:hAnsi="Trebuchet MS" w:cs="Times New Roman"/>
          <w:sz w:val="22"/>
          <w:szCs w:val="22"/>
        </w:rPr>
        <w:t xml:space="preserve">s-a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elaborat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proiectul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aprobarea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derogării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scop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științific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speciile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:</w:t>
      </w:r>
      <w:r w:rsidR="003151F4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Barbus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barbus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Barbus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meridionalis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Cottus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gobio,</w:t>
      </w:r>
      <w:r w:rsidR="002D598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Eudontomyzon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mariae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Eudontomyzon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danfordi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Gobio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kesslerii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Gobio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albipinnatus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Misgurnus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fossilis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Sabanejewia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aurata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Thymallus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thymallus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Zingel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4182C" w:rsidRPr="009C2429">
        <w:rPr>
          <w:rFonts w:ascii="Trebuchet MS" w:eastAsia="MS Mincho" w:hAnsi="Trebuchet MS" w:cs="Times New Roman"/>
          <w:sz w:val="22"/>
          <w:szCs w:val="22"/>
        </w:rPr>
        <w:t>streber</w:t>
      </w:r>
      <w:proofErr w:type="spellEnd"/>
      <w:r w:rsidR="0084182C" w:rsidRPr="009C2429">
        <w:rPr>
          <w:rFonts w:ascii="Trebuchet MS" w:eastAsia="MS Mincho" w:hAnsi="Trebuchet MS" w:cs="Times New Roman"/>
          <w:sz w:val="22"/>
          <w:szCs w:val="22"/>
        </w:rPr>
        <w:t xml:space="preserve">, </w:t>
      </w:r>
      <w:r w:rsidRPr="009C2429">
        <w:rPr>
          <w:rFonts w:ascii="Trebuchet MS" w:eastAsia="MS Mincho" w:hAnsi="Trebuchet MS" w:cs="Times New Roman"/>
          <w:sz w:val="22"/>
          <w:szCs w:val="22"/>
        </w:rPr>
        <w:t xml:space="preserve">pe care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îl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supunem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spre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MS Mincho" w:hAnsi="Trebuchet MS" w:cs="Times New Roman"/>
          <w:sz w:val="22"/>
          <w:szCs w:val="22"/>
        </w:rPr>
        <w:t>aprobare</w:t>
      </w:r>
      <w:proofErr w:type="spellEnd"/>
      <w:r w:rsidRPr="009C2429">
        <w:rPr>
          <w:rFonts w:ascii="Trebuchet MS" w:eastAsia="MS Mincho" w:hAnsi="Trebuchet MS" w:cs="Times New Roman"/>
          <w:sz w:val="22"/>
          <w:szCs w:val="22"/>
        </w:rPr>
        <w:t>.</w:t>
      </w:r>
    </w:p>
    <w:p w14:paraId="69D78448" w14:textId="77777777" w:rsidR="007159D0" w:rsidRPr="009C2429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2"/>
          <w:szCs w:val="22"/>
        </w:rPr>
      </w:pPr>
    </w:p>
    <w:p w14:paraId="78075D79" w14:textId="77777777" w:rsidR="009937FB" w:rsidRPr="009C2429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DFD0205" w14:textId="5D7206EA" w:rsidR="009937FB" w:rsidRPr="009C2429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9C2429">
        <w:rPr>
          <w:rFonts w:ascii="Trebuchet MS" w:eastAsia="MS Mincho" w:hAnsi="Trebuchet MS" w:cs="Times New Roman"/>
          <w:bCs/>
          <w:sz w:val="22"/>
          <w:szCs w:val="22"/>
        </w:rPr>
        <w:t>DIRECTOR</w:t>
      </w:r>
      <w:r w:rsidR="00420A66" w:rsidRPr="009C2429">
        <w:rPr>
          <w:rFonts w:ascii="Trebuchet MS" w:eastAsia="MS Mincho" w:hAnsi="Trebuchet MS" w:cs="Times New Roman"/>
          <w:bCs/>
          <w:sz w:val="22"/>
          <w:szCs w:val="22"/>
        </w:rPr>
        <w:t xml:space="preserve"> GENERAL</w:t>
      </w:r>
    </w:p>
    <w:p w14:paraId="18ECFA32" w14:textId="67B06E30" w:rsidR="009937FB" w:rsidRPr="009C2429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9C2429">
        <w:rPr>
          <w:rFonts w:ascii="Trebuchet MS" w:eastAsia="MS Mincho" w:hAnsi="Trebuchet MS" w:cs="Times New Roman"/>
          <w:bCs/>
          <w:sz w:val="22"/>
          <w:szCs w:val="22"/>
        </w:rPr>
        <w:t>Daniela DRĂCEA</w:t>
      </w:r>
    </w:p>
    <w:p w14:paraId="7FD8FFED" w14:textId="7D676461" w:rsidR="009937FB" w:rsidRPr="009C2429" w:rsidRDefault="009937FB" w:rsidP="009937FB">
      <w:pPr>
        <w:rPr>
          <w:rFonts w:ascii="Trebuchet MS" w:eastAsia="Calibri" w:hAnsi="Trebuchet MS"/>
          <w:sz w:val="22"/>
          <w:szCs w:val="22"/>
        </w:rPr>
      </w:pPr>
    </w:p>
    <w:p w14:paraId="5F89A56E" w14:textId="77777777" w:rsidR="00DA3625" w:rsidRPr="009C2429" w:rsidRDefault="00DA3625" w:rsidP="009937FB">
      <w:pPr>
        <w:rPr>
          <w:rFonts w:ascii="Trebuchet MS" w:eastAsia="Calibri" w:hAnsi="Trebuchet MS"/>
          <w:sz w:val="22"/>
          <w:szCs w:val="22"/>
        </w:rPr>
      </w:pPr>
    </w:p>
    <w:p w14:paraId="7C125D6F" w14:textId="67975D83" w:rsidR="00A43459" w:rsidRPr="009C2429" w:rsidRDefault="00A43459" w:rsidP="009937FB">
      <w:pPr>
        <w:rPr>
          <w:rFonts w:ascii="Trebuchet MS" w:eastAsia="Calibri" w:hAnsi="Trebuchet MS"/>
          <w:sz w:val="22"/>
          <w:szCs w:val="22"/>
        </w:rPr>
      </w:pPr>
    </w:p>
    <w:p w14:paraId="27BE7C64" w14:textId="77777777" w:rsidR="009937FB" w:rsidRPr="009C2429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</w:rPr>
      </w:pPr>
      <w:r w:rsidRPr="009C2429">
        <w:rPr>
          <w:rFonts w:ascii="Trebuchet MS" w:eastAsia="Calibri" w:hAnsi="Trebuchet MS"/>
          <w:sz w:val="22"/>
          <w:szCs w:val="22"/>
        </w:rPr>
        <w:tab/>
      </w:r>
      <w:proofErr w:type="spellStart"/>
      <w:r w:rsidRPr="009C2429">
        <w:rPr>
          <w:rFonts w:ascii="Trebuchet MS" w:eastAsia="Calibri" w:hAnsi="Trebuchet MS"/>
          <w:sz w:val="22"/>
          <w:szCs w:val="22"/>
        </w:rPr>
        <w:t>Elaborat</w:t>
      </w:r>
      <w:proofErr w:type="spellEnd"/>
      <w:r w:rsidRPr="009C2429">
        <w:rPr>
          <w:rFonts w:ascii="Trebuchet MS" w:eastAsia="Calibri" w:hAnsi="Trebuchet MS"/>
          <w:sz w:val="22"/>
          <w:szCs w:val="22"/>
        </w:rPr>
        <w:t xml:space="preserve">: Pasmangiu </w:t>
      </w:r>
      <w:proofErr w:type="spellStart"/>
      <w:r w:rsidRPr="009C2429">
        <w:rPr>
          <w:rFonts w:ascii="Trebuchet MS" w:eastAsia="Calibri" w:hAnsi="Trebuchet MS"/>
          <w:sz w:val="22"/>
          <w:szCs w:val="22"/>
        </w:rPr>
        <w:t>Ștefan</w:t>
      </w:r>
      <w:proofErr w:type="spellEnd"/>
    </w:p>
    <w:p w14:paraId="2AC151F6" w14:textId="476975D3" w:rsidR="0023192A" w:rsidRPr="009C2429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</w:rPr>
      </w:pPr>
      <w:r w:rsidRPr="009C2429">
        <w:rPr>
          <w:rFonts w:ascii="Trebuchet MS" w:eastAsia="Calibri" w:hAnsi="Trebuchet MS"/>
          <w:sz w:val="22"/>
          <w:szCs w:val="22"/>
        </w:rPr>
        <w:tab/>
      </w:r>
      <w:proofErr w:type="spellStart"/>
      <w:r w:rsidRPr="009C2429">
        <w:rPr>
          <w:rFonts w:ascii="Trebuchet MS" w:eastAsia="Calibri" w:hAnsi="Trebuchet MS"/>
          <w:sz w:val="22"/>
          <w:szCs w:val="22"/>
        </w:rPr>
        <w:t>Consilier</w:t>
      </w:r>
      <w:proofErr w:type="spellEnd"/>
    </w:p>
    <w:p w14:paraId="51B6E098" w14:textId="7F415274" w:rsidR="009937FB" w:rsidRPr="009C2429" w:rsidRDefault="0023192A" w:rsidP="008753CF">
      <w:pPr>
        <w:ind w:left="-567" w:hanging="851"/>
        <w:rPr>
          <w:rFonts w:ascii="Trebuchet MS" w:eastAsia="Calibri" w:hAnsi="Trebuchet MS"/>
          <w:sz w:val="22"/>
          <w:szCs w:val="22"/>
          <w:lang w:val="en-GB"/>
        </w:rPr>
      </w:pPr>
      <w:r w:rsidRPr="009C2429">
        <w:rPr>
          <w:rFonts w:ascii="Trebuchet MS" w:eastAsia="Calibri" w:hAnsi="Trebuchet MS"/>
          <w:sz w:val="22"/>
          <w:szCs w:val="22"/>
        </w:rPr>
        <w:t xml:space="preserve">            </w:t>
      </w:r>
      <w:proofErr w:type="spellStart"/>
      <w:r w:rsidR="009937FB" w:rsidRPr="009C2429">
        <w:rPr>
          <w:rFonts w:ascii="Trebuchet MS" w:eastAsia="Calibri" w:hAnsi="Trebuchet MS"/>
          <w:sz w:val="22"/>
          <w:szCs w:val="22"/>
        </w:rPr>
        <w:t>Direcția</w:t>
      </w:r>
      <w:proofErr w:type="spellEnd"/>
      <w:r w:rsidR="009937FB" w:rsidRPr="009C242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9C2429">
        <w:rPr>
          <w:rFonts w:ascii="Trebuchet MS" w:eastAsia="Calibri" w:hAnsi="Trebuchet MS"/>
          <w:sz w:val="22"/>
          <w:szCs w:val="22"/>
        </w:rPr>
        <w:t>Generală</w:t>
      </w:r>
      <w:proofErr w:type="spellEnd"/>
      <w:r w:rsidRPr="009C242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9937FB" w:rsidRPr="009C2429">
        <w:rPr>
          <w:rFonts w:ascii="Trebuchet MS" w:eastAsia="Calibri" w:hAnsi="Trebuchet MS"/>
          <w:sz w:val="22"/>
          <w:szCs w:val="22"/>
        </w:rPr>
        <w:t>Biodiversitate</w:t>
      </w:r>
      <w:proofErr w:type="spellEnd"/>
    </w:p>
    <w:p w14:paraId="4AE7E4B3" w14:textId="23AF7426" w:rsidR="0096328A" w:rsidRPr="009C2429" w:rsidRDefault="002B58DA" w:rsidP="009827C9">
      <w:pPr>
        <w:spacing w:after="0"/>
        <w:ind w:hanging="851"/>
        <w:rPr>
          <w:rFonts w:ascii="Trebuchet MS" w:hAnsi="Trebuchet MS"/>
          <w:sz w:val="22"/>
          <w:szCs w:val="22"/>
        </w:rPr>
      </w:pPr>
      <w:r w:rsidRPr="009C2429">
        <w:rPr>
          <w:rFonts w:ascii="Trebuchet MS" w:hAnsi="Trebuchet MS"/>
          <w:sz w:val="22"/>
          <w:szCs w:val="22"/>
        </w:rPr>
        <w:t xml:space="preserve"> </w:t>
      </w:r>
    </w:p>
    <w:p w14:paraId="6EE19F01" w14:textId="5856AB7A" w:rsidR="00F20160" w:rsidRPr="009C2429" w:rsidRDefault="00F20160" w:rsidP="00883FA9">
      <w:pPr>
        <w:spacing w:after="0"/>
        <w:rPr>
          <w:rFonts w:ascii="Trebuchet MS" w:hAnsi="Trebuchet MS"/>
          <w:sz w:val="22"/>
          <w:szCs w:val="22"/>
        </w:rPr>
      </w:pPr>
    </w:p>
    <w:sectPr w:rsidR="00F20160" w:rsidRPr="009C2429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06A2" w14:textId="77777777" w:rsidR="009004BF" w:rsidRDefault="009004BF" w:rsidP="009772BD">
      <w:r>
        <w:separator/>
      </w:r>
    </w:p>
  </w:endnote>
  <w:endnote w:type="continuationSeparator" w:id="0">
    <w:p w14:paraId="7B101CC9" w14:textId="77777777" w:rsidR="009004BF" w:rsidRDefault="009004BF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2E2E" w14:textId="77777777" w:rsidR="009004BF" w:rsidRDefault="009004BF" w:rsidP="009772BD">
      <w:r>
        <w:separator/>
      </w:r>
    </w:p>
  </w:footnote>
  <w:footnote w:type="continuationSeparator" w:id="0">
    <w:p w14:paraId="142A0218" w14:textId="77777777" w:rsidR="009004BF" w:rsidRDefault="009004BF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05411"/>
    <w:rsid w:val="000311AB"/>
    <w:rsid w:val="00056712"/>
    <w:rsid w:val="00066359"/>
    <w:rsid w:val="00066F4B"/>
    <w:rsid w:val="000745D4"/>
    <w:rsid w:val="00090AB2"/>
    <w:rsid w:val="0009796B"/>
    <w:rsid w:val="000A54AE"/>
    <w:rsid w:val="000B75F8"/>
    <w:rsid w:val="000C0FEA"/>
    <w:rsid w:val="000E3F0B"/>
    <w:rsid w:val="000F54DF"/>
    <w:rsid w:val="00115757"/>
    <w:rsid w:val="00116B32"/>
    <w:rsid w:val="0012675E"/>
    <w:rsid w:val="001345BB"/>
    <w:rsid w:val="001466DC"/>
    <w:rsid w:val="0015377B"/>
    <w:rsid w:val="00157A3A"/>
    <w:rsid w:val="00167252"/>
    <w:rsid w:val="001842B7"/>
    <w:rsid w:val="00186030"/>
    <w:rsid w:val="0019089F"/>
    <w:rsid w:val="00197BC8"/>
    <w:rsid w:val="001C2EFB"/>
    <w:rsid w:val="001D1914"/>
    <w:rsid w:val="0023192A"/>
    <w:rsid w:val="002328DD"/>
    <w:rsid w:val="00244DBE"/>
    <w:rsid w:val="002545E7"/>
    <w:rsid w:val="0026628D"/>
    <w:rsid w:val="00287795"/>
    <w:rsid w:val="00294A30"/>
    <w:rsid w:val="0029757B"/>
    <w:rsid w:val="002B43CB"/>
    <w:rsid w:val="002B58DA"/>
    <w:rsid w:val="002C25A7"/>
    <w:rsid w:val="002D524B"/>
    <w:rsid w:val="002D5980"/>
    <w:rsid w:val="002E125C"/>
    <w:rsid w:val="002E6ED3"/>
    <w:rsid w:val="002F5AFB"/>
    <w:rsid w:val="002F7301"/>
    <w:rsid w:val="00302838"/>
    <w:rsid w:val="00303B4A"/>
    <w:rsid w:val="003151F4"/>
    <w:rsid w:val="0033769A"/>
    <w:rsid w:val="003433C2"/>
    <w:rsid w:val="00354A43"/>
    <w:rsid w:val="00357484"/>
    <w:rsid w:val="00364BF0"/>
    <w:rsid w:val="00381569"/>
    <w:rsid w:val="003C017D"/>
    <w:rsid w:val="003C0E29"/>
    <w:rsid w:val="003C1508"/>
    <w:rsid w:val="003D0B4A"/>
    <w:rsid w:val="003D3561"/>
    <w:rsid w:val="003E02B5"/>
    <w:rsid w:val="0040453A"/>
    <w:rsid w:val="00414617"/>
    <w:rsid w:val="00420A66"/>
    <w:rsid w:val="00486238"/>
    <w:rsid w:val="00487440"/>
    <w:rsid w:val="00492548"/>
    <w:rsid w:val="004A15E0"/>
    <w:rsid w:val="004A2B3B"/>
    <w:rsid w:val="004A510F"/>
    <w:rsid w:val="004B312A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86562"/>
    <w:rsid w:val="0059276C"/>
    <w:rsid w:val="005A77E1"/>
    <w:rsid w:val="005C392F"/>
    <w:rsid w:val="005D5545"/>
    <w:rsid w:val="005E35AA"/>
    <w:rsid w:val="005E5841"/>
    <w:rsid w:val="005F02A6"/>
    <w:rsid w:val="005F362A"/>
    <w:rsid w:val="006001EC"/>
    <w:rsid w:val="00600D3A"/>
    <w:rsid w:val="00626C96"/>
    <w:rsid w:val="006374CE"/>
    <w:rsid w:val="00640A04"/>
    <w:rsid w:val="00642842"/>
    <w:rsid w:val="00654779"/>
    <w:rsid w:val="00676C8E"/>
    <w:rsid w:val="00691BD4"/>
    <w:rsid w:val="006B2BEF"/>
    <w:rsid w:val="006B4E02"/>
    <w:rsid w:val="006C34A6"/>
    <w:rsid w:val="006C5964"/>
    <w:rsid w:val="00704892"/>
    <w:rsid w:val="007139A0"/>
    <w:rsid w:val="007159D0"/>
    <w:rsid w:val="00721B12"/>
    <w:rsid w:val="00744B82"/>
    <w:rsid w:val="00746E72"/>
    <w:rsid w:val="007537BA"/>
    <w:rsid w:val="00756DA1"/>
    <w:rsid w:val="00792499"/>
    <w:rsid w:val="0079284A"/>
    <w:rsid w:val="007A69CB"/>
    <w:rsid w:val="007B42C7"/>
    <w:rsid w:val="007B55DB"/>
    <w:rsid w:val="007E4B22"/>
    <w:rsid w:val="00813F42"/>
    <w:rsid w:val="00820565"/>
    <w:rsid w:val="00830162"/>
    <w:rsid w:val="00840A24"/>
    <w:rsid w:val="0084182C"/>
    <w:rsid w:val="008418E5"/>
    <w:rsid w:val="00842EE9"/>
    <w:rsid w:val="00854E4A"/>
    <w:rsid w:val="0087330D"/>
    <w:rsid w:val="008753CF"/>
    <w:rsid w:val="00880F6B"/>
    <w:rsid w:val="00883FA9"/>
    <w:rsid w:val="0089272E"/>
    <w:rsid w:val="008D4652"/>
    <w:rsid w:val="008F0E4D"/>
    <w:rsid w:val="008F1648"/>
    <w:rsid w:val="008F2E78"/>
    <w:rsid w:val="009004BF"/>
    <w:rsid w:val="00902F55"/>
    <w:rsid w:val="009243A1"/>
    <w:rsid w:val="00924715"/>
    <w:rsid w:val="00931281"/>
    <w:rsid w:val="00931CDF"/>
    <w:rsid w:val="0093517C"/>
    <w:rsid w:val="009430B8"/>
    <w:rsid w:val="00950A22"/>
    <w:rsid w:val="00952854"/>
    <w:rsid w:val="00953EBD"/>
    <w:rsid w:val="0096328A"/>
    <w:rsid w:val="009746DC"/>
    <w:rsid w:val="009772BD"/>
    <w:rsid w:val="00980866"/>
    <w:rsid w:val="009827C9"/>
    <w:rsid w:val="00986875"/>
    <w:rsid w:val="009937FB"/>
    <w:rsid w:val="009A05CC"/>
    <w:rsid w:val="009A0638"/>
    <w:rsid w:val="009C2429"/>
    <w:rsid w:val="009C76FD"/>
    <w:rsid w:val="009D1F13"/>
    <w:rsid w:val="00A0480B"/>
    <w:rsid w:val="00A116F6"/>
    <w:rsid w:val="00A27359"/>
    <w:rsid w:val="00A43459"/>
    <w:rsid w:val="00A56173"/>
    <w:rsid w:val="00A6640A"/>
    <w:rsid w:val="00A739A7"/>
    <w:rsid w:val="00AB7E5B"/>
    <w:rsid w:val="00AD017F"/>
    <w:rsid w:val="00AE3A10"/>
    <w:rsid w:val="00AF2515"/>
    <w:rsid w:val="00B01A2F"/>
    <w:rsid w:val="00B02C3E"/>
    <w:rsid w:val="00B16D86"/>
    <w:rsid w:val="00B43E5E"/>
    <w:rsid w:val="00B64695"/>
    <w:rsid w:val="00B71F15"/>
    <w:rsid w:val="00B96A34"/>
    <w:rsid w:val="00BC104F"/>
    <w:rsid w:val="00BC1F06"/>
    <w:rsid w:val="00BD0BE5"/>
    <w:rsid w:val="00BD673A"/>
    <w:rsid w:val="00C034C6"/>
    <w:rsid w:val="00C04C18"/>
    <w:rsid w:val="00C05D35"/>
    <w:rsid w:val="00C21266"/>
    <w:rsid w:val="00C24B11"/>
    <w:rsid w:val="00C66157"/>
    <w:rsid w:val="00C775C9"/>
    <w:rsid w:val="00C84DF6"/>
    <w:rsid w:val="00C938F2"/>
    <w:rsid w:val="00C96C31"/>
    <w:rsid w:val="00CA3AD2"/>
    <w:rsid w:val="00CA5288"/>
    <w:rsid w:val="00CB7A38"/>
    <w:rsid w:val="00CC5708"/>
    <w:rsid w:val="00D00F9D"/>
    <w:rsid w:val="00D0309D"/>
    <w:rsid w:val="00D05850"/>
    <w:rsid w:val="00D14F05"/>
    <w:rsid w:val="00D333AE"/>
    <w:rsid w:val="00D547D7"/>
    <w:rsid w:val="00D7335B"/>
    <w:rsid w:val="00D752D2"/>
    <w:rsid w:val="00D75736"/>
    <w:rsid w:val="00D7746C"/>
    <w:rsid w:val="00D8573E"/>
    <w:rsid w:val="00D97EC7"/>
    <w:rsid w:val="00DA02D7"/>
    <w:rsid w:val="00DA1E55"/>
    <w:rsid w:val="00DA3625"/>
    <w:rsid w:val="00DA4A82"/>
    <w:rsid w:val="00DB2B55"/>
    <w:rsid w:val="00DC7891"/>
    <w:rsid w:val="00DD79E5"/>
    <w:rsid w:val="00DF72AC"/>
    <w:rsid w:val="00DF7F94"/>
    <w:rsid w:val="00E00216"/>
    <w:rsid w:val="00E06F3B"/>
    <w:rsid w:val="00E13E57"/>
    <w:rsid w:val="00E22ABE"/>
    <w:rsid w:val="00E239E6"/>
    <w:rsid w:val="00E56C95"/>
    <w:rsid w:val="00E574F9"/>
    <w:rsid w:val="00E63C13"/>
    <w:rsid w:val="00E64789"/>
    <w:rsid w:val="00E70190"/>
    <w:rsid w:val="00E7741E"/>
    <w:rsid w:val="00E83B93"/>
    <w:rsid w:val="00EB2765"/>
    <w:rsid w:val="00ED2E0A"/>
    <w:rsid w:val="00EE46B5"/>
    <w:rsid w:val="00EF6251"/>
    <w:rsid w:val="00F024E1"/>
    <w:rsid w:val="00F03A81"/>
    <w:rsid w:val="00F071E2"/>
    <w:rsid w:val="00F17926"/>
    <w:rsid w:val="00F20160"/>
    <w:rsid w:val="00F30699"/>
    <w:rsid w:val="00F30D7E"/>
    <w:rsid w:val="00F45DF2"/>
    <w:rsid w:val="00F5681B"/>
    <w:rsid w:val="00F5764D"/>
    <w:rsid w:val="00F620DF"/>
    <w:rsid w:val="00F72AFD"/>
    <w:rsid w:val="00F730F9"/>
    <w:rsid w:val="00F851FB"/>
    <w:rsid w:val="00FA1B7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2023-07-07T11:29:00Z</dcterms:modified>
</cp:coreProperties>
</file>