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813F42" w:rsidRDefault="002B58DA" w:rsidP="00F5764D">
      <w:pPr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165A2865" w14:textId="77777777" w:rsidR="00DF7F94" w:rsidRPr="00813F42" w:rsidRDefault="00DF7F94" w:rsidP="00654779">
      <w:pPr>
        <w:spacing w:after="0"/>
        <w:ind w:hanging="851"/>
        <w:rPr>
          <w:rFonts w:ascii="Trebuchet MS" w:hAnsi="Trebuchet MS"/>
          <w:sz w:val="24"/>
          <w:szCs w:val="24"/>
        </w:rPr>
      </w:pPr>
    </w:p>
    <w:p w14:paraId="033846B0" w14:textId="13FCF1DD" w:rsidR="009937FB" w:rsidRPr="00813F42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DIRECȚIA </w:t>
      </w:r>
      <w:r w:rsidR="00107B4F">
        <w:rPr>
          <w:rFonts w:ascii="Trebuchet MS" w:eastAsia="MS Mincho" w:hAnsi="Trebuchet MS" w:cs="Times New Roman"/>
          <w:sz w:val="24"/>
          <w:szCs w:val="24"/>
        </w:rPr>
        <w:t xml:space="preserve">GENERALĂ </w:t>
      </w:r>
      <w:r w:rsidRPr="00813F42">
        <w:rPr>
          <w:rFonts w:ascii="Trebuchet MS" w:eastAsia="MS Mincho" w:hAnsi="Trebuchet MS" w:cs="Times New Roman"/>
          <w:sz w:val="24"/>
          <w:szCs w:val="24"/>
        </w:rPr>
        <w:t>BIODIVERSITATE</w:t>
      </w:r>
    </w:p>
    <w:p w14:paraId="20FC76B3" w14:textId="74D47742" w:rsidR="009937FB" w:rsidRPr="00813F42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>Nr. înreg.:</w:t>
      </w:r>
      <w:r w:rsidR="008B0319">
        <w:rPr>
          <w:rFonts w:ascii="Trebuchet MS" w:eastAsia="MS Mincho" w:hAnsi="Trebuchet MS" w:cs="Times New Roman"/>
          <w:sz w:val="24"/>
          <w:szCs w:val="24"/>
        </w:rPr>
        <w:t xml:space="preserve"> DGB/104689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       </w:t>
      </w:r>
    </w:p>
    <w:p w14:paraId="0E663DFA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3644AE8" w14:textId="310B8AB9" w:rsidR="009937FB" w:rsidRPr="00813F42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4"/>
          <w:szCs w:val="24"/>
        </w:rPr>
      </w:pPr>
      <w:r w:rsidRPr="00813F42">
        <w:rPr>
          <w:rFonts w:ascii="Trebuchet MS" w:eastAsia="MS Mincho" w:hAnsi="Trebuchet MS" w:cs="Times New Roman"/>
          <w:b/>
          <w:sz w:val="24"/>
          <w:szCs w:val="24"/>
        </w:rPr>
        <w:t>REFERAT DE APROBARE</w:t>
      </w:r>
    </w:p>
    <w:p w14:paraId="399A6AC4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E772561" w14:textId="77777777" w:rsidR="009937FB" w:rsidRPr="00813F42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813F42">
        <w:rPr>
          <w:rFonts w:ascii="Trebuchet MS" w:eastAsia="MS Mincho" w:hAnsi="Trebuchet MS" w:cs="Times New Roman"/>
          <w:sz w:val="24"/>
          <w:szCs w:val="24"/>
        </w:rPr>
        <w:t>Consiliului Europei 92/43/CEE privind conservarea habitatelor naturale şi a speciilor de faună şi floră sălbatică.</w:t>
      </w:r>
    </w:p>
    <w:p w14:paraId="052B4F7A" w14:textId="77777777" w:rsidR="00BD673A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2034E91B" w:rsidR="009937FB" w:rsidRPr="00813F42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Derogarea este acordată </w:t>
      </w:r>
      <w:r w:rsidR="00813F42" w:rsidRPr="00813F42">
        <w:rPr>
          <w:rFonts w:ascii="Trebuchet MS" w:eastAsia="MS Mincho" w:hAnsi="Trebuchet MS" w:cs="Times New Roman"/>
          <w:sz w:val="24"/>
          <w:szCs w:val="24"/>
        </w:rPr>
        <w:t>Societ</w:t>
      </w:r>
      <w:r w:rsidR="00813F42" w:rsidRPr="00813F42">
        <w:rPr>
          <w:rFonts w:ascii="Trebuchet MS" w:eastAsia="MS Mincho" w:hAnsi="Trebuchet MS" w:cs="Times New Roman"/>
          <w:sz w:val="24"/>
          <w:szCs w:val="24"/>
          <w:lang w:val="ro-RO"/>
        </w:rPr>
        <w:t>ății Geostud S.R.L.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în scopul realizării unui studiu științific </w:t>
      </w:r>
      <w:r w:rsidR="00560BF9" w:rsidRPr="00813F42">
        <w:rPr>
          <w:rFonts w:ascii="Trebuchet MS" w:eastAsia="MS Mincho" w:hAnsi="Trebuchet MS" w:cs="Times New Roman"/>
          <w:sz w:val="24"/>
          <w:szCs w:val="24"/>
        </w:rPr>
        <w:t xml:space="preserve">în cadrul proiectului </w:t>
      </w:r>
      <w:r w:rsidR="00924715" w:rsidRPr="00813F42">
        <w:rPr>
          <w:rFonts w:ascii="Trebuchet MS" w:eastAsia="MS Mincho" w:hAnsi="Trebuchet MS" w:cs="Times New Roman"/>
          <w:sz w:val="24"/>
          <w:szCs w:val="24"/>
        </w:rPr>
        <w:t>„</w:t>
      </w:r>
      <w:r w:rsidR="00813F42" w:rsidRPr="00813F42">
        <w:rPr>
          <w:rFonts w:ascii="Trebuchet MS" w:hAnsi="Trebuchet MS"/>
          <w:sz w:val="24"/>
          <w:szCs w:val="24"/>
        </w:rPr>
        <w:t xml:space="preserve"> </w:t>
      </w:r>
      <w:r w:rsidR="00891EF2">
        <w:rPr>
          <w:rFonts w:ascii="Trebuchet MS" w:hAnsi="Trebuchet MS"/>
          <w:sz w:val="24"/>
          <w:szCs w:val="24"/>
        </w:rPr>
        <w:t>Autostrada Sibiu - Pite</w:t>
      </w:r>
      <w:r w:rsidR="00891EF2">
        <w:rPr>
          <w:rFonts w:ascii="Trebuchet MS" w:hAnsi="Trebuchet MS"/>
          <w:sz w:val="24"/>
          <w:szCs w:val="24"/>
          <w:lang w:val="ro-RO"/>
        </w:rPr>
        <w:t>ști, Secțiunea 2</w:t>
      </w:r>
      <w:r w:rsidR="00BA52B1">
        <w:rPr>
          <w:rFonts w:ascii="Trebuchet MS" w:hAnsi="Trebuchet MS"/>
          <w:sz w:val="24"/>
          <w:szCs w:val="24"/>
          <w:lang w:val="ro-RO"/>
        </w:rPr>
        <w:t>,</w:t>
      </w:r>
      <w:r w:rsidR="00891EF2">
        <w:rPr>
          <w:rFonts w:ascii="Trebuchet MS" w:hAnsi="Trebuchet MS"/>
          <w:sz w:val="24"/>
          <w:szCs w:val="24"/>
          <w:lang w:val="ro-RO"/>
        </w:rPr>
        <w:t xml:space="preserve"> Boița - Cornetu</w:t>
      </w:r>
      <w:r w:rsidR="00924715" w:rsidRPr="00813F42">
        <w:rPr>
          <w:rFonts w:ascii="Trebuchet MS" w:eastAsia="MS Mincho" w:hAnsi="Trebuchet MS" w:cs="Times New Roman"/>
          <w:sz w:val="24"/>
          <w:szCs w:val="24"/>
        </w:rPr>
        <w:t>”.</w:t>
      </w:r>
    </w:p>
    <w:p w14:paraId="01B4D95F" w14:textId="2791F9F1" w:rsidR="009937FB" w:rsidRPr="00813F42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La baza elaborării prezentului ordin au stat prevederile at.38 alin.(2) din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 Ordonanța de urgență a Guvernului nr. 57/2007 privind regimul ariilor naturale protejate, conservarea habitatelor naturale, a florei şi faunei sălbatice, aprobată prin Legea nr.49/2011,de asemenea, prevederile Ordinului ministrului mediului și al ministrului agriculturii, pădurilor și dezvoltării rurale  nr.</w:t>
      </w:r>
      <w:r w:rsidR="00CD01F1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203/14/2009 </w:t>
      </w:r>
      <w:r w:rsidRPr="00813F42">
        <w:rPr>
          <w:rFonts w:ascii="Trebuchet MS" w:eastAsia="MS Mincho" w:hAnsi="Trebuchet MS" w:cs="Times New Roman"/>
          <w:sz w:val="24"/>
          <w:szCs w:val="24"/>
        </w:rPr>
        <w:t>privind procedura de stabilire a derogărilor de la măsurile de protecţie a speciilor de floră şi de faună sălbatice.</w:t>
      </w:r>
    </w:p>
    <w:p w14:paraId="1203CF55" w14:textId="77777777" w:rsidR="009937FB" w:rsidRPr="00813F42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37359DBD" w14:textId="3396867B" w:rsidR="009937FB" w:rsidRPr="00813F42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La stabilirea derogării au fost întrunite cumulativ condițiile prevăzute la art.1 alin.(3) din 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Ordinului ministrului mediului și al ministrului agriculturii, pădurilor și dezvoltării rurale  nr.203/14/2009 </w:t>
      </w:r>
      <w:r w:rsidRPr="00813F42">
        <w:rPr>
          <w:rFonts w:ascii="Trebuchet MS" w:eastAsia="MS Mincho" w:hAnsi="Trebuchet MS" w:cs="Times New Roman"/>
          <w:sz w:val="24"/>
          <w:szCs w:val="24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F2F085F" w14:textId="4C1FE7A3" w:rsidR="009937FB" w:rsidRPr="00813F42" w:rsidRDefault="009937FB" w:rsidP="006C00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Ținând cont de cele menționate anterior și având avizul favorabil al Academiei Române, nr.</w:t>
      </w:r>
      <w:r w:rsidR="00F86DE1">
        <w:rPr>
          <w:rFonts w:ascii="Trebuchet MS" w:eastAsia="MS Mincho" w:hAnsi="Trebuchet MS" w:cs="Times New Roman"/>
          <w:sz w:val="24"/>
          <w:szCs w:val="24"/>
        </w:rPr>
        <w:t xml:space="preserve"> 4844/17.06.2022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de asemenea, </w:t>
      </w:r>
      <w:r w:rsidR="00F86DE1">
        <w:rPr>
          <w:rFonts w:ascii="Trebuchet MS" w:eastAsia="MS Mincho" w:hAnsi="Trebuchet MS" w:cs="Times New Roman"/>
          <w:sz w:val="24"/>
          <w:szCs w:val="24"/>
        </w:rPr>
        <w:t>avizul favorabil al Agenției Naționale pentru Arii Naturale Protejate</w:t>
      </w:r>
      <w:r w:rsidRPr="00813F42">
        <w:rPr>
          <w:rFonts w:ascii="Trebuchet MS" w:eastAsia="MS Mincho" w:hAnsi="Trebuchet MS" w:cs="Times New Roman"/>
          <w:sz w:val="24"/>
          <w:szCs w:val="24"/>
        </w:rPr>
        <w:t>,</w:t>
      </w:r>
      <w:r w:rsidR="008D4652"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MS Mincho" w:hAnsi="Trebuchet MS" w:cs="Times New Roman"/>
          <w:sz w:val="24"/>
          <w:szCs w:val="24"/>
        </w:rPr>
        <w:t>nr.</w:t>
      </w:r>
      <w:r w:rsidR="00F86DE1">
        <w:rPr>
          <w:rFonts w:ascii="Trebuchet MS" w:eastAsia="MS Mincho" w:hAnsi="Trebuchet MS" w:cs="Times New Roman"/>
          <w:sz w:val="24"/>
          <w:szCs w:val="24"/>
        </w:rPr>
        <w:t xml:space="preserve"> 383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1</w:t>
      </w:r>
      <w:r w:rsidRPr="00813F42">
        <w:rPr>
          <w:rFonts w:ascii="Trebuchet MS" w:eastAsia="MS Mincho" w:hAnsi="Trebuchet MS" w:cs="Times New Roman"/>
          <w:sz w:val="24"/>
          <w:szCs w:val="24"/>
        </w:rPr>
        <w:t>/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04</w:t>
      </w:r>
      <w:r w:rsidR="002F7301" w:rsidRPr="00813F42">
        <w:rPr>
          <w:rFonts w:ascii="Trebuchet MS" w:eastAsia="MS Mincho" w:hAnsi="Trebuchet MS" w:cs="Times New Roman"/>
          <w:sz w:val="24"/>
          <w:szCs w:val="24"/>
        </w:rPr>
        <w:t>.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0</w:t>
      </w:r>
      <w:r w:rsidR="00F86DE1">
        <w:rPr>
          <w:rFonts w:ascii="Trebuchet MS" w:eastAsia="MS Mincho" w:hAnsi="Trebuchet MS" w:cs="Times New Roman"/>
          <w:sz w:val="24"/>
          <w:szCs w:val="24"/>
        </w:rPr>
        <w:t>7</w:t>
      </w:r>
      <w:r w:rsidR="002F7301" w:rsidRPr="00813F42">
        <w:rPr>
          <w:rFonts w:ascii="Trebuchet MS" w:eastAsia="MS Mincho" w:hAnsi="Trebuchet MS" w:cs="Times New Roman"/>
          <w:sz w:val="24"/>
          <w:szCs w:val="24"/>
        </w:rPr>
        <w:t>.202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2</w:t>
      </w:r>
      <w:r w:rsidRPr="00813F42">
        <w:rPr>
          <w:rFonts w:ascii="Trebuchet MS" w:eastAsia="MS Mincho" w:hAnsi="Trebuchet MS" w:cs="Times New Roman"/>
          <w:sz w:val="24"/>
          <w:szCs w:val="24"/>
        </w:rPr>
        <w:t>, s-a elaborat proiectul de Ordin pentru aprobarea derogării în scop</w:t>
      </w:r>
      <w:r w:rsidR="00CD01F1">
        <w:rPr>
          <w:rFonts w:ascii="Trebuchet MS" w:eastAsia="MS Mincho" w:hAnsi="Trebuchet MS" w:cs="Times New Roman"/>
          <w:sz w:val="24"/>
          <w:szCs w:val="24"/>
        </w:rPr>
        <w:t xml:space="preserve">ul cercetării </w:t>
      </w:r>
      <w:r w:rsidRPr="00813F42">
        <w:rPr>
          <w:rFonts w:ascii="Trebuchet MS" w:eastAsia="MS Mincho" w:hAnsi="Trebuchet MS" w:cs="Times New Roman"/>
          <w:sz w:val="24"/>
          <w:szCs w:val="24"/>
        </w:rPr>
        <w:t>științific</w:t>
      </w:r>
      <w:r w:rsidR="00CD01F1">
        <w:rPr>
          <w:rFonts w:ascii="Trebuchet MS" w:eastAsia="MS Mincho" w:hAnsi="Trebuchet MS" w:cs="Times New Roman"/>
          <w:sz w:val="24"/>
          <w:szCs w:val="24"/>
        </w:rPr>
        <w:t>e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 pentru speciile</w:t>
      </w:r>
      <w:r w:rsidR="00CD01F1">
        <w:rPr>
          <w:rFonts w:ascii="Trebuchet MS" w:eastAsia="MS Mincho" w:hAnsi="Trebuchet MS" w:cs="Times New Roman"/>
          <w:sz w:val="24"/>
          <w:szCs w:val="24"/>
        </w:rPr>
        <w:t xml:space="preserve"> de pești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: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Aspius aspius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Barbus petenyi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Cobitis taenia Complex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Cottus gobio Complex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Eudontomyzon danfordi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Eudontomyzon mariae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Pelecus cultratus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Rhodeua amarus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Romanogobio kessler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ii,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Romanogobio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uranoscopus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Sabanejewia balcanica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Zingel streber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6C003A" w:rsidRPr="00CD01F1">
        <w:rPr>
          <w:rFonts w:ascii="Trebuchet MS" w:eastAsia="MS Mincho" w:hAnsi="Trebuchet MS" w:cs="Times New Roman"/>
          <w:i/>
          <w:iCs/>
          <w:sz w:val="24"/>
          <w:szCs w:val="24"/>
        </w:rPr>
        <w:t>Zingel zingel</w:t>
      </w:r>
      <w:r w:rsidR="007159D0" w:rsidRPr="00813F42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Pr="00813F42">
        <w:rPr>
          <w:rFonts w:ascii="Trebuchet MS" w:eastAsia="MS Mincho" w:hAnsi="Trebuchet MS" w:cs="Times New Roman"/>
          <w:sz w:val="24"/>
          <w:szCs w:val="24"/>
        </w:rPr>
        <w:t>pe care îl supunem spre aprobare.</w:t>
      </w:r>
    </w:p>
    <w:p w14:paraId="69D78448" w14:textId="77777777" w:rsidR="007159D0" w:rsidRPr="00813F42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4"/>
          <w:szCs w:val="24"/>
        </w:rPr>
      </w:pPr>
    </w:p>
    <w:p w14:paraId="78075D79" w14:textId="77777777" w:rsidR="009937FB" w:rsidRPr="00813F42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</w:p>
    <w:p w14:paraId="6DFD0205" w14:textId="3A0B4CDF" w:rsidR="009937FB" w:rsidRPr="00813F42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DIRECTOR</w:t>
      </w:r>
      <w:r w:rsidR="00EC0731">
        <w:rPr>
          <w:rFonts w:ascii="Trebuchet MS" w:eastAsia="MS Mincho" w:hAnsi="Trebuchet MS" w:cs="Times New Roman"/>
          <w:bCs/>
          <w:sz w:val="24"/>
          <w:szCs w:val="24"/>
        </w:rPr>
        <w:t xml:space="preserve"> GENERAL</w:t>
      </w:r>
    </w:p>
    <w:p w14:paraId="18ECFA32" w14:textId="67B06E30" w:rsidR="009937FB" w:rsidRPr="00813F42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Daniela DRĂCEA</w:t>
      </w:r>
    </w:p>
    <w:p w14:paraId="7FD8FFED" w14:textId="7D676461" w:rsidR="009937FB" w:rsidRPr="00813F42" w:rsidRDefault="009937FB" w:rsidP="009937FB">
      <w:pPr>
        <w:rPr>
          <w:rFonts w:ascii="Trebuchet MS" w:eastAsia="Calibri" w:hAnsi="Trebuchet MS"/>
          <w:sz w:val="24"/>
          <w:szCs w:val="24"/>
        </w:rPr>
      </w:pPr>
    </w:p>
    <w:p w14:paraId="0282E756" w14:textId="72F178B9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34B1510A" w14:textId="117EB28B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7C125D6F" w14:textId="6848F00A" w:rsidR="00A43459" w:rsidRPr="00813F42" w:rsidRDefault="00A43459" w:rsidP="009937FB">
      <w:pPr>
        <w:rPr>
          <w:rFonts w:ascii="Trebuchet MS" w:eastAsia="Calibri" w:hAnsi="Trebuchet MS"/>
          <w:sz w:val="24"/>
          <w:szCs w:val="24"/>
        </w:rPr>
      </w:pPr>
    </w:p>
    <w:p w14:paraId="27BE7C64" w14:textId="77777777" w:rsidR="009937FB" w:rsidRPr="00813F42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ab/>
        <w:t>Elaborat: Pasmangiu Ștefan</w:t>
      </w:r>
    </w:p>
    <w:p w14:paraId="51B6E098" w14:textId="77777777" w:rsidR="009937FB" w:rsidRPr="00813F42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  <w:lang w:val="en-GB"/>
        </w:rPr>
      </w:pPr>
      <w:r w:rsidRPr="00813F42">
        <w:rPr>
          <w:rFonts w:ascii="Trebuchet MS" w:eastAsia="Calibri" w:hAnsi="Trebuchet MS"/>
          <w:sz w:val="24"/>
          <w:szCs w:val="24"/>
        </w:rPr>
        <w:tab/>
        <w:t>Consilier, Direcția Biodiversitate</w:t>
      </w:r>
    </w:p>
    <w:p w14:paraId="4AE7E4B3" w14:textId="23AF7426" w:rsidR="0096328A" w:rsidRPr="00813F42" w:rsidRDefault="002B58DA" w:rsidP="009827C9">
      <w:pPr>
        <w:spacing w:after="0"/>
        <w:ind w:hanging="851"/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6EE19F01" w14:textId="5856AB7A" w:rsidR="00F20160" w:rsidRPr="00813F42" w:rsidRDefault="00F20160" w:rsidP="00883FA9">
      <w:pPr>
        <w:spacing w:after="0"/>
        <w:rPr>
          <w:rFonts w:ascii="Trebuchet MS" w:hAnsi="Trebuchet MS"/>
          <w:sz w:val="24"/>
          <w:szCs w:val="24"/>
        </w:rPr>
      </w:pPr>
    </w:p>
    <w:sectPr w:rsidR="00F20160" w:rsidRPr="00813F42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2D2C" w14:textId="77777777" w:rsidR="00D945F2" w:rsidRDefault="00D945F2" w:rsidP="009772BD">
      <w:r>
        <w:separator/>
      </w:r>
    </w:p>
  </w:endnote>
  <w:endnote w:type="continuationSeparator" w:id="0">
    <w:p w14:paraId="585BE609" w14:textId="77777777" w:rsidR="00D945F2" w:rsidRDefault="00D945F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AE90" w14:textId="77777777" w:rsidR="00D945F2" w:rsidRDefault="00D945F2" w:rsidP="009772BD">
      <w:r>
        <w:separator/>
      </w:r>
    </w:p>
  </w:footnote>
  <w:footnote w:type="continuationSeparator" w:id="0">
    <w:p w14:paraId="1A80F964" w14:textId="77777777" w:rsidR="00D945F2" w:rsidRDefault="00D945F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107B4F"/>
    <w:rsid w:val="00115757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F5AFB"/>
    <w:rsid w:val="002F7301"/>
    <w:rsid w:val="00302838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A2B3B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9276C"/>
    <w:rsid w:val="005A77E1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91BD4"/>
    <w:rsid w:val="006B2BEF"/>
    <w:rsid w:val="006B4E02"/>
    <w:rsid w:val="006C003A"/>
    <w:rsid w:val="006C34A6"/>
    <w:rsid w:val="006C5964"/>
    <w:rsid w:val="007139A0"/>
    <w:rsid w:val="007159D0"/>
    <w:rsid w:val="00744B82"/>
    <w:rsid w:val="007537BA"/>
    <w:rsid w:val="00756DA1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1EF2"/>
    <w:rsid w:val="0089272E"/>
    <w:rsid w:val="008B0319"/>
    <w:rsid w:val="008B7CB1"/>
    <w:rsid w:val="008D4652"/>
    <w:rsid w:val="008F1648"/>
    <w:rsid w:val="00902F55"/>
    <w:rsid w:val="00924715"/>
    <w:rsid w:val="00931CDF"/>
    <w:rsid w:val="009430B8"/>
    <w:rsid w:val="00952854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AE3A10"/>
    <w:rsid w:val="00B01A2F"/>
    <w:rsid w:val="00B02C3E"/>
    <w:rsid w:val="00B43E5E"/>
    <w:rsid w:val="00B64695"/>
    <w:rsid w:val="00B71F15"/>
    <w:rsid w:val="00B96A34"/>
    <w:rsid w:val="00BA52B1"/>
    <w:rsid w:val="00BD0BE5"/>
    <w:rsid w:val="00BD673A"/>
    <w:rsid w:val="00C034C6"/>
    <w:rsid w:val="00C05D35"/>
    <w:rsid w:val="00C21266"/>
    <w:rsid w:val="00C24B11"/>
    <w:rsid w:val="00C775C9"/>
    <w:rsid w:val="00C938F2"/>
    <w:rsid w:val="00C96C31"/>
    <w:rsid w:val="00CA3AD2"/>
    <w:rsid w:val="00CD01F1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945F2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2660"/>
    <w:rsid w:val="00E55C00"/>
    <w:rsid w:val="00E56C95"/>
    <w:rsid w:val="00E63BCF"/>
    <w:rsid w:val="00E63C13"/>
    <w:rsid w:val="00E64789"/>
    <w:rsid w:val="00E70190"/>
    <w:rsid w:val="00E7741E"/>
    <w:rsid w:val="00EB2765"/>
    <w:rsid w:val="00EC0731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86DE1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2022-07-14T13:48:00Z</dcterms:modified>
</cp:coreProperties>
</file>