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227D1" w14:textId="77777777" w:rsidR="00537D13" w:rsidRDefault="00537D13" w:rsidP="002865DB">
      <w:pPr>
        <w:spacing w:before="0" w:after="0"/>
        <w:ind w:left="-1134" w:firstLine="720"/>
        <w:rPr>
          <w:rFonts w:eastAsia="MS Mincho" w:cs="Times New Roman"/>
          <w:color w:val="auto"/>
          <w:sz w:val="24"/>
          <w:szCs w:val="24"/>
        </w:rPr>
      </w:pPr>
    </w:p>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6E65AEE1"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6C1FDF">
        <w:rPr>
          <w:rFonts w:eastAsia="MS Mincho" w:cs="Times New Roman"/>
          <w:color w:val="auto"/>
          <w:sz w:val="24"/>
          <w:szCs w:val="24"/>
          <w:lang w:val="en-US"/>
        </w:rPr>
        <w:t>D</w:t>
      </w:r>
      <w:r w:rsidR="00956397">
        <w:rPr>
          <w:rFonts w:eastAsia="MS Mincho" w:cs="Times New Roman"/>
          <w:color w:val="auto"/>
          <w:sz w:val="24"/>
          <w:szCs w:val="24"/>
          <w:lang w:val="en-US"/>
        </w:rPr>
        <w:t>G</w:t>
      </w:r>
      <w:r w:rsidR="006C1FDF">
        <w:rPr>
          <w:rFonts w:eastAsia="MS Mincho" w:cs="Times New Roman"/>
          <w:color w:val="auto"/>
          <w:sz w:val="24"/>
          <w:szCs w:val="24"/>
          <w:lang w:val="en-US"/>
        </w:rPr>
        <w:t>B/</w:t>
      </w:r>
      <w:r w:rsidR="00197D8A">
        <w:rPr>
          <w:rFonts w:eastAsia="MS Mincho" w:cs="Times New Roman"/>
          <w:color w:val="auto"/>
          <w:sz w:val="24"/>
          <w:szCs w:val="24"/>
          <w:lang w:val="en-US"/>
        </w:rPr>
        <w:t>121196/</w:t>
      </w:r>
      <w:bookmarkStart w:id="0" w:name="_GoBack"/>
      <w:bookmarkEnd w:id="0"/>
    </w:p>
    <w:p w14:paraId="4B76EC86" w14:textId="77777777" w:rsidR="008E2287" w:rsidRPr="00FC5C38" w:rsidRDefault="008E2287" w:rsidP="002865DB">
      <w:pPr>
        <w:spacing w:before="0" w:after="0"/>
        <w:ind w:left="-1134" w:firstLine="720"/>
        <w:rPr>
          <w:rFonts w:eastAsia="MS Mincho" w:cs="Times New Roman"/>
          <w:color w:val="auto"/>
          <w:sz w:val="24"/>
          <w:szCs w:val="24"/>
          <w:lang w:val="en-US"/>
        </w:rPr>
      </w:pPr>
    </w:p>
    <w:p w14:paraId="5DCF875C" w14:textId="77777777" w:rsidR="00851FFB" w:rsidRPr="00FC5C38" w:rsidRDefault="00851FFB" w:rsidP="00851FFB">
      <w:pPr>
        <w:spacing w:before="0" w:after="0"/>
        <w:rPr>
          <w:rFonts w:eastAsia="MS Mincho" w:cs="Times New Roman"/>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5A852B0E" w14:textId="77777777" w:rsidR="00851FFB" w:rsidRPr="00FC5C38" w:rsidRDefault="00851FFB" w:rsidP="00851FFB">
      <w:pPr>
        <w:spacing w:before="0" w:after="0"/>
        <w:rPr>
          <w:rFonts w:eastAsia="MS Mincho" w:cs="Times New Roman"/>
          <w:color w:val="auto"/>
          <w:sz w:val="24"/>
          <w:szCs w:val="24"/>
        </w:rPr>
      </w:pPr>
    </w:p>
    <w:p w14:paraId="5E3B1F72" w14:textId="77777777" w:rsidR="00851FFB" w:rsidRDefault="00851FFB" w:rsidP="00851FFB">
      <w:pPr>
        <w:autoSpaceDE w:val="0"/>
        <w:autoSpaceDN w:val="0"/>
        <w:adjustRightInd w:val="0"/>
        <w:spacing w:before="0" w:after="0" w:line="240" w:lineRule="auto"/>
        <w:jc w:val="left"/>
        <w:rPr>
          <w:rFonts w:cs="Times New Roman"/>
          <w:iCs/>
          <w:color w:val="auto"/>
          <w:sz w:val="24"/>
          <w:szCs w:val="24"/>
          <w:lang w:val="en-US"/>
        </w:rPr>
      </w:pP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7B23152F"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C26FA4">
        <w:rPr>
          <w:rFonts w:eastAsia="MS Mincho" w:cs="Times New Roman"/>
          <w:color w:val="auto"/>
        </w:rPr>
        <w:t>, transportul și eliberarea</w:t>
      </w:r>
      <w:r w:rsidR="008E2287">
        <w:rPr>
          <w:rFonts w:eastAsia="MS Mincho" w:cs="Times New Roman"/>
          <w:color w:val="auto"/>
        </w:rPr>
        <w:t xml:space="preserve"> unor exemplare de zimbrii (</w:t>
      </w:r>
      <w:r w:rsidRPr="00313F73">
        <w:rPr>
          <w:rFonts w:eastAsia="MS Mincho" w:cs="Times New Roman"/>
          <w:i/>
          <w:color w:val="auto"/>
        </w:rPr>
        <w:t>Bison bonasus</w:t>
      </w:r>
      <w:r w:rsidRPr="00313F73">
        <w:rPr>
          <w:rFonts w:eastAsia="MS Mincho" w:cs="Times New Roman"/>
          <w:color w:val="auto"/>
        </w:rPr>
        <w:t>) 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5C479909" w14:textId="77777777" w:rsidR="00CC24B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w:t>
      </w:r>
    </w:p>
    <w:p w14:paraId="0405BFA5" w14:textId="77777777" w:rsidR="00CC24B3" w:rsidRDefault="00CC24B3" w:rsidP="00620D09">
      <w:pPr>
        <w:spacing w:before="0" w:after="0" w:line="360" w:lineRule="auto"/>
        <w:ind w:left="-810" w:firstLine="810"/>
        <w:rPr>
          <w:rFonts w:eastAsia="MS Mincho" w:cs="Times New Roman"/>
          <w:color w:val="auto"/>
        </w:rPr>
      </w:pPr>
    </w:p>
    <w:p w14:paraId="06A389A0" w14:textId="41C6D5D2" w:rsidR="00313F73" w:rsidRPr="00313F73" w:rsidRDefault="00313F73" w:rsidP="00CC24B3">
      <w:pPr>
        <w:spacing w:before="0" w:after="0" w:line="360" w:lineRule="auto"/>
        <w:ind w:left="-810"/>
        <w:rPr>
          <w:rFonts w:eastAsia="MS Mincho" w:cs="Times New Roman"/>
          <w:color w:val="auto"/>
        </w:rPr>
      </w:pPr>
      <w:r w:rsidRPr="00313F73">
        <w:rPr>
          <w:rFonts w:eastAsia="MS Mincho" w:cs="Times New Roman"/>
          <w:color w:val="auto"/>
        </w:rPr>
        <w:lastRenderedPageBreak/>
        <w:t>ministrului mediului şi al ministrului agriculturii, pădurilor şi dezvoltării rurale nr. 203/14/2009 privind procedura de stabilire a derogărilor de la măsurile de protecţie a speciilor de floră şi faună sălbatică.</w:t>
      </w:r>
    </w:p>
    <w:p w14:paraId="1A5B1859" w14:textId="2AAB7A87" w:rsidR="00591A46" w:rsidRDefault="00046C6A" w:rsidP="00591A46">
      <w:pPr>
        <w:spacing w:before="0" w:after="0" w:line="360" w:lineRule="auto"/>
        <w:ind w:left="-810" w:firstLine="810"/>
        <w:rPr>
          <w:rFonts w:eastAsia="MS Mincho" w:cs="Times New Roman"/>
          <w:color w:val="auto"/>
          <w:lang w:val="en-US"/>
        </w:rPr>
      </w:pPr>
      <w:r>
        <w:rPr>
          <w:rFonts w:eastAsia="MS Mincho" w:cs="Times New Roman"/>
          <w:color w:val="auto"/>
        </w:rPr>
        <w:t xml:space="preserve">Derogarea </w:t>
      </w:r>
      <w:r w:rsidR="002B6EB8">
        <w:rPr>
          <w:rFonts w:eastAsia="MS Mincho" w:cs="Times New Roman"/>
          <w:color w:val="auto"/>
        </w:rPr>
        <w:t>se acordă</w:t>
      </w:r>
      <w:r w:rsidR="00493E52">
        <w:rPr>
          <w:rFonts w:eastAsia="MS Mincho" w:cs="Times New Roman"/>
          <w:color w:val="auto"/>
        </w:rPr>
        <w:t xml:space="preserve"> Asociației WWF România</w:t>
      </w:r>
      <w:r w:rsidR="00647367">
        <w:rPr>
          <w:rFonts w:eastAsia="MS Mincho" w:cs="Times New Roman"/>
          <w:color w:val="auto"/>
        </w:rPr>
        <w:t xml:space="preserve"> </w:t>
      </w:r>
      <w:r w:rsidR="00912EC8">
        <w:rPr>
          <w:rFonts w:eastAsia="MS Mincho" w:cs="Times New Roman"/>
          <w:color w:val="auto"/>
        </w:rPr>
        <w:t>în contextul implementării</w:t>
      </w:r>
      <w:r w:rsidR="00FB24A7">
        <w:rPr>
          <w:rFonts w:eastAsia="MS Mincho" w:cs="Times New Roman"/>
          <w:color w:val="auto"/>
        </w:rPr>
        <w:t xml:space="preserve"> planului AfterLIFE ca urmare a implementării proiectului </w:t>
      </w:r>
      <w:r w:rsidR="00FB24A7">
        <w:rPr>
          <w:rFonts w:eastAsia="MS Mincho" w:cs="Times New Roman"/>
          <w:color w:val="auto"/>
          <w:lang w:val="en-US"/>
        </w:rPr>
        <w:t>“Urgent actions for the recovery of</w:t>
      </w:r>
      <w:r w:rsidR="00525C2F">
        <w:rPr>
          <w:rFonts w:eastAsia="MS Mincho" w:cs="Times New Roman"/>
          <w:color w:val="auto"/>
          <w:lang w:val="en-US"/>
        </w:rPr>
        <w:t xml:space="preserve"> European Bison populations in R</w:t>
      </w:r>
      <w:r w:rsidR="00FB24A7">
        <w:rPr>
          <w:rFonts w:eastAsia="MS Mincho" w:cs="Times New Roman"/>
          <w:color w:val="auto"/>
          <w:lang w:val="en-US"/>
        </w:rPr>
        <w:t>omania”- LIFE RE-Bison</w:t>
      </w:r>
      <w:r w:rsidR="00C74381">
        <w:rPr>
          <w:rFonts w:eastAsia="MS Mincho" w:cs="Times New Roman"/>
          <w:color w:val="auto"/>
          <w:lang w:val="en-US"/>
        </w:rPr>
        <w:t xml:space="preserve">, LIFE14NAT/NL/00987,implementat </w:t>
      </w:r>
      <w:proofErr w:type="spellStart"/>
      <w:r w:rsidR="00C74381">
        <w:rPr>
          <w:rFonts w:eastAsia="MS Mincho" w:cs="Times New Roman"/>
          <w:color w:val="auto"/>
          <w:lang w:val="en-US"/>
        </w:rPr>
        <w:t>în</w:t>
      </w:r>
      <w:proofErr w:type="spellEnd"/>
      <w:r w:rsidR="00C74381">
        <w:rPr>
          <w:rFonts w:eastAsia="MS Mincho" w:cs="Times New Roman"/>
          <w:color w:val="auto"/>
          <w:lang w:val="en-US"/>
        </w:rPr>
        <w:t xml:space="preserve"> </w:t>
      </w:r>
      <w:proofErr w:type="spellStart"/>
      <w:r w:rsidR="00C74381">
        <w:rPr>
          <w:rFonts w:eastAsia="MS Mincho" w:cs="Times New Roman"/>
          <w:color w:val="auto"/>
          <w:lang w:val="en-US"/>
        </w:rPr>
        <w:t>perioada</w:t>
      </w:r>
      <w:proofErr w:type="spellEnd"/>
      <w:r w:rsidR="00C74381">
        <w:rPr>
          <w:rFonts w:eastAsia="MS Mincho" w:cs="Times New Roman"/>
          <w:color w:val="auto"/>
          <w:lang w:val="en-US"/>
        </w:rPr>
        <w:t xml:space="preserve"> </w:t>
      </w:r>
      <w:r w:rsidR="000A214C">
        <w:rPr>
          <w:rFonts w:eastAsia="MS Mincho" w:cs="Times New Roman"/>
          <w:color w:val="auto"/>
          <w:lang w:val="en-US"/>
        </w:rPr>
        <w:t xml:space="preserve">2016-2021 de </w:t>
      </w:r>
      <w:proofErr w:type="spellStart"/>
      <w:r w:rsidR="000A214C">
        <w:rPr>
          <w:rFonts w:eastAsia="MS Mincho" w:cs="Times New Roman"/>
          <w:color w:val="auto"/>
          <w:lang w:val="en-US"/>
        </w:rPr>
        <w:t>către</w:t>
      </w:r>
      <w:proofErr w:type="spellEnd"/>
      <w:r w:rsidR="000A214C">
        <w:rPr>
          <w:rFonts w:eastAsia="MS Mincho" w:cs="Times New Roman"/>
          <w:color w:val="auto"/>
          <w:lang w:val="en-US"/>
        </w:rPr>
        <w:t xml:space="preserve"> </w:t>
      </w:r>
      <w:proofErr w:type="spellStart"/>
      <w:r w:rsidR="000A214C">
        <w:rPr>
          <w:rFonts w:eastAsia="MS Mincho" w:cs="Times New Roman"/>
          <w:color w:val="auto"/>
          <w:lang w:val="en-US"/>
        </w:rPr>
        <w:t>Asociația</w:t>
      </w:r>
      <w:proofErr w:type="spellEnd"/>
      <w:r w:rsidR="000A214C">
        <w:rPr>
          <w:rFonts w:eastAsia="MS Mincho" w:cs="Times New Roman"/>
          <w:color w:val="auto"/>
          <w:lang w:val="en-US"/>
        </w:rPr>
        <w:t xml:space="preserve"> WWF </w:t>
      </w:r>
      <w:proofErr w:type="spellStart"/>
      <w:r w:rsidR="000A214C">
        <w:rPr>
          <w:rFonts w:eastAsia="MS Mincho" w:cs="Times New Roman"/>
          <w:color w:val="auto"/>
          <w:lang w:val="en-US"/>
        </w:rPr>
        <w:t>România</w:t>
      </w:r>
      <w:proofErr w:type="spellEnd"/>
      <w:r w:rsidR="001661E9">
        <w:rPr>
          <w:rFonts w:eastAsia="MS Mincho" w:cs="Times New Roman"/>
          <w:color w:val="auto"/>
          <w:lang w:val="en-US"/>
        </w:rPr>
        <w:t xml:space="preserve"> </w:t>
      </w:r>
      <w:proofErr w:type="spellStart"/>
      <w:r w:rsidR="001661E9">
        <w:rPr>
          <w:rFonts w:eastAsia="MS Mincho" w:cs="Times New Roman"/>
          <w:color w:val="auto"/>
          <w:lang w:val="en-US"/>
        </w:rPr>
        <w:t>în</w:t>
      </w:r>
      <w:proofErr w:type="spellEnd"/>
      <w:r w:rsidR="001661E9">
        <w:rPr>
          <w:rFonts w:eastAsia="MS Mincho" w:cs="Times New Roman"/>
          <w:color w:val="auto"/>
          <w:lang w:val="en-US"/>
        </w:rPr>
        <w:t xml:space="preserve"> </w:t>
      </w:r>
      <w:proofErr w:type="spellStart"/>
      <w:r w:rsidR="001661E9">
        <w:rPr>
          <w:rFonts w:eastAsia="MS Mincho" w:cs="Times New Roman"/>
          <w:color w:val="auto"/>
          <w:lang w:val="en-US"/>
        </w:rPr>
        <w:t>parteneriat</w:t>
      </w:r>
      <w:proofErr w:type="spellEnd"/>
      <w:r w:rsidR="001661E9">
        <w:rPr>
          <w:rFonts w:eastAsia="MS Mincho" w:cs="Times New Roman"/>
          <w:color w:val="auto"/>
          <w:lang w:val="en-US"/>
        </w:rPr>
        <w:t xml:space="preserve"> cu Rewilding Europe.</w:t>
      </w:r>
      <w:r w:rsidR="000202F8">
        <w:rPr>
          <w:rFonts w:eastAsia="MS Mincho" w:cs="Times New Roman"/>
          <w:color w:val="auto"/>
          <w:lang w:val="en-US"/>
        </w:rPr>
        <w:t xml:space="preserve"> </w:t>
      </w:r>
      <w:proofErr w:type="spellStart"/>
      <w:r w:rsidR="000202F8">
        <w:rPr>
          <w:rFonts w:eastAsia="MS Mincho" w:cs="Times New Roman"/>
          <w:color w:val="auto"/>
          <w:lang w:val="en-US"/>
        </w:rPr>
        <w:t>Obiectivul</w:t>
      </w:r>
      <w:proofErr w:type="spellEnd"/>
      <w:r w:rsidR="000202F8">
        <w:rPr>
          <w:rFonts w:eastAsia="MS Mincho" w:cs="Times New Roman"/>
          <w:color w:val="auto"/>
          <w:lang w:val="en-US"/>
        </w:rPr>
        <w:t xml:space="preserve"> specific al </w:t>
      </w:r>
      <w:proofErr w:type="spellStart"/>
      <w:r w:rsidR="000202F8">
        <w:rPr>
          <w:rFonts w:eastAsia="MS Mincho" w:cs="Times New Roman"/>
          <w:color w:val="auto"/>
          <w:lang w:val="en-US"/>
        </w:rPr>
        <w:t>planului</w:t>
      </w:r>
      <w:proofErr w:type="spellEnd"/>
      <w:r w:rsidR="000202F8">
        <w:rPr>
          <w:rFonts w:eastAsia="MS Mincho" w:cs="Times New Roman"/>
          <w:color w:val="auto"/>
          <w:lang w:val="en-US"/>
        </w:rPr>
        <w:t xml:space="preserve"> </w:t>
      </w:r>
      <w:proofErr w:type="spellStart"/>
      <w:r w:rsidR="000202F8">
        <w:rPr>
          <w:rFonts w:eastAsia="MS Mincho" w:cs="Times New Roman"/>
          <w:color w:val="auto"/>
          <w:lang w:val="en-US"/>
        </w:rPr>
        <w:t>AfterLIFE</w:t>
      </w:r>
      <w:proofErr w:type="spellEnd"/>
      <w:r w:rsidR="000202F8">
        <w:rPr>
          <w:rFonts w:eastAsia="MS Mincho" w:cs="Times New Roman"/>
          <w:color w:val="auto"/>
          <w:lang w:val="en-US"/>
        </w:rPr>
        <w:t xml:space="preserve"> </w:t>
      </w:r>
      <w:proofErr w:type="spellStart"/>
      <w:proofErr w:type="gramStart"/>
      <w:r w:rsidR="000202F8">
        <w:rPr>
          <w:rFonts w:eastAsia="MS Mincho" w:cs="Times New Roman"/>
          <w:color w:val="auto"/>
          <w:lang w:val="en-US"/>
        </w:rPr>
        <w:t>este</w:t>
      </w:r>
      <w:proofErr w:type="spellEnd"/>
      <w:proofErr w:type="gramEnd"/>
      <w:r w:rsidR="000202F8">
        <w:rPr>
          <w:rFonts w:eastAsia="MS Mincho" w:cs="Times New Roman"/>
          <w:color w:val="auto"/>
          <w:lang w:val="en-US"/>
        </w:rPr>
        <w:t xml:space="preserve"> </w:t>
      </w:r>
      <w:proofErr w:type="spellStart"/>
      <w:r w:rsidR="000202F8">
        <w:rPr>
          <w:rFonts w:eastAsia="MS Mincho" w:cs="Times New Roman"/>
          <w:color w:val="auto"/>
          <w:lang w:val="en-US"/>
        </w:rPr>
        <w:t>monitorizarea</w:t>
      </w:r>
      <w:proofErr w:type="spellEnd"/>
      <w:r w:rsidR="000202F8">
        <w:rPr>
          <w:rFonts w:eastAsia="MS Mincho" w:cs="Times New Roman"/>
          <w:color w:val="auto"/>
          <w:lang w:val="en-US"/>
        </w:rPr>
        <w:t xml:space="preserve"> </w:t>
      </w:r>
      <w:proofErr w:type="spellStart"/>
      <w:r w:rsidR="000202F8">
        <w:rPr>
          <w:rFonts w:eastAsia="MS Mincho" w:cs="Times New Roman"/>
          <w:color w:val="auto"/>
          <w:lang w:val="en-US"/>
        </w:rPr>
        <w:t>populației</w:t>
      </w:r>
      <w:proofErr w:type="spellEnd"/>
      <w:r w:rsidR="000202F8">
        <w:rPr>
          <w:rFonts w:eastAsia="MS Mincho" w:cs="Times New Roman"/>
          <w:color w:val="auto"/>
          <w:lang w:val="en-US"/>
        </w:rPr>
        <w:t xml:space="preserve"> </w:t>
      </w:r>
      <w:proofErr w:type="spellStart"/>
      <w:r w:rsidR="000202F8">
        <w:rPr>
          <w:rFonts w:eastAsia="MS Mincho" w:cs="Times New Roman"/>
          <w:color w:val="auto"/>
          <w:lang w:val="en-US"/>
        </w:rPr>
        <w:t>curente</w:t>
      </w:r>
      <w:proofErr w:type="spellEnd"/>
      <w:r w:rsidR="000202F8">
        <w:rPr>
          <w:rFonts w:eastAsia="MS Mincho" w:cs="Times New Roman"/>
          <w:color w:val="auto"/>
          <w:lang w:val="en-US"/>
        </w:rPr>
        <w:t xml:space="preserve"> și </w:t>
      </w:r>
      <w:proofErr w:type="spellStart"/>
      <w:r w:rsidR="000202F8">
        <w:rPr>
          <w:rFonts w:eastAsia="MS Mincho" w:cs="Times New Roman"/>
          <w:color w:val="auto"/>
          <w:lang w:val="en-US"/>
        </w:rPr>
        <w:t>implementarea</w:t>
      </w:r>
      <w:proofErr w:type="spellEnd"/>
      <w:r w:rsidR="000202F8">
        <w:rPr>
          <w:rFonts w:eastAsia="MS Mincho" w:cs="Times New Roman"/>
          <w:color w:val="auto"/>
          <w:lang w:val="en-US"/>
        </w:rPr>
        <w:t xml:space="preserve"> de </w:t>
      </w:r>
      <w:proofErr w:type="spellStart"/>
      <w:r w:rsidR="000202F8">
        <w:rPr>
          <w:rFonts w:eastAsia="MS Mincho" w:cs="Times New Roman"/>
          <w:color w:val="auto"/>
          <w:lang w:val="en-US"/>
        </w:rPr>
        <w:t>activități</w:t>
      </w:r>
      <w:proofErr w:type="spellEnd"/>
      <w:r w:rsidR="000202F8">
        <w:rPr>
          <w:rFonts w:eastAsia="MS Mincho" w:cs="Times New Roman"/>
          <w:color w:val="auto"/>
          <w:lang w:val="en-US"/>
        </w:rPr>
        <w:t xml:space="preserve"> care </w:t>
      </w:r>
      <w:proofErr w:type="spellStart"/>
      <w:r w:rsidR="000202F8">
        <w:rPr>
          <w:rFonts w:eastAsia="MS Mincho" w:cs="Times New Roman"/>
          <w:color w:val="auto"/>
          <w:lang w:val="en-US"/>
        </w:rPr>
        <w:t>să</w:t>
      </w:r>
      <w:proofErr w:type="spellEnd"/>
      <w:r w:rsidR="000202F8">
        <w:rPr>
          <w:rFonts w:eastAsia="MS Mincho" w:cs="Times New Roman"/>
          <w:color w:val="auto"/>
          <w:lang w:val="en-US"/>
        </w:rPr>
        <w:t xml:space="preserve"> </w:t>
      </w:r>
      <w:proofErr w:type="spellStart"/>
      <w:r w:rsidR="000202F8">
        <w:rPr>
          <w:rFonts w:eastAsia="MS Mincho" w:cs="Times New Roman"/>
          <w:color w:val="auto"/>
          <w:lang w:val="en-US"/>
        </w:rPr>
        <w:t>asigure</w:t>
      </w:r>
      <w:proofErr w:type="spellEnd"/>
      <w:r w:rsidR="000202F8">
        <w:rPr>
          <w:rFonts w:eastAsia="MS Mincho" w:cs="Times New Roman"/>
          <w:color w:val="auto"/>
          <w:lang w:val="en-US"/>
        </w:rPr>
        <w:t xml:space="preserve"> </w:t>
      </w:r>
      <w:proofErr w:type="spellStart"/>
      <w:r w:rsidR="000202F8">
        <w:rPr>
          <w:rFonts w:eastAsia="MS Mincho" w:cs="Times New Roman"/>
          <w:color w:val="auto"/>
          <w:lang w:val="en-US"/>
        </w:rPr>
        <w:t>sustenabilitatea</w:t>
      </w:r>
      <w:proofErr w:type="spellEnd"/>
      <w:r w:rsidR="000202F8">
        <w:rPr>
          <w:rFonts w:eastAsia="MS Mincho" w:cs="Times New Roman"/>
          <w:color w:val="auto"/>
          <w:lang w:val="en-US"/>
        </w:rPr>
        <w:t xml:space="preserve"> </w:t>
      </w:r>
      <w:proofErr w:type="spellStart"/>
      <w:r w:rsidR="00591A46">
        <w:rPr>
          <w:rFonts w:eastAsia="MS Mincho" w:cs="Times New Roman"/>
          <w:color w:val="auto"/>
          <w:lang w:val="en-US"/>
        </w:rPr>
        <w:t>populației</w:t>
      </w:r>
      <w:proofErr w:type="spellEnd"/>
      <w:r w:rsidR="00591A46">
        <w:rPr>
          <w:rFonts w:eastAsia="MS Mincho" w:cs="Times New Roman"/>
          <w:color w:val="auto"/>
          <w:lang w:val="en-US"/>
        </w:rPr>
        <w:t xml:space="preserve"> </w:t>
      </w:r>
      <w:proofErr w:type="spellStart"/>
      <w:r w:rsidR="00622DC0">
        <w:rPr>
          <w:rFonts w:eastAsia="MS Mincho" w:cs="Times New Roman"/>
          <w:color w:val="auto"/>
          <w:lang w:val="en-US"/>
        </w:rPr>
        <w:t>pe</w:t>
      </w:r>
      <w:proofErr w:type="spellEnd"/>
      <w:r w:rsidR="00622DC0">
        <w:rPr>
          <w:rFonts w:eastAsia="MS Mincho" w:cs="Times New Roman"/>
          <w:color w:val="auto"/>
          <w:lang w:val="en-US"/>
        </w:rPr>
        <w:t xml:space="preserve"> </w:t>
      </w:r>
      <w:proofErr w:type="spellStart"/>
      <w:r w:rsidR="00622DC0">
        <w:rPr>
          <w:rFonts w:eastAsia="MS Mincho" w:cs="Times New Roman"/>
          <w:color w:val="auto"/>
          <w:lang w:val="en-US"/>
        </w:rPr>
        <w:t>termen</w:t>
      </w:r>
      <w:proofErr w:type="spellEnd"/>
      <w:r w:rsidR="00622DC0">
        <w:rPr>
          <w:rFonts w:eastAsia="MS Mincho" w:cs="Times New Roman"/>
          <w:color w:val="auto"/>
          <w:lang w:val="en-US"/>
        </w:rPr>
        <w:t xml:space="preserve"> lung.</w:t>
      </w:r>
    </w:p>
    <w:p w14:paraId="074FE2CC" w14:textId="77777777" w:rsidR="000C74D0" w:rsidRPr="000C74D0" w:rsidRDefault="000C74D0" w:rsidP="000C74D0">
      <w:pPr>
        <w:spacing w:before="0" w:after="0" w:line="360" w:lineRule="auto"/>
        <w:ind w:left="-810" w:firstLine="810"/>
        <w:rPr>
          <w:rFonts w:eastAsia="MS Mincho" w:cs="Times New Roman"/>
          <w:color w:val="auto"/>
        </w:rPr>
      </w:pPr>
      <w:r w:rsidRPr="000C74D0">
        <w:rPr>
          <w:rFonts w:eastAsia="MS Mincho" w:cs="Times New Roman"/>
          <w:color w:val="auto"/>
        </w:rPr>
        <w:t xml:space="preserve">Având în vedere cele menționate anterior s-a elaborat proiectul de Ordin pentru aprobarea derogării în scop ştiinţific pentru speciile de zimbru ( </w:t>
      </w:r>
      <w:r w:rsidRPr="000C74D0">
        <w:rPr>
          <w:rFonts w:eastAsia="MS Mincho" w:cs="Times New Roman"/>
          <w:i/>
          <w:color w:val="auto"/>
        </w:rPr>
        <w:t>Bison bonasus</w:t>
      </w:r>
      <w:r w:rsidRPr="000C74D0">
        <w:rPr>
          <w:rFonts w:eastAsia="MS Mincho" w:cs="Times New Roman"/>
          <w:color w:val="auto"/>
        </w:rPr>
        <w:t>)  pe care îl supunem spre aprobare.</w:t>
      </w:r>
    </w:p>
    <w:p w14:paraId="6DCD0E9A" w14:textId="77777777" w:rsidR="00622DC0" w:rsidRDefault="00622DC0" w:rsidP="00591A46">
      <w:pPr>
        <w:spacing w:before="0" w:after="0" w:line="360" w:lineRule="auto"/>
        <w:ind w:left="-810" w:firstLine="810"/>
        <w:rPr>
          <w:rFonts w:eastAsia="MS Mincho" w:cs="Times New Roman"/>
          <w:color w:val="auto"/>
          <w:lang w:val="en-US"/>
        </w:rPr>
      </w:pPr>
    </w:p>
    <w:p w14:paraId="1CF86875" w14:textId="77777777" w:rsidR="000202F8" w:rsidRDefault="000202F8" w:rsidP="0007379D">
      <w:pPr>
        <w:spacing w:before="0" w:after="0" w:line="360" w:lineRule="auto"/>
        <w:ind w:left="-810" w:firstLine="810"/>
        <w:rPr>
          <w:rFonts w:eastAsia="MS Mincho" w:cs="Times New Roman"/>
          <w:color w:val="auto"/>
          <w:lang w:val="en-US"/>
        </w:rPr>
      </w:pPr>
    </w:p>
    <w:p w14:paraId="04A0B9FD" w14:textId="71026763" w:rsidR="005F14E3" w:rsidRPr="00FB24A7" w:rsidRDefault="000A214C" w:rsidP="0007379D">
      <w:pPr>
        <w:spacing w:before="0" w:after="0" w:line="360" w:lineRule="auto"/>
        <w:ind w:left="-810" w:firstLine="810"/>
        <w:rPr>
          <w:rFonts w:eastAsia="MS Mincho" w:cs="Times New Roman"/>
          <w:color w:val="auto"/>
          <w:lang w:val="en-US"/>
        </w:rPr>
      </w:pPr>
      <w:r>
        <w:rPr>
          <w:rFonts w:eastAsia="MS Mincho" w:cs="Times New Roman"/>
          <w:color w:val="auto"/>
          <w:lang w:val="en-US"/>
        </w:rPr>
        <w:t xml:space="preserve"> </w:t>
      </w: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2A153492" w14:textId="77777777" w:rsidR="00313F73" w:rsidRDefault="00313F73" w:rsidP="00313F73">
      <w:pPr>
        <w:rPr>
          <w:b/>
          <w:sz w:val="28"/>
          <w:szCs w:val="28"/>
        </w:rPr>
      </w:pPr>
    </w:p>
    <w:p w14:paraId="70FA1587" w14:textId="77777777" w:rsidR="00313F73" w:rsidRDefault="00313F73" w:rsidP="00851FFB">
      <w:pPr>
        <w:autoSpaceDE w:val="0"/>
        <w:autoSpaceDN w:val="0"/>
        <w:adjustRightInd w:val="0"/>
        <w:spacing w:before="0" w:after="0" w:line="240" w:lineRule="auto"/>
        <w:jc w:val="left"/>
        <w:rPr>
          <w:rFonts w:cs="Times New Roman"/>
          <w:iCs/>
          <w:color w:val="auto"/>
          <w:sz w:val="24"/>
          <w:szCs w:val="24"/>
          <w:lang w:val="en-US"/>
        </w:rPr>
      </w:pPr>
    </w:p>
    <w:p w14:paraId="72400F97" w14:textId="77777777" w:rsidR="00851FFB" w:rsidRPr="00FC5C38" w:rsidRDefault="00851FFB"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3364F75D"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049A5" w14:textId="77777777" w:rsidR="00122296" w:rsidRDefault="00122296" w:rsidP="009772BD">
      <w:r>
        <w:separator/>
      </w:r>
    </w:p>
  </w:endnote>
  <w:endnote w:type="continuationSeparator" w:id="0">
    <w:p w14:paraId="7AAA51B3" w14:textId="77777777" w:rsidR="00122296" w:rsidRDefault="0012229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BCC9" w14:textId="77777777" w:rsidR="00122296" w:rsidRDefault="00122296" w:rsidP="009772BD">
      <w:r>
        <w:separator/>
      </w:r>
    </w:p>
  </w:footnote>
  <w:footnote w:type="continuationSeparator" w:id="0">
    <w:p w14:paraId="24E2415D" w14:textId="77777777" w:rsidR="00122296" w:rsidRDefault="0012229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202F8"/>
    <w:rsid w:val="00046C6A"/>
    <w:rsid w:val="0007379D"/>
    <w:rsid w:val="000745D4"/>
    <w:rsid w:val="0009796B"/>
    <w:rsid w:val="000A214C"/>
    <w:rsid w:val="000A392A"/>
    <w:rsid w:val="000A6F4E"/>
    <w:rsid w:val="000C74D0"/>
    <w:rsid w:val="000D1385"/>
    <w:rsid w:val="000D74FF"/>
    <w:rsid w:val="000E3ED0"/>
    <w:rsid w:val="001136EA"/>
    <w:rsid w:val="00122296"/>
    <w:rsid w:val="00123D86"/>
    <w:rsid w:val="001466DC"/>
    <w:rsid w:val="00154BBE"/>
    <w:rsid w:val="001657B1"/>
    <w:rsid w:val="001661E9"/>
    <w:rsid w:val="00197D8A"/>
    <w:rsid w:val="001A5786"/>
    <w:rsid w:val="00203303"/>
    <w:rsid w:val="00225F7B"/>
    <w:rsid w:val="002328DD"/>
    <w:rsid w:val="00236F22"/>
    <w:rsid w:val="002424B7"/>
    <w:rsid w:val="002443FB"/>
    <w:rsid w:val="0026039F"/>
    <w:rsid w:val="00262BE3"/>
    <w:rsid w:val="0026628D"/>
    <w:rsid w:val="00283C69"/>
    <w:rsid w:val="002865DB"/>
    <w:rsid w:val="002B2242"/>
    <w:rsid w:val="002B43CB"/>
    <w:rsid w:val="002B6EB8"/>
    <w:rsid w:val="002C7EA8"/>
    <w:rsid w:val="002D7A5B"/>
    <w:rsid w:val="002E416A"/>
    <w:rsid w:val="002F4F8B"/>
    <w:rsid w:val="00313F73"/>
    <w:rsid w:val="0032127D"/>
    <w:rsid w:val="00323EE6"/>
    <w:rsid w:val="0033769A"/>
    <w:rsid w:val="00342E32"/>
    <w:rsid w:val="00355A6B"/>
    <w:rsid w:val="00362644"/>
    <w:rsid w:val="003A4361"/>
    <w:rsid w:val="003A63C0"/>
    <w:rsid w:val="003C0D96"/>
    <w:rsid w:val="003C6CAD"/>
    <w:rsid w:val="0040453A"/>
    <w:rsid w:val="00411ABA"/>
    <w:rsid w:val="0041379C"/>
    <w:rsid w:val="0042307F"/>
    <w:rsid w:val="004254FE"/>
    <w:rsid w:val="00425EED"/>
    <w:rsid w:val="00427F6D"/>
    <w:rsid w:val="00443548"/>
    <w:rsid w:val="00443665"/>
    <w:rsid w:val="00481F47"/>
    <w:rsid w:val="00487440"/>
    <w:rsid w:val="00490A0B"/>
    <w:rsid w:val="00493E52"/>
    <w:rsid w:val="004A15E0"/>
    <w:rsid w:val="004B090A"/>
    <w:rsid w:val="004B0A7C"/>
    <w:rsid w:val="004B243A"/>
    <w:rsid w:val="004E1DBC"/>
    <w:rsid w:val="00525C2F"/>
    <w:rsid w:val="00537D13"/>
    <w:rsid w:val="00543F78"/>
    <w:rsid w:val="005521AD"/>
    <w:rsid w:val="00555F7F"/>
    <w:rsid w:val="0056066E"/>
    <w:rsid w:val="005758A2"/>
    <w:rsid w:val="00586D30"/>
    <w:rsid w:val="00591A46"/>
    <w:rsid w:val="0059279C"/>
    <w:rsid w:val="005A5616"/>
    <w:rsid w:val="005B1E98"/>
    <w:rsid w:val="005C7D44"/>
    <w:rsid w:val="005D76EE"/>
    <w:rsid w:val="005E5841"/>
    <w:rsid w:val="005F14E3"/>
    <w:rsid w:val="005F2F06"/>
    <w:rsid w:val="00620D09"/>
    <w:rsid w:val="00622DC0"/>
    <w:rsid w:val="0063738C"/>
    <w:rsid w:val="006446A0"/>
    <w:rsid w:val="00647367"/>
    <w:rsid w:val="00665432"/>
    <w:rsid w:val="006675C8"/>
    <w:rsid w:val="0068028C"/>
    <w:rsid w:val="00691BD4"/>
    <w:rsid w:val="00697309"/>
    <w:rsid w:val="006A3CC3"/>
    <w:rsid w:val="006C1FDF"/>
    <w:rsid w:val="006C5964"/>
    <w:rsid w:val="006D53DE"/>
    <w:rsid w:val="006F157F"/>
    <w:rsid w:val="006F22D6"/>
    <w:rsid w:val="006F3AD4"/>
    <w:rsid w:val="00735498"/>
    <w:rsid w:val="00746750"/>
    <w:rsid w:val="00792499"/>
    <w:rsid w:val="007A5BF8"/>
    <w:rsid w:val="007B55DB"/>
    <w:rsid w:val="008005D0"/>
    <w:rsid w:val="00803770"/>
    <w:rsid w:val="00820565"/>
    <w:rsid w:val="00840A24"/>
    <w:rsid w:val="0085153F"/>
    <w:rsid w:val="00851FFB"/>
    <w:rsid w:val="0089272E"/>
    <w:rsid w:val="008A2189"/>
    <w:rsid w:val="008C2B5A"/>
    <w:rsid w:val="008C68DD"/>
    <w:rsid w:val="008C7F1C"/>
    <w:rsid w:val="008E2287"/>
    <w:rsid w:val="008E457E"/>
    <w:rsid w:val="00912EC8"/>
    <w:rsid w:val="009430B8"/>
    <w:rsid w:val="009463FE"/>
    <w:rsid w:val="00956397"/>
    <w:rsid w:val="0095642F"/>
    <w:rsid w:val="00976927"/>
    <w:rsid w:val="009772BD"/>
    <w:rsid w:val="009A350D"/>
    <w:rsid w:val="009A6411"/>
    <w:rsid w:val="009E3721"/>
    <w:rsid w:val="00A0480B"/>
    <w:rsid w:val="00A12C93"/>
    <w:rsid w:val="00A27359"/>
    <w:rsid w:val="00A56173"/>
    <w:rsid w:val="00A82F66"/>
    <w:rsid w:val="00AA41D9"/>
    <w:rsid w:val="00AB558C"/>
    <w:rsid w:val="00AF0221"/>
    <w:rsid w:val="00AF448E"/>
    <w:rsid w:val="00AF7DA1"/>
    <w:rsid w:val="00B02C3E"/>
    <w:rsid w:val="00B57054"/>
    <w:rsid w:val="00B630DB"/>
    <w:rsid w:val="00B644EB"/>
    <w:rsid w:val="00B677C6"/>
    <w:rsid w:val="00B71F15"/>
    <w:rsid w:val="00B96A34"/>
    <w:rsid w:val="00BD0BE5"/>
    <w:rsid w:val="00C0179C"/>
    <w:rsid w:val="00C03713"/>
    <w:rsid w:val="00C1033A"/>
    <w:rsid w:val="00C12330"/>
    <w:rsid w:val="00C14423"/>
    <w:rsid w:val="00C20794"/>
    <w:rsid w:val="00C22D6A"/>
    <w:rsid w:val="00C26FA4"/>
    <w:rsid w:val="00C272DC"/>
    <w:rsid w:val="00C30C36"/>
    <w:rsid w:val="00C548A7"/>
    <w:rsid w:val="00C56AB4"/>
    <w:rsid w:val="00C74381"/>
    <w:rsid w:val="00C86012"/>
    <w:rsid w:val="00C938F2"/>
    <w:rsid w:val="00C94C62"/>
    <w:rsid w:val="00CB07A4"/>
    <w:rsid w:val="00CB5EDE"/>
    <w:rsid w:val="00CC24B3"/>
    <w:rsid w:val="00CF3546"/>
    <w:rsid w:val="00D246CF"/>
    <w:rsid w:val="00D24D59"/>
    <w:rsid w:val="00D26D67"/>
    <w:rsid w:val="00D31017"/>
    <w:rsid w:val="00D50497"/>
    <w:rsid w:val="00D547D7"/>
    <w:rsid w:val="00D60BFD"/>
    <w:rsid w:val="00D7335B"/>
    <w:rsid w:val="00D7526D"/>
    <w:rsid w:val="00D81DA1"/>
    <w:rsid w:val="00DA1E55"/>
    <w:rsid w:val="00DA2DB2"/>
    <w:rsid w:val="00DD0FE3"/>
    <w:rsid w:val="00DF72AC"/>
    <w:rsid w:val="00E00CAD"/>
    <w:rsid w:val="00E06F3B"/>
    <w:rsid w:val="00E17E1E"/>
    <w:rsid w:val="00E50F26"/>
    <w:rsid w:val="00E514FB"/>
    <w:rsid w:val="00E67518"/>
    <w:rsid w:val="00E74FAD"/>
    <w:rsid w:val="00EC1CD2"/>
    <w:rsid w:val="00ED07D7"/>
    <w:rsid w:val="00EE324B"/>
    <w:rsid w:val="00F26970"/>
    <w:rsid w:val="00F464AB"/>
    <w:rsid w:val="00F52FF7"/>
    <w:rsid w:val="00F609AA"/>
    <w:rsid w:val="00F63235"/>
    <w:rsid w:val="00F77636"/>
    <w:rsid w:val="00FB24A7"/>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2019-11-15T07:22:00Z</dcterms:created>
  <dcterms:modified xsi:type="dcterms:W3CDTF">2023-01-11T09:57:00Z</dcterms:modified>
</cp:coreProperties>
</file>