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4E" w:rsidRPr="006355EB" w:rsidRDefault="00A3504E" w:rsidP="00A3504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355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MEDIULUI, APELOR  ŞI PĂDURILOR </w:t>
      </w:r>
    </w:p>
    <w:p w:rsidR="00A3504E" w:rsidRDefault="00A3504E" w:rsidP="00A3504E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proofErr w:type="spellStart"/>
      <w:r w:rsidRPr="006355EB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Direcţia</w:t>
      </w:r>
      <w:proofErr w:type="spellEnd"/>
      <w:r w:rsidRPr="006355EB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Generală Păduri </w:t>
      </w:r>
      <w:proofErr w:type="spellStart"/>
      <w:r w:rsidRPr="006355EB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6355EB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Strategii în Silvicultură </w:t>
      </w:r>
    </w:p>
    <w:p w:rsidR="00A3504E" w:rsidRPr="00811B37" w:rsidRDefault="00A3504E" w:rsidP="00A3504E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Pr="00682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DGPSS</w:t>
      </w:r>
      <w:r w:rsidRPr="00682D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32</w:t>
      </w:r>
      <w:r w:rsidR="005757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951</w:t>
      </w:r>
      <w:r w:rsidRPr="00682D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="005757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03.10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Pr="00682D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Pr="00682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A3504E" w:rsidRDefault="00A3504E" w:rsidP="00A350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Aprob, </w:t>
      </w:r>
    </w:p>
    <w:p w:rsidR="00A3504E" w:rsidRDefault="00A3504E" w:rsidP="00A350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Secretar de Stat</w:t>
      </w:r>
    </w:p>
    <w:p w:rsidR="00A3504E" w:rsidRDefault="00A3504E" w:rsidP="00A350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Ionuț Sorin BANCIU</w:t>
      </w:r>
    </w:p>
    <w:p w:rsidR="00A3504E" w:rsidRPr="006355EB" w:rsidRDefault="00A3504E" w:rsidP="00A3504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504E" w:rsidRPr="006355EB" w:rsidRDefault="00A3504E" w:rsidP="00A3504E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6355EB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A3504E" w:rsidRDefault="00A3504E" w:rsidP="00A3504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3504E" w:rsidRPr="006355EB" w:rsidRDefault="00A3504E" w:rsidP="00A3504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3504E" w:rsidRPr="004D77B9" w:rsidRDefault="00A3504E" w:rsidP="000D1CB2">
      <w:pPr>
        <w:spacing w:after="0" w:line="240" w:lineRule="auto"/>
        <w:ind w:left="-426" w:firstLine="568"/>
        <w:jc w:val="both"/>
        <w:rPr>
          <w:rFonts w:ascii="Times New Roman" w:eastAsia="Verdana" w:hAnsi="Times New Roman" w:cs="Times New Roman"/>
          <w:bCs/>
          <w:sz w:val="24"/>
          <w:szCs w:val="24"/>
          <w:lang w:val="ro-RO"/>
        </w:rPr>
      </w:pPr>
      <w:r w:rsidRPr="006355EB">
        <w:rPr>
          <w:rFonts w:ascii="Times New Roman" w:eastAsia="Verdana" w:hAnsi="Times New Roman" w:cs="Times New Roman"/>
          <w:sz w:val="24"/>
          <w:szCs w:val="24"/>
          <w:lang w:val="ro-RO"/>
        </w:rPr>
        <w:t xml:space="preserve">Temeiul de emitere este </w:t>
      </w:r>
      <w:hyperlink r:id="rId7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20 </w:t>
        </w:r>
        <w:proofErr w:type="spellStart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(2)</w:t>
        </w:r>
        <w:proofErr w:type="gramStart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</w:t>
        </w:r>
        <w:proofErr w:type="gramEnd"/>
      </w:hyperlink>
      <w:hyperlink r:id="rId8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(4)</w:t>
        </w:r>
      </w:hyperlink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A204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(6)</w:t>
        </w:r>
      </w:hyperlink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anchor="A218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art. 22</w:t>
        </w:r>
      </w:hyperlink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anchor="A225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24</w:t>
        </w:r>
      </w:hyperlink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anchor="A83290037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59 </w:t>
        </w:r>
        <w:proofErr w:type="spellStart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="005757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(6)</w:t>
        </w:r>
      </w:hyperlink>
      <w:proofErr w:type="gramStart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6259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begin"/>
      </w:r>
      <w:r w:rsidR="006259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instrText xml:space="preserve"> HYPERLINK "https://legislatie.just.ro/Public/DetaliiDocumentAfis/203414" </w:instrText>
      </w:r>
      <w:r w:rsidR="006259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separate"/>
      </w:r>
      <w:r w:rsidR="004D77B9" w:rsidRPr="004D77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(6</w:t>
      </w:r>
      <w:r w:rsidR="004D77B9" w:rsidRPr="004D77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vertAlign w:val="superscript"/>
        </w:rPr>
        <w:t>1</w:t>
      </w:r>
      <w:r w:rsidR="004D77B9" w:rsidRPr="004D77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),</w:t>
      </w:r>
      <w:r w:rsidR="006259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="004D77B9" w:rsidRPr="004D77B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(6</w:t>
        </w:r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vertAlign w:val="superscript"/>
          </w:rPr>
          <w:t>2</w:t>
        </w:r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 </w:t>
        </w:r>
        <w:proofErr w:type="spellStart"/>
      </w:hyperlink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(10)</w:t>
        </w:r>
      </w:hyperlink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history="1"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115 din Legea </w:t>
        </w:r>
        <w:proofErr w:type="spellStart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nr</w:t>
        </w:r>
        <w:proofErr w:type="spellEnd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46/2008 - </w:t>
        </w:r>
        <w:proofErr w:type="spellStart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Codul</w:t>
        </w:r>
        <w:proofErr w:type="spellEnd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silvic, </w:t>
        </w:r>
        <w:proofErr w:type="spellStart"/>
        <w:r w:rsidR="004D77B9" w:rsidRPr="004D77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republicată</w:t>
        </w:r>
        <w:proofErr w:type="spellEnd"/>
      </w:hyperlink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 </w:t>
      </w:r>
      <w:proofErr w:type="spellStart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modificările</w:t>
      </w:r>
      <w:proofErr w:type="spellEnd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completările</w:t>
      </w:r>
      <w:proofErr w:type="spellEnd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ulterioare</w:t>
      </w:r>
      <w:proofErr w:type="spellEnd"/>
      <w:r w:rsidR="004D77B9" w:rsidRPr="004D77B9">
        <w:rPr>
          <w:rFonts w:ascii="Times New Roman" w:hAnsi="Times New Roman" w:cs="Times New Roman"/>
          <w:sz w:val="24"/>
          <w:szCs w:val="24"/>
          <w:shd w:val="clear" w:color="auto" w:fill="FFFFFF"/>
        </w:rPr>
        <w:t>, al</w:t>
      </w:r>
      <w:r w:rsidR="004D77B9" w:rsidRPr="004D77B9">
        <w:rPr>
          <w:rFonts w:ascii="Times New Roman" w:eastAsia="Verdana" w:hAnsi="Times New Roman" w:cs="Times New Roman"/>
          <w:sz w:val="24"/>
          <w:szCs w:val="24"/>
          <w:lang w:val="ro-RO"/>
        </w:rPr>
        <w:t xml:space="preserve"> art. 57 alin. (1), (4) și (5) din Ordonanța de urgență a Guvernului nr. 57/2019 privind Codul administrativ, cu modificările și completările ulterioare,</w:t>
      </w:r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</w:t>
      </w:r>
      <w:r w:rsidR="004D77B9" w:rsidRPr="004D77B9">
        <w:rPr>
          <w:rFonts w:ascii="Times New Roman" w:eastAsia="Verdana" w:hAnsi="Times New Roman" w:cs="Times New Roman"/>
          <w:sz w:val="24"/>
          <w:szCs w:val="24"/>
          <w:lang w:val="ro-RO"/>
        </w:rPr>
        <w:t>precum și</w:t>
      </w:r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al art. 13 alin. (4) din Hotărârea Guvernului nr. 43/2020 privind organizarea </w:t>
      </w:r>
      <w:proofErr w:type="spellStart"/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>şi</w:t>
      </w:r>
      <w:proofErr w:type="spellEnd"/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>funcţionarea</w:t>
      </w:r>
      <w:proofErr w:type="spellEnd"/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Ministerului Mediului, Apelor </w:t>
      </w:r>
      <w:proofErr w:type="spellStart"/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>şi</w:t>
      </w:r>
      <w:proofErr w:type="spellEnd"/>
      <w:r w:rsidR="004D77B9"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Pădurilor, cu modificările și completările ulterioare</w:t>
      </w:r>
      <w:r w:rsidRPr="004D77B9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. </w:t>
      </w:r>
    </w:p>
    <w:p w:rsidR="00657DE3" w:rsidRDefault="004D77B9" w:rsidP="000D1CB2">
      <w:pPr>
        <w:spacing w:after="0" w:line="240" w:lineRule="auto"/>
        <w:ind w:left="-426" w:right="-22" w:firstLine="710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Necesitatea completării </w:t>
      </w:r>
      <w:r w:rsidR="000D1CB2" w:rsidRPr="000D1C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Ordinul</w:t>
      </w:r>
      <w:r w:rsidR="000D1CB2" w:rsidRPr="000D1C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ui</w:t>
      </w:r>
      <w:r w:rsidR="000D1CB2" w:rsidRPr="000D1C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 xml:space="preserve"> ministrului apelor și pădurilor nr. 766/2018 pentru aprobarea </w:t>
      </w:r>
      <w:r w:rsidR="000D1CB2" w:rsidRPr="000D1CB2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Normelor tehnice  </w:t>
      </w:r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elaborarea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categoriei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0D1CB2" w:rsidRPr="000D1C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1CB2" w:rsidRPr="000D1C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și a Metodologiei privind aprobarea depășirii posibilității/posibilității anuale în vederea recoltării produselor accidentale I</w:t>
      </w:r>
      <w:r w:rsidR="000D1C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="000D1CB2" w:rsidRPr="00EF31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este determinată de faptul că</w:t>
      </w:r>
      <w:r w:rsidR="00657D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:</w:t>
      </w:r>
      <w:r w:rsidR="00657DE3" w:rsidRPr="00657DE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9E2178" w:rsidRPr="009E2178" w:rsidRDefault="00657DE3" w:rsidP="000D1CB2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-426" w:right="-22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</w:t>
      </w:r>
      <w:hyperlink r:id="rId16" w:history="1"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itera</w:t>
        </w:r>
        <w:proofErr w:type="spellEnd"/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b), </w:t>
        </w:r>
        <w:proofErr w:type="spellStart"/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alineatul</w:t>
        </w:r>
        <w:proofErr w:type="spellEnd"/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(1), </w:t>
        </w:r>
        <w:proofErr w:type="spellStart"/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articolul</w:t>
        </w:r>
        <w:proofErr w:type="spellEnd"/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2</w:t>
        </w:r>
      </w:hyperlink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a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modificată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</w:t>
      </w:r>
      <w:hyperlink r:id="rId17" w:history="1"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unctul</w:t>
        </w:r>
        <w:proofErr w:type="spellEnd"/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6, </w:t>
        </w:r>
        <w:proofErr w:type="spellStart"/>
        <w:r w:rsidR="007E15C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</w:t>
        </w:r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rticolul</w:t>
        </w:r>
        <w:proofErr w:type="spellEnd"/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I din </w:t>
        </w:r>
        <w:proofErr w:type="spellStart"/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Ordinul</w:t>
        </w:r>
        <w:proofErr w:type="spellEnd"/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ministrului</w:t>
        </w:r>
        <w:proofErr w:type="spellEnd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mediului</w:t>
        </w:r>
        <w:proofErr w:type="spellEnd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apelor</w:t>
        </w:r>
        <w:proofErr w:type="spellEnd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și</w:t>
        </w:r>
        <w:proofErr w:type="spellEnd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pădurilor</w:t>
        </w:r>
        <w:proofErr w:type="spellEnd"/>
        <w:r w:rsidR="00D6762F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1.945/2021</w:t>
        </w:r>
      </w:hyperlink>
      <w:r w:rsidR="005757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modificarea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completarea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="00575795" w:rsidRPr="00575795">
        <w:rPr>
          <w:rFonts w:ascii="Times New Roman" w:hAnsi="Times New Roman" w:cs="Times New Roman"/>
          <w:sz w:val="24"/>
          <w:szCs w:val="24"/>
        </w:rPr>
        <w:fldChar w:fldCharType="begin"/>
      </w:r>
      <w:r w:rsidR="00575795" w:rsidRPr="00575795">
        <w:rPr>
          <w:rFonts w:ascii="Times New Roman" w:hAnsi="Times New Roman" w:cs="Times New Roman"/>
          <w:sz w:val="24"/>
          <w:szCs w:val="24"/>
        </w:rPr>
        <w:instrText xml:space="preserve"> HYPERLINK "https://legislatie.just.ro/Public/DetaliiDocumentAfis/224113" </w:instrText>
      </w:r>
      <w:r w:rsidR="00575795" w:rsidRPr="00575795">
        <w:rPr>
          <w:rFonts w:ascii="Times New Roman" w:hAnsi="Times New Roman" w:cs="Times New Roman"/>
          <w:sz w:val="24"/>
          <w:szCs w:val="24"/>
        </w:rPr>
        <w:fldChar w:fldCharType="separate"/>
      </w:r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Normelor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tehnice</w:t>
      </w:r>
      <w:proofErr w:type="spellEnd"/>
      <w:r w:rsidR="00575795" w:rsidRPr="00575795">
        <w:rPr>
          <w:rFonts w:ascii="Times New Roman" w:hAnsi="Times New Roman" w:cs="Times New Roman"/>
          <w:sz w:val="24"/>
          <w:szCs w:val="24"/>
        </w:rPr>
        <w:fldChar w:fldCharType="end"/>
      </w:r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privind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elaborarea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amenajamentelor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silvice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modificarea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prevederilor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acestora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schimbarea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categoriei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folosință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terenurilor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fondul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forestier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aprobate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prin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="00575795" w:rsidRPr="00575795">
        <w:rPr>
          <w:rFonts w:ascii="Times New Roman" w:hAnsi="Times New Roman" w:cs="Times New Roman"/>
          <w:sz w:val="24"/>
          <w:szCs w:val="24"/>
        </w:rPr>
        <w:fldChar w:fldCharType="begin"/>
      </w:r>
      <w:r w:rsidR="00575795" w:rsidRPr="00575795">
        <w:rPr>
          <w:rFonts w:ascii="Times New Roman" w:hAnsi="Times New Roman" w:cs="Times New Roman"/>
          <w:sz w:val="24"/>
          <w:szCs w:val="24"/>
        </w:rPr>
        <w:instrText xml:space="preserve"> HYPERLINK "https://legislatie.just.ro/Public/DetaliiDocumentAfis/224112" </w:instrText>
      </w:r>
      <w:r w:rsidR="00575795" w:rsidRPr="00575795">
        <w:rPr>
          <w:rFonts w:ascii="Times New Roman" w:hAnsi="Times New Roman" w:cs="Times New Roman"/>
          <w:sz w:val="24"/>
          <w:szCs w:val="24"/>
        </w:rPr>
        <w:fldChar w:fldCharType="separate"/>
      </w:r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575795" w:rsidRPr="00575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 766/2018</w:t>
      </w:r>
      <w:r w:rsidR="00575795" w:rsidRPr="00575795">
        <w:rPr>
          <w:rFonts w:ascii="Times New Roman" w:hAnsi="Times New Roman" w:cs="Times New Roman"/>
          <w:sz w:val="24"/>
          <w:szCs w:val="24"/>
        </w:rPr>
        <w:fldChar w:fldCharType="end"/>
      </w:r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publicat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Monitorul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Oficial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Partea</w:t>
      </w:r>
      <w:proofErr w:type="spellEnd"/>
      <w:r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I, </w:t>
      </w:r>
      <w:proofErr w:type="spellStart"/>
      <w:r w:rsidR="005757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5757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1043 din 01 </w:t>
      </w:r>
      <w:proofErr w:type="spellStart"/>
      <w:r w:rsidR="005757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noiembrie</w:t>
      </w:r>
      <w:proofErr w:type="spellEnd"/>
      <w:r w:rsidR="005757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2021</w:t>
      </w:r>
      <w:r w:rsid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757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E2178" w:rsidRPr="009E2178" w:rsidRDefault="00575795" w:rsidP="000D1CB2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-426" w:right="-22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hyperlink r:id="rId18" w:history="1"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rdinul</w:t>
        </w:r>
        <w:proofErr w:type="spellEnd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ministrului</w:t>
        </w:r>
        <w:proofErr w:type="spellEnd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mediului</w:t>
        </w:r>
        <w:proofErr w:type="spellEnd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apelor</w:t>
        </w:r>
        <w:proofErr w:type="spellEnd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și</w:t>
        </w:r>
        <w:proofErr w:type="spellEnd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pădurilor</w:t>
        </w:r>
        <w:proofErr w:type="spellEnd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="009E2178" w:rsidRPr="0057579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1.945/2021</w:t>
        </w:r>
      </w:hyperlink>
      <w:r w:rsid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abrogat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"https://legislatie.just.ro/Public/DetaliiDocumentAfis/266037" </w:instrText>
      </w:r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articolul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27,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Capitolul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IV din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236/2023</w:t>
      </w:r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metodologiei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derulare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procedurii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evaluare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mediu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amenajamentele</w:t>
      </w:r>
      <w:proofErr w:type="spellEnd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2178" w:rsidRPr="009E21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silvice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publicată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Monitorul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Oficial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Partea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I,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226 din 20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martie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2023. </w:t>
      </w:r>
    </w:p>
    <w:p w:rsidR="00657DE3" w:rsidRPr="009E2178" w:rsidRDefault="009E2178" w:rsidP="000D1CB2">
      <w:pPr>
        <w:tabs>
          <w:tab w:val="left" w:pos="426"/>
        </w:tabs>
        <w:spacing w:after="0" w:line="240" w:lineRule="auto"/>
        <w:ind w:left="-426" w:right="-2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În 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consecință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"https://legislatie.just.ro/Public/DetaliiDocumentAfis/247146" </w:instrText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D6762F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iterei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b), </w:t>
      </w:r>
      <w:proofErr w:type="spellStart"/>
      <w:r w:rsidR="00D6762F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lineatul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(1), </w:t>
      </w:r>
      <w:proofErr w:type="spellStart"/>
      <w:r w:rsidR="00D6762F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rticolul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 din 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Normele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tehnice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elaborarea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categoriei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9E217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D6762F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62593C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2593C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"https://legislatie.just.ro/Public/DetaliiDocumentAfis/2683</w:instrText>
      </w:r>
      <w:r w:rsidR="0062593C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06" </w:instrText>
      </w:r>
      <w:r w:rsidR="0062593C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766/2018</w:t>
      </w:r>
      <w:r w:rsidR="0062593C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3F563D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devine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inaplicabilă</w:t>
      </w:r>
      <w:proofErr w:type="spellEnd"/>
      <w:r w:rsidR="00657DE3" w:rsidRPr="009E21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B2BA7" w:rsidRPr="00BB2BA7" w:rsidRDefault="00BB2BA7" w:rsidP="000D1CB2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-426" w:right="-22" w:firstLine="568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hyperlink r:id="rId19" w:history="1"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lineatul</w:t>
        </w:r>
        <w:proofErr w:type="spellEnd"/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(1), </w:t>
        </w:r>
        <w:proofErr w:type="spellStart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</w:t>
        </w:r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rticolul</w:t>
        </w:r>
        <w:proofErr w:type="spellEnd"/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2</w:t>
        </w:r>
      </w:hyperlink>
      <w:r w:rsidR="00657DE3"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57DE3"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>completat</w:t>
      </w:r>
      <w:proofErr w:type="spellEnd"/>
      <w:r w:rsidR="00657DE3"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>cu </w:t>
      </w:r>
      <w:hyperlink r:id="rId20" w:history="1">
        <w:proofErr w:type="spellStart"/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litera</w:t>
        </w:r>
        <w:proofErr w:type="spellEnd"/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b</w:t>
        </w:r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1</w:t>
        </w:r>
        <w:r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7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657DE3"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hyperlink r:id="rId21" w:history="1"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unctul</w:t>
        </w:r>
        <w:proofErr w:type="spellEnd"/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7, </w:t>
        </w:r>
        <w:proofErr w:type="spellStart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</w:t>
        </w:r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rticolul</w:t>
        </w:r>
        <w:proofErr w:type="spellEnd"/>
        <w:r w:rsidR="00657DE3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I din </w:t>
        </w:r>
      </w:hyperlink>
      <w:hyperlink r:id="rId22" w:history="1"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Ordinul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ministrului</w:t>
        </w:r>
        <w:proofErr w:type="spellEnd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mediului</w:t>
        </w:r>
        <w:proofErr w:type="spellEnd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apelor</w:t>
        </w:r>
        <w:proofErr w:type="spellEnd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și</w:t>
        </w:r>
        <w:proofErr w:type="spellEnd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pădurilor</w:t>
        </w:r>
        <w:proofErr w:type="spellEnd"/>
        <w:r w:rsid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1.945/2021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B2BA7" w:rsidRPr="00BB2BA7" w:rsidRDefault="00657DE3" w:rsidP="000D1CB2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-426" w:right="-22" w:firstLine="568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D676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history="1"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Ordinul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ministrului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mediului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apelor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și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pădurilor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="00D6762F" w:rsidRPr="00D676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1.945</w:t>
        </w:r>
        <w:r w:rsid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/2021</w:t>
        </w:r>
      </w:hyperlink>
      <w:r w:rsid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abrogat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"https://legislatie.just.ro/Public/DetaliiDocumentAfis/266037" </w:instrText>
      </w:r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articolul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27,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Capitolul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IV din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236/2023</w:t>
      </w:r>
      <w:r w:rsidR="00D6762F" w:rsidRPr="00D676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BF7E4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57DE3" w:rsidRPr="00BB2BA7" w:rsidRDefault="00BB2BA7" w:rsidP="000D1CB2">
      <w:pPr>
        <w:tabs>
          <w:tab w:val="left" w:pos="426"/>
        </w:tabs>
        <w:spacing w:after="0" w:line="240" w:lineRule="auto"/>
        <w:ind w:left="-426" w:right="-22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</w:t>
      </w:r>
      <w:proofErr w:type="spellStart"/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consecință</w:t>
      </w:r>
      <w:proofErr w:type="spellEnd"/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completarea</w:t>
      </w:r>
      <w:proofErr w:type="spellEnd"/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762F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hyperlink r:id="rId24" w:history="1">
        <w:r w:rsidR="00657DE3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linea</w:t>
        </w:r>
        <w:r w:rsidR="00D6762F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tului</w:t>
        </w:r>
        <w:proofErr w:type="spellEnd"/>
        <w:r w:rsidR="00D6762F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(1), </w:t>
        </w:r>
        <w:proofErr w:type="spellStart"/>
        <w:r w:rsidR="00D6762F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</w:t>
        </w:r>
        <w:r w:rsidR="00657DE3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rticolul</w:t>
        </w:r>
        <w:proofErr w:type="spellEnd"/>
        <w:r w:rsidR="00657DE3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2 din </w:t>
        </w:r>
        <w:proofErr w:type="spellStart"/>
        <w:r w:rsidR="00657DE3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Normele</w:t>
        </w:r>
        <w:proofErr w:type="spellEnd"/>
        <w:r w:rsidR="00657DE3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657DE3" w:rsidRPr="00BB2BA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tehnice</w:t>
        </w:r>
        <w:proofErr w:type="spellEnd"/>
      </w:hyperlink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762F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elaborarea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categoriei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"https://legislatie.just.ro/Public/DetaliiDocumentAfis/268306" </w:instrText>
      </w:r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766/2018</w:t>
      </w:r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D6762F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 cu </w:t>
      </w:r>
      <w:proofErr w:type="spellStart"/>
      <w:r w:rsidR="0062593C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2593C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</w:instrText>
      </w:r>
      <w:r w:rsidR="0062593C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st.ro/Public/DetaliiDocumentAfis/247146" </w:instrText>
      </w:r>
      <w:r w:rsidR="0062593C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57DE3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litera</w:t>
      </w:r>
      <w:proofErr w:type="spellEnd"/>
      <w:r w:rsidR="00657DE3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</w:t>
      </w:r>
      <w:r w:rsidR="00657DE3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="00657DE3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62593C" w:rsidRPr="00BB2B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devine</w:t>
      </w:r>
      <w:proofErr w:type="spellEnd"/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57DE3" w:rsidRPr="00BB2BA7">
        <w:rPr>
          <w:rFonts w:ascii="Times New Roman" w:hAnsi="Times New Roman" w:cs="Times New Roman"/>
          <w:sz w:val="24"/>
          <w:szCs w:val="24"/>
          <w:shd w:val="clear" w:color="auto" w:fill="FFFFFF"/>
        </w:rPr>
        <w:t>inaplicabilă</w:t>
      </w:r>
      <w:proofErr w:type="spellEnd"/>
      <w:r w:rsidR="00657DE3" w:rsidRPr="00BB2BA7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8C479E" w:rsidRPr="00F81393" w:rsidRDefault="008C479E" w:rsidP="000D1CB2">
      <w:pPr>
        <w:pStyle w:val="ListParagraph"/>
        <w:tabs>
          <w:tab w:val="left" w:pos="426"/>
        </w:tabs>
        <w:spacing w:after="0" w:line="240" w:lineRule="auto"/>
        <w:ind w:left="-426" w:right="-22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93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F8139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F81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93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F81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39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81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93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F81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9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F81393">
        <w:rPr>
          <w:rFonts w:ascii="Times New Roman" w:hAnsi="Times New Roman" w:cs="Times New Roman"/>
          <w:sz w:val="24"/>
          <w:szCs w:val="24"/>
        </w:rPr>
        <w:t xml:space="preserve"> art</w:t>
      </w:r>
      <w:r w:rsidRPr="00F81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 </w:t>
      </w:r>
      <w:proofErr w:type="spellStart"/>
      <w:r w:rsidRPr="00F81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 w:rsidRPr="00F81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(1) </w:t>
      </w:r>
      <w:proofErr w:type="gramStart"/>
      <w:r w:rsidRPr="00F81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gramEnd"/>
      <w:r w:rsidRPr="00F813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F81393" w:rsidRPr="00F81393">
        <w:rPr>
          <w:rFonts w:ascii="Times New Roman" w:hAnsi="Times New Roman" w:cs="Times New Roman"/>
          <w:sz w:val="24"/>
          <w:szCs w:val="24"/>
          <w:shd w:val="clear" w:color="auto" w:fill="FFFFFF"/>
        </w:rPr>
        <w:t>Normele</w:t>
      </w:r>
      <w:proofErr w:type="spellEnd"/>
      <w:r w:rsidR="00F81393" w:rsidRPr="00F81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1393" w:rsidRPr="00F81393">
        <w:rPr>
          <w:rFonts w:ascii="Times New Roman" w:hAnsi="Times New Roman" w:cs="Times New Roman"/>
          <w:sz w:val="24"/>
          <w:szCs w:val="24"/>
          <w:shd w:val="clear" w:color="auto" w:fill="FFFFFF"/>
        </w:rPr>
        <w:t>tehnice</w:t>
      </w:r>
      <w:proofErr w:type="spellEnd"/>
      <w:r w:rsidRPr="00F81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elaborarea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categoriei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6259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259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"https://legislatie.just.ro/Public/DetaliiDocumentAfis/268306" </w:instrText>
      </w:r>
      <w:r w:rsidR="006259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766/2018</w:t>
      </w:r>
      <w:r w:rsidR="006259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reglementa</w:t>
      </w:r>
      <w:proofErr w:type="spellEnd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 mare parte din </w:t>
      </w:r>
      <w:proofErr w:type="spellStart"/>
      <w:r w:rsidRP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</w:t>
      </w:r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ațiile</w:t>
      </w:r>
      <w:proofErr w:type="spellEnd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necesită</w:t>
      </w:r>
      <w:proofErr w:type="spellEnd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F813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E15CF" w:rsidRDefault="00A3504E" w:rsidP="000D1CB2">
      <w:pPr>
        <w:tabs>
          <w:tab w:val="left" w:pos="142"/>
          <w:tab w:val="left" w:pos="426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81393">
        <w:rPr>
          <w:rFonts w:ascii="Times New Roman" w:hAnsi="Times New Roman" w:cs="Times New Roman"/>
          <w:sz w:val="24"/>
          <w:szCs w:val="24"/>
          <w:lang w:val="ro-RO"/>
        </w:rPr>
        <w:t>Având în vedere cele anterior menționate vă</w:t>
      </w:r>
      <w:r w:rsidRPr="00F813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F813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F813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</w:t>
      </w:r>
      <w:r w:rsidRPr="00F81393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pentru </w:t>
      </w:r>
      <w:r w:rsidR="007E15CF" w:rsidRPr="007E15CF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completarea </w:t>
      </w:r>
      <w:r w:rsidR="007E15CF" w:rsidRPr="007E15C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 xml:space="preserve">Ordinul ministrului apelor și pădurilor nr. 766/2018 pentru aprobarea </w:t>
      </w:r>
      <w:r w:rsidR="007E15CF" w:rsidRPr="007E15CF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Normelor tehnice  </w:t>
      </w:r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elaborarea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categoriei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7E15CF" w:rsidRPr="007E15CF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15CF" w:rsidRPr="007E15C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și a Metodologiei privind aprobarea depășirii posibilității/posibilității anuale în vederea recoltării produselor accidentale I</w:t>
      </w:r>
      <w:r w:rsidR="007E15C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.</w:t>
      </w:r>
      <w:r w:rsidRPr="007E15CF">
        <w:rPr>
          <w:rFonts w:ascii="Times New Roman" w:hAnsi="Times New Roman" w:cs="Times New Roman"/>
          <w:lang w:val="ro-RO"/>
        </w:rPr>
        <w:t xml:space="preserve">                                                                 </w:t>
      </w:r>
    </w:p>
    <w:p w:rsidR="007E15CF" w:rsidRDefault="007E15CF" w:rsidP="000D1CB2">
      <w:pPr>
        <w:tabs>
          <w:tab w:val="left" w:pos="142"/>
          <w:tab w:val="left" w:pos="426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504E" w:rsidRPr="006355EB" w:rsidRDefault="007E15CF" w:rsidP="007E15CF">
      <w:pPr>
        <w:tabs>
          <w:tab w:val="left" w:pos="142"/>
          <w:tab w:val="left" w:pos="426"/>
        </w:tabs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</w:t>
      </w:r>
      <w:r w:rsidR="00A3504E" w:rsidRPr="006355EB">
        <w:rPr>
          <w:rFonts w:ascii="Times New Roman" w:hAnsi="Times New Roman" w:cs="Times New Roman"/>
          <w:b/>
          <w:sz w:val="24"/>
          <w:szCs w:val="24"/>
          <w:lang w:val="ro-RO"/>
        </w:rPr>
        <w:t>DIRECTOR GENERAL</w:t>
      </w:r>
    </w:p>
    <w:p w:rsidR="00A3504E" w:rsidRPr="006355EB" w:rsidRDefault="00A3504E" w:rsidP="00A3504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3504E" w:rsidRPr="006355EB" w:rsidRDefault="00A3504E" w:rsidP="00A3504E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6355EB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1576F9" w:rsidRPr="00A3504E" w:rsidRDefault="001576F9" w:rsidP="00A3504E"/>
    <w:sectPr w:rsidR="001576F9" w:rsidRPr="00A3504E" w:rsidSect="000921C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568" w:right="474" w:bottom="568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3C" w:rsidRDefault="0062593C">
      <w:pPr>
        <w:spacing w:after="0" w:line="240" w:lineRule="auto"/>
      </w:pPr>
      <w:r>
        <w:separator/>
      </w:r>
    </w:p>
  </w:endnote>
  <w:endnote w:type="continuationSeparator" w:id="0">
    <w:p w:rsidR="0062593C" w:rsidRDefault="0062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625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6259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625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3C" w:rsidRDefault="0062593C">
      <w:pPr>
        <w:spacing w:after="0" w:line="240" w:lineRule="auto"/>
      </w:pPr>
      <w:r>
        <w:separator/>
      </w:r>
    </w:p>
  </w:footnote>
  <w:footnote w:type="continuationSeparator" w:id="0">
    <w:p w:rsidR="0062593C" w:rsidRDefault="0062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625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220796"/>
      <w:docPartObj>
        <w:docPartGallery w:val="Watermarks"/>
        <w:docPartUnique/>
      </w:docPartObj>
    </w:sdtPr>
    <w:sdtEndPr/>
    <w:sdtContent>
      <w:p w:rsidR="00EB4411" w:rsidRDefault="006259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8336923" o:spid="_x0000_s2049" type="#_x0000_t136" style="position:absolute;margin-left:0;margin-top:0;width:509.55pt;height:218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625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A2D"/>
    <w:multiLevelType w:val="hybridMultilevel"/>
    <w:tmpl w:val="AC104C5C"/>
    <w:lvl w:ilvl="0" w:tplc="56AC7BBE">
      <w:start w:val="1"/>
      <w:numFmt w:val="lowerLetter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DDE1042"/>
    <w:multiLevelType w:val="hybridMultilevel"/>
    <w:tmpl w:val="45E01F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5D0C10"/>
    <w:multiLevelType w:val="hybridMultilevel"/>
    <w:tmpl w:val="F96EA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04CC"/>
    <w:multiLevelType w:val="hybridMultilevel"/>
    <w:tmpl w:val="2EEC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BF3"/>
    <w:multiLevelType w:val="hybridMultilevel"/>
    <w:tmpl w:val="D310C812"/>
    <w:lvl w:ilvl="0" w:tplc="F636126C">
      <w:start w:val="1"/>
      <w:numFmt w:val="lowerRoman"/>
      <w:lvlText w:val="%1)"/>
      <w:lvlJc w:val="left"/>
      <w:pPr>
        <w:ind w:left="1996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2C"/>
    <w:rsid w:val="00065B9F"/>
    <w:rsid w:val="000D1CB2"/>
    <w:rsid w:val="00153629"/>
    <w:rsid w:val="001576F9"/>
    <w:rsid w:val="001D0A2C"/>
    <w:rsid w:val="002E59F5"/>
    <w:rsid w:val="003F563D"/>
    <w:rsid w:val="00434B92"/>
    <w:rsid w:val="004D77B9"/>
    <w:rsid w:val="00575795"/>
    <w:rsid w:val="0062593C"/>
    <w:rsid w:val="00657DE3"/>
    <w:rsid w:val="007E15CF"/>
    <w:rsid w:val="008C479E"/>
    <w:rsid w:val="00981944"/>
    <w:rsid w:val="009E2178"/>
    <w:rsid w:val="00A3504E"/>
    <w:rsid w:val="00BB2BA7"/>
    <w:rsid w:val="00BF7E4B"/>
    <w:rsid w:val="00D6762F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06DF33-ECDE-4C70-9138-5B9F9A3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2C"/>
  </w:style>
  <w:style w:type="paragraph" w:styleId="Footer">
    <w:name w:val="footer"/>
    <w:basedOn w:val="Normal"/>
    <w:link w:val="FooterChar"/>
    <w:uiPriority w:val="99"/>
    <w:unhideWhenUsed/>
    <w:rsid w:val="001D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2C"/>
  </w:style>
  <w:style w:type="character" w:styleId="Hyperlink">
    <w:name w:val="Hyperlink"/>
    <w:basedOn w:val="DefaultParagraphFont"/>
    <w:uiPriority w:val="99"/>
    <w:semiHidden/>
    <w:unhideWhenUsed/>
    <w:rsid w:val="00A35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04E"/>
    <w:pPr>
      <w:ind w:left="720"/>
      <w:contextualSpacing/>
    </w:pPr>
  </w:style>
  <w:style w:type="character" w:customStyle="1" w:styleId="shdr">
    <w:name w:val="s_hdr"/>
    <w:basedOn w:val="DefaultParagraphFont"/>
    <w:rsid w:val="004D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03414" TargetMode="External"/><Relationship Id="rId13" Type="http://schemas.openxmlformats.org/officeDocument/2006/relationships/hyperlink" Target="https://legislatie.just.ro/Public/DetaliiDocumentAfis/203414" TargetMode="External"/><Relationship Id="rId18" Type="http://schemas.openxmlformats.org/officeDocument/2006/relationships/hyperlink" Target="https://legislatie.just.ro/Public/DetaliiDocumentAfis/247841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legislatie.just.ro/Public/DetaliiDocumentAfis/247841" TargetMode="External"/><Relationship Id="rId7" Type="http://schemas.openxmlformats.org/officeDocument/2006/relationships/hyperlink" Target="https://legislatie.just.ro/Public/DetaliiDocumentAfis/203414" TargetMode="External"/><Relationship Id="rId12" Type="http://schemas.openxmlformats.org/officeDocument/2006/relationships/hyperlink" Target="https://legislatie.just.ro/Public/DetaliiDocumentAfis/203414" TargetMode="External"/><Relationship Id="rId17" Type="http://schemas.openxmlformats.org/officeDocument/2006/relationships/hyperlink" Target="https://legislatie.just.ro/Public/DetaliiDocumentAfis/24784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egislatie.just.ro/Public/DetaliiDocumentAfis/247146" TargetMode="External"/><Relationship Id="rId20" Type="http://schemas.openxmlformats.org/officeDocument/2006/relationships/hyperlink" Target="https://legislatie.just.ro/Public/DetaliiDocumentAfis/247146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tie.just.ro/Public/DetaliiDocumentAfis/203414" TargetMode="External"/><Relationship Id="rId24" Type="http://schemas.openxmlformats.org/officeDocument/2006/relationships/hyperlink" Target="https://legislatie.just.ro/Public/DetaliiDocumentAfis/24714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egislatie.just.ro/Public/DetaliiDocumentAfis/203414" TargetMode="External"/><Relationship Id="rId23" Type="http://schemas.openxmlformats.org/officeDocument/2006/relationships/hyperlink" Target="https://legislatie.just.ro/Public/DetaliiDocumentAfis/24784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egislatie.just.ro/Public/DetaliiDocumentAfis/203414" TargetMode="External"/><Relationship Id="rId19" Type="http://schemas.openxmlformats.org/officeDocument/2006/relationships/hyperlink" Target="https://legislatie.just.ro/Public/DetaliiDocumentAfis/24714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03414" TargetMode="External"/><Relationship Id="rId14" Type="http://schemas.openxmlformats.org/officeDocument/2006/relationships/hyperlink" Target="https://legislatie.just.ro/Public/DetaliiDocumentAfis/203414" TargetMode="External"/><Relationship Id="rId22" Type="http://schemas.openxmlformats.org/officeDocument/2006/relationships/hyperlink" Target="https://legislatie.just.ro/Public/DetaliiDocumentAfis/24784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7</cp:revision>
  <dcterms:created xsi:type="dcterms:W3CDTF">2023-07-26T11:13:00Z</dcterms:created>
  <dcterms:modified xsi:type="dcterms:W3CDTF">2023-10-03T08:09:00Z</dcterms:modified>
</cp:coreProperties>
</file>