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5E653C30" w14:textId="77777777" w:rsidR="00D30E4D" w:rsidRDefault="00D30E4D" w:rsidP="00A3286A">
      <w:pPr>
        <w:keepNext/>
        <w:keepLines/>
        <w:spacing w:after="0pt" w:line="12pt" w:lineRule="auto"/>
        <w:ind w:start="0pt"/>
        <w:jc w:val="start"/>
        <w:outlineLvl w:val="8"/>
        <w:rPr>
          <w:rFonts w:eastAsia="Times New Roman"/>
          <w:b/>
          <w:bCs/>
          <w:iCs/>
          <w:sz w:val="24"/>
          <w:szCs w:val="24"/>
          <w:lang w:val="ro-RO"/>
        </w:rPr>
      </w:pPr>
    </w:p>
    <w:p w14:paraId="1FF31D06" w14:textId="77777777" w:rsidR="00A3286A" w:rsidRPr="00A3286A" w:rsidRDefault="00A3286A" w:rsidP="00A3286A">
      <w:pPr>
        <w:keepNext/>
        <w:keepLines/>
        <w:spacing w:after="0pt" w:line="12pt" w:lineRule="auto"/>
        <w:ind w:start="0pt"/>
        <w:jc w:val="center"/>
        <w:outlineLvl w:val="8"/>
        <w:rPr>
          <w:rFonts w:eastAsia="Times New Roman"/>
          <w:b/>
          <w:bCs/>
          <w:iCs/>
          <w:sz w:val="24"/>
          <w:szCs w:val="24"/>
          <w:lang w:val="ro-RO"/>
        </w:rPr>
      </w:pPr>
      <w:r w:rsidRPr="00A3286A">
        <w:rPr>
          <w:rFonts w:eastAsia="Times New Roman"/>
          <w:b/>
          <w:bCs/>
          <w:iCs/>
          <w:sz w:val="24"/>
          <w:szCs w:val="24"/>
          <w:lang w:val="ro-RO"/>
        </w:rPr>
        <w:t>RAPORT PRIVIND SITUAŢIA HIDROMETEOROLOGICĂ ŞI A CALITĂŢII MEDIULUI</w:t>
      </w:r>
    </w:p>
    <w:p w14:paraId="4CAD1F82" w14:textId="77777777" w:rsidR="00A3286A" w:rsidRPr="00A3286A" w:rsidRDefault="00A3286A" w:rsidP="00A3286A">
      <w:pPr>
        <w:keepNext/>
        <w:keepLines/>
        <w:spacing w:after="0pt" w:line="12pt" w:lineRule="auto"/>
        <w:ind w:start="0pt"/>
        <w:jc w:val="center"/>
        <w:outlineLvl w:val="8"/>
        <w:rPr>
          <w:rFonts w:eastAsia="Times New Roman"/>
          <w:b/>
          <w:bCs/>
          <w:iCs/>
          <w:sz w:val="24"/>
          <w:szCs w:val="24"/>
          <w:lang w:val="ro-RO"/>
        </w:rPr>
      </w:pPr>
      <w:r w:rsidRPr="00A3286A">
        <w:rPr>
          <w:rFonts w:eastAsia="Times New Roman"/>
          <w:b/>
          <w:bCs/>
          <w:iCs/>
          <w:sz w:val="24"/>
          <w:szCs w:val="24"/>
          <w:lang w:val="ro-RO"/>
        </w:rPr>
        <w:t>în intervalul 27.10.2022, ora 08:00 – 28.10.2022, ora 08:00</w:t>
      </w:r>
    </w:p>
    <w:p w14:paraId="289E9E23" w14:textId="77777777" w:rsidR="00A3286A" w:rsidRPr="00A3286A" w:rsidRDefault="00A3286A" w:rsidP="00A3286A">
      <w:pPr>
        <w:keepNext/>
        <w:keepLines/>
        <w:spacing w:after="0pt" w:line="12pt" w:lineRule="auto"/>
        <w:ind w:start="0pt"/>
        <w:jc w:val="start"/>
        <w:outlineLvl w:val="8"/>
        <w:rPr>
          <w:rFonts w:eastAsia="Times New Roman"/>
          <w:b/>
          <w:bCs/>
          <w:iCs/>
          <w:sz w:val="24"/>
          <w:szCs w:val="24"/>
          <w:lang w:val="ro-RO"/>
        </w:rPr>
      </w:pPr>
    </w:p>
    <w:p w14:paraId="68256B5F" w14:textId="77777777" w:rsidR="00A3286A" w:rsidRPr="00A3286A" w:rsidRDefault="00A3286A" w:rsidP="00A3286A">
      <w:pPr>
        <w:keepNext/>
        <w:keepLines/>
        <w:spacing w:after="0pt" w:line="12pt" w:lineRule="auto"/>
        <w:ind w:start="0pt"/>
        <w:jc w:val="start"/>
        <w:outlineLvl w:val="8"/>
        <w:rPr>
          <w:rFonts w:eastAsia="Times New Roman"/>
          <w:b/>
          <w:bCs/>
          <w:iCs/>
          <w:sz w:val="24"/>
          <w:szCs w:val="24"/>
          <w:lang w:val="ro-RO"/>
        </w:rPr>
      </w:pPr>
    </w:p>
    <w:p w14:paraId="7E95005D" w14:textId="77777777" w:rsidR="00A3286A" w:rsidRPr="00A3286A" w:rsidRDefault="00A3286A" w:rsidP="00A3286A">
      <w:pPr>
        <w:keepNext/>
        <w:keepLines/>
        <w:numPr>
          <w:ilvl w:val="0"/>
          <w:numId w:val="1"/>
        </w:numPr>
        <w:spacing w:after="0pt" w:line="12pt" w:lineRule="auto"/>
        <w:outlineLvl w:val="8"/>
        <w:rPr>
          <w:rFonts w:eastAsia="Times New Roman"/>
          <w:i/>
          <w:iCs/>
          <w:sz w:val="24"/>
          <w:szCs w:val="24"/>
          <w:u w:val="single"/>
          <w:lang w:val="ro-RO"/>
        </w:rPr>
      </w:pPr>
      <w:r w:rsidRPr="00A3286A">
        <w:rPr>
          <w:rFonts w:eastAsia="Times New Roman"/>
          <w:i/>
          <w:iCs/>
          <w:sz w:val="24"/>
          <w:szCs w:val="24"/>
          <w:u w:val="single"/>
          <w:lang w:val="ro-RO"/>
        </w:rPr>
        <w:t>SITUAŢIA HIDROMETEOROLOGICĂ</w:t>
      </w:r>
    </w:p>
    <w:p w14:paraId="353BDC5B" w14:textId="77777777" w:rsidR="00A3286A" w:rsidRPr="00A3286A" w:rsidRDefault="00A3286A" w:rsidP="00A3286A">
      <w:pPr>
        <w:keepNext/>
        <w:keepLines/>
        <w:spacing w:after="0pt" w:line="12pt" w:lineRule="auto"/>
        <w:ind w:start="0pt"/>
        <w:outlineLvl w:val="8"/>
        <w:rPr>
          <w:rFonts w:eastAsia="Times New Roman"/>
          <w:iCs/>
          <w:sz w:val="24"/>
          <w:szCs w:val="24"/>
          <w:u w:val="single"/>
          <w:lang w:val="ro-RO"/>
        </w:rPr>
      </w:pPr>
      <w:r w:rsidRPr="00A3286A">
        <w:rPr>
          <w:rFonts w:eastAsia="Times New Roman"/>
          <w:iCs/>
          <w:sz w:val="24"/>
          <w:szCs w:val="24"/>
          <w:lang w:val="ro-RO"/>
        </w:rPr>
        <w:t xml:space="preserve">1. </w:t>
      </w:r>
      <w:r w:rsidRPr="00A3286A">
        <w:rPr>
          <w:rFonts w:eastAsia="Times New Roman"/>
          <w:iCs/>
          <w:sz w:val="24"/>
          <w:szCs w:val="24"/>
          <w:u w:val="single"/>
          <w:lang w:val="ro-RO"/>
        </w:rPr>
        <w:t>Situaţia şi prognoza hidrologică pe râurile interioare şi Dunăre din 28.10.2022, ora 07:00</w:t>
      </w:r>
    </w:p>
    <w:p w14:paraId="5481708A" w14:textId="77777777" w:rsidR="00A3286A" w:rsidRPr="00A3286A" w:rsidRDefault="00A3286A" w:rsidP="00A3286A">
      <w:pPr>
        <w:keepNext/>
        <w:keepLines/>
        <w:spacing w:after="0pt" w:line="12pt" w:lineRule="auto"/>
        <w:ind w:start="0pt"/>
        <w:outlineLvl w:val="8"/>
        <w:rPr>
          <w:rFonts w:eastAsia="Times New Roman"/>
          <w:iCs/>
          <w:sz w:val="24"/>
          <w:szCs w:val="24"/>
          <w:u w:val="single"/>
          <w:lang w:val="ro-RO"/>
        </w:rPr>
      </w:pPr>
      <w:r w:rsidRPr="00A3286A">
        <w:rPr>
          <w:rFonts w:eastAsia="Times New Roman"/>
          <w:iCs/>
          <w:sz w:val="24"/>
          <w:szCs w:val="24"/>
          <w:u w:val="single"/>
          <w:lang w:val="ro-RO"/>
        </w:rPr>
        <w:t>RÂURI</w:t>
      </w:r>
    </w:p>
    <w:p w14:paraId="04C7440A"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r w:rsidRPr="00A3286A">
        <w:rPr>
          <w:rFonts w:eastAsia="Times New Roman"/>
          <w:iCs/>
          <w:sz w:val="24"/>
          <w:szCs w:val="24"/>
          <w:lang w:val="ro-RO"/>
        </w:rPr>
        <w:t>Debitele au fost în general staționare, exceptând cursurile Vișeului, Izei, Turului, Someșului, Timișului, Bârzavei, cursul inferior al Mureșului și cursul superior al Prutului, unde au fost în scădere.</w:t>
      </w:r>
    </w:p>
    <w:p w14:paraId="6B89E84E"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r w:rsidRPr="00A3286A">
        <w:rPr>
          <w:rFonts w:eastAsia="Times New Roman"/>
          <w:iCs/>
          <w:sz w:val="24"/>
          <w:szCs w:val="24"/>
          <w:lang w:val="ro-RO"/>
        </w:rPr>
        <w:t>Debitele se situează în general la valori sub mediile multianuale lunare, cu coeficienți moduli cuprinși între 30-80% din normalele lunare, mai mari (în jurul și peste normalele lunare) pe râurile din bazinele hidrografice: Vișeu, Someș, Arieş, cursul Mureșului, unii afluenți din bazinele superioare ale Argeşului şi Ialomiței, pe cursurile superioare ale Izei, Turului, Crişurilor, Trotușului, pe cursul superior şi mijlociu al Bistriţei și mai mici (sub 30% din mediile multianuale lunare) pe râurile din bazinele hidrografice: Cerna, Tazlău, Rm. Sărat, Bârlad şi Jijia.</w:t>
      </w:r>
    </w:p>
    <w:p w14:paraId="24A1ECC7"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r w:rsidRPr="00A3286A">
        <w:rPr>
          <w:rFonts w:eastAsia="Times New Roman"/>
          <w:iCs/>
          <w:sz w:val="24"/>
          <w:szCs w:val="24"/>
          <w:lang w:val="ro-RO"/>
        </w:rPr>
        <w:t>Nivelurile pe râuri la stațiile hidrometrice se situează sub COTELE DE ATENȚIE.</w:t>
      </w:r>
    </w:p>
    <w:p w14:paraId="73054C42"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r w:rsidRPr="00A3286A">
        <w:rPr>
          <w:rFonts w:eastAsia="Times New Roman"/>
          <w:iCs/>
          <w:sz w:val="24"/>
          <w:szCs w:val="24"/>
          <w:lang w:val="ro-RO"/>
        </w:rPr>
        <w:t>Debitele vor fi în general staționare, exceptând cursurile Vișeului, Izei, Turului, Someșului, cursul inferior al Mureșului și cursul superior al Prutului, unde vor fi în scădere.</w:t>
      </w:r>
    </w:p>
    <w:p w14:paraId="2D4B6222"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r w:rsidRPr="00A3286A">
        <w:rPr>
          <w:rFonts w:eastAsia="Times New Roman"/>
          <w:iCs/>
          <w:sz w:val="24"/>
          <w:szCs w:val="24"/>
          <w:lang w:val="ro-RO"/>
        </w:rPr>
        <w:t>Nivelurile pe râuri la stațiile hidrometrice se vor situa sub COTELE DE ATENȚIE.</w:t>
      </w:r>
    </w:p>
    <w:p w14:paraId="40008A65"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p>
    <w:p w14:paraId="6FCA0893" w14:textId="77777777" w:rsidR="00A3286A" w:rsidRPr="00A3286A" w:rsidRDefault="00A3286A" w:rsidP="00A3286A">
      <w:pPr>
        <w:keepNext/>
        <w:keepLines/>
        <w:spacing w:after="0pt" w:line="12pt" w:lineRule="auto"/>
        <w:ind w:start="0pt"/>
        <w:outlineLvl w:val="8"/>
        <w:rPr>
          <w:rFonts w:eastAsia="Times New Roman"/>
          <w:iCs/>
          <w:sz w:val="24"/>
          <w:szCs w:val="24"/>
          <w:u w:val="single"/>
          <w:lang w:val="ro-RO"/>
        </w:rPr>
      </w:pPr>
      <w:r w:rsidRPr="00A3286A">
        <w:rPr>
          <w:rFonts w:eastAsia="Times New Roman"/>
          <w:iCs/>
          <w:sz w:val="24"/>
          <w:szCs w:val="24"/>
          <w:u w:val="single"/>
          <w:lang w:val="ro-RO"/>
        </w:rPr>
        <w:t>DUNĂRE</w:t>
      </w:r>
    </w:p>
    <w:p w14:paraId="34B7DEF9"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r w:rsidRPr="00A3286A">
        <w:rPr>
          <w:rFonts w:eastAsia="Times New Roman"/>
          <w:iCs/>
          <w:sz w:val="24"/>
          <w:szCs w:val="24"/>
          <w:lang w:val="ro-RO"/>
        </w:rPr>
        <w:t>Debitul la intrarea în ţară (secţiunea Baziaş) în intervalul 27 – 28.10.2022 a fost staționar având valoarea de 2500 m</w:t>
      </w:r>
      <w:r w:rsidRPr="00A3286A">
        <w:rPr>
          <w:rFonts w:eastAsia="Times New Roman"/>
          <w:iCs/>
          <w:sz w:val="24"/>
          <w:szCs w:val="24"/>
          <w:vertAlign w:val="superscript"/>
          <w:lang w:val="ro-RO"/>
        </w:rPr>
        <w:t>3</w:t>
      </w:r>
      <w:r w:rsidRPr="00A3286A">
        <w:rPr>
          <w:rFonts w:eastAsia="Times New Roman"/>
          <w:iCs/>
          <w:sz w:val="24"/>
          <w:szCs w:val="24"/>
          <w:lang w:val="ro-RO"/>
        </w:rPr>
        <w:t>/s, sub media multianuală a lunii octombrie (3850 m</w:t>
      </w:r>
      <w:r w:rsidRPr="00A3286A">
        <w:rPr>
          <w:rFonts w:eastAsia="Times New Roman"/>
          <w:iCs/>
          <w:sz w:val="24"/>
          <w:szCs w:val="24"/>
          <w:vertAlign w:val="superscript"/>
          <w:lang w:val="ro-RO"/>
        </w:rPr>
        <w:t>3</w:t>
      </w:r>
      <w:r w:rsidRPr="00A3286A">
        <w:rPr>
          <w:rFonts w:eastAsia="Times New Roman"/>
          <w:iCs/>
          <w:sz w:val="24"/>
          <w:szCs w:val="24"/>
          <w:lang w:val="ro-RO"/>
        </w:rPr>
        <w:t>/s).</w:t>
      </w:r>
    </w:p>
    <w:p w14:paraId="0CF1BBC5"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r w:rsidRPr="00A3286A">
        <w:rPr>
          <w:rFonts w:eastAsia="Times New Roman"/>
          <w:iCs/>
          <w:sz w:val="24"/>
          <w:szCs w:val="24"/>
          <w:lang w:val="ro-RO"/>
        </w:rPr>
        <w:t>În aval de Porţile de Fier debitele au fost în scădere.</w:t>
      </w:r>
    </w:p>
    <w:p w14:paraId="30BD28B8"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r w:rsidRPr="00A3286A">
        <w:rPr>
          <w:rFonts w:eastAsia="Times New Roman"/>
          <w:iCs/>
          <w:sz w:val="24"/>
          <w:szCs w:val="24"/>
          <w:lang w:val="ro-RO"/>
        </w:rPr>
        <w:t>Debitul la intrarea în țară (secțiunea Baziaș) va fi în scădere (2400 m</w:t>
      </w:r>
      <w:r w:rsidRPr="00A3286A">
        <w:rPr>
          <w:rFonts w:eastAsia="Times New Roman"/>
          <w:iCs/>
          <w:sz w:val="24"/>
          <w:szCs w:val="24"/>
          <w:vertAlign w:val="superscript"/>
          <w:lang w:val="ro-RO"/>
        </w:rPr>
        <w:t>3</w:t>
      </w:r>
      <w:r w:rsidRPr="00A3286A">
        <w:rPr>
          <w:rFonts w:eastAsia="Times New Roman"/>
          <w:iCs/>
          <w:sz w:val="24"/>
          <w:szCs w:val="24"/>
          <w:lang w:val="ro-RO"/>
        </w:rPr>
        <w:t>/s).</w:t>
      </w:r>
    </w:p>
    <w:p w14:paraId="63CFDE81"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r w:rsidRPr="00A3286A">
        <w:rPr>
          <w:rFonts w:eastAsia="Times New Roman"/>
          <w:iCs/>
          <w:sz w:val="24"/>
          <w:szCs w:val="24"/>
          <w:lang w:val="ro-RO"/>
        </w:rPr>
        <w:t>În aval de Porțile de Fier debitele vor fi în scădere.</w:t>
      </w:r>
    </w:p>
    <w:p w14:paraId="3897D587"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p>
    <w:p w14:paraId="33E76DA4"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p>
    <w:p w14:paraId="5065FF00" w14:textId="77777777" w:rsidR="00A3286A" w:rsidRPr="00A3286A" w:rsidRDefault="00A3286A" w:rsidP="00A3286A">
      <w:pPr>
        <w:keepNext/>
        <w:keepLines/>
        <w:spacing w:after="0pt" w:line="12pt" w:lineRule="auto"/>
        <w:ind w:start="0pt"/>
        <w:outlineLvl w:val="8"/>
        <w:rPr>
          <w:rFonts w:eastAsia="Times New Roman"/>
          <w:iCs/>
          <w:sz w:val="24"/>
          <w:szCs w:val="24"/>
          <w:u w:val="single"/>
          <w:lang w:val="ro-RO"/>
        </w:rPr>
      </w:pPr>
      <w:r w:rsidRPr="00A3286A">
        <w:rPr>
          <w:rFonts w:eastAsia="Times New Roman"/>
          <w:iCs/>
          <w:sz w:val="24"/>
          <w:szCs w:val="24"/>
          <w:lang w:val="ro-RO"/>
        </w:rPr>
        <w:t xml:space="preserve">2. </w:t>
      </w:r>
      <w:r w:rsidRPr="00A3286A">
        <w:rPr>
          <w:rFonts w:eastAsia="Times New Roman"/>
          <w:iCs/>
          <w:sz w:val="24"/>
          <w:szCs w:val="24"/>
          <w:u w:val="single"/>
          <w:lang w:val="ro-RO"/>
        </w:rPr>
        <w:t>Situaţia meteorologică în intervalul 27.10.2022, ora 09:00 –28.10.2022, ora 06:00</w:t>
      </w:r>
    </w:p>
    <w:p w14:paraId="73F47558" w14:textId="77777777" w:rsidR="00A3286A" w:rsidRPr="00A3286A" w:rsidRDefault="00A3286A" w:rsidP="00A3286A">
      <w:pPr>
        <w:keepNext/>
        <w:keepLines/>
        <w:spacing w:after="0pt" w:line="12pt" w:lineRule="auto"/>
        <w:ind w:start="0pt"/>
        <w:outlineLvl w:val="8"/>
        <w:rPr>
          <w:rFonts w:eastAsia="Times New Roman"/>
          <w:iCs/>
          <w:sz w:val="24"/>
          <w:szCs w:val="24"/>
          <w:u w:val="single"/>
          <w:lang w:val="ro-RO"/>
        </w:rPr>
      </w:pPr>
      <w:r w:rsidRPr="00A3286A">
        <w:rPr>
          <w:rFonts w:eastAsia="Times New Roman"/>
          <w:iCs/>
          <w:sz w:val="24"/>
          <w:szCs w:val="24"/>
          <w:u w:val="single"/>
          <w:lang w:val="ro-RO"/>
        </w:rPr>
        <w:t>ÎN ŢARĂ</w:t>
      </w:r>
    </w:p>
    <w:p w14:paraId="0446A2B7"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r w:rsidRPr="00A3286A">
        <w:rPr>
          <w:rFonts w:eastAsia="Times New Roman"/>
          <w:iCs/>
          <w:sz w:val="24"/>
          <w:szCs w:val="24"/>
          <w:lang w:val="ro-RO"/>
        </w:rPr>
        <w:t>Vremea a fost în continuare mai caldă decât în mod obișnuit în mare parte din țară, cu cele mai mari abateri (până la 8...10 grade) față de mediile climatologice îndeosebi în regiunile sudice. Cerul a fost variabil, iar vântul a suflat slab și moderat, cu ușoare intensificări în zona montană înaltă. Temperaturile maxime s-au situat între 15 grade la Miercurea Ciuc și Stânca-Ștefănești și 25 de grade la Bechet, iar la ora 6 se înregistrau valori termice între 1 grad la Miercurea Ciuc și 14 grade la Șiria și Constanța-dig. În prima parte a zilei și noaptea, local în vest, nord-vest și centru și pe alocuri în rest au fost nori stratiformi și ceață, asociate izolat cu burniță.</w:t>
      </w:r>
    </w:p>
    <w:p w14:paraId="24DCEFC5" w14:textId="5AE65DA6" w:rsidR="00A3286A" w:rsidRDefault="00A3286A" w:rsidP="00A3286A">
      <w:pPr>
        <w:keepNext/>
        <w:keepLines/>
        <w:spacing w:after="0pt" w:line="12pt" w:lineRule="auto"/>
        <w:ind w:start="0pt"/>
        <w:outlineLvl w:val="8"/>
        <w:rPr>
          <w:rFonts w:eastAsia="Times New Roman"/>
          <w:i/>
          <w:iCs/>
          <w:sz w:val="24"/>
          <w:szCs w:val="24"/>
          <w:lang w:val="ro-RO"/>
        </w:rPr>
      </w:pPr>
      <w:r w:rsidRPr="00A3286A">
        <w:rPr>
          <w:rFonts w:eastAsia="Times New Roman"/>
          <w:i/>
          <w:iCs/>
          <w:sz w:val="24"/>
          <w:szCs w:val="24"/>
          <w:lang w:val="ro-RO"/>
        </w:rPr>
        <w:t>Observație: de ieri dimineață de la ora 6 au fost în vigoare 7 atenționări cod galben pentru fenomene meteorologice periculoase imediate, emise după cum urmează: 4 de către SRPV Sibiu, 2 de către SRPV Cluj-Napoca și 1 de către SRPV Timișoara.</w:t>
      </w:r>
    </w:p>
    <w:p w14:paraId="52A39D11" w14:textId="69CD875D" w:rsidR="00A3286A" w:rsidRDefault="00A3286A" w:rsidP="00A3286A">
      <w:pPr>
        <w:keepNext/>
        <w:keepLines/>
        <w:spacing w:after="0pt" w:line="12pt" w:lineRule="auto"/>
        <w:ind w:start="0pt"/>
        <w:outlineLvl w:val="8"/>
        <w:rPr>
          <w:rFonts w:eastAsia="Times New Roman"/>
          <w:i/>
          <w:iCs/>
          <w:sz w:val="24"/>
          <w:szCs w:val="24"/>
          <w:lang w:val="ro-RO"/>
        </w:rPr>
      </w:pPr>
    </w:p>
    <w:p w14:paraId="0CCEF419" w14:textId="77777777" w:rsidR="00A3286A" w:rsidRPr="00A3286A" w:rsidRDefault="00A3286A" w:rsidP="00A3286A">
      <w:pPr>
        <w:keepNext/>
        <w:keepLines/>
        <w:spacing w:after="0pt" w:line="12pt" w:lineRule="auto"/>
        <w:ind w:start="0pt"/>
        <w:outlineLvl w:val="8"/>
        <w:rPr>
          <w:rFonts w:eastAsia="Times New Roman"/>
          <w:i/>
          <w:iCs/>
          <w:sz w:val="24"/>
          <w:szCs w:val="24"/>
          <w:lang w:val="ro-RO"/>
        </w:rPr>
      </w:pPr>
    </w:p>
    <w:p w14:paraId="4AE70F44"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p>
    <w:p w14:paraId="1D416E1C" w14:textId="77777777" w:rsidR="00A3286A" w:rsidRPr="00A3286A" w:rsidRDefault="00A3286A" w:rsidP="00A3286A">
      <w:pPr>
        <w:keepNext/>
        <w:keepLines/>
        <w:spacing w:after="0pt" w:line="12pt" w:lineRule="auto"/>
        <w:ind w:start="0pt"/>
        <w:outlineLvl w:val="8"/>
        <w:rPr>
          <w:rFonts w:eastAsia="Times New Roman"/>
          <w:iCs/>
          <w:sz w:val="24"/>
          <w:szCs w:val="24"/>
          <w:u w:val="single"/>
          <w:lang w:val="ro-RO"/>
        </w:rPr>
      </w:pPr>
      <w:r w:rsidRPr="00A3286A">
        <w:rPr>
          <w:rFonts w:eastAsia="Times New Roman"/>
          <w:iCs/>
          <w:sz w:val="24"/>
          <w:szCs w:val="24"/>
          <w:u w:val="single"/>
          <w:lang w:val="ro-RO"/>
        </w:rPr>
        <w:lastRenderedPageBreak/>
        <w:t>LA BUCUREŞTI</w:t>
      </w:r>
    </w:p>
    <w:p w14:paraId="7229E9CE"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r w:rsidRPr="00A3286A">
        <w:rPr>
          <w:rFonts w:eastAsia="Times New Roman"/>
          <w:iCs/>
          <w:sz w:val="24"/>
          <w:szCs w:val="24"/>
          <w:lang w:val="ro-RO"/>
        </w:rPr>
        <w:t>Vremea a continuat să fie mai caldă decât în mod normal pentru această dată. Cerul a fost variabil spre senin, iar vântul a suflat slab până la moderat. Temperatura maximă a fost de 23 de grade, iar la ora 6 se înregistrau 5 grade în Băneasa și 8 grade la Afumați și Filaret.</w:t>
      </w:r>
    </w:p>
    <w:p w14:paraId="4CFB8889"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p>
    <w:p w14:paraId="68B1BD9E"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p>
    <w:p w14:paraId="05C44C0A" w14:textId="77777777" w:rsidR="00A3286A" w:rsidRPr="00A3286A" w:rsidRDefault="00A3286A" w:rsidP="00A3286A">
      <w:pPr>
        <w:keepNext/>
        <w:keepLines/>
        <w:spacing w:after="0pt" w:line="12pt" w:lineRule="auto"/>
        <w:ind w:start="0pt"/>
        <w:outlineLvl w:val="8"/>
        <w:rPr>
          <w:rFonts w:eastAsia="Times New Roman"/>
          <w:iCs/>
          <w:sz w:val="24"/>
          <w:szCs w:val="24"/>
          <w:u w:val="single"/>
          <w:lang w:val="ro-RO"/>
        </w:rPr>
      </w:pPr>
      <w:r w:rsidRPr="00A3286A">
        <w:rPr>
          <w:rFonts w:eastAsia="Times New Roman"/>
          <w:iCs/>
          <w:sz w:val="24"/>
          <w:szCs w:val="24"/>
          <w:lang w:val="ro-RO"/>
        </w:rPr>
        <w:t xml:space="preserve">3. </w:t>
      </w:r>
      <w:r w:rsidRPr="00A3286A">
        <w:rPr>
          <w:rFonts w:eastAsia="Times New Roman"/>
          <w:iCs/>
          <w:sz w:val="24"/>
          <w:szCs w:val="24"/>
          <w:u w:val="single"/>
          <w:lang w:val="ro-RO"/>
        </w:rPr>
        <w:t>Prognoza meteorologică în intervalul 28.10.2022, ora 09:00 –29.10.2022, ora 09:00</w:t>
      </w:r>
    </w:p>
    <w:p w14:paraId="56A5D5DA" w14:textId="77777777" w:rsidR="00A3286A" w:rsidRPr="00A3286A" w:rsidRDefault="00A3286A" w:rsidP="00A3286A">
      <w:pPr>
        <w:keepNext/>
        <w:keepLines/>
        <w:spacing w:after="0pt" w:line="12pt" w:lineRule="auto"/>
        <w:ind w:start="0pt"/>
        <w:outlineLvl w:val="8"/>
        <w:rPr>
          <w:rFonts w:eastAsia="Times New Roman"/>
          <w:iCs/>
          <w:sz w:val="24"/>
          <w:szCs w:val="24"/>
          <w:u w:val="single"/>
          <w:lang w:val="ro-RO"/>
        </w:rPr>
      </w:pPr>
      <w:r w:rsidRPr="00A3286A">
        <w:rPr>
          <w:rFonts w:eastAsia="Times New Roman"/>
          <w:iCs/>
          <w:sz w:val="24"/>
          <w:szCs w:val="24"/>
          <w:u w:val="single"/>
          <w:lang w:val="ro-RO"/>
        </w:rPr>
        <w:t>ÎN ŢARĂ</w:t>
      </w:r>
    </w:p>
    <w:p w14:paraId="3309EB35"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r w:rsidRPr="00A3286A">
        <w:rPr>
          <w:rFonts w:eastAsia="Times New Roman"/>
          <w:iCs/>
          <w:sz w:val="24"/>
          <w:szCs w:val="24"/>
          <w:lang w:val="ro-RO"/>
        </w:rPr>
        <w:t>Vremea va fi în general frumoasă, cu valori termice, în special cele diurne, ce se vor situa peste mediile climatologice specifice datei. Cerul va fi variabil, dar pe arii restrânse în primele ore ale zilei și noaptea, vor fi nori joși, stratiformi sau ceață, cu precădere în zonele joase din vest, nord-vest, centru și nord-est. Vântul va sufla slab și moderat. Temperaturile maxime vor fi cuprinse între 14 și 23 de grade, iar cele minime între -1 grad în depresiunile Carpaților Orientali și 12 grade în Dealurile de Vest.</w:t>
      </w:r>
    </w:p>
    <w:p w14:paraId="1E911005"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p>
    <w:p w14:paraId="3E205965" w14:textId="77777777" w:rsidR="00A3286A" w:rsidRPr="00A3286A" w:rsidRDefault="00A3286A" w:rsidP="00A3286A">
      <w:pPr>
        <w:keepNext/>
        <w:keepLines/>
        <w:spacing w:after="0pt" w:line="12pt" w:lineRule="auto"/>
        <w:ind w:start="0pt"/>
        <w:outlineLvl w:val="8"/>
        <w:rPr>
          <w:rFonts w:eastAsia="Times New Roman"/>
          <w:iCs/>
          <w:sz w:val="24"/>
          <w:szCs w:val="24"/>
          <w:u w:val="single"/>
          <w:lang w:val="ro-RO"/>
        </w:rPr>
      </w:pPr>
      <w:r w:rsidRPr="00A3286A">
        <w:rPr>
          <w:rFonts w:eastAsia="Times New Roman"/>
          <w:iCs/>
          <w:sz w:val="24"/>
          <w:szCs w:val="24"/>
          <w:u w:val="single"/>
          <w:lang w:val="ro-RO"/>
        </w:rPr>
        <w:t>LA BUCUREŞTI</w:t>
      </w:r>
    </w:p>
    <w:p w14:paraId="7A125FC3"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r w:rsidRPr="00A3286A">
        <w:rPr>
          <w:rFonts w:eastAsia="Times New Roman"/>
          <w:iCs/>
          <w:sz w:val="24"/>
          <w:szCs w:val="24"/>
          <w:lang w:val="ro-RO"/>
        </w:rPr>
        <w:t>Vremea va fi frumoasă și caldă pentru această perioadă. Cerul va fi variabil spre mai mult senin, iar vântul în general slab. Temperatura maximă se va situa în jurul valorii de 22 de grade, iar cea minimă de 5...8 grade.</w:t>
      </w:r>
    </w:p>
    <w:p w14:paraId="2DF0C782"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p>
    <w:p w14:paraId="09228FE2"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p>
    <w:p w14:paraId="0DF699C9" w14:textId="77777777" w:rsidR="00A3286A" w:rsidRPr="00A3286A" w:rsidRDefault="00A3286A" w:rsidP="00A3286A">
      <w:pPr>
        <w:keepNext/>
        <w:keepLines/>
        <w:numPr>
          <w:ilvl w:val="0"/>
          <w:numId w:val="1"/>
        </w:numPr>
        <w:spacing w:after="0pt" w:line="12pt" w:lineRule="auto"/>
        <w:outlineLvl w:val="8"/>
        <w:rPr>
          <w:rFonts w:eastAsia="Times New Roman"/>
          <w:i/>
          <w:iCs/>
          <w:sz w:val="24"/>
          <w:szCs w:val="24"/>
          <w:u w:val="single"/>
          <w:lang w:val="ro-RO"/>
        </w:rPr>
      </w:pPr>
      <w:r w:rsidRPr="00A3286A">
        <w:rPr>
          <w:rFonts w:eastAsia="Times New Roman"/>
          <w:i/>
          <w:iCs/>
          <w:sz w:val="24"/>
          <w:szCs w:val="24"/>
          <w:u w:val="single"/>
          <w:lang w:val="ro-RO"/>
        </w:rPr>
        <w:t>CALITATEA APELOR</w:t>
      </w:r>
    </w:p>
    <w:p w14:paraId="48766ED7"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r w:rsidRPr="00A3286A">
        <w:rPr>
          <w:rFonts w:eastAsia="Times New Roman"/>
          <w:iCs/>
          <w:sz w:val="24"/>
          <w:szCs w:val="24"/>
          <w:lang w:val="ro-RO"/>
        </w:rPr>
        <w:t>1.</w:t>
      </w:r>
      <w:r w:rsidRPr="00A3286A">
        <w:rPr>
          <w:rFonts w:eastAsia="Times New Roman"/>
          <w:iCs/>
          <w:sz w:val="24"/>
          <w:szCs w:val="24"/>
          <w:lang w:val="ro-RO"/>
        </w:rPr>
        <w:tab/>
        <w:t>Pe fluviul Dunărea</w:t>
      </w:r>
    </w:p>
    <w:p w14:paraId="0286F824"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r w:rsidRPr="00A3286A">
        <w:rPr>
          <w:rFonts w:eastAsia="Times New Roman"/>
          <w:iCs/>
          <w:sz w:val="24"/>
          <w:szCs w:val="24"/>
          <w:lang w:val="ro-RO"/>
        </w:rPr>
        <w:t>Nu au fost semnalate evenimente deosebite.</w:t>
      </w:r>
    </w:p>
    <w:p w14:paraId="0EEA1BE1"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p>
    <w:p w14:paraId="463C2CF4"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r w:rsidRPr="00A3286A">
        <w:rPr>
          <w:rFonts w:eastAsia="Times New Roman"/>
          <w:iCs/>
          <w:sz w:val="24"/>
          <w:szCs w:val="24"/>
          <w:lang w:val="ro-RO"/>
        </w:rPr>
        <w:t>2.</w:t>
      </w:r>
      <w:r w:rsidRPr="00A3286A">
        <w:rPr>
          <w:rFonts w:eastAsia="Times New Roman"/>
          <w:iCs/>
          <w:sz w:val="24"/>
          <w:szCs w:val="24"/>
          <w:lang w:val="ro-RO"/>
        </w:rPr>
        <w:tab/>
        <w:t>Pe râurile interioare</w:t>
      </w:r>
    </w:p>
    <w:p w14:paraId="0D956F8D"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r w:rsidRPr="00A3286A">
        <w:rPr>
          <w:rFonts w:eastAsia="Times New Roman"/>
          <w:iCs/>
          <w:sz w:val="24"/>
          <w:szCs w:val="24"/>
          <w:lang w:val="ro-RO"/>
        </w:rPr>
        <w:t>Nu au fost semnalate evenimente deosebite.</w:t>
      </w:r>
    </w:p>
    <w:p w14:paraId="38E51EB5"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p>
    <w:p w14:paraId="48D7DF38"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r w:rsidRPr="00A3286A">
        <w:rPr>
          <w:rFonts w:eastAsia="Times New Roman"/>
          <w:iCs/>
          <w:sz w:val="24"/>
          <w:szCs w:val="24"/>
          <w:lang w:val="ro-RO"/>
        </w:rPr>
        <w:t>3.</w:t>
      </w:r>
      <w:r w:rsidRPr="00A3286A">
        <w:rPr>
          <w:rFonts w:eastAsia="Times New Roman"/>
          <w:iCs/>
          <w:sz w:val="24"/>
          <w:szCs w:val="24"/>
          <w:lang w:val="ro-RO"/>
        </w:rPr>
        <w:tab/>
        <w:t>Pe Marea Neagră</w:t>
      </w:r>
    </w:p>
    <w:p w14:paraId="1C9B3C8A"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r w:rsidRPr="00A3286A">
        <w:rPr>
          <w:rFonts w:eastAsia="Times New Roman"/>
          <w:iCs/>
          <w:sz w:val="24"/>
          <w:szCs w:val="24"/>
          <w:lang w:val="ro-RO"/>
        </w:rPr>
        <w:t>Nu au fost semnalate evenimente deosebite.</w:t>
      </w:r>
    </w:p>
    <w:p w14:paraId="0A6E41C5"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p>
    <w:p w14:paraId="42DDC88E"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p>
    <w:p w14:paraId="5163CCF2" w14:textId="77777777" w:rsidR="00A3286A" w:rsidRPr="00A3286A" w:rsidRDefault="00A3286A" w:rsidP="00A3286A">
      <w:pPr>
        <w:keepNext/>
        <w:keepLines/>
        <w:numPr>
          <w:ilvl w:val="0"/>
          <w:numId w:val="6"/>
        </w:numPr>
        <w:spacing w:after="0pt" w:line="12pt" w:lineRule="auto"/>
        <w:outlineLvl w:val="8"/>
        <w:rPr>
          <w:rFonts w:eastAsia="Times New Roman"/>
          <w:i/>
          <w:iCs/>
          <w:sz w:val="24"/>
          <w:szCs w:val="24"/>
          <w:u w:val="single"/>
          <w:lang w:val="ro-RO"/>
        </w:rPr>
      </w:pPr>
      <w:r w:rsidRPr="00A3286A">
        <w:rPr>
          <w:rFonts w:eastAsia="Times New Roman"/>
          <w:i/>
          <w:iCs/>
          <w:sz w:val="24"/>
          <w:szCs w:val="24"/>
          <w:u w:val="single"/>
          <w:lang w:val="ro-RO"/>
        </w:rPr>
        <w:t>ALIMENTĂRI CU APĂ</w:t>
      </w:r>
    </w:p>
    <w:p w14:paraId="7CBA4630" w14:textId="77777777" w:rsidR="00A3286A" w:rsidRPr="00A3286A" w:rsidRDefault="00A3286A" w:rsidP="00A3286A">
      <w:pPr>
        <w:keepNext/>
        <w:keepLines/>
        <w:spacing w:after="0pt" w:line="12pt" w:lineRule="auto"/>
        <w:ind w:start="0pt"/>
        <w:outlineLvl w:val="8"/>
        <w:rPr>
          <w:rFonts w:eastAsia="Times New Roman"/>
          <w:i/>
          <w:iCs/>
          <w:sz w:val="24"/>
          <w:szCs w:val="24"/>
          <w:lang w:val="ro-RO"/>
        </w:rPr>
      </w:pPr>
      <w:r w:rsidRPr="00A3286A">
        <w:rPr>
          <w:rFonts w:eastAsia="Times New Roman"/>
          <w:i/>
          <w:iCs/>
          <w:sz w:val="24"/>
          <w:szCs w:val="24"/>
          <w:lang w:val="ro-RO"/>
        </w:rPr>
        <w:t xml:space="preserve">Administraţia Bazinală de Apă Prut Bârlad </w:t>
      </w:r>
    </w:p>
    <w:p w14:paraId="11239D52" w14:textId="77777777" w:rsidR="00A3286A" w:rsidRPr="00A3286A" w:rsidRDefault="00A3286A" w:rsidP="00A3286A">
      <w:pPr>
        <w:keepNext/>
        <w:keepLines/>
        <w:spacing w:after="0pt" w:line="12pt" w:lineRule="auto"/>
        <w:ind w:start="0pt"/>
        <w:outlineLvl w:val="8"/>
        <w:rPr>
          <w:rFonts w:eastAsia="Times New Roman"/>
          <w:iCs/>
          <w:sz w:val="24"/>
          <w:szCs w:val="24"/>
          <w:u w:val="single"/>
          <w:lang w:val="ro-RO"/>
        </w:rPr>
      </w:pPr>
      <w:r w:rsidRPr="00A3286A">
        <w:rPr>
          <w:rFonts w:eastAsia="Times New Roman"/>
          <w:iCs/>
          <w:sz w:val="24"/>
          <w:szCs w:val="24"/>
          <w:u w:val="single"/>
          <w:lang w:val="ro-RO"/>
        </w:rPr>
        <w:t>Judeţul Botoşani</w:t>
      </w:r>
    </w:p>
    <w:p w14:paraId="1E570C43"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r w:rsidRPr="00A3286A">
        <w:rPr>
          <w:rFonts w:eastAsia="Times New Roman"/>
          <w:iCs/>
          <w:sz w:val="24"/>
          <w:szCs w:val="24"/>
          <w:lang w:val="ro-RO"/>
        </w:rPr>
        <w:t>Se menţine situaţia de restricţii în alimentarea cu apă pentru piscicultură la folosinţa: S.C. Pirania S.R.L. Botoşani - pepiniera piscicolă Havarna, prin reducerea debitelor la sursa r. Baseu - ac. Cal Alb corespunzător treptei a III-a de restricţii.</w:t>
      </w:r>
    </w:p>
    <w:p w14:paraId="0C7E2608"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r w:rsidRPr="00A3286A">
        <w:rPr>
          <w:rFonts w:eastAsia="Times New Roman"/>
          <w:iCs/>
          <w:sz w:val="24"/>
          <w:szCs w:val="24"/>
          <w:lang w:val="ro-RO"/>
        </w:rPr>
        <w:t>Se menţine Planul de restricţii în alimentarea cu apă - treapta a III-a, pentru A.N.I.F. Filiala Teritorială Moldova Nord-U.A Botoşani-Sistemul de irigaţii Movileni-Havarna, sursa ac. Cal Alb - r. Baseu.</w:t>
      </w:r>
    </w:p>
    <w:p w14:paraId="5E85C384" w14:textId="77777777" w:rsidR="00A3286A" w:rsidRPr="00A3286A" w:rsidRDefault="00A3286A" w:rsidP="00A3286A">
      <w:pPr>
        <w:keepNext/>
        <w:keepLines/>
        <w:spacing w:after="0pt" w:line="12pt" w:lineRule="auto"/>
        <w:ind w:start="0pt"/>
        <w:outlineLvl w:val="8"/>
        <w:rPr>
          <w:rFonts w:eastAsia="Times New Roman"/>
          <w:iCs/>
          <w:sz w:val="24"/>
          <w:szCs w:val="24"/>
          <w:u w:val="single"/>
          <w:lang w:val="ro-RO"/>
        </w:rPr>
      </w:pPr>
      <w:r w:rsidRPr="00A3286A">
        <w:rPr>
          <w:rFonts w:eastAsia="Times New Roman"/>
          <w:iCs/>
          <w:sz w:val="24"/>
          <w:szCs w:val="24"/>
          <w:u w:val="single"/>
          <w:lang w:val="ro-RO"/>
        </w:rPr>
        <w:t>Judeţul Iaşi:</w:t>
      </w:r>
    </w:p>
    <w:p w14:paraId="4CAA8B26"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r w:rsidRPr="00A3286A">
        <w:rPr>
          <w:rFonts w:eastAsia="Times New Roman"/>
          <w:iCs/>
          <w:sz w:val="24"/>
          <w:szCs w:val="24"/>
          <w:lang w:val="ro-RO"/>
        </w:rPr>
        <w:t>Se menţine situaţia de restricţii în alimentarea cu apă pentru piscicultură la folosinţele: - S.C. Noralex S.R.L. Iaşi, S.C. Piscicola S.R.L. Iaşi şi S.C. CC &amp; PES S.R.L. Iaşi prin încetarea livrării apei din sursa r. Miletin – ac. Halceni;</w:t>
      </w:r>
    </w:p>
    <w:p w14:paraId="45A915BC"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r w:rsidRPr="00A3286A">
        <w:rPr>
          <w:rFonts w:eastAsia="Times New Roman"/>
          <w:iCs/>
          <w:sz w:val="24"/>
          <w:szCs w:val="24"/>
          <w:lang w:val="ro-RO"/>
        </w:rPr>
        <w:t>- SC ACVACOM SRL Iaşi prin reducerea debitelor la sursa r. Gurguiata – ac. Plopi corespunzător treptei III de aplicare a restricţiilor;</w:t>
      </w:r>
    </w:p>
    <w:p w14:paraId="02B39A7A"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r w:rsidRPr="00A3286A">
        <w:rPr>
          <w:rFonts w:eastAsia="Times New Roman"/>
          <w:iCs/>
          <w:sz w:val="24"/>
          <w:szCs w:val="24"/>
          <w:lang w:val="ro-RO"/>
        </w:rPr>
        <w:lastRenderedPageBreak/>
        <w:t>- SC MIHPES SRL Iaşi prin reducerea debitelor la sursa r. Valea Oii – ac. Sarca corespunzător treptei III de aplicare a restricţiilor.</w:t>
      </w:r>
    </w:p>
    <w:p w14:paraId="3F39F13E"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r w:rsidRPr="00A3286A">
        <w:rPr>
          <w:rFonts w:eastAsia="Times New Roman"/>
          <w:iCs/>
          <w:sz w:val="24"/>
          <w:szCs w:val="24"/>
          <w:lang w:val="ro-RO"/>
        </w:rPr>
        <w:t>Se menţine aplicarea Planului de restricţii în alimentarea cu apă pentru piscicultură prin reducerea debitului la sursa r. Ezareni - ac. Ezareni, corespunzător treptei III, începând cu data de 01.09.2022, pentru Staţiunea de Cercetare Dezvoltare pentru Acvacultură şi Ecologie Acvatică Horpaz.</w:t>
      </w:r>
    </w:p>
    <w:p w14:paraId="2CE8B6D6" w14:textId="77777777" w:rsidR="00A3286A" w:rsidRPr="00A3286A" w:rsidRDefault="00A3286A" w:rsidP="00A3286A">
      <w:pPr>
        <w:keepNext/>
        <w:keepLines/>
        <w:spacing w:after="0pt" w:line="12pt" w:lineRule="auto"/>
        <w:ind w:start="0pt"/>
        <w:outlineLvl w:val="8"/>
        <w:rPr>
          <w:rFonts w:eastAsia="Times New Roman"/>
          <w:iCs/>
          <w:sz w:val="24"/>
          <w:szCs w:val="24"/>
          <w:u w:val="single"/>
          <w:lang w:val="ro-RO"/>
        </w:rPr>
      </w:pPr>
      <w:r w:rsidRPr="00A3286A">
        <w:rPr>
          <w:rFonts w:eastAsia="Times New Roman"/>
          <w:iCs/>
          <w:sz w:val="24"/>
          <w:szCs w:val="24"/>
          <w:u w:val="single"/>
          <w:lang w:val="ro-RO"/>
        </w:rPr>
        <w:t>Judeţul Vaslui</w:t>
      </w:r>
    </w:p>
    <w:p w14:paraId="76BAFC04"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r w:rsidRPr="00A3286A">
        <w:rPr>
          <w:rFonts w:eastAsia="Times New Roman"/>
          <w:iCs/>
          <w:sz w:val="24"/>
          <w:szCs w:val="24"/>
          <w:lang w:val="ro-RO"/>
        </w:rPr>
        <w:t>Se menţin prevederile „Planului de restricţii şi folosire a apei în perioade deficitare”, astfel:</w:t>
      </w:r>
    </w:p>
    <w:p w14:paraId="7E632235"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r w:rsidRPr="00A3286A">
        <w:rPr>
          <w:rFonts w:eastAsia="Times New Roman"/>
          <w:iCs/>
          <w:sz w:val="24"/>
          <w:szCs w:val="24"/>
          <w:lang w:val="ro-RO"/>
        </w:rPr>
        <w:t>- treapta III - pentru S.C. AQUAVAS S.A. VASLUI – Sucursala Vaslui din acumularea Soleşti;</w:t>
      </w:r>
    </w:p>
    <w:p w14:paraId="3C2435BA"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r w:rsidRPr="00A3286A">
        <w:rPr>
          <w:rFonts w:eastAsia="Times New Roman"/>
          <w:iCs/>
          <w:sz w:val="24"/>
          <w:szCs w:val="24"/>
          <w:lang w:val="ro-RO"/>
        </w:rPr>
        <w:t>- treapta III - ANIF Filiala Teritorială de Îmbunătăţiri Funciare Vaslui-Amenajare de irigaţii Mânjeşti, sursa acumularea Mânjeşti.</w:t>
      </w:r>
    </w:p>
    <w:p w14:paraId="542DFEC1"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p>
    <w:p w14:paraId="03931852" w14:textId="77777777" w:rsidR="00A3286A" w:rsidRPr="00A3286A" w:rsidRDefault="00A3286A" w:rsidP="00A3286A">
      <w:pPr>
        <w:keepNext/>
        <w:keepLines/>
        <w:spacing w:after="0pt" w:line="12pt" w:lineRule="auto"/>
        <w:ind w:start="0pt"/>
        <w:outlineLvl w:val="8"/>
        <w:rPr>
          <w:rFonts w:eastAsia="Times New Roman"/>
          <w:i/>
          <w:iCs/>
          <w:sz w:val="24"/>
          <w:szCs w:val="24"/>
          <w:lang w:val="ro-RO"/>
        </w:rPr>
      </w:pPr>
      <w:r w:rsidRPr="00A3286A">
        <w:rPr>
          <w:rFonts w:eastAsia="Times New Roman"/>
          <w:i/>
          <w:iCs/>
          <w:sz w:val="24"/>
          <w:szCs w:val="24"/>
          <w:lang w:val="ro-RO"/>
        </w:rPr>
        <w:t>Administraţia Bazinală de Apă Ialomiţa-Buzău</w:t>
      </w:r>
    </w:p>
    <w:p w14:paraId="3D18ABF9"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r w:rsidRPr="00A3286A">
        <w:rPr>
          <w:rFonts w:eastAsia="Times New Roman"/>
          <w:iCs/>
          <w:sz w:val="24"/>
          <w:szCs w:val="24"/>
          <w:lang w:val="ro-RO"/>
        </w:rPr>
        <w:t>În data de 25.10.2022 s-a trecut la aplicarea Planului de restricții și folosire a apelor în perioadele deficitare pentru BH Dunăre - faza de atenționare/avertizare, pentru sectororul 6.1 Chiciu – Vadu Oii și sectorul 6 Chiciu – Vadu Oii (amonte Chiciu).</w:t>
      </w:r>
    </w:p>
    <w:p w14:paraId="768A5369"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r w:rsidRPr="00A3286A">
        <w:rPr>
          <w:rFonts w:eastAsia="Times New Roman"/>
          <w:iCs/>
          <w:sz w:val="24"/>
          <w:szCs w:val="24"/>
          <w:lang w:val="ro-RO"/>
        </w:rPr>
        <w:t>În data de 26.10.2022 s-a trecut la aplicarea Planului de restricții și folosire a apelor în perioadele deficitare pentru BH Dunăre - faza de atenționare/avertizare pentru sectorul 4 Brăila – Galați (pe acest sector în perioada de iarnă nu există captări de apă, însă ANIF Brăila a solicitat extinderea perioadei contractuale pentru luna noiembrie).</w:t>
      </w:r>
    </w:p>
    <w:p w14:paraId="33AEC8D3"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p>
    <w:p w14:paraId="535B0CDC"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p>
    <w:p w14:paraId="67093554" w14:textId="77777777" w:rsidR="00A3286A" w:rsidRPr="00A3286A" w:rsidRDefault="00A3286A" w:rsidP="00A3286A">
      <w:pPr>
        <w:keepNext/>
        <w:keepLines/>
        <w:numPr>
          <w:ilvl w:val="0"/>
          <w:numId w:val="6"/>
        </w:numPr>
        <w:spacing w:after="0pt" w:line="12pt" w:lineRule="auto"/>
        <w:outlineLvl w:val="8"/>
        <w:rPr>
          <w:rFonts w:eastAsia="Times New Roman"/>
          <w:i/>
          <w:iCs/>
          <w:sz w:val="24"/>
          <w:szCs w:val="24"/>
          <w:u w:val="single"/>
          <w:lang w:val="ro-RO"/>
        </w:rPr>
      </w:pPr>
      <w:r w:rsidRPr="00A3286A">
        <w:rPr>
          <w:rFonts w:eastAsia="Times New Roman"/>
          <w:i/>
          <w:iCs/>
          <w:sz w:val="24"/>
          <w:szCs w:val="24"/>
          <w:u w:val="single"/>
          <w:lang w:val="ro-RO"/>
        </w:rPr>
        <w:t>CALITATEA MEDIULUI</w:t>
      </w:r>
    </w:p>
    <w:p w14:paraId="674FB673" w14:textId="77777777" w:rsidR="00A3286A" w:rsidRPr="00A3286A" w:rsidRDefault="00A3286A" w:rsidP="00A3286A">
      <w:pPr>
        <w:keepNext/>
        <w:keepLines/>
        <w:numPr>
          <w:ilvl w:val="0"/>
          <w:numId w:val="2"/>
        </w:numPr>
        <w:tabs>
          <w:tab w:val="num" w:pos="36pt"/>
        </w:tabs>
        <w:spacing w:after="0pt" w:line="12pt" w:lineRule="auto"/>
        <w:outlineLvl w:val="8"/>
        <w:rPr>
          <w:rFonts w:eastAsia="Times New Roman"/>
          <w:iCs/>
          <w:sz w:val="24"/>
          <w:szCs w:val="24"/>
          <w:lang w:val="ro-RO"/>
        </w:rPr>
      </w:pPr>
      <w:r w:rsidRPr="00A3286A">
        <w:rPr>
          <w:rFonts w:eastAsia="Times New Roman"/>
          <w:iCs/>
          <w:sz w:val="24"/>
          <w:szCs w:val="24"/>
          <w:lang w:val="ro-RO"/>
        </w:rPr>
        <w:t>În domeniul aerului</w:t>
      </w:r>
    </w:p>
    <w:p w14:paraId="781738EF" w14:textId="77777777" w:rsidR="00A3286A" w:rsidRPr="00A3286A" w:rsidRDefault="00A3286A" w:rsidP="00A3286A">
      <w:pPr>
        <w:keepNext/>
        <w:keepLines/>
        <w:spacing w:after="0pt" w:line="12pt" w:lineRule="auto"/>
        <w:ind w:start="0pt"/>
        <w:outlineLvl w:val="8"/>
        <w:rPr>
          <w:rFonts w:eastAsia="Times New Roman"/>
          <w:i/>
          <w:iCs/>
          <w:sz w:val="24"/>
          <w:szCs w:val="24"/>
          <w:lang w:val="ro-RO"/>
        </w:rPr>
      </w:pPr>
      <w:r w:rsidRPr="00A3286A">
        <w:rPr>
          <w:rFonts w:eastAsia="Times New Roman"/>
          <w:i/>
          <w:iCs/>
          <w:sz w:val="24"/>
          <w:szCs w:val="24"/>
          <w:lang w:val="ro-RO"/>
        </w:rPr>
        <w:t>Agenţia Naţională pentru Protecţia Mediului</w:t>
      </w:r>
      <w:r w:rsidRPr="00A3286A">
        <w:rPr>
          <w:rFonts w:eastAsia="Times New Roman"/>
          <w:iCs/>
          <w:sz w:val="24"/>
          <w:szCs w:val="24"/>
          <w:lang w:val="ro-RO"/>
        </w:rPr>
        <w:t xml:space="preserve"> informează că, din rezultatele analizelor efectuate pentru data de 26.10.2022 în cadrul Reţelei Naţionale de Monitorizare, nu s-au constatat depășiri ale pragurilor de alertă pentru NO</w:t>
      </w:r>
      <w:r w:rsidRPr="00A3286A">
        <w:rPr>
          <w:rFonts w:eastAsia="Times New Roman"/>
          <w:iCs/>
          <w:sz w:val="24"/>
          <w:szCs w:val="24"/>
          <w:vertAlign w:val="subscript"/>
          <w:lang w:val="ro-RO"/>
        </w:rPr>
        <w:t>2</w:t>
      </w:r>
      <w:r w:rsidRPr="00A3286A">
        <w:rPr>
          <w:rFonts w:eastAsia="Times New Roman"/>
          <w:iCs/>
          <w:sz w:val="24"/>
          <w:szCs w:val="24"/>
          <w:lang w:val="ro-RO"/>
        </w:rPr>
        <w:t xml:space="preserve"> (dioxid de azot), SO</w:t>
      </w:r>
      <w:r w:rsidRPr="00A3286A">
        <w:rPr>
          <w:rFonts w:eastAsia="Times New Roman"/>
          <w:iCs/>
          <w:sz w:val="24"/>
          <w:szCs w:val="24"/>
          <w:vertAlign w:val="subscript"/>
          <w:lang w:val="ro-RO"/>
        </w:rPr>
        <w:t>2</w:t>
      </w:r>
      <w:r w:rsidRPr="00A3286A">
        <w:rPr>
          <w:rFonts w:eastAsia="Times New Roman"/>
          <w:iCs/>
          <w:sz w:val="24"/>
          <w:szCs w:val="24"/>
          <w:lang w:val="ro-RO"/>
        </w:rPr>
        <w:t xml:space="preserve"> (dioxid de sulf) și nici ale pragurilor de alertă și informare pentru O</w:t>
      </w:r>
      <w:r w:rsidRPr="00A3286A">
        <w:rPr>
          <w:rFonts w:eastAsia="Times New Roman"/>
          <w:iCs/>
          <w:sz w:val="24"/>
          <w:szCs w:val="24"/>
          <w:vertAlign w:val="subscript"/>
          <w:lang w:val="ro-RO"/>
        </w:rPr>
        <w:t>3</w:t>
      </w:r>
      <w:r w:rsidRPr="00A3286A">
        <w:rPr>
          <w:rFonts w:eastAsia="Times New Roman"/>
          <w:iCs/>
          <w:sz w:val="24"/>
          <w:szCs w:val="24"/>
          <w:lang w:val="ro-RO"/>
        </w:rPr>
        <w:t xml:space="preserve"> (ozon). A fost înregistrată depășirea valorii limită zilnice pentru indicatorul particule în suspensie PM</w:t>
      </w:r>
      <w:r w:rsidRPr="00A3286A">
        <w:rPr>
          <w:rFonts w:eastAsia="Times New Roman"/>
          <w:iCs/>
          <w:sz w:val="24"/>
          <w:szCs w:val="24"/>
          <w:vertAlign w:val="subscript"/>
          <w:lang w:val="ro-RO"/>
        </w:rPr>
        <w:t>10</w:t>
      </w:r>
      <w:r w:rsidRPr="00A3286A">
        <w:rPr>
          <w:rFonts w:eastAsia="Times New Roman"/>
          <w:iCs/>
          <w:sz w:val="24"/>
          <w:szCs w:val="24"/>
          <w:lang w:val="ro-RO"/>
        </w:rPr>
        <w:t xml:space="preserve"> (pulberi în suspensie cu diametrul sub 10 microni) la stațiile: B-9, B-10, B-13, B-26, B-28, B-29, B-30 şi GJ-2.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14:paraId="2DF01CE4"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r w:rsidRPr="00A3286A">
        <w:rPr>
          <w:rFonts w:eastAsia="Times New Roman"/>
          <w:i/>
          <w:iCs/>
          <w:sz w:val="24"/>
          <w:szCs w:val="24"/>
          <w:lang w:val="ro-RO"/>
        </w:rPr>
        <w:t>Garda Naţională de Mediu - Comisariatul Judeţean Prahova</w:t>
      </w:r>
      <w:r w:rsidRPr="00A3286A">
        <w:rPr>
          <w:rFonts w:eastAsia="Times New Roman"/>
          <w:iCs/>
          <w:sz w:val="24"/>
          <w:szCs w:val="24"/>
          <w:lang w:val="ro-RO"/>
        </w:rPr>
        <w:t xml:space="preserve"> și </w:t>
      </w:r>
      <w:r w:rsidRPr="00A3286A">
        <w:rPr>
          <w:rFonts w:eastAsia="Times New Roman"/>
          <w:i/>
          <w:iCs/>
          <w:sz w:val="24"/>
          <w:szCs w:val="24"/>
          <w:lang w:val="ro-RO"/>
        </w:rPr>
        <w:t>Agenţia pentru Protecţia Mediului Prahova</w:t>
      </w:r>
      <w:r w:rsidRPr="00A3286A">
        <w:rPr>
          <w:rFonts w:eastAsia="Times New Roman"/>
          <w:iCs/>
          <w:sz w:val="24"/>
          <w:szCs w:val="24"/>
          <w:lang w:val="ro-RO"/>
        </w:rPr>
        <w:t xml:space="preserve"> informează despre izbucnirea, în data de 26.10.2022, la ora 16:40, unui incendiu la un rezervor subteran ce conținea reziduuri petroliere, într-o hală industrială în care se efectuau lucrări de debitare utilaje casate (pe amplasamentul fostei societați SC Umerva Ploiești) din municipiul Ploiești, județul Prahova. Incendiul s-a manifestat cu flacără deschisă și degajări de fum pe o suprafață de circa 50 mp. I.S.U. Prahova a intervenit cu două autospeciale cu apă și spumă, incendiul fiind lichidat în circa 30 de minute.</w:t>
      </w:r>
    </w:p>
    <w:p w14:paraId="6F91183D"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r w:rsidRPr="00A3286A">
        <w:rPr>
          <w:rFonts w:eastAsia="Times New Roman"/>
          <w:i/>
          <w:iCs/>
          <w:sz w:val="24"/>
          <w:szCs w:val="24"/>
          <w:lang w:val="ro-RO"/>
        </w:rPr>
        <w:t>Agenţia pentru Protecţia Mediului Timiş</w:t>
      </w:r>
      <w:r w:rsidRPr="00A3286A">
        <w:rPr>
          <w:rFonts w:eastAsia="Times New Roman"/>
          <w:iCs/>
          <w:sz w:val="24"/>
          <w:szCs w:val="24"/>
          <w:lang w:val="ro-RO"/>
        </w:rPr>
        <w:t xml:space="preserve"> informează despre producerea, în data de 26.10.2022, la ora 10:40, unei poluări accidentale a aerului cu o cantitate de aproximativ 2000 mc de gaze, în zona localităţii Tomnatic, judeţul Timiş, din cauza unei avarii la colectorul de distribuţie gaze LTS Calacea – Sânnicolau Mare, care aparţine operatorului Expert Petroleum. S-a izolat tronsonul de colector avariat şi s-a remediat prin montarea unei şarniere.</w:t>
      </w:r>
    </w:p>
    <w:p w14:paraId="2C5BCBF4" w14:textId="5116D830" w:rsidR="00A3286A" w:rsidRDefault="00A3286A" w:rsidP="00A3286A">
      <w:pPr>
        <w:keepNext/>
        <w:keepLines/>
        <w:spacing w:after="0pt" w:line="12pt" w:lineRule="auto"/>
        <w:ind w:start="0pt"/>
        <w:outlineLvl w:val="8"/>
        <w:rPr>
          <w:rFonts w:eastAsia="Times New Roman"/>
          <w:iCs/>
          <w:sz w:val="24"/>
          <w:szCs w:val="24"/>
          <w:lang w:val="ro-RO"/>
        </w:rPr>
      </w:pPr>
    </w:p>
    <w:p w14:paraId="7470811A" w14:textId="1B15B038" w:rsidR="00A3286A" w:rsidRDefault="00A3286A" w:rsidP="00A3286A">
      <w:pPr>
        <w:keepNext/>
        <w:keepLines/>
        <w:spacing w:after="0pt" w:line="12pt" w:lineRule="auto"/>
        <w:ind w:start="0pt"/>
        <w:outlineLvl w:val="8"/>
        <w:rPr>
          <w:rFonts w:eastAsia="Times New Roman"/>
          <w:iCs/>
          <w:sz w:val="24"/>
          <w:szCs w:val="24"/>
          <w:lang w:val="ro-RO"/>
        </w:rPr>
      </w:pPr>
    </w:p>
    <w:p w14:paraId="2A160BDE" w14:textId="2AD20DFB" w:rsidR="00A3286A" w:rsidRDefault="00A3286A" w:rsidP="00A3286A">
      <w:pPr>
        <w:keepNext/>
        <w:keepLines/>
        <w:spacing w:after="0pt" w:line="12pt" w:lineRule="auto"/>
        <w:ind w:start="0pt"/>
        <w:outlineLvl w:val="8"/>
        <w:rPr>
          <w:rFonts w:eastAsia="Times New Roman"/>
          <w:iCs/>
          <w:sz w:val="24"/>
          <w:szCs w:val="24"/>
          <w:lang w:val="ro-RO"/>
        </w:rPr>
      </w:pPr>
    </w:p>
    <w:p w14:paraId="576F10DA"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p>
    <w:p w14:paraId="58AC29C7" w14:textId="77777777" w:rsidR="00A3286A" w:rsidRPr="00A3286A" w:rsidRDefault="00A3286A" w:rsidP="00A3286A">
      <w:pPr>
        <w:keepNext/>
        <w:keepLines/>
        <w:numPr>
          <w:ilvl w:val="0"/>
          <w:numId w:val="2"/>
        </w:numPr>
        <w:tabs>
          <w:tab w:val="num" w:pos="35.45pt"/>
        </w:tabs>
        <w:spacing w:after="0pt" w:line="12pt" w:lineRule="auto"/>
        <w:outlineLvl w:val="8"/>
        <w:rPr>
          <w:rFonts w:eastAsia="Times New Roman"/>
          <w:iCs/>
          <w:sz w:val="24"/>
          <w:szCs w:val="24"/>
          <w:lang w:val="ro-RO"/>
        </w:rPr>
      </w:pPr>
      <w:r w:rsidRPr="00A3286A">
        <w:rPr>
          <w:rFonts w:eastAsia="Times New Roman"/>
          <w:iCs/>
          <w:sz w:val="24"/>
          <w:szCs w:val="24"/>
          <w:lang w:val="ro-RO"/>
        </w:rPr>
        <w:t>În domeniul solului şi vegetaţiei</w:t>
      </w:r>
    </w:p>
    <w:p w14:paraId="5FCBA4D6"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r w:rsidRPr="00A3286A">
        <w:rPr>
          <w:rFonts w:eastAsia="Times New Roman"/>
          <w:i/>
          <w:iCs/>
          <w:sz w:val="24"/>
          <w:szCs w:val="24"/>
          <w:lang w:val="ro-RO"/>
        </w:rPr>
        <w:t>Garda Naţională de Mediu - Comisariatul Judeţean Gorj</w:t>
      </w:r>
      <w:r w:rsidRPr="00A3286A">
        <w:rPr>
          <w:rFonts w:eastAsia="Times New Roman"/>
          <w:iCs/>
          <w:sz w:val="24"/>
          <w:szCs w:val="24"/>
          <w:lang w:val="ro-RO"/>
        </w:rPr>
        <w:t xml:space="preserve"> informează despre producerea, în data de 26.10.2022, la ora 17:00, unui incendiu de pădure și vegetație în Parcul Național Domogled - Valea Cernei, în zona Munților Godeanu, pe raza Ocolului Silvic Baia de Aramă, județul Gorj. Suprafața cuprinsă de incendiu este de 5,0 ha de fond forestier. Zona este supravegheată și intervin echipajele I.S.U. Gorj, reprezentanții O.S. Baia de Aramă și ai Parcului National Domogled, respectiv cetățenii din zonă. Incendiul persistă și în prezent. Nu se cunoaște cauza producerii incendiului.</w:t>
      </w:r>
    </w:p>
    <w:p w14:paraId="227F9503"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r w:rsidRPr="00A3286A">
        <w:rPr>
          <w:rFonts w:eastAsia="Times New Roman"/>
          <w:i/>
          <w:iCs/>
          <w:sz w:val="24"/>
          <w:szCs w:val="24"/>
          <w:lang w:val="ro-RO"/>
        </w:rPr>
        <w:t>Administrația Rezervației Biosferei Delta Dunării</w:t>
      </w:r>
      <w:r w:rsidRPr="00A3286A">
        <w:rPr>
          <w:rFonts w:eastAsia="Times New Roman"/>
          <w:iCs/>
          <w:sz w:val="24"/>
          <w:szCs w:val="24"/>
          <w:lang w:val="ro-RO"/>
        </w:rPr>
        <w:t xml:space="preserve"> informează despre producerea, în data de 26.10.2022, la ora 12:30, unui incendiu de stuf și vegetație uscată în zona Canal Drahilea, la 1 km distanță de localitatea Ilganii de Sus, județul Tulcea. Incendiul s-a stins în aceeași zi, în jurul orei 18:30, în urma intervenției angajaților I.S.U. Tulcea și a unor localnici. A fost afectată o suprafaţă de circa 100 ha. Nu au fost afectate clădiri sau obiective economice în zonă. Nu s-au observat mortalităţi la păsări sau animale sălbatice.</w:t>
      </w:r>
    </w:p>
    <w:p w14:paraId="138463D1"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p>
    <w:p w14:paraId="58F60697" w14:textId="77777777" w:rsidR="00A3286A" w:rsidRPr="00A3286A" w:rsidRDefault="00A3286A" w:rsidP="00A3286A">
      <w:pPr>
        <w:keepNext/>
        <w:keepLines/>
        <w:numPr>
          <w:ilvl w:val="0"/>
          <w:numId w:val="2"/>
        </w:numPr>
        <w:tabs>
          <w:tab w:val="num" w:pos="35.45pt"/>
        </w:tabs>
        <w:spacing w:after="0pt" w:line="12pt" w:lineRule="auto"/>
        <w:outlineLvl w:val="8"/>
        <w:rPr>
          <w:rFonts w:eastAsia="Times New Roman"/>
          <w:iCs/>
          <w:sz w:val="24"/>
          <w:szCs w:val="24"/>
          <w:lang w:val="ro-RO"/>
        </w:rPr>
      </w:pPr>
      <w:r w:rsidRPr="00A3286A">
        <w:rPr>
          <w:rFonts w:eastAsia="Times New Roman"/>
          <w:iCs/>
          <w:sz w:val="24"/>
          <w:szCs w:val="24"/>
          <w:lang w:val="ro-RO"/>
        </w:rPr>
        <w:t>În domeniul supravegherii radioactivităţii mediului</w:t>
      </w:r>
    </w:p>
    <w:p w14:paraId="7167BB80"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r w:rsidRPr="00A3286A">
        <w:rPr>
          <w:rFonts w:eastAsia="Times New Roman"/>
          <w:i/>
          <w:iCs/>
          <w:sz w:val="24"/>
          <w:szCs w:val="24"/>
          <w:lang w:val="ro-RO"/>
        </w:rPr>
        <w:t>Agenţia Naţională pentru Protecţia Mediului</w:t>
      </w:r>
      <w:r w:rsidRPr="00A3286A">
        <w:rPr>
          <w:rFonts w:eastAsia="Times New Roman"/>
          <w:iCs/>
          <w:sz w:val="24"/>
          <w:szCs w:val="24"/>
          <w:lang w:val="ro-RO"/>
        </w:rPr>
        <w:t xml:space="preserve"> informează că pentru factorii de mediu urmăriţi nu s-au înregistrat depăşiri ale limitelor de avertizare/alarmare în intervalul 26.10.2022-27.10.2022 şi nu s-au semnalat evenimente deosebite. Parametrii constataţi la staţiile de pe teritoriul României s-au situat în limitele fondului natural</w:t>
      </w:r>
      <w:r w:rsidRPr="00A3286A">
        <w:rPr>
          <w:rFonts w:eastAsia="Times New Roman"/>
          <w:iCs/>
          <w:sz w:val="24"/>
          <w:szCs w:val="24"/>
          <w:lang w:val="it-IT"/>
        </w:rPr>
        <w:t>.</w:t>
      </w:r>
    </w:p>
    <w:p w14:paraId="339105E0"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p>
    <w:p w14:paraId="5D9B3D43" w14:textId="77777777" w:rsidR="00A3286A" w:rsidRPr="00A3286A" w:rsidRDefault="00A3286A" w:rsidP="00A3286A">
      <w:pPr>
        <w:keepNext/>
        <w:keepLines/>
        <w:numPr>
          <w:ilvl w:val="0"/>
          <w:numId w:val="2"/>
        </w:numPr>
        <w:tabs>
          <w:tab w:val="num" w:pos="35.45pt"/>
        </w:tabs>
        <w:spacing w:after="0pt" w:line="12pt" w:lineRule="auto"/>
        <w:outlineLvl w:val="8"/>
        <w:rPr>
          <w:rFonts w:eastAsia="Times New Roman"/>
          <w:iCs/>
          <w:sz w:val="24"/>
          <w:szCs w:val="24"/>
          <w:lang w:val="ro-RO"/>
        </w:rPr>
      </w:pPr>
      <w:r w:rsidRPr="00A3286A">
        <w:rPr>
          <w:rFonts w:eastAsia="Times New Roman"/>
          <w:iCs/>
          <w:sz w:val="24"/>
          <w:szCs w:val="24"/>
          <w:lang w:val="ro-RO"/>
        </w:rPr>
        <w:t>În municipiul Bucureşti</w:t>
      </w:r>
    </w:p>
    <w:p w14:paraId="278A19D8"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r w:rsidRPr="00A3286A">
        <w:rPr>
          <w:rFonts w:eastAsia="Times New Roman"/>
          <w:iCs/>
          <w:sz w:val="24"/>
          <w:szCs w:val="24"/>
          <w:lang w:val="ro-RO"/>
        </w:rPr>
        <w:t>Nu au fost semnalate evenimente deosebite.</w:t>
      </w:r>
    </w:p>
    <w:p w14:paraId="780E3986" w14:textId="77777777" w:rsidR="00A3286A" w:rsidRPr="00A3286A" w:rsidRDefault="00A3286A" w:rsidP="00A3286A">
      <w:pPr>
        <w:keepNext/>
        <w:keepLines/>
        <w:spacing w:after="0pt" w:line="12pt" w:lineRule="auto"/>
        <w:ind w:start="0pt"/>
        <w:outlineLvl w:val="8"/>
        <w:rPr>
          <w:rFonts w:eastAsia="Times New Roman"/>
          <w:iCs/>
          <w:sz w:val="24"/>
          <w:szCs w:val="24"/>
          <w:lang w:val="ro-RO"/>
        </w:rPr>
      </w:pPr>
    </w:p>
    <w:p w14:paraId="0A1CFB1B" w14:textId="77777777" w:rsidR="00D30E4D" w:rsidRDefault="00D30E4D" w:rsidP="00A3286A">
      <w:pPr>
        <w:keepNext/>
        <w:keepLines/>
        <w:spacing w:after="0pt" w:line="12pt" w:lineRule="auto"/>
        <w:ind w:start="0pt"/>
        <w:jc w:val="start"/>
        <w:outlineLvl w:val="8"/>
        <w:rPr>
          <w:rFonts w:eastAsia="Times New Roman"/>
          <w:b/>
          <w:bCs/>
          <w:iCs/>
          <w:sz w:val="24"/>
          <w:szCs w:val="24"/>
          <w:lang w:val="ro-RO"/>
        </w:rPr>
      </w:pPr>
    </w:p>
    <w:p w14:paraId="3C4CA0BE" w14:textId="4E513729" w:rsidR="00802200" w:rsidRDefault="00802200" w:rsidP="00802200">
      <w:pPr>
        <w:spacing w:after="0pt" w:line="12pt" w:lineRule="auto"/>
        <w:ind w:start="0pt"/>
        <w:rPr>
          <w:b/>
          <w:sz w:val="16"/>
          <w:szCs w:val="16"/>
          <w:lang w:val="ro-RO"/>
        </w:rPr>
      </w:pPr>
    </w:p>
    <w:p w14:paraId="1CBDF684" w14:textId="77777777" w:rsidR="00A3286A" w:rsidRPr="00802200" w:rsidRDefault="00A3286A" w:rsidP="00802200">
      <w:pPr>
        <w:spacing w:after="0pt" w:line="12pt" w:lineRule="auto"/>
        <w:ind w:start="0pt"/>
        <w:rPr>
          <w:b/>
          <w:sz w:val="16"/>
          <w:szCs w:val="16"/>
          <w:lang w:val="ro-RO"/>
        </w:rPr>
      </w:pPr>
    </w:p>
    <w:p w14:paraId="49BEB51C" w14:textId="77777777" w:rsidR="00D30E4D" w:rsidRDefault="00D30E4D" w:rsidP="00D30E4D">
      <w:pPr>
        <w:spacing w:after="0pt"/>
        <w:ind w:start="0pt"/>
        <w:rPr>
          <w:sz w:val="16"/>
          <w:szCs w:val="16"/>
          <w:lang w:val="ro-RO"/>
        </w:rPr>
      </w:pPr>
    </w:p>
    <w:p w14:paraId="37EBF0A3" w14:textId="77777777" w:rsidR="00D30E4D" w:rsidRDefault="00D30E4D" w:rsidP="00D30E4D">
      <w:pPr>
        <w:spacing w:after="0pt"/>
        <w:ind w:start="0pt"/>
        <w:rPr>
          <w:sz w:val="16"/>
          <w:szCs w:val="16"/>
          <w:lang w:val="ro-RO"/>
        </w:rPr>
      </w:pPr>
    </w:p>
    <w:p w14:paraId="3E24A134" w14:textId="3436DDE9" w:rsidR="00B574F2" w:rsidRPr="00717E62" w:rsidRDefault="00B574F2" w:rsidP="00802200">
      <w:pPr>
        <w:spacing w:after="0pt"/>
        <w:ind w:start="18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155E107" w14:textId="77777777" w:rsidR="00E97274" w:rsidRDefault="00E97274" w:rsidP="00CD5B3B">
      <w:r>
        <w:separator/>
      </w:r>
    </w:p>
  </w:endnote>
  <w:endnote w:type="continuationSeparator" w:id="0">
    <w:p w14:paraId="22974F9C" w14:textId="77777777" w:rsidR="00E97274" w:rsidRDefault="00E97274"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0B5FFC3C" w14:textId="77777777" w:rsidR="00E97274" w:rsidRDefault="00E97274" w:rsidP="00CD5B3B">
      <w:r>
        <w:separator/>
      </w:r>
    </w:p>
  </w:footnote>
  <w:footnote w:type="continuationSeparator" w:id="0">
    <w:p w14:paraId="79D57607" w14:textId="77777777" w:rsidR="00E97274" w:rsidRDefault="00E97274"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5"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6"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7"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4"/>
  </w:num>
  <w:num w:numId="2" w16cid:durableId="156726649">
    <w:abstractNumId w:val="9"/>
  </w:num>
  <w:num w:numId="3" w16cid:durableId="249973263">
    <w:abstractNumId w:val="1"/>
  </w:num>
  <w:num w:numId="4" w16cid:durableId="1119029601">
    <w:abstractNumId w:val="8"/>
  </w:num>
  <w:num w:numId="5" w16cid:durableId="2022317382">
    <w:abstractNumId w:val="7"/>
  </w:num>
  <w:num w:numId="6" w16cid:durableId="1690175083">
    <w:abstractNumId w:val="6"/>
  </w:num>
  <w:num w:numId="7" w16cid:durableId="1922980424">
    <w:abstractNumId w:val="2"/>
  </w:num>
  <w:num w:numId="8" w16cid:durableId="756905342">
    <w:abstractNumId w:val="5"/>
  </w:num>
  <w:num w:numId="9" w16cid:durableId="536505505">
    <w:abstractNumId w:val="3"/>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861"/>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3E41"/>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200"/>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93"/>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286A"/>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832"/>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274"/>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40</TotalTime>
  <Pages>4</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2022-10-28T04:34:00Z</dcterms:created>
  <dcterms:modified xsi:type="dcterms:W3CDTF">2022-10-28T05:13:00Z</dcterms:modified>
</cp:coreProperties>
</file>