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003C01E7" w14:textId="77777777" w:rsidR="005B2958" w:rsidRDefault="005B2958" w:rsidP="005B2958">
      <w:pPr>
        <w:spacing w:after="0pt" w:line="12pt" w:lineRule="auto"/>
        <w:ind w:start="0pt"/>
        <w:rPr>
          <w:rFonts w:eastAsia="Times New Roman"/>
          <w:b/>
          <w:bCs/>
          <w:iCs/>
          <w:sz w:val="24"/>
          <w:szCs w:val="24"/>
          <w:lang w:val="ro-RO"/>
        </w:rPr>
      </w:pPr>
    </w:p>
    <w:p w14:paraId="39D36565" w14:textId="51834BF0" w:rsidR="005B2958" w:rsidRDefault="005B2958" w:rsidP="005B2958">
      <w:pPr>
        <w:spacing w:after="0pt" w:line="12pt" w:lineRule="auto"/>
        <w:ind w:start="36pt"/>
        <w:rPr>
          <w:rFonts w:eastAsia="Times New Roman"/>
          <w:b/>
          <w:bCs/>
          <w:iCs/>
          <w:sz w:val="24"/>
          <w:szCs w:val="24"/>
          <w:lang w:val="ro-RO"/>
        </w:rPr>
      </w:pPr>
    </w:p>
    <w:p w14:paraId="0861FB34" w14:textId="77777777" w:rsidR="00913FAC" w:rsidRPr="00913FAC" w:rsidRDefault="00913FAC" w:rsidP="00913FAC">
      <w:pPr>
        <w:spacing w:after="0pt" w:line="12pt" w:lineRule="auto"/>
        <w:ind w:start="36pt"/>
        <w:jc w:val="center"/>
        <w:rPr>
          <w:rFonts w:eastAsia="Times New Roman"/>
          <w:iCs/>
          <w:sz w:val="24"/>
          <w:szCs w:val="24"/>
          <w:lang w:val="ro-RO"/>
        </w:rPr>
      </w:pPr>
      <w:r w:rsidRPr="00913FAC">
        <w:rPr>
          <w:rFonts w:eastAsia="Times New Roman"/>
          <w:iCs/>
          <w:sz w:val="24"/>
          <w:szCs w:val="24"/>
          <w:lang w:val="ro-RO"/>
        </w:rPr>
        <w:t>RAPORT PRIVIND SITUAŢIA HIDROMETEOROLOGICĂ ŞI A CALITĂŢII MEDIULUI</w:t>
      </w:r>
    </w:p>
    <w:p w14:paraId="31EEA4D3" w14:textId="77777777" w:rsidR="00913FAC" w:rsidRPr="00913FAC" w:rsidRDefault="00913FAC" w:rsidP="00913FAC">
      <w:pPr>
        <w:spacing w:after="0pt" w:line="12pt" w:lineRule="auto"/>
        <w:ind w:start="36pt"/>
        <w:jc w:val="center"/>
        <w:rPr>
          <w:rFonts w:eastAsia="Times New Roman"/>
          <w:iCs/>
          <w:sz w:val="24"/>
          <w:szCs w:val="24"/>
          <w:lang w:val="ro-RO"/>
        </w:rPr>
      </w:pPr>
      <w:r w:rsidRPr="00913FAC">
        <w:rPr>
          <w:rFonts w:eastAsia="Times New Roman"/>
          <w:iCs/>
          <w:sz w:val="24"/>
          <w:szCs w:val="24"/>
          <w:lang w:val="ro-RO"/>
        </w:rPr>
        <w:t>în intervalul 26.01.2023, ora 08:00 – 27.01.2023, ora 08:00</w:t>
      </w:r>
    </w:p>
    <w:p w14:paraId="2B360F91" w14:textId="77777777" w:rsidR="00913FAC" w:rsidRPr="00913FAC" w:rsidRDefault="00913FAC" w:rsidP="00913FAC">
      <w:pPr>
        <w:spacing w:after="0pt" w:line="12pt" w:lineRule="auto"/>
        <w:ind w:start="36pt"/>
        <w:jc w:val="center"/>
        <w:rPr>
          <w:rFonts w:eastAsia="Times New Roman"/>
          <w:iCs/>
          <w:sz w:val="24"/>
          <w:szCs w:val="24"/>
          <w:lang w:val="ro-RO"/>
        </w:rPr>
      </w:pPr>
    </w:p>
    <w:p w14:paraId="53FFEA24" w14:textId="77777777" w:rsidR="00913FAC" w:rsidRPr="00913FAC" w:rsidRDefault="00913FAC" w:rsidP="00913FAC">
      <w:pPr>
        <w:spacing w:after="0pt" w:line="12pt" w:lineRule="auto"/>
        <w:ind w:start="36pt"/>
        <w:rPr>
          <w:rFonts w:eastAsia="Times New Roman"/>
          <w:iCs/>
          <w:sz w:val="24"/>
          <w:szCs w:val="24"/>
          <w:lang w:val="ro-RO"/>
        </w:rPr>
      </w:pPr>
    </w:p>
    <w:p w14:paraId="1BC65753" w14:textId="77777777" w:rsidR="00913FAC" w:rsidRPr="00913FAC" w:rsidRDefault="00913FAC" w:rsidP="00913FAC">
      <w:pPr>
        <w:numPr>
          <w:ilvl w:val="0"/>
          <w:numId w:val="1"/>
        </w:numPr>
        <w:spacing w:after="0pt" w:line="12pt" w:lineRule="auto"/>
        <w:rPr>
          <w:rFonts w:eastAsia="Times New Roman"/>
          <w:i/>
          <w:iCs/>
          <w:sz w:val="24"/>
          <w:szCs w:val="24"/>
          <w:u w:val="single"/>
          <w:lang w:val="ro-RO"/>
        </w:rPr>
      </w:pPr>
      <w:r w:rsidRPr="00913FAC">
        <w:rPr>
          <w:rFonts w:eastAsia="Times New Roman"/>
          <w:i/>
          <w:iCs/>
          <w:sz w:val="24"/>
          <w:szCs w:val="24"/>
          <w:u w:val="single"/>
          <w:lang w:val="ro-RO"/>
        </w:rPr>
        <w:t>SITUAŢIA HIDROMETEOROLOGICĂ</w:t>
      </w:r>
    </w:p>
    <w:p w14:paraId="2310C260" w14:textId="77777777" w:rsidR="00913FAC" w:rsidRPr="00913FAC" w:rsidRDefault="00913FAC" w:rsidP="00913FAC">
      <w:pPr>
        <w:spacing w:after="0pt" w:line="12pt" w:lineRule="auto"/>
        <w:ind w:start="36pt"/>
        <w:rPr>
          <w:rFonts w:eastAsia="Times New Roman"/>
          <w:iCs/>
          <w:sz w:val="24"/>
          <w:szCs w:val="24"/>
          <w:u w:val="single"/>
          <w:lang w:val="ro-RO"/>
        </w:rPr>
      </w:pPr>
      <w:r w:rsidRPr="00913FAC">
        <w:rPr>
          <w:rFonts w:eastAsia="Times New Roman"/>
          <w:iCs/>
          <w:sz w:val="24"/>
          <w:szCs w:val="24"/>
          <w:lang w:val="ro-RO"/>
        </w:rPr>
        <w:t xml:space="preserve">1. </w:t>
      </w:r>
      <w:r w:rsidRPr="00913FAC">
        <w:rPr>
          <w:rFonts w:eastAsia="Times New Roman"/>
          <w:iCs/>
          <w:sz w:val="24"/>
          <w:szCs w:val="24"/>
          <w:u w:val="single"/>
          <w:lang w:val="ro-RO"/>
        </w:rPr>
        <w:t>Situaţia şi prognoza hidrologică pe râurile interioare şi Dunăre din 27.01.2023, ora 07:00</w:t>
      </w:r>
    </w:p>
    <w:p w14:paraId="54FDB1B1" w14:textId="77777777" w:rsidR="00913FAC" w:rsidRPr="00913FAC" w:rsidRDefault="00913FAC" w:rsidP="00913FAC">
      <w:pPr>
        <w:spacing w:after="0pt" w:line="12pt" w:lineRule="auto"/>
        <w:ind w:start="36pt"/>
        <w:rPr>
          <w:rFonts w:eastAsia="Times New Roman"/>
          <w:iCs/>
          <w:sz w:val="24"/>
          <w:szCs w:val="24"/>
          <w:lang w:val="ro-RO"/>
        </w:rPr>
      </w:pPr>
      <w:r w:rsidRPr="00913FAC">
        <w:rPr>
          <w:rFonts w:eastAsia="Times New Roman"/>
          <w:iCs/>
          <w:sz w:val="24"/>
          <w:szCs w:val="24"/>
          <w:lang w:val="ro-RO"/>
        </w:rPr>
        <w:t xml:space="preserve">Institutul Naţional de Hidrologie şi Gospodărire a Apelor (I.N.H.G.A.) a emis în data de 26.01.2023, la ora 14:00, Atenţionarea Hidrologică nr. 9, valabilă în intervalul </w:t>
      </w:r>
      <w:r w:rsidRPr="00913FAC">
        <w:rPr>
          <w:rFonts w:eastAsia="Times New Roman"/>
          <w:i/>
          <w:iCs/>
          <w:sz w:val="24"/>
          <w:szCs w:val="24"/>
          <w:lang w:val="ro-RO"/>
        </w:rPr>
        <w:t>27.01.2023 ora 10:00 – 28.01.2023 ora 24:00</w:t>
      </w:r>
      <w:r w:rsidRPr="00913FAC">
        <w:rPr>
          <w:rFonts w:eastAsia="Times New Roman"/>
          <w:iCs/>
          <w:sz w:val="24"/>
          <w:szCs w:val="24"/>
          <w:lang w:val="ro-RO"/>
        </w:rPr>
        <w:t xml:space="preserve">, vizând scurgeri importante pe versanţi, torenţi şi pâraie, viituri rapide pe râurile mici cu posibile efecte de inundaţii locale şi creşteri de debite şi niveluri pe unele râuri din bazinele hidrografice: </w:t>
      </w:r>
      <w:r w:rsidRPr="00913FAC">
        <w:rPr>
          <w:rFonts w:eastAsia="Times New Roman"/>
          <w:i/>
          <w:iCs/>
          <w:sz w:val="24"/>
          <w:szCs w:val="24"/>
          <w:lang w:val="ro-RO"/>
        </w:rPr>
        <w:t>Vedea, Argeş, Prahova, Călmăţui, Buzău şi râurile din Dobrogea,</w:t>
      </w:r>
      <w:r w:rsidRPr="00913FAC">
        <w:rPr>
          <w:rFonts w:eastAsia="Times New Roman"/>
          <w:iCs/>
          <w:sz w:val="24"/>
          <w:szCs w:val="24"/>
          <w:lang w:val="ro-RO"/>
        </w:rPr>
        <w:t xml:space="preserve"> cu posibile depăşiri ale COTELOR DE ATENŢIE, astfel: </w:t>
      </w:r>
    </w:p>
    <w:p w14:paraId="2396C4D2" w14:textId="77777777" w:rsidR="00913FAC" w:rsidRPr="00913FAC" w:rsidRDefault="00913FAC" w:rsidP="00913FAC">
      <w:pPr>
        <w:spacing w:after="0pt" w:line="12pt" w:lineRule="auto"/>
        <w:ind w:start="36pt"/>
        <w:rPr>
          <w:rFonts w:eastAsia="Times New Roman"/>
          <w:i/>
          <w:iCs/>
          <w:sz w:val="24"/>
          <w:szCs w:val="24"/>
          <w:lang w:val="ro-RO"/>
        </w:rPr>
      </w:pPr>
      <w:r w:rsidRPr="00913FAC">
        <w:rPr>
          <w:rFonts w:eastAsia="Times New Roman"/>
          <w:iCs/>
          <w:sz w:val="24"/>
          <w:szCs w:val="24"/>
          <w:lang w:val="ro-RO"/>
        </w:rPr>
        <w:t>- COD GALBEN: ,,</w:t>
      </w:r>
      <w:r w:rsidRPr="00913FAC">
        <w:rPr>
          <w:rFonts w:eastAsia="Times New Roman"/>
          <w:i/>
          <w:iCs/>
          <w:sz w:val="24"/>
          <w:szCs w:val="24"/>
          <w:lang w:val="ro-RO"/>
        </w:rPr>
        <w:t>În intervalul 27.01.2023 ora 10:00 – 28.01.2023 ora 24:00 pe râurile din bazinele hidrografice: Vedea – afluenţii aferenţi sectorului aval S.H. Văleni (judeţele: Olt, Argeş şi Teleorman), Argeş – afluenţii aferenţi sectorului aval S.H. Malu Spart - amonte S.H. Budeşti (judeţele: Argeş, Dâmboviţa, Teleorman, Giurgiu, Ilfov şi Călăraşi), Prahova – afluenţii aferenţi sectorului aval S.H. Prahova (judeţele: Prahova şi Ialomiţa), Călmăţui (judeţele: Buzău şi Brăila), Buzău – afluenţii aferenţi sectorului aval S.H. Măgura - amonte S.H. Baniţa (judeţele: Prahova şi Buzău) şi râurile din Dobrogea (judeţele: Tulcea şi Constanţa).”</w:t>
      </w:r>
    </w:p>
    <w:p w14:paraId="6A0966E1" w14:textId="77777777" w:rsidR="00913FAC" w:rsidRPr="00913FAC" w:rsidRDefault="00913FAC" w:rsidP="00913FAC">
      <w:pPr>
        <w:spacing w:after="0pt" w:line="12pt" w:lineRule="auto"/>
        <w:ind w:start="36pt"/>
        <w:rPr>
          <w:rFonts w:eastAsia="Times New Roman"/>
          <w:iCs/>
          <w:sz w:val="24"/>
          <w:szCs w:val="24"/>
          <w:lang w:val="ro-RO"/>
        </w:rPr>
      </w:pPr>
      <w:r w:rsidRPr="00913FAC">
        <w:rPr>
          <w:rFonts w:eastAsia="Times New Roman"/>
          <w:iCs/>
          <w:sz w:val="24"/>
          <w:szCs w:val="24"/>
          <w:lang w:val="ro-RO"/>
        </w:rPr>
        <w:t xml:space="preserve">Această Atenţionare Hidrologică a fost transmisă de către Centrul Operativ pentru Situaţii de Urgenţă al Ministerului Mediului,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14:paraId="05BCC798" w14:textId="77777777" w:rsidR="00913FAC" w:rsidRPr="00913FAC" w:rsidRDefault="00913FAC" w:rsidP="00913FAC">
      <w:pPr>
        <w:spacing w:after="0pt" w:line="12pt" w:lineRule="auto"/>
        <w:ind w:start="36pt"/>
        <w:rPr>
          <w:rFonts w:eastAsia="Times New Roman"/>
          <w:iCs/>
          <w:sz w:val="24"/>
          <w:szCs w:val="24"/>
          <w:u w:val="single"/>
          <w:lang w:val="ro-RO"/>
        </w:rPr>
      </w:pPr>
      <w:r w:rsidRPr="00913FAC">
        <w:rPr>
          <w:rFonts w:eastAsia="Times New Roman"/>
          <w:iCs/>
          <w:sz w:val="24"/>
          <w:szCs w:val="24"/>
          <w:lang w:val="ro-RO"/>
        </w:rPr>
        <w:t>- către prefecturile județelor:</w:t>
      </w:r>
      <w:r w:rsidRPr="00913FAC">
        <w:rPr>
          <w:rFonts w:eastAsia="Times New Roman"/>
          <w:i/>
          <w:iCs/>
          <w:sz w:val="24"/>
          <w:szCs w:val="24"/>
          <w:lang w:val="ro-RO"/>
        </w:rPr>
        <w:t xml:space="preserve"> ARGEȘ, BRĂILA, BUZĂU, CĂLĂRAȘI, CONSTANȚA, DÂMBOVIȚA, GIURGIU, IALOMIȚA, ILFOV, OLT, PRAHOVA, TELEORMAN și TULCEA (13 prefecturi) - COD GALBEN</w:t>
      </w:r>
      <w:r w:rsidRPr="00913FAC">
        <w:rPr>
          <w:rFonts w:eastAsia="Times New Roman"/>
          <w:iCs/>
          <w:sz w:val="24"/>
          <w:szCs w:val="24"/>
          <w:lang w:val="ro-RO"/>
        </w:rPr>
        <w:t>.</w:t>
      </w:r>
    </w:p>
    <w:p w14:paraId="3641BD61" w14:textId="77777777" w:rsidR="00913FAC" w:rsidRPr="00913FAC" w:rsidRDefault="00913FAC" w:rsidP="00913FAC">
      <w:pPr>
        <w:spacing w:after="0pt" w:line="12pt" w:lineRule="auto"/>
        <w:ind w:start="36pt"/>
        <w:rPr>
          <w:rFonts w:eastAsia="Times New Roman"/>
          <w:iCs/>
          <w:sz w:val="24"/>
          <w:szCs w:val="24"/>
          <w:u w:val="single"/>
          <w:lang w:val="ro-RO"/>
        </w:rPr>
      </w:pPr>
    </w:p>
    <w:p w14:paraId="130AFDB2" w14:textId="77777777" w:rsidR="00913FAC" w:rsidRPr="00913FAC" w:rsidRDefault="00913FAC" w:rsidP="00913FAC">
      <w:pPr>
        <w:spacing w:after="0pt" w:line="12pt" w:lineRule="auto"/>
        <w:ind w:start="36pt"/>
        <w:rPr>
          <w:rFonts w:eastAsia="Times New Roman"/>
          <w:iCs/>
          <w:sz w:val="24"/>
          <w:szCs w:val="24"/>
          <w:u w:val="single"/>
          <w:lang w:val="ro-RO"/>
        </w:rPr>
      </w:pPr>
      <w:r w:rsidRPr="00913FAC">
        <w:rPr>
          <w:rFonts w:eastAsia="Times New Roman"/>
          <w:iCs/>
          <w:sz w:val="24"/>
          <w:szCs w:val="24"/>
          <w:u w:val="single"/>
          <w:lang w:val="ro-RO"/>
        </w:rPr>
        <w:t>RÂURI</w:t>
      </w:r>
    </w:p>
    <w:p w14:paraId="27B345C5" w14:textId="77777777" w:rsidR="00913FAC" w:rsidRPr="00913FAC" w:rsidRDefault="00913FAC" w:rsidP="00913FAC">
      <w:pPr>
        <w:spacing w:after="0pt" w:line="12pt" w:lineRule="auto"/>
        <w:ind w:start="36pt"/>
        <w:rPr>
          <w:rFonts w:eastAsia="Times New Roman"/>
          <w:iCs/>
          <w:sz w:val="24"/>
          <w:szCs w:val="24"/>
          <w:lang w:val="ro-RO"/>
        </w:rPr>
      </w:pPr>
      <w:r w:rsidRPr="00913FAC">
        <w:rPr>
          <w:rFonts w:eastAsia="Times New Roman"/>
          <w:iCs/>
          <w:sz w:val="24"/>
          <w:szCs w:val="24"/>
          <w:lang w:val="ro-RO"/>
        </w:rPr>
        <w:t>Debitele au fost în general în scădere, exceptând râurile din bazinele hidrografice: Vedea, Siret (exceptând Putna, Rm. Sărat şi Buzăul), Prut, bazinele inferioare ale Argeșului și Ialomiței și pe cele din Dobrogea unde au fost staționare.</w:t>
      </w:r>
    </w:p>
    <w:p w14:paraId="23886192" w14:textId="77777777" w:rsidR="00913FAC" w:rsidRPr="00913FAC" w:rsidRDefault="00913FAC" w:rsidP="00913FAC">
      <w:pPr>
        <w:spacing w:after="0pt" w:line="12pt" w:lineRule="auto"/>
        <w:ind w:start="36pt"/>
        <w:rPr>
          <w:rFonts w:eastAsia="Times New Roman"/>
          <w:iCs/>
          <w:sz w:val="24"/>
          <w:szCs w:val="24"/>
          <w:lang w:val="ro-RO"/>
        </w:rPr>
      </w:pPr>
      <w:r w:rsidRPr="00913FAC">
        <w:rPr>
          <w:rFonts w:eastAsia="Times New Roman"/>
          <w:iCs/>
          <w:sz w:val="24"/>
          <w:szCs w:val="24"/>
          <w:lang w:val="ro-RO"/>
        </w:rPr>
        <w:t>Debitele se situează în general la valori în jurul și peste mediile multianuale lunare, exceptând râurile din bazinele hidrografice: Vedea, bazinele inferioare ale Argeșului, Bistriței şi Trotuşului, cursul superior al Siretului, cursul mijlociu și inferior al Prutului și afluenții acestuia și râurile din Dobrogea unde se situează între 30-80% din normalele lunare şi mai mici (sub 30% din normalele lunare) pe râurile din bazinele hidrografice: Bârlad şi Jijia.</w:t>
      </w:r>
    </w:p>
    <w:p w14:paraId="4213F10F" w14:textId="77777777" w:rsidR="00913FAC" w:rsidRPr="00913FAC" w:rsidRDefault="00913FAC" w:rsidP="00913FAC">
      <w:pPr>
        <w:spacing w:after="0pt" w:line="12pt" w:lineRule="auto"/>
        <w:ind w:start="36pt"/>
        <w:rPr>
          <w:rFonts w:eastAsia="Times New Roman"/>
          <w:iCs/>
          <w:sz w:val="24"/>
          <w:szCs w:val="24"/>
          <w:lang w:val="ro-RO"/>
        </w:rPr>
      </w:pPr>
      <w:r w:rsidRPr="00913FAC">
        <w:rPr>
          <w:rFonts w:eastAsia="Times New Roman"/>
          <w:iCs/>
          <w:sz w:val="24"/>
          <w:szCs w:val="24"/>
          <w:lang w:val="ro-RO"/>
        </w:rPr>
        <w:lastRenderedPageBreak/>
        <w:t>Nivelurile pe râuri la stațiile hidrometrice se situează sub COTELE DE ATENȚIE.</w:t>
      </w:r>
    </w:p>
    <w:p w14:paraId="1213B02F" w14:textId="77777777" w:rsidR="00913FAC" w:rsidRPr="00913FAC" w:rsidRDefault="00913FAC" w:rsidP="00913FAC">
      <w:pPr>
        <w:spacing w:after="0pt" w:line="12pt" w:lineRule="auto"/>
        <w:ind w:start="36pt"/>
        <w:rPr>
          <w:rFonts w:eastAsia="Times New Roman"/>
          <w:iCs/>
          <w:sz w:val="24"/>
          <w:szCs w:val="24"/>
          <w:lang w:val="ro-RO"/>
        </w:rPr>
      </w:pPr>
      <w:r w:rsidRPr="00913FAC">
        <w:rPr>
          <w:rFonts w:eastAsia="Times New Roman"/>
          <w:iCs/>
          <w:sz w:val="24"/>
          <w:szCs w:val="24"/>
          <w:lang w:val="ro-RO"/>
        </w:rPr>
        <w:t>Debitele vor fi în general în scădere, exceptând râurile din bazinele hidrografice: Vedea, Siret, Prut, bazinele inferioare ale Argeșului și Ialomiței și pe cele din Dobrogea unde vor fi staționare.</w:t>
      </w:r>
    </w:p>
    <w:p w14:paraId="185AA57D" w14:textId="77777777" w:rsidR="00913FAC" w:rsidRPr="00913FAC" w:rsidRDefault="00913FAC" w:rsidP="00913FAC">
      <w:pPr>
        <w:spacing w:after="0pt" w:line="12pt" w:lineRule="auto"/>
        <w:ind w:start="36pt"/>
        <w:rPr>
          <w:rFonts w:eastAsia="Times New Roman"/>
          <w:iCs/>
          <w:sz w:val="24"/>
          <w:szCs w:val="24"/>
          <w:lang w:val="ro-RO"/>
        </w:rPr>
      </w:pPr>
      <w:r w:rsidRPr="00913FAC">
        <w:rPr>
          <w:rFonts w:eastAsia="Times New Roman"/>
          <w:iCs/>
          <w:sz w:val="24"/>
          <w:szCs w:val="24"/>
          <w:lang w:val="ro-RO"/>
        </w:rPr>
        <w:t>Este posibilă apariția formațiunilor de gheață (gheață la maluri, năboi) pe unele sectoare de râuri din zonele montane din nordul și centrul țării.</w:t>
      </w:r>
    </w:p>
    <w:p w14:paraId="688B588A" w14:textId="77777777" w:rsidR="00913FAC" w:rsidRPr="00913FAC" w:rsidRDefault="00913FAC" w:rsidP="00913FAC">
      <w:pPr>
        <w:spacing w:after="0pt" w:line="12pt" w:lineRule="auto"/>
        <w:ind w:start="36pt"/>
        <w:rPr>
          <w:rFonts w:eastAsia="Times New Roman"/>
          <w:iCs/>
          <w:sz w:val="24"/>
          <w:szCs w:val="24"/>
          <w:lang w:val="ro-RO"/>
        </w:rPr>
      </w:pPr>
      <w:r w:rsidRPr="00913FAC">
        <w:rPr>
          <w:rFonts w:eastAsia="Times New Roman"/>
          <w:iCs/>
          <w:sz w:val="24"/>
          <w:szCs w:val="24"/>
          <w:lang w:val="ro-RO"/>
        </w:rPr>
        <w:t>Intră în vigoare ATENȚIONAREA HIDROLOIGICĂ nr. 9 din 26.01.2023.</w:t>
      </w:r>
    </w:p>
    <w:p w14:paraId="44D0A5D0" w14:textId="77777777" w:rsidR="00913FAC" w:rsidRPr="00913FAC" w:rsidRDefault="00913FAC" w:rsidP="00913FAC">
      <w:pPr>
        <w:spacing w:after="0pt" w:line="12pt" w:lineRule="auto"/>
        <w:ind w:start="36pt"/>
        <w:rPr>
          <w:rFonts w:eastAsia="Times New Roman"/>
          <w:iCs/>
          <w:sz w:val="24"/>
          <w:szCs w:val="24"/>
          <w:lang w:val="ro-RO"/>
        </w:rPr>
      </w:pPr>
    </w:p>
    <w:p w14:paraId="1375E3D3" w14:textId="77777777" w:rsidR="00913FAC" w:rsidRPr="00913FAC" w:rsidRDefault="00913FAC" w:rsidP="00913FAC">
      <w:pPr>
        <w:spacing w:after="0pt" w:line="12pt" w:lineRule="auto"/>
        <w:ind w:start="36pt"/>
        <w:rPr>
          <w:rFonts w:eastAsia="Times New Roman"/>
          <w:iCs/>
          <w:sz w:val="24"/>
          <w:szCs w:val="24"/>
          <w:u w:val="single"/>
          <w:lang w:val="ro-RO"/>
        </w:rPr>
      </w:pPr>
      <w:r w:rsidRPr="00913FAC">
        <w:rPr>
          <w:rFonts w:eastAsia="Times New Roman"/>
          <w:iCs/>
          <w:sz w:val="24"/>
          <w:szCs w:val="24"/>
          <w:u w:val="single"/>
          <w:lang w:val="ro-RO"/>
        </w:rPr>
        <w:t>DUNĂRE</w:t>
      </w:r>
    </w:p>
    <w:p w14:paraId="2CB1BF2A" w14:textId="77777777" w:rsidR="00913FAC" w:rsidRPr="00913FAC" w:rsidRDefault="00913FAC" w:rsidP="00913FAC">
      <w:pPr>
        <w:spacing w:after="0pt" w:line="12pt" w:lineRule="auto"/>
        <w:ind w:start="36pt"/>
        <w:rPr>
          <w:rFonts w:eastAsia="Times New Roman"/>
          <w:iCs/>
          <w:sz w:val="24"/>
          <w:szCs w:val="24"/>
          <w:lang w:val="ro-RO"/>
        </w:rPr>
      </w:pPr>
      <w:r w:rsidRPr="00913FAC">
        <w:rPr>
          <w:rFonts w:eastAsia="Times New Roman"/>
          <w:iCs/>
          <w:sz w:val="24"/>
          <w:szCs w:val="24"/>
          <w:lang w:val="ro-RO"/>
        </w:rPr>
        <w:t>Debitul la intrarea în țară (secțiunea Baziaș) în intervalul 26.01.2023 – 27.01.2023 a fost în scădere, având valoarea de 9200 m</w:t>
      </w:r>
      <w:r w:rsidRPr="00913FAC">
        <w:rPr>
          <w:rFonts w:eastAsia="Times New Roman"/>
          <w:iCs/>
          <w:sz w:val="24"/>
          <w:szCs w:val="24"/>
          <w:vertAlign w:val="superscript"/>
          <w:lang w:val="ro-RO"/>
        </w:rPr>
        <w:t>3</w:t>
      </w:r>
      <w:r w:rsidRPr="00913FAC">
        <w:rPr>
          <w:rFonts w:eastAsia="Times New Roman"/>
          <w:iCs/>
          <w:sz w:val="24"/>
          <w:szCs w:val="24"/>
          <w:lang w:val="ro-RO"/>
        </w:rPr>
        <w:t>/s, peste media multianuală a lunii ianuarie (4950 m</w:t>
      </w:r>
      <w:r w:rsidRPr="00913FAC">
        <w:rPr>
          <w:rFonts w:eastAsia="Times New Roman"/>
          <w:iCs/>
          <w:sz w:val="24"/>
          <w:szCs w:val="24"/>
          <w:vertAlign w:val="superscript"/>
          <w:lang w:val="ro-RO"/>
        </w:rPr>
        <w:t>3</w:t>
      </w:r>
      <w:r w:rsidRPr="00913FAC">
        <w:rPr>
          <w:rFonts w:eastAsia="Times New Roman"/>
          <w:iCs/>
          <w:sz w:val="24"/>
          <w:szCs w:val="24"/>
          <w:lang w:val="ro-RO"/>
        </w:rPr>
        <w:t>/s).</w:t>
      </w:r>
    </w:p>
    <w:p w14:paraId="39FF79DC" w14:textId="77777777" w:rsidR="00913FAC" w:rsidRPr="00913FAC" w:rsidRDefault="00913FAC" w:rsidP="00913FAC">
      <w:pPr>
        <w:spacing w:after="0pt" w:line="12pt" w:lineRule="auto"/>
        <w:ind w:start="36pt"/>
        <w:rPr>
          <w:rFonts w:eastAsia="Times New Roman"/>
          <w:iCs/>
          <w:sz w:val="24"/>
          <w:szCs w:val="24"/>
          <w:lang w:val="ro-RO"/>
        </w:rPr>
      </w:pPr>
      <w:r w:rsidRPr="00913FAC">
        <w:rPr>
          <w:rFonts w:eastAsia="Times New Roman"/>
          <w:iCs/>
          <w:sz w:val="24"/>
          <w:szCs w:val="24"/>
          <w:lang w:val="ro-RO"/>
        </w:rPr>
        <w:t>În aval de Porțile de Fier debitele au fost în creștere la Gruia și pe sectorul Zimnicea – Tulcea și în scădere pe sectorul Calafat – Tr. Măgurele.</w:t>
      </w:r>
    </w:p>
    <w:p w14:paraId="18F2D154" w14:textId="77777777" w:rsidR="00913FAC" w:rsidRPr="00913FAC" w:rsidRDefault="00913FAC" w:rsidP="00913FAC">
      <w:pPr>
        <w:spacing w:after="0pt" w:line="12pt" w:lineRule="auto"/>
        <w:ind w:start="36pt"/>
        <w:rPr>
          <w:rFonts w:eastAsia="Times New Roman"/>
          <w:iCs/>
          <w:sz w:val="24"/>
          <w:szCs w:val="24"/>
          <w:lang w:val="ro-RO"/>
        </w:rPr>
      </w:pPr>
      <w:r w:rsidRPr="00913FAC">
        <w:rPr>
          <w:rFonts w:eastAsia="Times New Roman"/>
          <w:iCs/>
          <w:sz w:val="24"/>
          <w:szCs w:val="24"/>
          <w:lang w:val="ro-RO"/>
        </w:rPr>
        <w:t>Debitul la intrarea în țară (secțiunea Baziaș) va fi staționar (9200 m</w:t>
      </w:r>
      <w:r w:rsidRPr="00913FAC">
        <w:rPr>
          <w:rFonts w:eastAsia="Times New Roman"/>
          <w:iCs/>
          <w:sz w:val="24"/>
          <w:szCs w:val="24"/>
          <w:vertAlign w:val="superscript"/>
          <w:lang w:val="ro-RO"/>
        </w:rPr>
        <w:t>3</w:t>
      </w:r>
      <w:r w:rsidRPr="00913FAC">
        <w:rPr>
          <w:rFonts w:eastAsia="Times New Roman"/>
          <w:iCs/>
          <w:sz w:val="24"/>
          <w:szCs w:val="24"/>
          <w:lang w:val="ro-RO"/>
        </w:rPr>
        <w:t>/s).</w:t>
      </w:r>
    </w:p>
    <w:p w14:paraId="36554647" w14:textId="77777777" w:rsidR="00913FAC" w:rsidRPr="00913FAC" w:rsidRDefault="00913FAC" w:rsidP="00913FAC">
      <w:pPr>
        <w:spacing w:after="0pt" w:line="12pt" w:lineRule="auto"/>
        <w:ind w:start="36pt"/>
        <w:rPr>
          <w:rFonts w:eastAsia="Times New Roman"/>
          <w:iCs/>
          <w:sz w:val="24"/>
          <w:szCs w:val="24"/>
          <w:lang w:val="ro-RO"/>
        </w:rPr>
      </w:pPr>
      <w:r w:rsidRPr="00913FAC">
        <w:rPr>
          <w:rFonts w:eastAsia="Times New Roman"/>
          <w:iCs/>
          <w:sz w:val="24"/>
          <w:szCs w:val="24"/>
          <w:lang w:val="ro-RO"/>
        </w:rPr>
        <w:t>În aval de Porțile de Fier debitele vor fi în creștere pe sectoarele Gruia – Bechet şi Giurgiu – Tulcea şi în scădere pe sectorul Corabia – Zimnicea.</w:t>
      </w:r>
    </w:p>
    <w:p w14:paraId="0075E591" w14:textId="77777777" w:rsidR="00913FAC" w:rsidRPr="00913FAC" w:rsidRDefault="00913FAC" w:rsidP="00913FAC">
      <w:pPr>
        <w:spacing w:after="0pt" w:line="12pt" w:lineRule="auto"/>
        <w:ind w:start="36pt"/>
        <w:rPr>
          <w:rFonts w:eastAsia="Times New Roman"/>
          <w:iCs/>
          <w:sz w:val="24"/>
          <w:szCs w:val="24"/>
          <w:lang w:val="ro-RO"/>
        </w:rPr>
      </w:pPr>
    </w:p>
    <w:p w14:paraId="45F4A200" w14:textId="77777777" w:rsidR="00913FAC" w:rsidRPr="00913FAC" w:rsidRDefault="00913FAC" w:rsidP="00913FAC">
      <w:pPr>
        <w:spacing w:after="0pt" w:line="12pt" w:lineRule="auto"/>
        <w:ind w:start="36pt"/>
        <w:rPr>
          <w:rFonts w:eastAsia="Times New Roman"/>
          <w:iCs/>
          <w:sz w:val="24"/>
          <w:szCs w:val="24"/>
          <w:lang w:val="ro-RO"/>
        </w:rPr>
      </w:pPr>
    </w:p>
    <w:p w14:paraId="54F7A7ED" w14:textId="77777777" w:rsidR="00913FAC" w:rsidRPr="00913FAC" w:rsidRDefault="00913FAC" w:rsidP="00913FAC">
      <w:pPr>
        <w:spacing w:after="0pt" w:line="12pt" w:lineRule="auto"/>
        <w:ind w:start="36pt"/>
        <w:rPr>
          <w:rFonts w:eastAsia="Times New Roman"/>
          <w:iCs/>
          <w:sz w:val="24"/>
          <w:szCs w:val="24"/>
          <w:u w:val="single"/>
          <w:lang w:val="ro-RO"/>
        </w:rPr>
      </w:pPr>
      <w:r w:rsidRPr="00913FAC">
        <w:rPr>
          <w:rFonts w:eastAsia="Times New Roman"/>
          <w:iCs/>
          <w:sz w:val="24"/>
          <w:szCs w:val="24"/>
          <w:lang w:val="ro-RO"/>
        </w:rPr>
        <w:t xml:space="preserve">2. </w:t>
      </w:r>
      <w:r w:rsidRPr="00913FAC">
        <w:rPr>
          <w:rFonts w:eastAsia="Times New Roman"/>
          <w:iCs/>
          <w:sz w:val="24"/>
          <w:szCs w:val="24"/>
          <w:u w:val="single"/>
          <w:lang w:val="ro-RO"/>
        </w:rPr>
        <w:t>Situaţia meteorologică în intervalul 26.01.2023, ora 08:00 –27.01.2023, ora 06:00</w:t>
      </w:r>
    </w:p>
    <w:p w14:paraId="3BF210CE" w14:textId="77777777" w:rsidR="00913FAC" w:rsidRPr="00913FAC" w:rsidRDefault="00913FAC" w:rsidP="00913FAC">
      <w:pPr>
        <w:spacing w:after="0pt" w:line="12pt" w:lineRule="auto"/>
        <w:ind w:start="36pt"/>
        <w:rPr>
          <w:rFonts w:eastAsia="Times New Roman"/>
          <w:iCs/>
          <w:sz w:val="24"/>
          <w:szCs w:val="24"/>
          <w:lang w:val="ro-RO"/>
        </w:rPr>
      </w:pPr>
      <w:r w:rsidRPr="00913FAC">
        <w:rPr>
          <w:rFonts w:eastAsia="Times New Roman"/>
          <w:iCs/>
          <w:sz w:val="24"/>
          <w:szCs w:val="24"/>
          <w:lang w:val="ro-RO"/>
        </w:rPr>
        <w:t>Administraţia Naţională de Meteorologie (A.N.M.) a emis în data de 26.01.2023, la ora 10</w:t>
      </w:r>
      <w:r w:rsidRPr="00913FAC">
        <w:rPr>
          <w:rFonts w:eastAsia="Times New Roman"/>
          <w:iCs/>
          <w:sz w:val="24"/>
          <w:szCs w:val="24"/>
          <w:lang w:val="it-IT"/>
        </w:rPr>
        <w:t>:</w:t>
      </w:r>
      <w:r w:rsidRPr="00913FAC">
        <w:rPr>
          <w:rFonts w:eastAsia="Times New Roman"/>
          <w:iCs/>
          <w:sz w:val="24"/>
          <w:szCs w:val="24"/>
          <w:lang w:val="ro-RO"/>
        </w:rPr>
        <w:t>00, Atenţionarea Meteorologică nr. 10, conform căreia:</w:t>
      </w:r>
    </w:p>
    <w:p w14:paraId="507B8348" w14:textId="77777777" w:rsidR="00913FAC" w:rsidRPr="00913FAC" w:rsidRDefault="00913FAC" w:rsidP="00913FAC">
      <w:pPr>
        <w:spacing w:after="0pt" w:line="12pt" w:lineRule="auto"/>
        <w:ind w:start="36pt"/>
        <w:rPr>
          <w:rFonts w:eastAsia="Times New Roman"/>
          <w:i/>
          <w:iCs/>
          <w:sz w:val="24"/>
          <w:szCs w:val="24"/>
          <w:lang w:val="ro-RO"/>
        </w:rPr>
      </w:pPr>
      <w:r w:rsidRPr="00913FAC">
        <w:rPr>
          <w:rFonts w:eastAsia="Times New Roman"/>
          <w:iCs/>
          <w:sz w:val="24"/>
          <w:szCs w:val="24"/>
          <w:lang w:val="ro-RO"/>
        </w:rPr>
        <w:t xml:space="preserve">- MESAJ 1, COD GALBEN: ,, </w:t>
      </w:r>
      <w:r w:rsidRPr="00913FAC">
        <w:rPr>
          <w:rFonts w:eastAsia="Times New Roman"/>
          <w:i/>
          <w:iCs/>
          <w:sz w:val="24"/>
          <w:szCs w:val="24"/>
          <w:lang w:val="ro-RO"/>
        </w:rPr>
        <w:t>În intervalul 26 ianuarie, ora 18 – 27 ianuarie, ora 10, în Oltenia, local în Muntenia și în Carpații Meridionali și de Curbură vor fi precipitații însemnate cantitativ și se vor acumula cantități în general de 25…40 l/mp. În județele Mehedinți, Gorj, Dolj, Vâlcea, Argeș, Dâmbovița și Prahova treptat vor predomina ninsorile și se va depune strat de zăpadă, iar în județele Olt, Teleorman, Giurgiu, Ilfov și Mun. București vor fi precipitații îndeosebi sub formă de ploaie și lapoviță și local se va depune polei. În Carpații Meridionali și de Curbură va ninge, se va depune strat nou de zăpadă și vor fi intervale în care va fi viscol (rafale de peste 50…70 km/h) și vizibilitate scăzută. Local și temporar, intensificări ale vântului vor fi și în restul zonei atenționate, cu viteze în general de 50…60 km/h. Notă: pe alocuri vor fi depuneri de polei în sud-est și centru.”</w:t>
      </w:r>
    </w:p>
    <w:p w14:paraId="2D682FD5" w14:textId="77777777" w:rsidR="00913FAC" w:rsidRPr="00913FAC" w:rsidRDefault="00913FAC" w:rsidP="00913FAC">
      <w:pPr>
        <w:spacing w:after="0pt" w:line="12pt" w:lineRule="auto"/>
        <w:ind w:start="36pt"/>
        <w:rPr>
          <w:rFonts w:eastAsia="Times New Roman"/>
          <w:i/>
          <w:iCs/>
          <w:sz w:val="24"/>
          <w:szCs w:val="24"/>
          <w:lang w:val="ro-RO"/>
        </w:rPr>
      </w:pPr>
      <w:r w:rsidRPr="00913FAC">
        <w:rPr>
          <w:rFonts w:eastAsia="Times New Roman"/>
          <w:iCs/>
          <w:sz w:val="24"/>
          <w:szCs w:val="24"/>
          <w:lang w:val="ro-RO"/>
        </w:rPr>
        <w:t xml:space="preserve">- MESAJ 2, COD GALBEN: ,, </w:t>
      </w:r>
      <w:r w:rsidRPr="00913FAC">
        <w:rPr>
          <w:rFonts w:eastAsia="Times New Roman"/>
          <w:i/>
          <w:iCs/>
          <w:sz w:val="24"/>
          <w:szCs w:val="24"/>
          <w:lang w:val="ro-RO"/>
        </w:rPr>
        <w:t>În Dobrogea, Muntenia, Carpații Meridionali și local în sudul Moldovei și în Carpații Orientali vor fi precipitații însemnate cantitativ și se vor acumula în general 25…40 l/mp. În zonele joase de relief din Muntenia și Moldova, la început vor fi precipitații sub formă de ninsoare, lapoviță și ploaie, apoi treptat vor predomina ninsorile și se va depune strat de zăpadă. În Dobrogea pe parcursul zilei de vineri vor fi mai ales ploi, în transformare din noaptea de vineri spre sâmbătă în lapoviță și ninsoare. În aceste zone, local și temporar, vor fi și intensificări ale vântului, cu viteze în general de 50…60 km/h, viscolind ninsoarea.În Carpații Meridionali și local în Carpații Orientali va continua să ningă, să se depună strat de zăpadă consistent și vor mai fi intervale cu viscol (rafale de peste 50…70 km/h) și vizibilitate scăzută. Notă: pe alocuri vor fi depuneri de polei în Transilvania și Moldova.”</w:t>
      </w:r>
    </w:p>
    <w:p w14:paraId="10FFCD95" w14:textId="77777777" w:rsidR="00913FAC" w:rsidRPr="00913FAC" w:rsidRDefault="00913FAC" w:rsidP="00913FAC">
      <w:pPr>
        <w:spacing w:after="0pt" w:line="12pt" w:lineRule="auto"/>
        <w:ind w:start="36pt"/>
        <w:rPr>
          <w:rFonts w:eastAsia="Times New Roman"/>
          <w:iCs/>
          <w:sz w:val="24"/>
          <w:szCs w:val="24"/>
          <w:lang w:val="ro-RO"/>
        </w:rPr>
      </w:pPr>
      <w:r w:rsidRPr="00913FAC">
        <w:rPr>
          <w:rFonts w:eastAsia="Times New Roman"/>
          <w:iCs/>
          <w:sz w:val="24"/>
          <w:szCs w:val="24"/>
          <w:lang w:val="ro-RO"/>
        </w:rPr>
        <w:t xml:space="preserve">Această Atenţionare Meteorologică a fost transmisă de către Centrul Operativ pentru Situaţii de Urgenţă al Ministerului Mediului, Apelor şi Pădurilor către: Inspectoratul General pentru Situaţii de Urgenţă, Secretariatul General al Guvernului, Centrul de </w:t>
      </w:r>
      <w:r w:rsidRPr="00913FAC">
        <w:rPr>
          <w:rFonts w:eastAsia="Times New Roman"/>
          <w:iCs/>
          <w:sz w:val="24"/>
          <w:szCs w:val="24"/>
          <w:lang w:val="ro-RO"/>
        </w:rPr>
        <w:lastRenderedPageBreak/>
        <w:t>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astfel:</w:t>
      </w:r>
    </w:p>
    <w:p w14:paraId="407E8061" w14:textId="77777777" w:rsidR="00913FAC" w:rsidRPr="00913FAC" w:rsidRDefault="00913FAC" w:rsidP="00913FAC">
      <w:pPr>
        <w:spacing w:after="0pt" w:line="12pt" w:lineRule="auto"/>
        <w:ind w:start="36pt"/>
        <w:rPr>
          <w:rFonts w:eastAsia="Times New Roman"/>
          <w:iCs/>
          <w:sz w:val="24"/>
          <w:szCs w:val="24"/>
          <w:u w:val="single"/>
          <w:lang w:val="ro-RO"/>
        </w:rPr>
      </w:pPr>
      <w:r w:rsidRPr="00913FAC">
        <w:rPr>
          <w:rFonts w:eastAsia="Times New Roman"/>
          <w:iCs/>
          <w:sz w:val="24"/>
          <w:szCs w:val="24"/>
          <w:lang w:val="ro-RO"/>
        </w:rPr>
        <w:t>- către prefecturile județelor:</w:t>
      </w:r>
      <w:r w:rsidRPr="00913FAC">
        <w:rPr>
          <w:rFonts w:eastAsia="Times New Roman"/>
          <w:i/>
          <w:iCs/>
          <w:sz w:val="24"/>
          <w:szCs w:val="24"/>
          <w:lang w:val="ro-RO"/>
        </w:rPr>
        <w:t xml:space="preserve"> ALBA, ARGEŞ, BRAŞOV, BUZĂU, CARAŞ-SEVERIN, COVASNA, DÂMBOVIŢA, DOLJ, GIURGIU, GORJ, HUNEDOARA, ILFOV, MEHEDINŢI, OLT, PRAHOVA, SIBIU, TELEORMAN, VÂLCEA, VRANCEA şi Municipiul BUCUREŞTI (20 prefecturi) – COD GALBEN (MESAJ 1);</w:t>
      </w:r>
    </w:p>
    <w:p w14:paraId="500FEC5E" w14:textId="77777777" w:rsidR="00913FAC" w:rsidRPr="00913FAC" w:rsidRDefault="00913FAC" w:rsidP="00913FAC">
      <w:pPr>
        <w:spacing w:after="0pt" w:line="12pt" w:lineRule="auto"/>
        <w:ind w:start="36pt"/>
        <w:rPr>
          <w:rFonts w:eastAsia="Times New Roman"/>
          <w:iCs/>
          <w:sz w:val="24"/>
          <w:szCs w:val="24"/>
          <w:u w:val="single"/>
          <w:lang w:val="ro-RO"/>
        </w:rPr>
      </w:pPr>
      <w:r w:rsidRPr="00913FAC">
        <w:rPr>
          <w:rFonts w:eastAsia="Times New Roman"/>
          <w:iCs/>
          <w:sz w:val="24"/>
          <w:szCs w:val="24"/>
          <w:lang w:val="ro-RO"/>
        </w:rPr>
        <w:t>- către prefecturile județelor:</w:t>
      </w:r>
      <w:r w:rsidRPr="00913FAC">
        <w:rPr>
          <w:rFonts w:eastAsia="Times New Roman"/>
          <w:i/>
          <w:iCs/>
          <w:sz w:val="24"/>
          <w:szCs w:val="24"/>
          <w:lang w:val="ro-RO"/>
        </w:rPr>
        <w:t xml:space="preserve"> ALBA, ARGEŞ, BACĂU, BRAŞOV, BRĂILA, BUZĂU, CARAŞ-SEVERIN, CĂLARAŞI, CONSTANŢA, COVASNA, DÂMBOVIŢA, GALAŢI, GIURGIU, GORJ, HUNEDOARA, IALOMIŢA, ILFOV, MEHEDINŢI, NEAMŢ, PRAHOVA, SIBIU, TULCEA, VÂLCEA, VRANCEA şi Municipiul BUCUREŞTI (25 prefecturi) – COD GALBEN (MESAJ 2).</w:t>
      </w:r>
    </w:p>
    <w:p w14:paraId="0DEBB7E8" w14:textId="77777777" w:rsidR="00913FAC" w:rsidRPr="00913FAC" w:rsidRDefault="00913FAC" w:rsidP="00913FAC">
      <w:pPr>
        <w:spacing w:after="0pt" w:line="12pt" w:lineRule="auto"/>
        <w:ind w:start="36pt"/>
        <w:rPr>
          <w:rFonts w:eastAsia="Times New Roman"/>
          <w:iCs/>
          <w:sz w:val="24"/>
          <w:szCs w:val="24"/>
          <w:u w:val="single"/>
          <w:lang w:val="ro-RO"/>
        </w:rPr>
      </w:pPr>
    </w:p>
    <w:p w14:paraId="26FAE605" w14:textId="77777777" w:rsidR="00913FAC" w:rsidRPr="00913FAC" w:rsidRDefault="00913FAC" w:rsidP="00913FAC">
      <w:pPr>
        <w:spacing w:after="0pt" w:line="12pt" w:lineRule="auto"/>
        <w:ind w:start="36pt"/>
        <w:rPr>
          <w:rFonts w:eastAsia="Times New Roman"/>
          <w:iCs/>
          <w:sz w:val="24"/>
          <w:szCs w:val="24"/>
          <w:u w:val="single"/>
          <w:lang w:val="ro-RO"/>
        </w:rPr>
      </w:pPr>
      <w:r w:rsidRPr="00913FAC">
        <w:rPr>
          <w:rFonts w:eastAsia="Times New Roman"/>
          <w:iCs/>
          <w:sz w:val="24"/>
          <w:szCs w:val="24"/>
          <w:u w:val="single"/>
          <w:lang w:val="ro-RO"/>
        </w:rPr>
        <w:t>ÎN ŢARĂ</w:t>
      </w:r>
    </w:p>
    <w:p w14:paraId="02572423" w14:textId="77777777" w:rsidR="00913FAC" w:rsidRPr="00913FAC" w:rsidRDefault="00913FAC" w:rsidP="00913FAC">
      <w:pPr>
        <w:spacing w:after="0pt" w:line="12pt" w:lineRule="auto"/>
        <w:ind w:start="36pt"/>
        <w:rPr>
          <w:rFonts w:eastAsia="Times New Roman"/>
          <w:iCs/>
          <w:sz w:val="24"/>
          <w:szCs w:val="24"/>
          <w:lang w:val="ro-RO"/>
        </w:rPr>
      </w:pPr>
      <w:r w:rsidRPr="00913FAC">
        <w:rPr>
          <w:rFonts w:eastAsia="Times New Roman"/>
          <w:iCs/>
          <w:sz w:val="24"/>
          <w:szCs w:val="24"/>
          <w:lang w:val="ro-RO"/>
        </w:rPr>
        <w:t>Valorile termice diurne s-au menținut apropiate de cele specifice perioadei în aproape toată țara. Înnorările au fost prezente în majoritatea zonelor și s-au semnalat precipitații în general slabe cantitativ - ninsoare la munte și în sudul Transilvaniei, predominant ninsori în Banat, Crișana, Oltenia și Moldova, mixte în Muntenia și ploi în Dobrogea. În regiunile sudice și estice, pe suprafețe mici, au fost consemnate depuneri de polei. Vântul a suflat slab și moderat, cu intensificări în sud și sud-est (în general viteze de 50...60 km/h), precum și la munte (viteze de peste 80...90 km/h). Stratul de zăpadă era prezent la munte, în general la peste 1500 m altitudine, și măsura până la 134 cm în Munții Bucegi (Vf. Omu), dar pe arii restrânse și în Oltenia și nord-vestul Munteniei până la 2...3 cm. Temperaturile maxime s-au încadrat între -1 grad la Rădăuți, Darabani, Suceava, Târgu Neamț și Bâcleș și 8 grade la Mangalia. La ora 06 temperatura aerului avea valori cuprinse între -3 grade la Cotnari și 8 grade la Constanța, Constanța-dig și Mangalia. Izolat, în nordul Moldovei, s-a format ceață.</w:t>
      </w:r>
    </w:p>
    <w:p w14:paraId="64120FC8" w14:textId="77777777" w:rsidR="00913FAC" w:rsidRPr="00913FAC" w:rsidRDefault="00913FAC" w:rsidP="00913FAC">
      <w:pPr>
        <w:spacing w:after="0pt" w:line="12pt" w:lineRule="auto"/>
        <w:ind w:start="36pt"/>
        <w:rPr>
          <w:rFonts w:eastAsia="Times New Roman"/>
          <w:iCs/>
          <w:sz w:val="24"/>
          <w:szCs w:val="24"/>
          <w:lang w:val="ro-RO"/>
        </w:rPr>
      </w:pPr>
    </w:p>
    <w:p w14:paraId="23F446EC" w14:textId="77777777" w:rsidR="00913FAC" w:rsidRPr="00913FAC" w:rsidRDefault="00913FAC" w:rsidP="00913FAC">
      <w:pPr>
        <w:spacing w:after="0pt" w:line="12pt" w:lineRule="auto"/>
        <w:ind w:start="36pt"/>
        <w:rPr>
          <w:rFonts w:eastAsia="Times New Roman"/>
          <w:iCs/>
          <w:sz w:val="24"/>
          <w:szCs w:val="24"/>
          <w:u w:val="single"/>
          <w:lang w:val="ro-RO"/>
        </w:rPr>
      </w:pPr>
      <w:r w:rsidRPr="00913FAC">
        <w:rPr>
          <w:rFonts w:eastAsia="Times New Roman"/>
          <w:iCs/>
          <w:sz w:val="24"/>
          <w:szCs w:val="24"/>
          <w:u w:val="single"/>
          <w:lang w:val="ro-RO"/>
        </w:rPr>
        <w:t>LA BUCUREŞTI</w:t>
      </w:r>
    </w:p>
    <w:p w14:paraId="6D519F5A" w14:textId="77777777" w:rsidR="00913FAC" w:rsidRPr="00913FAC" w:rsidRDefault="00913FAC" w:rsidP="00913FAC">
      <w:pPr>
        <w:spacing w:after="0pt" w:line="12pt" w:lineRule="auto"/>
        <w:ind w:start="36pt"/>
        <w:rPr>
          <w:rFonts w:eastAsia="Times New Roman"/>
          <w:iCs/>
          <w:sz w:val="24"/>
          <w:szCs w:val="24"/>
          <w:lang w:val="ro-RO"/>
        </w:rPr>
      </w:pPr>
      <w:r w:rsidRPr="00913FAC">
        <w:rPr>
          <w:rFonts w:eastAsia="Times New Roman"/>
          <w:iCs/>
          <w:sz w:val="24"/>
          <w:szCs w:val="24"/>
          <w:lang w:val="ro-RO"/>
        </w:rPr>
        <w:t>Vremea s-a menținut închisă, iar valorile termice diurne au fost apropiate de mediile multianuale. La începutul zilei în unele cartiere a nins slab, apoi au fost precipitații predominant sub formă de ploaie, iar din a doua parte a nopții au fost doar ninsori. Vântul s-a intensificat treptat, până la viteze de 40...50 km/h. Temperatura maximă a fost de 2 grade la Afumați și Băneasa și 3 grade la Filaret, iar la ora 06 se înregistrau 0 grade.</w:t>
      </w:r>
    </w:p>
    <w:p w14:paraId="6F5B34CE" w14:textId="77777777" w:rsidR="00913FAC" w:rsidRPr="00913FAC" w:rsidRDefault="00913FAC" w:rsidP="00913FAC">
      <w:pPr>
        <w:spacing w:after="0pt" w:line="12pt" w:lineRule="auto"/>
        <w:ind w:start="36pt"/>
        <w:rPr>
          <w:rFonts w:eastAsia="Times New Roman"/>
          <w:iCs/>
          <w:sz w:val="24"/>
          <w:szCs w:val="24"/>
          <w:lang w:val="ro-RO"/>
        </w:rPr>
      </w:pPr>
    </w:p>
    <w:p w14:paraId="1905BF72" w14:textId="77777777" w:rsidR="00913FAC" w:rsidRPr="00913FAC" w:rsidRDefault="00913FAC" w:rsidP="00913FAC">
      <w:pPr>
        <w:spacing w:after="0pt" w:line="12pt" w:lineRule="auto"/>
        <w:ind w:start="36pt"/>
        <w:rPr>
          <w:rFonts w:eastAsia="Times New Roman"/>
          <w:iCs/>
          <w:sz w:val="24"/>
          <w:szCs w:val="24"/>
          <w:lang w:val="ro-RO"/>
        </w:rPr>
      </w:pPr>
    </w:p>
    <w:p w14:paraId="0C8E2E97" w14:textId="77777777" w:rsidR="00913FAC" w:rsidRPr="00913FAC" w:rsidRDefault="00913FAC" w:rsidP="00913FAC">
      <w:pPr>
        <w:spacing w:after="0pt" w:line="12pt" w:lineRule="auto"/>
        <w:ind w:start="36pt"/>
        <w:rPr>
          <w:rFonts w:eastAsia="Times New Roman"/>
          <w:iCs/>
          <w:sz w:val="24"/>
          <w:szCs w:val="24"/>
          <w:u w:val="single"/>
          <w:lang w:val="ro-RO"/>
        </w:rPr>
      </w:pPr>
      <w:r w:rsidRPr="00913FAC">
        <w:rPr>
          <w:rFonts w:eastAsia="Times New Roman"/>
          <w:iCs/>
          <w:sz w:val="24"/>
          <w:szCs w:val="24"/>
          <w:lang w:val="ro-RO"/>
        </w:rPr>
        <w:t xml:space="preserve">3. </w:t>
      </w:r>
      <w:r w:rsidRPr="00913FAC">
        <w:rPr>
          <w:rFonts w:eastAsia="Times New Roman"/>
          <w:iCs/>
          <w:sz w:val="24"/>
          <w:szCs w:val="24"/>
          <w:u w:val="single"/>
          <w:lang w:val="ro-RO"/>
        </w:rPr>
        <w:t>Prognoza meteorologică în intervalul 27.01.2023, ora 08:00 –28.01.2023, ora 08:00</w:t>
      </w:r>
    </w:p>
    <w:p w14:paraId="459E16D8" w14:textId="77777777" w:rsidR="00913FAC" w:rsidRPr="00913FAC" w:rsidRDefault="00913FAC" w:rsidP="00913FAC">
      <w:pPr>
        <w:spacing w:after="0pt" w:line="12pt" w:lineRule="auto"/>
        <w:ind w:start="36pt"/>
        <w:rPr>
          <w:rFonts w:eastAsia="Times New Roman"/>
          <w:iCs/>
          <w:sz w:val="24"/>
          <w:szCs w:val="24"/>
          <w:u w:val="single"/>
          <w:lang w:val="ro-RO"/>
        </w:rPr>
      </w:pPr>
      <w:r w:rsidRPr="00913FAC">
        <w:rPr>
          <w:rFonts w:eastAsia="Times New Roman"/>
          <w:iCs/>
          <w:sz w:val="24"/>
          <w:szCs w:val="24"/>
          <w:u w:val="single"/>
          <w:lang w:val="ro-RO"/>
        </w:rPr>
        <w:t>ÎN ŢARĂ</w:t>
      </w:r>
    </w:p>
    <w:p w14:paraId="5CDF3AF4" w14:textId="77777777" w:rsidR="00913FAC" w:rsidRPr="00913FAC" w:rsidRDefault="00913FAC" w:rsidP="00913FAC">
      <w:pPr>
        <w:spacing w:after="0pt" w:line="12pt" w:lineRule="auto"/>
        <w:ind w:start="36pt"/>
        <w:rPr>
          <w:rFonts w:eastAsia="Times New Roman"/>
          <w:iCs/>
          <w:sz w:val="24"/>
          <w:szCs w:val="24"/>
          <w:lang w:val="ro-RO"/>
        </w:rPr>
      </w:pPr>
      <w:r w:rsidRPr="00913FAC">
        <w:rPr>
          <w:rFonts w:eastAsia="Times New Roman"/>
          <w:iCs/>
          <w:sz w:val="24"/>
          <w:szCs w:val="24"/>
          <w:lang w:val="ro-RO"/>
        </w:rPr>
        <w:t xml:space="preserve">Vremea va fi în general închisă, cu precipitații în cea mai mare parte a țării. În zonele joase de relief din Muntenia și Moldova, la început vor fi precipitații sub formă de ninsoare, lapoviță și ploaie, apoi treptat vor predomina ninsorile și se va depune strat de zăpadă. În Dobrogea pe parcursul zilei vor fi mai ales ploi, în transformare noaptea în lapoviță și ninsoare. În Dobrogea, Muntenia, Carpații Meridionali și local în sudul Moldovei și în Carpații Orientali cantitățile de apă vor fi însemnate și se vor acumula în general 25…40 l/mp. În aceste zone, local și temporar, vor fi și intensificări ale </w:t>
      </w:r>
      <w:r w:rsidRPr="00913FAC">
        <w:rPr>
          <w:rFonts w:eastAsia="Times New Roman"/>
          <w:iCs/>
          <w:sz w:val="24"/>
          <w:szCs w:val="24"/>
          <w:lang w:val="ro-RO"/>
        </w:rPr>
        <w:lastRenderedPageBreak/>
        <w:t>vântului, cu viteze în general de 50…60 km/h, viscolind ninsoarea. În Carpații Meridionali și local în Carpații Orientali va continua să ningă, să se depună strat de zăpadă consistent și vor mai fi intervale cu viscol (rafale de peste 50…70 km/h) și vizibilitate scăzută. În celelalte zone, precipitațiile vor fi în general slabe, mai ales sub formă de lapoviță și ninsoare, vor fi condiții de polei îndeosebi în centru și est, iar vântul va sufla slab și moderat. Temperaturile maxime se vor încadra între -1 și 7 grade, iar cele minime între -5 și 2 grade, cu valori ușor mai ridicate în Dobrogea atât pe timpul zilei, cât și noaptea. Izolat va fi ceață.</w:t>
      </w:r>
    </w:p>
    <w:p w14:paraId="7AE57E59" w14:textId="77777777" w:rsidR="00913FAC" w:rsidRPr="00913FAC" w:rsidRDefault="00913FAC" w:rsidP="00913FAC">
      <w:pPr>
        <w:spacing w:after="0pt" w:line="12pt" w:lineRule="auto"/>
        <w:ind w:start="36pt"/>
        <w:rPr>
          <w:rFonts w:eastAsia="Times New Roman"/>
          <w:iCs/>
          <w:sz w:val="24"/>
          <w:szCs w:val="24"/>
          <w:lang w:val="ro-RO"/>
        </w:rPr>
      </w:pPr>
    </w:p>
    <w:p w14:paraId="512D291F" w14:textId="77777777" w:rsidR="00913FAC" w:rsidRPr="00913FAC" w:rsidRDefault="00913FAC" w:rsidP="00913FAC">
      <w:pPr>
        <w:spacing w:after="0pt" w:line="12pt" w:lineRule="auto"/>
        <w:ind w:start="36pt"/>
        <w:rPr>
          <w:rFonts w:eastAsia="Times New Roman"/>
          <w:iCs/>
          <w:sz w:val="24"/>
          <w:szCs w:val="24"/>
          <w:u w:val="single"/>
          <w:lang w:val="ro-RO"/>
        </w:rPr>
      </w:pPr>
      <w:r w:rsidRPr="00913FAC">
        <w:rPr>
          <w:rFonts w:eastAsia="Times New Roman"/>
          <w:iCs/>
          <w:sz w:val="24"/>
          <w:szCs w:val="24"/>
          <w:u w:val="single"/>
          <w:lang w:val="ro-RO"/>
        </w:rPr>
        <w:t>LA BUCUREŞTI</w:t>
      </w:r>
    </w:p>
    <w:p w14:paraId="4C8F6FCA" w14:textId="77777777" w:rsidR="00913FAC" w:rsidRPr="00913FAC" w:rsidRDefault="00913FAC" w:rsidP="00913FAC">
      <w:pPr>
        <w:spacing w:after="0pt" w:line="12pt" w:lineRule="auto"/>
        <w:ind w:start="36pt"/>
        <w:rPr>
          <w:rFonts w:eastAsia="Times New Roman"/>
          <w:iCs/>
          <w:sz w:val="24"/>
          <w:szCs w:val="24"/>
          <w:lang w:val="ro-RO"/>
        </w:rPr>
      </w:pPr>
      <w:r w:rsidRPr="00913FAC">
        <w:rPr>
          <w:rFonts w:eastAsia="Times New Roman"/>
          <w:iCs/>
          <w:sz w:val="24"/>
          <w:szCs w:val="24"/>
          <w:lang w:val="ro-RO"/>
        </w:rPr>
        <w:t>Vremea va fi închisă, cu precipitații însemnate cantitativ (în medie se vor acumula 15...20 l/mp). Acestea vor fi sub formă de ploaie și lapoviță, când și vântul va avea intensificări, cu rafale de până la 45...55 km/h. Începând din orele serii vor predomina precipitațiile sub formă de ninsoare umedă și astfel, până dimineață, stratul de zăpadă depus va avea grosimi variabile, în general de 6...10 cm, iar vântul va slăbi treptat în intensitate. Temperatura aerului nu va avea variații semnificative și va fi de 0...2 grade.</w:t>
      </w:r>
    </w:p>
    <w:p w14:paraId="35C076F1" w14:textId="77777777" w:rsidR="00913FAC" w:rsidRPr="00913FAC" w:rsidRDefault="00913FAC" w:rsidP="00913FAC">
      <w:pPr>
        <w:spacing w:after="0pt" w:line="12pt" w:lineRule="auto"/>
        <w:ind w:start="36pt"/>
        <w:rPr>
          <w:rFonts w:eastAsia="Times New Roman"/>
          <w:iCs/>
          <w:sz w:val="24"/>
          <w:szCs w:val="24"/>
          <w:lang w:val="ro-RO"/>
        </w:rPr>
      </w:pPr>
    </w:p>
    <w:p w14:paraId="339FDE3C" w14:textId="77777777" w:rsidR="00913FAC" w:rsidRPr="00913FAC" w:rsidRDefault="00913FAC" w:rsidP="00913FAC">
      <w:pPr>
        <w:spacing w:after="0pt" w:line="12pt" w:lineRule="auto"/>
        <w:ind w:start="36pt"/>
        <w:rPr>
          <w:rFonts w:eastAsia="Times New Roman"/>
          <w:iCs/>
          <w:sz w:val="24"/>
          <w:szCs w:val="24"/>
          <w:lang w:val="ro-RO"/>
        </w:rPr>
      </w:pPr>
    </w:p>
    <w:p w14:paraId="171D5FBE" w14:textId="77777777" w:rsidR="00913FAC" w:rsidRPr="00913FAC" w:rsidRDefault="00913FAC" w:rsidP="00913FAC">
      <w:pPr>
        <w:spacing w:after="0pt" w:line="12pt" w:lineRule="auto"/>
        <w:ind w:start="36pt"/>
        <w:rPr>
          <w:rFonts w:eastAsia="Times New Roman"/>
          <w:iCs/>
          <w:sz w:val="24"/>
          <w:szCs w:val="24"/>
          <w:u w:val="single"/>
          <w:lang w:val="ro-RO"/>
        </w:rPr>
      </w:pPr>
      <w:r w:rsidRPr="00913FAC">
        <w:rPr>
          <w:rFonts w:eastAsia="Times New Roman"/>
          <w:iCs/>
          <w:sz w:val="24"/>
          <w:szCs w:val="24"/>
          <w:u w:val="single"/>
          <w:lang w:val="ro-RO"/>
        </w:rPr>
        <w:t>4. Buletin nivometeorologic pentru perioada 26.01.2023, ora 20 – 27.01.2023, ora 20</w:t>
      </w:r>
    </w:p>
    <w:p w14:paraId="5CEEBB7C" w14:textId="77777777" w:rsidR="00913FAC" w:rsidRPr="00913FAC" w:rsidRDefault="00913FAC" w:rsidP="00913FAC">
      <w:pPr>
        <w:spacing w:after="0pt" w:line="12pt" w:lineRule="auto"/>
        <w:ind w:start="36pt"/>
        <w:rPr>
          <w:rFonts w:eastAsia="Times New Roman"/>
          <w:iCs/>
          <w:sz w:val="24"/>
          <w:szCs w:val="24"/>
          <w:lang w:val="ro-RO"/>
        </w:rPr>
      </w:pPr>
      <w:r w:rsidRPr="00913FAC">
        <w:rPr>
          <w:rFonts w:eastAsia="Times New Roman"/>
          <w:iCs/>
          <w:sz w:val="24"/>
          <w:szCs w:val="24"/>
          <w:u w:val="single"/>
          <w:lang w:val="ro-RO"/>
        </w:rPr>
        <w:t>Carpații Meridionali:</w:t>
      </w:r>
      <w:r w:rsidRPr="00913FAC">
        <w:rPr>
          <w:rFonts w:eastAsia="Times New Roman"/>
          <w:iCs/>
          <w:sz w:val="24"/>
          <w:szCs w:val="24"/>
          <w:lang w:val="ro-RO"/>
        </w:rPr>
        <w:t xml:space="preserve"> RISC 3 - ÎNSEMNAT</w:t>
      </w:r>
    </w:p>
    <w:p w14:paraId="4D9B7E7B" w14:textId="77777777" w:rsidR="00913FAC" w:rsidRPr="00913FAC" w:rsidRDefault="00913FAC" w:rsidP="00913FAC">
      <w:pPr>
        <w:spacing w:after="0pt" w:line="12pt" w:lineRule="auto"/>
        <w:ind w:start="36pt"/>
        <w:rPr>
          <w:rFonts w:eastAsia="Times New Roman"/>
          <w:iCs/>
          <w:sz w:val="24"/>
          <w:szCs w:val="24"/>
          <w:lang w:val="ro-RO"/>
        </w:rPr>
      </w:pPr>
      <w:r w:rsidRPr="00913FAC">
        <w:rPr>
          <w:rFonts w:eastAsia="Times New Roman"/>
          <w:iCs/>
          <w:sz w:val="24"/>
          <w:szCs w:val="24"/>
          <w:lang w:val="ro-RO"/>
        </w:rPr>
        <w:t>La peste 1800 m, zăpada depusă în ultima săptămână s-a mai tasat ușor, dar măsoară local 30-40 cm. Datorită vântului intens din zilele precedente, în zona crestelor sunt formate plăci de vânt, îndeosebi pe versanții nord-estici și nord-vestici, o mare parte din zăpadă fiind spulberată pe văi sau în zone adăpostite și formând astfel acumulări mari. Stratul mai vechi, aflat dedesubt, este format din zăpadă întărită, având intercalate cruste de gheață. Temperaturile coborâte din următoarele 24 de ore vor încetini metamorfozele cristalelor de zăpadă deja existente, care nu își vor modifica astfel structura. Stratul de zăpadă care se va depune va fi local însemnat și alcătuit din zăpadă ușoară, tip pulver. În aceste condiții, pe pantele suficient de înclinate se pot declanșa avalanșe spontane, de dimensiuni medii, prin alunecarea zăpezii nou depuse peste straturile mai vechi și izolat dislocarea acestora sau ruperea și alunecarea plăcilor de vânt din apropierea crestelor, riscul fiind amplificat la supraîncărcări.</w:t>
      </w:r>
    </w:p>
    <w:p w14:paraId="615006E1" w14:textId="77777777" w:rsidR="00913FAC" w:rsidRPr="00913FAC" w:rsidRDefault="00913FAC" w:rsidP="00913FAC">
      <w:pPr>
        <w:spacing w:after="0pt" w:line="12pt" w:lineRule="auto"/>
        <w:ind w:start="36pt"/>
        <w:rPr>
          <w:rFonts w:eastAsia="Times New Roman"/>
          <w:iCs/>
          <w:sz w:val="24"/>
          <w:szCs w:val="24"/>
          <w:lang w:val="ro-RO"/>
        </w:rPr>
      </w:pPr>
      <w:r w:rsidRPr="00913FAC">
        <w:rPr>
          <w:rFonts w:eastAsia="Times New Roman"/>
          <w:iCs/>
          <w:sz w:val="24"/>
          <w:szCs w:val="24"/>
          <w:lang w:val="ro-RO"/>
        </w:rPr>
        <w:t>În zona 1500-1800 m, stratul de zăpadă va crește de asemenea, iar pe pantele înclinate zăpada proaspătă va putea aluneca peste stratul mai vechi şi stabilizat, ducând la declanșarea de avalanșe de dimensiuni mici și medii, riscul declanșării fiind amplificat la supraîncărcări.</w:t>
      </w:r>
    </w:p>
    <w:p w14:paraId="5624C98B" w14:textId="77777777" w:rsidR="00913FAC" w:rsidRPr="00913FAC" w:rsidRDefault="00913FAC" w:rsidP="00913FAC">
      <w:pPr>
        <w:spacing w:after="0pt" w:line="12pt" w:lineRule="auto"/>
        <w:ind w:start="36pt"/>
        <w:rPr>
          <w:rFonts w:eastAsia="Times New Roman"/>
          <w:iCs/>
          <w:sz w:val="24"/>
          <w:szCs w:val="24"/>
          <w:lang w:val="ro-RO"/>
        </w:rPr>
      </w:pPr>
    </w:p>
    <w:p w14:paraId="5C54B13C" w14:textId="77777777" w:rsidR="00913FAC" w:rsidRPr="00913FAC" w:rsidRDefault="00913FAC" w:rsidP="00913FAC">
      <w:pPr>
        <w:spacing w:after="0pt" w:line="12pt" w:lineRule="auto"/>
        <w:ind w:start="36pt"/>
        <w:rPr>
          <w:rFonts w:eastAsia="Times New Roman"/>
          <w:iCs/>
          <w:sz w:val="24"/>
          <w:szCs w:val="24"/>
          <w:lang w:val="ro-RO"/>
        </w:rPr>
      </w:pPr>
      <w:r w:rsidRPr="00913FAC">
        <w:rPr>
          <w:rFonts w:eastAsia="Times New Roman"/>
          <w:iCs/>
          <w:sz w:val="24"/>
          <w:szCs w:val="24"/>
          <w:u w:val="single"/>
          <w:lang w:val="ro-RO"/>
        </w:rPr>
        <w:t>Munţii Rodnei:</w:t>
      </w:r>
      <w:r w:rsidRPr="00913FAC">
        <w:rPr>
          <w:rFonts w:eastAsia="Times New Roman"/>
          <w:iCs/>
          <w:sz w:val="24"/>
          <w:szCs w:val="24"/>
          <w:lang w:val="ro-RO"/>
        </w:rPr>
        <w:t xml:space="preserve"> RISC 2 – MODERAT</w:t>
      </w:r>
    </w:p>
    <w:p w14:paraId="38203F89" w14:textId="77777777" w:rsidR="00913FAC" w:rsidRPr="00913FAC" w:rsidRDefault="00913FAC" w:rsidP="00913FAC">
      <w:pPr>
        <w:spacing w:after="0pt" w:line="12pt" w:lineRule="auto"/>
        <w:ind w:start="36pt"/>
        <w:rPr>
          <w:rFonts w:eastAsia="Times New Roman"/>
          <w:iCs/>
          <w:sz w:val="24"/>
          <w:szCs w:val="24"/>
          <w:lang w:val="ro-RO"/>
        </w:rPr>
      </w:pPr>
      <w:r w:rsidRPr="00913FAC">
        <w:rPr>
          <w:rFonts w:eastAsia="Times New Roman"/>
          <w:iCs/>
          <w:sz w:val="24"/>
          <w:szCs w:val="24"/>
          <w:lang w:val="ro-RO"/>
        </w:rPr>
        <w:t>Zăpada căzută în ultima săptămână s-a mai tasat. Datorită vântului puternic, o mare parte din zăpadă a fost însă spulberată și depusă pe văi, unde s-au format acumulări importante, iar pe versanții nord-estici și nord-vestici sunt formate plăci de vânt. Stratul vechi de zăpadă este ușor compactat, având cruste subțiri de gheață în interior. Pe văile unde sunt depozite mari de zăpadă se pot declanșa avalanșe de dimensiuni medii, prin alunecarea stratului recent depus de la suprafață sau prin ruperea plăcilor de vânt, riscul fiind amplificat la supraîncărcări.</w:t>
      </w:r>
    </w:p>
    <w:p w14:paraId="48324475" w14:textId="77777777" w:rsidR="00913FAC" w:rsidRPr="00913FAC" w:rsidRDefault="00913FAC" w:rsidP="00913FAC">
      <w:pPr>
        <w:spacing w:after="0pt" w:line="12pt" w:lineRule="auto"/>
        <w:ind w:start="36pt"/>
        <w:rPr>
          <w:rFonts w:eastAsia="Times New Roman"/>
          <w:iCs/>
          <w:sz w:val="24"/>
          <w:szCs w:val="24"/>
          <w:lang w:val="ro-RO"/>
        </w:rPr>
      </w:pPr>
      <w:r w:rsidRPr="00913FAC">
        <w:rPr>
          <w:rFonts w:eastAsia="Times New Roman"/>
          <w:iCs/>
          <w:sz w:val="24"/>
          <w:szCs w:val="24"/>
          <w:lang w:val="ro-RO"/>
        </w:rPr>
        <w:lastRenderedPageBreak/>
        <w:t>La altitudini mai mici de 1800 de metri, stratul de zăpadă este mai redus și vor fi condiții pentru avalanșe de dimensiuni mici pe văile unde vântul a creat acumulări mai importante.</w:t>
      </w:r>
    </w:p>
    <w:p w14:paraId="4B79269A" w14:textId="77777777" w:rsidR="00913FAC" w:rsidRPr="00913FAC" w:rsidRDefault="00913FAC" w:rsidP="00913FAC">
      <w:pPr>
        <w:spacing w:after="0pt" w:line="12pt" w:lineRule="auto"/>
        <w:ind w:start="36pt"/>
        <w:rPr>
          <w:rFonts w:eastAsia="Times New Roman"/>
          <w:iCs/>
          <w:sz w:val="24"/>
          <w:szCs w:val="24"/>
          <w:lang w:val="ro-RO"/>
        </w:rPr>
      </w:pPr>
    </w:p>
    <w:p w14:paraId="01CAC395" w14:textId="77777777" w:rsidR="00913FAC" w:rsidRPr="00913FAC" w:rsidRDefault="00913FAC" w:rsidP="00913FAC">
      <w:pPr>
        <w:spacing w:after="0pt" w:line="12pt" w:lineRule="auto"/>
        <w:ind w:start="36pt"/>
        <w:rPr>
          <w:rFonts w:eastAsia="Times New Roman"/>
          <w:iCs/>
          <w:sz w:val="24"/>
          <w:szCs w:val="24"/>
          <w:u w:val="single"/>
          <w:lang w:val="ro-RO"/>
        </w:rPr>
      </w:pPr>
      <w:r w:rsidRPr="00913FAC">
        <w:rPr>
          <w:rFonts w:eastAsia="Times New Roman"/>
          <w:iCs/>
          <w:sz w:val="24"/>
          <w:szCs w:val="24"/>
          <w:u w:val="single"/>
          <w:lang w:val="ro-RO"/>
        </w:rPr>
        <w:t>Munţii Călimani-Bistriţei:</w:t>
      </w:r>
      <w:r w:rsidRPr="00913FAC">
        <w:rPr>
          <w:rFonts w:eastAsia="Times New Roman"/>
          <w:iCs/>
          <w:sz w:val="24"/>
          <w:szCs w:val="24"/>
          <w:lang w:val="ro-RO"/>
        </w:rPr>
        <w:t xml:space="preserve"> RISC 2 – MODERAT</w:t>
      </w:r>
    </w:p>
    <w:p w14:paraId="5ABDD23D" w14:textId="77777777" w:rsidR="00913FAC" w:rsidRPr="00913FAC" w:rsidRDefault="00913FAC" w:rsidP="00913FAC">
      <w:pPr>
        <w:spacing w:after="0pt" w:line="12pt" w:lineRule="auto"/>
        <w:ind w:start="36pt"/>
        <w:rPr>
          <w:rFonts w:eastAsia="Times New Roman"/>
          <w:iCs/>
          <w:sz w:val="24"/>
          <w:szCs w:val="24"/>
          <w:lang w:val="ro-RO"/>
        </w:rPr>
      </w:pPr>
      <w:r w:rsidRPr="00913FAC">
        <w:rPr>
          <w:rFonts w:eastAsia="Times New Roman"/>
          <w:iCs/>
          <w:sz w:val="24"/>
          <w:szCs w:val="24"/>
          <w:lang w:val="ro-RO"/>
        </w:rPr>
        <w:t>La peste 1800 metri, stratul de zăpadă cumulat în urmă cu câteva zile a crescut cu până la 15-20 cm, dar datorită vântului puternic înregistrat atunci, o parte din zăpadă a fost spulberată și depusă pe văi, unde s-au format acumulări mai importante, iar pe versanții nordici și estici s-au format plăci noi de vânt. În profunzime, stratul vechi de zăpadă este compact și întărit, cu cruste subțiri în interior. Pe unele văi, unde sunt depozite mai mari de zăpadă, se pot declanșa avalanșe de dimensiuni mici prin alunecarea stratului depus în ultimele zile sau ruperea plăcilor de vânt, riscul fiind amplificat la supraîncărcări.</w:t>
      </w:r>
    </w:p>
    <w:p w14:paraId="3F376752" w14:textId="77777777" w:rsidR="00913FAC" w:rsidRPr="00913FAC" w:rsidRDefault="00913FAC" w:rsidP="00913FAC">
      <w:pPr>
        <w:spacing w:after="0pt" w:line="12pt" w:lineRule="auto"/>
        <w:ind w:start="36pt"/>
        <w:rPr>
          <w:rFonts w:eastAsia="Times New Roman"/>
          <w:iCs/>
          <w:sz w:val="24"/>
          <w:szCs w:val="24"/>
          <w:lang w:val="ro-RO"/>
        </w:rPr>
      </w:pPr>
      <w:r w:rsidRPr="00913FAC">
        <w:rPr>
          <w:rFonts w:eastAsia="Times New Roman"/>
          <w:iCs/>
          <w:sz w:val="24"/>
          <w:szCs w:val="24"/>
          <w:lang w:val="ro-RO"/>
        </w:rPr>
        <w:t>La altitudini mai mici de 1800 de metri, unde stratul de zăpadă este redus, doar izolat vor fi condiții pentru avalanșe de mici dimensiuni pe văile unde vântul a creat acumulări mai importante.</w:t>
      </w:r>
    </w:p>
    <w:p w14:paraId="4B839A9E" w14:textId="77777777" w:rsidR="00913FAC" w:rsidRPr="00913FAC" w:rsidRDefault="00913FAC" w:rsidP="00913FAC">
      <w:pPr>
        <w:spacing w:after="0pt" w:line="12pt" w:lineRule="auto"/>
        <w:ind w:start="36pt"/>
        <w:rPr>
          <w:rFonts w:eastAsia="Times New Roman"/>
          <w:iCs/>
          <w:sz w:val="24"/>
          <w:szCs w:val="24"/>
          <w:lang w:val="ro-RO"/>
        </w:rPr>
      </w:pPr>
    </w:p>
    <w:p w14:paraId="12CF7379" w14:textId="77777777" w:rsidR="00913FAC" w:rsidRPr="00913FAC" w:rsidRDefault="00913FAC" w:rsidP="00913FAC">
      <w:pPr>
        <w:spacing w:after="0pt" w:line="12pt" w:lineRule="auto"/>
        <w:ind w:start="36pt"/>
        <w:rPr>
          <w:rFonts w:eastAsia="Times New Roman"/>
          <w:iCs/>
          <w:sz w:val="24"/>
          <w:szCs w:val="24"/>
          <w:lang w:val="ro-RO"/>
        </w:rPr>
      </w:pPr>
      <w:r w:rsidRPr="00913FAC">
        <w:rPr>
          <w:rFonts w:eastAsia="Times New Roman"/>
          <w:iCs/>
          <w:sz w:val="24"/>
          <w:szCs w:val="24"/>
          <w:u w:val="single"/>
          <w:lang w:val="ro-RO"/>
        </w:rPr>
        <w:t>Munţii Ceahlău:</w:t>
      </w:r>
      <w:r w:rsidRPr="00913FAC">
        <w:rPr>
          <w:rFonts w:eastAsia="Times New Roman"/>
          <w:iCs/>
          <w:sz w:val="24"/>
          <w:szCs w:val="24"/>
          <w:lang w:val="ro-RO"/>
        </w:rPr>
        <w:t xml:space="preserve"> RISC 1 – REDUS</w:t>
      </w:r>
    </w:p>
    <w:p w14:paraId="3B8D94CA" w14:textId="77777777" w:rsidR="00913FAC" w:rsidRPr="00913FAC" w:rsidRDefault="00913FAC" w:rsidP="00913FAC">
      <w:pPr>
        <w:spacing w:after="0pt" w:line="12pt" w:lineRule="auto"/>
        <w:ind w:start="36pt"/>
        <w:rPr>
          <w:rFonts w:eastAsia="Times New Roman"/>
          <w:iCs/>
          <w:sz w:val="24"/>
          <w:szCs w:val="24"/>
          <w:lang w:val="ro-RO"/>
        </w:rPr>
      </w:pPr>
      <w:r w:rsidRPr="00913FAC">
        <w:rPr>
          <w:rFonts w:eastAsia="Times New Roman"/>
          <w:iCs/>
          <w:sz w:val="24"/>
          <w:szCs w:val="24"/>
          <w:lang w:val="ro-RO"/>
        </w:rPr>
        <w:t>Zăpada are grosimi reduse, este compactă și se întâlnește mai ales pe firul văilor, unde a fost transportată de vânt. În următorul interval stratul de zăpadă care se va depune nu va fi foarte însemnat. Pe pantele suficient de înclinate sau pe văile adăpostite, unde sunt acumulări mai consistente, izolat se vor putea declanșa curgeri sau avalanșe de mici dimensiuni, prin alunecarea zăpezii depuse peste stratul vechi și întărit sau prin ruperea și alunecarea unor plăci de vânt formate în apropierea crestelor, riscul fiind amplificat la supraîncărcări.</w:t>
      </w:r>
    </w:p>
    <w:p w14:paraId="4191ED30" w14:textId="77777777" w:rsidR="00913FAC" w:rsidRPr="00913FAC" w:rsidRDefault="00913FAC" w:rsidP="00913FAC">
      <w:pPr>
        <w:spacing w:after="0pt" w:line="12pt" w:lineRule="auto"/>
        <w:ind w:start="36pt"/>
        <w:rPr>
          <w:rFonts w:eastAsia="Times New Roman"/>
          <w:iCs/>
          <w:sz w:val="24"/>
          <w:szCs w:val="24"/>
          <w:lang w:val="ro-RO"/>
        </w:rPr>
      </w:pPr>
      <w:r w:rsidRPr="00913FAC">
        <w:rPr>
          <w:rFonts w:eastAsia="Times New Roman"/>
          <w:iCs/>
          <w:sz w:val="24"/>
          <w:szCs w:val="24"/>
          <w:lang w:val="ro-RO"/>
        </w:rPr>
        <w:t>Sub 1500 m stratul este foarte redus, fiind prezent pe unele pante sau văi umbrite.</w:t>
      </w:r>
    </w:p>
    <w:p w14:paraId="1645222E" w14:textId="77777777" w:rsidR="00913FAC" w:rsidRPr="00913FAC" w:rsidRDefault="00913FAC" w:rsidP="00913FAC">
      <w:pPr>
        <w:spacing w:after="0pt" w:line="12pt" w:lineRule="auto"/>
        <w:ind w:start="36pt"/>
        <w:rPr>
          <w:rFonts w:eastAsia="Times New Roman"/>
          <w:iCs/>
          <w:sz w:val="24"/>
          <w:szCs w:val="24"/>
          <w:lang w:val="ro-RO"/>
        </w:rPr>
      </w:pPr>
    </w:p>
    <w:p w14:paraId="753D0D15" w14:textId="77777777" w:rsidR="00913FAC" w:rsidRPr="00913FAC" w:rsidRDefault="00913FAC" w:rsidP="00913FAC">
      <w:pPr>
        <w:spacing w:after="0pt" w:line="12pt" w:lineRule="auto"/>
        <w:ind w:start="36pt"/>
        <w:rPr>
          <w:rFonts w:eastAsia="Times New Roman"/>
          <w:iCs/>
          <w:sz w:val="24"/>
          <w:szCs w:val="24"/>
          <w:lang w:val="ro-RO"/>
        </w:rPr>
      </w:pPr>
      <w:r w:rsidRPr="00913FAC">
        <w:rPr>
          <w:rFonts w:eastAsia="Times New Roman"/>
          <w:iCs/>
          <w:sz w:val="24"/>
          <w:szCs w:val="24"/>
          <w:u w:val="single"/>
          <w:lang w:val="ro-RO"/>
        </w:rPr>
        <w:t>Munţii Vlădeasa:</w:t>
      </w:r>
      <w:r w:rsidRPr="00913FAC">
        <w:rPr>
          <w:rFonts w:eastAsia="Times New Roman"/>
          <w:iCs/>
          <w:sz w:val="24"/>
          <w:szCs w:val="24"/>
          <w:lang w:val="ro-RO"/>
        </w:rPr>
        <w:t xml:space="preserve"> RISC 1 – REDUS</w:t>
      </w:r>
    </w:p>
    <w:p w14:paraId="422BDEAE" w14:textId="77777777" w:rsidR="00913FAC" w:rsidRPr="00913FAC" w:rsidRDefault="00913FAC" w:rsidP="00913FAC">
      <w:pPr>
        <w:spacing w:after="0pt" w:line="12pt" w:lineRule="auto"/>
        <w:ind w:start="36pt"/>
        <w:rPr>
          <w:rFonts w:eastAsia="Times New Roman"/>
          <w:iCs/>
          <w:sz w:val="24"/>
          <w:szCs w:val="24"/>
          <w:lang w:val="ro-RO"/>
        </w:rPr>
      </w:pPr>
      <w:r w:rsidRPr="00913FAC">
        <w:rPr>
          <w:rFonts w:eastAsia="Times New Roman"/>
          <w:iCs/>
          <w:sz w:val="24"/>
          <w:szCs w:val="24"/>
          <w:lang w:val="ro-RO"/>
        </w:rPr>
        <w:t>Zăpada are grosimi reduse, prezentă fiind îndeosebi pe văi, unde a fost spulberată de vânt. În următorul interval stratul de zăpadă care se va depune nu va fi foarte însemnat. Doar izolat, pe pantele suficient de înclinate sau pe văile adăpostite, unde sunt acumulări mai consistente, se pot declanșa avalanșe de dimensiuni mici sau curgeri superficiale, datorită alunecării zăpezii mai recente depuse peste crustele de gheață de la baza stratului, riscul fiind amplificat la supraîncărcări.</w:t>
      </w:r>
    </w:p>
    <w:p w14:paraId="280AA363" w14:textId="77777777" w:rsidR="00913FAC" w:rsidRPr="00913FAC" w:rsidRDefault="00913FAC" w:rsidP="00913FAC">
      <w:pPr>
        <w:spacing w:after="0pt" w:line="12pt" w:lineRule="auto"/>
        <w:ind w:start="36pt"/>
        <w:rPr>
          <w:rFonts w:eastAsia="Times New Roman"/>
          <w:iCs/>
          <w:sz w:val="24"/>
          <w:szCs w:val="24"/>
          <w:lang w:val="ro-RO"/>
        </w:rPr>
      </w:pPr>
      <w:r w:rsidRPr="00913FAC">
        <w:rPr>
          <w:rFonts w:eastAsia="Times New Roman"/>
          <w:iCs/>
          <w:sz w:val="24"/>
          <w:szCs w:val="24"/>
          <w:lang w:val="ro-RO"/>
        </w:rPr>
        <w:t>Sub 1500 m se întâlnesc doar câțiva cm de zăpadă, pe anumite pante sau pe văile umbrite.</w:t>
      </w:r>
    </w:p>
    <w:p w14:paraId="3B2ACF34" w14:textId="77777777" w:rsidR="00913FAC" w:rsidRPr="00913FAC" w:rsidRDefault="00913FAC" w:rsidP="00913FAC">
      <w:pPr>
        <w:spacing w:after="0pt" w:line="12pt" w:lineRule="auto"/>
        <w:ind w:start="36pt"/>
        <w:rPr>
          <w:rFonts w:eastAsia="Times New Roman"/>
          <w:iCs/>
          <w:sz w:val="24"/>
          <w:szCs w:val="24"/>
          <w:lang w:val="ro-RO"/>
        </w:rPr>
      </w:pPr>
    </w:p>
    <w:p w14:paraId="745BC73E" w14:textId="77777777" w:rsidR="00913FAC" w:rsidRPr="00913FAC" w:rsidRDefault="00913FAC" w:rsidP="00913FAC">
      <w:pPr>
        <w:spacing w:after="0pt" w:line="12pt" w:lineRule="auto"/>
        <w:ind w:start="36pt"/>
        <w:rPr>
          <w:rFonts w:eastAsia="Times New Roman"/>
          <w:iCs/>
          <w:sz w:val="24"/>
          <w:szCs w:val="24"/>
          <w:u w:val="single"/>
          <w:lang w:val="ro-RO"/>
        </w:rPr>
      </w:pPr>
      <w:r w:rsidRPr="00913FAC">
        <w:rPr>
          <w:rFonts w:eastAsia="Times New Roman"/>
          <w:iCs/>
          <w:sz w:val="24"/>
          <w:szCs w:val="24"/>
          <w:u w:val="single"/>
          <w:lang w:val="ro-RO"/>
        </w:rPr>
        <w:t>Evoluția vremii din ultimele 24 de ore:</w:t>
      </w:r>
    </w:p>
    <w:p w14:paraId="7FF78F0E" w14:textId="77777777" w:rsidR="00913FAC" w:rsidRPr="00913FAC" w:rsidRDefault="00913FAC" w:rsidP="00913FAC">
      <w:pPr>
        <w:spacing w:after="0pt" w:line="12pt" w:lineRule="auto"/>
        <w:ind w:start="36pt"/>
        <w:rPr>
          <w:rFonts w:eastAsia="Times New Roman"/>
          <w:iCs/>
          <w:sz w:val="24"/>
          <w:szCs w:val="24"/>
          <w:lang w:val="ro-RO"/>
        </w:rPr>
      </w:pPr>
      <w:r w:rsidRPr="00913FAC">
        <w:rPr>
          <w:rFonts w:eastAsia="Times New Roman"/>
          <w:iCs/>
          <w:sz w:val="24"/>
          <w:szCs w:val="24"/>
          <w:lang w:val="ro-RO"/>
        </w:rPr>
        <w:t>Vremea a continuat să se răcească. Cerul a fost variabil, temporar noros şi izolat a nins slab în Carpaţii Meridionali. Vântul a suflat slab şi moderat la altitudini mai joase, cu intensificări de 60-70 km/h pe creste, unde a spulberat zăpada, depunând-o în zonele adăpostite și pe văi. Local s-a semnalat ceață. Stratul de zăpadă s-a menţinut sau a scăzut cu până la 2 cm.</w:t>
      </w:r>
    </w:p>
    <w:p w14:paraId="5737FDE7" w14:textId="77777777" w:rsidR="00913FAC" w:rsidRPr="00913FAC" w:rsidRDefault="00913FAC" w:rsidP="00913FAC">
      <w:pPr>
        <w:spacing w:after="0pt" w:line="12pt" w:lineRule="auto"/>
        <w:ind w:start="36pt"/>
        <w:rPr>
          <w:rFonts w:eastAsia="Times New Roman"/>
          <w:iCs/>
          <w:sz w:val="24"/>
          <w:szCs w:val="24"/>
          <w:lang w:val="ro-RO"/>
        </w:rPr>
      </w:pPr>
      <w:r w:rsidRPr="00913FAC">
        <w:rPr>
          <w:rFonts w:eastAsia="Times New Roman"/>
          <w:iCs/>
          <w:sz w:val="24"/>
          <w:szCs w:val="24"/>
          <w:u w:val="single"/>
          <w:lang w:val="ro-RO"/>
        </w:rPr>
        <w:t>În data de 26.01.2023, la ora 14</w:t>
      </w:r>
      <w:r w:rsidRPr="00913FAC">
        <w:rPr>
          <w:rFonts w:eastAsia="Times New Roman"/>
          <w:iCs/>
          <w:sz w:val="24"/>
          <w:szCs w:val="24"/>
          <w:lang w:val="ro-RO"/>
        </w:rPr>
        <w:t>, stratul de zăpadă din platforma stațiilor meteorologice măsura:</w:t>
      </w:r>
    </w:p>
    <w:p w14:paraId="1A145D76" w14:textId="77777777" w:rsidR="00913FAC" w:rsidRPr="00913FAC" w:rsidRDefault="00913FAC" w:rsidP="00913FAC">
      <w:pPr>
        <w:spacing w:after="0pt" w:line="12pt" w:lineRule="auto"/>
        <w:ind w:start="36pt"/>
        <w:rPr>
          <w:rFonts w:eastAsia="Times New Roman"/>
          <w:iCs/>
          <w:sz w:val="24"/>
          <w:szCs w:val="24"/>
          <w:lang w:val="ro-RO"/>
        </w:rPr>
      </w:pPr>
      <w:r w:rsidRPr="00913FAC">
        <w:rPr>
          <w:rFonts w:eastAsia="Times New Roman"/>
          <w:iCs/>
          <w:sz w:val="24"/>
          <w:szCs w:val="24"/>
          <w:lang w:val="ro-RO"/>
        </w:rPr>
        <w:t>Carpaţii Meridionali: 135 cm la Vf. Omu, 118 cm la Bâlea-Lac, 70 cm Vf. Țarcu, 23 cm la Păltiniș, 22 cm la Sinaia, 17 cm la Parâng, 5 cm la Fundata;</w:t>
      </w:r>
    </w:p>
    <w:p w14:paraId="1A5249D7" w14:textId="77777777" w:rsidR="00913FAC" w:rsidRPr="00913FAC" w:rsidRDefault="00913FAC" w:rsidP="00913FAC">
      <w:pPr>
        <w:spacing w:after="0pt" w:line="12pt" w:lineRule="auto"/>
        <w:ind w:start="36pt"/>
        <w:rPr>
          <w:rFonts w:eastAsia="Times New Roman"/>
          <w:iCs/>
          <w:sz w:val="24"/>
          <w:szCs w:val="24"/>
          <w:lang w:val="ro-RO"/>
        </w:rPr>
      </w:pPr>
      <w:r w:rsidRPr="00913FAC">
        <w:rPr>
          <w:rFonts w:eastAsia="Times New Roman"/>
          <w:iCs/>
          <w:sz w:val="24"/>
          <w:szCs w:val="24"/>
          <w:lang w:val="ro-RO"/>
        </w:rPr>
        <w:lastRenderedPageBreak/>
        <w:t>Carpaţii Orientali: 64 cm la Vf. Călimani, 33 cm la Vf. Iezer, 18 cm la Vf. Lăcăuți, 12 cm la Ceahlău-Toaca, 11 cm la Penteleu, 9 cm la Bucin;</w:t>
      </w:r>
    </w:p>
    <w:p w14:paraId="61E78C01" w14:textId="77777777" w:rsidR="00913FAC" w:rsidRPr="00913FAC" w:rsidRDefault="00913FAC" w:rsidP="00913FAC">
      <w:pPr>
        <w:spacing w:after="0pt" w:line="12pt" w:lineRule="auto"/>
        <w:ind w:start="36pt"/>
        <w:rPr>
          <w:rFonts w:eastAsia="Times New Roman"/>
          <w:iCs/>
          <w:sz w:val="24"/>
          <w:szCs w:val="24"/>
          <w:lang w:val="ro-RO"/>
        </w:rPr>
      </w:pPr>
      <w:r w:rsidRPr="00913FAC">
        <w:rPr>
          <w:rFonts w:eastAsia="Times New Roman"/>
          <w:iCs/>
          <w:sz w:val="24"/>
          <w:szCs w:val="24"/>
          <w:lang w:val="ro-RO"/>
        </w:rPr>
        <w:t>Carpaţii Occidentali: 14 cm la Vf. Vlădeasa, 6 cm la Băișoara, 3 cm la Semenic.</w:t>
      </w:r>
    </w:p>
    <w:p w14:paraId="0AF2E679" w14:textId="77777777" w:rsidR="00913FAC" w:rsidRPr="00913FAC" w:rsidRDefault="00913FAC" w:rsidP="00913FAC">
      <w:pPr>
        <w:spacing w:after="0pt" w:line="12pt" w:lineRule="auto"/>
        <w:ind w:start="36pt"/>
        <w:rPr>
          <w:rFonts w:eastAsia="Times New Roman"/>
          <w:iCs/>
          <w:sz w:val="24"/>
          <w:szCs w:val="24"/>
          <w:lang w:val="ro-RO"/>
        </w:rPr>
      </w:pPr>
    </w:p>
    <w:p w14:paraId="238056D9" w14:textId="77777777" w:rsidR="00913FAC" w:rsidRPr="00913FAC" w:rsidRDefault="00913FAC" w:rsidP="00913FAC">
      <w:pPr>
        <w:spacing w:after="0pt" w:line="12pt" w:lineRule="auto"/>
        <w:ind w:start="36pt"/>
        <w:rPr>
          <w:rFonts w:eastAsia="Times New Roman"/>
          <w:iCs/>
          <w:sz w:val="24"/>
          <w:szCs w:val="24"/>
          <w:u w:val="single"/>
          <w:lang w:val="ro-RO"/>
        </w:rPr>
      </w:pPr>
      <w:r w:rsidRPr="00913FAC">
        <w:rPr>
          <w:rFonts w:eastAsia="Times New Roman"/>
          <w:iCs/>
          <w:sz w:val="24"/>
          <w:szCs w:val="24"/>
          <w:u w:val="single"/>
          <w:lang w:val="ro-RO"/>
        </w:rPr>
        <w:t>Prognoza vremii în intervalul 26.01.2023 ora 20 - 27.01.2023 ora 20:</w:t>
      </w:r>
    </w:p>
    <w:p w14:paraId="0D9080BA" w14:textId="77777777" w:rsidR="00913FAC" w:rsidRPr="00913FAC" w:rsidRDefault="00913FAC" w:rsidP="00913FAC">
      <w:pPr>
        <w:spacing w:after="0pt" w:line="12pt" w:lineRule="auto"/>
        <w:ind w:start="36pt"/>
        <w:rPr>
          <w:rFonts w:eastAsia="Times New Roman"/>
          <w:iCs/>
          <w:sz w:val="24"/>
          <w:szCs w:val="24"/>
          <w:lang w:val="ro-RO"/>
        </w:rPr>
      </w:pPr>
      <w:r w:rsidRPr="00913FAC">
        <w:rPr>
          <w:rFonts w:eastAsia="Times New Roman"/>
          <w:iCs/>
          <w:sz w:val="24"/>
          <w:szCs w:val="24"/>
          <w:lang w:val="ro-RO"/>
        </w:rPr>
        <w:t>Vremea va fi apropiată de normalul termic al acestei perioade. Cerul va deveni mai mult noros și va ninge în cursul nopții în Carpații Meridionali și sudul celor Orientali, iar mâine în toate masivele. În Carpații Meridionali și de Curbură, îndeosebi pe versanții sudici, cantitățile de precipitații vor fi însemnate și se vor acumula în general 25…40 l/mp și se va depune strat nou de zăpadă, local însemnat. Vântul va sufla slab și moderat în prima parte a intervalului, cu intensificări de 60-70 km/h îndeosebi pe partea sudică a Carpaţilor Meridionali şi sudul celor Orientali, viscolind zăpada și scăzând vizibilitatea.</w:t>
      </w:r>
    </w:p>
    <w:p w14:paraId="7BA71464" w14:textId="77777777" w:rsidR="00913FAC" w:rsidRPr="00913FAC" w:rsidRDefault="00913FAC" w:rsidP="00913FAC">
      <w:pPr>
        <w:spacing w:after="0pt" w:line="12pt" w:lineRule="auto"/>
        <w:ind w:start="36pt"/>
        <w:rPr>
          <w:rFonts w:eastAsia="Times New Roman"/>
          <w:iCs/>
          <w:sz w:val="24"/>
          <w:szCs w:val="24"/>
          <w:lang w:val="ro-RO"/>
        </w:rPr>
      </w:pPr>
    </w:p>
    <w:p w14:paraId="53C642B4" w14:textId="77777777" w:rsidR="00913FAC" w:rsidRPr="00913FAC" w:rsidRDefault="00913FAC" w:rsidP="00913FAC">
      <w:pPr>
        <w:spacing w:after="0pt" w:line="12pt" w:lineRule="auto"/>
        <w:ind w:start="36pt"/>
        <w:rPr>
          <w:rFonts w:eastAsia="Times New Roman"/>
          <w:iCs/>
          <w:sz w:val="24"/>
          <w:szCs w:val="24"/>
          <w:lang w:val="ro-RO"/>
        </w:rPr>
      </w:pPr>
      <w:r w:rsidRPr="00913FAC">
        <w:rPr>
          <w:rFonts w:eastAsia="Times New Roman"/>
          <w:iCs/>
          <w:sz w:val="24"/>
          <w:szCs w:val="24"/>
          <w:u w:val="single"/>
          <w:lang w:val="ro-RO"/>
        </w:rPr>
        <w:t>Temperaturi prognozate în intervalul 26.01.2023 ora 20 - 27.01.2023 ora 20:</w:t>
      </w:r>
    </w:p>
    <w:p w14:paraId="77F9CF53" w14:textId="77777777" w:rsidR="00913FAC" w:rsidRPr="00913FAC" w:rsidRDefault="00913FAC" w:rsidP="00913FAC">
      <w:pPr>
        <w:spacing w:after="0pt" w:line="12pt" w:lineRule="auto"/>
        <w:ind w:start="36pt"/>
        <w:rPr>
          <w:rFonts w:eastAsia="Times New Roman"/>
          <w:iCs/>
          <w:sz w:val="24"/>
          <w:szCs w:val="24"/>
          <w:lang w:val="ro-RO"/>
        </w:rPr>
      </w:pPr>
      <w:r w:rsidRPr="00913FAC">
        <w:rPr>
          <w:rFonts w:eastAsia="Times New Roman"/>
          <w:iCs/>
          <w:sz w:val="24"/>
          <w:szCs w:val="24"/>
          <w:lang w:val="ro-RO"/>
        </w:rPr>
        <w:t>Peste 1800 m: temperaturi minime: -12 la -8 grade; temperaturi maxime: -8 la -4 grade;</w:t>
      </w:r>
    </w:p>
    <w:p w14:paraId="45939E7C" w14:textId="77777777" w:rsidR="00913FAC" w:rsidRPr="00913FAC" w:rsidRDefault="00913FAC" w:rsidP="00913FAC">
      <w:pPr>
        <w:spacing w:after="0pt" w:line="12pt" w:lineRule="auto"/>
        <w:ind w:start="36pt"/>
        <w:rPr>
          <w:rFonts w:eastAsia="Times New Roman"/>
          <w:iCs/>
          <w:sz w:val="24"/>
          <w:szCs w:val="24"/>
          <w:lang w:val="ro-RO"/>
        </w:rPr>
      </w:pPr>
      <w:r w:rsidRPr="00913FAC">
        <w:rPr>
          <w:rFonts w:eastAsia="Times New Roman"/>
          <w:iCs/>
          <w:sz w:val="24"/>
          <w:szCs w:val="24"/>
          <w:lang w:val="ro-RO"/>
        </w:rPr>
        <w:t>Sub 1800 m: temperaturi minime: -8 la -4 grade; temperaturi maxime: -4 la 0 grade.</w:t>
      </w:r>
    </w:p>
    <w:p w14:paraId="4B33D449" w14:textId="77777777" w:rsidR="00913FAC" w:rsidRPr="00913FAC" w:rsidRDefault="00913FAC" w:rsidP="00913FAC">
      <w:pPr>
        <w:spacing w:after="0pt" w:line="12pt" w:lineRule="auto"/>
        <w:ind w:start="36pt"/>
        <w:rPr>
          <w:rFonts w:eastAsia="Times New Roman"/>
          <w:iCs/>
          <w:sz w:val="24"/>
          <w:szCs w:val="24"/>
          <w:lang w:val="ro-RO"/>
        </w:rPr>
      </w:pPr>
      <w:r w:rsidRPr="00913FAC">
        <w:rPr>
          <w:rFonts w:eastAsia="Times New Roman"/>
          <w:iCs/>
          <w:sz w:val="24"/>
          <w:szCs w:val="24"/>
          <w:lang w:val="ro-RO"/>
        </w:rPr>
        <w:t>Vânt la peste 2000 m: din sector sud-estic, în intensificare mâine, până la 70-80 km/h.</w:t>
      </w:r>
    </w:p>
    <w:p w14:paraId="1E63DB2C" w14:textId="77777777" w:rsidR="00913FAC" w:rsidRPr="00913FAC" w:rsidRDefault="00913FAC" w:rsidP="00913FAC">
      <w:pPr>
        <w:spacing w:after="0pt" w:line="12pt" w:lineRule="auto"/>
        <w:ind w:start="36pt"/>
        <w:rPr>
          <w:rFonts w:eastAsia="Times New Roman"/>
          <w:iCs/>
          <w:sz w:val="24"/>
          <w:szCs w:val="24"/>
          <w:lang w:val="ro-RO"/>
        </w:rPr>
      </w:pPr>
      <w:r w:rsidRPr="00913FAC">
        <w:rPr>
          <w:rFonts w:eastAsia="Times New Roman"/>
          <w:iCs/>
          <w:sz w:val="24"/>
          <w:szCs w:val="24"/>
          <w:lang w:val="ro-RO"/>
        </w:rPr>
        <w:t>Izoterma de 0 grade: în jur de 400-800 m, cu valorile cele mai ridicate în sud-vestul Carpaților Meridionali.</w:t>
      </w:r>
    </w:p>
    <w:p w14:paraId="77DBFAFA" w14:textId="77777777" w:rsidR="00913FAC" w:rsidRPr="00913FAC" w:rsidRDefault="00913FAC" w:rsidP="00913FAC">
      <w:pPr>
        <w:spacing w:after="0pt" w:line="12pt" w:lineRule="auto"/>
        <w:ind w:start="36pt"/>
        <w:rPr>
          <w:rFonts w:eastAsia="Times New Roman"/>
          <w:iCs/>
          <w:sz w:val="24"/>
          <w:szCs w:val="24"/>
          <w:lang w:val="ro-RO"/>
        </w:rPr>
      </w:pPr>
    </w:p>
    <w:p w14:paraId="4D383A69" w14:textId="77777777" w:rsidR="00913FAC" w:rsidRPr="00913FAC" w:rsidRDefault="00913FAC" w:rsidP="00913FAC">
      <w:pPr>
        <w:spacing w:after="0pt" w:line="12pt" w:lineRule="auto"/>
        <w:ind w:start="36pt"/>
        <w:rPr>
          <w:rFonts w:eastAsia="Times New Roman"/>
          <w:iCs/>
          <w:sz w:val="24"/>
          <w:szCs w:val="24"/>
          <w:lang w:val="ro-RO"/>
        </w:rPr>
      </w:pPr>
    </w:p>
    <w:p w14:paraId="0125B613" w14:textId="77777777" w:rsidR="00913FAC" w:rsidRPr="00913FAC" w:rsidRDefault="00913FAC" w:rsidP="00913FAC">
      <w:pPr>
        <w:numPr>
          <w:ilvl w:val="0"/>
          <w:numId w:val="1"/>
        </w:numPr>
        <w:spacing w:after="0pt" w:line="12pt" w:lineRule="auto"/>
        <w:rPr>
          <w:rFonts w:eastAsia="Times New Roman"/>
          <w:i/>
          <w:iCs/>
          <w:sz w:val="24"/>
          <w:szCs w:val="24"/>
          <w:u w:val="single"/>
          <w:lang w:val="ro-RO"/>
        </w:rPr>
      </w:pPr>
      <w:r w:rsidRPr="00913FAC">
        <w:rPr>
          <w:rFonts w:eastAsia="Times New Roman"/>
          <w:i/>
          <w:iCs/>
          <w:sz w:val="24"/>
          <w:szCs w:val="24"/>
          <w:u w:val="single"/>
          <w:lang w:val="ro-RO"/>
        </w:rPr>
        <w:t>CALITATEA APELOR</w:t>
      </w:r>
    </w:p>
    <w:p w14:paraId="1EC6A7E8" w14:textId="77777777" w:rsidR="00913FAC" w:rsidRPr="00913FAC" w:rsidRDefault="00913FAC" w:rsidP="00913FAC">
      <w:pPr>
        <w:spacing w:after="0pt" w:line="12pt" w:lineRule="auto"/>
        <w:ind w:start="36pt"/>
        <w:rPr>
          <w:rFonts w:eastAsia="Times New Roman"/>
          <w:iCs/>
          <w:sz w:val="24"/>
          <w:szCs w:val="24"/>
          <w:lang w:val="ro-RO"/>
        </w:rPr>
      </w:pPr>
      <w:r w:rsidRPr="00913FAC">
        <w:rPr>
          <w:rFonts w:eastAsia="Times New Roman"/>
          <w:iCs/>
          <w:sz w:val="24"/>
          <w:szCs w:val="24"/>
          <w:lang w:val="ro-RO"/>
        </w:rPr>
        <w:t>1.</w:t>
      </w:r>
      <w:r w:rsidRPr="00913FAC">
        <w:rPr>
          <w:rFonts w:eastAsia="Times New Roman"/>
          <w:iCs/>
          <w:sz w:val="24"/>
          <w:szCs w:val="24"/>
          <w:lang w:val="ro-RO"/>
        </w:rPr>
        <w:tab/>
        <w:t>Pe fluviul Dunărea</w:t>
      </w:r>
    </w:p>
    <w:p w14:paraId="4624412E" w14:textId="77777777" w:rsidR="00913FAC" w:rsidRPr="00913FAC" w:rsidRDefault="00913FAC" w:rsidP="00913FAC">
      <w:pPr>
        <w:spacing w:after="0pt" w:line="12pt" w:lineRule="auto"/>
        <w:ind w:start="36pt"/>
        <w:rPr>
          <w:rFonts w:eastAsia="Times New Roman"/>
          <w:iCs/>
          <w:sz w:val="24"/>
          <w:szCs w:val="24"/>
          <w:lang w:val="ro-RO"/>
        </w:rPr>
      </w:pPr>
      <w:r w:rsidRPr="00913FAC">
        <w:rPr>
          <w:rFonts w:eastAsia="Times New Roman"/>
          <w:i/>
          <w:iCs/>
          <w:sz w:val="24"/>
          <w:szCs w:val="24"/>
          <w:lang w:val="ro-RO"/>
        </w:rPr>
        <w:t xml:space="preserve">Administrația Națională Apele Române </w:t>
      </w:r>
      <w:r w:rsidRPr="00913FAC">
        <w:rPr>
          <w:rFonts w:eastAsia="Times New Roman"/>
          <w:iCs/>
          <w:sz w:val="24"/>
          <w:szCs w:val="24"/>
          <w:lang w:val="ro-RO"/>
        </w:rPr>
        <w:t xml:space="preserve">revine cu informaţii despre poluarea accidentală a apei fluviului Dunărea cu produs uleios sub formă de irizații, care a fost semnalată în data de 25.01.2023, în jurul orei 08:30, în zona malului drept al brațului Gogoșu, comuna Gogoșu, judeţul Mehedinți. </w:t>
      </w:r>
    </w:p>
    <w:p w14:paraId="77E55524" w14:textId="77777777" w:rsidR="00913FAC" w:rsidRPr="00913FAC" w:rsidRDefault="00913FAC" w:rsidP="00913FAC">
      <w:pPr>
        <w:spacing w:after="0pt" w:line="12pt" w:lineRule="auto"/>
        <w:ind w:start="36pt"/>
        <w:rPr>
          <w:rFonts w:eastAsia="Times New Roman"/>
          <w:iCs/>
          <w:sz w:val="24"/>
          <w:szCs w:val="24"/>
          <w:lang w:val="ro-RO"/>
        </w:rPr>
      </w:pPr>
      <w:r w:rsidRPr="00913FAC">
        <w:rPr>
          <w:rFonts w:eastAsia="Times New Roman"/>
          <w:iCs/>
          <w:sz w:val="24"/>
          <w:szCs w:val="24"/>
          <w:lang w:val="ro-RO"/>
        </w:rPr>
        <w:t>Personalul S.G.A. Mehedinți a intervenit cu Spill-Sorb pe o lungime de circa 2 km, în aval de podul ce face legătura între Balta Verde și Colonia Porțile de Fier II.</w:t>
      </w:r>
    </w:p>
    <w:p w14:paraId="34003CEA" w14:textId="77777777" w:rsidR="00913FAC" w:rsidRPr="00913FAC" w:rsidRDefault="00913FAC" w:rsidP="00913FAC">
      <w:pPr>
        <w:spacing w:after="0pt" w:line="12pt" w:lineRule="auto"/>
        <w:ind w:start="36pt"/>
        <w:rPr>
          <w:rFonts w:eastAsia="Times New Roman"/>
          <w:iCs/>
          <w:sz w:val="24"/>
          <w:szCs w:val="24"/>
          <w:lang w:val="ro-RO"/>
        </w:rPr>
      </w:pPr>
      <w:r w:rsidRPr="00913FAC">
        <w:rPr>
          <w:rFonts w:eastAsia="Times New Roman"/>
          <w:iCs/>
          <w:sz w:val="24"/>
          <w:szCs w:val="24"/>
          <w:lang w:val="ro-RO"/>
        </w:rPr>
        <w:t>S-a verificat zona PH Gruia (km fl. 851) și malul sârbesc al fluviului Dunărea între localitățile Prahovo și Radujevac, nefiind observate irizații de produs uleios.</w:t>
      </w:r>
    </w:p>
    <w:p w14:paraId="082DBA26" w14:textId="77777777" w:rsidR="00913FAC" w:rsidRPr="00913FAC" w:rsidRDefault="00913FAC" w:rsidP="00913FAC">
      <w:pPr>
        <w:spacing w:after="0pt" w:line="12pt" w:lineRule="auto"/>
        <w:ind w:start="36pt"/>
        <w:rPr>
          <w:rFonts w:eastAsia="Times New Roman"/>
          <w:iCs/>
          <w:sz w:val="24"/>
          <w:szCs w:val="24"/>
          <w:lang w:val="ro-RO"/>
        </w:rPr>
      </w:pPr>
      <w:r w:rsidRPr="00913FAC">
        <w:rPr>
          <w:rFonts w:eastAsia="Times New Roman"/>
          <w:iCs/>
          <w:sz w:val="24"/>
          <w:szCs w:val="24"/>
          <w:lang w:val="ro-RO"/>
        </w:rPr>
        <w:t xml:space="preserve">S-au prelevat două probe de apă: o probă de apă 4 km în aval de CHE Gogoșu - </w:t>
      </w:r>
      <w:r w:rsidRPr="00913FAC">
        <w:rPr>
          <w:rFonts w:eastAsia="Times New Roman"/>
          <w:i/>
          <w:iCs/>
          <w:sz w:val="24"/>
          <w:szCs w:val="24"/>
          <w:lang w:val="ro-RO"/>
        </w:rPr>
        <w:t>substanțe extractibile=5.6 mg/l</w:t>
      </w:r>
      <w:r w:rsidRPr="00913FAC">
        <w:rPr>
          <w:rFonts w:eastAsia="Times New Roman"/>
          <w:iCs/>
          <w:sz w:val="24"/>
          <w:szCs w:val="24"/>
          <w:lang w:val="ro-RO"/>
        </w:rPr>
        <w:t xml:space="preserve">; o probă de apă 17 km în aval de CHE Gogoșu - </w:t>
      </w:r>
      <w:r w:rsidRPr="00913FAC">
        <w:rPr>
          <w:rFonts w:eastAsia="Times New Roman"/>
          <w:i/>
          <w:iCs/>
          <w:sz w:val="24"/>
          <w:szCs w:val="24"/>
          <w:lang w:val="ro-RO"/>
        </w:rPr>
        <w:t>substanțe extractibile=11 mg/l</w:t>
      </w:r>
      <w:r w:rsidRPr="00913FAC">
        <w:rPr>
          <w:rFonts w:eastAsia="Times New Roman"/>
          <w:iCs/>
          <w:sz w:val="24"/>
          <w:szCs w:val="24"/>
          <w:lang w:val="ro-RO"/>
        </w:rPr>
        <w:t>.</w:t>
      </w:r>
    </w:p>
    <w:p w14:paraId="5D4AEED0" w14:textId="77777777" w:rsidR="00913FAC" w:rsidRPr="00913FAC" w:rsidRDefault="00913FAC" w:rsidP="00913FAC">
      <w:pPr>
        <w:spacing w:after="0pt" w:line="12pt" w:lineRule="auto"/>
        <w:ind w:start="36pt"/>
        <w:rPr>
          <w:rFonts w:eastAsia="Times New Roman"/>
          <w:iCs/>
          <w:sz w:val="24"/>
          <w:szCs w:val="24"/>
          <w:lang w:val="ro-RO"/>
        </w:rPr>
      </w:pPr>
      <w:r w:rsidRPr="00913FAC">
        <w:rPr>
          <w:rFonts w:eastAsia="Times New Roman"/>
          <w:iCs/>
          <w:sz w:val="24"/>
          <w:szCs w:val="24"/>
          <w:lang w:val="ro-RO"/>
        </w:rPr>
        <w:t>Se monitorizează în continuare suprafața de apă a brațului Gogoșu.</w:t>
      </w:r>
    </w:p>
    <w:p w14:paraId="1EB88572" w14:textId="77777777" w:rsidR="00913FAC" w:rsidRPr="00913FAC" w:rsidRDefault="00913FAC" w:rsidP="00913FAC">
      <w:pPr>
        <w:spacing w:after="0pt" w:line="12pt" w:lineRule="auto"/>
        <w:ind w:start="36pt"/>
        <w:rPr>
          <w:rFonts w:eastAsia="Times New Roman"/>
          <w:iCs/>
          <w:sz w:val="24"/>
          <w:szCs w:val="24"/>
          <w:lang w:val="ro-RO"/>
        </w:rPr>
      </w:pPr>
    </w:p>
    <w:p w14:paraId="27E41EC3" w14:textId="77777777" w:rsidR="00913FAC" w:rsidRPr="00913FAC" w:rsidRDefault="00913FAC" w:rsidP="00913FAC">
      <w:pPr>
        <w:spacing w:after="0pt" w:line="12pt" w:lineRule="auto"/>
        <w:ind w:start="36pt"/>
        <w:rPr>
          <w:rFonts w:eastAsia="Times New Roman"/>
          <w:iCs/>
          <w:sz w:val="24"/>
          <w:szCs w:val="24"/>
          <w:lang w:val="ro-RO"/>
        </w:rPr>
      </w:pPr>
      <w:r w:rsidRPr="00913FAC">
        <w:rPr>
          <w:rFonts w:eastAsia="Times New Roman"/>
          <w:iCs/>
          <w:sz w:val="24"/>
          <w:szCs w:val="24"/>
          <w:lang w:val="ro-RO"/>
        </w:rPr>
        <w:t>2.</w:t>
      </w:r>
      <w:r w:rsidRPr="00913FAC">
        <w:rPr>
          <w:rFonts w:eastAsia="Times New Roman"/>
          <w:iCs/>
          <w:sz w:val="24"/>
          <w:szCs w:val="24"/>
          <w:lang w:val="ro-RO"/>
        </w:rPr>
        <w:tab/>
        <w:t>Pe râurile interioare</w:t>
      </w:r>
    </w:p>
    <w:p w14:paraId="757CE917" w14:textId="77777777" w:rsidR="00913FAC" w:rsidRPr="00913FAC" w:rsidRDefault="00913FAC" w:rsidP="00913FAC">
      <w:pPr>
        <w:spacing w:after="0pt" w:line="12pt" w:lineRule="auto"/>
        <w:ind w:start="36pt"/>
        <w:rPr>
          <w:rFonts w:eastAsia="Times New Roman"/>
          <w:iCs/>
          <w:sz w:val="24"/>
          <w:szCs w:val="24"/>
          <w:lang w:val="ro-RO"/>
        </w:rPr>
      </w:pPr>
      <w:r w:rsidRPr="00913FAC">
        <w:rPr>
          <w:rFonts w:eastAsia="Times New Roman"/>
          <w:iCs/>
          <w:sz w:val="24"/>
          <w:szCs w:val="24"/>
          <w:lang w:val="ro-RO"/>
        </w:rPr>
        <w:t>Nu au fost semnalate evenimente deosebite.</w:t>
      </w:r>
    </w:p>
    <w:p w14:paraId="540717C8" w14:textId="77777777" w:rsidR="00913FAC" w:rsidRPr="00913FAC" w:rsidRDefault="00913FAC" w:rsidP="00913FAC">
      <w:pPr>
        <w:spacing w:after="0pt" w:line="12pt" w:lineRule="auto"/>
        <w:ind w:start="36pt"/>
        <w:rPr>
          <w:rFonts w:eastAsia="Times New Roman"/>
          <w:iCs/>
          <w:sz w:val="24"/>
          <w:szCs w:val="24"/>
          <w:lang w:val="ro-RO"/>
        </w:rPr>
      </w:pPr>
    </w:p>
    <w:p w14:paraId="2F283A62" w14:textId="77777777" w:rsidR="00913FAC" w:rsidRPr="00913FAC" w:rsidRDefault="00913FAC" w:rsidP="00913FAC">
      <w:pPr>
        <w:spacing w:after="0pt" w:line="12pt" w:lineRule="auto"/>
        <w:ind w:start="36pt"/>
        <w:rPr>
          <w:rFonts w:eastAsia="Times New Roman"/>
          <w:iCs/>
          <w:sz w:val="24"/>
          <w:szCs w:val="24"/>
          <w:lang w:val="ro-RO"/>
        </w:rPr>
      </w:pPr>
      <w:r w:rsidRPr="00913FAC">
        <w:rPr>
          <w:rFonts w:eastAsia="Times New Roman"/>
          <w:iCs/>
          <w:sz w:val="24"/>
          <w:szCs w:val="24"/>
          <w:lang w:val="ro-RO"/>
        </w:rPr>
        <w:t>3.</w:t>
      </w:r>
      <w:r w:rsidRPr="00913FAC">
        <w:rPr>
          <w:rFonts w:eastAsia="Times New Roman"/>
          <w:iCs/>
          <w:sz w:val="24"/>
          <w:szCs w:val="24"/>
          <w:lang w:val="ro-RO"/>
        </w:rPr>
        <w:tab/>
        <w:t>Pe Marea Neagră</w:t>
      </w:r>
    </w:p>
    <w:p w14:paraId="35549C91" w14:textId="77777777" w:rsidR="00913FAC" w:rsidRPr="00913FAC" w:rsidRDefault="00913FAC" w:rsidP="00913FAC">
      <w:pPr>
        <w:spacing w:after="0pt" w:line="12pt" w:lineRule="auto"/>
        <w:ind w:start="36pt"/>
        <w:rPr>
          <w:rFonts w:eastAsia="Times New Roman"/>
          <w:iCs/>
          <w:sz w:val="24"/>
          <w:szCs w:val="24"/>
          <w:lang w:val="ro-RO"/>
        </w:rPr>
      </w:pPr>
      <w:r w:rsidRPr="00913FAC">
        <w:rPr>
          <w:rFonts w:eastAsia="Times New Roman"/>
          <w:iCs/>
          <w:sz w:val="24"/>
          <w:szCs w:val="24"/>
          <w:lang w:val="ro-RO"/>
        </w:rPr>
        <w:t>Nu au fost semnalate evenimente deosebite.</w:t>
      </w:r>
    </w:p>
    <w:p w14:paraId="0A072DC9" w14:textId="77777777" w:rsidR="00913FAC" w:rsidRPr="00913FAC" w:rsidRDefault="00913FAC" w:rsidP="00913FAC">
      <w:pPr>
        <w:spacing w:after="0pt" w:line="12pt" w:lineRule="auto"/>
        <w:ind w:start="36pt"/>
        <w:rPr>
          <w:rFonts w:eastAsia="Times New Roman"/>
          <w:iCs/>
          <w:sz w:val="24"/>
          <w:szCs w:val="24"/>
          <w:lang w:val="ro-RO"/>
        </w:rPr>
      </w:pPr>
    </w:p>
    <w:p w14:paraId="507439F5" w14:textId="77777777" w:rsidR="00913FAC" w:rsidRPr="00913FAC" w:rsidRDefault="00913FAC" w:rsidP="00913FAC">
      <w:pPr>
        <w:spacing w:after="0pt" w:line="12pt" w:lineRule="auto"/>
        <w:ind w:start="36pt"/>
        <w:rPr>
          <w:rFonts w:eastAsia="Times New Roman"/>
          <w:iCs/>
          <w:sz w:val="24"/>
          <w:szCs w:val="24"/>
          <w:lang w:val="ro-RO"/>
        </w:rPr>
      </w:pPr>
    </w:p>
    <w:p w14:paraId="15E03FDA" w14:textId="77777777" w:rsidR="00913FAC" w:rsidRPr="00913FAC" w:rsidRDefault="00913FAC" w:rsidP="00913FAC">
      <w:pPr>
        <w:numPr>
          <w:ilvl w:val="0"/>
          <w:numId w:val="6"/>
        </w:numPr>
        <w:spacing w:after="0pt" w:line="12pt" w:lineRule="auto"/>
        <w:rPr>
          <w:rFonts w:eastAsia="Times New Roman"/>
          <w:i/>
          <w:iCs/>
          <w:sz w:val="24"/>
          <w:szCs w:val="24"/>
          <w:u w:val="single"/>
          <w:lang w:val="ro-RO"/>
        </w:rPr>
      </w:pPr>
      <w:r w:rsidRPr="00913FAC">
        <w:rPr>
          <w:rFonts w:eastAsia="Times New Roman"/>
          <w:i/>
          <w:iCs/>
          <w:sz w:val="24"/>
          <w:szCs w:val="24"/>
          <w:u w:val="single"/>
          <w:lang w:val="ro-RO"/>
        </w:rPr>
        <w:t>ALIMENTĂRI CU APĂ</w:t>
      </w:r>
    </w:p>
    <w:p w14:paraId="56FE4B7C" w14:textId="77777777" w:rsidR="00913FAC" w:rsidRPr="00913FAC" w:rsidRDefault="00913FAC" w:rsidP="00913FAC">
      <w:pPr>
        <w:spacing w:after="0pt" w:line="12pt" w:lineRule="auto"/>
        <w:ind w:start="36pt"/>
        <w:rPr>
          <w:rFonts w:eastAsia="Times New Roman"/>
          <w:i/>
          <w:iCs/>
          <w:sz w:val="24"/>
          <w:szCs w:val="24"/>
          <w:lang w:val="ro-RO"/>
        </w:rPr>
      </w:pPr>
      <w:r w:rsidRPr="00913FAC">
        <w:rPr>
          <w:rFonts w:eastAsia="Times New Roman"/>
          <w:i/>
          <w:iCs/>
          <w:sz w:val="24"/>
          <w:szCs w:val="24"/>
          <w:lang w:val="ro-RO"/>
        </w:rPr>
        <w:t xml:space="preserve">Administraţia Bazinală de Apă Prut Bârlad </w:t>
      </w:r>
    </w:p>
    <w:p w14:paraId="74A2C436" w14:textId="77777777" w:rsidR="00913FAC" w:rsidRPr="00913FAC" w:rsidRDefault="00913FAC" w:rsidP="00913FAC">
      <w:pPr>
        <w:spacing w:after="0pt" w:line="12pt" w:lineRule="auto"/>
        <w:ind w:start="36pt"/>
        <w:rPr>
          <w:rFonts w:eastAsia="Times New Roman"/>
          <w:iCs/>
          <w:sz w:val="24"/>
          <w:szCs w:val="24"/>
          <w:u w:val="single"/>
          <w:lang w:val="ro-RO"/>
        </w:rPr>
      </w:pPr>
      <w:r w:rsidRPr="00913FAC">
        <w:rPr>
          <w:rFonts w:eastAsia="Times New Roman"/>
          <w:iCs/>
          <w:sz w:val="24"/>
          <w:szCs w:val="24"/>
          <w:u w:val="single"/>
          <w:lang w:val="ro-RO"/>
        </w:rPr>
        <w:t>Judeţul Botoşani</w:t>
      </w:r>
    </w:p>
    <w:p w14:paraId="234E489A" w14:textId="77777777" w:rsidR="00913FAC" w:rsidRPr="00913FAC" w:rsidRDefault="00913FAC" w:rsidP="00913FAC">
      <w:pPr>
        <w:spacing w:after="0pt" w:line="12pt" w:lineRule="auto"/>
        <w:ind w:start="36pt"/>
        <w:rPr>
          <w:rFonts w:eastAsia="Times New Roman"/>
          <w:iCs/>
          <w:sz w:val="24"/>
          <w:szCs w:val="24"/>
          <w:lang w:val="ro-RO"/>
        </w:rPr>
      </w:pPr>
      <w:r w:rsidRPr="00913FAC">
        <w:rPr>
          <w:rFonts w:eastAsia="Times New Roman"/>
          <w:iCs/>
          <w:sz w:val="24"/>
          <w:szCs w:val="24"/>
          <w:lang w:val="ro-RO"/>
        </w:rPr>
        <w:lastRenderedPageBreak/>
        <w:t>Se menţine situaţia de restricţii în alimentarea cu apă pentru piscicultură la folosinţa: S.C. Pirania S.R.L. Botoşani - pepiniera piscicolă Havarna, prin reducerea debitelor la sursa r. Baseu - ac. Cal Alb corespunzător treptei a III-a de restricţii.</w:t>
      </w:r>
    </w:p>
    <w:p w14:paraId="0D43EE86" w14:textId="77777777" w:rsidR="00913FAC" w:rsidRPr="00913FAC" w:rsidRDefault="00913FAC" w:rsidP="00913FAC">
      <w:pPr>
        <w:spacing w:after="0pt" w:line="12pt" w:lineRule="auto"/>
        <w:ind w:start="36pt"/>
        <w:rPr>
          <w:rFonts w:eastAsia="Times New Roman"/>
          <w:iCs/>
          <w:sz w:val="24"/>
          <w:szCs w:val="24"/>
          <w:lang w:val="ro-RO"/>
        </w:rPr>
      </w:pPr>
      <w:r w:rsidRPr="00913FAC">
        <w:rPr>
          <w:rFonts w:eastAsia="Times New Roman"/>
          <w:iCs/>
          <w:sz w:val="24"/>
          <w:szCs w:val="24"/>
          <w:lang w:val="ro-RO"/>
        </w:rPr>
        <w:t>Se menţine Planul de restricţii în alimentarea cu apă - treapta a III-a, pentru A.N.I.F. Filiala Teritorială Moldova Nord-U.A Botoşani-Sistemul de irigaţii Movileni-Havarna, sursa ac. Cal Alb - r. Baseu.</w:t>
      </w:r>
    </w:p>
    <w:p w14:paraId="02225576" w14:textId="77777777" w:rsidR="00913FAC" w:rsidRPr="00913FAC" w:rsidRDefault="00913FAC" w:rsidP="00913FAC">
      <w:pPr>
        <w:spacing w:after="0pt" w:line="12pt" w:lineRule="auto"/>
        <w:ind w:start="36pt"/>
        <w:rPr>
          <w:rFonts w:eastAsia="Times New Roman"/>
          <w:iCs/>
          <w:sz w:val="24"/>
          <w:szCs w:val="24"/>
          <w:u w:val="single"/>
          <w:lang w:val="ro-RO"/>
        </w:rPr>
      </w:pPr>
      <w:r w:rsidRPr="00913FAC">
        <w:rPr>
          <w:rFonts w:eastAsia="Times New Roman"/>
          <w:iCs/>
          <w:sz w:val="24"/>
          <w:szCs w:val="24"/>
          <w:u w:val="single"/>
          <w:lang w:val="ro-RO"/>
        </w:rPr>
        <w:t>Judeţul Iaşi:</w:t>
      </w:r>
    </w:p>
    <w:p w14:paraId="7A354DFB" w14:textId="77777777" w:rsidR="00913FAC" w:rsidRPr="00913FAC" w:rsidRDefault="00913FAC" w:rsidP="00913FAC">
      <w:pPr>
        <w:spacing w:after="0pt" w:line="12pt" w:lineRule="auto"/>
        <w:ind w:start="36pt"/>
        <w:rPr>
          <w:rFonts w:eastAsia="Times New Roman"/>
          <w:iCs/>
          <w:sz w:val="24"/>
          <w:szCs w:val="24"/>
          <w:lang w:val="ro-RO"/>
        </w:rPr>
      </w:pPr>
      <w:r w:rsidRPr="00913FAC">
        <w:rPr>
          <w:rFonts w:eastAsia="Times New Roman"/>
          <w:iCs/>
          <w:sz w:val="24"/>
          <w:szCs w:val="24"/>
          <w:lang w:val="ro-RO"/>
        </w:rPr>
        <w:t>Se menţine situaţia de restricţii în alimentarea cu apă pentru piscicultură la folosinţele: - S.C. Noralex S.R.L. Iaşi, S.C. Piscicola S.R.L. Iaşi şi S.C. CC &amp; PES S.R.L. Iaşi prin încetarea livrării apei din sursa r. Miletin – ac. Halceni;</w:t>
      </w:r>
    </w:p>
    <w:p w14:paraId="69FD8647" w14:textId="77777777" w:rsidR="00913FAC" w:rsidRPr="00913FAC" w:rsidRDefault="00913FAC" w:rsidP="00913FAC">
      <w:pPr>
        <w:spacing w:after="0pt" w:line="12pt" w:lineRule="auto"/>
        <w:ind w:start="36pt"/>
        <w:rPr>
          <w:rFonts w:eastAsia="Times New Roman"/>
          <w:iCs/>
          <w:sz w:val="24"/>
          <w:szCs w:val="24"/>
          <w:lang w:val="ro-RO"/>
        </w:rPr>
      </w:pPr>
      <w:r w:rsidRPr="00913FAC">
        <w:rPr>
          <w:rFonts w:eastAsia="Times New Roman"/>
          <w:iCs/>
          <w:sz w:val="24"/>
          <w:szCs w:val="24"/>
          <w:lang w:val="ro-RO"/>
        </w:rPr>
        <w:t>- SC ACVACOM SRL Iaşi prin reducerea debitelor la sursa r. Gurguiata – ac. Plopi corespunzător treptei III de aplicare a restricţiilor;</w:t>
      </w:r>
    </w:p>
    <w:p w14:paraId="3E153885" w14:textId="77777777" w:rsidR="00913FAC" w:rsidRPr="00913FAC" w:rsidRDefault="00913FAC" w:rsidP="00913FAC">
      <w:pPr>
        <w:spacing w:after="0pt" w:line="12pt" w:lineRule="auto"/>
        <w:ind w:start="36pt"/>
        <w:rPr>
          <w:rFonts w:eastAsia="Times New Roman"/>
          <w:iCs/>
          <w:sz w:val="24"/>
          <w:szCs w:val="24"/>
          <w:lang w:val="ro-RO"/>
        </w:rPr>
      </w:pPr>
      <w:r w:rsidRPr="00913FAC">
        <w:rPr>
          <w:rFonts w:eastAsia="Times New Roman"/>
          <w:iCs/>
          <w:sz w:val="24"/>
          <w:szCs w:val="24"/>
          <w:lang w:val="ro-RO"/>
        </w:rPr>
        <w:t>- SC MIHPES SRL Iaşi prin reducerea debitelor la sursa r. Valea Oii – ac. Sarca corespunzător treptei III de aplicare a restricţiilor.</w:t>
      </w:r>
    </w:p>
    <w:p w14:paraId="4F262147" w14:textId="77777777" w:rsidR="00913FAC" w:rsidRPr="00913FAC" w:rsidRDefault="00913FAC" w:rsidP="00913FAC">
      <w:pPr>
        <w:spacing w:after="0pt" w:line="12pt" w:lineRule="auto"/>
        <w:ind w:start="36pt"/>
        <w:rPr>
          <w:rFonts w:eastAsia="Times New Roman"/>
          <w:iCs/>
          <w:sz w:val="24"/>
          <w:szCs w:val="24"/>
          <w:lang w:val="ro-RO"/>
        </w:rPr>
      </w:pPr>
      <w:r w:rsidRPr="00913FAC">
        <w:rPr>
          <w:rFonts w:eastAsia="Times New Roman"/>
          <w:iCs/>
          <w:sz w:val="24"/>
          <w:szCs w:val="24"/>
          <w:lang w:val="ro-RO"/>
        </w:rPr>
        <w:t>Se menţine aplicarea Planului de restricţii în alimentarea cu apă pentru piscicultură prin reducerea debitului la sursa r. Ezareni - ac. Ezareni, corespunzător treptei III, începând cu data de 01.09.2022, pentru Staţiunea de Cercetare Dezvoltare pentru Acvacultură şi Ecologie Acvatică Horpaz.</w:t>
      </w:r>
    </w:p>
    <w:p w14:paraId="04D78E44" w14:textId="77777777" w:rsidR="00913FAC" w:rsidRPr="00913FAC" w:rsidRDefault="00913FAC" w:rsidP="00913FAC">
      <w:pPr>
        <w:spacing w:after="0pt" w:line="12pt" w:lineRule="auto"/>
        <w:ind w:start="36pt"/>
        <w:rPr>
          <w:rFonts w:eastAsia="Times New Roman"/>
          <w:iCs/>
          <w:sz w:val="24"/>
          <w:szCs w:val="24"/>
          <w:u w:val="single"/>
          <w:lang w:val="ro-RO"/>
        </w:rPr>
      </w:pPr>
      <w:r w:rsidRPr="00913FAC">
        <w:rPr>
          <w:rFonts w:eastAsia="Times New Roman"/>
          <w:iCs/>
          <w:sz w:val="24"/>
          <w:szCs w:val="24"/>
          <w:u w:val="single"/>
          <w:lang w:val="ro-RO"/>
        </w:rPr>
        <w:t>Judeţul Vaslui</w:t>
      </w:r>
    </w:p>
    <w:p w14:paraId="5C7988A3" w14:textId="77777777" w:rsidR="00913FAC" w:rsidRPr="00913FAC" w:rsidRDefault="00913FAC" w:rsidP="00913FAC">
      <w:pPr>
        <w:spacing w:after="0pt" w:line="12pt" w:lineRule="auto"/>
        <w:ind w:start="36pt"/>
        <w:rPr>
          <w:rFonts w:eastAsia="Times New Roman"/>
          <w:iCs/>
          <w:sz w:val="24"/>
          <w:szCs w:val="24"/>
          <w:lang w:val="ro-RO"/>
        </w:rPr>
      </w:pPr>
      <w:r w:rsidRPr="00913FAC">
        <w:rPr>
          <w:rFonts w:eastAsia="Times New Roman"/>
          <w:iCs/>
          <w:sz w:val="24"/>
          <w:szCs w:val="24"/>
          <w:lang w:val="ro-RO"/>
        </w:rPr>
        <w:t>Se menţin prevederile „Planului de restricţii şi folosire a apei în perioade deficitare”, astfel:</w:t>
      </w:r>
    </w:p>
    <w:p w14:paraId="3D7BCF6C" w14:textId="77777777" w:rsidR="00913FAC" w:rsidRPr="00913FAC" w:rsidRDefault="00913FAC" w:rsidP="00913FAC">
      <w:pPr>
        <w:spacing w:after="0pt" w:line="12pt" w:lineRule="auto"/>
        <w:ind w:start="36pt"/>
        <w:rPr>
          <w:rFonts w:eastAsia="Times New Roman"/>
          <w:iCs/>
          <w:sz w:val="24"/>
          <w:szCs w:val="24"/>
          <w:lang w:val="ro-RO"/>
        </w:rPr>
      </w:pPr>
      <w:r w:rsidRPr="00913FAC">
        <w:rPr>
          <w:rFonts w:eastAsia="Times New Roman"/>
          <w:iCs/>
          <w:sz w:val="24"/>
          <w:szCs w:val="24"/>
          <w:lang w:val="ro-RO"/>
        </w:rPr>
        <w:t>- treapta III - pentru S.C. AQUAVAS S.A. VASLUI – Sucursala Vaslui din acumularea Soleşti;</w:t>
      </w:r>
    </w:p>
    <w:p w14:paraId="51D145E3" w14:textId="77777777" w:rsidR="00913FAC" w:rsidRPr="00913FAC" w:rsidRDefault="00913FAC" w:rsidP="00913FAC">
      <w:pPr>
        <w:spacing w:after="0pt" w:line="12pt" w:lineRule="auto"/>
        <w:ind w:start="36pt"/>
        <w:rPr>
          <w:rFonts w:eastAsia="Times New Roman"/>
          <w:iCs/>
          <w:sz w:val="24"/>
          <w:szCs w:val="24"/>
          <w:lang w:val="ro-RO"/>
        </w:rPr>
      </w:pPr>
      <w:r w:rsidRPr="00913FAC">
        <w:rPr>
          <w:rFonts w:eastAsia="Times New Roman"/>
          <w:iCs/>
          <w:sz w:val="24"/>
          <w:szCs w:val="24"/>
          <w:lang w:val="ro-RO"/>
        </w:rPr>
        <w:t>- treapta III - ANIF Filiala Teritorială de Îmbunătăţiri Funciare Vaslui-Amenajare de irigaţii Mânjeşti, sursa acumularea Mânjeşti.</w:t>
      </w:r>
    </w:p>
    <w:p w14:paraId="647305A1" w14:textId="77777777" w:rsidR="00913FAC" w:rsidRPr="00913FAC" w:rsidRDefault="00913FAC" w:rsidP="00913FAC">
      <w:pPr>
        <w:spacing w:after="0pt" w:line="12pt" w:lineRule="auto"/>
        <w:ind w:start="36pt"/>
        <w:rPr>
          <w:rFonts w:eastAsia="Times New Roman"/>
          <w:iCs/>
          <w:sz w:val="24"/>
          <w:szCs w:val="24"/>
          <w:lang w:val="ro-RO"/>
        </w:rPr>
      </w:pPr>
    </w:p>
    <w:p w14:paraId="2BABEE78" w14:textId="77777777" w:rsidR="00913FAC" w:rsidRPr="00913FAC" w:rsidRDefault="00913FAC" w:rsidP="00913FAC">
      <w:pPr>
        <w:spacing w:after="0pt" w:line="12pt" w:lineRule="auto"/>
        <w:ind w:start="36pt"/>
        <w:rPr>
          <w:rFonts w:eastAsia="Times New Roman"/>
          <w:iCs/>
          <w:sz w:val="24"/>
          <w:szCs w:val="24"/>
          <w:lang w:val="ro-RO"/>
        </w:rPr>
      </w:pPr>
    </w:p>
    <w:p w14:paraId="7DE84A88" w14:textId="77777777" w:rsidR="00913FAC" w:rsidRPr="00913FAC" w:rsidRDefault="00913FAC" w:rsidP="00913FAC">
      <w:pPr>
        <w:numPr>
          <w:ilvl w:val="0"/>
          <w:numId w:val="6"/>
        </w:numPr>
        <w:spacing w:after="0pt" w:line="12pt" w:lineRule="auto"/>
        <w:rPr>
          <w:rFonts w:eastAsia="Times New Roman"/>
          <w:i/>
          <w:iCs/>
          <w:sz w:val="24"/>
          <w:szCs w:val="24"/>
          <w:u w:val="single"/>
          <w:lang w:val="ro-RO"/>
        </w:rPr>
      </w:pPr>
      <w:r w:rsidRPr="00913FAC">
        <w:rPr>
          <w:rFonts w:eastAsia="Times New Roman"/>
          <w:i/>
          <w:iCs/>
          <w:sz w:val="24"/>
          <w:szCs w:val="24"/>
          <w:u w:val="single"/>
          <w:lang w:val="ro-RO"/>
        </w:rPr>
        <w:t>CALITATEA MEDIULUI</w:t>
      </w:r>
    </w:p>
    <w:p w14:paraId="5380348C" w14:textId="77777777" w:rsidR="00913FAC" w:rsidRPr="00913FAC" w:rsidRDefault="00913FAC" w:rsidP="00913FAC">
      <w:pPr>
        <w:numPr>
          <w:ilvl w:val="0"/>
          <w:numId w:val="2"/>
        </w:numPr>
        <w:tabs>
          <w:tab w:val="num" w:pos="36pt"/>
        </w:tabs>
        <w:spacing w:after="0pt" w:line="12pt" w:lineRule="auto"/>
        <w:rPr>
          <w:rFonts w:eastAsia="Times New Roman"/>
          <w:iCs/>
          <w:sz w:val="24"/>
          <w:szCs w:val="24"/>
          <w:lang w:val="ro-RO"/>
        </w:rPr>
      </w:pPr>
      <w:r w:rsidRPr="00913FAC">
        <w:rPr>
          <w:rFonts w:eastAsia="Times New Roman"/>
          <w:iCs/>
          <w:sz w:val="24"/>
          <w:szCs w:val="24"/>
          <w:lang w:val="ro-RO"/>
        </w:rPr>
        <w:t>În domeniul aerului</w:t>
      </w:r>
    </w:p>
    <w:p w14:paraId="786CC37C" w14:textId="77777777" w:rsidR="00913FAC" w:rsidRPr="00913FAC" w:rsidRDefault="00913FAC" w:rsidP="00913FAC">
      <w:pPr>
        <w:spacing w:after="0pt" w:line="12pt" w:lineRule="auto"/>
        <w:ind w:start="36pt"/>
        <w:rPr>
          <w:rFonts w:eastAsia="Times New Roman"/>
          <w:iCs/>
          <w:sz w:val="24"/>
          <w:szCs w:val="24"/>
          <w:lang w:val="ro-RO"/>
        </w:rPr>
      </w:pPr>
      <w:r w:rsidRPr="00913FAC">
        <w:rPr>
          <w:rFonts w:eastAsia="Times New Roman"/>
          <w:i/>
          <w:iCs/>
          <w:sz w:val="24"/>
          <w:szCs w:val="24"/>
          <w:lang w:val="ro-RO"/>
        </w:rPr>
        <w:t>Agenţia Naţională pentru Protecţia Mediului</w:t>
      </w:r>
      <w:r w:rsidRPr="00913FAC">
        <w:rPr>
          <w:rFonts w:eastAsia="Times New Roman"/>
          <w:iCs/>
          <w:sz w:val="24"/>
          <w:szCs w:val="24"/>
          <w:lang w:val="ro-RO"/>
        </w:rPr>
        <w:t xml:space="preserve"> informează că, din rezultatele analizelor efectuate pentru perioada 23.01.2023-25.01.2023 în cadrul Reţelei Naţionale de Monitorizare, nu s-au constatat depășiri ale pragurilor de alertă pentru NO</w:t>
      </w:r>
      <w:r w:rsidRPr="00913FAC">
        <w:rPr>
          <w:rFonts w:eastAsia="Times New Roman"/>
          <w:iCs/>
          <w:sz w:val="24"/>
          <w:szCs w:val="24"/>
          <w:vertAlign w:val="subscript"/>
          <w:lang w:val="ro-RO"/>
        </w:rPr>
        <w:t>2</w:t>
      </w:r>
      <w:r w:rsidRPr="00913FAC">
        <w:rPr>
          <w:rFonts w:eastAsia="Times New Roman"/>
          <w:iCs/>
          <w:sz w:val="24"/>
          <w:szCs w:val="24"/>
          <w:lang w:val="ro-RO"/>
        </w:rPr>
        <w:t xml:space="preserve"> (dioxid de azot), SO</w:t>
      </w:r>
      <w:r w:rsidRPr="00913FAC">
        <w:rPr>
          <w:rFonts w:eastAsia="Times New Roman"/>
          <w:iCs/>
          <w:sz w:val="24"/>
          <w:szCs w:val="24"/>
          <w:vertAlign w:val="subscript"/>
          <w:lang w:val="ro-RO"/>
        </w:rPr>
        <w:t>2</w:t>
      </w:r>
      <w:r w:rsidRPr="00913FAC">
        <w:rPr>
          <w:rFonts w:eastAsia="Times New Roman"/>
          <w:iCs/>
          <w:sz w:val="24"/>
          <w:szCs w:val="24"/>
          <w:lang w:val="ro-RO"/>
        </w:rPr>
        <w:t xml:space="preserve"> (dioxid de sulf) și nici ale pragurilor de alertă și informare pentru O</w:t>
      </w:r>
      <w:r w:rsidRPr="00913FAC">
        <w:rPr>
          <w:rFonts w:eastAsia="Times New Roman"/>
          <w:iCs/>
          <w:sz w:val="24"/>
          <w:szCs w:val="24"/>
          <w:vertAlign w:val="subscript"/>
          <w:lang w:val="ro-RO"/>
        </w:rPr>
        <w:t>3</w:t>
      </w:r>
      <w:r w:rsidRPr="00913FAC">
        <w:rPr>
          <w:rFonts w:eastAsia="Times New Roman"/>
          <w:iCs/>
          <w:sz w:val="24"/>
          <w:szCs w:val="24"/>
          <w:lang w:val="ro-RO"/>
        </w:rPr>
        <w:t xml:space="preserve"> (ozon). </w:t>
      </w:r>
    </w:p>
    <w:p w14:paraId="7F946A13" w14:textId="77777777" w:rsidR="00913FAC" w:rsidRPr="00913FAC" w:rsidRDefault="00913FAC" w:rsidP="00913FAC">
      <w:pPr>
        <w:spacing w:after="0pt" w:line="12pt" w:lineRule="auto"/>
        <w:ind w:start="36pt"/>
        <w:rPr>
          <w:rFonts w:eastAsia="Times New Roman"/>
          <w:iCs/>
          <w:sz w:val="24"/>
          <w:szCs w:val="24"/>
          <w:lang w:val="ro-RO"/>
        </w:rPr>
      </w:pPr>
      <w:r w:rsidRPr="00913FAC">
        <w:rPr>
          <w:rFonts w:eastAsia="Times New Roman"/>
          <w:iCs/>
          <w:sz w:val="24"/>
          <w:szCs w:val="24"/>
          <w:lang w:val="ro-RO"/>
        </w:rPr>
        <w:t>A fost înregistrată depășirea valorii limită zilnice pentru indicatorul particule în suspensie PM</w:t>
      </w:r>
      <w:r w:rsidRPr="00913FAC">
        <w:rPr>
          <w:rFonts w:eastAsia="Times New Roman"/>
          <w:iCs/>
          <w:sz w:val="24"/>
          <w:szCs w:val="24"/>
          <w:vertAlign w:val="subscript"/>
          <w:lang w:val="ro-RO"/>
        </w:rPr>
        <w:t>10</w:t>
      </w:r>
      <w:r w:rsidRPr="00913FAC">
        <w:rPr>
          <w:rFonts w:eastAsia="Times New Roman"/>
          <w:iCs/>
          <w:sz w:val="24"/>
          <w:szCs w:val="24"/>
          <w:lang w:val="ro-RO"/>
        </w:rPr>
        <w:t xml:space="preserve"> (pulberi în suspensie cu diametrul sub 10 microni) la stațiile: </w:t>
      </w:r>
      <w:r w:rsidRPr="00913FAC">
        <w:rPr>
          <w:rFonts w:eastAsia="Times New Roman"/>
          <w:i/>
          <w:iCs/>
          <w:sz w:val="24"/>
          <w:szCs w:val="24"/>
          <w:lang w:val="ro-RO"/>
        </w:rPr>
        <w:t xml:space="preserve">MS-1, GJ-2, CJ-4 </w:t>
      </w:r>
      <w:r w:rsidRPr="00913FAC">
        <w:rPr>
          <w:rFonts w:eastAsia="Times New Roman"/>
          <w:iCs/>
          <w:sz w:val="24"/>
          <w:szCs w:val="24"/>
          <w:lang w:val="ro-RO"/>
        </w:rPr>
        <w:t xml:space="preserve">(în data de 23.01.2023); </w:t>
      </w:r>
      <w:r w:rsidRPr="00913FAC">
        <w:rPr>
          <w:rFonts w:eastAsia="Times New Roman"/>
          <w:i/>
          <w:iCs/>
          <w:sz w:val="24"/>
          <w:szCs w:val="24"/>
          <w:lang w:val="ro-RO"/>
        </w:rPr>
        <w:t>GJ-2, CJ-4</w:t>
      </w:r>
      <w:r w:rsidRPr="00913FAC">
        <w:rPr>
          <w:rFonts w:eastAsia="Times New Roman"/>
          <w:iCs/>
          <w:sz w:val="24"/>
          <w:szCs w:val="24"/>
          <w:lang w:val="ro-RO"/>
        </w:rPr>
        <w:t xml:space="preserve"> (în data de 24.01.2023); </w:t>
      </w:r>
      <w:r w:rsidRPr="00913FAC">
        <w:rPr>
          <w:rFonts w:eastAsia="Times New Roman"/>
          <w:i/>
          <w:iCs/>
          <w:sz w:val="24"/>
          <w:szCs w:val="24"/>
          <w:lang w:val="ro-RO"/>
        </w:rPr>
        <w:t>CJ-4</w:t>
      </w:r>
      <w:r w:rsidRPr="00913FAC">
        <w:rPr>
          <w:rFonts w:eastAsia="Times New Roman"/>
          <w:iCs/>
          <w:sz w:val="24"/>
          <w:szCs w:val="24"/>
          <w:lang w:val="ro-RO"/>
        </w:rPr>
        <w:t xml:space="preserve"> (în data de 25.01.2023). Concentrațiile au fost determinate în scop informativ, prin metoda nefelometrică, validarea valorilor urmând a fi efectuată după prelucrarea datelor obţinute prin metoda gravimetrică, care este metoda de referinţă în conformitate cu legislaţia naţională și europeană.</w:t>
      </w:r>
    </w:p>
    <w:p w14:paraId="7BB648D2" w14:textId="77777777" w:rsidR="00913FAC" w:rsidRPr="00913FAC" w:rsidRDefault="00913FAC" w:rsidP="00913FAC">
      <w:pPr>
        <w:spacing w:after="0pt" w:line="12pt" w:lineRule="auto"/>
        <w:ind w:start="36pt"/>
        <w:rPr>
          <w:rFonts w:eastAsia="Times New Roman"/>
          <w:iCs/>
          <w:sz w:val="24"/>
          <w:szCs w:val="24"/>
          <w:lang w:val="ro-RO"/>
        </w:rPr>
      </w:pPr>
    </w:p>
    <w:p w14:paraId="1B148C1D" w14:textId="77777777" w:rsidR="00913FAC" w:rsidRPr="00913FAC" w:rsidRDefault="00913FAC" w:rsidP="00913FAC">
      <w:pPr>
        <w:numPr>
          <w:ilvl w:val="0"/>
          <w:numId w:val="2"/>
        </w:numPr>
        <w:tabs>
          <w:tab w:val="num" w:pos="35.45pt"/>
        </w:tabs>
        <w:spacing w:after="0pt" w:line="12pt" w:lineRule="auto"/>
        <w:rPr>
          <w:rFonts w:eastAsia="Times New Roman"/>
          <w:iCs/>
          <w:sz w:val="24"/>
          <w:szCs w:val="24"/>
          <w:lang w:val="ro-RO"/>
        </w:rPr>
      </w:pPr>
      <w:r w:rsidRPr="00913FAC">
        <w:rPr>
          <w:rFonts w:eastAsia="Times New Roman"/>
          <w:iCs/>
          <w:sz w:val="24"/>
          <w:szCs w:val="24"/>
          <w:lang w:val="ro-RO"/>
        </w:rPr>
        <w:t>În domeniul solului şi vegetaţiei</w:t>
      </w:r>
    </w:p>
    <w:p w14:paraId="7E4FF6B2" w14:textId="77777777" w:rsidR="00913FAC" w:rsidRPr="00913FAC" w:rsidRDefault="00913FAC" w:rsidP="00913FAC">
      <w:pPr>
        <w:spacing w:after="0pt" w:line="12pt" w:lineRule="auto"/>
        <w:ind w:start="36pt"/>
        <w:rPr>
          <w:rFonts w:eastAsia="Times New Roman"/>
          <w:iCs/>
          <w:sz w:val="24"/>
          <w:szCs w:val="24"/>
          <w:lang w:val="ro-RO"/>
        </w:rPr>
      </w:pPr>
      <w:r w:rsidRPr="00913FAC">
        <w:rPr>
          <w:rFonts w:eastAsia="Times New Roman"/>
          <w:iCs/>
          <w:sz w:val="24"/>
          <w:szCs w:val="24"/>
          <w:lang w:val="ro-RO"/>
        </w:rPr>
        <w:t>Nu au fost semnalate evenimente deosebite.</w:t>
      </w:r>
    </w:p>
    <w:p w14:paraId="5CB7F36A" w14:textId="77777777" w:rsidR="00913FAC" w:rsidRPr="00913FAC" w:rsidRDefault="00913FAC" w:rsidP="00913FAC">
      <w:pPr>
        <w:spacing w:after="0pt" w:line="12pt" w:lineRule="auto"/>
        <w:ind w:start="36pt"/>
        <w:rPr>
          <w:rFonts w:eastAsia="Times New Roman"/>
          <w:iCs/>
          <w:sz w:val="24"/>
          <w:szCs w:val="24"/>
          <w:lang w:val="ro-RO"/>
        </w:rPr>
      </w:pPr>
    </w:p>
    <w:p w14:paraId="180200F4" w14:textId="77777777" w:rsidR="00913FAC" w:rsidRPr="00913FAC" w:rsidRDefault="00913FAC" w:rsidP="00913FAC">
      <w:pPr>
        <w:numPr>
          <w:ilvl w:val="0"/>
          <w:numId w:val="2"/>
        </w:numPr>
        <w:tabs>
          <w:tab w:val="num" w:pos="35.45pt"/>
        </w:tabs>
        <w:spacing w:after="0pt" w:line="12pt" w:lineRule="auto"/>
        <w:rPr>
          <w:rFonts w:eastAsia="Times New Roman"/>
          <w:iCs/>
          <w:sz w:val="24"/>
          <w:szCs w:val="24"/>
          <w:lang w:val="ro-RO"/>
        </w:rPr>
      </w:pPr>
      <w:r w:rsidRPr="00913FAC">
        <w:rPr>
          <w:rFonts w:eastAsia="Times New Roman"/>
          <w:iCs/>
          <w:sz w:val="24"/>
          <w:szCs w:val="24"/>
          <w:lang w:val="ro-RO"/>
        </w:rPr>
        <w:t>În domeniul supravegherii radioactivităţii mediului</w:t>
      </w:r>
    </w:p>
    <w:p w14:paraId="1FEB4325" w14:textId="77777777" w:rsidR="00913FAC" w:rsidRPr="00913FAC" w:rsidRDefault="00913FAC" w:rsidP="00913FAC">
      <w:pPr>
        <w:spacing w:after="0pt" w:line="12pt" w:lineRule="auto"/>
        <w:ind w:start="36pt"/>
        <w:rPr>
          <w:rFonts w:eastAsia="Times New Roman"/>
          <w:iCs/>
          <w:sz w:val="24"/>
          <w:szCs w:val="24"/>
          <w:lang w:val="ro-RO"/>
        </w:rPr>
      </w:pPr>
      <w:r w:rsidRPr="00913FAC">
        <w:rPr>
          <w:rFonts w:eastAsia="Times New Roman"/>
          <w:i/>
          <w:iCs/>
          <w:sz w:val="24"/>
          <w:szCs w:val="24"/>
          <w:lang w:val="ro-RO"/>
        </w:rPr>
        <w:t>Agenţia Naţională pentru Protecţia Mediului</w:t>
      </w:r>
      <w:r w:rsidRPr="00913FAC">
        <w:rPr>
          <w:rFonts w:eastAsia="Times New Roman"/>
          <w:iCs/>
          <w:sz w:val="24"/>
          <w:szCs w:val="24"/>
          <w:lang w:val="ro-RO"/>
        </w:rPr>
        <w:t xml:space="preserve"> informează că pentru factorii de mediu urmăriţi nu s-au înregistrat depăşiri ale limitelor de avertizare/alarmare în intervalul </w:t>
      </w:r>
      <w:r w:rsidRPr="00913FAC">
        <w:rPr>
          <w:rFonts w:eastAsia="Times New Roman"/>
          <w:iCs/>
          <w:sz w:val="24"/>
          <w:szCs w:val="24"/>
          <w:lang w:val="ro-RO"/>
        </w:rPr>
        <w:lastRenderedPageBreak/>
        <w:t>25.01.2023-26.01.2023 şi nu s-au semnalat evenimente deosebite. Parametrii constataţi la staţiile de pe teritoriul României s-au situat în limitele fondului natural</w:t>
      </w:r>
      <w:r w:rsidRPr="00913FAC">
        <w:rPr>
          <w:rFonts w:eastAsia="Times New Roman"/>
          <w:iCs/>
          <w:sz w:val="24"/>
          <w:szCs w:val="24"/>
          <w:lang w:val="it-IT"/>
        </w:rPr>
        <w:t>.</w:t>
      </w:r>
    </w:p>
    <w:p w14:paraId="1F7BA641" w14:textId="77777777" w:rsidR="00913FAC" w:rsidRPr="00913FAC" w:rsidRDefault="00913FAC" w:rsidP="00913FAC">
      <w:pPr>
        <w:spacing w:after="0pt" w:line="12pt" w:lineRule="auto"/>
        <w:ind w:start="36pt"/>
        <w:rPr>
          <w:rFonts w:eastAsia="Times New Roman"/>
          <w:iCs/>
          <w:sz w:val="24"/>
          <w:szCs w:val="24"/>
          <w:lang w:val="ro-RO"/>
        </w:rPr>
      </w:pPr>
    </w:p>
    <w:p w14:paraId="65A5CDD9" w14:textId="77777777" w:rsidR="00913FAC" w:rsidRPr="00913FAC" w:rsidRDefault="00913FAC" w:rsidP="00913FAC">
      <w:pPr>
        <w:numPr>
          <w:ilvl w:val="0"/>
          <w:numId w:val="2"/>
        </w:numPr>
        <w:tabs>
          <w:tab w:val="num" w:pos="35.45pt"/>
        </w:tabs>
        <w:spacing w:after="0pt" w:line="12pt" w:lineRule="auto"/>
        <w:rPr>
          <w:rFonts w:eastAsia="Times New Roman"/>
          <w:iCs/>
          <w:sz w:val="24"/>
          <w:szCs w:val="24"/>
          <w:lang w:val="ro-RO"/>
        </w:rPr>
      </w:pPr>
      <w:r w:rsidRPr="00913FAC">
        <w:rPr>
          <w:rFonts w:eastAsia="Times New Roman"/>
          <w:iCs/>
          <w:sz w:val="24"/>
          <w:szCs w:val="24"/>
          <w:lang w:val="ro-RO"/>
        </w:rPr>
        <w:t>În municipiul Bucureşti</w:t>
      </w:r>
    </w:p>
    <w:p w14:paraId="24D6ED8D" w14:textId="77777777" w:rsidR="00913FAC" w:rsidRPr="00913FAC" w:rsidRDefault="00913FAC" w:rsidP="00913FAC">
      <w:pPr>
        <w:spacing w:after="0pt" w:line="12pt" w:lineRule="auto"/>
        <w:ind w:start="36pt"/>
        <w:rPr>
          <w:rFonts w:eastAsia="Times New Roman"/>
          <w:iCs/>
          <w:sz w:val="24"/>
          <w:szCs w:val="24"/>
          <w:lang w:val="ro-RO"/>
        </w:rPr>
      </w:pPr>
      <w:r w:rsidRPr="00913FAC">
        <w:rPr>
          <w:rFonts w:eastAsia="Times New Roman"/>
          <w:iCs/>
          <w:sz w:val="24"/>
          <w:szCs w:val="24"/>
          <w:lang w:val="ro-RO"/>
        </w:rPr>
        <w:t>Nu au fost semnalate evenimente deosebite.</w:t>
      </w:r>
    </w:p>
    <w:p w14:paraId="64640D64" w14:textId="77777777" w:rsidR="00913FAC" w:rsidRPr="00913FAC" w:rsidRDefault="00913FAC" w:rsidP="00913FAC">
      <w:pPr>
        <w:spacing w:after="0pt" w:line="12pt" w:lineRule="auto"/>
        <w:ind w:start="36pt"/>
        <w:rPr>
          <w:rFonts w:eastAsia="Times New Roman"/>
          <w:iCs/>
          <w:sz w:val="24"/>
          <w:szCs w:val="24"/>
          <w:lang w:val="ro-RO"/>
        </w:rPr>
      </w:pPr>
    </w:p>
    <w:p w14:paraId="6D62A6FE" w14:textId="77777777" w:rsidR="00913FAC" w:rsidRPr="00913FAC" w:rsidRDefault="00913FAC" w:rsidP="00913FAC">
      <w:pPr>
        <w:spacing w:after="0pt" w:line="12pt" w:lineRule="auto"/>
        <w:ind w:start="36pt"/>
        <w:rPr>
          <w:rFonts w:eastAsia="Times New Roman"/>
          <w:b/>
          <w:bCs/>
          <w:iCs/>
          <w:sz w:val="24"/>
          <w:szCs w:val="24"/>
          <w:lang w:val="ro-RO"/>
        </w:rPr>
      </w:pPr>
    </w:p>
    <w:p w14:paraId="3505156C" w14:textId="77777777" w:rsidR="00F45DD7" w:rsidRDefault="00F45DD7" w:rsidP="00913FAC">
      <w:pPr>
        <w:spacing w:after="0pt" w:line="12pt" w:lineRule="auto"/>
        <w:ind w:start="0pt"/>
        <w:rPr>
          <w:rFonts w:eastAsia="Times New Roman"/>
          <w:b/>
          <w:bCs/>
          <w:iCs/>
          <w:sz w:val="24"/>
          <w:szCs w:val="24"/>
          <w:lang w:val="ro-RO"/>
        </w:rPr>
      </w:pPr>
    </w:p>
    <w:p w14:paraId="5FA89A82" w14:textId="77777777" w:rsidR="0066632F" w:rsidRPr="0066632F" w:rsidRDefault="0066632F" w:rsidP="0066632F">
      <w:pPr>
        <w:keepNext/>
        <w:keepLines/>
        <w:spacing w:after="0pt" w:line="12pt" w:lineRule="auto"/>
        <w:ind w:start="0pt"/>
        <w:jc w:val="start"/>
        <w:outlineLvl w:val="8"/>
        <w:rPr>
          <w:rFonts w:eastAsia="Times New Roman"/>
          <w:b/>
          <w:bCs/>
          <w:iCs/>
          <w:sz w:val="24"/>
          <w:szCs w:val="24"/>
          <w:lang w:val="ro-RO"/>
        </w:rPr>
      </w:pPr>
    </w:p>
    <w:p w14:paraId="3E24A134" w14:textId="3436DDE9" w:rsidR="00B574F2" w:rsidRPr="00717E62" w:rsidRDefault="00B574F2" w:rsidP="009C46B0">
      <w:pPr>
        <w:spacing w:after="0pt"/>
        <w:ind w:start="0pt" w:firstLine="36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1DF99C5D" w14:textId="77777777" w:rsidR="00C83FC2" w:rsidRDefault="00C83FC2" w:rsidP="00CD5B3B">
      <w:r>
        <w:separator/>
      </w:r>
    </w:p>
  </w:endnote>
  <w:endnote w:type="continuationSeparator" w:id="0">
    <w:p w14:paraId="1C9F14B4" w14:textId="77777777" w:rsidR="00C83FC2" w:rsidRDefault="00C83FC2"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Open Sans">
    <w:altName w:val="Open Sans"/>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2EF8C035" w14:textId="77777777" w:rsidR="00C83FC2" w:rsidRDefault="00C83FC2" w:rsidP="00CD5B3B">
      <w:r>
        <w:separator/>
      </w:r>
    </w:p>
  </w:footnote>
  <w:footnote w:type="continuationSeparator" w:id="0">
    <w:p w14:paraId="4D8CF7E0" w14:textId="77777777" w:rsidR="00C83FC2" w:rsidRDefault="00C83FC2"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2"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3"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4" w15:restartNumberingAfterBreak="0">
    <w:nsid w:val="429B6663"/>
    <w:multiLevelType w:val="hybridMultilevel"/>
    <w:tmpl w:val="52585E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5"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6"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7"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8"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9"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1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16cid:durableId="891236473">
    <w:abstractNumId w:val="5"/>
  </w:num>
  <w:num w:numId="2" w16cid:durableId="156726649">
    <w:abstractNumId w:val="10"/>
  </w:num>
  <w:num w:numId="3" w16cid:durableId="249973263">
    <w:abstractNumId w:val="1"/>
  </w:num>
  <w:num w:numId="4" w16cid:durableId="1119029601">
    <w:abstractNumId w:val="9"/>
  </w:num>
  <w:num w:numId="5" w16cid:durableId="2022317382">
    <w:abstractNumId w:val="8"/>
  </w:num>
  <w:num w:numId="6" w16cid:durableId="1690175083">
    <w:abstractNumId w:val="7"/>
  </w:num>
  <w:num w:numId="7" w16cid:durableId="1922980424">
    <w:abstractNumId w:val="2"/>
  </w:num>
  <w:num w:numId="8" w16cid:durableId="756905342">
    <w:abstractNumId w:val="6"/>
  </w:num>
  <w:num w:numId="9" w16cid:durableId="536505505">
    <w:abstractNumId w:val="3"/>
  </w:num>
  <w:num w:numId="10" w16cid:durableId="933974013">
    <w:abstractNumId w:val="4"/>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A3F"/>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9FB"/>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C97"/>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BB1"/>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ED4"/>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2C9"/>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1EBB"/>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8AE"/>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4"/>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64A"/>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37B20"/>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85E"/>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769"/>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80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4B2"/>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95D"/>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95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32F"/>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5B"/>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C7752"/>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6D3F"/>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38"/>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AC"/>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34"/>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1E7"/>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2FCC"/>
    <w:rsid w:val="009C319D"/>
    <w:rsid w:val="009C3786"/>
    <w:rsid w:val="009C3D17"/>
    <w:rsid w:val="009C46B0"/>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0CA3"/>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2B5"/>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6C7E"/>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658A"/>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2C2"/>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3BB7"/>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03"/>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3FC2"/>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3DFF"/>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2BE5"/>
    <w:rsid w:val="00D4362E"/>
    <w:rsid w:val="00D43799"/>
    <w:rsid w:val="00D43984"/>
    <w:rsid w:val="00D43A8A"/>
    <w:rsid w:val="00D43D32"/>
    <w:rsid w:val="00D4425C"/>
    <w:rsid w:val="00D44BB6"/>
    <w:rsid w:val="00D44EB6"/>
    <w:rsid w:val="00D454C6"/>
    <w:rsid w:val="00D456ED"/>
    <w:rsid w:val="00D457C3"/>
    <w:rsid w:val="00D45C58"/>
    <w:rsid w:val="00D46152"/>
    <w:rsid w:val="00D46641"/>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0B9"/>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223"/>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A3A"/>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CB"/>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5DD7"/>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091"/>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29DF"/>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0B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1</TotalTime>
  <Pages>8</Pages>
  <Words>3225</Words>
  <Characters>18388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2</cp:revision>
  <cp:lastPrinted>2022-05-11T04:52:00Z</cp:lastPrinted>
  <dcterms:created xsi:type="dcterms:W3CDTF">2023-01-27T07:07:00Z</dcterms:created>
  <dcterms:modified xsi:type="dcterms:W3CDTF">2023-01-27T07:07:00Z</dcterms:modified>
</cp:coreProperties>
</file>