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10C9902C" w14:textId="77777777" w:rsidR="004422EE" w:rsidRPr="004422EE" w:rsidRDefault="004422EE" w:rsidP="004422EE">
      <w:pPr>
        <w:spacing w:after="0pt"/>
        <w:ind w:start="36pt"/>
        <w:jc w:val="center"/>
        <w:outlineLvl w:val="8"/>
        <w:rPr>
          <w:rFonts w:eastAsia="Times New Roman"/>
          <w:b/>
          <w:bCs/>
          <w:sz w:val="24"/>
          <w:szCs w:val="24"/>
          <w:lang w:val="it-IT"/>
        </w:rPr>
      </w:pPr>
      <w:r w:rsidRPr="004422EE">
        <w:rPr>
          <w:rFonts w:eastAsia="Times New Roman"/>
          <w:b/>
          <w:bCs/>
          <w:sz w:val="24"/>
          <w:szCs w:val="24"/>
          <w:lang w:val="it-IT"/>
        </w:rPr>
        <w:t>RAPORT PRIVIND SITUAŢIA HIDROMETEOROLOGICĂ</w:t>
      </w:r>
    </w:p>
    <w:p w14:paraId="1FACA44E" w14:textId="77777777" w:rsidR="004422EE" w:rsidRPr="004422EE" w:rsidRDefault="004422EE" w:rsidP="004422EE">
      <w:pPr>
        <w:spacing w:after="0pt"/>
        <w:ind w:start="36pt"/>
        <w:jc w:val="center"/>
        <w:outlineLvl w:val="8"/>
        <w:rPr>
          <w:rFonts w:eastAsia="Times New Roman"/>
          <w:b/>
          <w:bCs/>
          <w:sz w:val="24"/>
          <w:szCs w:val="24"/>
          <w:lang w:val="es-PE"/>
        </w:rPr>
      </w:pPr>
      <w:r w:rsidRPr="004422EE">
        <w:rPr>
          <w:rFonts w:eastAsia="Times New Roman"/>
          <w:b/>
          <w:bCs/>
          <w:sz w:val="24"/>
          <w:szCs w:val="24"/>
          <w:lang w:val="es-PE"/>
        </w:rPr>
        <w:t>ŞI A CALITAŢII MEDIULUI</w:t>
      </w:r>
    </w:p>
    <w:p w14:paraId="3D280047" w14:textId="77777777" w:rsidR="004422EE" w:rsidRPr="004422EE" w:rsidRDefault="004422EE" w:rsidP="004422EE">
      <w:pPr>
        <w:ind w:start="36pt"/>
        <w:jc w:val="center"/>
        <w:rPr>
          <w:b/>
          <w:noProof/>
          <w:sz w:val="24"/>
          <w:szCs w:val="24"/>
          <w:lang w:val="it-IT"/>
        </w:rPr>
      </w:pPr>
      <w:r w:rsidRPr="004422EE">
        <w:rPr>
          <w:b/>
          <w:noProof/>
          <w:sz w:val="24"/>
          <w:szCs w:val="24"/>
          <w:lang w:val="it-IT"/>
        </w:rPr>
        <w:t>în intervalul 17.12.2022 ora 08.00 – 18.12.2022, ora 08.00</w:t>
      </w:r>
    </w:p>
    <w:p w14:paraId="429F899F" w14:textId="77777777" w:rsidR="004422EE" w:rsidRPr="004422EE" w:rsidRDefault="004422EE" w:rsidP="004422EE">
      <w:pPr>
        <w:ind w:start="36pt"/>
        <w:rPr>
          <w:noProof/>
          <w:sz w:val="28"/>
          <w:szCs w:val="28"/>
          <w:lang w:val="it-IT"/>
        </w:rPr>
      </w:pPr>
    </w:p>
    <w:p w14:paraId="7D6F6CD4" w14:textId="77777777" w:rsidR="004422EE" w:rsidRPr="004422EE" w:rsidRDefault="004422EE" w:rsidP="004422EE">
      <w:pPr>
        <w:keepNext/>
        <w:keepLines/>
        <w:tabs>
          <w:tab w:val="start" w:pos="36pt"/>
        </w:tabs>
        <w:spacing w:before="2pt" w:after="0pt"/>
        <w:ind w:start="36pt"/>
        <w:outlineLvl w:val="3"/>
        <w:rPr>
          <w:rFonts w:eastAsia="MS Gothic"/>
          <w:b/>
          <w:iCs/>
          <w:noProof/>
          <w:lang w:val="it-IT"/>
        </w:rPr>
      </w:pPr>
      <w:r w:rsidRPr="004422EE">
        <w:rPr>
          <w:rFonts w:eastAsia="MS Gothic"/>
          <w:b/>
          <w:iCs/>
          <w:lang w:val="it-IT"/>
        </w:rPr>
        <w:t>I.</w:t>
      </w:r>
      <w:r w:rsidRPr="004422EE">
        <w:rPr>
          <w:rFonts w:eastAsia="MS Gothic"/>
          <w:b/>
          <w:iCs/>
          <w:lang w:val="it-IT"/>
        </w:rPr>
        <w:tab/>
        <w:t>SITUAŢIA HIDROMETEOROLOGICĂ</w:t>
      </w:r>
    </w:p>
    <w:p w14:paraId="36AEF993" w14:textId="77777777" w:rsidR="004422EE" w:rsidRPr="004422EE" w:rsidRDefault="004422EE" w:rsidP="004422EE">
      <w:pPr>
        <w:spacing w:after="0pt" w:line="12pt" w:lineRule="auto"/>
        <w:ind w:start="36pt" w:end="0.75pt"/>
        <w:rPr>
          <w:b/>
          <w:u w:val="single"/>
          <w:lang w:val="it-IT"/>
        </w:rPr>
      </w:pPr>
      <w:r w:rsidRPr="004422EE">
        <w:rPr>
          <w:b/>
          <w:noProof/>
          <w:lang w:val="it-IT"/>
        </w:rPr>
        <w:t xml:space="preserve">1. </w:t>
      </w:r>
      <w:r w:rsidRPr="004422EE">
        <w:rPr>
          <w:b/>
          <w:u w:val="single"/>
          <w:lang w:val="it-IT"/>
        </w:rPr>
        <w:t>Situaţia și prognoza hidrologică pe râurile interioare și Dunăre, din 18.12.2022, ora 08.00</w:t>
      </w:r>
    </w:p>
    <w:p w14:paraId="71A96047" w14:textId="77777777" w:rsidR="004422EE" w:rsidRPr="004422EE" w:rsidRDefault="004422EE" w:rsidP="004422EE">
      <w:pPr>
        <w:spacing w:after="0pt" w:line="12pt" w:lineRule="auto"/>
        <w:ind w:start="36pt"/>
        <w:rPr>
          <w:lang w:val="it-IT"/>
        </w:rPr>
      </w:pPr>
      <w:r w:rsidRPr="004422EE">
        <w:rPr>
          <w:b/>
          <w:u w:val="single"/>
          <w:lang w:val="it-IT"/>
        </w:rPr>
        <w:t>RÂURI:</w:t>
      </w:r>
      <w:r w:rsidRPr="004422EE">
        <w:rPr>
          <w:lang w:val="it-IT"/>
        </w:rPr>
        <w:t xml:space="preserve"> </w:t>
      </w:r>
    </w:p>
    <w:p w14:paraId="09DF88DF" w14:textId="77777777" w:rsidR="004422EE" w:rsidRPr="004422EE" w:rsidRDefault="004422EE" w:rsidP="004422EE">
      <w:pPr>
        <w:spacing w:after="0pt" w:line="12pt" w:lineRule="auto"/>
        <w:ind w:start="36pt"/>
        <w:rPr>
          <w:lang w:val="ro-RO"/>
        </w:rPr>
      </w:pPr>
      <w:r w:rsidRPr="004422EE">
        <w:rPr>
          <w:b/>
          <w:lang w:val="ro-RO"/>
        </w:rPr>
        <w:t>I.N.H.G.A.</w:t>
      </w:r>
      <w:r w:rsidRPr="004422EE">
        <w:rPr>
          <w:lang w:val="ro-RO"/>
        </w:rPr>
        <w:t xml:space="preserve"> a emis o </w:t>
      </w:r>
      <w:r w:rsidRPr="004422EE">
        <w:rPr>
          <w:b/>
          <w:u w:val="single"/>
          <w:lang w:val="ro-RO"/>
        </w:rPr>
        <w:t>actualizare ATENŢIONARE Hidrologică, cod galben, AVERTIZARE Hidrologică, cod portocaliu,</w:t>
      </w:r>
      <w:r w:rsidRPr="004422EE">
        <w:rPr>
          <w:lang w:val="ro-RO"/>
        </w:rPr>
        <w:t xml:space="preserve"> valabilă în intervalul </w:t>
      </w:r>
      <w:r w:rsidRPr="004422EE">
        <w:rPr>
          <w:b/>
          <w:bCs/>
          <w:lang w:val="it-IT"/>
        </w:rPr>
        <w:t>17.12.2022 ora 14:00 – 19.12.2022 ora 12:00</w:t>
      </w:r>
      <w:r w:rsidRPr="004422EE">
        <w:rPr>
          <w:lang w:val="ro-RO"/>
        </w:rPr>
        <w:t xml:space="preserve">, vizând </w:t>
      </w:r>
      <w:r w:rsidRPr="004422EE">
        <w:rPr>
          <w:b/>
          <w:lang w:val="ro-RO"/>
        </w:rPr>
        <w:t xml:space="preserve">scurgeri importante pe versanţi, torenţi şi pâraie, viituri rapide pe râurile mici cu posibile efecte de inundaţii locale şi creşteri de debite şi niveluri </w:t>
      </w:r>
      <w:r w:rsidRPr="004422EE">
        <w:rPr>
          <w:lang w:val="ro-RO"/>
        </w:rPr>
        <w:t>pe unele râuri din bazinele hidrografice</w:t>
      </w:r>
      <w:r w:rsidRPr="004422EE">
        <w:rPr>
          <w:b/>
          <w:lang w:val="ro-RO"/>
        </w:rPr>
        <w:t xml:space="preserve"> Tisa – intrarea </w:t>
      </w:r>
      <w:r w:rsidRPr="004422EE">
        <w:rPr>
          <w:rFonts w:ascii="Calibri" w:hAnsi="Calibri" w:cs="Calibri"/>
          <w:b/>
          <w:lang w:val="ro-RO"/>
        </w:rPr>
        <w:t>ȋ</w:t>
      </w:r>
      <w:r w:rsidRPr="004422EE">
        <w:rPr>
          <w:b/>
          <w:lang w:val="ro-RO"/>
        </w:rPr>
        <w:t xml:space="preserve">n </w:t>
      </w:r>
      <w:r w:rsidRPr="004422EE">
        <w:rPr>
          <w:rFonts w:cs="Trebuchet MS"/>
          <w:b/>
          <w:lang w:val="ro-RO"/>
        </w:rPr>
        <w:t>ţ</w:t>
      </w:r>
      <w:r w:rsidRPr="004422EE">
        <w:rPr>
          <w:b/>
          <w:lang w:val="ro-RO"/>
        </w:rPr>
        <w:t>ar</w:t>
      </w:r>
      <w:r w:rsidRPr="004422EE">
        <w:rPr>
          <w:rFonts w:cs="Trebuchet MS"/>
          <w:b/>
          <w:lang w:val="ro-RO"/>
        </w:rPr>
        <w:t>ă</w:t>
      </w:r>
      <w:r w:rsidRPr="004422EE">
        <w:rPr>
          <w:b/>
          <w:lang w:val="ro-RO"/>
        </w:rPr>
        <w:t>, Vi</w:t>
      </w:r>
      <w:r w:rsidRPr="004422EE">
        <w:rPr>
          <w:rFonts w:cs="Trebuchet MS"/>
          <w:b/>
          <w:lang w:val="ro-RO"/>
        </w:rPr>
        <w:t>ş</w:t>
      </w:r>
      <w:r w:rsidRPr="004422EE">
        <w:rPr>
          <w:b/>
          <w:lang w:val="ro-RO"/>
        </w:rPr>
        <w:t>eu, Iza, Tur, Some</w:t>
      </w:r>
      <w:r w:rsidRPr="004422EE">
        <w:rPr>
          <w:rFonts w:cs="Trebuchet MS"/>
          <w:b/>
          <w:lang w:val="ro-RO"/>
        </w:rPr>
        <w:t>ş</w:t>
      </w:r>
      <w:r w:rsidRPr="004422EE">
        <w:rPr>
          <w:b/>
          <w:lang w:val="ro-RO"/>
        </w:rPr>
        <w:t>, Crasna, Ier, Barc</w:t>
      </w:r>
      <w:r w:rsidRPr="004422EE">
        <w:rPr>
          <w:rFonts w:cs="Trebuchet MS"/>
          <w:b/>
          <w:lang w:val="ro-RO"/>
        </w:rPr>
        <w:t>ă</w:t>
      </w:r>
      <w:r w:rsidRPr="004422EE">
        <w:rPr>
          <w:b/>
          <w:lang w:val="ro-RO"/>
        </w:rPr>
        <w:t>u, Cri</w:t>
      </w:r>
      <w:r w:rsidRPr="004422EE">
        <w:rPr>
          <w:rFonts w:cs="Trebuchet MS"/>
          <w:b/>
          <w:lang w:val="ro-RO"/>
        </w:rPr>
        <w:t>ş</w:t>
      </w:r>
      <w:r w:rsidRPr="004422EE">
        <w:rPr>
          <w:b/>
          <w:lang w:val="ro-RO"/>
        </w:rPr>
        <w:t>ul Repede, Cri</w:t>
      </w:r>
      <w:r w:rsidRPr="004422EE">
        <w:rPr>
          <w:rFonts w:cs="Trebuchet MS"/>
          <w:b/>
          <w:lang w:val="ro-RO"/>
        </w:rPr>
        <w:t>ş</w:t>
      </w:r>
      <w:r w:rsidRPr="004422EE">
        <w:rPr>
          <w:b/>
          <w:lang w:val="ro-RO"/>
        </w:rPr>
        <w:t>ul Negru, Cri</w:t>
      </w:r>
      <w:r w:rsidRPr="004422EE">
        <w:rPr>
          <w:rFonts w:cs="Trebuchet MS"/>
          <w:b/>
          <w:lang w:val="ro-RO"/>
        </w:rPr>
        <w:t>ş</w:t>
      </w:r>
      <w:r w:rsidRPr="004422EE">
        <w:rPr>
          <w:b/>
          <w:lang w:val="ro-RO"/>
        </w:rPr>
        <w:t>ul Alb, Mure</w:t>
      </w:r>
      <w:r w:rsidRPr="004422EE">
        <w:rPr>
          <w:rFonts w:cs="Trebuchet MS"/>
          <w:b/>
          <w:lang w:val="ro-RO"/>
        </w:rPr>
        <w:t>ş</w:t>
      </w:r>
      <w:r w:rsidRPr="004422EE">
        <w:rPr>
          <w:b/>
          <w:lang w:val="ro-RO"/>
        </w:rPr>
        <w:t>, Bega Veche, Bega, Timi</w:t>
      </w:r>
      <w:r w:rsidRPr="004422EE">
        <w:rPr>
          <w:rFonts w:cs="Trebuchet MS"/>
          <w:b/>
          <w:lang w:val="ro-RO"/>
        </w:rPr>
        <w:t>ş</w:t>
      </w:r>
      <w:r w:rsidRPr="004422EE">
        <w:rPr>
          <w:b/>
          <w:lang w:val="ro-RO"/>
        </w:rPr>
        <w:t>, B</w:t>
      </w:r>
      <w:r w:rsidRPr="004422EE">
        <w:rPr>
          <w:rFonts w:cs="Trebuchet MS"/>
          <w:b/>
          <w:lang w:val="ro-RO"/>
        </w:rPr>
        <w:t>â</w:t>
      </w:r>
      <w:r w:rsidRPr="004422EE">
        <w:rPr>
          <w:b/>
          <w:lang w:val="ro-RO"/>
        </w:rPr>
        <w:t>rzava, Moravi</w:t>
      </w:r>
      <w:r w:rsidRPr="004422EE">
        <w:rPr>
          <w:rFonts w:cs="Trebuchet MS"/>
          <w:b/>
          <w:lang w:val="ro-RO"/>
        </w:rPr>
        <w:t>ţ</w:t>
      </w:r>
      <w:r w:rsidRPr="004422EE">
        <w:rPr>
          <w:b/>
          <w:lang w:val="ro-RO"/>
        </w:rPr>
        <w:t>a, Cara</w:t>
      </w:r>
      <w:r w:rsidRPr="004422EE">
        <w:rPr>
          <w:rFonts w:cs="Trebuchet MS"/>
          <w:b/>
          <w:lang w:val="ro-RO"/>
        </w:rPr>
        <w:t>ş</w:t>
      </w:r>
      <w:r w:rsidRPr="004422EE">
        <w:rPr>
          <w:b/>
          <w:lang w:val="ro-RO"/>
        </w:rPr>
        <w:t>, Nera, Cerna, Jiu, Bistri</w:t>
      </w:r>
      <w:r w:rsidRPr="004422EE">
        <w:rPr>
          <w:rFonts w:cs="Trebuchet MS"/>
          <w:b/>
          <w:lang w:val="ro-RO"/>
        </w:rPr>
        <w:t>ţ</w:t>
      </w:r>
      <w:r w:rsidRPr="004422EE">
        <w:rPr>
          <w:b/>
          <w:lang w:val="ro-RO"/>
        </w:rPr>
        <w:t>a (afluent al Siretului), cu posibile depăşiri ale COTELOR DE APĂRARE</w:t>
      </w:r>
      <w:r w:rsidRPr="004422EE">
        <w:rPr>
          <w:lang w:val="ro-RO"/>
        </w:rPr>
        <w:t>, astfel:</w:t>
      </w:r>
    </w:p>
    <w:p w14:paraId="5F9276E7" w14:textId="77777777" w:rsidR="004422EE" w:rsidRPr="004422EE" w:rsidRDefault="004422EE" w:rsidP="004422EE">
      <w:pPr>
        <w:spacing w:after="0pt" w:line="12pt" w:lineRule="auto"/>
        <w:ind w:start="36pt"/>
        <w:rPr>
          <w:lang w:val="ro-RO"/>
        </w:rPr>
      </w:pPr>
      <w:r w:rsidRPr="004422EE">
        <w:rPr>
          <w:b/>
          <w:lang w:val="ro-RO"/>
        </w:rPr>
        <w:t>COD GALBEN</w:t>
      </w:r>
    </w:p>
    <w:p w14:paraId="10E855FC" w14:textId="77777777" w:rsidR="004422EE" w:rsidRPr="004422EE" w:rsidRDefault="004422EE" w:rsidP="004422EE">
      <w:pPr>
        <w:spacing w:after="0pt" w:line="12pt" w:lineRule="auto"/>
        <w:ind w:start="36pt"/>
        <w:rPr>
          <w:lang w:val="ro-RO"/>
        </w:rPr>
      </w:pPr>
      <w:r w:rsidRPr="004422EE">
        <w:rPr>
          <w:b/>
          <w:lang w:val="ro-RO"/>
        </w:rPr>
        <w:tab/>
      </w:r>
      <w:r w:rsidRPr="004422EE">
        <w:rPr>
          <w:b/>
          <w:u w:val="single"/>
          <w:lang w:val="ro-RO"/>
        </w:rPr>
        <w:t>În intervalul 16.12.2022 ora 12:00 – 18.12.2022 ora 18:00</w:t>
      </w:r>
      <w:r w:rsidRPr="004422EE">
        <w:rPr>
          <w:b/>
          <w:lang w:val="ro-RO"/>
        </w:rPr>
        <w:t xml:space="preserve"> </w:t>
      </w:r>
      <w:r w:rsidRPr="004422EE">
        <w:rPr>
          <w:lang w:val="ro-RO"/>
        </w:rPr>
        <w:t xml:space="preserve">pe râurile din bazinele hidrografice: Tisa – sector aferent S.H. Valea Vişeului, Vişeu – bazin superior şi afluenţi bazin mijlociu şi inferior, Iza – bazin superior şi afluenţi bazin mijlociu şi inferior, Lăpuş  </w:t>
      </w:r>
      <w:r w:rsidRPr="004422EE">
        <w:rPr>
          <w:b/>
          <w:bCs/>
          <w:lang w:val="ro-RO"/>
        </w:rPr>
        <w:t>(judeţul Maramureş)</w:t>
      </w:r>
      <w:r w:rsidRPr="004422EE">
        <w:rPr>
          <w:lang w:val="ro-RO"/>
        </w:rPr>
        <w:t xml:space="preserve">, Tur </w:t>
      </w:r>
      <w:r w:rsidRPr="004422EE">
        <w:rPr>
          <w:b/>
          <w:lang w:val="ro-RO"/>
        </w:rPr>
        <w:t>(judeţul Satu Mare)</w:t>
      </w:r>
      <w:r w:rsidRPr="004422EE">
        <w:rPr>
          <w:lang w:val="ro-RO"/>
        </w:rPr>
        <w:t xml:space="preserve">, Someşul Mare – bazin superior şi afluenţi bazin mijlociu şi inferior </w:t>
      </w:r>
      <w:r w:rsidRPr="004422EE">
        <w:rPr>
          <w:b/>
          <w:bCs/>
          <w:lang w:val="ro-RO"/>
        </w:rPr>
        <w:t>(judeţul Bistriţa Năsăud)</w:t>
      </w:r>
      <w:r w:rsidRPr="004422EE">
        <w:rPr>
          <w:lang w:val="ro-RO"/>
        </w:rPr>
        <w:t xml:space="preserve">, Someşul Mic – bazin amonte Ac. Gilău </w:t>
      </w:r>
      <w:r w:rsidRPr="004422EE">
        <w:rPr>
          <w:b/>
          <w:bCs/>
          <w:lang w:val="ro-RO"/>
        </w:rPr>
        <w:t>(judeţele: Bihor şi Cluj)</w:t>
      </w:r>
      <w:r w:rsidRPr="004422EE">
        <w:rPr>
          <w:lang w:val="ro-RO"/>
        </w:rPr>
        <w:t xml:space="preserve">, Someş – afluenţii mici aferenţi sectorului aval S.H. Dej </w:t>
      </w:r>
      <w:r w:rsidRPr="004422EE">
        <w:rPr>
          <w:b/>
          <w:bCs/>
          <w:lang w:val="ro-RO"/>
        </w:rPr>
        <w:t>(judeţele: Cluj, Sălaj, Maramureş şi Satu Mare)</w:t>
      </w:r>
      <w:r w:rsidRPr="004422EE">
        <w:rPr>
          <w:lang w:val="ro-RO"/>
        </w:rPr>
        <w:t xml:space="preserve">, Crasna </w:t>
      </w:r>
      <w:r w:rsidRPr="004422EE">
        <w:rPr>
          <w:b/>
          <w:lang w:val="ro-RO"/>
        </w:rPr>
        <w:t>(judeţele: Sălaj şi Satu Mare)</w:t>
      </w:r>
      <w:r w:rsidRPr="004422EE">
        <w:rPr>
          <w:lang w:val="ro-RO"/>
        </w:rPr>
        <w:t xml:space="preserve">, Barcău – bazin superior şi afluenţi bazin mijlociu şi inferior </w:t>
      </w:r>
      <w:r w:rsidRPr="004422EE">
        <w:rPr>
          <w:b/>
          <w:lang w:val="ro-RO"/>
        </w:rPr>
        <w:t>(judeţele Sălaj şi Bihor)</w:t>
      </w:r>
      <w:r w:rsidRPr="004422EE">
        <w:rPr>
          <w:lang w:val="ro-RO"/>
        </w:rPr>
        <w:t xml:space="preserve">, Crişul Repede – bazin superior şi afluenţi bazin mijlociu şi inferior </w:t>
      </w:r>
      <w:r w:rsidRPr="004422EE">
        <w:rPr>
          <w:b/>
          <w:lang w:val="ro-RO"/>
        </w:rPr>
        <w:t>(judeţele: Cluj şi Bihor)</w:t>
      </w:r>
      <w:r w:rsidRPr="004422EE">
        <w:rPr>
          <w:lang w:val="ro-RO"/>
        </w:rPr>
        <w:t xml:space="preserve">, Crişul Negru </w:t>
      </w:r>
      <w:r w:rsidRPr="004422EE">
        <w:rPr>
          <w:b/>
          <w:bCs/>
          <w:lang w:val="ro-RO"/>
        </w:rPr>
        <w:t>(judeţele: Bihor şi Arad)</w:t>
      </w:r>
      <w:r w:rsidRPr="004422EE">
        <w:rPr>
          <w:lang w:val="ro-RO"/>
        </w:rPr>
        <w:t xml:space="preserve">, Crişul Alb </w:t>
      </w:r>
      <w:r w:rsidRPr="004422EE">
        <w:rPr>
          <w:b/>
          <w:bCs/>
          <w:lang w:val="ro-RO"/>
        </w:rPr>
        <w:t>(judeţele: Hunedoara şi Arad)</w:t>
      </w:r>
      <w:r w:rsidRPr="004422EE">
        <w:rPr>
          <w:lang w:val="ro-RO"/>
        </w:rPr>
        <w:t xml:space="preserve">, Arieş – bazin amonte S.H. Baia de Arieş </w:t>
      </w:r>
      <w:r w:rsidRPr="004422EE">
        <w:rPr>
          <w:b/>
          <w:bCs/>
          <w:lang w:val="ro-RO"/>
        </w:rPr>
        <w:t>(judeţul Alba)</w:t>
      </w:r>
      <w:r w:rsidRPr="004422EE">
        <w:rPr>
          <w:lang w:val="ro-RO"/>
        </w:rPr>
        <w:t xml:space="preserve">, Mureş – afluenţii aferenţi sectorului aval S.H. Gelmar </w:t>
      </w:r>
      <w:r w:rsidRPr="004422EE">
        <w:rPr>
          <w:b/>
          <w:lang w:val="ro-RO"/>
        </w:rPr>
        <w:t>(judeţele: Hunedoara şi Arad)</w:t>
      </w:r>
      <w:r w:rsidRPr="004422EE">
        <w:rPr>
          <w:lang w:val="ro-RO"/>
        </w:rPr>
        <w:t xml:space="preserve">, Bega Veche – bazin superior şi afluenţi bazin mijlociu şi inferior, Bega – bazin amonte S.H. Topolovăţ </w:t>
      </w:r>
      <w:r w:rsidRPr="004422EE">
        <w:rPr>
          <w:b/>
          <w:bCs/>
          <w:lang w:val="ro-RO"/>
        </w:rPr>
        <w:t>(judeţul Timiş)</w:t>
      </w:r>
      <w:r w:rsidRPr="004422EE">
        <w:rPr>
          <w:lang w:val="ro-RO"/>
        </w:rPr>
        <w:t xml:space="preserve">, Timiş – bazin amonte S.H. Sadova şi afluenţii aferenţi sectorului aval S.H. Sadova - amonte S.H. Lugoj </w:t>
      </w:r>
      <w:r w:rsidRPr="004422EE">
        <w:rPr>
          <w:b/>
          <w:bCs/>
          <w:lang w:val="ro-RO"/>
        </w:rPr>
        <w:t>(judeţele: Caraş Severin şi Timiş)</w:t>
      </w:r>
      <w:r w:rsidRPr="004422EE">
        <w:rPr>
          <w:bCs/>
          <w:lang w:val="ro-RO"/>
        </w:rPr>
        <w:t xml:space="preserve">, Caraş </w:t>
      </w:r>
      <w:r w:rsidRPr="004422EE">
        <w:rPr>
          <w:lang w:val="ro-RO"/>
        </w:rPr>
        <w:t>– bazin superior şi afluenţi bazin mijlociu şi inferior</w:t>
      </w:r>
      <w:r w:rsidRPr="004422EE">
        <w:rPr>
          <w:bCs/>
          <w:lang w:val="ro-RO"/>
        </w:rPr>
        <w:t xml:space="preserve">, Nera </w:t>
      </w:r>
      <w:r w:rsidRPr="004422EE">
        <w:rPr>
          <w:lang w:val="ro-RO"/>
        </w:rPr>
        <w:t xml:space="preserve">– bazin superior şi afluenţi bazin mijlociu şi inferior </w:t>
      </w:r>
      <w:r w:rsidRPr="004422EE">
        <w:rPr>
          <w:b/>
          <w:lang w:val="ro-RO"/>
        </w:rPr>
        <w:t>(judeţul Caraş Severin)</w:t>
      </w:r>
      <w:r w:rsidRPr="004422EE">
        <w:rPr>
          <w:lang w:val="ro-RO"/>
        </w:rPr>
        <w:t xml:space="preserve">, Cerna – bazin superior şi afluenţi bazin mijlociu şi inferior </w:t>
      </w:r>
      <w:r w:rsidRPr="004422EE">
        <w:rPr>
          <w:b/>
          <w:bCs/>
          <w:lang w:val="ro-RO"/>
        </w:rPr>
        <w:t>(judeţele: Gorj şi Caraş Severin)</w:t>
      </w:r>
      <w:r w:rsidRPr="004422EE">
        <w:rPr>
          <w:bCs/>
          <w:lang w:val="ro-RO"/>
        </w:rPr>
        <w:t xml:space="preserve">, Dunăre – afluenţii mici aferenţi sectorului amonte confluenţă cu râul Desnăţui </w:t>
      </w:r>
      <w:r w:rsidRPr="004422EE">
        <w:rPr>
          <w:b/>
          <w:bCs/>
          <w:lang w:val="ro-RO"/>
        </w:rPr>
        <w:t>(judeţele: Caraş Severin, Mehedinţi şi Dolj)</w:t>
      </w:r>
      <w:r w:rsidRPr="004422EE">
        <w:rPr>
          <w:bCs/>
          <w:lang w:val="ro-RO"/>
        </w:rPr>
        <w:t xml:space="preserve">, Desnăţui </w:t>
      </w:r>
      <w:r w:rsidRPr="004422EE">
        <w:rPr>
          <w:b/>
          <w:bCs/>
          <w:lang w:val="ro-RO"/>
        </w:rPr>
        <w:t>(judeţele: Mehedinţi şi Dolj)</w:t>
      </w:r>
      <w:r w:rsidRPr="004422EE">
        <w:rPr>
          <w:bCs/>
          <w:lang w:val="ro-RO"/>
        </w:rPr>
        <w:t xml:space="preserve">, </w:t>
      </w:r>
      <w:r w:rsidRPr="004422EE">
        <w:rPr>
          <w:lang w:val="ro-RO"/>
        </w:rPr>
        <w:t xml:space="preserve">Jiu – bazin amonte S.H. Podari </w:t>
      </w:r>
      <w:r w:rsidRPr="004422EE">
        <w:rPr>
          <w:b/>
          <w:lang w:val="ro-RO"/>
        </w:rPr>
        <w:t>(judeţele: Hunedoara, Gorj, Mehedinţi şi Dolj)</w:t>
      </w:r>
      <w:r w:rsidRPr="004422EE">
        <w:rPr>
          <w:lang w:val="ro-RO"/>
        </w:rPr>
        <w:t xml:space="preserve">, Olt – afluenţii aferenţi sectorului aval S.H. Sebeş Olt - amonte Ac.Ioneşti </w:t>
      </w:r>
      <w:r w:rsidRPr="004422EE">
        <w:rPr>
          <w:b/>
          <w:lang w:val="ro-RO"/>
        </w:rPr>
        <w:t>(judeţele: Sibiu, Vâlcea şi Argeş)</w:t>
      </w:r>
      <w:r w:rsidRPr="004422EE">
        <w:rPr>
          <w:lang w:val="ro-RO"/>
        </w:rPr>
        <w:t xml:space="preserve">, Olteţ – bazin superior </w:t>
      </w:r>
      <w:r w:rsidRPr="004422EE">
        <w:rPr>
          <w:b/>
          <w:lang w:val="ro-RO"/>
        </w:rPr>
        <w:t>(judeţele:Gorj şi Vâlcea)</w:t>
      </w:r>
      <w:r w:rsidRPr="004422EE">
        <w:rPr>
          <w:lang w:val="ro-RO"/>
        </w:rPr>
        <w:t xml:space="preserve">, Argeş – bazin superior, Dâmboviţa – bazin superior </w:t>
      </w:r>
      <w:r w:rsidRPr="004422EE">
        <w:rPr>
          <w:b/>
          <w:lang w:val="ro-RO"/>
        </w:rPr>
        <w:t>(judeţele: Argeş şi Dâmboviţa)</w:t>
      </w:r>
      <w:r w:rsidRPr="004422EE">
        <w:rPr>
          <w:lang w:val="ro-RO"/>
        </w:rPr>
        <w:t>, Bistriţa (afluent al Siretului) – bazin amonte S.H. Cârlibaba şi afluenţii aferenţi sectorului aval S.H. Cârlibaba - amonte Ac. Izvoru Muntelui</w:t>
      </w:r>
      <w:r w:rsidRPr="004422EE">
        <w:rPr>
          <w:b/>
          <w:lang w:val="ro-RO"/>
        </w:rPr>
        <w:t xml:space="preserve"> (judeţele: Suceava, Harghita şi Neamţ)</w:t>
      </w:r>
      <w:r w:rsidRPr="004422EE">
        <w:rPr>
          <w:lang w:val="ro-RO"/>
        </w:rPr>
        <w:t>.</w:t>
      </w:r>
    </w:p>
    <w:p w14:paraId="3C3764C3" w14:textId="77777777" w:rsidR="004422EE" w:rsidRPr="004422EE" w:rsidRDefault="004422EE" w:rsidP="004422EE">
      <w:pPr>
        <w:spacing w:after="0pt" w:line="12pt" w:lineRule="auto"/>
        <w:ind w:start="36pt"/>
        <w:rPr>
          <w:lang w:val="ro-RO"/>
        </w:rPr>
      </w:pPr>
      <w:r w:rsidRPr="004422EE">
        <w:rPr>
          <w:b/>
          <w:lang w:val="ro-RO"/>
        </w:rPr>
        <w:t>COD PORTOCALIU</w:t>
      </w:r>
    </w:p>
    <w:p w14:paraId="342159DE" w14:textId="77777777" w:rsidR="004422EE" w:rsidRPr="004422EE" w:rsidRDefault="004422EE" w:rsidP="004422EE">
      <w:pPr>
        <w:spacing w:after="0pt" w:line="12pt" w:lineRule="auto"/>
        <w:ind w:start="36pt"/>
        <w:rPr>
          <w:bCs/>
          <w:lang w:val="ro-RO"/>
        </w:rPr>
      </w:pPr>
      <w:r w:rsidRPr="004422EE">
        <w:rPr>
          <w:b/>
          <w:lang w:val="ro-RO"/>
        </w:rPr>
        <w:tab/>
      </w:r>
      <w:r w:rsidRPr="004422EE">
        <w:rPr>
          <w:b/>
          <w:u w:val="single"/>
          <w:lang w:val="ro-RO"/>
        </w:rPr>
        <w:t>În intervalul 17.12.2022 ora 22:00 – 18.12.2022 ora 24:00</w:t>
      </w:r>
      <w:r w:rsidRPr="004422EE">
        <w:rPr>
          <w:b/>
          <w:lang w:val="ro-RO"/>
        </w:rPr>
        <w:t xml:space="preserve"> </w:t>
      </w:r>
      <w:r w:rsidRPr="004422EE">
        <w:rPr>
          <w:lang w:val="ro-RO"/>
        </w:rPr>
        <w:t xml:space="preserve">pe râurile din bazinele hidrografice: Tur – sector aval Ac. Călineşti Oaş </w:t>
      </w:r>
      <w:r w:rsidRPr="004422EE">
        <w:rPr>
          <w:b/>
          <w:lang w:val="ro-RO"/>
        </w:rPr>
        <w:t>(sector îndiguit - judeţul Satu Mare)</w:t>
      </w:r>
      <w:r w:rsidRPr="004422EE">
        <w:rPr>
          <w:lang w:val="ro-RO"/>
        </w:rPr>
        <w:t xml:space="preserve">, Crasna – sector aval S.H. Craidorolţ </w:t>
      </w:r>
      <w:r w:rsidRPr="004422EE">
        <w:rPr>
          <w:b/>
          <w:lang w:val="ro-RO"/>
        </w:rPr>
        <w:t>(sector îndiguit - judeţul Satu Mare)</w:t>
      </w:r>
      <w:r w:rsidRPr="004422EE">
        <w:rPr>
          <w:bCs/>
          <w:lang w:val="ro-RO"/>
        </w:rPr>
        <w:t>.</w:t>
      </w:r>
    </w:p>
    <w:p w14:paraId="7E8168FE" w14:textId="77777777" w:rsidR="004422EE" w:rsidRPr="004422EE" w:rsidRDefault="004422EE" w:rsidP="004422EE">
      <w:pPr>
        <w:spacing w:after="0pt" w:line="12pt" w:lineRule="auto"/>
        <w:ind w:start="36pt"/>
        <w:rPr>
          <w:b/>
          <w:lang w:val="ro-RO"/>
        </w:rPr>
      </w:pPr>
      <w:r w:rsidRPr="004422EE">
        <w:rPr>
          <w:b/>
          <w:lang w:val="ro-RO"/>
        </w:rPr>
        <w:t>Se ridică începând cu data de 17.12.2022 ora 14:00 Avertizarea Hidrologică din celelalte bazine hidrografice avertizate anterior.</w:t>
      </w:r>
    </w:p>
    <w:p w14:paraId="45A5E630" w14:textId="77777777" w:rsidR="004422EE" w:rsidRPr="004422EE" w:rsidRDefault="004422EE" w:rsidP="004422EE">
      <w:pPr>
        <w:spacing w:after="0pt" w:line="12pt" w:lineRule="auto"/>
        <w:ind w:start="36pt"/>
        <w:rPr>
          <w:i/>
          <w:lang w:val="ro-RO"/>
        </w:rPr>
      </w:pPr>
      <w:r w:rsidRPr="004422EE">
        <w:rPr>
          <w:lang w:val="ro-RO"/>
        </w:rPr>
        <w:lastRenderedPageBreak/>
        <w:t>Aceaste mesaje au fost transmise de către Centrul Operativ pentru Situaţii de Urgenţă al Ministerului Mediului, Apelor şi Pădurilor către</w:t>
      </w:r>
      <w:r w:rsidRPr="004422EE">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87C9A7B" w14:textId="77777777" w:rsidR="004422EE" w:rsidRPr="004422EE" w:rsidRDefault="004422EE" w:rsidP="004422EE">
      <w:pPr>
        <w:numPr>
          <w:ilvl w:val="0"/>
          <w:numId w:val="10"/>
        </w:numPr>
        <w:spacing w:after="0pt" w:line="12pt" w:lineRule="auto"/>
        <w:ind w:start="36pt" w:firstLine="0pt"/>
        <w:rPr>
          <w:i/>
          <w:lang w:val="ro-RO"/>
        </w:rPr>
      </w:pPr>
      <w:r w:rsidRPr="004422EE">
        <w:rPr>
          <w:lang w:val="ro-RO"/>
        </w:rPr>
        <w:t>-</w:t>
      </w:r>
      <w:r w:rsidRPr="004422EE">
        <w:rPr>
          <w:i/>
          <w:lang w:val="ro-RO"/>
        </w:rPr>
        <w:t xml:space="preserve"> ALBA, ARAD, BIHOR, BISTRIŢA-NĂSĂUD, CARAŞ-SEVERIN, CLUJ, DOLJ, GORJ, HARGHITA, HUNEDOARA, MARAMUREŞ, MEHEDINŢI, NEAMŢ, SATU-MARE, SĂLAJ, SUCEAVA, şi TIMIŞ – ATENŢIONARE Hidrologică, cod Galben</w:t>
      </w:r>
    </w:p>
    <w:p w14:paraId="2F3F0866" w14:textId="77777777" w:rsidR="004422EE" w:rsidRPr="004422EE" w:rsidRDefault="004422EE" w:rsidP="004422EE">
      <w:pPr>
        <w:numPr>
          <w:ilvl w:val="0"/>
          <w:numId w:val="10"/>
        </w:numPr>
        <w:spacing w:after="0pt" w:line="12pt" w:lineRule="auto"/>
        <w:ind w:start="36pt" w:firstLine="0pt"/>
        <w:rPr>
          <w:i/>
          <w:lang w:val="ro-RO"/>
        </w:rPr>
      </w:pPr>
      <w:r w:rsidRPr="004422EE">
        <w:rPr>
          <w:lang w:val="ro-RO"/>
        </w:rPr>
        <w:t>-</w:t>
      </w:r>
      <w:r w:rsidRPr="004422EE">
        <w:rPr>
          <w:i/>
          <w:lang w:val="ro-RO"/>
        </w:rPr>
        <w:t xml:space="preserve"> SATU-MARE – AVERTIZARE Hidrologică, cod Portocaliu</w:t>
      </w:r>
    </w:p>
    <w:p w14:paraId="2031EEDF" w14:textId="77777777" w:rsidR="004422EE" w:rsidRPr="004422EE" w:rsidRDefault="004422EE" w:rsidP="004422EE">
      <w:pPr>
        <w:spacing w:after="0pt" w:line="12pt" w:lineRule="auto"/>
        <w:ind w:start="36pt"/>
        <w:rPr>
          <w:lang w:val="ro-RO"/>
        </w:rPr>
      </w:pPr>
    </w:p>
    <w:p w14:paraId="36A5B53B" w14:textId="77777777" w:rsidR="004422EE" w:rsidRPr="004422EE" w:rsidRDefault="004422EE" w:rsidP="004422EE">
      <w:pPr>
        <w:spacing w:after="0pt" w:line="12pt" w:lineRule="auto"/>
        <w:ind w:start="36pt"/>
        <w:rPr>
          <w:lang w:val="ro-RO"/>
        </w:rPr>
      </w:pPr>
      <w:r w:rsidRPr="004422EE">
        <w:rPr>
          <w:b/>
          <w:lang w:val="ro-RO"/>
        </w:rPr>
        <w:t>Debitele au fost în creștere</w:t>
      </w:r>
      <w:r w:rsidRPr="004422EE">
        <w:rPr>
          <w:lang w:val="ro-RO"/>
        </w:rPr>
        <w:t xml:space="preserve"> datorită precipitațiilor prognozate, cedării apei din stratul de zăpadă din zona de munte și propagării, exceptând râurile din bazinele hidrografice: Vedea, Trotuș, Putna, Rm. Sărat, Bârlad, Prut, bazinul inferior al Argeșului, cursul inferior al Ialomiței și râurile din Dobrogea unde au fost staționare.</w:t>
      </w:r>
    </w:p>
    <w:p w14:paraId="0E267892" w14:textId="77777777" w:rsidR="004422EE" w:rsidRPr="004422EE" w:rsidRDefault="004422EE" w:rsidP="004422EE">
      <w:pPr>
        <w:spacing w:after="0pt" w:line="12pt" w:lineRule="auto"/>
        <w:ind w:start="36pt"/>
        <w:rPr>
          <w:lang w:val="ro-RO"/>
        </w:rPr>
      </w:pPr>
      <w:r w:rsidRPr="004422EE">
        <w:rPr>
          <w:lang w:val="ro-RO"/>
        </w:rPr>
        <w:t>Debitele se situează la valori peste mediile multianuale lunare pe majoritatea râurilor din Maramureș, Crișana, Transilvania, Banat, Oltenia și din bazinele superioare ale râurilor: Suceava, Moldova, Bistrița, Trotuș, Argeș și Ialomița. Pe râurile din bazinele hidrografice: Rm. Sărat, Bârlad, Jijia și bazinul inferior al Vedei debitele sunt la valori sub 30% din mediile multianuale lunare, iar pe celelalte râuri sunt cuprinse între 30-80%.</w:t>
      </w:r>
    </w:p>
    <w:p w14:paraId="74EC2E3C" w14:textId="77777777" w:rsidR="004422EE" w:rsidRPr="004422EE" w:rsidRDefault="004422EE" w:rsidP="004422EE">
      <w:pPr>
        <w:spacing w:after="0pt" w:line="12pt" w:lineRule="auto"/>
        <w:ind w:start="36pt"/>
        <w:rPr>
          <w:lang w:val="ro-RO"/>
        </w:rPr>
      </w:pPr>
      <w:r w:rsidRPr="004422EE">
        <w:rPr>
          <w:lang w:val="ro-RO"/>
        </w:rPr>
        <w:t>Din informațiile primite până la ora 6:00, se situează peste:</w:t>
      </w:r>
    </w:p>
    <w:p w14:paraId="23B6B2A7" w14:textId="77777777" w:rsidR="004422EE" w:rsidRPr="004422EE" w:rsidRDefault="004422EE" w:rsidP="004422EE">
      <w:pPr>
        <w:spacing w:after="0pt" w:line="12pt" w:lineRule="auto"/>
        <w:ind w:start="36pt"/>
        <w:rPr>
          <w:lang w:val="ro-RO"/>
        </w:rPr>
      </w:pPr>
      <w:r w:rsidRPr="004422EE">
        <w:rPr>
          <w:lang w:val="ro-RO"/>
        </w:rPr>
        <w:t xml:space="preserve"> - </w:t>
      </w:r>
      <w:r w:rsidRPr="004422EE">
        <w:rPr>
          <w:b/>
          <w:lang w:val="ro-RO"/>
        </w:rPr>
        <w:t>COTELE DE INUNDAȚIE</w:t>
      </w:r>
      <w:r w:rsidRPr="004422EE">
        <w:rPr>
          <w:lang w:val="ro-RO"/>
        </w:rPr>
        <w:t xml:space="preserve"> râurile la stațiile hidrometrice:Tur – Călinești Oaș (420+12)-jud. SM, Tur – Turulung (420+31)-jud. SM, Tur – Micula (310+27)-jud. SM, Crișul Alb - Gurahonț (200+5)-jud. AR și Nera – Sasca Montană (280+79)-jud.CS</w:t>
      </w:r>
      <w:r w:rsidRPr="004422EE">
        <w:rPr>
          <w:lang w:val="es-ES_tradnl"/>
        </w:rPr>
        <w:t>;</w:t>
      </w:r>
    </w:p>
    <w:p w14:paraId="32F07813" w14:textId="77777777" w:rsidR="004422EE" w:rsidRPr="004422EE" w:rsidRDefault="004422EE" w:rsidP="004422EE">
      <w:pPr>
        <w:spacing w:after="0pt" w:line="12pt" w:lineRule="auto"/>
        <w:ind w:start="36pt"/>
        <w:rPr>
          <w:lang w:val="ro-RO"/>
        </w:rPr>
      </w:pPr>
      <w:r w:rsidRPr="004422EE">
        <w:rPr>
          <w:lang w:val="ro-RO"/>
        </w:rPr>
        <w:t xml:space="preserve"> - </w:t>
      </w:r>
      <w:r w:rsidRPr="004422EE">
        <w:rPr>
          <w:b/>
          <w:lang w:val="ro-RO"/>
        </w:rPr>
        <w:t>COTELE DE ATENȚIE</w:t>
      </w:r>
      <w:r w:rsidRPr="004422EE">
        <w:rPr>
          <w:lang w:val="ro-RO"/>
        </w:rPr>
        <w:t xml:space="preserve"> râurile la stațiile hidrometrice: Someșul Mare – Beclean (180+36)-jud. BN, Lăpuș – Lăpușel (350+0)-jud. MM, Șieu – Șintereag (200+51)-jud. BN, Crasna – Craidorolț (350+24)-jud. SM, Crasna – Domănești (400+78)-jud. SM, Crișul Negru – Tinca (350+9)-jud. BH, Crișul Alb – Vața de Jos (350+46)-jud. HD, Chizdia – Ghizela (250+0)-jud. TM, Bega – Chizatău (200+10)-jud.TM, Moravița – Moravița (250+23)-jud.TM, și Jiu – Răcari (330+62)-jud. DJ.</w:t>
      </w:r>
    </w:p>
    <w:p w14:paraId="4E3B4EB6" w14:textId="77777777" w:rsidR="004422EE" w:rsidRPr="004422EE" w:rsidRDefault="004422EE" w:rsidP="004422EE">
      <w:pPr>
        <w:spacing w:after="0pt" w:line="12pt" w:lineRule="auto"/>
        <w:ind w:start="36pt"/>
        <w:rPr>
          <w:lang w:val="ro-RO"/>
        </w:rPr>
      </w:pPr>
      <w:r w:rsidRPr="004422EE">
        <w:rPr>
          <w:bCs/>
          <w:lang w:val="ro-RO"/>
        </w:rPr>
        <w:t xml:space="preserve">În interval s-au situat </w:t>
      </w:r>
      <w:r w:rsidRPr="004422EE">
        <w:rPr>
          <w:lang w:val="ro-RO"/>
        </w:rPr>
        <w:t xml:space="preserve">peste </w:t>
      </w:r>
      <w:r w:rsidRPr="004422EE">
        <w:rPr>
          <w:b/>
          <w:bCs/>
          <w:lang w:val="ro-RO"/>
        </w:rPr>
        <w:t>COTELE DE ATENȚIE</w:t>
      </w:r>
      <w:r w:rsidRPr="004422EE">
        <w:rPr>
          <w:bCs/>
          <w:lang w:val="ro-RO"/>
        </w:rPr>
        <w:t xml:space="preserve"> râurile la stațiile hidrometrice:</w:t>
      </w:r>
      <w:r w:rsidRPr="004422EE">
        <w:rPr>
          <w:lang w:val="ro-RO"/>
        </w:rPr>
        <w:t xml:space="preserve"> Tisa – Valea Vișeului (150+36)-jud. MM, Vișeu – Bistra (220+10)-jud. MM,  </w:t>
      </w:r>
      <w:r w:rsidRPr="004422EE">
        <w:rPr>
          <w:bCs/>
          <w:lang w:val="ro-RO"/>
        </w:rPr>
        <w:t xml:space="preserve"> </w:t>
      </w:r>
      <w:r w:rsidRPr="004422EE">
        <w:rPr>
          <w:lang w:val="ro-RO"/>
        </w:rPr>
        <w:t>Iza – Săcel (80+4) jud. MM, Iza – Vadu Izei (300+10)-jud. MM, Tur – Negrești Oaș (170+7)-jud. SM</w:t>
      </w:r>
      <w:r w:rsidRPr="004422EE">
        <w:rPr>
          <w:bCs/>
          <w:lang w:val="ro-RO"/>
        </w:rPr>
        <w:t xml:space="preserve">, </w:t>
      </w:r>
      <w:r w:rsidRPr="004422EE">
        <w:rPr>
          <w:lang w:val="ro-RO"/>
        </w:rPr>
        <w:t>Ier – Ghilești (250+20)-jud.SM,</w:t>
      </w:r>
      <w:r w:rsidRPr="004422EE">
        <w:rPr>
          <w:bCs/>
          <w:lang w:val="ro-RO"/>
        </w:rPr>
        <w:t xml:space="preserve"> </w:t>
      </w:r>
      <w:r w:rsidRPr="004422EE">
        <w:rPr>
          <w:lang w:val="ro-RO"/>
        </w:rPr>
        <w:t>Talna – Pășunea Mare (270+16)-jud. SM</w:t>
      </w:r>
      <w:r w:rsidRPr="004422EE">
        <w:rPr>
          <w:bCs/>
          <w:lang w:val="ro-RO"/>
        </w:rPr>
        <w:t>, Cavnic – Copalnic (120+15)-jud. MM,</w:t>
      </w:r>
      <w:r w:rsidRPr="004422EE">
        <w:rPr>
          <w:lang w:val="ro-RO"/>
        </w:rPr>
        <w:t xml:space="preserve"> Valea Rea – Huța Certeze (170+10)-jud. SM,</w:t>
      </w:r>
      <w:r w:rsidRPr="004422EE">
        <w:rPr>
          <w:bCs/>
          <w:lang w:val="ro-RO"/>
        </w:rPr>
        <w:t xml:space="preserve"> Valea Albă – Boinești Sud (250+10)-jud. SM, Sălăuța – Romuli (80+0)-jud. BN, Sălăuța – Salva (120+37)-jud. BN, Bistrița – Bistrița Bârgăului (150+23)-jud. BN,</w:t>
      </w:r>
      <w:r w:rsidRPr="004422EE">
        <w:rPr>
          <w:lang w:val="ro-RO"/>
        </w:rPr>
        <w:t xml:space="preserve"> Bistrița – Bistrița (150+5)-jud. BN Cormaia – Sângeorz Băi (110+22)-jud. BN, </w:t>
      </w:r>
      <w:r w:rsidRPr="004422EE">
        <w:rPr>
          <w:bCs/>
          <w:lang w:val="ro-RO"/>
        </w:rPr>
        <w:t xml:space="preserve"> Crișul Negru – Sustiu (170+3) – jud. BH, Briheni – Sustiu (175+1)-jud. BN, Chijic – Copăcel (225+19)-jud. BH, Arieș – Scărișoara (120+11) – jud. AB, </w:t>
      </w:r>
      <w:r w:rsidRPr="004422EE">
        <w:rPr>
          <w:lang w:val="ro-RO"/>
        </w:rPr>
        <w:t>Gladna – Firdea (110+24)-jud. TM</w:t>
      </w:r>
      <w:r w:rsidRPr="004422EE">
        <w:rPr>
          <w:bCs/>
          <w:lang w:val="ro-RO"/>
        </w:rPr>
        <w:t xml:space="preserve">, </w:t>
      </w:r>
      <w:r w:rsidRPr="004422EE">
        <w:rPr>
          <w:lang w:val="ro-RO"/>
        </w:rPr>
        <w:t xml:space="preserve">Bistra – Voislova (150+26)-jud. CS, </w:t>
      </w:r>
      <w:r w:rsidRPr="004422EE">
        <w:rPr>
          <w:bCs/>
          <w:lang w:val="ro-RO"/>
        </w:rPr>
        <w:t>Tău – Soceni (60+2)-jud. CS, Prigor – Prigor (130+20)-jud. CS, Miniș – Bozovici (100+53)-jud. CS,</w:t>
      </w:r>
      <w:r w:rsidRPr="004422EE">
        <w:rPr>
          <w:lang w:val="ro-RO"/>
        </w:rPr>
        <w:t xml:space="preserve"> Bistra – Obreja (85+12)-jud. CS, Timiș – Teregova (120+16)-jud. CS</w:t>
      </w:r>
      <w:r w:rsidRPr="004422EE">
        <w:rPr>
          <w:bCs/>
          <w:lang w:val="ro-RO"/>
        </w:rPr>
        <w:t xml:space="preserve">, Berzasca – Berzasca (80+0)-jud. CS, Belareca – Mehadia (200+31)-jud. CS, Mehadica – Cuptoare (100+95)-jud. CS, Nera – Dalboșeț (350+6)-jud. CS, </w:t>
      </w:r>
      <w:r w:rsidRPr="004422EE">
        <w:rPr>
          <w:lang w:val="ro-RO"/>
        </w:rPr>
        <w:t xml:space="preserve">Ciclova -Vrăniuț (150+23)-jud. CS, </w:t>
      </w:r>
      <w:r w:rsidRPr="004422EE">
        <w:rPr>
          <w:bCs/>
          <w:lang w:val="ro-RO"/>
        </w:rPr>
        <w:t xml:space="preserve"> Motru – Broșteni (450+30) – jud. MH, </w:t>
      </w:r>
      <w:r w:rsidRPr="004422EE">
        <w:rPr>
          <w:lang w:val="ro-RO"/>
        </w:rPr>
        <w:t>Celei – Orlea (180+38)-jud. GJ</w:t>
      </w:r>
      <w:r w:rsidRPr="004422EE">
        <w:rPr>
          <w:bCs/>
          <w:lang w:val="ro-RO"/>
        </w:rPr>
        <w:t xml:space="preserve"> și Olteț – Nistorești (130+4)-jud. GJ.</w:t>
      </w:r>
    </w:p>
    <w:p w14:paraId="544785D7" w14:textId="77777777" w:rsidR="004422EE" w:rsidRPr="004422EE" w:rsidRDefault="004422EE" w:rsidP="004422EE">
      <w:pPr>
        <w:spacing w:after="0pt" w:line="12pt" w:lineRule="auto"/>
        <w:ind w:start="36pt"/>
        <w:rPr>
          <w:b/>
          <w:bCs/>
          <w:lang w:val="ro-RO"/>
        </w:rPr>
      </w:pPr>
      <w:r w:rsidRPr="004422EE">
        <w:rPr>
          <w:b/>
          <w:bCs/>
          <w:lang w:val="ro-RO"/>
        </w:rPr>
        <w:t>În interval au fost emise pentru fenomene hidrologice imediate 8 AVERTIZĂRI și 3 ATENȚIONARI.</w:t>
      </w:r>
    </w:p>
    <w:p w14:paraId="56E66E42" w14:textId="77777777" w:rsidR="004422EE" w:rsidRPr="004422EE" w:rsidRDefault="004422EE" w:rsidP="004422EE">
      <w:pPr>
        <w:spacing w:after="0pt" w:line="12pt" w:lineRule="auto"/>
        <w:ind w:start="36pt"/>
        <w:rPr>
          <w:b/>
          <w:lang w:val="ro-RO"/>
        </w:rPr>
      </w:pPr>
      <w:r w:rsidRPr="004422EE">
        <w:rPr>
          <w:lang w:val="ro-RO"/>
        </w:rPr>
        <w:t xml:space="preserve">Este în vigoare </w:t>
      </w:r>
      <w:r w:rsidRPr="004422EE">
        <w:rPr>
          <w:b/>
          <w:lang w:val="ro-RO"/>
        </w:rPr>
        <w:t>AVERTIZAREA HIDROLOGICă nr. 81 din 17.12.2022.</w:t>
      </w:r>
    </w:p>
    <w:p w14:paraId="6120BC0E" w14:textId="77777777" w:rsidR="004422EE" w:rsidRPr="004422EE" w:rsidRDefault="004422EE" w:rsidP="004422EE">
      <w:pPr>
        <w:spacing w:after="0pt" w:line="12pt" w:lineRule="auto"/>
        <w:ind w:start="36pt"/>
        <w:rPr>
          <w:lang w:val="ro-RO"/>
        </w:rPr>
      </w:pPr>
    </w:p>
    <w:p w14:paraId="3FDB5C5F" w14:textId="77777777" w:rsidR="004422EE" w:rsidRPr="004422EE" w:rsidRDefault="004422EE" w:rsidP="004422EE">
      <w:pPr>
        <w:spacing w:after="0pt" w:line="12pt" w:lineRule="auto"/>
        <w:ind w:start="36pt"/>
        <w:rPr>
          <w:lang w:val="ro-RO"/>
        </w:rPr>
      </w:pPr>
      <w:r w:rsidRPr="004422EE">
        <w:rPr>
          <w:b/>
          <w:lang w:val="ro-RO"/>
        </w:rPr>
        <w:t>Debitele vor fi în creștere</w:t>
      </w:r>
      <w:r w:rsidRPr="004422EE">
        <w:rPr>
          <w:lang w:val="ro-RO"/>
        </w:rPr>
        <w:t xml:space="preserve"> prin propagare pe cursurile mijlocii și inferioare ale râurilor: Tur, Someș, Crasna, Barcău, Crișul Repede, Crișul Negru, Crișul Alb, Mureș, Bega, Timiș, Bârzava, </w:t>
      </w:r>
      <w:r w:rsidRPr="004422EE">
        <w:rPr>
          <w:lang w:val="ro-RO"/>
        </w:rPr>
        <w:lastRenderedPageBreak/>
        <w:t>Caraș, Nera, Bistrița, pe cursul mijlociu al Oltului și pe cursurile inferioare ale Jiului și Oltețului.</w:t>
      </w:r>
    </w:p>
    <w:p w14:paraId="5D7388F1" w14:textId="77777777" w:rsidR="004422EE" w:rsidRPr="004422EE" w:rsidRDefault="004422EE" w:rsidP="004422EE">
      <w:pPr>
        <w:spacing w:after="0pt" w:line="12pt" w:lineRule="auto"/>
        <w:ind w:start="36pt"/>
        <w:rPr>
          <w:lang w:val="ro-RO"/>
        </w:rPr>
      </w:pPr>
      <w:r w:rsidRPr="004422EE">
        <w:rPr>
          <w:lang w:val="ro-RO"/>
        </w:rPr>
        <w:t>Pe râurile din bazinele hidrografice: Suceava, Moldova, Trotuș, Putna, Rm. Sărat, Bârlad, Prut, Vedea, bazinul inferior al Argeșului, pe cursurile inferioare ale Ialomiței și Buzăului și pe râurile din Dobrogea debitele vor fi relativ staționare, iar pe celelalte râuri, în scădere.</w:t>
      </w:r>
    </w:p>
    <w:p w14:paraId="34597CFD" w14:textId="77777777" w:rsidR="004422EE" w:rsidRPr="004422EE" w:rsidRDefault="004422EE" w:rsidP="004422EE">
      <w:pPr>
        <w:spacing w:after="0pt" w:line="12pt" w:lineRule="auto"/>
        <w:ind w:start="36pt"/>
        <w:rPr>
          <w:lang w:val="ro-RO"/>
        </w:rPr>
      </w:pPr>
      <w:r w:rsidRPr="004422EE">
        <w:rPr>
          <w:lang w:val="ro-RO"/>
        </w:rPr>
        <w:t>Se vor situa peste:</w:t>
      </w:r>
    </w:p>
    <w:p w14:paraId="681CBDEA" w14:textId="77777777" w:rsidR="004422EE" w:rsidRPr="004422EE" w:rsidRDefault="004422EE" w:rsidP="004422EE">
      <w:pPr>
        <w:spacing w:after="0pt" w:line="12pt" w:lineRule="auto"/>
        <w:ind w:start="36pt"/>
        <w:rPr>
          <w:lang w:val="ro-RO"/>
        </w:rPr>
      </w:pPr>
      <w:r w:rsidRPr="004422EE">
        <w:rPr>
          <w:lang w:val="ro-RO"/>
        </w:rPr>
        <w:t xml:space="preserve">- </w:t>
      </w:r>
      <w:r w:rsidRPr="004422EE">
        <w:rPr>
          <w:b/>
          <w:lang w:val="ro-RO"/>
        </w:rPr>
        <w:t xml:space="preserve">COTA DE INUNDAȚIE </w:t>
      </w:r>
      <w:r w:rsidRPr="004422EE">
        <w:rPr>
          <w:lang w:val="ro-RO"/>
        </w:rPr>
        <w:t>râul Tur la stația hidrometrică Micula (310+5)-jud. SM</w:t>
      </w:r>
      <w:r w:rsidRPr="004422EE">
        <w:rPr>
          <w:lang w:val="it-IT"/>
        </w:rPr>
        <w:t>;</w:t>
      </w:r>
    </w:p>
    <w:p w14:paraId="31AEA934" w14:textId="77777777" w:rsidR="004422EE" w:rsidRPr="004422EE" w:rsidRDefault="004422EE" w:rsidP="004422EE">
      <w:pPr>
        <w:spacing w:after="0pt" w:line="12pt" w:lineRule="auto"/>
        <w:ind w:start="36pt"/>
        <w:rPr>
          <w:lang w:val="ro-RO"/>
        </w:rPr>
      </w:pPr>
      <w:r w:rsidRPr="004422EE">
        <w:rPr>
          <w:lang w:val="ro-RO"/>
        </w:rPr>
        <w:t xml:space="preserve">- </w:t>
      </w:r>
      <w:r w:rsidRPr="004422EE">
        <w:rPr>
          <w:b/>
          <w:bCs/>
          <w:lang w:val="ro-RO"/>
        </w:rPr>
        <w:t>COTELE DE ATENȚIE</w:t>
      </w:r>
      <w:r w:rsidRPr="004422EE">
        <w:rPr>
          <w:bCs/>
          <w:lang w:val="ro-RO"/>
        </w:rPr>
        <w:t xml:space="preserve"> râurile la stațiile hidrometrice: Tur – Călinești Oaș (350+40)-jud. SM</w:t>
      </w:r>
      <w:r w:rsidRPr="004422EE">
        <w:rPr>
          <w:lang w:val="ro-RO"/>
        </w:rPr>
        <w:t xml:space="preserve">, Tur - Turulung (360+55)-jud. SM, Crasna – Domănești (400+40)-jud. SM și </w:t>
      </w:r>
      <w:r w:rsidRPr="004422EE">
        <w:rPr>
          <w:bCs/>
          <w:lang w:val="ro-RO"/>
        </w:rPr>
        <w:t>Crișul Alb – Vața de Jos (350+10)-jud. HD</w:t>
      </w:r>
      <w:r w:rsidRPr="004422EE">
        <w:rPr>
          <w:lang w:val="ro-RO"/>
        </w:rPr>
        <w:t>.</w:t>
      </w:r>
      <w:r w:rsidRPr="004422EE">
        <w:rPr>
          <w:bCs/>
          <w:lang w:val="ro-RO"/>
        </w:rPr>
        <w:t xml:space="preserve"> </w:t>
      </w:r>
    </w:p>
    <w:p w14:paraId="149DF8A6" w14:textId="77777777" w:rsidR="004422EE" w:rsidRPr="004422EE" w:rsidRDefault="004422EE" w:rsidP="004422EE">
      <w:pPr>
        <w:spacing w:after="0pt" w:line="12pt" w:lineRule="auto"/>
        <w:ind w:start="36pt"/>
        <w:rPr>
          <w:lang w:val="ro-RO"/>
        </w:rPr>
      </w:pPr>
      <w:r w:rsidRPr="004422EE">
        <w:rPr>
          <w:lang w:val="ro-RO"/>
        </w:rPr>
        <w:t xml:space="preserve">Se menține </w:t>
      </w:r>
      <w:r w:rsidRPr="004422EE">
        <w:rPr>
          <w:b/>
          <w:lang w:val="ro-RO"/>
        </w:rPr>
        <w:t>AVERTIZAREA HIDROLOGICă nr. 81 din 17.12.2022</w:t>
      </w:r>
      <w:r w:rsidRPr="004422EE">
        <w:rPr>
          <w:lang w:val="ro-RO"/>
        </w:rPr>
        <w:t>.</w:t>
      </w:r>
    </w:p>
    <w:p w14:paraId="0B58BA18" w14:textId="77777777" w:rsidR="004422EE" w:rsidRPr="004422EE" w:rsidRDefault="004422EE" w:rsidP="004422EE">
      <w:pPr>
        <w:spacing w:after="0pt" w:line="12pt" w:lineRule="auto"/>
        <w:ind w:start="36pt"/>
        <w:rPr>
          <w:lang w:val="ro-RO"/>
        </w:rPr>
      </w:pPr>
    </w:p>
    <w:p w14:paraId="65E7F0A0" w14:textId="77777777" w:rsidR="004422EE" w:rsidRPr="004422EE" w:rsidRDefault="004422EE" w:rsidP="004422EE">
      <w:pPr>
        <w:spacing w:after="0pt" w:line="12pt" w:lineRule="auto"/>
        <w:ind w:start="36pt"/>
        <w:rPr>
          <w:rFonts w:ascii="Courier New" w:hAnsi="Courier New" w:cs="Courier New"/>
          <w:sz w:val="20"/>
          <w:szCs w:val="20"/>
          <w:lang w:val="ro-RO"/>
        </w:rPr>
      </w:pPr>
      <w:r w:rsidRPr="004422EE">
        <w:rPr>
          <w:b/>
          <w:u w:val="single"/>
          <w:lang w:val="it-IT"/>
        </w:rPr>
        <w:t>DUNARE:</w:t>
      </w:r>
    </w:p>
    <w:p w14:paraId="0E071606" w14:textId="77777777" w:rsidR="004422EE" w:rsidRPr="004422EE" w:rsidRDefault="004422EE" w:rsidP="004422EE">
      <w:pPr>
        <w:spacing w:after="0pt" w:line="12pt" w:lineRule="auto"/>
        <w:ind w:start="36pt"/>
        <w:rPr>
          <w:b/>
          <w:lang w:val="ro-RO"/>
        </w:rPr>
      </w:pPr>
      <w:bookmarkStart w:id="0" w:name="_Hlk63494853"/>
      <w:r w:rsidRPr="004422EE">
        <w:rPr>
          <w:b/>
          <w:lang w:val="ro-RO"/>
        </w:rPr>
        <w:t xml:space="preserve">Debitul la intrarea în ţară (secţiunea Baziaş) în </w:t>
      </w:r>
      <w:bookmarkStart w:id="1" w:name="_Hlk86390005"/>
      <w:r w:rsidRPr="004422EE">
        <w:rPr>
          <w:b/>
          <w:lang w:val="ro-RO"/>
        </w:rPr>
        <w:t>intervalul 17 – 18.12.2022 a fost</w:t>
      </w:r>
      <w:bookmarkStart w:id="2" w:name="_Hlk63580430"/>
      <w:bookmarkStart w:id="3" w:name="_Hlk86390127"/>
      <w:r w:rsidRPr="004422EE">
        <w:rPr>
          <w:b/>
          <w:lang w:val="ro-RO"/>
        </w:rPr>
        <w:t xml:space="preserve"> în creștere,</w:t>
      </w:r>
      <w:r w:rsidRPr="004422EE">
        <w:rPr>
          <w:lang w:val="ro-RO"/>
        </w:rPr>
        <w:t xml:space="preserve"> </w:t>
      </w:r>
      <w:r w:rsidRPr="004422EE">
        <w:rPr>
          <w:b/>
          <w:lang w:val="ro-RO"/>
        </w:rPr>
        <w:t>având valoarea de</w:t>
      </w:r>
      <w:bookmarkStart w:id="4" w:name="_Hlk63494988"/>
      <w:bookmarkStart w:id="5" w:name="_Hlk64445300"/>
      <w:bookmarkStart w:id="6" w:name="_Hlk73689917"/>
      <w:r w:rsidRPr="004422EE">
        <w:rPr>
          <w:b/>
          <w:lang w:val="ro-RO"/>
        </w:rPr>
        <w:t xml:space="preserve"> </w:t>
      </w:r>
      <w:bookmarkEnd w:id="0"/>
      <w:bookmarkEnd w:id="1"/>
      <w:bookmarkEnd w:id="2"/>
      <w:bookmarkEnd w:id="3"/>
      <w:bookmarkEnd w:id="4"/>
      <w:bookmarkEnd w:id="5"/>
      <w:bookmarkEnd w:id="6"/>
      <w:r w:rsidRPr="004422EE">
        <w:rPr>
          <w:b/>
          <w:lang w:val="ro-RO"/>
        </w:rPr>
        <w:t>6800 m</w:t>
      </w:r>
      <w:r w:rsidRPr="004422EE">
        <w:rPr>
          <w:b/>
          <w:vertAlign w:val="superscript"/>
          <w:lang w:val="ro-RO"/>
        </w:rPr>
        <w:t>3</w:t>
      </w:r>
      <w:r w:rsidRPr="004422EE">
        <w:rPr>
          <w:b/>
          <w:lang w:val="ro-RO"/>
        </w:rPr>
        <w:t>/s,</w:t>
      </w:r>
      <w:r w:rsidRPr="004422EE">
        <w:rPr>
          <w:lang w:val="ro-RO"/>
        </w:rPr>
        <w:t xml:space="preserve"> peste media multianuală a lunii </w:t>
      </w:r>
      <w:r w:rsidRPr="004422EE">
        <w:rPr>
          <w:b/>
          <w:lang w:val="ro-RO"/>
        </w:rPr>
        <w:t>decembrie (5200 m</w:t>
      </w:r>
      <w:r w:rsidRPr="004422EE">
        <w:rPr>
          <w:b/>
          <w:vertAlign w:val="superscript"/>
          <w:lang w:val="ro-RO"/>
        </w:rPr>
        <w:t>3</w:t>
      </w:r>
      <w:r w:rsidRPr="004422EE">
        <w:rPr>
          <w:b/>
          <w:lang w:val="ro-RO"/>
        </w:rPr>
        <w:t>/s).</w:t>
      </w:r>
    </w:p>
    <w:p w14:paraId="40E4AD3C" w14:textId="77777777" w:rsidR="004422EE" w:rsidRPr="004422EE" w:rsidRDefault="004422EE" w:rsidP="004422EE">
      <w:pPr>
        <w:spacing w:after="0pt" w:line="12pt" w:lineRule="auto"/>
        <w:ind w:start="36pt"/>
        <w:rPr>
          <w:bCs/>
          <w:lang w:val="ro-RO"/>
        </w:rPr>
      </w:pPr>
      <w:r w:rsidRPr="004422EE">
        <w:rPr>
          <w:bCs/>
          <w:lang w:val="ro-RO"/>
        </w:rPr>
        <w:t xml:space="preserve">În aval de Porţile de Fier debitele au fost în creștere. </w:t>
      </w:r>
    </w:p>
    <w:p w14:paraId="1FD6B476" w14:textId="77777777" w:rsidR="004422EE" w:rsidRPr="004422EE" w:rsidRDefault="004422EE" w:rsidP="004422EE">
      <w:pPr>
        <w:spacing w:after="0pt" w:line="12pt" w:lineRule="auto"/>
        <w:ind w:start="36pt"/>
        <w:rPr>
          <w:lang w:val="ro-RO"/>
        </w:rPr>
      </w:pPr>
    </w:p>
    <w:p w14:paraId="0AD5C84B" w14:textId="77777777" w:rsidR="004422EE" w:rsidRPr="004422EE" w:rsidRDefault="004422EE" w:rsidP="004422EE">
      <w:pPr>
        <w:tabs>
          <w:tab w:val="start" w:pos="364.50pt"/>
        </w:tabs>
        <w:spacing w:after="0pt" w:line="12pt" w:lineRule="auto"/>
        <w:ind w:start="36pt"/>
        <w:rPr>
          <w:b/>
          <w:lang w:val="ro-RO"/>
        </w:rPr>
      </w:pPr>
      <w:r w:rsidRPr="004422EE">
        <w:rPr>
          <w:b/>
          <w:lang w:val="ro-RO"/>
        </w:rPr>
        <w:t>Debitul la intrarea în țară (secțiunea Baziaș) va fi creștere (7000 m</w:t>
      </w:r>
      <w:r w:rsidRPr="004422EE">
        <w:rPr>
          <w:b/>
          <w:vertAlign w:val="superscript"/>
          <w:lang w:val="ro-RO"/>
        </w:rPr>
        <w:t>3</w:t>
      </w:r>
      <w:r w:rsidRPr="004422EE">
        <w:rPr>
          <w:b/>
          <w:lang w:val="ro-RO"/>
        </w:rPr>
        <w:t>/s).</w:t>
      </w:r>
    </w:p>
    <w:p w14:paraId="4671AC47" w14:textId="77777777" w:rsidR="004422EE" w:rsidRPr="004422EE" w:rsidRDefault="004422EE" w:rsidP="004422EE">
      <w:pPr>
        <w:tabs>
          <w:tab w:val="start" w:pos="364.50pt"/>
        </w:tabs>
        <w:spacing w:after="0pt" w:line="12pt" w:lineRule="auto"/>
        <w:ind w:start="36pt"/>
        <w:rPr>
          <w:lang w:val="ro-RO"/>
        </w:rPr>
      </w:pPr>
      <w:r w:rsidRPr="004422EE">
        <w:rPr>
          <w:bCs/>
          <w:lang w:val="ro-RO"/>
        </w:rPr>
        <w:t>În</w:t>
      </w:r>
      <w:r w:rsidRPr="004422EE">
        <w:rPr>
          <w:lang w:val="ro-RO"/>
        </w:rPr>
        <w:t xml:space="preserve"> aval de Porțile de Fier debitele vor fi în creștere. </w:t>
      </w:r>
    </w:p>
    <w:p w14:paraId="11EB0121" w14:textId="77777777" w:rsidR="004422EE" w:rsidRPr="004422EE" w:rsidRDefault="004422EE" w:rsidP="004422EE">
      <w:pPr>
        <w:spacing w:after="0pt" w:line="12pt" w:lineRule="auto"/>
        <w:ind w:start="36pt"/>
        <w:rPr>
          <w:lang w:val="it-IT"/>
        </w:rPr>
      </w:pPr>
    </w:p>
    <w:p w14:paraId="7F970096" w14:textId="77777777" w:rsidR="004422EE" w:rsidRPr="004422EE" w:rsidRDefault="004422EE" w:rsidP="004422EE">
      <w:pPr>
        <w:spacing w:after="0pt" w:line="12pt" w:lineRule="auto"/>
        <w:ind w:start="36pt"/>
        <w:rPr>
          <w:b/>
          <w:spacing w:val="-2"/>
          <w:u w:val="single"/>
          <w:lang w:val="it-IT"/>
        </w:rPr>
      </w:pPr>
      <w:r w:rsidRPr="004422EE">
        <w:rPr>
          <w:b/>
          <w:spacing w:val="-2"/>
          <w:lang w:val="ro-RO"/>
        </w:rPr>
        <w:t>2.</w:t>
      </w:r>
      <w:r w:rsidRPr="004422EE">
        <w:rPr>
          <w:bCs/>
          <w:spacing w:val="-2"/>
          <w:lang w:val="ro-RO"/>
        </w:rPr>
        <w:t xml:space="preserve"> </w:t>
      </w:r>
      <w:r w:rsidRPr="004422EE">
        <w:rPr>
          <w:b/>
          <w:spacing w:val="-2"/>
          <w:u w:val="single"/>
          <w:lang w:val="ro-RO"/>
        </w:rPr>
        <w:t xml:space="preserve">Situaţia meteorologică în intervalul </w:t>
      </w:r>
      <w:r w:rsidRPr="004422EE">
        <w:rPr>
          <w:b/>
          <w:u w:val="single"/>
          <w:lang w:val="it-IT"/>
        </w:rPr>
        <w:t>17.12.2022</w:t>
      </w:r>
      <w:r w:rsidRPr="004422EE">
        <w:rPr>
          <w:b/>
          <w:spacing w:val="-2"/>
          <w:u w:val="single"/>
          <w:lang w:val="ro-RO"/>
        </w:rPr>
        <w:t xml:space="preserve">, ora 08.00 – </w:t>
      </w:r>
      <w:r w:rsidRPr="004422EE">
        <w:rPr>
          <w:b/>
          <w:u w:val="single"/>
          <w:lang w:val="it-IT"/>
        </w:rPr>
        <w:t>18.12.2022</w:t>
      </w:r>
      <w:r w:rsidRPr="004422EE">
        <w:rPr>
          <w:b/>
          <w:spacing w:val="-2"/>
          <w:u w:val="single"/>
          <w:lang w:val="it-IT"/>
        </w:rPr>
        <w:t>, ora 08.00</w:t>
      </w:r>
    </w:p>
    <w:p w14:paraId="5EFE8422" w14:textId="77777777" w:rsidR="004422EE" w:rsidRPr="004422EE" w:rsidRDefault="004422EE" w:rsidP="004422EE">
      <w:pPr>
        <w:spacing w:after="0pt" w:line="12pt" w:lineRule="auto"/>
        <w:ind w:start="36pt"/>
        <w:rPr>
          <w:lang w:val="ro-RO"/>
        </w:rPr>
      </w:pPr>
    </w:p>
    <w:p w14:paraId="6520001D" w14:textId="77777777" w:rsidR="004422EE" w:rsidRPr="004422EE" w:rsidRDefault="004422EE" w:rsidP="004422EE">
      <w:pPr>
        <w:spacing w:after="0pt" w:line="12pt" w:lineRule="auto"/>
        <w:ind w:start="36pt"/>
        <w:rPr>
          <w:lang w:val="it-IT"/>
        </w:rPr>
      </w:pPr>
      <w:r w:rsidRPr="004422EE">
        <w:rPr>
          <w:b/>
          <w:lang w:val="ro-RO"/>
        </w:rPr>
        <w:t>În ţara,</w:t>
      </w:r>
      <w:r w:rsidRPr="004422EE">
        <w:rPr>
          <w:lang w:val="ro-RO"/>
        </w:rPr>
        <w:t xml:space="preserve"> vremea a fost deosebit de caldă pentru a doua decadă a lunii decembrie în majoritatea zonelor țării, dar cu precădere în Dobrogea, Muntenia, sudul Moldovei și al Transilvaniei unde la amiază s-au înregistrat temperaturi cu până la 10...13 grade peste normele perioadei; excepție au făcut extremitatea de vest, unde răcirea vremii față de intervalul precedent a fost semnificativă, precum și cea de nord-est, zone unde valorile termice s-au situat în jurul mediilor multianuale. </w:t>
      </w:r>
      <w:r w:rsidRPr="004422EE">
        <w:rPr>
          <w:lang w:val="it-IT"/>
        </w:rPr>
        <w:t>Nebulozitatea a fost mai persistentă în regiunile intracarpatice, iar în restul teritoriului cerul a fost</w:t>
      </w:r>
    </w:p>
    <w:p w14:paraId="17B14ABB" w14:textId="77777777" w:rsidR="004422EE" w:rsidRPr="004422EE" w:rsidRDefault="004422EE" w:rsidP="004422EE">
      <w:pPr>
        <w:spacing w:after="0pt" w:line="12pt" w:lineRule="auto"/>
        <w:ind w:start="36pt"/>
        <w:rPr>
          <w:lang w:val="it-IT"/>
        </w:rPr>
      </w:pPr>
      <w:r w:rsidRPr="004422EE">
        <w:rPr>
          <w:lang w:val="it-IT"/>
        </w:rPr>
        <w:t>temporar noros. Pe parcursul zilei au fost ploi, ce au avut și caracter de aversă în Banat, Crișana, Maramureș, Transilvania, Oltenia și local în Muntenia și jumătatea de nord a Moldovei. Cantitățile de apă au depășit pe alocuri 10...15 l/mp, iar în zona montană și perimontană din estul Maramureșului și al Transilvaniei s-au acumulat peste 25 l/mp și pe spații mai restrânse 45 l/mp. În timpul nopții precipitațiile s-au semnalat pe suprafețe mici și au fost mixte în vest, nord-vest și centru și burnițe în sud. La munte au fost ploi și lapoviță, iar la peste 1800 m altitudine a nins local și temporar. Vântul a avut intensificări în zona montană, unde pe creste rafalele au depășit 80...100 km/h, dar local și în Transilvania, izolat cu 60...65 km/h și pe areale restrânse, cu viteze mai mici, în est și în sud. Stratul de zăpadă era prezent doar local în zona montană înaltă, la peste 1800 m altitudine și aseară la ora 20 măsura -</w:t>
      </w:r>
      <w:r w:rsidRPr="004422EE">
        <w:rPr>
          <w:i/>
          <w:iCs/>
          <w:lang w:val="it-IT"/>
        </w:rPr>
        <w:t>în platformele stațiilor meteorologice</w:t>
      </w:r>
      <w:r w:rsidRPr="004422EE">
        <w:rPr>
          <w:lang w:val="it-IT"/>
        </w:rPr>
        <w:t>- până la 35...41 cm în Munții Călimani și Munții Bucegi. Temperaturile maxime s-au încadrat între 2 grade la Darabani și Rădăuți și 19 grade la Târgu Ocna, Râmnicu Sărat și Buzău, iar la ora 06 se înregistrau valori termice între -4 grade la Șiria și Jimbolia și 8 grade la Constanța-dig și Mangalia. Pe alocuri în sud și în est și pe suprafețe mai mici în rest s-a format temporar ceață.</w:t>
      </w:r>
    </w:p>
    <w:p w14:paraId="078C9485" w14:textId="77777777" w:rsidR="004422EE" w:rsidRPr="004422EE" w:rsidRDefault="004422EE" w:rsidP="004422EE">
      <w:pPr>
        <w:spacing w:after="0pt" w:line="12pt" w:lineRule="auto"/>
        <w:ind w:start="36pt"/>
        <w:rPr>
          <w:i/>
          <w:iCs/>
          <w:lang w:val="it-IT"/>
        </w:rPr>
      </w:pPr>
    </w:p>
    <w:p w14:paraId="372A68B7" w14:textId="77777777" w:rsidR="004422EE" w:rsidRPr="004422EE" w:rsidRDefault="004422EE" w:rsidP="004422EE">
      <w:pPr>
        <w:spacing w:after="0pt" w:line="12pt" w:lineRule="auto"/>
        <w:ind w:start="36pt"/>
        <w:rPr>
          <w:i/>
          <w:lang w:val="ro-RO"/>
        </w:rPr>
      </w:pPr>
      <w:r w:rsidRPr="004422EE">
        <w:rPr>
          <w:i/>
          <w:iCs/>
          <w:lang w:val="it-IT"/>
        </w:rPr>
        <w:t>Observație - au fost emise 13 mesaje de atenționare cod galben pentru fenomene meteo periculoase imediată.</w:t>
      </w:r>
    </w:p>
    <w:p w14:paraId="7100095F" w14:textId="77777777" w:rsidR="004422EE" w:rsidRPr="004422EE" w:rsidRDefault="004422EE" w:rsidP="004422EE">
      <w:pPr>
        <w:spacing w:after="0pt" w:line="12pt" w:lineRule="auto"/>
        <w:ind w:start="36pt"/>
        <w:rPr>
          <w:lang w:val="ro-RO"/>
        </w:rPr>
      </w:pPr>
    </w:p>
    <w:p w14:paraId="29747A00" w14:textId="77777777" w:rsidR="004422EE" w:rsidRPr="004422EE" w:rsidRDefault="004422EE" w:rsidP="004422EE">
      <w:pPr>
        <w:spacing w:after="0pt" w:line="12pt" w:lineRule="auto"/>
        <w:ind w:start="36pt"/>
        <w:rPr>
          <w:lang w:val="it-IT"/>
        </w:rPr>
      </w:pPr>
    </w:p>
    <w:p w14:paraId="74790878" w14:textId="77777777" w:rsidR="004422EE" w:rsidRPr="004422EE" w:rsidRDefault="004422EE" w:rsidP="004422EE">
      <w:pPr>
        <w:spacing w:after="0pt" w:line="12pt" w:lineRule="auto"/>
        <w:ind w:start="36pt"/>
        <w:rPr>
          <w:lang w:val="ro-RO"/>
        </w:rPr>
      </w:pPr>
      <w:r w:rsidRPr="004422EE">
        <w:rPr>
          <w:b/>
          <w:lang w:val="it-IT"/>
        </w:rPr>
        <w:t>La Bucureşti,</w:t>
      </w:r>
      <w:r w:rsidRPr="004422EE">
        <w:rPr>
          <w:lang w:val="it-IT"/>
        </w:rPr>
        <w:t xml:space="preserve"> vremea s-a încălzit apreciabil, astfel că temperatura aerului a avut valori mult mai ridicate decât cele normale în a doua decadă a lunii decembrie (cele diurne cu 11...12 </w:t>
      </w:r>
      <w:r w:rsidRPr="004422EE">
        <w:rPr>
          <w:lang w:val="it-IT"/>
        </w:rPr>
        <w:lastRenderedPageBreak/>
        <w:t xml:space="preserve">grade peste mediile climatologice). Cerul a avut înnorări temporare, iar în orele după-amiezii, în unele cartiere, au fost averse slabe de ploaie și spre sfârșitul intervalului s-a semnalat burniță. Vântul a suflat slab și moderat. Temperatura maximă a fost de 15 grade la Filaret și 16 grade la Afumați și Băneasa, iar la ora 6 se înregistrau 4 grade. </w:t>
      </w:r>
      <w:proofErr w:type="spellStart"/>
      <w:r w:rsidRPr="004422EE">
        <w:t>Trecător</w:t>
      </w:r>
      <w:proofErr w:type="spellEnd"/>
      <w:r w:rsidRPr="004422EE">
        <w:t xml:space="preserve">, pe </w:t>
      </w:r>
      <w:proofErr w:type="spellStart"/>
      <w:r w:rsidRPr="004422EE">
        <w:t>parcursul</w:t>
      </w:r>
      <w:proofErr w:type="spellEnd"/>
      <w:r w:rsidRPr="004422EE">
        <w:t xml:space="preserve"> </w:t>
      </w:r>
      <w:proofErr w:type="spellStart"/>
      <w:r w:rsidRPr="004422EE">
        <w:t>nopții</w:t>
      </w:r>
      <w:proofErr w:type="spellEnd"/>
      <w:r w:rsidRPr="004422EE">
        <w:t xml:space="preserve">, s-a format </w:t>
      </w:r>
      <w:proofErr w:type="spellStart"/>
      <w:r w:rsidRPr="004422EE">
        <w:t>ceață</w:t>
      </w:r>
      <w:proofErr w:type="spellEnd"/>
      <w:r w:rsidRPr="004422EE">
        <w:t>.</w:t>
      </w:r>
    </w:p>
    <w:p w14:paraId="6246E5D1" w14:textId="77777777" w:rsidR="004422EE" w:rsidRPr="004422EE" w:rsidRDefault="004422EE" w:rsidP="004422EE">
      <w:pPr>
        <w:spacing w:after="0pt" w:line="12pt" w:lineRule="auto"/>
        <w:ind w:start="36pt"/>
        <w:rPr>
          <w:b/>
          <w:lang w:val="ro-RO"/>
        </w:rPr>
      </w:pPr>
    </w:p>
    <w:p w14:paraId="54EB7770" w14:textId="77777777" w:rsidR="004422EE" w:rsidRPr="004422EE" w:rsidRDefault="004422EE" w:rsidP="004422EE">
      <w:pPr>
        <w:spacing w:after="0pt" w:line="12pt" w:lineRule="auto"/>
        <w:ind w:start="36pt"/>
        <w:rPr>
          <w:b/>
          <w:u w:val="single"/>
          <w:lang w:val="it-IT"/>
        </w:rPr>
      </w:pPr>
      <w:r w:rsidRPr="004422EE">
        <w:rPr>
          <w:b/>
          <w:lang w:val="it-IT"/>
        </w:rPr>
        <w:t xml:space="preserve">3. </w:t>
      </w:r>
      <w:r w:rsidRPr="004422EE">
        <w:rPr>
          <w:b/>
          <w:u w:val="single"/>
          <w:lang w:val="it-IT"/>
        </w:rPr>
        <w:t>Prognoza meteorologică în intervalul 18.12.2022, ora 08.00 – 19.12.2022, ora 08.00</w:t>
      </w:r>
    </w:p>
    <w:p w14:paraId="6851EED5" w14:textId="77777777" w:rsidR="004422EE" w:rsidRPr="004422EE" w:rsidRDefault="004422EE" w:rsidP="004422EE">
      <w:pPr>
        <w:spacing w:after="0pt" w:line="12pt" w:lineRule="auto"/>
        <w:ind w:start="36pt"/>
        <w:rPr>
          <w:lang w:val="ro-RO"/>
        </w:rPr>
      </w:pPr>
      <w:r w:rsidRPr="004422EE">
        <w:rPr>
          <w:b/>
          <w:lang w:val="it-IT"/>
        </w:rPr>
        <w:t>În ţara,</w:t>
      </w:r>
      <w:r w:rsidRPr="004422EE">
        <w:rPr>
          <w:lang w:val="it-IT"/>
        </w:rPr>
        <w:t xml:space="preserve"> procesul de răcire a vremii va continua în vestul și nordul țării și se va resimți semnificativ și în celelalte zone. Cerul va fi variabil, cu înnorări temporare în centrul și sudul teritoriului, precum și în zona montană aferentă, unde pe arii restrânse se vor semnala precipitații; acestea vor fi sub formă de ninsoare în zona montană și în Transilvania și mixte în Oltenia și Muntenia. Vântul va sufla slab și moderat, cu ușoare intensificări pe crestele Carpaților Meridionali și de Curbură, precum și în estul țării. Temperaturile maxime vor fi cuprinse de la -3...-2 grade în nord la 7...8 grade în sud, iar cele minime se vor încadra în marea lor majoritate între -11 și -2 grade. Izolat, cu probabilitate mai mare noaptea în regiunile intracarpatice, se va forma ceață cu depunere de chiciură.</w:t>
      </w:r>
    </w:p>
    <w:p w14:paraId="2A4457D8" w14:textId="77777777" w:rsidR="004422EE" w:rsidRPr="004422EE" w:rsidRDefault="004422EE" w:rsidP="004422EE">
      <w:pPr>
        <w:spacing w:after="0pt" w:line="12pt" w:lineRule="auto"/>
        <w:ind w:start="36pt"/>
        <w:rPr>
          <w:b/>
          <w:sz w:val="16"/>
          <w:szCs w:val="16"/>
          <w:lang w:val="it-IT"/>
        </w:rPr>
      </w:pPr>
    </w:p>
    <w:p w14:paraId="1AEAB39E" w14:textId="77777777" w:rsidR="004422EE" w:rsidRPr="004422EE" w:rsidRDefault="004422EE" w:rsidP="004422EE">
      <w:pPr>
        <w:spacing w:after="0pt" w:line="12pt" w:lineRule="auto"/>
        <w:ind w:start="36pt"/>
        <w:rPr>
          <w:lang w:val="ro-RO"/>
        </w:rPr>
      </w:pPr>
      <w:r w:rsidRPr="004422EE">
        <w:rPr>
          <w:b/>
          <w:lang w:val="it-IT"/>
        </w:rPr>
        <w:t>La Bucureşti,</w:t>
      </w:r>
      <w:r w:rsidRPr="004422EE">
        <w:rPr>
          <w:lang w:val="ro-RO"/>
        </w:rPr>
        <w:t xml:space="preserve"> </w:t>
      </w:r>
      <w:r w:rsidRPr="004422EE">
        <w:rPr>
          <w:lang w:val="it-IT"/>
        </w:rPr>
        <w:t>vremea se va răci semnificativ față de intervalul precedent; astfel, temperatura maximă va fi de 4...5 grade, iar cea minimă de -4...-3 grade. Cerul va avea înnorări și trecător, cu o probabilitate mai mare pe parcursul zilei, vor fi posibile precipitații slabe, predominant sub formă de ploaie sau burniță. Vântul va sufla slab și moderat.</w:t>
      </w:r>
    </w:p>
    <w:p w14:paraId="38F96614" w14:textId="77777777" w:rsidR="004422EE" w:rsidRPr="004422EE" w:rsidRDefault="004422EE" w:rsidP="004422EE">
      <w:pPr>
        <w:spacing w:after="0pt" w:line="12pt" w:lineRule="auto"/>
        <w:ind w:start="36pt"/>
        <w:rPr>
          <w:lang w:val="it-IT"/>
        </w:rPr>
      </w:pPr>
    </w:p>
    <w:p w14:paraId="52CDD126" w14:textId="77777777" w:rsidR="004422EE" w:rsidRPr="004422EE" w:rsidRDefault="004422EE" w:rsidP="004422EE">
      <w:pPr>
        <w:spacing w:after="0pt" w:line="12pt" w:lineRule="auto"/>
        <w:ind w:start="36pt"/>
        <w:rPr>
          <w:b/>
          <w:u w:val="single"/>
          <w:lang w:val="ro-RO"/>
        </w:rPr>
      </w:pPr>
      <w:r w:rsidRPr="004422EE">
        <w:rPr>
          <w:b/>
          <w:lang w:val="ro-RO"/>
        </w:rPr>
        <w:t>4.</w:t>
      </w:r>
      <w:r w:rsidRPr="004422EE">
        <w:rPr>
          <w:b/>
          <w:u w:val="single"/>
          <w:lang w:val="ro-RO"/>
        </w:rPr>
        <w:t xml:space="preserve"> Informare nivometeorologică pentru perioada 16.12.2022 ora 08 - 19.12.2022 ora 20, la altitudini de peste 1800 m.</w:t>
      </w:r>
    </w:p>
    <w:p w14:paraId="3CDD8E60" w14:textId="77777777" w:rsidR="004422EE" w:rsidRPr="004422EE" w:rsidRDefault="004422EE" w:rsidP="004422EE">
      <w:pPr>
        <w:spacing w:after="0pt" w:line="12pt" w:lineRule="auto"/>
        <w:ind w:start="36pt"/>
        <w:rPr>
          <w:b/>
          <w:u w:val="single"/>
          <w:lang w:val="ro-RO"/>
        </w:rPr>
      </w:pPr>
      <w:r w:rsidRPr="004422EE">
        <w:rPr>
          <w:b/>
          <w:u w:val="single"/>
          <w:lang w:val="ro-RO"/>
        </w:rPr>
        <w:t xml:space="preserve">ZONA MONTANĂ ÎNALTĂ </w:t>
      </w:r>
    </w:p>
    <w:p w14:paraId="1AABBE1D" w14:textId="77777777" w:rsidR="004422EE" w:rsidRPr="004422EE" w:rsidRDefault="004422EE" w:rsidP="004422EE">
      <w:pPr>
        <w:spacing w:after="0pt" w:line="12pt" w:lineRule="auto"/>
        <w:ind w:start="36pt"/>
        <w:rPr>
          <w:bCs/>
          <w:lang w:val="ro-RO"/>
        </w:rPr>
      </w:pPr>
      <w:r w:rsidRPr="004422EE">
        <w:rPr>
          <w:bCs/>
          <w:lang w:val="ro-RO"/>
        </w:rPr>
        <w:t>Vremea caldă din ultimele 48 de ore și precipitațiile predominant sub formă de ploaie au favorizat topirea zăpezii, umezirea acesteia și scăderea grosimii stratului de zăpadă. Precipitațiile predominant sub formă de ploaie care se vor înregistra în următoarele 24 de ore vor umezi în continuare acest strat, care va putea astfel aluneca peste stratul mai dur și înghețat aflat dedesubt, ducând la declanșarea unor curgeri și avalanșe de topire de suprafață, pe pantele mai înclinate, unde este strat mai mare de zăpadă. În zonele unde sunt formate plăci de vânt, prin umezirea și îngreunarea lor, acestea se pot rupe spontan, dar mai ales la suprasarcini, declanșând de asemenea avalanșe de dimensiuni reduse.</w:t>
      </w:r>
    </w:p>
    <w:p w14:paraId="49A90BB7" w14:textId="77777777" w:rsidR="004422EE" w:rsidRPr="004422EE" w:rsidRDefault="004422EE" w:rsidP="004422EE">
      <w:pPr>
        <w:spacing w:after="0pt" w:line="12pt" w:lineRule="auto"/>
        <w:ind w:start="36pt"/>
        <w:rPr>
          <w:sz w:val="16"/>
          <w:szCs w:val="16"/>
          <w:lang w:val="ro-RO"/>
        </w:rPr>
      </w:pPr>
      <w:r w:rsidRPr="004422EE">
        <w:rPr>
          <w:bCs/>
          <w:lang w:val="ro-RO"/>
        </w:rPr>
        <w:t>Începând din noaptea de 17/18 decembrie, pe fondul răcirii vremii și a temperaturilor negative care se vor înregistra, stratul umed de la suprafață va îngheța și se va consolida, riscul declanșării unor avalanșe fiind redus. Sub 1800 m stratul de zăpadă rămas, de dimensiuni reduse, se va topi, devenind discontinuu.</w:t>
      </w:r>
    </w:p>
    <w:p w14:paraId="7533599F" w14:textId="77777777" w:rsidR="004422EE" w:rsidRPr="004422EE" w:rsidRDefault="004422EE" w:rsidP="004422EE">
      <w:pPr>
        <w:spacing w:after="0pt" w:line="12pt" w:lineRule="auto"/>
        <w:ind w:start="36pt"/>
        <w:rPr>
          <w:b/>
          <w:u w:val="single"/>
          <w:lang w:val="ro-RO"/>
        </w:rPr>
      </w:pPr>
      <w:r w:rsidRPr="004422EE">
        <w:rPr>
          <w:b/>
          <w:u w:val="single"/>
          <w:lang w:val="ro-RO"/>
        </w:rPr>
        <w:t>Prognoza vremii în intervalul 16.12.2022 ora 08 - 19.12.2022 ora 20:</w:t>
      </w:r>
    </w:p>
    <w:p w14:paraId="4E02296A" w14:textId="77777777" w:rsidR="004422EE" w:rsidRPr="004422EE" w:rsidRDefault="004422EE" w:rsidP="004422EE">
      <w:pPr>
        <w:spacing w:after="0pt" w:line="12pt" w:lineRule="auto"/>
        <w:ind w:start="36pt"/>
        <w:rPr>
          <w:lang w:val="ro-RO"/>
        </w:rPr>
      </w:pPr>
      <w:r w:rsidRPr="004422EE">
        <w:rPr>
          <w:lang w:val="ro-RO"/>
        </w:rPr>
        <w:t>Vremea va fi caldă pentru această perioadă la începutul intervalului de prognoză - noaptea de vineri spre sâmbătă și în cursul zilei de sâmbătă, când cerul va fi mai mult noros și va ploua pe arii relativ extinse; local în vestul Carpaților Meridionali, în Carpații Occidentali și nordul celor Orientali, cantitățile de apă vor atinge local 15-20 l/mp, izolat 25-30 l/mp.</w:t>
      </w:r>
    </w:p>
    <w:p w14:paraId="43FB9CB4" w14:textId="77777777" w:rsidR="004422EE" w:rsidRPr="004422EE" w:rsidRDefault="004422EE" w:rsidP="004422EE">
      <w:pPr>
        <w:spacing w:after="0pt" w:line="12pt" w:lineRule="auto"/>
        <w:ind w:start="36pt"/>
        <w:rPr>
          <w:lang w:val="it-IT"/>
        </w:rPr>
      </w:pPr>
      <w:r w:rsidRPr="004422EE">
        <w:rPr>
          <w:lang w:val="it-IT"/>
        </w:rPr>
        <w:t>Apoi, din cursul nopții de 17/18 decembrie vremea se va răci treptat, devenind geroasă noaptea, cerul va fi temporar noros la început, când trecător va mai fulgui, apoi va deveni variabil.</w:t>
      </w:r>
    </w:p>
    <w:p w14:paraId="26B76D06" w14:textId="77777777" w:rsidR="004422EE" w:rsidRPr="004422EE" w:rsidRDefault="004422EE" w:rsidP="004422EE">
      <w:pPr>
        <w:spacing w:after="0pt" w:line="12pt" w:lineRule="auto"/>
        <w:ind w:start="36pt"/>
        <w:rPr>
          <w:lang w:val="it-IT"/>
        </w:rPr>
      </w:pPr>
      <w:r w:rsidRPr="004422EE">
        <w:rPr>
          <w:lang w:val="it-IT"/>
        </w:rPr>
        <w:t>Vântul va sufla în general moderat, cu intensificări locale în zonele înalte, unde rafalele vor depăși 70-80 km/h, spulberând trecător zăpada. Se va semnala temporar ceață, asociată și cu depuneri de chiciură.</w:t>
      </w:r>
    </w:p>
    <w:p w14:paraId="65DE4B88" w14:textId="77777777" w:rsidR="004422EE" w:rsidRPr="004422EE" w:rsidRDefault="004422EE" w:rsidP="004422EE">
      <w:pPr>
        <w:spacing w:after="0pt" w:line="12pt" w:lineRule="auto"/>
        <w:ind w:start="36pt"/>
        <w:rPr>
          <w:b/>
          <w:bCs/>
          <w:lang w:val="it-IT"/>
        </w:rPr>
      </w:pPr>
    </w:p>
    <w:p w14:paraId="154874C0" w14:textId="77777777" w:rsidR="004422EE" w:rsidRDefault="004422EE" w:rsidP="004422EE">
      <w:pPr>
        <w:spacing w:after="0pt" w:line="12pt" w:lineRule="auto"/>
        <w:ind w:start="36pt"/>
        <w:rPr>
          <w:b/>
          <w:bCs/>
          <w:lang w:val="it-IT"/>
        </w:rPr>
      </w:pPr>
    </w:p>
    <w:p w14:paraId="5FDD34AA" w14:textId="77777777" w:rsidR="004422EE" w:rsidRDefault="004422EE" w:rsidP="004422EE">
      <w:pPr>
        <w:spacing w:after="0pt" w:line="12pt" w:lineRule="auto"/>
        <w:ind w:start="36pt"/>
        <w:rPr>
          <w:b/>
          <w:bCs/>
          <w:lang w:val="it-IT"/>
        </w:rPr>
      </w:pPr>
    </w:p>
    <w:p w14:paraId="0AC0FFBF" w14:textId="77777777" w:rsidR="004422EE" w:rsidRDefault="004422EE" w:rsidP="004422EE">
      <w:pPr>
        <w:spacing w:after="0pt" w:line="12pt" w:lineRule="auto"/>
        <w:ind w:start="36pt"/>
        <w:rPr>
          <w:b/>
          <w:bCs/>
          <w:lang w:val="it-IT"/>
        </w:rPr>
      </w:pPr>
    </w:p>
    <w:p w14:paraId="1C047DC5" w14:textId="443A46F5" w:rsidR="004422EE" w:rsidRPr="004422EE" w:rsidRDefault="004422EE" w:rsidP="004422EE">
      <w:pPr>
        <w:spacing w:after="0pt" w:line="12pt" w:lineRule="auto"/>
        <w:ind w:start="36pt"/>
        <w:rPr>
          <w:b/>
          <w:bCs/>
          <w:lang w:val="it-IT"/>
        </w:rPr>
      </w:pPr>
      <w:r w:rsidRPr="004422EE">
        <w:rPr>
          <w:b/>
          <w:bCs/>
          <w:lang w:val="it-IT"/>
        </w:rPr>
        <w:lastRenderedPageBreak/>
        <w:t>Temperaturi prognozate în intervalul 16.12.2022 ora 20 - 19.12.2022 ora 20:</w:t>
      </w:r>
    </w:p>
    <w:p w14:paraId="7359AE7A" w14:textId="77777777" w:rsidR="004422EE" w:rsidRPr="004422EE" w:rsidRDefault="004422EE" w:rsidP="004422EE">
      <w:pPr>
        <w:spacing w:after="0pt" w:line="12pt" w:lineRule="auto"/>
        <w:ind w:start="36pt"/>
        <w:rPr>
          <w:lang w:val="it-IT"/>
        </w:rPr>
      </w:pPr>
      <w:r w:rsidRPr="004422EE">
        <w:rPr>
          <w:b/>
          <w:bCs/>
          <w:lang w:val="it-IT"/>
        </w:rPr>
        <w:t>Peste 1800 m: temperaturi minime</w:t>
      </w:r>
      <w:r w:rsidRPr="004422EE">
        <w:rPr>
          <w:lang w:val="it-IT"/>
        </w:rPr>
        <w:t xml:space="preserve">: -1 la 3 grade în noaptea de 16/17 decembrie, -9 la -6 grade în noaptea de 17/18 decembrie și -14 la -10 grade în noaptea de 18/19 decembrie; </w:t>
      </w:r>
      <w:r w:rsidRPr="004422EE">
        <w:rPr>
          <w:b/>
          <w:bCs/>
          <w:lang w:val="it-IT"/>
        </w:rPr>
        <w:t>temperaturi maxime</w:t>
      </w:r>
      <w:r w:rsidRPr="004422EE">
        <w:rPr>
          <w:lang w:val="it-IT"/>
        </w:rPr>
        <w:t>: 1 și 4 grade în ziua de 17 decembrie, apoi în scădere, -9 la -4 grade</w:t>
      </w:r>
    </w:p>
    <w:p w14:paraId="52877C33" w14:textId="77777777" w:rsidR="004422EE" w:rsidRPr="004422EE" w:rsidRDefault="004422EE" w:rsidP="004422EE">
      <w:pPr>
        <w:spacing w:after="0pt" w:line="12pt" w:lineRule="auto"/>
        <w:ind w:start="36pt"/>
        <w:rPr>
          <w:lang w:val="it-IT"/>
        </w:rPr>
      </w:pPr>
      <w:r w:rsidRPr="004422EE">
        <w:rPr>
          <w:b/>
          <w:bCs/>
          <w:lang w:val="it-IT"/>
        </w:rPr>
        <w:t xml:space="preserve">Sub 1800 m: temperaturi minime: </w:t>
      </w:r>
      <w:r w:rsidRPr="004422EE">
        <w:rPr>
          <w:lang w:val="it-IT"/>
        </w:rPr>
        <w:t xml:space="preserve">4 la 7 grade în noaptea de 16/17 decembrie, -6 la -3 grade în noaptea de 17/18 decembrie și -10 la -8 grade în noaptea de 18/19 decembrie; </w:t>
      </w:r>
      <w:r w:rsidRPr="004422EE">
        <w:rPr>
          <w:b/>
          <w:bCs/>
          <w:lang w:val="it-IT"/>
        </w:rPr>
        <w:t>temperaturi maxime</w:t>
      </w:r>
      <w:r w:rsidRPr="004422EE">
        <w:rPr>
          <w:lang w:val="it-IT"/>
        </w:rPr>
        <w:t>: 4 și 9 grade în ziua de 17 decembrie, apoi în scădere, -4 la -1 grad</w:t>
      </w:r>
    </w:p>
    <w:p w14:paraId="32B4905D" w14:textId="77777777" w:rsidR="004422EE" w:rsidRPr="004422EE" w:rsidRDefault="004422EE" w:rsidP="004422EE">
      <w:pPr>
        <w:spacing w:after="0pt" w:line="12pt" w:lineRule="auto"/>
        <w:ind w:start="36pt"/>
        <w:rPr>
          <w:lang w:val="it-IT"/>
        </w:rPr>
      </w:pPr>
      <w:r w:rsidRPr="004422EE">
        <w:rPr>
          <w:b/>
          <w:bCs/>
          <w:lang w:val="it-IT"/>
        </w:rPr>
        <w:t xml:space="preserve">Vânt la peste 2000 m: </w:t>
      </w:r>
      <w:r w:rsidRPr="004422EE">
        <w:rPr>
          <w:lang w:val="it-IT"/>
        </w:rPr>
        <w:t>din sector sud-vestic, cu 90-110 km/h în prima noapte, apoi în diminuare, 60-70 km/h</w:t>
      </w:r>
    </w:p>
    <w:p w14:paraId="5412FF79" w14:textId="77777777" w:rsidR="004422EE" w:rsidRPr="004422EE" w:rsidRDefault="004422EE" w:rsidP="004422EE">
      <w:pPr>
        <w:spacing w:after="0pt" w:line="12pt" w:lineRule="auto"/>
        <w:ind w:start="36pt"/>
        <w:rPr>
          <w:lang w:val="it-IT"/>
        </w:rPr>
      </w:pPr>
      <w:r w:rsidRPr="004422EE">
        <w:rPr>
          <w:b/>
          <w:bCs/>
          <w:lang w:val="it-IT"/>
        </w:rPr>
        <w:t>Izoterma de 0 grade</w:t>
      </w:r>
      <w:r w:rsidRPr="004422EE">
        <w:rPr>
          <w:lang w:val="it-IT"/>
        </w:rPr>
        <w:t>: coboară, de la 2600 la 600 m</w:t>
      </w:r>
    </w:p>
    <w:p w14:paraId="77DFADEE" w14:textId="77777777" w:rsidR="004422EE" w:rsidRPr="004422EE" w:rsidRDefault="004422EE" w:rsidP="004422EE">
      <w:pPr>
        <w:spacing w:after="0pt" w:line="12pt" w:lineRule="auto"/>
        <w:ind w:start="36pt"/>
        <w:rPr>
          <w:lang w:val="it-IT"/>
        </w:rPr>
      </w:pPr>
    </w:p>
    <w:p w14:paraId="5B206FA8" w14:textId="77777777" w:rsidR="004422EE" w:rsidRPr="004422EE" w:rsidRDefault="004422EE" w:rsidP="004422EE">
      <w:pPr>
        <w:spacing w:after="0pt" w:line="12pt" w:lineRule="auto"/>
        <w:ind w:start="36pt"/>
        <w:rPr>
          <w:lang w:val="it-IT"/>
        </w:rPr>
      </w:pPr>
    </w:p>
    <w:p w14:paraId="066864F7" w14:textId="77777777" w:rsidR="004422EE" w:rsidRPr="004422EE" w:rsidRDefault="004422EE" w:rsidP="004422EE">
      <w:pPr>
        <w:keepNext/>
        <w:keepLines/>
        <w:spacing w:after="0pt"/>
        <w:ind w:start="36pt"/>
        <w:outlineLvl w:val="5"/>
        <w:rPr>
          <w:rFonts w:eastAsia="MS Gothic"/>
          <w:b/>
          <w:sz w:val="24"/>
          <w:szCs w:val="24"/>
          <w:u w:val="single"/>
          <w:lang w:val="it-IT"/>
        </w:rPr>
      </w:pPr>
      <w:r w:rsidRPr="004422EE">
        <w:rPr>
          <w:rFonts w:eastAsia="MS Gothic"/>
          <w:b/>
          <w:sz w:val="24"/>
          <w:szCs w:val="24"/>
          <w:lang w:val="it-IT"/>
        </w:rPr>
        <w:t>I</w:t>
      </w:r>
      <w:r w:rsidRPr="004422EE">
        <w:rPr>
          <w:rFonts w:eastAsia="MS Gothic"/>
          <w:b/>
          <w:lang w:val="it-IT"/>
        </w:rPr>
        <w:t>I.</w:t>
      </w:r>
      <w:r w:rsidRPr="004422EE">
        <w:rPr>
          <w:rFonts w:eastAsia="MS Gothic"/>
          <w:b/>
          <w:lang w:val="it-IT"/>
        </w:rPr>
        <w:tab/>
      </w:r>
      <w:r w:rsidRPr="004422EE">
        <w:rPr>
          <w:rFonts w:eastAsia="MS Gothic"/>
          <w:b/>
          <w:u w:val="single"/>
          <w:lang w:val="es-PE"/>
        </w:rPr>
        <w:t xml:space="preserve">CALITATEA </w:t>
      </w:r>
      <w:r w:rsidRPr="004422EE">
        <w:rPr>
          <w:rFonts w:eastAsia="MS Gothic"/>
          <w:b/>
          <w:u w:val="single"/>
          <w:lang w:val="it-IT"/>
        </w:rPr>
        <w:t>APELOR</w:t>
      </w:r>
    </w:p>
    <w:p w14:paraId="6DF5FE8A" w14:textId="77777777" w:rsidR="004422EE" w:rsidRPr="004422EE" w:rsidRDefault="004422EE" w:rsidP="004422EE">
      <w:pPr>
        <w:spacing w:after="0pt" w:line="12pt" w:lineRule="auto"/>
        <w:ind w:start="36pt"/>
        <w:rPr>
          <w:rFonts w:eastAsia="Times New Roman"/>
          <w:b/>
          <w:color w:val="000000"/>
          <w:lang w:val="ro-RO"/>
        </w:rPr>
      </w:pPr>
      <w:r w:rsidRPr="004422EE">
        <w:rPr>
          <w:rFonts w:eastAsia="Times New Roman"/>
          <w:b/>
          <w:color w:val="000000"/>
          <w:lang w:val="ro-RO"/>
        </w:rPr>
        <w:t>2.1. Pe fluviul Dunarea</w:t>
      </w:r>
    </w:p>
    <w:p w14:paraId="1132F7C9" w14:textId="77777777" w:rsidR="004422EE" w:rsidRPr="004422EE" w:rsidRDefault="004422EE" w:rsidP="004422EE">
      <w:pPr>
        <w:spacing w:after="0pt" w:line="12pt" w:lineRule="auto"/>
        <w:ind w:start="36pt"/>
        <w:rPr>
          <w:noProof/>
          <w:lang w:val="ro-RO"/>
        </w:rPr>
      </w:pPr>
      <w:r w:rsidRPr="004422EE">
        <w:rPr>
          <w:noProof/>
          <w:lang w:val="ro-RO"/>
        </w:rPr>
        <w:t>Nu au fost semnalate evenimente deosebite.</w:t>
      </w:r>
    </w:p>
    <w:p w14:paraId="6B58930A" w14:textId="77777777" w:rsidR="004422EE" w:rsidRPr="004422EE" w:rsidRDefault="004422EE" w:rsidP="004422EE">
      <w:pPr>
        <w:spacing w:after="0pt" w:line="12pt" w:lineRule="auto"/>
        <w:ind w:start="36pt"/>
        <w:rPr>
          <w:rFonts w:eastAsia="Times New Roman"/>
          <w:b/>
          <w:color w:val="000000"/>
          <w:lang w:val="ro-RO"/>
        </w:rPr>
      </w:pPr>
      <w:r w:rsidRPr="004422EE">
        <w:rPr>
          <w:rFonts w:eastAsia="Times New Roman"/>
          <w:b/>
          <w:color w:val="000000"/>
          <w:lang w:val="ro-RO"/>
        </w:rPr>
        <w:t>2.2. Pe râurile interioare</w:t>
      </w:r>
    </w:p>
    <w:p w14:paraId="400DC93D" w14:textId="77777777" w:rsidR="004422EE" w:rsidRPr="004422EE" w:rsidRDefault="004422EE" w:rsidP="004422EE">
      <w:pPr>
        <w:spacing w:after="0pt" w:line="12pt" w:lineRule="auto"/>
        <w:ind w:start="36pt"/>
        <w:rPr>
          <w:noProof/>
          <w:lang w:val="ro-RO"/>
        </w:rPr>
      </w:pPr>
      <w:r w:rsidRPr="004422EE">
        <w:rPr>
          <w:noProof/>
          <w:lang w:val="ro-RO"/>
        </w:rPr>
        <w:t>Nu au fost semnalate evenimente deosebite.</w:t>
      </w:r>
    </w:p>
    <w:p w14:paraId="6BEE047F" w14:textId="77777777" w:rsidR="004422EE" w:rsidRPr="004422EE" w:rsidRDefault="004422EE" w:rsidP="004422EE">
      <w:pPr>
        <w:spacing w:after="0pt" w:line="12pt" w:lineRule="auto"/>
        <w:ind w:start="36pt"/>
        <w:rPr>
          <w:rFonts w:eastAsia="Times New Roman"/>
          <w:b/>
          <w:color w:val="000000"/>
          <w:lang w:val="ro-RO"/>
        </w:rPr>
      </w:pPr>
      <w:r w:rsidRPr="004422EE">
        <w:rPr>
          <w:rFonts w:eastAsia="Times New Roman"/>
          <w:b/>
          <w:color w:val="000000"/>
          <w:lang w:val="ro-RO"/>
        </w:rPr>
        <w:t>2.3. Pe Marea Neagra</w:t>
      </w:r>
    </w:p>
    <w:p w14:paraId="252F6616" w14:textId="77777777" w:rsidR="004422EE" w:rsidRPr="004422EE" w:rsidRDefault="004422EE" w:rsidP="004422EE">
      <w:pPr>
        <w:spacing w:after="0pt" w:line="12pt" w:lineRule="auto"/>
        <w:ind w:start="36pt"/>
        <w:rPr>
          <w:noProof/>
          <w:lang w:val="ro-RO"/>
        </w:rPr>
      </w:pPr>
      <w:r w:rsidRPr="004422EE">
        <w:rPr>
          <w:noProof/>
          <w:lang w:val="ro-RO"/>
        </w:rPr>
        <w:t>Nu au fost semnalate evenimente deosebite.</w:t>
      </w:r>
    </w:p>
    <w:p w14:paraId="41F768DC" w14:textId="77777777" w:rsidR="004422EE" w:rsidRPr="004422EE" w:rsidRDefault="004422EE" w:rsidP="004422EE">
      <w:pPr>
        <w:keepNext/>
        <w:keepLines/>
        <w:spacing w:after="0pt"/>
        <w:ind w:start="36pt"/>
        <w:outlineLvl w:val="5"/>
        <w:rPr>
          <w:rFonts w:eastAsia="MS Gothic"/>
          <w:b/>
          <w:lang w:val="ro-RO"/>
        </w:rPr>
      </w:pPr>
    </w:p>
    <w:p w14:paraId="4B7E968A" w14:textId="77777777" w:rsidR="004422EE" w:rsidRPr="004422EE" w:rsidRDefault="004422EE" w:rsidP="004422EE">
      <w:pPr>
        <w:keepNext/>
        <w:keepLines/>
        <w:spacing w:after="0pt"/>
        <w:ind w:start="36pt"/>
        <w:outlineLvl w:val="5"/>
        <w:rPr>
          <w:rFonts w:eastAsia="MS Gothic"/>
          <w:b/>
          <w:u w:val="single"/>
          <w:lang w:val="ro-RO"/>
        </w:rPr>
      </w:pPr>
      <w:r w:rsidRPr="004422EE">
        <w:rPr>
          <w:rFonts w:eastAsia="MS Gothic"/>
          <w:b/>
          <w:lang w:val="ro-RO"/>
        </w:rPr>
        <w:t>III.</w:t>
      </w:r>
      <w:r w:rsidRPr="004422EE">
        <w:rPr>
          <w:rFonts w:eastAsia="MS Gothic"/>
          <w:b/>
          <w:lang w:val="ro-RO"/>
        </w:rPr>
        <w:tab/>
      </w:r>
      <w:r w:rsidRPr="004422EE">
        <w:rPr>
          <w:rFonts w:eastAsia="MS Gothic"/>
          <w:b/>
          <w:u w:val="single"/>
          <w:lang w:val="ro-RO"/>
        </w:rPr>
        <w:t>CALITATEA MEDIULUI</w:t>
      </w:r>
    </w:p>
    <w:p w14:paraId="52620512" w14:textId="77777777" w:rsidR="004422EE" w:rsidRPr="004422EE" w:rsidRDefault="004422EE" w:rsidP="004422EE">
      <w:pPr>
        <w:tabs>
          <w:tab w:val="num" w:pos="36pt"/>
        </w:tabs>
        <w:spacing w:after="0pt" w:line="12pt" w:lineRule="auto"/>
        <w:ind w:start="36pt"/>
        <w:rPr>
          <w:rFonts w:eastAsia="Calibri"/>
          <w:b/>
          <w:noProof/>
          <w:lang w:val="ro-RO"/>
        </w:rPr>
      </w:pPr>
      <w:r w:rsidRPr="004422EE">
        <w:rPr>
          <w:b/>
          <w:noProof/>
          <w:lang w:val="ro-RO"/>
        </w:rPr>
        <w:t xml:space="preserve">3.1. </w:t>
      </w:r>
      <w:r w:rsidRPr="004422EE">
        <w:rPr>
          <w:b/>
          <w:lang w:val="ro-RO"/>
        </w:rPr>
        <w:t>Î</w:t>
      </w:r>
      <w:r w:rsidRPr="004422EE">
        <w:rPr>
          <w:b/>
          <w:noProof/>
          <w:lang w:val="ro-RO"/>
        </w:rPr>
        <w:t>n domeniul aerului</w:t>
      </w:r>
    </w:p>
    <w:p w14:paraId="156974AF" w14:textId="77777777" w:rsidR="004422EE" w:rsidRPr="004422EE" w:rsidRDefault="004422EE" w:rsidP="004422EE">
      <w:pPr>
        <w:spacing w:after="0pt" w:line="12pt" w:lineRule="auto"/>
        <w:ind w:start="36pt"/>
        <w:rPr>
          <w:color w:val="000000"/>
          <w:lang w:val="ro-RO"/>
        </w:rPr>
      </w:pPr>
      <w:r w:rsidRPr="004422EE">
        <w:rPr>
          <w:rFonts w:eastAsia="Times New Roman"/>
          <w:b/>
          <w:bCs/>
          <w:color w:val="000000"/>
          <w:lang w:val="ro-RO"/>
        </w:rPr>
        <w:t>Agenţia Na</w:t>
      </w:r>
      <w:r w:rsidRPr="004422EE">
        <w:rPr>
          <w:b/>
          <w:color w:val="000000"/>
          <w:lang w:val="ro-RO"/>
        </w:rPr>
        <w:t>ţional</w:t>
      </w:r>
      <w:r w:rsidRPr="004422EE">
        <w:rPr>
          <w:rFonts w:eastAsia="Times New Roman"/>
          <w:b/>
          <w:bCs/>
          <w:color w:val="000000"/>
          <w:lang w:val="ro-RO"/>
        </w:rPr>
        <w:t>ă</w:t>
      </w:r>
      <w:r w:rsidRPr="004422EE">
        <w:rPr>
          <w:b/>
          <w:color w:val="000000"/>
          <w:lang w:val="ro-RO"/>
        </w:rPr>
        <w:t xml:space="preserve"> </w:t>
      </w:r>
      <w:r w:rsidRPr="004422EE">
        <w:rPr>
          <w:rFonts w:eastAsia="Times New Roman"/>
          <w:b/>
          <w:bCs/>
          <w:color w:val="000000"/>
          <w:lang w:val="ro-RO"/>
        </w:rPr>
        <w:t>pentru Protec</w:t>
      </w:r>
      <w:r w:rsidRPr="004422EE">
        <w:rPr>
          <w:b/>
          <w:color w:val="000000"/>
          <w:lang w:val="ro-RO"/>
        </w:rPr>
        <w:t xml:space="preserve">ţia </w:t>
      </w:r>
      <w:r w:rsidRPr="004422EE">
        <w:rPr>
          <w:rFonts w:eastAsia="Times New Roman"/>
          <w:b/>
          <w:bCs/>
          <w:color w:val="000000"/>
          <w:lang w:val="ro-RO"/>
        </w:rPr>
        <w:t xml:space="preserve">Mediului </w:t>
      </w:r>
      <w:r w:rsidRPr="004422EE">
        <w:rPr>
          <w:rFonts w:eastAsia="Times New Roman"/>
          <w:bCs/>
          <w:color w:val="000000"/>
          <w:lang w:val="ro-RO"/>
        </w:rPr>
        <w:t xml:space="preserve">informează că din rezultatele analizelor efectuate în cadrul Reţelei Naţionale de Monitorizare, nu s-au constatat depăşiri ale </w:t>
      </w:r>
      <w:r w:rsidRPr="004422EE">
        <w:rPr>
          <w:color w:val="000000"/>
          <w:lang w:val="ro-RO"/>
        </w:rPr>
        <w:t>pragurilor de alertă pentru NO</w:t>
      </w:r>
      <w:r w:rsidRPr="004422EE">
        <w:rPr>
          <w:color w:val="000000"/>
          <w:vertAlign w:val="subscript"/>
          <w:lang w:val="ro-RO"/>
        </w:rPr>
        <w:t xml:space="preserve">2 </w:t>
      </w:r>
      <w:r w:rsidRPr="004422EE">
        <w:rPr>
          <w:color w:val="000000"/>
          <w:lang w:val="ro-RO"/>
        </w:rPr>
        <w:t xml:space="preserve">(dioxid de azot), </w:t>
      </w:r>
      <w:r w:rsidRPr="004422EE">
        <w:rPr>
          <w:color w:val="000000"/>
          <w:lang w:val="it-IT"/>
        </w:rPr>
        <w:t>SO</w:t>
      </w:r>
      <w:r w:rsidRPr="004422EE">
        <w:rPr>
          <w:color w:val="000000"/>
          <w:vertAlign w:val="subscript"/>
          <w:lang w:val="it-IT"/>
        </w:rPr>
        <w:t>2</w:t>
      </w:r>
      <w:r w:rsidRPr="004422EE">
        <w:rPr>
          <w:b/>
          <w:color w:val="000000"/>
          <w:lang w:val="it-IT"/>
        </w:rPr>
        <w:t xml:space="preserve"> </w:t>
      </w:r>
      <w:r w:rsidRPr="004422EE">
        <w:rPr>
          <w:color w:val="000000"/>
          <w:lang w:val="ro-RO"/>
        </w:rPr>
        <w:t>(dioxid de sulf), ale pragurilor de alertă și informare pentru O</w:t>
      </w:r>
      <w:r w:rsidRPr="004422EE">
        <w:rPr>
          <w:color w:val="000000"/>
          <w:vertAlign w:val="subscript"/>
          <w:lang w:val="ro-RO"/>
        </w:rPr>
        <w:t>3</w:t>
      </w:r>
      <w:r w:rsidRPr="004422EE">
        <w:rPr>
          <w:color w:val="000000"/>
          <w:lang w:val="ro-RO"/>
        </w:rPr>
        <w:t xml:space="preserve"> (ozon) și ale valorii limită zilnice pentru PM10 (pulberi în suspensie cu diametrul &lt; 10 microni) (50 µg/mc).</w:t>
      </w:r>
    </w:p>
    <w:p w14:paraId="09AE1BB2" w14:textId="77777777" w:rsidR="004422EE" w:rsidRPr="004422EE" w:rsidRDefault="004422EE" w:rsidP="004422EE">
      <w:pPr>
        <w:spacing w:after="0pt" w:line="12pt" w:lineRule="auto"/>
        <w:ind w:start="36pt"/>
        <w:rPr>
          <w:sz w:val="16"/>
          <w:szCs w:val="16"/>
          <w:lang w:val="ro-RO"/>
        </w:rPr>
      </w:pPr>
    </w:p>
    <w:p w14:paraId="77691F07" w14:textId="77777777" w:rsidR="004422EE" w:rsidRPr="004422EE" w:rsidRDefault="004422EE" w:rsidP="004422EE">
      <w:pPr>
        <w:tabs>
          <w:tab w:val="num" w:pos="36pt"/>
        </w:tabs>
        <w:spacing w:after="0pt" w:line="12pt" w:lineRule="auto"/>
        <w:ind w:start="36pt"/>
        <w:rPr>
          <w:b/>
          <w:lang w:val="ro-RO"/>
        </w:rPr>
      </w:pPr>
      <w:r w:rsidRPr="004422EE">
        <w:rPr>
          <w:b/>
          <w:noProof/>
          <w:lang w:val="ro-RO"/>
        </w:rPr>
        <w:t xml:space="preserve">3.2. </w:t>
      </w:r>
      <w:r w:rsidRPr="004422EE">
        <w:rPr>
          <w:b/>
          <w:lang w:val="ro-RO"/>
        </w:rPr>
        <w:t>În domeniul solului şi vegetaţiei</w:t>
      </w:r>
    </w:p>
    <w:p w14:paraId="16D8458F" w14:textId="77777777" w:rsidR="004422EE" w:rsidRPr="004422EE" w:rsidRDefault="004422EE" w:rsidP="004422EE">
      <w:pPr>
        <w:spacing w:after="0pt" w:line="12pt" w:lineRule="auto"/>
        <w:ind w:start="36pt"/>
        <w:rPr>
          <w:noProof/>
          <w:lang w:val="ro-RO"/>
        </w:rPr>
      </w:pPr>
      <w:r w:rsidRPr="004422EE">
        <w:rPr>
          <w:noProof/>
          <w:lang w:val="ro-RO"/>
        </w:rPr>
        <w:t>Nu au fost semnalate evenimente deosebite, iar la nivelul fondului forestier de stat nu s-au înregistrat incendii sau doborâturi de vânt.</w:t>
      </w:r>
    </w:p>
    <w:p w14:paraId="01F135BA" w14:textId="77777777" w:rsidR="004422EE" w:rsidRPr="004422EE" w:rsidRDefault="004422EE" w:rsidP="004422EE">
      <w:pPr>
        <w:spacing w:after="0pt" w:line="12pt" w:lineRule="auto"/>
        <w:ind w:start="36pt"/>
        <w:rPr>
          <w:noProof/>
          <w:sz w:val="16"/>
          <w:szCs w:val="16"/>
          <w:lang w:val="ro-RO"/>
        </w:rPr>
      </w:pPr>
    </w:p>
    <w:p w14:paraId="1DA6CB95" w14:textId="77777777" w:rsidR="004422EE" w:rsidRPr="004422EE" w:rsidRDefault="004422EE" w:rsidP="004422EE">
      <w:pPr>
        <w:tabs>
          <w:tab w:val="num" w:pos="36pt"/>
        </w:tabs>
        <w:spacing w:after="0pt" w:line="12pt" w:lineRule="auto"/>
        <w:ind w:start="36pt"/>
        <w:rPr>
          <w:b/>
          <w:noProof/>
          <w:lang w:val="ro-RO"/>
        </w:rPr>
      </w:pPr>
      <w:r w:rsidRPr="004422EE">
        <w:rPr>
          <w:b/>
          <w:noProof/>
          <w:lang w:val="ro-RO"/>
        </w:rPr>
        <w:t xml:space="preserve">3.3. </w:t>
      </w:r>
      <w:r w:rsidRPr="004422EE">
        <w:rPr>
          <w:b/>
          <w:lang w:val="ro-RO"/>
        </w:rPr>
        <w:t>Î</w:t>
      </w:r>
      <w:r w:rsidRPr="004422EE">
        <w:rPr>
          <w:b/>
          <w:noProof/>
          <w:lang w:val="ro-RO"/>
        </w:rPr>
        <w:t>n domeniul supravegherii radioactivităţii mediului</w:t>
      </w:r>
    </w:p>
    <w:p w14:paraId="22DCD0A6" w14:textId="77777777" w:rsidR="004422EE" w:rsidRPr="004422EE" w:rsidRDefault="004422EE" w:rsidP="004422EE">
      <w:pPr>
        <w:widowControl w:val="0"/>
        <w:tabs>
          <w:tab w:val="start" w:pos="27pt"/>
        </w:tabs>
        <w:autoSpaceDE w:val="0"/>
        <w:autoSpaceDN w:val="0"/>
        <w:adjustRightInd w:val="0"/>
        <w:spacing w:after="0pt" w:line="12pt" w:lineRule="auto"/>
        <w:ind w:start="36pt"/>
        <w:rPr>
          <w:color w:val="000000"/>
          <w:lang w:val="ro-RO"/>
        </w:rPr>
      </w:pPr>
      <w:r w:rsidRPr="004422EE">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0C3D3FA8" w14:textId="77777777" w:rsidR="004422EE" w:rsidRPr="004422EE" w:rsidRDefault="004422EE" w:rsidP="004422EE">
      <w:pPr>
        <w:spacing w:after="0pt" w:line="12pt" w:lineRule="auto"/>
        <w:ind w:start="36pt"/>
        <w:rPr>
          <w:b/>
          <w:noProof/>
          <w:sz w:val="16"/>
          <w:szCs w:val="16"/>
          <w:lang w:val="ro-RO"/>
        </w:rPr>
      </w:pPr>
    </w:p>
    <w:p w14:paraId="24BFD139" w14:textId="77777777" w:rsidR="004422EE" w:rsidRPr="004422EE" w:rsidRDefault="004422EE" w:rsidP="004422EE">
      <w:pPr>
        <w:spacing w:after="0pt" w:line="12pt" w:lineRule="auto"/>
        <w:ind w:start="36pt"/>
        <w:rPr>
          <w:b/>
          <w:noProof/>
          <w:lang w:val="ro-RO"/>
        </w:rPr>
      </w:pPr>
      <w:r w:rsidRPr="004422EE">
        <w:rPr>
          <w:b/>
          <w:noProof/>
          <w:lang w:val="ro-RO"/>
        </w:rPr>
        <w:t xml:space="preserve">3.4. </w:t>
      </w:r>
      <w:r w:rsidRPr="004422EE">
        <w:rPr>
          <w:b/>
          <w:lang w:val="ro-RO"/>
        </w:rPr>
        <w:t>Î</w:t>
      </w:r>
      <w:r w:rsidRPr="004422EE">
        <w:rPr>
          <w:b/>
          <w:noProof/>
          <w:lang w:val="ro-RO"/>
        </w:rPr>
        <w:t>n municipiul Bucureşti</w:t>
      </w:r>
    </w:p>
    <w:p w14:paraId="6DCA2C3B" w14:textId="77777777" w:rsidR="004422EE" w:rsidRPr="004422EE" w:rsidRDefault="004422EE" w:rsidP="004422EE">
      <w:pPr>
        <w:spacing w:after="0pt" w:line="12pt" w:lineRule="auto"/>
        <w:ind w:start="36pt"/>
        <w:rPr>
          <w:noProof/>
          <w:lang w:val="ro-RO"/>
        </w:rPr>
      </w:pPr>
      <w:r w:rsidRPr="004422EE">
        <w:rPr>
          <w:lang w:val="ro-RO"/>
        </w:rPr>
        <w:t>Î</w:t>
      </w:r>
      <w:r w:rsidRPr="004422EE">
        <w:rPr>
          <w:noProof/>
          <w:lang w:val="ro-RO"/>
        </w:rPr>
        <w:t xml:space="preserve">n ultimele 24 de ore, sistemul de monitorizare a calităţii aerului </w:t>
      </w:r>
      <w:r w:rsidRPr="004422EE">
        <w:rPr>
          <w:lang w:val="ro-RO"/>
        </w:rPr>
        <w:t>în</w:t>
      </w:r>
      <w:r w:rsidRPr="004422EE">
        <w:rPr>
          <w:noProof/>
          <w:lang w:val="ro-RO"/>
        </w:rPr>
        <w:t xml:space="preserve"> Municipiul Bucureşti nu a semnalat depăşiri ale pragurilor de informare şi alertă.</w:t>
      </w:r>
    </w:p>
    <w:p w14:paraId="39D70469" w14:textId="77777777" w:rsidR="004422EE" w:rsidRPr="004422EE" w:rsidRDefault="004422EE" w:rsidP="004422EE">
      <w:pPr>
        <w:spacing w:after="0pt" w:line="12pt" w:lineRule="auto"/>
        <w:ind w:start="36pt"/>
        <w:jc w:val="center"/>
        <w:rPr>
          <w:b/>
          <w:bCs/>
          <w:noProof/>
          <w:lang w:val="ro-RO"/>
        </w:rPr>
      </w:pPr>
    </w:p>
    <w:p w14:paraId="08D10DE2" w14:textId="77777777" w:rsidR="004422EE" w:rsidRPr="004422EE" w:rsidRDefault="004422EE" w:rsidP="004422EE">
      <w:pPr>
        <w:spacing w:after="0pt" w:line="12pt" w:lineRule="auto"/>
        <w:ind w:start="36pt"/>
        <w:jc w:val="center"/>
        <w:rPr>
          <w:b/>
          <w:bCs/>
          <w:noProof/>
          <w:lang w:val="ro-RO"/>
        </w:rPr>
      </w:pPr>
    </w:p>
    <w:p w14:paraId="570E537E" w14:textId="77777777" w:rsidR="004422EE" w:rsidRPr="004422EE" w:rsidRDefault="004422EE" w:rsidP="004422EE">
      <w:pPr>
        <w:spacing w:after="0pt" w:line="12pt" w:lineRule="auto"/>
        <w:ind w:start="36pt"/>
        <w:rPr>
          <w:b/>
          <w:noProof/>
          <w:u w:val="single"/>
          <w:lang w:val="ro-RO"/>
        </w:rPr>
      </w:pPr>
      <w:r w:rsidRPr="004422EE">
        <w:rPr>
          <w:b/>
          <w:noProof/>
          <w:lang w:val="ro-RO"/>
        </w:rPr>
        <w:t>IV.</w:t>
      </w:r>
      <w:r w:rsidRPr="004422EE">
        <w:rPr>
          <w:b/>
          <w:noProof/>
          <w:lang w:val="ro-RO"/>
        </w:rPr>
        <w:tab/>
      </w:r>
      <w:r w:rsidRPr="004422EE">
        <w:rPr>
          <w:b/>
          <w:noProof/>
          <w:u w:val="single"/>
          <w:lang w:val="ro-RO"/>
        </w:rPr>
        <w:t>ALIMENTĂRI CU APĂ</w:t>
      </w:r>
    </w:p>
    <w:p w14:paraId="5BA5F20C" w14:textId="77777777" w:rsidR="004422EE" w:rsidRPr="004422EE" w:rsidRDefault="004422EE" w:rsidP="004422EE">
      <w:pPr>
        <w:spacing w:after="0pt" w:line="12pt" w:lineRule="auto"/>
        <w:ind w:start="36pt"/>
        <w:rPr>
          <w:noProof/>
          <w:lang w:val="ro-RO"/>
        </w:rPr>
      </w:pPr>
    </w:p>
    <w:p w14:paraId="08439812" w14:textId="77777777" w:rsidR="004422EE" w:rsidRPr="004422EE" w:rsidRDefault="004422EE" w:rsidP="004422EE">
      <w:pPr>
        <w:spacing w:after="0pt" w:line="12pt" w:lineRule="auto"/>
        <w:ind w:start="36pt"/>
        <w:rPr>
          <w:b/>
          <w:i/>
          <w:noProof/>
          <w:u w:val="single"/>
          <w:lang w:val="it-IT"/>
        </w:rPr>
      </w:pPr>
      <w:r w:rsidRPr="004422EE">
        <w:rPr>
          <w:b/>
          <w:bCs/>
          <w:i/>
          <w:noProof/>
          <w:u w:val="single"/>
          <w:lang w:val="it-IT"/>
        </w:rPr>
        <w:t xml:space="preserve">Administratia Bazinala de Apă </w:t>
      </w:r>
      <w:r w:rsidRPr="004422EE">
        <w:rPr>
          <w:b/>
          <w:i/>
          <w:noProof/>
          <w:u w:val="single"/>
          <w:lang w:val="it-IT"/>
        </w:rPr>
        <w:t xml:space="preserve">Prut-Bârlad </w:t>
      </w:r>
    </w:p>
    <w:p w14:paraId="242D989F" w14:textId="77777777" w:rsidR="004422EE" w:rsidRPr="004422EE" w:rsidRDefault="004422EE" w:rsidP="004422EE">
      <w:pPr>
        <w:numPr>
          <w:ilvl w:val="0"/>
          <w:numId w:val="3"/>
        </w:numPr>
        <w:spacing w:after="0pt" w:line="12pt" w:lineRule="auto"/>
        <w:ind w:start="36pt"/>
        <w:rPr>
          <w:noProof/>
        </w:rPr>
      </w:pPr>
      <w:r w:rsidRPr="004422EE">
        <w:rPr>
          <w:b/>
          <w:noProof/>
          <w:u w:val="single"/>
          <w:lang w:val="it-IT"/>
        </w:rPr>
        <w:t>Judetul Botosani:</w:t>
      </w:r>
      <w:r w:rsidRPr="004422EE">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4422EE">
        <w:rPr>
          <w:noProof/>
        </w:rPr>
        <w:t>Cal Alb - r. Baseu.</w:t>
      </w:r>
    </w:p>
    <w:p w14:paraId="0444DA71" w14:textId="77777777" w:rsidR="004422EE" w:rsidRPr="004422EE" w:rsidRDefault="004422EE" w:rsidP="004422EE">
      <w:pPr>
        <w:numPr>
          <w:ilvl w:val="0"/>
          <w:numId w:val="3"/>
        </w:numPr>
        <w:spacing w:after="0pt" w:line="12pt" w:lineRule="auto"/>
        <w:ind w:start="36pt"/>
        <w:rPr>
          <w:noProof/>
          <w:lang w:val="it-IT"/>
        </w:rPr>
      </w:pPr>
      <w:r w:rsidRPr="004422EE">
        <w:rPr>
          <w:b/>
          <w:noProof/>
          <w:u w:val="single"/>
          <w:lang w:val="it-IT"/>
        </w:rPr>
        <w:lastRenderedPageBreak/>
        <w:t>Judetul Iasi:</w:t>
      </w:r>
      <w:r w:rsidRPr="004422EE">
        <w:rPr>
          <w:noProof/>
          <w:lang w:val="it-IT"/>
        </w:rPr>
        <w:t xml:space="preserve"> Se mentine situatia de restrictii in alimentarea cu apa pentru piscicultura, la folosintele: </w:t>
      </w:r>
    </w:p>
    <w:p w14:paraId="607CC9E3" w14:textId="77777777" w:rsidR="004422EE" w:rsidRPr="004422EE" w:rsidRDefault="004422EE" w:rsidP="004422EE">
      <w:pPr>
        <w:spacing w:after="0pt" w:line="12pt" w:lineRule="auto"/>
        <w:ind w:start="36pt"/>
        <w:rPr>
          <w:noProof/>
          <w:lang w:val="it-IT"/>
        </w:rPr>
      </w:pPr>
      <w:r w:rsidRPr="004422EE">
        <w:rPr>
          <w:noProof/>
          <w:lang w:val="it-IT"/>
        </w:rPr>
        <w:t>* S.C. Noralex S.R.L. Iasi, S.C. Piscicola S.R.L. Iasi si S.C. CC &amp; PES S.R.L. Iasi prin incetarea livrarii apei din sursa r. Miletin - ac.Halceni.</w:t>
      </w:r>
    </w:p>
    <w:p w14:paraId="2E59E315" w14:textId="77777777" w:rsidR="004422EE" w:rsidRPr="004422EE" w:rsidRDefault="004422EE" w:rsidP="004422EE">
      <w:pPr>
        <w:spacing w:after="0pt" w:line="12pt" w:lineRule="auto"/>
        <w:ind w:start="36pt"/>
        <w:rPr>
          <w:noProof/>
          <w:lang w:val="it-IT"/>
        </w:rPr>
      </w:pPr>
      <w:r w:rsidRPr="004422EE">
        <w:rPr>
          <w:noProof/>
          <w:lang w:val="it-IT"/>
        </w:rPr>
        <w:t xml:space="preserve"> * SC ACVACOM SRL Iasi prin reducerea debitelor la sursa r. Gurguiata – ac.Plopi corespunzator treptei III de aplicare a restrictiilor.</w:t>
      </w:r>
    </w:p>
    <w:p w14:paraId="49695965" w14:textId="77777777" w:rsidR="004422EE" w:rsidRPr="004422EE" w:rsidRDefault="004422EE" w:rsidP="004422EE">
      <w:pPr>
        <w:spacing w:after="0pt" w:line="12pt" w:lineRule="auto"/>
        <w:ind w:start="36pt"/>
        <w:rPr>
          <w:noProof/>
          <w:lang w:val="it-IT"/>
        </w:rPr>
      </w:pPr>
      <w:r w:rsidRPr="004422EE">
        <w:rPr>
          <w:noProof/>
          <w:lang w:val="it-IT"/>
        </w:rPr>
        <w:t xml:space="preserve"> * SC MIHPES SRL Iasi prin reducerea debitelor la sursa r. Valea Oii – ac.Sarca corespunzator treptei III de aplicare a restrictiilor.</w:t>
      </w:r>
    </w:p>
    <w:p w14:paraId="69975D71" w14:textId="77777777" w:rsidR="004422EE" w:rsidRPr="004422EE" w:rsidRDefault="004422EE" w:rsidP="004422EE">
      <w:pPr>
        <w:spacing w:after="0pt" w:line="12pt" w:lineRule="auto"/>
        <w:ind w:start="36pt"/>
        <w:rPr>
          <w:noProof/>
          <w:lang w:val="it-IT"/>
        </w:rPr>
      </w:pPr>
      <w:r w:rsidRPr="004422EE">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6EE8AB83" w14:textId="77777777" w:rsidR="004422EE" w:rsidRPr="004422EE" w:rsidRDefault="004422EE" w:rsidP="004422EE">
      <w:pPr>
        <w:numPr>
          <w:ilvl w:val="0"/>
          <w:numId w:val="3"/>
        </w:numPr>
        <w:spacing w:after="0pt" w:line="12pt" w:lineRule="auto"/>
        <w:ind w:start="36pt"/>
        <w:rPr>
          <w:noProof/>
          <w:lang w:val="ro-RO"/>
        </w:rPr>
      </w:pPr>
      <w:r w:rsidRPr="004422EE">
        <w:rPr>
          <w:b/>
          <w:noProof/>
          <w:u w:val="single"/>
          <w:lang w:val="it-IT"/>
        </w:rPr>
        <w:t>Judetul Vaslui:</w:t>
      </w:r>
      <w:r w:rsidRPr="004422EE">
        <w:rPr>
          <w:noProof/>
          <w:lang w:val="it-IT"/>
        </w:rPr>
        <w:t xml:space="preserve"> Se mentin prevederile „Planului de restrictii si folosire a apei in perioade deficitare”, treapta a III-a, astfel:  S.C. AQUAVAS S.A. VASLUI – Sucursala Vaslui din acumularea Solesti </w:t>
      </w:r>
      <w:r w:rsidRPr="004422EE">
        <w:rPr>
          <w:noProof/>
          <w:lang w:val="ro-RO"/>
        </w:rPr>
        <w:t>și A.N.I.F. Filiala Teritoriala de Îmbunătățiri Funciare Vaslui – Amenajare de irigații Mânjești.</w:t>
      </w:r>
    </w:p>
    <w:p w14:paraId="6F08BD45" w14:textId="77777777" w:rsidR="004422EE" w:rsidRPr="004422EE" w:rsidRDefault="004422EE" w:rsidP="004422EE">
      <w:pPr>
        <w:spacing w:after="0pt" w:line="12pt" w:lineRule="auto"/>
        <w:ind w:start="36pt"/>
        <w:jc w:val="center"/>
        <w:rPr>
          <w:b/>
          <w:bCs/>
          <w:noProof/>
          <w:lang w:val="ro-RO"/>
        </w:rPr>
      </w:pPr>
    </w:p>
    <w:p w14:paraId="20C17573" w14:textId="49F71328" w:rsidR="00D46641" w:rsidRPr="004422EE" w:rsidRDefault="00D46641" w:rsidP="00D30E4D">
      <w:pPr>
        <w:spacing w:after="0pt"/>
        <w:ind w:start="0pt"/>
        <w:rPr>
          <w:bCs/>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B5658A">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D45DB2A" w14:textId="77777777" w:rsidR="00162CC5" w:rsidRDefault="00162CC5" w:rsidP="00CD5B3B">
      <w:r>
        <w:separator/>
      </w:r>
    </w:p>
  </w:endnote>
  <w:endnote w:type="continuationSeparator" w:id="0">
    <w:p w14:paraId="209CE045" w14:textId="77777777" w:rsidR="00162CC5" w:rsidRDefault="00162CC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D3E5FA8" w14:textId="77777777" w:rsidR="00162CC5" w:rsidRDefault="00162CC5" w:rsidP="00CD5B3B">
      <w:r>
        <w:separator/>
      </w:r>
    </w:p>
  </w:footnote>
  <w:footnote w:type="continuationSeparator" w:id="0">
    <w:p w14:paraId="1CCAC68B" w14:textId="77777777" w:rsidR="00162CC5" w:rsidRDefault="00162CC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81973444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CC5"/>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2EE"/>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52"/>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81"/>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2022-12-19T06:01:00Z</dcterms:created>
  <dcterms:modified xsi:type="dcterms:W3CDTF">2022-12-19T06:05:00Z</dcterms:modified>
</cp:coreProperties>
</file>