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0BB5" w14:textId="77777777" w:rsidR="00DE1E9D" w:rsidRPr="00DE1E9D" w:rsidRDefault="00DE1E9D" w:rsidP="00DE1E9D">
      <w:pPr>
        <w:spacing w:before="0" w:after="0"/>
        <w:ind w:left="1080"/>
        <w:jc w:val="center"/>
        <w:rPr>
          <w:rFonts w:eastAsia="MS Mincho" w:cs="Times New Roman"/>
          <w:b/>
          <w:bCs/>
          <w:iCs/>
          <w:color w:val="auto"/>
          <w:sz w:val="24"/>
          <w:szCs w:val="24"/>
        </w:rPr>
      </w:pPr>
      <w:r w:rsidRPr="00DE1E9D">
        <w:rPr>
          <w:rFonts w:eastAsia="MS Mincho" w:cs="Times New Roman"/>
          <w:b/>
          <w:bCs/>
          <w:iCs/>
          <w:color w:val="auto"/>
          <w:sz w:val="24"/>
          <w:szCs w:val="24"/>
        </w:rPr>
        <w:t>RAPORT PRIVIND SITUAŢIA HIDROMETEOROLOGICĂ ŞI A CALITĂŢII MEDIULUI</w:t>
      </w:r>
    </w:p>
    <w:p w14:paraId="5863DF1E" w14:textId="77777777" w:rsidR="00DE1E9D" w:rsidRPr="00DE1E9D" w:rsidRDefault="00DE1E9D" w:rsidP="00DE1E9D">
      <w:pPr>
        <w:spacing w:before="0" w:after="0"/>
        <w:ind w:left="1080"/>
        <w:jc w:val="center"/>
        <w:rPr>
          <w:rFonts w:eastAsia="MS Mincho" w:cs="Times New Roman"/>
          <w:b/>
          <w:bCs/>
          <w:color w:val="auto"/>
          <w:sz w:val="24"/>
          <w:szCs w:val="24"/>
        </w:rPr>
      </w:pPr>
      <w:r w:rsidRPr="00DE1E9D">
        <w:rPr>
          <w:rFonts w:eastAsia="MS Mincho" w:cs="Times New Roman"/>
          <w:b/>
          <w:bCs/>
          <w:color w:val="auto"/>
          <w:sz w:val="24"/>
          <w:szCs w:val="24"/>
        </w:rPr>
        <w:t>în intervalul 14.06.2023, ora 08.00 – 15.06.2023, ora 08.00</w:t>
      </w:r>
    </w:p>
    <w:p w14:paraId="0A735CDD" w14:textId="77777777" w:rsidR="00DE1E9D" w:rsidRPr="00DE1E9D" w:rsidRDefault="00DE1E9D" w:rsidP="00DE1E9D">
      <w:pPr>
        <w:spacing w:before="0" w:after="0"/>
        <w:rPr>
          <w:rFonts w:eastAsia="MS Mincho" w:cs="Times New Roman"/>
          <w:b/>
          <w:bCs/>
          <w:color w:val="auto"/>
          <w:sz w:val="16"/>
          <w:szCs w:val="16"/>
        </w:rPr>
      </w:pPr>
    </w:p>
    <w:p w14:paraId="06BE5165" w14:textId="77777777" w:rsidR="00DE1E9D" w:rsidRPr="00DE1E9D" w:rsidRDefault="00DE1E9D" w:rsidP="00DE1E9D">
      <w:pPr>
        <w:spacing w:before="0" w:after="0" w:line="240" w:lineRule="auto"/>
        <w:ind w:left="1080"/>
        <w:rPr>
          <w:rFonts w:eastAsia="MS Mincho" w:cs="Times New Roman"/>
          <w:b/>
          <w:bCs/>
          <w:i/>
          <w:color w:val="auto"/>
          <w:u w:val="single"/>
          <w:lang w:val="es-PE"/>
        </w:rPr>
      </w:pPr>
      <w:r w:rsidRPr="00DE1E9D">
        <w:rPr>
          <w:rFonts w:eastAsia="MS Mincho" w:cs="Times New Roman"/>
          <w:b/>
          <w:bCs/>
          <w:i/>
          <w:color w:val="auto"/>
          <w:lang w:val="es-PE"/>
        </w:rPr>
        <w:t>I.</w:t>
      </w:r>
      <w:r w:rsidRPr="00DE1E9D">
        <w:rPr>
          <w:rFonts w:eastAsia="MS Mincho" w:cs="Times New Roman"/>
          <w:b/>
          <w:bCs/>
          <w:i/>
          <w:color w:val="auto"/>
          <w:lang w:val="es-PE"/>
        </w:rPr>
        <w:tab/>
      </w:r>
      <w:r w:rsidRPr="00DE1E9D">
        <w:rPr>
          <w:rFonts w:eastAsia="MS Mincho" w:cs="Times New Roman"/>
          <w:b/>
          <w:bCs/>
          <w:i/>
          <w:color w:val="auto"/>
          <w:u w:val="single"/>
          <w:lang w:val="es-PE"/>
        </w:rPr>
        <w:t>SITUAŢIA HIDROMETEOROLOGICĂ</w:t>
      </w:r>
    </w:p>
    <w:p w14:paraId="4E4551A1" w14:textId="77777777" w:rsidR="00DE1E9D" w:rsidRPr="00DE1E9D" w:rsidRDefault="00DE1E9D" w:rsidP="00DE1E9D">
      <w:pPr>
        <w:spacing w:before="0" w:after="0" w:line="240" w:lineRule="auto"/>
        <w:ind w:left="1080"/>
        <w:rPr>
          <w:rFonts w:eastAsia="MS Mincho" w:cs="Times New Roman"/>
          <w:b/>
          <w:bCs/>
          <w:color w:val="auto"/>
          <w:u w:val="single"/>
          <w:lang w:val="es-PE"/>
        </w:rPr>
      </w:pPr>
      <w:r w:rsidRPr="00DE1E9D">
        <w:rPr>
          <w:rFonts w:eastAsia="MS Mincho" w:cs="Times New Roman"/>
          <w:b/>
          <w:bCs/>
          <w:color w:val="auto"/>
          <w:lang w:val="es-PE"/>
        </w:rPr>
        <w:t xml:space="preserve">1. </w:t>
      </w:r>
      <w:proofErr w:type="spellStart"/>
      <w:r w:rsidRPr="00DE1E9D">
        <w:rPr>
          <w:rFonts w:eastAsia="MS Mincho" w:cs="Times New Roman"/>
          <w:b/>
          <w:bCs/>
          <w:color w:val="auto"/>
          <w:u w:val="single"/>
          <w:lang w:val="es-PE"/>
        </w:rPr>
        <w:t>Situaţia</w:t>
      </w:r>
      <w:proofErr w:type="spellEnd"/>
      <w:r w:rsidRPr="00DE1E9D">
        <w:rPr>
          <w:rFonts w:eastAsia="MS Mincho" w:cs="Times New Roman"/>
          <w:b/>
          <w:bCs/>
          <w:color w:val="auto"/>
          <w:u w:val="single"/>
          <w:lang w:val="es-PE"/>
        </w:rPr>
        <w:t xml:space="preserve"> </w:t>
      </w:r>
      <w:proofErr w:type="spellStart"/>
      <w:r w:rsidRPr="00DE1E9D">
        <w:rPr>
          <w:rFonts w:eastAsia="MS Mincho" w:cs="Times New Roman"/>
          <w:b/>
          <w:bCs/>
          <w:color w:val="auto"/>
          <w:u w:val="single"/>
          <w:lang w:val="es-PE"/>
        </w:rPr>
        <w:t>şi</w:t>
      </w:r>
      <w:proofErr w:type="spellEnd"/>
      <w:r w:rsidRPr="00DE1E9D">
        <w:rPr>
          <w:rFonts w:eastAsia="MS Mincho" w:cs="Times New Roman"/>
          <w:b/>
          <w:bCs/>
          <w:color w:val="auto"/>
          <w:u w:val="single"/>
          <w:lang w:val="es-PE"/>
        </w:rPr>
        <w:t xml:space="preserve"> </w:t>
      </w:r>
      <w:proofErr w:type="spellStart"/>
      <w:r w:rsidRPr="00DE1E9D">
        <w:rPr>
          <w:rFonts w:eastAsia="MS Mincho" w:cs="Times New Roman"/>
          <w:b/>
          <w:bCs/>
          <w:color w:val="auto"/>
          <w:u w:val="single"/>
          <w:lang w:val="es-PE"/>
        </w:rPr>
        <w:t>prognoza</w:t>
      </w:r>
      <w:proofErr w:type="spellEnd"/>
      <w:r w:rsidRPr="00DE1E9D">
        <w:rPr>
          <w:rFonts w:eastAsia="MS Mincho" w:cs="Times New Roman"/>
          <w:b/>
          <w:bCs/>
          <w:color w:val="auto"/>
          <w:u w:val="single"/>
          <w:lang w:val="es-PE"/>
        </w:rPr>
        <w:t xml:space="preserve"> hidro pe </w:t>
      </w:r>
      <w:proofErr w:type="spellStart"/>
      <w:r w:rsidRPr="00DE1E9D">
        <w:rPr>
          <w:rFonts w:eastAsia="MS Mincho" w:cs="Times New Roman"/>
          <w:b/>
          <w:bCs/>
          <w:color w:val="auto"/>
          <w:u w:val="single"/>
          <w:lang w:val="es-PE"/>
        </w:rPr>
        <w:t>râurile</w:t>
      </w:r>
      <w:proofErr w:type="spellEnd"/>
      <w:r w:rsidRPr="00DE1E9D">
        <w:rPr>
          <w:rFonts w:eastAsia="MS Mincho" w:cs="Times New Roman"/>
          <w:b/>
          <w:bCs/>
          <w:color w:val="auto"/>
          <w:u w:val="single"/>
          <w:lang w:val="es-PE"/>
        </w:rPr>
        <w:t xml:space="preserve"> </w:t>
      </w:r>
      <w:proofErr w:type="spellStart"/>
      <w:r w:rsidRPr="00DE1E9D">
        <w:rPr>
          <w:rFonts w:eastAsia="MS Mincho" w:cs="Times New Roman"/>
          <w:b/>
          <w:bCs/>
          <w:color w:val="auto"/>
          <w:u w:val="single"/>
          <w:lang w:val="es-PE"/>
        </w:rPr>
        <w:t>interioare</w:t>
      </w:r>
      <w:proofErr w:type="spellEnd"/>
      <w:r w:rsidRPr="00DE1E9D">
        <w:rPr>
          <w:rFonts w:eastAsia="MS Mincho" w:cs="Times New Roman"/>
          <w:b/>
          <w:bCs/>
          <w:color w:val="auto"/>
          <w:u w:val="single"/>
          <w:lang w:val="es-PE"/>
        </w:rPr>
        <w:t xml:space="preserve"> </w:t>
      </w:r>
      <w:proofErr w:type="spellStart"/>
      <w:r w:rsidRPr="00DE1E9D">
        <w:rPr>
          <w:rFonts w:eastAsia="MS Mincho" w:cs="Times New Roman"/>
          <w:b/>
          <w:bCs/>
          <w:color w:val="auto"/>
          <w:u w:val="single"/>
          <w:lang w:val="es-PE"/>
        </w:rPr>
        <w:t>şi</w:t>
      </w:r>
      <w:proofErr w:type="spellEnd"/>
      <w:r w:rsidRPr="00DE1E9D">
        <w:rPr>
          <w:rFonts w:eastAsia="MS Mincho" w:cs="Times New Roman"/>
          <w:b/>
          <w:bCs/>
          <w:color w:val="auto"/>
          <w:u w:val="single"/>
          <w:lang w:val="es-PE"/>
        </w:rPr>
        <w:t xml:space="preserve"> </w:t>
      </w:r>
      <w:proofErr w:type="spellStart"/>
      <w:r w:rsidRPr="00DE1E9D">
        <w:rPr>
          <w:rFonts w:eastAsia="MS Mincho" w:cs="Times New Roman"/>
          <w:b/>
          <w:bCs/>
          <w:color w:val="auto"/>
          <w:u w:val="single"/>
          <w:lang w:val="es-PE"/>
        </w:rPr>
        <w:t>Dunăre</w:t>
      </w:r>
      <w:proofErr w:type="spellEnd"/>
      <w:r w:rsidRPr="00DE1E9D">
        <w:rPr>
          <w:rFonts w:eastAsia="MS Mincho" w:cs="Times New Roman"/>
          <w:b/>
          <w:bCs/>
          <w:color w:val="auto"/>
          <w:u w:val="single"/>
          <w:lang w:val="es-PE"/>
        </w:rPr>
        <w:t xml:space="preserve"> din 15.06.2023, ora 07.00</w:t>
      </w:r>
    </w:p>
    <w:p w14:paraId="54596155" w14:textId="77777777" w:rsidR="00DE1E9D" w:rsidRPr="00DE1E9D" w:rsidRDefault="00DE1E9D" w:rsidP="00DE1E9D">
      <w:pPr>
        <w:spacing w:before="0" w:after="0" w:line="240" w:lineRule="auto"/>
        <w:ind w:left="1080"/>
        <w:rPr>
          <w:rFonts w:eastAsia="MS Mincho" w:cs="Times New Roman"/>
          <w:b/>
          <w:bCs/>
          <w:color w:val="FF0000"/>
          <w:u w:val="single"/>
          <w:lang w:val="es-PE"/>
        </w:rPr>
      </w:pPr>
      <w:r w:rsidRPr="00DE1E9D">
        <w:rPr>
          <w:rFonts w:eastAsia="MS Mincho" w:cs="Times New Roman"/>
          <w:b/>
          <w:bCs/>
          <w:color w:val="auto"/>
          <w:u w:val="single"/>
          <w:lang w:val="es-PE"/>
        </w:rPr>
        <w:t xml:space="preserve">RÂURI </w:t>
      </w:r>
      <w:r w:rsidRPr="00DE1E9D">
        <w:rPr>
          <w:rFonts w:eastAsia="MS Mincho" w:cs="Times New Roman"/>
          <w:b/>
          <w:bCs/>
          <w:i/>
        </w:rPr>
        <w:t xml:space="preserve"> </w:t>
      </w:r>
    </w:p>
    <w:p w14:paraId="03F7DD8A" w14:textId="77777777" w:rsidR="00DE1E9D" w:rsidRPr="00DE1E9D" w:rsidRDefault="00DE1E9D" w:rsidP="00DE1E9D">
      <w:pPr>
        <w:tabs>
          <w:tab w:val="left" w:pos="838"/>
        </w:tabs>
        <w:spacing w:before="0" w:after="0" w:line="240" w:lineRule="auto"/>
        <w:ind w:left="1080"/>
        <w:rPr>
          <w:rFonts w:eastAsia="MS Mincho" w:cs="Arial"/>
          <w:b/>
          <w:lang w:val="es-PE"/>
        </w:rPr>
      </w:pPr>
      <w:proofErr w:type="spellStart"/>
      <w:r w:rsidRPr="00DE1E9D">
        <w:rPr>
          <w:rFonts w:eastAsia="MS Mincho" w:cs="Times New Roman"/>
          <w:b/>
          <w:lang w:val="es-PE"/>
        </w:rPr>
        <w:t>Institutul</w:t>
      </w:r>
      <w:proofErr w:type="spellEnd"/>
      <w:r w:rsidRPr="00DE1E9D">
        <w:rPr>
          <w:rFonts w:eastAsia="MS Mincho" w:cs="Times New Roman"/>
          <w:b/>
          <w:lang w:val="es-PE"/>
        </w:rPr>
        <w:t xml:space="preserve"> </w:t>
      </w:r>
      <w:proofErr w:type="spellStart"/>
      <w:r w:rsidRPr="00DE1E9D">
        <w:rPr>
          <w:rFonts w:eastAsia="MS Mincho" w:cs="Times New Roman"/>
          <w:b/>
          <w:lang w:val="es-PE"/>
        </w:rPr>
        <w:t>Naţional</w:t>
      </w:r>
      <w:proofErr w:type="spellEnd"/>
      <w:r w:rsidRPr="00DE1E9D">
        <w:rPr>
          <w:rFonts w:eastAsia="MS Mincho" w:cs="Times New Roman"/>
          <w:b/>
          <w:lang w:val="es-PE"/>
        </w:rPr>
        <w:t xml:space="preserve"> de </w:t>
      </w:r>
      <w:proofErr w:type="spellStart"/>
      <w:r w:rsidRPr="00DE1E9D">
        <w:rPr>
          <w:rFonts w:eastAsia="MS Mincho" w:cs="Times New Roman"/>
          <w:b/>
          <w:lang w:val="es-PE"/>
        </w:rPr>
        <w:t>Hidrologie</w:t>
      </w:r>
      <w:proofErr w:type="spellEnd"/>
      <w:r w:rsidRPr="00DE1E9D">
        <w:rPr>
          <w:rFonts w:eastAsia="MS Mincho" w:cs="Times New Roman"/>
          <w:b/>
          <w:lang w:val="es-PE"/>
        </w:rPr>
        <w:t xml:space="preserve"> </w:t>
      </w:r>
      <w:r w:rsidRPr="00DE1E9D">
        <w:rPr>
          <w:rFonts w:eastAsia="MS Mincho" w:cs="LiberationSans"/>
          <w:b/>
        </w:rPr>
        <w:t>ș</w:t>
      </w:r>
      <w:r w:rsidRPr="00DE1E9D">
        <w:rPr>
          <w:rFonts w:eastAsia="MS Mincho" w:cs="Times New Roman"/>
          <w:b/>
          <w:lang w:val="es-PE"/>
        </w:rPr>
        <w:t xml:space="preserve">i </w:t>
      </w:r>
      <w:proofErr w:type="spellStart"/>
      <w:r w:rsidRPr="00DE1E9D">
        <w:rPr>
          <w:rFonts w:eastAsia="MS Mincho" w:cs="Times New Roman"/>
          <w:b/>
          <w:lang w:val="es-PE"/>
        </w:rPr>
        <w:t>Gospod</w:t>
      </w:r>
      <w:proofErr w:type="spellEnd"/>
      <w:r w:rsidRPr="00DE1E9D">
        <w:rPr>
          <w:rFonts w:eastAsia="MS Mincho" w:cs="Arial"/>
          <w:b/>
        </w:rPr>
        <w:t>ă</w:t>
      </w:r>
      <w:proofErr w:type="spellStart"/>
      <w:r w:rsidRPr="00DE1E9D">
        <w:rPr>
          <w:rFonts w:eastAsia="MS Mincho" w:cs="Times New Roman"/>
          <w:b/>
          <w:lang w:val="es-PE"/>
        </w:rPr>
        <w:t>rire</w:t>
      </w:r>
      <w:proofErr w:type="spellEnd"/>
      <w:r w:rsidRPr="00DE1E9D">
        <w:rPr>
          <w:rFonts w:eastAsia="MS Mincho" w:cs="Times New Roman"/>
          <w:b/>
          <w:lang w:val="es-PE"/>
        </w:rPr>
        <w:t xml:space="preserve"> a </w:t>
      </w:r>
      <w:proofErr w:type="spellStart"/>
      <w:r w:rsidRPr="00DE1E9D">
        <w:rPr>
          <w:rFonts w:eastAsia="MS Mincho" w:cs="Times New Roman"/>
          <w:b/>
          <w:lang w:val="es-PE"/>
        </w:rPr>
        <w:t>Apelor</w:t>
      </w:r>
      <w:proofErr w:type="spellEnd"/>
      <w:r w:rsidRPr="00DE1E9D">
        <w:rPr>
          <w:rFonts w:eastAsia="MS Mincho" w:cs="Times New Roman"/>
          <w:b/>
          <w:lang w:val="es-PE"/>
        </w:rPr>
        <w:t xml:space="preserve"> (I.N.H.G.A.) a </w:t>
      </w:r>
      <w:proofErr w:type="spellStart"/>
      <w:r w:rsidRPr="00DE1E9D">
        <w:rPr>
          <w:rFonts w:eastAsia="MS Mincho" w:cs="Times New Roman"/>
          <w:b/>
          <w:lang w:val="es-PE"/>
        </w:rPr>
        <w:t>emis</w:t>
      </w:r>
      <w:proofErr w:type="spellEnd"/>
      <w:r w:rsidRPr="00DE1E9D">
        <w:rPr>
          <w:rFonts w:eastAsia="MS Mincho" w:cs="Times New Roman"/>
          <w:b/>
          <w:lang w:val="es-PE"/>
        </w:rPr>
        <w:t xml:space="preserve"> </w:t>
      </w:r>
      <w:r w:rsidRPr="00DE1E9D">
        <w:rPr>
          <w:rFonts w:eastAsia="MS Mincho" w:cs="Times New Roman"/>
          <w:b/>
          <w:bCs/>
          <w:iCs/>
        </w:rPr>
        <w:t>î</w:t>
      </w:r>
      <w:r w:rsidRPr="00DE1E9D">
        <w:rPr>
          <w:rFonts w:eastAsia="MS Mincho" w:cs="Times New Roman"/>
          <w:b/>
          <w:lang w:val="es-PE"/>
        </w:rPr>
        <w:t xml:space="preserve">n data de 14.06.2023, la ora 10:45, </w:t>
      </w:r>
      <w:proofErr w:type="spellStart"/>
      <w:r w:rsidRPr="00DE1E9D">
        <w:rPr>
          <w:rFonts w:eastAsia="MS Mincho" w:cs="Times New Roman"/>
          <w:b/>
          <w:u w:val="single"/>
          <w:lang w:val="es-PE"/>
        </w:rPr>
        <w:t>avertizarea</w:t>
      </w:r>
      <w:proofErr w:type="spellEnd"/>
      <w:r w:rsidRPr="00DE1E9D">
        <w:rPr>
          <w:rFonts w:eastAsia="MS Mincho" w:cs="Times New Roman"/>
          <w:b/>
          <w:u w:val="single"/>
          <w:lang w:val="es-PE"/>
        </w:rPr>
        <w:t xml:space="preserve"> </w:t>
      </w:r>
      <w:proofErr w:type="spellStart"/>
      <w:r w:rsidRPr="00DE1E9D">
        <w:rPr>
          <w:rFonts w:eastAsia="MS Mincho" w:cs="Times New Roman"/>
          <w:b/>
          <w:u w:val="single"/>
          <w:lang w:val="es-PE"/>
        </w:rPr>
        <w:t>hidrologică</w:t>
      </w:r>
      <w:proofErr w:type="spellEnd"/>
      <w:r w:rsidRPr="00DE1E9D">
        <w:rPr>
          <w:rFonts w:eastAsia="MS Mincho" w:cs="Times New Roman"/>
          <w:b/>
          <w:lang w:val="es-PE"/>
        </w:rPr>
        <w:t xml:space="preserve"> </w:t>
      </w:r>
      <w:proofErr w:type="spellStart"/>
      <w:r w:rsidRPr="00DE1E9D">
        <w:rPr>
          <w:rFonts w:eastAsia="MS Mincho" w:cs="Times New Roman"/>
          <w:b/>
          <w:lang w:val="es-PE"/>
        </w:rPr>
        <w:t>nr</w:t>
      </w:r>
      <w:proofErr w:type="spellEnd"/>
      <w:r w:rsidRPr="00DE1E9D">
        <w:rPr>
          <w:rFonts w:eastAsia="MS Mincho" w:cs="Times New Roman"/>
          <w:b/>
          <w:lang w:val="es-PE"/>
        </w:rPr>
        <w:t xml:space="preserve">. 67, </w:t>
      </w:r>
      <w:proofErr w:type="spellStart"/>
      <w:r w:rsidRPr="00DE1E9D">
        <w:rPr>
          <w:rFonts w:eastAsia="MS Mincho" w:cs="Times New Roman"/>
          <w:b/>
          <w:lang w:val="es-PE"/>
        </w:rPr>
        <w:t>valabil</w:t>
      </w:r>
      <w:proofErr w:type="spellEnd"/>
      <w:r w:rsidRPr="00DE1E9D">
        <w:rPr>
          <w:rFonts w:eastAsia="MS Mincho" w:cs="Arial"/>
          <w:b/>
        </w:rPr>
        <w:t>ă</w:t>
      </w:r>
      <w:r w:rsidRPr="00DE1E9D">
        <w:rPr>
          <w:rFonts w:eastAsia="MS Mincho" w:cs="Times New Roman"/>
          <w:b/>
          <w:lang w:val="es-PE"/>
        </w:rPr>
        <w:t xml:space="preserve"> </w:t>
      </w:r>
      <w:r w:rsidRPr="00DE1E9D">
        <w:rPr>
          <w:rFonts w:eastAsia="Times New Roman" w:cs="Arial"/>
          <w:b/>
        </w:rPr>
        <w:t>în intervalul 14.06.2023, ora 11:00-15.06.2023, ora 12:00, viz</w:t>
      </w:r>
      <w:r w:rsidRPr="00DE1E9D">
        <w:rPr>
          <w:rFonts w:eastAsia="MS Mincho" w:cs="Times New Roman"/>
          <w:b/>
        </w:rPr>
        <w:t>â</w:t>
      </w:r>
      <w:r w:rsidRPr="00DE1E9D">
        <w:rPr>
          <w:rFonts w:eastAsia="Times New Roman" w:cs="Arial"/>
          <w:b/>
        </w:rPr>
        <w:t xml:space="preserve">nd </w:t>
      </w:r>
      <w:proofErr w:type="spellStart"/>
      <w:r w:rsidRPr="00DE1E9D">
        <w:rPr>
          <w:rFonts w:eastAsia="MS Mincho" w:cs="Arial"/>
          <w:b/>
          <w:lang w:val="es-PE"/>
        </w:rPr>
        <w:t>scurgeri</w:t>
      </w:r>
      <w:proofErr w:type="spellEnd"/>
      <w:r w:rsidRPr="00DE1E9D">
        <w:rPr>
          <w:rFonts w:eastAsia="MS Mincho" w:cs="Arial"/>
          <w:b/>
          <w:lang w:val="es-PE"/>
        </w:rPr>
        <w:t xml:space="preserve"> importante pe </w:t>
      </w:r>
      <w:proofErr w:type="spellStart"/>
      <w:r w:rsidRPr="00DE1E9D">
        <w:rPr>
          <w:rFonts w:eastAsia="MS Mincho" w:cs="Arial"/>
          <w:b/>
          <w:lang w:val="es-PE"/>
        </w:rPr>
        <w:t>versanţi</w:t>
      </w:r>
      <w:proofErr w:type="spellEnd"/>
      <w:r w:rsidRPr="00DE1E9D">
        <w:rPr>
          <w:rFonts w:eastAsia="MS Mincho" w:cs="Arial"/>
          <w:b/>
          <w:lang w:val="es-PE"/>
        </w:rPr>
        <w:t xml:space="preserve">, </w:t>
      </w:r>
      <w:proofErr w:type="spellStart"/>
      <w:r w:rsidRPr="00DE1E9D">
        <w:rPr>
          <w:rFonts w:eastAsia="MS Mincho" w:cs="Arial"/>
          <w:b/>
          <w:lang w:val="es-PE"/>
        </w:rPr>
        <w:t>torenţi</w:t>
      </w:r>
      <w:proofErr w:type="spellEnd"/>
      <w:r w:rsidRPr="00DE1E9D">
        <w:rPr>
          <w:rFonts w:eastAsia="MS Mincho" w:cs="Arial"/>
          <w:b/>
          <w:lang w:val="es-PE"/>
        </w:rPr>
        <w:t xml:space="preserve"> </w:t>
      </w:r>
      <w:proofErr w:type="spellStart"/>
      <w:r w:rsidRPr="00DE1E9D">
        <w:rPr>
          <w:rFonts w:eastAsia="MS Mincho" w:cs="Arial"/>
          <w:b/>
          <w:lang w:val="es-PE"/>
        </w:rPr>
        <w:t>şi</w:t>
      </w:r>
      <w:proofErr w:type="spellEnd"/>
      <w:r w:rsidRPr="00DE1E9D">
        <w:rPr>
          <w:rFonts w:eastAsia="MS Mincho" w:cs="Arial"/>
          <w:b/>
          <w:lang w:val="es-PE"/>
        </w:rPr>
        <w:t xml:space="preserve"> </w:t>
      </w:r>
      <w:proofErr w:type="spellStart"/>
      <w:r w:rsidRPr="00DE1E9D">
        <w:rPr>
          <w:rFonts w:eastAsia="MS Mincho" w:cs="Arial"/>
          <w:b/>
          <w:lang w:val="es-PE"/>
        </w:rPr>
        <w:t>pâraie</w:t>
      </w:r>
      <w:proofErr w:type="spellEnd"/>
      <w:r w:rsidRPr="00DE1E9D">
        <w:rPr>
          <w:rFonts w:eastAsia="MS Mincho" w:cs="Arial"/>
          <w:b/>
          <w:lang w:val="es-PE"/>
        </w:rPr>
        <w:t xml:space="preserve">, </w:t>
      </w:r>
      <w:proofErr w:type="spellStart"/>
      <w:r w:rsidRPr="00DE1E9D">
        <w:rPr>
          <w:rFonts w:eastAsia="MS Mincho" w:cs="Arial"/>
          <w:b/>
          <w:lang w:val="es-PE"/>
        </w:rPr>
        <w:t>viituri</w:t>
      </w:r>
      <w:proofErr w:type="spellEnd"/>
      <w:r w:rsidRPr="00DE1E9D">
        <w:rPr>
          <w:rFonts w:eastAsia="MS Mincho" w:cs="Arial"/>
          <w:b/>
          <w:lang w:val="es-PE"/>
        </w:rPr>
        <w:t xml:space="preserve"> </w:t>
      </w:r>
      <w:proofErr w:type="spellStart"/>
      <w:r w:rsidRPr="00DE1E9D">
        <w:rPr>
          <w:rFonts w:eastAsia="MS Mincho" w:cs="Arial"/>
          <w:b/>
          <w:lang w:val="es-PE"/>
        </w:rPr>
        <w:t>rapide</w:t>
      </w:r>
      <w:proofErr w:type="spellEnd"/>
      <w:r w:rsidRPr="00DE1E9D">
        <w:rPr>
          <w:rFonts w:eastAsia="MS Mincho" w:cs="Arial"/>
          <w:b/>
          <w:lang w:val="es-PE"/>
        </w:rPr>
        <w:t xml:space="preserve"> pe </w:t>
      </w:r>
      <w:proofErr w:type="spellStart"/>
      <w:r w:rsidRPr="00DE1E9D">
        <w:rPr>
          <w:rFonts w:eastAsia="MS Mincho" w:cs="Arial"/>
          <w:b/>
          <w:lang w:val="es-PE"/>
        </w:rPr>
        <w:t>râurile</w:t>
      </w:r>
      <w:proofErr w:type="spellEnd"/>
      <w:r w:rsidRPr="00DE1E9D">
        <w:rPr>
          <w:rFonts w:eastAsia="MS Mincho" w:cs="Arial"/>
          <w:b/>
          <w:lang w:val="es-PE"/>
        </w:rPr>
        <w:t xml:space="preserve"> </w:t>
      </w:r>
      <w:proofErr w:type="spellStart"/>
      <w:r w:rsidRPr="00DE1E9D">
        <w:rPr>
          <w:rFonts w:eastAsia="MS Mincho" w:cs="Arial"/>
          <w:b/>
          <w:lang w:val="es-PE"/>
        </w:rPr>
        <w:t>mici</w:t>
      </w:r>
      <w:proofErr w:type="spellEnd"/>
      <w:r w:rsidRPr="00DE1E9D">
        <w:rPr>
          <w:rFonts w:eastAsia="MS Mincho" w:cs="Arial"/>
          <w:b/>
          <w:lang w:val="es-PE"/>
        </w:rPr>
        <w:t xml:space="preserve"> </w:t>
      </w:r>
      <w:proofErr w:type="spellStart"/>
      <w:r w:rsidRPr="00DE1E9D">
        <w:rPr>
          <w:rFonts w:eastAsia="MS Mincho" w:cs="Arial"/>
          <w:b/>
          <w:lang w:val="es-PE"/>
        </w:rPr>
        <w:t>cu</w:t>
      </w:r>
      <w:proofErr w:type="spellEnd"/>
      <w:r w:rsidRPr="00DE1E9D">
        <w:rPr>
          <w:rFonts w:eastAsia="MS Mincho" w:cs="Arial"/>
          <w:b/>
          <w:lang w:val="es-PE"/>
        </w:rPr>
        <w:t xml:space="preserve"> </w:t>
      </w:r>
      <w:proofErr w:type="spellStart"/>
      <w:r w:rsidRPr="00DE1E9D">
        <w:rPr>
          <w:rFonts w:eastAsia="MS Mincho" w:cs="Arial"/>
          <w:b/>
          <w:lang w:val="es-PE"/>
        </w:rPr>
        <w:t>posibile</w:t>
      </w:r>
      <w:proofErr w:type="spellEnd"/>
      <w:r w:rsidRPr="00DE1E9D">
        <w:rPr>
          <w:rFonts w:eastAsia="MS Mincho" w:cs="Arial"/>
          <w:b/>
          <w:lang w:val="es-PE"/>
        </w:rPr>
        <w:t xml:space="preserve"> </w:t>
      </w:r>
      <w:proofErr w:type="spellStart"/>
      <w:r w:rsidRPr="00DE1E9D">
        <w:rPr>
          <w:rFonts w:eastAsia="MS Mincho" w:cs="Arial"/>
          <w:b/>
          <w:lang w:val="es-PE"/>
        </w:rPr>
        <w:t>efecte</w:t>
      </w:r>
      <w:proofErr w:type="spellEnd"/>
      <w:r w:rsidRPr="00DE1E9D">
        <w:rPr>
          <w:rFonts w:eastAsia="MS Mincho" w:cs="Arial"/>
          <w:b/>
          <w:lang w:val="es-PE"/>
        </w:rPr>
        <w:t xml:space="preserve"> de </w:t>
      </w:r>
      <w:proofErr w:type="spellStart"/>
      <w:r w:rsidRPr="00DE1E9D">
        <w:rPr>
          <w:rFonts w:eastAsia="MS Mincho" w:cs="Arial"/>
          <w:b/>
          <w:lang w:val="es-PE"/>
        </w:rPr>
        <w:t>inundaţii</w:t>
      </w:r>
      <w:proofErr w:type="spellEnd"/>
      <w:r w:rsidRPr="00DE1E9D">
        <w:rPr>
          <w:rFonts w:eastAsia="MS Mincho" w:cs="Arial"/>
          <w:b/>
          <w:lang w:val="es-PE"/>
        </w:rPr>
        <w:t xml:space="preserve"> </w:t>
      </w:r>
      <w:proofErr w:type="spellStart"/>
      <w:r w:rsidRPr="00DE1E9D">
        <w:rPr>
          <w:rFonts w:eastAsia="MS Mincho" w:cs="Arial"/>
          <w:b/>
          <w:lang w:val="es-PE"/>
        </w:rPr>
        <w:t>locale</w:t>
      </w:r>
      <w:proofErr w:type="spellEnd"/>
      <w:r w:rsidRPr="00DE1E9D">
        <w:rPr>
          <w:rFonts w:eastAsia="MS Mincho" w:cs="Arial"/>
          <w:b/>
          <w:lang w:val="es-PE"/>
        </w:rPr>
        <w:t xml:space="preserve"> </w:t>
      </w:r>
      <w:proofErr w:type="spellStart"/>
      <w:r w:rsidRPr="00DE1E9D">
        <w:rPr>
          <w:rFonts w:eastAsia="MS Mincho" w:cs="Arial"/>
          <w:b/>
          <w:lang w:val="es-PE"/>
        </w:rPr>
        <w:t>şi</w:t>
      </w:r>
      <w:proofErr w:type="spellEnd"/>
      <w:r w:rsidRPr="00DE1E9D">
        <w:rPr>
          <w:rFonts w:eastAsia="MS Mincho" w:cs="Arial"/>
          <w:b/>
          <w:lang w:val="es-PE"/>
        </w:rPr>
        <w:t xml:space="preserve"> </w:t>
      </w:r>
      <w:proofErr w:type="spellStart"/>
      <w:r w:rsidRPr="00DE1E9D">
        <w:rPr>
          <w:rFonts w:eastAsia="MS Mincho" w:cs="Arial"/>
          <w:b/>
          <w:lang w:val="es-PE"/>
        </w:rPr>
        <w:t>creşteri</w:t>
      </w:r>
      <w:proofErr w:type="spellEnd"/>
      <w:r w:rsidRPr="00DE1E9D">
        <w:rPr>
          <w:rFonts w:eastAsia="MS Mincho" w:cs="Arial"/>
          <w:b/>
          <w:lang w:val="es-PE"/>
        </w:rPr>
        <w:t xml:space="preserve"> de debite </w:t>
      </w:r>
      <w:proofErr w:type="spellStart"/>
      <w:r w:rsidRPr="00DE1E9D">
        <w:rPr>
          <w:rFonts w:eastAsia="MS Mincho" w:cs="Arial"/>
          <w:b/>
          <w:lang w:val="es-PE"/>
        </w:rPr>
        <w:t>şi</w:t>
      </w:r>
      <w:proofErr w:type="spellEnd"/>
      <w:r w:rsidRPr="00DE1E9D">
        <w:rPr>
          <w:rFonts w:eastAsia="MS Mincho" w:cs="Arial"/>
          <w:b/>
          <w:lang w:val="es-PE"/>
        </w:rPr>
        <w:t xml:space="preserve"> </w:t>
      </w:r>
      <w:proofErr w:type="spellStart"/>
      <w:r w:rsidRPr="00DE1E9D">
        <w:rPr>
          <w:rFonts w:eastAsia="MS Mincho" w:cs="Arial"/>
          <w:b/>
          <w:lang w:val="es-PE"/>
        </w:rPr>
        <w:t>niveluri</w:t>
      </w:r>
      <w:proofErr w:type="spellEnd"/>
      <w:r w:rsidRPr="00DE1E9D">
        <w:rPr>
          <w:rFonts w:eastAsia="MS Mincho" w:cs="Arial"/>
          <w:b/>
          <w:lang w:val="es-PE"/>
        </w:rPr>
        <w:t xml:space="preserve"> pe </w:t>
      </w:r>
      <w:proofErr w:type="spellStart"/>
      <w:r w:rsidRPr="00DE1E9D">
        <w:rPr>
          <w:rFonts w:eastAsia="MS Mincho" w:cs="Arial"/>
          <w:b/>
          <w:lang w:val="es-PE"/>
        </w:rPr>
        <w:t>unele</w:t>
      </w:r>
      <w:proofErr w:type="spellEnd"/>
      <w:r w:rsidRPr="00DE1E9D">
        <w:rPr>
          <w:rFonts w:eastAsia="MS Mincho" w:cs="Arial"/>
          <w:b/>
          <w:lang w:val="es-PE"/>
        </w:rPr>
        <w:t xml:space="preserve"> </w:t>
      </w:r>
      <w:proofErr w:type="spellStart"/>
      <w:r w:rsidRPr="00DE1E9D">
        <w:rPr>
          <w:rFonts w:eastAsia="MS Mincho" w:cs="Arial"/>
          <w:b/>
          <w:lang w:val="es-PE"/>
        </w:rPr>
        <w:t>râuri</w:t>
      </w:r>
      <w:proofErr w:type="spellEnd"/>
      <w:r w:rsidRPr="00DE1E9D">
        <w:rPr>
          <w:rFonts w:eastAsia="MS Mincho" w:cs="Arial"/>
          <w:b/>
          <w:lang w:val="es-PE"/>
        </w:rPr>
        <w:t xml:space="preserve"> din </w:t>
      </w:r>
      <w:proofErr w:type="spellStart"/>
      <w:r w:rsidRPr="00DE1E9D">
        <w:rPr>
          <w:rFonts w:eastAsia="MS Mincho" w:cs="Arial"/>
          <w:b/>
          <w:lang w:val="es-PE"/>
        </w:rPr>
        <w:t>bazinele</w:t>
      </w:r>
      <w:proofErr w:type="spellEnd"/>
      <w:r w:rsidRPr="00DE1E9D">
        <w:rPr>
          <w:rFonts w:eastAsia="MS Mincho" w:cs="Arial"/>
          <w:b/>
          <w:lang w:val="es-PE"/>
        </w:rPr>
        <w:t xml:space="preserve"> </w:t>
      </w:r>
      <w:proofErr w:type="spellStart"/>
      <w:r w:rsidRPr="00DE1E9D">
        <w:rPr>
          <w:rFonts w:eastAsia="MS Mincho" w:cs="Arial"/>
          <w:b/>
          <w:lang w:val="es-PE"/>
        </w:rPr>
        <w:t>hidrografice</w:t>
      </w:r>
      <w:proofErr w:type="spellEnd"/>
      <w:r w:rsidRPr="00DE1E9D">
        <w:rPr>
          <w:rFonts w:eastAsia="MS Mincho" w:cs="Arial"/>
          <w:b/>
          <w:lang w:val="es-PE"/>
        </w:rPr>
        <w:t xml:space="preserve"> </w:t>
      </w:r>
      <w:proofErr w:type="spellStart"/>
      <w:r w:rsidRPr="00DE1E9D">
        <w:rPr>
          <w:rFonts w:eastAsia="MS Mincho" w:cs="Arial"/>
          <w:b/>
          <w:lang w:val="es-PE"/>
        </w:rPr>
        <w:t>menţionate</w:t>
      </w:r>
      <w:proofErr w:type="spellEnd"/>
      <w:r w:rsidRPr="00DE1E9D">
        <w:rPr>
          <w:rFonts w:eastAsia="MS Mincho" w:cs="Arial"/>
          <w:b/>
          <w:lang w:val="es-PE"/>
        </w:rPr>
        <w:t xml:space="preserve">, </w:t>
      </w:r>
      <w:proofErr w:type="spellStart"/>
      <w:r w:rsidRPr="00DE1E9D">
        <w:rPr>
          <w:rFonts w:eastAsia="MS Mincho" w:cs="Arial"/>
          <w:b/>
          <w:lang w:val="es-PE"/>
        </w:rPr>
        <w:t>cu</w:t>
      </w:r>
      <w:proofErr w:type="spellEnd"/>
      <w:r w:rsidRPr="00DE1E9D">
        <w:rPr>
          <w:rFonts w:eastAsia="MS Mincho" w:cs="Arial"/>
          <w:b/>
          <w:lang w:val="es-PE"/>
        </w:rPr>
        <w:t xml:space="preserve"> </w:t>
      </w:r>
      <w:proofErr w:type="spellStart"/>
      <w:r w:rsidRPr="00DE1E9D">
        <w:rPr>
          <w:rFonts w:eastAsia="MS Mincho" w:cs="Arial"/>
          <w:b/>
          <w:lang w:val="es-PE"/>
        </w:rPr>
        <w:t>posibile</w:t>
      </w:r>
      <w:proofErr w:type="spellEnd"/>
      <w:r w:rsidRPr="00DE1E9D">
        <w:rPr>
          <w:rFonts w:eastAsia="MS Mincho" w:cs="Arial"/>
          <w:b/>
          <w:lang w:val="es-PE"/>
        </w:rPr>
        <w:t xml:space="preserve"> </w:t>
      </w:r>
      <w:proofErr w:type="spellStart"/>
      <w:r w:rsidRPr="00DE1E9D">
        <w:rPr>
          <w:rFonts w:eastAsia="MS Mincho" w:cs="Arial"/>
          <w:b/>
          <w:lang w:val="es-PE"/>
        </w:rPr>
        <w:t>depăşiri</w:t>
      </w:r>
      <w:proofErr w:type="spellEnd"/>
      <w:r w:rsidRPr="00DE1E9D">
        <w:rPr>
          <w:rFonts w:eastAsia="MS Mincho" w:cs="Arial"/>
          <w:b/>
          <w:lang w:val="es-PE"/>
        </w:rPr>
        <w:t xml:space="preserve"> ale COTELOR DE </w:t>
      </w:r>
      <w:r w:rsidRPr="00DE1E9D">
        <w:rPr>
          <w:rFonts w:eastAsia="MS Mincho" w:cs="Arial"/>
          <w:b/>
          <w:caps/>
          <w:lang w:val="es-PE"/>
        </w:rPr>
        <w:t xml:space="preserve">APĂRARE, </w:t>
      </w:r>
      <w:proofErr w:type="spellStart"/>
      <w:r w:rsidRPr="00DE1E9D">
        <w:rPr>
          <w:rFonts w:eastAsia="MS Mincho" w:cs="Arial"/>
          <w:b/>
          <w:lang w:val="es-PE"/>
        </w:rPr>
        <w:t>astfel</w:t>
      </w:r>
      <w:proofErr w:type="spellEnd"/>
      <w:r w:rsidRPr="00DE1E9D">
        <w:rPr>
          <w:rFonts w:eastAsia="MS Mincho" w:cs="Arial"/>
          <w:b/>
          <w:lang w:val="es-PE"/>
        </w:rPr>
        <w:t>:</w:t>
      </w:r>
    </w:p>
    <w:p w14:paraId="56FA9A93" w14:textId="77777777" w:rsidR="00DE1E9D" w:rsidRPr="00DE1E9D" w:rsidRDefault="00DE1E9D" w:rsidP="00DE1E9D">
      <w:pPr>
        <w:tabs>
          <w:tab w:val="left" w:pos="838"/>
        </w:tabs>
        <w:spacing w:before="0" w:after="0" w:line="240" w:lineRule="auto"/>
        <w:ind w:left="1080"/>
        <w:rPr>
          <w:rFonts w:eastAsia="MS Mincho" w:cs="Arial"/>
          <w:b/>
          <w:caps/>
          <w:lang w:val="es-PE"/>
        </w:rPr>
      </w:pPr>
      <w:r w:rsidRPr="00DE1E9D">
        <w:rPr>
          <w:rFonts w:eastAsia="MS Mincho" w:cs="Arial"/>
          <w:b/>
          <w:caps/>
          <w:lang w:val="es-PE"/>
        </w:rPr>
        <w:t>-</w:t>
      </w:r>
      <w:r w:rsidRPr="00DE1E9D">
        <w:rPr>
          <w:rFonts w:eastAsia="MS Mincho" w:cs="Arial"/>
          <w:b/>
          <w:caps/>
          <w:u w:val="single"/>
          <w:lang w:val="es-PE"/>
        </w:rPr>
        <w:t>COD GALBEN</w:t>
      </w:r>
      <w:r w:rsidRPr="00DE1E9D">
        <w:rPr>
          <w:rFonts w:eastAsia="MS Mincho" w:cs="Arial"/>
          <w:b/>
          <w:caps/>
          <w:lang w:val="es-PE"/>
        </w:rPr>
        <w:t>-</w:t>
      </w:r>
      <w:proofErr w:type="spellStart"/>
      <w:r w:rsidRPr="00DE1E9D">
        <w:rPr>
          <w:rFonts w:eastAsia="MS Mincho" w:cs="Arial"/>
          <w:b/>
          <w:lang w:val="es-PE"/>
        </w:rPr>
        <w:t>dep</w:t>
      </w:r>
      <w:proofErr w:type="spellEnd"/>
      <w:r w:rsidRPr="00DE1E9D">
        <w:rPr>
          <w:rFonts w:eastAsia="MS Mincho" w:cs="ArialMT"/>
          <w:b/>
        </w:rPr>
        <w:t>ă</w:t>
      </w:r>
      <w:proofErr w:type="spellStart"/>
      <w:r w:rsidRPr="00DE1E9D">
        <w:rPr>
          <w:rFonts w:eastAsia="MS Mincho" w:cs="Arial"/>
          <w:b/>
          <w:lang w:val="es-PE"/>
        </w:rPr>
        <w:t>şiri</w:t>
      </w:r>
      <w:proofErr w:type="spellEnd"/>
      <w:r w:rsidRPr="00DE1E9D">
        <w:rPr>
          <w:rFonts w:eastAsia="MS Mincho" w:cs="Arial"/>
          <w:b/>
          <w:lang w:val="es-PE"/>
        </w:rPr>
        <w:t xml:space="preserve"> ale</w:t>
      </w:r>
      <w:r w:rsidRPr="00DE1E9D">
        <w:rPr>
          <w:rFonts w:eastAsia="MS Mincho" w:cs="Arial"/>
          <w:b/>
          <w:caps/>
          <w:lang w:val="es-PE"/>
        </w:rPr>
        <w:t xml:space="preserve"> cotelor de aten</w:t>
      </w:r>
      <w:r w:rsidRPr="00DE1E9D">
        <w:rPr>
          <w:rFonts w:eastAsia="MS Mincho" w:cs="Times New Roman"/>
          <w:b/>
          <w:lang w:val="es-PE"/>
        </w:rPr>
        <w:t>Ţ</w:t>
      </w:r>
      <w:r w:rsidRPr="00DE1E9D">
        <w:rPr>
          <w:rFonts w:eastAsia="MS Mincho" w:cs="Arial"/>
          <w:b/>
          <w:caps/>
          <w:lang w:val="es-PE"/>
        </w:rPr>
        <w:t>ie:</w:t>
      </w:r>
    </w:p>
    <w:p w14:paraId="6708D004" w14:textId="77777777" w:rsidR="00DE1E9D" w:rsidRPr="00DE1E9D" w:rsidRDefault="00DE1E9D" w:rsidP="00DE1E9D">
      <w:pPr>
        <w:spacing w:before="0" w:after="0" w:line="240" w:lineRule="auto"/>
        <w:ind w:left="1080"/>
        <w:rPr>
          <w:rFonts w:eastAsia="MS Mincho" w:cs="Arial"/>
          <w:color w:val="auto"/>
          <w:lang w:val="it-IT"/>
        </w:rPr>
      </w:pPr>
      <w:r w:rsidRPr="00DE1E9D">
        <w:rPr>
          <w:rFonts w:eastAsia="MS Mincho" w:cs="Arial"/>
          <w:b/>
          <w:color w:val="auto"/>
          <w:lang w:val="it-IT"/>
        </w:rPr>
        <w:t xml:space="preserve">-în intervalul 14.06.2023, ora 11:00 – 15.06.2023, ora 12:00 </w:t>
      </w:r>
      <w:r w:rsidRPr="00DE1E9D">
        <w:rPr>
          <w:rFonts w:eastAsia="MS Mincho" w:cs="Arial"/>
          <w:color w:val="auto"/>
          <w:lang w:val="it-IT"/>
        </w:rPr>
        <w:t xml:space="preserve">pe râurile din bazinele hidrografice: Pogăniş – bazin amonte Ac. Cadar Duboz, Bârzava, Moraviţa </w:t>
      </w:r>
      <w:r w:rsidRPr="00DE1E9D">
        <w:rPr>
          <w:rFonts w:eastAsia="MS Mincho" w:cs="Arial"/>
          <w:b/>
          <w:color w:val="auto"/>
          <w:lang w:val="it-IT"/>
        </w:rPr>
        <w:t>(judeţele: Caraş Severin şi Timiş)</w:t>
      </w:r>
      <w:r w:rsidRPr="00DE1E9D">
        <w:rPr>
          <w:rFonts w:eastAsia="MS Mincho" w:cs="Arial"/>
          <w:color w:val="auto"/>
          <w:lang w:val="it-IT"/>
        </w:rPr>
        <w:t xml:space="preserve">, Jiu – pe sectorul aval confluenţă cu râul Motru </w:t>
      </w:r>
      <w:r w:rsidRPr="00DE1E9D">
        <w:rPr>
          <w:rFonts w:eastAsia="MS Mincho" w:cs="Arial"/>
          <w:b/>
          <w:color w:val="auto"/>
          <w:lang w:val="it-IT"/>
        </w:rPr>
        <w:t>(judeţul Dolj)</w:t>
      </w:r>
      <w:r w:rsidRPr="00DE1E9D">
        <w:rPr>
          <w:rFonts w:eastAsia="MS Mincho" w:cs="Arial"/>
          <w:color w:val="auto"/>
          <w:lang w:val="it-IT"/>
        </w:rPr>
        <w:t xml:space="preserve">, Jiu – afluenţii aferenţi sectorului aval confluenţă cu râul Motru – amonte S.H. Podari </w:t>
      </w:r>
      <w:r w:rsidRPr="00DE1E9D">
        <w:rPr>
          <w:rFonts w:eastAsia="MS Mincho" w:cs="Arial"/>
          <w:b/>
          <w:color w:val="auto"/>
          <w:lang w:val="it-IT"/>
        </w:rPr>
        <w:t>(judeţele: Mehedinţi şi Dolj)</w:t>
      </w:r>
      <w:r w:rsidRPr="00DE1E9D">
        <w:rPr>
          <w:rFonts w:eastAsia="MS Mincho" w:cs="Arial"/>
          <w:color w:val="auto"/>
          <w:lang w:val="it-IT"/>
        </w:rPr>
        <w:t xml:space="preserve">. </w:t>
      </w:r>
    </w:p>
    <w:p w14:paraId="582128C1" w14:textId="77777777" w:rsidR="00DE1E9D" w:rsidRPr="00DE1E9D" w:rsidRDefault="00DE1E9D" w:rsidP="00DE1E9D">
      <w:pPr>
        <w:spacing w:before="0" w:after="0" w:line="240" w:lineRule="auto"/>
        <w:ind w:left="1080"/>
        <w:rPr>
          <w:rFonts w:eastAsia="MS Mincho" w:cs="Arial"/>
          <w:b/>
          <w:color w:val="auto"/>
          <w:sz w:val="16"/>
          <w:szCs w:val="16"/>
          <w:u w:val="single"/>
          <w:lang w:val="it-IT"/>
        </w:rPr>
      </w:pPr>
    </w:p>
    <w:p w14:paraId="0B256542" w14:textId="77777777" w:rsidR="00DE1E9D" w:rsidRPr="00DE1E9D" w:rsidRDefault="00DE1E9D" w:rsidP="00DE1E9D">
      <w:pPr>
        <w:spacing w:before="0" w:after="0" w:line="240" w:lineRule="auto"/>
        <w:ind w:left="1080"/>
        <w:rPr>
          <w:rFonts w:eastAsia="MS Mincho" w:cs="Arial"/>
          <w:color w:val="auto"/>
          <w:lang w:val="it-IT"/>
        </w:rPr>
      </w:pPr>
      <w:r w:rsidRPr="00DE1E9D">
        <w:rPr>
          <w:rFonts w:eastAsia="MS Mincho" w:cs="Arial"/>
          <w:b/>
          <w:color w:val="auto"/>
          <w:lang w:val="it-IT"/>
        </w:rPr>
        <w:t xml:space="preserve">-în intervalul 15.06.2023, ora 06:00 – 15.06.2023, ora 12:00 </w:t>
      </w:r>
      <w:r w:rsidRPr="00DE1E9D">
        <w:rPr>
          <w:rFonts w:eastAsia="MS Mincho" w:cs="Arial"/>
          <w:color w:val="auto"/>
          <w:lang w:val="it-IT"/>
        </w:rPr>
        <w:t xml:space="preserve">pe râurile din bazinele hidrografice: Timiş – bazin amonte S.H. Teregova şi afluenţii aferenţi sectorului aval S.H. Teregova – amonte S.H. Lugoj </w:t>
      </w:r>
      <w:r w:rsidRPr="00DE1E9D">
        <w:rPr>
          <w:rFonts w:eastAsia="MS Mincho" w:cs="Arial"/>
          <w:b/>
          <w:color w:val="auto"/>
          <w:lang w:val="it-IT"/>
        </w:rPr>
        <w:t>(judeţele: Caraş Severin şi Timiş)</w:t>
      </w:r>
      <w:r w:rsidRPr="00DE1E9D">
        <w:rPr>
          <w:rFonts w:eastAsia="MS Mincho" w:cs="Arial"/>
          <w:color w:val="auto"/>
          <w:lang w:val="it-IT"/>
        </w:rPr>
        <w:t xml:space="preserve">, Caraş – bazin superior şi afluenţi bazin mijlociu şi inferior, Nera – bazin superior şi afluenţi bazin mijlociu şi inferior </w:t>
      </w:r>
      <w:r w:rsidRPr="00DE1E9D">
        <w:rPr>
          <w:rFonts w:eastAsia="MS Mincho" w:cs="Arial"/>
          <w:b/>
          <w:color w:val="auto"/>
          <w:lang w:val="it-IT"/>
        </w:rPr>
        <w:t>(judeţul Caraş Severin)</w:t>
      </w:r>
      <w:r w:rsidRPr="00DE1E9D">
        <w:rPr>
          <w:rFonts w:eastAsia="MS Mincho" w:cs="Arial"/>
          <w:color w:val="auto"/>
          <w:lang w:val="it-IT"/>
        </w:rPr>
        <w:t xml:space="preserve">, Cerna – bazin superior şi afluenţi bazin mijlociu şi inferior </w:t>
      </w:r>
      <w:r w:rsidRPr="00DE1E9D">
        <w:rPr>
          <w:rFonts w:eastAsia="MS Mincho" w:cs="Arial"/>
          <w:b/>
          <w:color w:val="auto"/>
          <w:lang w:val="it-IT"/>
        </w:rPr>
        <w:t>(judeţele: Gorj şi Caraş Severin)</w:t>
      </w:r>
      <w:r w:rsidRPr="00DE1E9D">
        <w:rPr>
          <w:rFonts w:eastAsia="MS Mincho" w:cs="Arial"/>
          <w:color w:val="auto"/>
          <w:lang w:val="it-IT"/>
        </w:rPr>
        <w:t xml:space="preserve">, Dunăre – afluenţii mici aferenţi sectorului amonte confluenţă cu râul Desnăţui </w:t>
      </w:r>
      <w:r w:rsidRPr="00DE1E9D">
        <w:rPr>
          <w:rFonts w:eastAsia="MS Mincho" w:cs="Arial"/>
          <w:b/>
          <w:color w:val="auto"/>
          <w:lang w:val="it-IT"/>
        </w:rPr>
        <w:t>(judeţele: Dolj, Mehedinţi şi Caraş Severin)</w:t>
      </w:r>
      <w:r w:rsidRPr="00DE1E9D">
        <w:rPr>
          <w:rFonts w:eastAsia="MS Mincho" w:cs="Arial"/>
          <w:color w:val="auto"/>
          <w:lang w:val="it-IT"/>
        </w:rPr>
        <w:t xml:space="preserve">, Desnăţui </w:t>
      </w:r>
      <w:r w:rsidRPr="00DE1E9D">
        <w:rPr>
          <w:rFonts w:eastAsia="MS Mincho" w:cs="Arial"/>
          <w:b/>
          <w:color w:val="auto"/>
          <w:lang w:val="it-IT"/>
        </w:rPr>
        <w:t>(judeţele: Mehedinţi şi Dolj)</w:t>
      </w:r>
      <w:r w:rsidRPr="00DE1E9D">
        <w:rPr>
          <w:rFonts w:eastAsia="MS Mincho" w:cs="Arial"/>
          <w:color w:val="auto"/>
          <w:lang w:val="it-IT"/>
        </w:rPr>
        <w:t xml:space="preserve">, Jiu – afluenţii aferenţi sectorului aval S.H. Sadu - amonte confluenţă cu râul Gilort, Motru – bazin superior şi afluenţi bazin mijlociu şi inferior </w:t>
      </w:r>
      <w:r w:rsidRPr="00DE1E9D">
        <w:rPr>
          <w:rFonts w:eastAsia="MS Mincho" w:cs="Arial"/>
          <w:b/>
          <w:color w:val="auto"/>
          <w:lang w:val="it-IT"/>
        </w:rPr>
        <w:t>(judeţele: Gorj şi Mehedinţi)</w:t>
      </w:r>
      <w:r w:rsidRPr="00DE1E9D">
        <w:rPr>
          <w:rFonts w:eastAsia="MS Mincho" w:cs="Arial"/>
          <w:bCs/>
          <w:color w:val="auto"/>
          <w:lang w:val="it-IT"/>
        </w:rPr>
        <w:t>.</w:t>
      </w:r>
      <w:r w:rsidRPr="00DE1E9D">
        <w:rPr>
          <w:rFonts w:eastAsia="MS Mincho" w:cs="Arial"/>
          <w:color w:val="auto"/>
          <w:lang w:val="it-IT"/>
        </w:rPr>
        <w:t xml:space="preserve"> </w:t>
      </w:r>
    </w:p>
    <w:p w14:paraId="34AA5318" w14:textId="77777777" w:rsidR="00DE1E9D" w:rsidRPr="00DE1E9D" w:rsidRDefault="00DE1E9D" w:rsidP="00DE1E9D">
      <w:pPr>
        <w:tabs>
          <w:tab w:val="left" w:pos="838"/>
        </w:tabs>
        <w:spacing w:before="0" w:after="0" w:line="240" w:lineRule="auto"/>
        <w:ind w:left="1080"/>
        <w:rPr>
          <w:rFonts w:eastAsia="MS Mincho" w:cs="Arial"/>
          <w:b/>
          <w:caps/>
          <w:color w:val="FF0000"/>
          <w:sz w:val="16"/>
          <w:szCs w:val="16"/>
          <w:lang w:val="it-IT"/>
        </w:rPr>
      </w:pPr>
    </w:p>
    <w:p w14:paraId="05428974" w14:textId="77777777" w:rsidR="00DE1E9D" w:rsidRPr="00DE1E9D" w:rsidRDefault="00DE1E9D" w:rsidP="00DE1E9D">
      <w:pPr>
        <w:tabs>
          <w:tab w:val="left" w:pos="838"/>
        </w:tabs>
        <w:spacing w:before="0" w:after="0" w:line="240" w:lineRule="auto"/>
        <w:ind w:left="1080"/>
        <w:rPr>
          <w:rFonts w:eastAsia="MS Mincho" w:cs="Arial"/>
          <w:b/>
          <w:caps/>
          <w:lang w:val="es-PE"/>
        </w:rPr>
      </w:pPr>
      <w:r w:rsidRPr="00DE1E9D">
        <w:rPr>
          <w:rFonts w:eastAsia="MS Mincho" w:cs="Arial"/>
          <w:b/>
          <w:caps/>
        </w:rPr>
        <w:t>-</w:t>
      </w:r>
      <w:r w:rsidRPr="00DE1E9D">
        <w:rPr>
          <w:rFonts w:eastAsia="MS Mincho" w:cs="Arial"/>
          <w:b/>
          <w:caps/>
          <w:u w:val="single"/>
        </w:rPr>
        <w:t>COD PORTOCALIU</w:t>
      </w:r>
      <w:r w:rsidRPr="00DE1E9D">
        <w:rPr>
          <w:rFonts w:eastAsia="MS Mincho" w:cs="Arial"/>
          <w:b/>
          <w:lang w:val="es-PE"/>
        </w:rPr>
        <w:t>-</w:t>
      </w:r>
      <w:proofErr w:type="spellStart"/>
      <w:r w:rsidRPr="00DE1E9D">
        <w:rPr>
          <w:rFonts w:eastAsia="MS Mincho" w:cs="Arial"/>
          <w:b/>
          <w:lang w:val="es-PE"/>
        </w:rPr>
        <w:t>dep</w:t>
      </w:r>
      <w:proofErr w:type="spellEnd"/>
      <w:r w:rsidRPr="00DE1E9D">
        <w:rPr>
          <w:rFonts w:eastAsia="MS Mincho" w:cs="ArialMT"/>
          <w:b/>
        </w:rPr>
        <w:t>ă</w:t>
      </w:r>
      <w:proofErr w:type="spellStart"/>
      <w:r w:rsidRPr="00DE1E9D">
        <w:rPr>
          <w:rFonts w:eastAsia="MS Mincho" w:cs="Arial"/>
          <w:b/>
          <w:lang w:val="es-PE"/>
        </w:rPr>
        <w:t>şiri</w:t>
      </w:r>
      <w:proofErr w:type="spellEnd"/>
      <w:r w:rsidRPr="00DE1E9D">
        <w:rPr>
          <w:rFonts w:eastAsia="MS Mincho" w:cs="Arial"/>
          <w:b/>
          <w:lang w:val="es-PE"/>
        </w:rPr>
        <w:t xml:space="preserve"> ale</w:t>
      </w:r>
      <w:r w:rsidRPr="00DE1E9D">
        <w:rPr>
          <w:rFonts w:eastAsia="MS Mincho" w:cs="Arial"/>
          <w:b/>
          <w:caps/>
          <w:lang w:val="es-PE"/>
        </w:rPr>
        <w:t xml:space="preserve"> cotelor de INUnDA</w:t>
      </w:r>
      <w:r w:rsidRPr="00DE1E9D">
        <w:rPr>
          <w:rFonts w:eastAsia="MS Mincho" w:cs="Times New Roman"/>
          <w:b/>
          <w:lang w:val="es-PE"/>
        </w:rPr>
        <w:t>Ţ</w:t>
      </w:r>
      <w:r w:rsidRPr="00DE1E9D">
        <w:rPr>
          <w:rFonts w:eastAsia="MS Mincho" w:cs="Arial"/>
          <w:b/>
          <w:caps/>
          <w:lang w:val="es-PE"/>
        </w:rPr>
        <w:t xml:space="preserve">ie </w:t>
      </w:r>
      <w:r w:rsidRPr="00DE1E9D">
        <w:rPr>
          <w:rFonts w:eastAsia="MS Mincho" w:cs="Arial"/>
          <w:b/>
          <w:color w:val="auto"/>
          <w:lang w:val="it-IT"/>
        </w:rPr>
        <w:t>în intervalul 14.06.2023, ora 11:00 – 15.06.2023, ora 12:00</w:t>
      </w:r>
      <w:r w:rsidRPr="00DE1E9D">
        <w:rPr>
          <w:rFonts w:eastAsia="MS Mincho" w:cs="Arial"/>
          <w:bCs/>
          <w:color w:val="auto"/>
          <w:lang w:val="it-IT"/>
        </w:rPr>
        <w:t>, ca urmare a propagării viiturilor formate anterior în amonte şi a precipitaţiilor prognozate,</w:t>
      </w:r>
      <w:r w:rsidRPr="00DE1E9D">
        <w:rPr>
          <w:rFonts w:eastAsia="MS Mincho" w:cs="Arial"/>
          <w:b/>
          <w:color w:val="auto"/>
          <w:lang w:val="it-IT"/>
        </w:rPr>
        <w:t xml:space="preserve"> </w:t>
      </w:r>
      <w:r w:rsidRPr="00DE1E9D">
        <w:rPr>
          <w:rFonts w:eastAsia="MS Mincho" w:cs="Arial"/>
          <w:color w:val="auto"/>
          <w:lang w:val="it-IT"/>
        </w:rPr>
        <w:t xml:space="preserve">pe râurile din bazinele hidrografice: </w:t>
      </w:r>
      <w:r w:rsidRPr="00DE1E9D">
        <w:rPr>
          <w:rFonts w:eastAsia="MS Mincho" w:cs="Arial"/>
          <w:bCs/>
          <w:color w:val="auto"/>
          <w:lang w:val="it-IT"/>
        </w:rPr>
        <w:t xml:space="preserve">Pogăniş – sector aval confluenţă cu râul Tău – amonte Ac. Cadar Duboz </w:t>
      </w:r>
      <w:r w:rsidRPr="00DE1E9D">
        <w:rPr>
          <w:rFonts w:eastAsia="MS Mincho" w:cs="Arial"/>
          <w:b/>
          <w:color w:val="auto"/>
          <w:lang w:val="it-IT"/>
        </w:rPr>
        <w:t>(judeţul Caraş Severin)</w:t>
      </w:r>
      <w:r w:rsidRPr="00DE1E9D">
        <w:rPr>
          <w:rFonts w:eastAsia="MS Mincho" w:cs="Arial"/>
          <w:bCs/>
          <w:color w:val="auto"/>
          <w:lang w:val="it-IT"/>
        </w:rPr>
        <w:t xml:space="preserve">, Bârzava – pe sectorul aval S.H. Gătaia </w:t>
      </w:r>
      <w:r w:rsidRPr="00DE1E9D">
        <w:rPr>
          <w:rFonts w:eastAsia="MS Mincho" w:cs="Arial"/>
          <w:b/>
          <w:color w:val="auto"/>
          <w:lang w:val="it-IT"/>
        </w:rPr>
        <w:t>(sector îndiguit - judeţul Timiş)</w:t>
      </w:r>
      <w:r w:rsidRPr="00DE1E9D">
        <w:rPr>
          <w:rFonts w:eastAsia="MS Mincho" w:cs="Arial"/>
          <w:bCs/>
          <w:color w:val="auto"/>
          <w:lang w:val="it-IT"/>
        </w:rPr>
        <w:t>.</w:t>
      </w:r>
      <w:r w:rsidRPr="00DE1E9D">
        <w:rPr>
          <w:rFonts w:eastAsia="MS Mincho" w:cs="Arial"/>
          <w:color w:val="auto"/>
          <w:lang w:val="it-IT"/>
        </w:rPr>
        <w:t xml:space="preserve"> </w:t>
      </w:r>
    </w:p>
    <w:p w14:paraId="649FD06D" w14:textId="77777777" w:rsidR="00DE1E9D" w:rsidRPr="00DE1E9D" w:rsidRDefault="00DE1E9D" w:rsidP="00DE1E9D">
      <w:pPr>
        <w:spacing w:before="0" w:after="0" w:line="240" w:lineRule="auto"/>
        <w:ind w:left="1080"/>
        <w:rPr>
          <w:rFonts w:eastAsia="MS Mincho" w:cs="Arial"/>
          <w:b/>
          <w:color w:val="auto"/>
          <w:lang w:val="it-IT"/>
        </w:rPr>
      </w:pPr>
      <w:r w:rsidRPr="00DE1E9D">
        <w:rPr>
          <w:rFonts w:eastAsia="MS Mincho" w:cs="Arial"/>
          <w:b/>
          <w:color w:val="auto"/>
          <w:lang w:val="it-IT"/>
        </w:rPr>
        <w:t>Se ridică începând cu data de 14.06.2023, ora 11:00, Avertizarea Hidrologică din celelalte bazine hidrografice avertizate anterior.</w:t>
      </w:r>
    </w:p>
    <w:p w14:paraId="620BC2A8" w14:textId="77777777" w:rsidR="00DE1E9D" w:rsidRPr="00DE1E9D" w:rsidRDefault="00DE1E9D" w:rsidP="00DE1E9D">
      <w:pPr>
        <w:spacing w:before="0" w:after="0" w:line="240" w:lineRule="auto"/>
        <w:ind w:left="1080"/>
        <w:rPr>
          <w:rFonts w:eastAsia="MS Mincho" w:cs="Arial"/>
          <w:b/>
          <w:color w:val="FF0000"/>
          <w:sz w:val="16"/>
          <w:szCs w:val="16"/>
          <w:lang w:val="it-IT"/>
        </w:rPr>
      </w:pPr>
    </w:p>
    <w:p w14:paraId="783797CC" w14:textId="77777777" w:rsidR="00DE1E9D" w:rsidRPr="00DE1E9D" w:rsidRDefault="00DE1E9D" w:rsidP="00DE1E9D">
      <w:pPr>
        <w:spacing w:before="0" w:after="0" w:line="240" w:lineRule="auto"/>
        <w:ind w:left="1080"/>
        <w:rPr>
          <w:rFonts w:eastAsia="MS Mincho" w:cs="Times New Roman"/>
          <w:b/>
          <w:bCs/>
          <w:i/>
        </w:rPr>
      </w:pPr>
      <w:r w:rsidRPr="00DE1E9D">
        <w:rPr>
          <w:rFonts w:eastAsia="MS Mincho" w:cs="Times New Roman"/>
        </w:rPr>
        <w:t>Aceast</w:t>
      </w:r>
      <w:r w:rsidRPr="00DE1E9D">
        <w:rPr>
          <w:rFonts w:eastAsia="MS Mincho" w:cs="Arial"/>
        </w:rPr>
        <w:t>ă</w:t>
      </w:r>
      <w:r w:rsidRPr="00DE1E9D">
        <w:rPr>
          <w:rFonts w:eastAsia="Times New Roman" w:cs="Times New Roman"/>
        </w:rPr>
        <w:t xml:space="preserve"> </w:t>
      </w:r>
      <w:proofErr w:type="spellStart"/>
      <w:r w:rsidRPr="00DE1E9D">
        <w:rPr>
          <w:rFonts w:eastAsia="MS Mincho" w:cs="Times New Roman"/>
          <w:lang w:val="es-PE"/>
        </w:rPr>
        <w:t>avertizare</w:t>
      </w:r>
      <w:proofErr w:type="spellEnd"/>
      <w:r w:rsidRPr="00DE1E9D">
        <w:rPr>
          <w:rFonts w:eastAsia="MS Mincho" w:cs="Times New Roman"/>
          <w:b/>
          <w:lang w:val="es-PE"/>
        </w:rPr>
        <w:t xml:space="preserve"> </w:t>
      </w:r>
      <w:r w:rsidRPr="00DE1E9D">
        <w:rPr>
          <w:rFonts w:eastAsia="MS Mincho" w:cs="Times New Roman"/>
        </w:rPr>
        <w:t>hidrologică</w:t>
      </w:r>
      <w:r w:rsidRPr="00DE1E9D">
        <w:rPr>
          <w:rFonts w:eastAsia="MS Mincho" w:cs="Arial"/>
        </w:rPr>
        <w:t xml:space="preserve"> </w:t>
      </w:r>
      <w:r w:rsidRPr="00DE1E9D">
        <w:rPr>
          <w:rFonts w:eastAsia="MS Mincho" w:cs="Times New Roman"/>
        </w:rPr>
        <w:t>a fost transmis</w:t>
      </w:r>
      <w:r w:rsidRPr="00DE1E9D">
        <w:rPr>
          <w:rFonts w:eastAsia="MS Mincho" w:cs="Arial"/>
        </w:rPr>
        <w:t>ă</w:t>
      </w:r>
      <w:r w:rsidRPr="00DE1E9D">
        <w:rPr>
          <w:rFonts w:eastAsia="MS Mincho" w:cs="Times New Roman"/>
        </w:rPr>
        <w:t xml:space="preserve"> de către Centrul Operativ pentru Situaţii de Urgenţă al Ministerului Mediului, Apelor şi Pădurilor către</w:t>
      </w:r>
      <w:r w:rsidRPr="00DE1E9D">
        <w:rPr>
          <w:rFonts w:eastAsia="MS Mincho" w:cs="Times New Roman"/>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r w:rsidRPr="00DE1E9D">
        <w:rPr>
          <w:rFonts w:eastAsia="MS Mincho" w:cs="Times New Roman"/>
          <w:b/>
          <w:bCs/>
          <w:i/>
        </w:rPr>
        <w:t xml:space="preserve"> </w:t>
      </w:r>
    </w:p>
    <w:p w14:paraId="07C7551D" w14:textId="77777777" w:rsidR="00DE1E9D" w:rsidRPr="00DE1E9D" w:rsidRDefault="00DE1E9D" w:rsidP="00DE1E9D">
      <w:pPr>
        <w:spacing w:before="0" w:after="0" w:line="240" w:lineRule="auto"/>
        <w:ind w:left="1080"/>
        <w:rPr>
          <w:rFonts w:eastAsia="MS Mincho" w:cs="Times New Roman"/>
          <w:b/>
          <w:bCs/>
          <w:i/>
        </w:rPr>
      </w:pPr>
      <w:r w:rsidRPr="00DE1E9D">
        <w:rPr>
          <w:rFonts w:eastAsia="MS Mincho" w:cs="Times New Roman"/>
          <w:bCs/>
          <w:i/>
        </w:rPr>
        <w:lastRenderedPageBreak/>
        <w:t>-c</w:t>
      </w:r>
      <w:r w:rsidRPr="00DE1E9D">
        <w:rPr>
          <w:rFonts w:eastAsia="MS Mincho" w:cs="Times New Roman"/>
          <w:i/>
        </w:rPr>
        <w:t>ă</w:t>
      </w:r>
      <w:r w:rsidRPr="00DE1E9D">
        <w:rPr>
          <w:rFonts w:eastAsia="MS Mincho" w:cs="Times New Roman"/>
          <w:bCs/>
          <w:i/>
        </w:rPr>
        <w:t>tre prefecturile judete</w:t>
      </w:r>
      <w:r w:rsidRPr="00DE1E9D">
        <w:rPr>
          <w:rFonts w:eastAsia="MS Mincho" w:cs="Times New Roman"/>
          <w:i/>
        </w:rPr>
        <w:t>ţ</w:t>
      </w:r>
      <w:r w:rsidRPr="00DE1E9D">
        <w:rPr>
          <w:rFonts w:eastAsia="MS Mincho" w:cs="Times New Roman"/>
          <w:bCs/>
          <w:i/>
        </w:rPr>
        <w:t>elor:</w:t>
      </w:r>
      <w:r w:rsidRPr="00DE1E9D">
        <w:rPr>
          <w:rFonts w:eastAsia="MS Mincho" w:cs="Times New Roman"/>
          <w:b/>
          <w:bCs/>
          <w:i/>
        </w:rPr>
        <w:t xml:space="preserve"> CARAŞ-SEVERIN, DOLJ, GORJ, MEHEDINŢI şi TIMIŞ </w:t>
      </w:r>
      <w:r w:rsidRPr="00DE1E9D">
        <w:rPr>
          <w:rFonts w:eastAsia="MS Mincho" w:cs="Times New Roman"/>
          <w:bCs/>
        </w:rPr>
        <w:t>(5 prefectur</w:t>
      </w:r>
      <w:r w:rsidRPr="00DE1E9D">
        <w:rPr>
          <w:rFonts w:eastAsia="MS Mincho" w:cs="Arial"/>
        </w:rPr>
        <w:t>i</w:t>
      </w:r>
      <w:r w:rsidRPr="00DE1E9D">
        <w:rPr>
          <w:rFonts w:eastAsia="MS Mincho" w:cs="Times New Roman"/>
          <w:bCs/>
        </w:rPr>
        <w:t>)</w:t>
      </w:r>
      <w:r w:rsidRPr="00DE1E9D">
        <w:rPr>
          <w:rFonts w:eastAsia="MS Mincho" w:cs="Times New Roman"/>
          <w:b/>
          <w:bCs/>
          <w:i/>
        </w:rPr>
        <w:t xml:space="preserve"> – </w:t>
      </w:r>
      <w:r w:rsidRPr="00DE1E9D">
        <w:rPr>
          <w:rFonts w:eastAsia="MS Mincho" w:cs="Times New Roman"/>
          <w:b/>
          <w:bCs/>
          <w:i/>
          <w:u w:val="single"/>
        </w:rPr>
        <w:t>COD GALBEN</w:t>
      </w:r>
      <w:r w:rsidRPr="00DE1E9D">
        <w:rPr>
          <w:rFonts w:eastAsia="MS Mincho" w:cs="Times New Roman"/>
          <w:b/>
          <w:bCs/>
          <w:i/>
        </w:rPr>
        <w:t>;</w:t>
      </w:r>
    </w:p>
    <w:p w14:paraId="0518F183" w14:textId="77777777" w:rsidR="00DE1E9D" w:rsidRPr="00DE1E9D" w:rsidRDefault="00DE1E9D" w:rsidP="00DE1E9D">
      <w:pPr>
        <w:spacing w:before="0" w:after="0" w:line="240" w:lineRule="auto"/>
        <w:ind w:left="1080"/>
        <w:rPr>
          <w:rFonts w:eastAsia="MS Mincho" w:cs="Times New Roman"/>
          <w:b/>
          <w:bCs/>
          <w:i/>
        </w:rPr>
      </w:pPr>
      <w:r w:rsidRPr="00DE1E9D">
        <w:rPr>
          <w:rFonts w:eastAsia="MS Mincho" w:cs="Times New Roman"/>
          <w:bCs/>
          <w:i/>
        </w:rPr>
        <w:t>-c</w:t>
      </w:r>
      <w:r w:rsidRPr="00DE1E9D">
        <w:rPr>
          <w:rFonts w:eastAsia="MS Mincho" w:cs="Times New Roman"/>
          <w:i/>
        </w:rPr>
        <w:t>ă</w:t>
      </w:r>
      <w:r w:rsidRPr="00DE1E9D">
        <w:rPr>
          <w:rFonts w:eastAsia="MS Mincho" w:cs="Times New Roman"/>
          <w:bCs/>
          <w:i/>
        </w:rPr>
        <w:t>tre prefecturile judete</w:t>
      </w:r>
      <w:r w:rsidRPr="00DE1E9D">
        <w:rPr>
          <w:rFonts w:eastAsia="MS Mincho" w:cs="Times New Roman"/>
          <w:i/>
        </w:rPr>
        <w:t>ţ</w:t>
      </w:r>
      <w:r w:rsidRPr="00DE1E9D">
        <w:rPr>
          <w:rFonts w:eastAsia="MS Mincho" w:cs="Times New Roman"/>
          <w:bCs/>
          <w:i/>
        </w:rPr>
        <w:t xml:space="preserve">elor: </w:t>
      </w:r>
      <w:r w:rsidRPr="00DE1E9D">
        <w:rPr>
          <w:rFonts w:eastAsia="MS Mincho" w:cs="Times New Roman"/>
          <w:b/>
          <w:bCs/>
          <w:i/>
        </w:rPr>
        <w:t xml:space="preserve">CARAŞ-SEVERIN şi TIMIŞ </w:t>
      </w:r>
      <w:r w:rsidRPr="00DE1E9D">
        <w:rPr>
          <w:rFonts w:eastAsia="MS Mincho" w:cs="Times New Roman"/>
          <w:bCs/>
        </w:rPr>
        <w:t>(2 prefectur</w:t>
      </w:r>
      <w:r w:rsidRPr="00DE1E9D">
        <w:rPr>
          <w:rFonts w:eastAsia="MS Mincho" w:cs="Arial"/>
        </w:rPr>
        <w:t>i</w:t>
      </w:r>
      <w:r w:rsidRPr="00DE1E9D">
        <w:rPr>
          <w:rFonts w:eastAsia="MS Mincho" w:cs="Times New Roman"/>
          <w:bCs/>
          <w:i/>
        </w:rPr>
        <w:t>)</w:t>
      </w:r>
      <w:r w:rsidRPr="00DE1E9D">
        <w:rPr>
          <w:rFonts w:eastAsia="MS Mincho" w:cs="Times New Roman"/>
          <w:b/>
          <w:bCs/>
          <w:i/>
        </w:rPr>
        <w:t xml:space="preserve"> –</w:t>
      </w:r>
      <w:r w:rsidRPr="00DE1E9D">
        <w:rPr>
          <w:rFonts w:eastAsia="MS Mincho" w:cs="Times New Roman"/>
          <w:b/>
          <w:bCs/>
          <w:i/>
          <w:u w:val="single"/>
        </w:rPr>
        <w:t>COD PORTOCALIU</w:t>
      </w:r>
      <w:r w:rsidRPr="00DE1E9D">
        <w:rPr>
          <w:rFonts w:eastAsia="MS Mincho" w:cs="Times New Roman"/>
          <w:b/>
          <w:bCs/>
          <w:i/>
        </w:rPr>
        <w:t xml:space="preserve">. </w:t>
      </w:r>
    </w:p>
    <w:p w14:paraId="28F5D601" w14:textId="77777777" w:rsidR="00DE1E9D" w:rsidRPr="00DE1E9D" w:rsidRDefault="00DE1E9D" w:rsidP="00DE1E9D">
      <w:pPr>
        <w:spacing w:before="0" w:after="0" w:line="240" w:lineRule="auto"/>
        <w:rPr>
          <w:rFonts w:eastAsia="BatangChe" w:cs="Tahoma"/>
          <w:b/>
          <w:bCs/>
          <w:sz w:val="16"/>
          <w:szCs w:val="16"/>
        </w:rPr>
      </w:pPr>
    </w:p>
    <w:p w14:paraId="7A1FACAA" w14:textId="77777777" w:rsidR="00DE1E9D" w:rsidRPr="00DE1E9D" w:rsidRDefault="00DE1E9D" w:rsidP="00DE1E9D">
      <w:pPr>
        <w:autoSpaceDN w:val="0"/>
        <w:adjustRightInd w:val="0"/>
        <w:spacing w:before="0" w:after="0" w:line="240" w:lineRule="auto"/>
        <w:ind w:left="1080"/>
        <w:rPr>
          <w:rFonts w:eastAsia="Times New Roman" w:cs="Arial"/>
          <w:color w:val="auto"/>
          <w:lang w:eastAsia="zh-CN"/>
        </w:rPr>
      </w:pPr>
      <w:r w:rsidRPr="00DE1E9D">
        <w:rPr>
          <w:rFonts w:eastAsia="BatangChe" w:cs="Tahoma"/>
          <w:b/>
          <w:bCs/>
        </w:rPr>
        <w:t xml:space="preserve">Debitele au fost </w:t>
      </w:r>
      <w:r w:rsidRPr="00DE1E9D">
        <w:rPr>
          <w:rFonts w:eastAsia="Times New Roman" w:cs="Arial"/>
          <w:b/>
          <w:color w:val="auto"/>
          <w:lang w:eastAsia="zh-CN"/>
        </w:rPr>
        <w:t>relativ staționare</w:t>
      </w:r>
      <w:r w:rsidRPr="00DE1E9D">
        <w:rPr>
          <w:rFonts w:eastAsia="Times New Roman" w:cs="Arial"/>
          <w:color w:val="auto"/>
          <w:lang w:eastAsia="zh-CN"/>
        </w:rPr>
        <w:t xml:space="preserve"> pe râurile din bazinele hidrografice Vedea, Ialomița, Siret, bazinul superior și mijlociu al Oltului, bazinul mijlociu și inferior al Argeșului, afluenții Prutului și pe cele din Dobrogea, iar pe cursurile mijlocii și inferioare ale râurilor</w:t>
      </w:r>
      <w:r w:rsidRPr="00DE1E9D">
        <w:rPr>
          <w:rFonts w:eastAsia="Times New Roman" w:cs="Arial"/>
          <w:color w:val="FF0000"/>
          <w:lang w:eastAsia="zh-CN"/>
        </w:rPr>
        <w:t xml:space="preserve"> </w:t>
      </w:r>
      <w:r w:rsidRPr="00DE1E9D">
        <w:rPr>
          <w:rFonts w:eastAsia="Times New Roman" w:cs="Arial"/>
          <w:color w:val="auto"/>
          <w:lang w:eastAsia="zh-CN"/>
        </w:rPr>
        <w:t xml:space="preserve">Someș, Crasna, Barcău, Crișuri, Mureș, Bega, Timiș, Bârzava, Caraș, Moravița, Nera, Cerna, Jiu, Prut și pe cursurile inferioare ale Arieșului și Târnavelor au fost în creștere prin propagare. Pe celelalte râuri debitele au fost în general în scădere. </w:t>
      </w:r>
    </w:p>
    <w:p w14:paraId="2C3000D4" w14:textId="77777777" w:rsidR="00DE1E9D" w:rsidRPr="00DE1E9D" w:rsidRDefault="00DE1E9D" w:rsidP="00DE1E9D">
      <w:pPr>
        <w:suppressAutoHyphens/>
        <w:autoSpaceDE w:val="0"/>
        <w:autoSpaceDN w:val="0"/>
        <w:adjustRightInd w:val="0"/>
        <w:spacing w:before="0" w:after="0" w:line="240" w:lineRule="auto"/>
        <w:ind w:left="360" w:firstLine="720"/>
        <w:rPr>
          <w:rFonts w:eastAsia="Times New Roman" w:cs="Arial"/>
          <w:color w:val="auto"/>
          <w:lang w:eastAsia="zh-CN"/>
        </w:rPr>
      </w:pPr>
      <w:r w:rsidRPr="00DE1E9D">
        <w:rPr>
          <w:rFonts w:eastAsia="Times New Roman" w:cs="Arial"/>
          <w:color w:val="auto"/>
          <w:lang w:eastAsia="zh-CN"/>
        </w:rPr>
        <w:t>Se situează peste:</w:t>
      </w:r>
    </w:p>
    <w:p w14:paraId="489C7D49" w14:textId="77777777" w:rsidR="00DE1E9D" w:rsidRPr="00DE1E9D" w:rsidRDefault="00DE1E9D" w:rsidP="00DE1E9D">
      <w:pPr>
        <w:suppressAutoHyphens/>
        <w:autoSpaceDE w:val="0"/>
        <w:spacing w:before="0" w:after="0" w:line="240" w:lineRule="auto"/>
        <w:ind w:left="1080" w:right="-17"/>
        <w:contextualSpacing/>
        <w:rPr>
          <w:rFonts w:eastAsia="Times New Roman" w:cs="Arial"/>
          <w:lang w:eastAsia="zh-CN"/>
        </w:rPr>
      </w:pPr>
      <w:r w:rsidRPr="00DE1E9D">
        <w:rPr>
          <w:rFonts w:eastAsia="Times New Roman" w:cs="Arial"/>
          <w:color w:val="auto"/>
          <w:lang w:eastAsia="zh-CN"/>
        </w:rPr>
        <w:t>-</w:t>
      </w:r>
      <w:r w:rsidRPr="00DE1E9D">
        <w:rPr>
          <w:rFonts w:eastAsia="Times New Roman" w:cs="Arial"/>
          <w:b/>
          <w:color w:val="auto"/>
          <w:lang w:eastAsia="zh-CN"/>
        </w:rPr>
        <w:t>COTELE DE INUNDAȚIE</w:t>
      </w:r>
      <w:r w:rsidRPr="00DE1E9D">
        <w:rPr>
          <w:rFonts w:eastAsia="Times New Roman" w:cs="Arial"/>
          <w:color w:val="FF0000"/>
          <w:lang w:eastAsia="zh-CN"/>
        </w:rPr>
        <w:t xml:space="preserve"> </w:t>
      </w:r>
      <w:r w:rsidRPr="00DE1E9D">
        <w:rPr>
          <w:rFonts w:eastAsia="Times New Roman" w:cs="Arial"/>
          <w:lang w:eastAsia="zh-CN"/>
        </w:rPr>
        <w:t>râul Bârzava la stația hidrometrică Partoș (200+40)-jud. TM (sector îndiguit);</w:t>
      </w:r>
    </w:p>
    <w:p w14:paraId="367F432B" w14:textId="77777777" w:rsidR="00DE1E9D" w:rsidRPr="00DE1E9D" w:rsidRDefault="00DE1E9D" w:rsidP="00DE1E9D">
      <w:pPr>
        <w:suppressAutoHyphens/>
        <w:autoSpaceDE w:val="0"/>
        <w:autoSpaceDN w:val="0"/>
        <w:spacing w:before="0" w:after="0" w:line="240" w:lineRule="auto"/>
        <w:ind w:left="720" w:right="12" w:firstLine="360"/>
        <w:rPr>
          <w:rFonts w:eastAsia="Times New Roman" w:cs="Arial"/>
          <w:color w:val="FF0000"/>
          <w:lang w:eastAsia="zh-CN"/>
        </w:rPr>
      </w:pPr>
      <w:r w:rsidRPr="00DE1E9D">
        <w:rPr>
          <w:rFonts w:eastAsia="Times New Roman" w:cs="Arial"/>
          <w:color w:val="auto"/>
          <w:lang w:eastAsia="zh-CN"/>
        </w:rPr>
        <w:t>-</w:t>
      </w:r>
      <w:r w:rsidRPr="00DE1E9D">
        <w:rPr>
          <w:rFonts w:eastAsia="Times New Roman" w:cs="Arial"/>
          <w:b/>
          <w:bCs/>
          <w:color w:val="auto"/>
          <w:lang w:eastAsia="zh-CN"/>
        </w:rPr>
        <w:t>COTELE DE ATENȚIE</w:t>
      </w:r>
      <w:r w:rsidRPr="00DE1E9D">
        <w:rPr>
          <w:rFonts w:eastAsia="Times New Roman" w:cs="Arial"/>
          <w:b/>
          <w:color w:val="FF0000"/>
          <w:lang w:eastAsia="zh-CN"/>
        </w:rPr>
        <w:t xml:space="preserve"> </w:t>
      </w:r>
      <w:r w:rsidRPr="00DE1E9D">
        <w:rPr>
          <w:rFonts w:eastAsia="Times New Roman" w:cs="Arial"/>
          <w:color w:val="auto"/>
          <w:lang w:eastAsia="zh-CN"/>
        </w:rPr>
        <w:t>râul</w:t>
      </w:r>
      <w:r w:rsidRPr="00DE1E9D">
        <w:rPr>
          <w:rFonts w:eastAsia="Times New Roman" w:cs="Arial"/>
          <w:color w:val="FF0000"/>
          <w:lang w:eastAsia="zh-CN"/>
        </w:rPr>
        <w:t xml:space="preserve"> </w:t>
      </w:r>
      <w:r w:rsidRPr="00DE1E9D">
        <w:rPr>
          <w:rFonts w:eastAsia="Times New Roman" w:cs="Arial"/>
          <w:lang w:eastAsia="zh-CN"/>
        </w:rPr>
        <w:t>Moravița la stația hidrometrică Moravița (250+78)-jud. TM.</w:t>
      </w:r>
    </w:p>
    <w:p w14:paraId="4B40A6CE" w14:textId="77777777" w:rsidR="00DE1E9D" w:rsidRPr="00DE1E9D" w:rsidRDefault="00DE1E9D" w:rsidP="00DE1E9D">
      <w:pPr>
        <w:suppressAutoHyphens/>
        <w:autoSpaceDE w:val="0"/>
        <w:spacing w:before="0" w:after="0" w:line="240" w:lineRule="auto"/>
        <w:ind w:left="360" w:right="-17" w:firstLine="720"/>
        <w:contextualSpacing/>
        <w:rPr>
          <w:rFonts w:eastAsia="Times New Roman" w:cs="Arial"/>
          <w:lang w:eastAsia="zh-CN"/>
        </w:rPr>
      </w:pPr>
      <w:r w:rsidRPr="00DE1E9D">
        <w:rPr>
          <w:rFonts w:eastAsia="Times New Roman" w:cs="Arial"/>
          <w:lang w:eastAsia="zh-CN"/>
        </w:rPr>
        <w:t>În interval s-au situat peste:</w:t>
      </w:r>
    </w:p>
    <w:p w14:paraId="0A4C130B" w14:textId="77777777" w:rsidR="00DE1E9D" w:rsidRPr="00DE1E9D" w:rsidRDefault="00DE1E9D" w:rsidP="00DE1E9D">
      <w:pPr>
        <w:suppressAutoHyphens/>
        <w:autoSpaceDE w:val="0"/>
        <w:spacing w:before="0" w:after="0" w:line="240" w:lineRule="auto"/>
        <w:ind w:left="360" w:right="-17" w:firstLine="720"/>
        <w:contextualSpacing/>
        <w:rPr>
          <w:rFonts w:eastAsia="Times New Roman" w:cs="Arial"/>
          <w:lang w:eastAsia="zh-CN"/>
        </w:rPr>
      </w:pPr>
      <w:r w:rsidRPr="00DE1E9D">
        <w:rPr>
          <w:rFonts w:eastAsia="Times New Roman" w:cs="Arial"/>
          <w:lang w:eastAsia="zh-CN"/>
        </w:rPr>
        <w:t>-</w:t>
      </w:r>
      <w:r w:rsidRPr="00DE1E9D">
        <w:rPr>
          <w:rFonts w:eastAsia="Times New Roman" w:cs="Arial"/>
          <w:b/>
          <w:lang w:eastAsia="zh-CN"/>
        </w:rPr>
        <w:t xml:space="preserve">COTA DE INUNDAȚIE </w:t>
      </w:r>
      <w:r w:rsidRPr="00DE1E9D">
        <w:rPr>
          <w:rFonts w:eastAsia="Times New Roman" w:cs="Arial"/>
          <w:lang w:eastAsia="zh-CN"/>
        </w:rPr>
        <w:t>râurile la stațiile hidrometrice: Pogăniș - Valea Pai (250+6)-jud. CS;</w:t>
      </w:r>
    </w:p>
    <w:p w14:paraId="2383372F" w14:textId="77777777" w:rsidR="00DE1E9D" w:rsidRPr="00DE1E9D" w:rsidRDefault="00DE1E9D" w:rsidP="00DE1E9D">
      <w:pPr>
        <w:suppressAutoHyphens/>
        <w:autoSpaceDE w:val="0"/>
        <w:spacing w:before="0" w:after="0" w:line="240" w:lineRule="auto"/>
        <w:ind w:left="360" w:right="-17" w:firstLine="720"/>
        <w:contextualSpacing/>
        <w:rPr>
          <w:rFonts w:eastAsia="Times New Roman" w:cs="Arial"/>
          <w:lang w:eastAsia="zh-CN"/>
        </w:rPr>
      </w:pPr>
      <w:r w:rsidRPr="00DE1E9D">
        <w:rPr>
          <w:rFonts w:eastAsia="Times New Roman" w:cs="Arial"/>
          <w:lang w:eastAsia="zh-CN"/>
        </w:rPr>
        <w:t>-</w:t>
      </w:r>
      <w:r w:rsidRPr="00DE1E9D">
        <w:rPr>
          <w:rFonts w:eastAsia="Times New Roman" w:cs="Arial"/>
          <w:b/>
          <w:bCs/>
          <w:lang w:eastAsia="zh-CN"/>
        </w:rPr>
        <w:t>COTA</w:t>
      </w:r>
      <w:r w:rsidRPr="00DE1E9D">
        <w:rPr>
          <w:rFonts w:eastAsia="Times New Roman" w:cs="Arial"/>
          <w:b/>
          <w:lang w:eastAsia="zh-CN"/>
        </w:rPr>
        <w:t xml:space="preserve"> DE ATENȚIE</w:t>
      </w:r>
      <w:r w:rsidRPr="00DE1E9D">
        <w:rPr>
          <w:rFonts w:eastAsia="Times New Roman" w:cs="Arial"/>
          <w:lang w:eastAsia="zh-CN"/>
        </w:rPr>
        <w:t xml:space="preserve"> râurile la stațiile hidrometrice: Jiu – Podari (300+4)- jud. DJ.</w:t>
      </w:r>
    </w:p>
    <w:p w14:paraId="7BE8C3A9" w14:textId="77777777" w:rsidR="00DE1E9D" w:rsidRPr="00DE1E9D" w:rsidRDefault="00DE1E9D" w:rsidP="00DE1E9D">
      <w:pPr>
        <w:suppressAutoHyphens/>
        <w:autoSpaceDE w:val="0"/>
        <w:spacing w:before="0" w:after="0" w:line="240" w:lineRule="auto"/>
        <w:ind w:left="1080" w:right="-17"/>
        <w:contextualSpacing/>
        <w:rPr>
          <w:rFonts w:eastAsia="Times New Roman" w:cs="Arial"/>
          <w:color w:val="auto"/>
          <w:lang w:eastAsia="zh-CN"/>
        </w:rPr>
      </w:pPr>
      <w:r w:rsidRPr="00DE1E9D">
        <w:rPr>
          <w:rFonts w:eastAsia="Times New Roman" w:cs="Arial"/>
          <w:color w:val="auto"/>
          <w:lang w:eastAsia="zh-CN"/>
        </w:rPr>
        <w:t>Debitele se situează la valori sub mediile multianuale lunare, cu coeficienți moduli cuprinși între 30-90%, mai mari (în jurul și peste normalele lunare) pe râurile din bazinele hidrografice: Someșul Mic, Crișuri, Arieș, Ampoi, Bega, Pogăniș, Bârzava, Caraș, Nera, Jiu, pe afluenții Oltului inferior, cursul superior al Prutului, cursul inferior al Crasnei și mai mici (sub 30% din normalele lunare) pe râurile din bazinele hidrografice: Trotuş, Putna, Râmnicu Sărat, Bârlad, afluenții Prutului, pe unele râuri mici din bazinele Argeșului, Ialomiței și din bazinul superior al Oltului și pe râurile din Dobrogea.</w:t>
      </w:r>
    </w:p>
    <w:p w14:paraId="2BA73670" w14:textId="77777777" w:rsidR="00DE1E9D" w:rsidRPr="00DE1E9D" w:rsidRDefault="00DE1E9D" w:rsidP="00DE1E9D">
      <w:pPr>
        <w:suppressAutoHyphens/>
        <w:autoSpaceDE w:val="0"/>
        <w:spacing w:before="0" w:after="0" w:line="240" w:lineRule="auto"/>
        <w:rPr>
          <w:rFonts w:eastAsia="Times New Roman" w:cs="Arial"/>
          <w:color w:val="auto"/>
          <w:sz w:val="16"/>
          <w:szCs w:val="16"/>
          <w:lang w:eastAsia="zh-CN"/>
        </w:rPr>
      </w:pPr>
    </w:p>
    <w:p w14:paraId="48E02CE5" w14:textId="77777777" w:rsidR="00DE1E9D" w:rsidRPr="00DE1E9D" w:rsidRDefault="00DE1E9D" w:rsidP="00DE1E9D">
      <w:pPr>
        <w:spacing w:before="0" w:after="0" w:line="240" w:lineRule="auto"/>
        <w:ind w:left="1080"/>
        <w:rPr>
          <w:rFonts w:eastAsia="Times New Roman" w:cs="Arial"/>
          <w:color w:val="auto"/>
          <w:lang w:eastAsia="zh-CN"/>
        </w:rPr>
      </w:pPr>
      <w:r w:rsidRPr="00DE1E9D">
        <w:rPr>
          <w:rFonts w:eastAsia="BatangChe" w:cs="Arial"/>
          <w:b/>
          <w:bCs/>
          <w:color w:val="auto"/>
        </w:rPr>
        <w:t>Debitele vor fi</w:t>
      </w:r>
      <w:r w:rsidRPr="00DE1E9D">
        <w:rPr>
          <w:rFonts w:eastAsia="BatangChe" w:cs="Arial"/>
          <w:b/>
          <w:bCs/>
          <w:i/>
          <w:color w:val="auto"/>
        </w:rPr>
        <w:t xml:space="preserve"> </w:t>
      </w:r>
      <w:r w:rsidRPr="00DE1E9D">
        <w:rPr>
          <w:rFonts w:eastAsia="Times New Roman" w:cs="Arial"/>
          <w:b/>
          <w:color w:val="auto"/>
          <w:lang w:eastAsia="zh-CN"/>
        </w:rPr>
        <w:t>în creștere</w:t>
      </w:r>
      <w:r w:rsidRPr="00DE1E9D">
        <w:rPr>
          <w:rFonts w:eastAsia="Times New Roman" w:cs="Arial"/>
          <w:color w:val="auto"/>
          <w:lang w:eastAsia="zh-CN"/>
        </w:rPr>
        <w:t xml:space="preserve"> ca urmare a precipitațiilor prognozate și propagării pe râurile din bazinele hidrografice: Bega, Timiș, Bârzava, Moravița, Caraș, Nera, Cerna, Jiu, bazinele superioare și mijlocii ale râurilor Someșul Mic, Crasna, Barcău, Crișuri, bazinele mijlocii și inferioare ale Mureșului și Oltului. Pe râurile din bazinele hidrografice: Vedea, Argeș, Ialomița, Siret, Prut și pe râurile din Dobrogea debitele vor fi staționare, iar pe celelalte râuri debitele vor fi în general în scădere.</w:t>
      </w:r>
    </w:p>
    <w:p w14:paraId="5B272E99" w14:textId="77777777" w:rsidR="00DE1E9D" w:rsidRPr="00DE1E9D" w:rsidRDefault="00DE1E9D" w:rsidP="00DE1E9D">
      <w:pPr>
        <w:suppressAutoHyphens/>
        <w:autoSpaceDE w:val="0"/>
        <w:spacing w:before="0" w:after="0" w:line="240" w:lineRule="auto"/>
        <w:ind w:left="1080"/>
        <w:rPr>
          <w:rFonts w:eastAsia="Times New Roman" w:cs="Arial"/>
          <w:color w:val="auto"/>
          <w:lang w:eastAsia="zh-CN"/>
        </w:rPr>
      </w:pPr>
      <w:r w:rsidRPr="00DE1E9D">
        <w:rPr>
          <w:rFonts w:eastAsia="Times New Roman" w:cs="Arial"/>
          <w:color w:val="auto"/>
          <w:lang w:eastAsia="zh-CN"/>
        </w:rPr>
        <w:t xml:space="preserve">Sunt posibile scurgeri importante pe versanți, torenți, pâraie, viituri rapide cu posibile efecte de inundații locale și creșteri mai importante de niveluri și debite, cu posibile depăşiri ale </w:t>
      </w:r>
      <w:r w:rsidRPr="00DE1E9D">
        <w:rPr>
          <w:rFonts w:eastAsia="Times New Roman" w:cs="Arial"/>
          <w:b/>
          <w:bCs/>
          <w:color w:val="auto"/>
          <w:lang w:eastAsia="zh-CN"/>
        </w:rPr>
        <w:t>COTELOR DE APĂRARE</w:t>
      </w:r>
      <w:r w:rsidRPr="00DE1E9D">
        <w:rPr>
          <w:rFonts w:eastAsia="Times New Roman" w:cs="Arial"/>
          <w:color w:val="auto"/>
          <w:lang w:eastAsia="zh-CN"/>
        </w:rPr>
        <w:t xml:space="preserve"> pe unele râuri mici din zonele de munte din vestul și sud-vestul țării ca urmare a precipitațiilor sub formă de aversă prognozate, izolat mai însemnate cantitativ.</w:t>
      </w:r>
    </w:p>
    <w:p w14:paraId="09338285" w14:textId="77777777" w:rsidR="00DE1E9D" w:rsidRPr="00DE1E9D" w:rsidRDefault="00DE1E9D" w:rsidP="00DE1E9D">
      <w:pPr>
        <w:suppressAutoHyphens/>
        <w:autoSpaceDE w:val="0"/>
        <w:spacing w:before="0" w:after="0" w:line="240" w:lineRule="auto"/>
        <w:ind w:left="360" w:firstLine="720"/>
        <w:rPr>
          <w:rFonts w:eastAsia="Times New Roman" w:cs="Arial"/>
          <w:color w:val="auto"/>
          <w:lang w:eastAsia="zh-CN"/>
        </w:rPr>
      </w:pPr>
      <w:r w:rsidRPr="00DE1E9D">
        <w:rPr>
          <w:rFonts w:eastAsia="Times New Roman" w:cs="Arial"/>
          <w:color w:val="auto"/>
          <w:lang w:eastAsia="zh-CN"/>
        </w:rPr>
        <w:t xml:space="preserve">Se vor situa peste </w:t>
      </w:r>
      <w:r w:rsidRPr="00DE1E9D">
        <w:rPr>
          <w:rFonts w:eastAsia="Times New Roman" w:cs="Arial"/>
          <w:b/>
          <w:bCs/>
          <w:color w:val="auto"/>
          <w:lang w:eastAsia="zh-CN"/>
        </w:rPr>
        <w:t>COTELE DE ATENȚIE</w:t>
      </w:r>
      <w:r w:rsidRPr="00DE1E9D">
        <w:rPr>
          <w:rFonts w:eastAsia="Times New Roman" w:cs="Arial"/>
          <w:color w:val="auto"/>
          <w:lang w:eastAsia="zh-CN"/>
        </w:rPr>
        <w:t xml:space="preserve"> cursurile inferioare ale râurilor Bârzava și Moravița.</w:t>
      </w:r>
    </w:p>
    <w:p w14:paraId="1822E11D" w14:textId="77777777" w:rsidR="00DE1E9D" w:rsidRPr="00DE1E9D" w:rsidRDefault="00DE1E9D" w:rsidP="00DE1E9D">
      <w:pPr>
        <w:spacing w:before="0" w:after="0" w:line="240" w:lineRule="auto"/>
        <w:ind w:left="1080"/>
        <w:rPr>
          <w:rFonts w:eastAsia="MS Mincho" w:cs="Arial"/>
          <w:color w:val="auto"/>
          <w:sz w:val="16"/>
          <w:szCs w:val="16"/>
          <w:lang w:val="it-IT"/>
        </w:rPr>
      </w:pPr>
    </w:p>
    <w:p w14:paraId="0D22E33D" w14:textId="77777777" w:rsidR="00DE1E9D" w:rsidRPr="00DE1E9D" w:rsidRDefault="00DE1E9D" w:rsidP="00DE1E9D">
      <w:pPr>
        <w:spacing w:before="0" w:after="0" w:line="240" w:lineRule="auto"/>
        <w:ind w:left="1080"/>
        <w:rPr>
          <w:rFonts w:eastAsia="MS Mincho" w:cs="Arial"/>
          <w:color w:val="auto"/>
          <w:sz w:val="16"/>
          <w:szCs w:val="16"/>
          <w:lang w:val="it-IT"/>
        </w:rPr>
      </w:pPr>
    </w:p>
    <w:p w14:paraId="0E745C80" w14:textId="77777777" w:rsidR="00DE1E9D" w:rsidRPr="00DE1E9D" w:rsidRDefault="00DE1E9D" w:rsidP="00DE1E9D">
      <w:pPr>
        <w:spacing w:before="0" w:after="0" w:line="240" w:lineRule="auto"/>
        <w:ind w:left="1080"/>
        <w:rPr>
          <w:rFonts w:eastAsia="BatangChe" w:cs="Tahoma"/>
          <w:b/>
          <w:bCs/>
          <w:color w:val="auto"/>
          <w:u w:val="single"/>
        </w:rPr>
      </w:pPr>
      <w:r w:rsidRPr="00DE1E9D">
        <w:rPr>
          <w:rFonts w:eastAsia="BatangChe" w:cs="Tahoma"/>
          <w:b/>
          <w:bCs/>
          <w:color w:val="auto"/>
          <w:u w:val="single"/>
        </w:rPr>
        <w:t>DUNĂRE</w:t>
      </w:r>
    </w:p>
    <w:p w14:paraId="210D5CF7" w14:textId="77777777" w:rsidR="00DE1E9D" w:rsidRPr="00DE1E9D" w:rsidRDefault="00DE1E9D" w:rsidP="00DE1E9D">
      <w:pPr>
        <w:keepLines/>
        <w:spacing w:before="0" w:after="0" w:line="240" w:lineRule="auto"/>
        <w:ind w:left="1080"/>
        <w:rPr>
          <w:rFonts w:eastAsia="Times New Roman" w:cs="Arial"/>
          <w:b/>
          <w:color w:val="auto"/>
          <w:lang w:eastAsia="zh-CN"/>
        </w:rPr>
      </w:pPr>
      <w:r w:rsidRPr="00DE1E9D">
        <w:rPr>
          <w:rFonts w:eastAsia="BatangChe" w:cs="Tahoma"/>
          <w:b/>
          <w:bCs/>
          <w:color w:val="auto"/>
        </w:rPr>
        <w:t>Debitul la intrarea în ţară</w:t>
      </w:r>
      <w:r w:rsidRPr="00DE1E9D">
        <w:rPr>
          <w:rFonts w:eastAsia="BatangChe" w:cs="Tahoma"/>
          <w:bCs/>
          <w:color w:val="auto"/>
        </w:rPr>
        <w:t xml:space="preserve"> (secţiunea Baziaş) </w:t>
      </w:r>
      <w:r w:rsidRPr="00DE1E9D">
        <w:rPr>
          <w:rFonts w:eastAsia="BatangChe" w:cs="Tahoma"/>
          <w:bCs/>
          <w:iCs/>
        </w:rPr>
        <w:t>î</w:t>
      </w:r>
      <w:r w:rsidRPr="00DE1E9D">
        <w:rPr>
          <w:rFonts w:eastAsia="BatangChe" w:cs="Tahoma"/>
          <w:bCs/>
          <w:color w:val="auto"/>
        </w:rPr>
        <w:t>n intervalul 14-15.06.2023</w:t>
      </w:r>
      <w:r w:rsidRPr="00DE1E9D">
        <w:rPr>
          <w:rFonts w:eastAsia="BatangChe" w:cs="Tahoma"/>
          <w:b/>
          <w:bCs/>
          <w:color w:val="auto"/>
        </w:rPr>
        <w:t xml:space="preserve"> a fost</w:t>
      </w:r>
      <w:r w:rsidRPr="00DE1E9D">
        <w:rPr>
          <w:rFonts w:eastAsia="Times New Roman" w:cs="Arial"/>
          <w:b/>
          <w:lang w:eastAsia="zh-CN"/>
        </w:rPr>
        <w:t xml:space="preserve"> </w:t>
      </w:r>
      <w:r w:rsidRPr="00DE1E9D">
        <w:rPr>
          <w:rFonts w:eastAsia="Times New Roman" w:cs="Arial"/>
          <w:b/>
          <w:color w:val="auto"/>
          <w:lang w:eastAsia="zh-CN"/>
        </w:rPr>
        <w:t>în creştere, având valoarea de</w:t>
      </w:r>
      <w:bookmarkStart w:id="0" w:name="_Hlk73689917"/>
      <w:bookmarkStart w:id="1" w:name="_Hlk64445300"/>
      <w:bookmarkStart w:id="2" w:name="_Hlk63494988"/>
      <w:r w:rsidRPr="00DE1E9D">
        <w:rPr>
          <w:rFonts w:eastAsia="Times New Roman" w:cs="Arial"/>
          <w:b/>
          <w:color w:val="auto"/>
          <w:lang w:eastAsia="zh-CN"/>
        </w:rPr>
        <w:t xml:space="preserve"> </w:t>
      </w:r>
      <w:bookmarkEnd w:id="0"/>
      <w:bookmarkEnd w:id="1"/>
      <w:bookmarkEnd w:id="2"/>
      <w:r w:rsidRPr="00DE1E9D">
        <w:rPr>
          <w:rFonts w:eastAsia="Times New Roman" w:cs="Arial"/>
          <w:b/>
          <w:color w:val="auto"/>
          <w:lang w:eastAsia="zh-CN"/>
        </w:rPr>
        <w:t>7600 m</w:t>
      </w:r>
      <w:r w:rsidRPr="00DE1E9D">
        <w:rPr>
          <w:rFonts w:eastAsia="Times New Roman" w:cs="Arial"/>
          <w:b/>
          <w:color w:val="auto"/>
          <w:vertAlign w:val="superscript"/>
          <w:lang w:eastAsia="zh-CN"/>
        </w:rPr>
        <w:t>3</w:t>
      </w:r>
      <w:r w:rsidRPr="00DE1E9D">
        <w:rPr>
          <w:rFonts w:eastAsia="Times New Roman" w:cs="Arial"/>
          <w:b/>
          <w:color w:val="auto"/>
          <w:lang w:eastAsia="zh-CN"/>
        </w:rPr>
        <w:t>/s</w:t>
      </w:r>
      <w:r w:rsidRPr="00DE1E9D">
        <w:rPr>
          <w:rFonts w:eastAsia="Times New Roman" w:cs="Arial"/>
          <w:color w:val="auto"/>
          <w:lang w:eastAsia="zh-CN"/>
        </w:rPr>
        <w:t xml:space="preserve">, peste media multianuală a lunii </w:t>
      </w:r>
      <w:r w:rsidRPr="00DE1E9D">
        <w:rPr>
          <w:rFonts w:eastAsia="Times New Roman" w:cs="Times New Roman"/>
          <w:b/>
          <w:color w:val="auto"/>
          <w:lang w:eastAsia="zh-CN"/>
        </w:rPr>
        <w:t>iunie (6400 m</w:t>
      </w:r>
      <w:r w:rsidRPr="00DE1E9D">
        <w:rPr>
          <w:rFonts w:eastAsia="Times New Roman" w:cs="Times New Roman"/>
          <w:b/>
          <w:color w:val="auto"/>
          <w:vertAlign w:val="superscript"/>
          <w:lang w:eastAsia="zh-CN"/>
        </w:rPr>
        <w:t>3</w:t>
      </w:r>
      <w:r w:rsidRPr="00DE1E9D">
        <w:rPr>
          <w:rFonts w:eastAsia="Times New Roman" w:cs="Times New Roman"/>
          <w:b/>
          <w:color w:val="auto"/>
          <w:lang w:eastAsia="zh-CN"/>
        </w:rPr>
        <w:t>/s)</w:t>
      </w:r>
      <w:r w:rsidRPr="00DE1E9D">
        <w:rPr>
          <w:rFonts w:eastAsia="Times New Roman" w:cs="Arial"/>
          <w:b/>
          <w:color w:val="auto"/>
          <w:lang w:eastAsia="zh-CN"/>
        </w:rPr>
        <w:t>.</w:t>
      </w:r>
    </w:p>
    <w:p w14:paraId="18B427A1" w14:textId="77777777" w:rsidR="00DE1E9D" w:rsidRPr="00DE1E9D" w:rsidRDefault="00DE1E9D" w:rsidP="00DE1E9D">
      <w:pPr>
        <w:suppressAutoHyphens/>
        <w:autoSpaceDE w:val="0"/>
        <w:autoSpaceDN w:val="0"/>
        <w:spacing w:before="0" w:after="0" w:line="240" w:lineRule="auto"/>
        <w:ind w:left="1080"/>
        <w:rPr>
          <w:rFonts w:eastAsia="Times New Roman" w:cs="Arial"/>
          <w:color w:val="auto"/>
          <w:lang w:eastAsia="ar-SA"/>
        </w:rPr>
      </w:pPr>
      <w:r w:rsidRPr="00DE1E9D">
        <w:rPr>
          <w:rFonts w:eastAsia="Times New Roman" w:cs="Arial"/>
          <w:color w:val="auto"/>
          <w:lang w:eastAsia="ar-SA"/>
        </w:rPr>
        <w:t>În aval de Porțile de Fier debitele au fost în creștere pe sectorul Gruia-Oltenița și în scădere pe sectorul Călărași-Tulcea.</w:t>
      </w:r>
    </w:p>
    <w:p w14:paraId="5261124B" w14:textId="77777777" w:rsidR="00DE1E9D" w:rsidRPr="00DE1E9D" w:rsidRDefault="00DE1E9D" w:rsidP="00DE1E9D">
      <w:pPr>
        <w:keepLines/>
        <w:spacing w:before="0" w:after="0" w:line="240" w:lineRule="auto"/>
        <w:rPr>
          <w:rFonts w:eastAsia="Times New Roman" w:cs="Arial"/>
          <w:b/>
          <w:color w:val="auto"/>
          <w:sz w:val="16"/>
          <w:szCs w:val="16"/>
          <w:lang w:eastAsia="zh-CN"/>
        </w:rPr>
      </w:pPr>
    </w:p>
    <w:p w14:paraId="7107BA09" w14:textId="77777777" w:rsidR="00DE1E9D" w:rsidRPr="00DE1E9D" w:rsidRDefault="00DE1E9D" w:rsidP="00DE1E9D">
      <w:pPr>
        <w:autoSpaceDN w:val="0"/>
        <w:adjustRightInd w:val="0"/>
        <w:spacing w:before="0" w:after="0" w:line="240" w:lineRule="auto"/>
        <w:ind w:left="720" w:firstLine="360"/>
        <w:rPr>
          <w:rFonts w:eastAsia="Times New Roman" w:cs="Arial"/>
          <w:b/>
          <w:color w:val="auto"/>
          <w:lang w:eastAsia="zh-CN"/>
        </w:rPr>
      </w:pPr>
      <w:r w:rsidRPr="00DE1E9D">
        <w:rPr>
          <w:rFonts w:eastAsia="BatangChe" w:cs="Tahoma"/>
          <w:b/>
          <w:bCs/>
          <w:color w:val="auto"/>
        </w:rPr>
        <w:t>Debitul la intrarea în ţară</w:t>
      </w:r>
      <w:r w:rsidRPr="00DE1E9D">
        <w:rPr>
          <w:rFonts w:eastAsia="BatangChe" w:cs="Tahoma"/>
          <w:bCs/>
          <w:color w:val="auto"/>
        </w:rPr>
        <w:t xml:space="preserve"> (secţiunea Baziaş) </w:t>
      </w:r>
      <w:r w:rsidRPr="00DE1E9D">
        <w:rPr>
          <w:rFonts w:eastAsia="BatangChe" w:cs="Tahoma"/>
          <w:b/>
          <w:bCs/>
          <w:color w:val="auto"/>
        </w:rPr>
        <w:t xml:space="preserve">va fi </w:t>
      </w:r>
      <w:r w:rsidRPr="00DE1E9D">
        <w:rPr>
          <w:rFonts w:eastAsia="Times New Roman" w:cs="Arial"/>
          <w:b/>
          <w:color w:val="auto"/>
          <w:lang w:eastAsia="zh-CN"/>
        </w:rPr>
        <w:t>în creştere (7700 m</w:t>
      </w:r>
      <w:r w:rsidRPr="00DE1E9D">
        <w:rPr>
          <w:rFonts w:eastAsia="Times New Roman" w:cs="Arial"/>
          <w:b/>
          <w:color w:val="auto"/>
          <w:vertAlign w:val="superscript"/>
          <w:lang w:eastAsia="zh-CN"/>
        </w:rPr>
        <w:t>3</w:t>
      </w:r>
      <w:r w:rsidRPr="00DE1E9D">
        <w:rPr>
          <w:rFonts w:eastAsia="Times New Roman" w:cs="Arial"/>
          <w:b/>
          <w:color w:val="auto"/>
          <w:lang w:eastAsia="zh-CN"/>
        </w:rPr>
        <w:t>/s).</w:t>
      </w:r>
    </w:p>
    <w:p w14:paraId="5078CF99" w14:textId="77777777" w:rsidR="00DE1E9D" w:rsidRPr="00DE1E9D" w:rsidRDefault="00DE1E9D" w:rsidP="00DE1E9D">
      <w:pPr>
        <w:suppressAutoHyphens/>
        <w:autoSpaceDE w:val="0"/>
        <w:autoSpaceDN w:val="0"/>
        <w:spacing w:before="0" w:after="0" w:line="240" w:lineRule="auto"/>
        <w:ind w:left="1080"/>
        <w:rPr>
          <w:rFonts w:eastAsia="Times New Roman" w:cs="Arial"/>
          <w:color w:val="auto"/>
          <w:lang w:eastAsia="ar-SA"/>
        </w:rPr>
      </w:pPr>
      <w:r w:rsidRPr="00DE1E9D">
        <w:rPr>
          <w:rFonts w:eastAsia="Times New Roman" w:cs="Arial"/>
          <w:color w:val="auto"/>
          <w:lang w:eastAsia="zh-CN"/>
        </w:rPr>
        <w:lastRenderedPageBreak/>
        <w:t>În aval de Porțile de Fier debitele vor fi în creștere pe sectorul Gruia-Călărași și în scădere pe sectorul Cernavodă-Tulcea</w:t>
      </w:r>
      <w:r w:rsidRPr="00DE1E9D">
        <w:rPr>
          <w:rFonts w:eastAsia="Times New Roman" w:cs="Arial"/>
          <w:color w:val="auto"/>
          <w:lang w:eastAsia="ar-SA"/>
        </w:rPr>
        <w:t xml:space="preserve">. </w:t>
      </w:r>
    </w:p>
    <w:p w14:paraId="45C102D0" w14:textId="77777777" w:rsidR="00DE1E9D" w:rsidRPr="00DE1E9D" w:rsidRDefault="00DE1E9D" w:rsidP="00DE1E9D">
      <w:pPr>
        <w:suppressAutoHyphens/>
        <w:autoSpaceDE w:val="0"/>
        <w:spacing w:before="0" w:after="0" w:line="240" w:lineRule="auto"/>
        <w:ind w:left="1080"/>
        <w:rPr>
          <w:rFonts w:eastAsia="Times New Roman" w:cs="Arial"/>
          <w:color w:val="auto"/>
          <w:sz w:val="16"/>
          <w:szCs w:val="16"/>
          <w:lang w:eastAsia="zh-CN"/>
        </w:rPr>
      </w:pPr>
    </w:p>
    <w:p w14:paraId="1895C46D" w14:textId="77777777" w:rsidR="00DE1E9D" w:rsidRPr="00DE1E9D" w:rsidRDefault="00DE1E9D" w:rsidP="00DE1E9D">
      <w:pPr>
        <w:spacing w:before="0" w:after="0" w:line="240" w:lineRule="auto"/>
        <w:ind w:left="1080" w:right="14"/>
        <w:rPr>
          <w:rFonts w:eastAsia="MS Mincho" w:cs="Times New Roman"/>
          <w:b/>
          <w:bCs/>
          <w:i/>
          <w:color w:val="auto"/>
        </w:rPr>
      </w:pPr>
      <w:r w:rsidRPr="00DE1E9D">
        <w:rPr>
          <w:rFonts w:eastAsia="MS Mincho" w:cs="Times New Roman"/>
          <w:b/>
          <w:bCs/>
          <w:i/>
          <w:color w:val="auto"/>
        </w:rPr>
        <w:t>Se situează în faza I de apărare următoarele sectoare de dig:</w:t>
      </w:r>
    </w:p>
    <w:p w14:paraId="449D3B6D" w14:textId="77777777" w:rsidR="00DE1E9D" w:rsidRPr="00DE1E9D" w:rsidRDefault="00DE1E9D" w:rsidP="00DE1E9D">
      <w:pPr>
        <w:spacing w:before="0" w:after="0" w:line="240" w:lineRule="auto"/>
        <w:ind w:left="1080" w:right="14"/>
        <w:rPr>
          <w:rFonts w:eastAsia="MS Mincho" w:cs="Times New Roman"/>
          <w:bCs/>
        </w:rPr>
      </w:pPr>
      <w:r w:rsidRPr="00DE1E9D">
        <w:rPr>
          <w:rFonts w:eastAsia="MS Mincho" w:cs="Times New Roman"/>
          <w:bCs/>
        </w:rPr>
        <w:t>-Gârliciu-Dăeni, Ostrov-Peceneaga, Peceneaga-Turcoaia, Măcin-Iglița-Carcaliu, Smârdan-23 August I, Smârdan-23 August II, 23 August-Grindu, Ciulineț–Isaccea, Pardina, Grindu-Canton km 30, Crișan, Letea, Sf. Gheorghe (din administrarea ANAR); Măcin, Smârdan, Chilia Veche (din administrarea consiliilor locale), dig Șosea Măcin-Smârdan (din administrarea CNAIR)  (jud. Tulcea);</w:t>
      </w:r>
    </w:p>
    <w:p w14:paraId="5EFD966B" w14:textId="77777777" w:rsidR="00DE1E9D" w:rsidRPr="00DE1E9D" w:rsidRDefault="00DE1E9D" w:rsidP="00DE1E9D">
      <w:pPr>
        <w:spacing w:before="0" w:after="0" w:line="240" w:lineRule="auto"/>
        <w:ind w:left="1080" w:right="14"/>
        <w:rPr>
          <w:rFonts w:eastAsia="MS Mincho" w:cs="Times New Roman"/>
          <w:bCs/>
          <w:color w:val="auto"/>
        </w:rPr>
      </w:pPr>
      <w:r w:rsidRPr="00DE1E9D">
        <w:rPr>
          <w:rFonts w:eastAsia="MS Mincho" w:cs="Times New Roman"/>
          <w:bCs/>
          <w:color w:val="auto"/>
        </w:rPr>
        <w:t>-Ciobanu-G</w:t>
      </w:r>
      <w:r w:rsidRPr="00DE1E9D">
        <w:rPr>
          <w:rFonts w:eastAsia="MS Mincho" w:cs="Times New Roman"/>
          <w:bCs/>
        </w:rPr>
        <w:t>â</w:t>
      </w:r>
      <w:r w:rsidRPr="00DE1E9D">
        <w:rPr>
          <w:rFonts w:eastAsia="MS Mincho" w:cs="Times New Roman"/>
          <w:bCs/>
          <w:color w:val="auto"/>
        </w:rPr>
        <w:t>rliciu (km 19+150), dig G</w:t>
      </w:r>
      <w:r w:rsidRPr="00DE1E9D">
        <w:rPr>
          <w:rFonts w:eastAsia="MS Mincho" w:cs="Times New Roman"/>
          <w:bCs/>
        </w:rPr>
        <w:t>â</w:t>
      </w:r>
      <w:r w:rsidRPr="00DE1E9D">
        <w:rPr>
          <w:rFonts w:eastAsia="MS Mincho" w:cs="Times New Roman"/>
          <w:bCs/>
          <w:color w:val="auto"/>
        </w:rPr>
        <w:t>rliciu (km 25+ 450) (jud. Constanța).</w:t>
      </w:r>
    </w:p>
    <w:p w14:paraId="41806E33" w14:textId="77777777" w:rsidR="00DE1E9D" w:rsidRPr="00DE1E9D" w:rsidRDefault="00DE1E9D" w:rsidP="00DE1E9D">
      <w:pPr>
        <w:spacing w:before="0" w:after="0" w:line="240" w:lineRule="auto"/>
        <w:ind w:left="1080" w:right="14"/>
        <w:rPr>
          <w:rFonts w:eastAsia="MS Mincho" w:cs="Times New Roman"/>
          <w:bCs/>
          <w:color w:val="auto"/>
          <w:sz w:val="16"/>
          <w:szCs w:val="16"/>
        </w:rPr>
      </w:pPr>
    </w:p>
    <w:p w14:paraId="77106082" w14:textId="77777777" w:rsidR="00DE1E9D" w:rsidRPr="00DE1E9D" w:rsidRDefault="00DE1E9D" w:rsidP="00DE1E9D">
      <w:pPr>
        <w:spacing w:before="0" w:after="0" w:line="240" w:lineRule="auto"/>
        <w:ind w:left="1080" w:right="14"/>
        <w:rPr>
          <w:rFonts w:eastAsia="MS Mincho" w:cs="Times New Roman"/>
          <w:b/>
          <w:bCs/>
          <w:i/>
          <w:color w:val="auto"/>
        </w:rPr>
      </w:pPr>
      <w:r w:rsidRPr="00DE1E9D">
        <w:rPr>
          <w:rFonts w:eastAsia="MS Mincho" w:cs="Times New Roman"/>
          <w:b/>
          <w:bCs/>
          <w:i/>
          <w:color w:val="auto"/>
        </w:rPr>
        <w:t>Se situează în faza a II-a de apărare următoarele sectoare de dig:</w:t>
      </w:r>
    </w:p>
    <w:p w14:paraId="4A534E17" w14:textId="77777777" w:rsidR="00DE1E9D" w:rsidRPr="00DE1E9D" w:rsidRDefault="00DE1E9D" w:rsidP="00DE1E9D">
      <w:pPr>
        <w:spacing w:before="0" w:after="0" w:line="240" w:lineRule="auto"/>
        <w:ind w:left="1080" w:right="14"/>
        <w:rPr>
          <w:rFonts w:eastAsia="MS Mincho" w:cs="Times New Roman"/>
          <w:bCs/>
          <w:color w:val="auto"/>
        </w:rPr>
      </w:pPr>
      <w:r w:rsidRPr="00DE1E9D">
        <w:rPr>
          <w:rFonts w:eastAsia="MS Mincho" w:cs="Times New Roman"/>
          <w:bCs/>
        </w:rPr>
        <w:t xml:space="preserve">-Canton km 30-Ciulineț, Gorgova, T. Vladimirescu, R3, R4 (din administrarea ANAR); Nufăru-Victoria </w:t>
      </w:r>
      <w:r w:rsidRPr="00DE1E9D">
        <w:rPr>
          <w:rFonts w:eastAsia="MS Mincho" w:cs="Times New Roman"/>
          <w:bCs/>
          <w:color w:val="auto"/>
        </w:rPr>
        <w:t>(din administrarea consiliilor locale), (din administrarea CNAIR) (jud. Tulcea).</w:t>
      </w:r>
    </w:p>
    <w:p w14:paraId="78E7B3B9" w14:textId="77777777" w:rsidR="00DE1E9D" w:rsidRPr="00DE1E9D" w:rsidRDefault="00DE1E9D" w:rsidP="00DE1E9D">
      <w:pPr>
        <w:suppressAutoHyphens/>
        <w:autoSpaceDE w:val="0"/>
        <w:autoSpaceDN w:val="0"/>
        <w:spacing w:before="0" w:after="0" w:line="240" w:lineRule="auto"/>
        <w:rPr>
          <w:rFonts w:eastAsia="Times New Roman" w:cs="Arial"/>
          <w:sz w:val="16"/>
          <w:szCs w:val="16"/>
          <w:lang w:eastAsia="zh-CN"/>
        </w:rPr>
      </w:pPr>
    </w:p>
    <w:p w14:paraId="6BE6CB92" w14:textId="77777777" w:rsidR="00DE1E9D" w:rsidRPr="00DE1E9D" w:rsidRDefault="00DE1E9D" w:rsidP="00DE1E9D">
      <w:pPr>
        <w:suppressAutoHyphens/>
        <w:autoSpaceDE w:val="0"/>
        <w:autoSpaceDN w:val="0"/>
        <w:adjustRightInd w:val="0"/>
        <w:spacing w:before="0" w:after="0" w:line="240" w:lineRule="auto"/>
        <w:ind w:left="360" w:firstLine="720"/>
        <w:rPr>
          <w:rFonts w:eastAsia="BatangChe" w:cs="Tahoma"/>
          <w:b/>
          <w:bCs/>
          <w:color w:val="auto"/>
          <w:u w:val="single"/>
        </w:rPr>
      </w:pPr>
      <w:r w:rsidRPr="00DE1E9D">
        <w:rPr>
          <w:rFonts w:eastAsia="Times New Roman" w:cs="Arial"/>
          <w:b/>
          <w:color w:val="auto"/>
          <w:u w:val="single"/>
          <w:lang w:eastAsia="zh-CN"/>
        </w:rPr>
        <w:t>ALIMENT</w:t>
      </w:r>
      <w:r w:rsidRPr="00DE1E9D">
        <w:rPr>
          <w:rFonts w:eastAsia="BatangChe" w:cs="Tahoma"/>
          <w:b/>
          <w:bCs/>
          <w:color w:val="auto"/>
          <w:u w:val="single"/>
        </w:rPr>
        <w:t>Ă</w:t>
      </w:r>
      <w:r w:rsidRPr="00DE1E9D">
        <w:rPr>
          <w:rFonts w:eastAsia="Times New Roman" w:cs="Arial"/>
          <w:b/>
          <w:color w:val="auto"/>
          <w:u w:val="single"/>
          <w:lang w:eastAsia="zh-CN"/>
        </w:rPr>
        <w:t>RI CU AP</w:t>
      </w:r>
      <w:r w:rsidRPr="00DE1E9D">
        <w:rPr>
          <w:rFonts w:eastAsia="BatangChe" w:cs="Tahoma"/>
          <w:b/>
          <w:bCs/>
          <w:color w:val="auto"/>
          <w:u w:val="single"/>
        </w:rPr>
        <w:t>Ă</w:t>
      </w:r>
    </w:p>
    <w:p w14:paraId="101C9A8D" w14:textId="77777777" w:rsidR="00DE1E9D" w:rsidRPr="00DE1E9D" w:rsidRDefault="00DE1E9D" w:rsidP="00DE1E9D">
      <w:pPr>
        <w:spacing w:before="0" w:after="0" w:line="240" w:lineRule="auto"/>
        <w:ind w:left="1080"/>
        <w:jc w:val="left"/>
        <w:rPr>
          <w:rFonts w:eastAsia="Times New Roman" w:cs="Times New Roman"/>
        </w:rPr>
      </w:pPr>
      <w:r w:rsidRPr="00DE1E9D">
        <w:rPr>
          <w:rFonts w:eastAsia="Times New Roman" w:cs="Times New Roman"/>
          <w:b/>
        </w:rPr>
        <w:t>A.B.A. Arge</w:t>
      </w:r>
      <w:r w:rsidRPr="00DE1E9D">
        <w:rPr>
          <w:rFonts w:eastAsia="Times New Roman" w:cs="Arial"/>
          <w:b/>
          <w:lang w:eastAsia="zh-CN"/>
        </w:rPr>
        <w:t>ș</w:t>
      </w:r>
      <w:r w:rsidRPr="00DE1E9D">
        <w:rPr>
          <w:rFonts w:eastAsia="Times New Roman" w:cs="Times New Roman"/>
          <w:b/>
        </w:rPr>
        <w:t>-Vedea</w:t>
      </w:r>
    </w:p>
    <w:p w14:paraId="3461C61A" w14:textId="77777777" w:rsidR="00DE1E9D" w:rsidRPr="00DE1E9D" w:rsidRDefault="00DE1E9D" w:rsidP="00DE1E9D">
      <w:pPr>
        <w:spacing w:before="0" w:after="0" w:line="240" w:lineRule="auto"/>
        <w:ind w:left="1080"/>
        <w:jc w:val="left"/>
        <w:rPr>
          <w:rFonts w:eastAsia="Times New Roman" w:cs="Times New Roman"/>
        </w:rPr>
      </w:pPr>
      <w:r w:rsidRPr="00DE1E9D">
        <w:rPr>
          <w:rFonts w:eastAsia="Times New Roman" w:cs="Times New Roman"/>
        </w:rPr>
        <w:t>To</w:t>
      </w:r>
      <w:r w:rsidRPr="00DE1E9D">
        <w:rPr>
          <w:rFonts w:eastAsia="Times New Roman" w:cs="Arial"/>
          <w:lang w:eastAsia="zh-CN"/>
        </w:rPr>
        <w:t>ț</w:t>
      </w:r>
      <w:r w:rsidRPr="00DE1E9D">
        <w:rPr>
          <w:rFonts w:eastAsia="Times New Roman" w:cs="Times New Roman"/>
        </w:rPr>
        <w:t>i consumatorii sunt alimenta</w:t>
      </w:r>
      <w:r w:rsidRPr="00DE1E9D">
        <w:rPr>
          <w:rFonts w:eastAsia="Times New Roman" w:cs="Arial"/>
          <w:lang w:eastAsia="zh-CN"/>
        </w:rPr>
        <w:t>ț</w:t>
      </w:r>
      <w:r w:rsidRPr="00DE1E9D">
        <w:rPr>
          <w:rFonts w:eastAsia="Times New Roman" w:cs="Times New Roman"/>
        </w:rPr>
        <w:t>i normal.</w:t>
      </w:r>
    </w:p>
    <w:p w14:paraId="25F993BC" w14:textId="77777777" w:rsidR="00DE1E9D" w:rsidRPr="00DE1E9D" w:rsidRDefault="00DE1E9D" w:rsidP="00DE1E9D">
      <w:pPr>
        <w:spacing w:before="0" w:after="0" w:line="240" w:lineRule="auto"/>
        <w:ind w:left="1080"/>
        <w:jc w:val="left"/>
        <w:rPr>
          <w:rFonts w:eastAsia="Times New Roman" w:cs="Times New Roman"/>
        </w:rPr>
      </w:pPr>
      <w:r w:rsidRPr="00DE1E9D">
        <w:rPr>
          <w:rFonts w:eastAsia="Times New Roman" w:cs="Times New Roman"/>
        </w:rPr>
        <w:t>Alimentarea cu ap</w:t>
      </w:r>
      <w:r w:rsidRPr="00DE1E9D">
        <w:rPr>
          <w:rFonts w:eastAsia="MS Mincho" w:cs="ArialMT"/>
        </w:rPr>
        <w:t>ă</w:t>
      </w:r>
      <w:r w:rsidRPr="00DE1E9D">
        <w:rPr>
          <w:rFonts w:eastAsia="Times New Roman" w:cs="Times New Roman"/>
        </w:rPr>
        <w:t xml:space="preserve"> a mun. Bucure</w:t>
      </w:r>
      <w:r w:rsidRPr="00DE1E9D">
        <w:rPr>
          <w:rFonts w:eastAsia="Times New Roman" w:cs="Arial"/>
          <w:lang w:eastAsia="zh-CN"/>
        </w:rPr>
        <w:t>ș</w:t>
      </w:r>
      <w:r w:rsidRPr="00DE1E9D">
        <w:rPr>
          <w:rFonts w:eastAsia="Times New Roman" w:cs="Times New Roman"/>
        </w:rPr>
        <w:t xml:space="preserve">ti: </w:t>
      </w:r>
    </w:p>
    <w:p w14:paraId="72A5674A" w14:textId="77777777" w:rsidR="00DE1E9D" w:rsidRPr="00DE1E9D" w:rsidRDefault="00DE1E9D" w:rsidP="00DE1E9D">
      <w:pPr>
        <w:spacing w:before="0" w:after="0" w:line="240" w:lineRule="auto"/>
        <w:ind w:left="1080"/>
        <w:jc w:val="left"/>
        <w:rPr>
          <w:rFonts w:eastAsia="Times New Roman" w:cs="Times New Roman"/>
        </w:rPr>
      </w:pPr>
      <w:r w:rsidRPr="00DE1E9D">
        <w:rPr>
          <w:rFonts w:eastAsia="Times New Roman" w:cs="Times New Roman"/>
        </w:rPr>
        <w:t>-r. Arge</w:t>
      </w:r>
      <w:r w:rsidRPr="00DE1E9D">
        <w:rPr>
          <w:rFonts w:eastAsia="Times New Roman" w:cs="Arial"/>
          <w:lang w:eastAsia="zh-CN"/>
        </w:rPr>
        <w:t xml:space="preserve">ș - </w:t>
      </w:r>
      <w:r w:rsidRPr="00DE1E9D">
        <w:rPr>
          <w:rFonts w:eastAsia="Times New Roman" w:cs="Times New Roman"/>
        </w:rPr>
        <w:t>Ac. Z</w:t>
      </w:r>
      <w:r w:rsidRPr="00DE1E9D">
        <w:rPr>
          <w:rFonts w:eastAsia="MS Mincho" w:cs="ArialMT"/>
        </w:rPr>
        <w:t>ă</w:t>
      </w:r>
      <w:r w:rsidRPr="00DE1E9D">
        <w:rPr>
          <w:rFonts w:eastAsia="Times New Roman" w:cs="Times New Roman"/>
        </w:rPr>
        <w:t xml:space="preserve">voiul Orbului:   55 mc/s; </w:t>
      </w:r>
    </w:p>
    <w:p w14:paraId="4E787379" w14:textId="77777777" w:rsidR="00DE1E9D" w:rsidRPr="00DE1E9D" w:rsidRDefault="00DE1E9D" w:rsidP="00DE1E9D">
      <w:pPr>
        <w:spacing w:before="0" w:after="0" w:line="240" w:lineRule="auto"/>
        <w:ind w:left="1080"/>
        <w:jc w:val="left"/>
        <w:rPr>
          <w:rFonts w:eastAsia="Times New Roman" w:cs="Times New Roman"/>
        </w:rPr>
      </w:pPr>
      <w:r w:rsidRPr="00DE1E9D">
        <w:rPr>
          <w:rFonts w:eastAsia="Times New Roman" w:cs="Times New Roman"/>
        </w:rPr>
        <w:t>-r. D</w:t>
      </w:r>
      <w:r w:rsidRPr="00DE1E9D">
        <w:rPr>
          <w:rFonts w:eastAsia="Times New Roman" w:cs="Arial"/>
          <w:lang w:eastAsia="zh-CN"/>
        </w:rPr>
        <w:t>â</w:t>
      </w:r>
      <w:r w:rsidRPr="00DE1E9D">
        <w:rPr>
          <w:rFonts w:eastAsia="Times New Roman" w:cs="Times New Roman"/>
        </w:rPr>
        <w:t>mbovi</w:t>
      </w:r>
      <w:r w:rsidRPr="00DE1E9D">
        <w:rPr>
          <w:rFonts w:eastAsia="Times New Roman" w:cs="Arial"/>
          <w:lang w:eastAsia="zh-CN"/>
        </w:rPr>
        <w:t>ț</w:t>
      </w:r>
      <w:r w:rsidRPr="00DE1E9D">
        <w:rPr>
          <w:rFonts w:eastAsia="Times New Roman" w:cs="Times New Roman"/>
        </w:rPr>
        <w:t>a:  ac. V</w:t>
      </w:r>
      <w:r w:rsidRPr="00DE1E9D">
        <w:rPr>
          <w:rFonts w:eastAsia="MS Mincho" w:cs="ArialMT"/>
        </w:rPr>
        <w:t>ă</w:t>
      </w:r>
      <w:r w:rsidRPr="00DE1E9D">
        <w:rPr>
          <w:rFonts w:eastAsia="Times New Roman" w:cs="Times New Roman"/>
        </w:rPr>
        <w:t>c</w:t>
      </w:r>
      <w:r w:rsidRPr="00DE1E9D">
        <w:rPr>
          <w:rFonts w:eastAsia="MS Mincho" w:cs="ArialMT"/>
        </w:rPr>
        <w:t>ă</w:t>
      </w:r>
      <w:r w:rsidRPr="00DE1E9D">
        <w:rPr>
          <w:rFonts w:eastAsia="Times New Roman" w:cs="Times New Roman"/>
        </w:rPr>
        <w:t>re</w:t>
      </w:r>
      <w:r w:rsidRPr="00DE1E9D">
        <w:rPr>
          <w:rFonts w:eastAsia="Times New Roman" w:cs="Arial"/>
          <w:lang w:eastAsia="zh-CN"/>
        </w:rPr>
        <w:t>ș</w:t>
      </w:r>
      <w:r w:rsidRPr="00DE1E9D">
        <w:rPr>
          <w:rFonts w:eastAsia="Times New Roman" w:cs="Times New Roman"/>
        </w:rPr>
        <w:t>ti:     15 mc/s;</w:t>
      </w:r>
    </w:p>
    <w:p w14:paraId="7DF2D0E1" w14:textId="77777777" w:rsidR="00DE1E9D" w:rsidRPr="00DE1E9D" w:rsidRDefault="00DE1E9D" w:rsidP="00DE1E9D">
      <w:pPr>
        <w:spacing w:before="0" w:after="0" w:line="240" w:lineRule="auto"/>
        <w:ind w:left="1080"/>
        <w:jc w:val="left"/>
        <w:rPr>
          <w:rFonts w:eastAsia="Times New Roman" w:cs="Times New Roman"/>
          <w:lang w:val="en-US"/>
        </w:rPr>
      </w:pPr>
      <w:r w:rsidRPr="00DE1E9D">
        <w:rPr>
          <w:rFonts w:eastAsia="Times New Roman" w:cs="Times New Roman"/>
          <w:lang w:val="en-US"/>
        </w:rPr>
        <w:t>-CA2:                                       0 mc/s;</w:t>
      </w:r>
    </w:p>
    <w:p w14:paraId="67444577" w14:textId="77777777" w:rsidR="00DE1E9D" w:rsidRPr="00DE1E9D" w:rsidRDefault="00DE1E9D" w:rsidP="00DE1E9D">
      <w:pPr>
        <w:spacing w:before="0" w:after="0" w:line="240" w:lineRule="auto"/>
        <w:ind w:left="1080"/>
        <w:jc w:val="left"/>
        <w:rPr>
          <w:rFonts w:eastAsia="Times New Roman" w:cs="Times New Roman"/>
          <w:lang w:val="en-US"/>
        </w:rPr>
      </w:pPr>
      <w:r w:rsidRPr="00DE1E9D">
        <w:rPr>
          <w:rFonts w:eastAsia="Times New Roman" w:cs="Times New Roman"/>
          <w:lang w:val="en-US"/>
        </w:rPr>
        <w:t xml:space="preserve">-Der. Mircea </w:t>
      </w:r>
      <w:proofErr w:type="spellStart"/>
      <w:r w:rsidRPr="00DE1E9D">
        <w:rPr>
          <w:rFonts w:eastAsia="Times New Roman" w:cs="Times New Roman"/>
          <w:lang w:val="en-US"/>
        </w:rPr>
        <w:t>Vod</w:t>
      </w:r>
      <w:proofErr w:type="spellEnd"/>
      <w:r w:rsidRPr="00DE1E9D">
        <w:rPr>
          <w:rFonts w:eastAsia="MS Mincho" w:cs="ArialMT"/>
        </w:rPr>
        <w:t>ă</w:t>
      </w:r>
      <w:r w:rsidRPr="00DE1E9D">
        <w:rPr>
          <w:rFonts w:eastAsia="Times New Roman" w:cs="Times New Roman"/>
          <w:lang w:val="en-US"/>
        </w:rPr>
        <w:t xml:space="preserve">:                   1.5 mc/s. </w:t>
      </w:r>
    </w:p>
    <w:p w14:paraId="4129DEA4" w14:textId="77777777" w:rsidR="00DE1E9D" w:rsidRPr="00DE1E9D" w:rsidRDefault="00DE1E9D" w:rsidP="00DE1E9D">
      <w:pPr>
        <w:spacing w:before="0" w:after="0" w:line="240" w:lineRule="auto"/>
        <w:ind w:left="1080"/>
        <w:jc w:val="left"/>
        <w:rPr>
          <w:rFonts w:eastAsia="Times New Roman" w:cs="Times New Roman"/>
          <w:color w:val="FF0000"/>
          <w:sz w:val="16"/>
          <w:szCs w:val="16"/>
          <w:lang w:val="en-US"/>
        </w:rPr>
      </w:pPr>
    </w:p>
    <w:p w14:paraId="7E4F0F71" w14:textId="77777777" w:rsidR="00DE1E9D" w:rsidRPr="00DE1E9D" w:rsidRDefault="00DE1E9D" w:rsidP="00DE1E9D">
      <w:pPr>
        <w:spacing w:before="0" w:after="0" w:line="240" w:lineRule="auto"/>
        <w:ind w:left="1080"/>
        <w:rPr>
          <w:rFonts w:eastAsia="Times New Roman" w:cs="Times New Roman"/>
        </w:rPr>
      </w:pPr>
      <w:r w:rsidRPr="00DE1E9D">
        <w:rPr>
          <w:rFonts w:eastAsia="Times New Roman" w:cs="Times New Roman"/>
          <w:b/>
        </w:rPr>
        <w:t>A.B.A. Prut-B</w:t>
      </w:r>
      <w:r w:rsidRPr="00DE1E9D">
        <w:rPr>
          <w:rFonts w:eastAsia="Times New Roman" w:cs="Arial"/>
          <w:b/>
          <w:lang w:eastAsia="zh-CN"/>
        </w:rPr>
        <w:t>â</w:t>
      </w:r>
      <w:r w:rsidRPr="00DE1E9D">
        <w:rPr>
          <w:rFonts w:eastAsia="Times New Roman" w:cs="Times New Roman"/>
          <w:b/>
        </w:rPr>
        <w:t>rlad</w:t>
      </w:r>
    </w:p>
    <w:p w14:paraId="3A106866" w14:textId="77777777" w:rsidR="00DE1E9D" w:rsidRPr="00DE1E9D" w:rsidRDefault="00DE1E9D" w:rsidP="00DE1E9D">
      <w:pPr>
        <w:spacing w:before="0" w:after="0" w:line="240" w:lineRule="auto"/>
        <w:ind w:left="1080"/>
        <w:rPr>
          <w:rFonts w:eastAsia="Times New Roman" w:cs="Times New Roman"/>
          <w:b/>
        </w:rPr>
      </w:pPr>
      <w:r w:rsidRPr="00DE1E9D">
        <w:rPr>
          <w:rFonts w:eastAsia="Times New Roman" w:cs="Times New Roman"/>
          <w:b/>
        </w:rPr>
        <w:t>Jude</w:t>
      </w:r>
      <w:r w:rsidRPr="00DE1E9D">
        <w:rPr>
          <w:rFonts w:eastAsia="Times New Roman" w:cs="Arial"/>
          <w:b/>
          <w:lang w:eastAsia="zh-CN"/>
        </w:rPr>
        <w:t>ț</w:t>
      </w:r>
      <w:r w:rsidRPr="00DE1E9D">
        <w:rPr>
          <w:rFonts w:eastAsia="Times New Roman" w:cs="Times New Roman"/>
          <w:b/>
        </w:rPr>
        <w:t>ul Boto</w:t>
      </w:r>
      <w:r w:rsidRPr="00DE1E9D">
        <w:rPr>
          <w:rFonts w:eastAsia="Times New Roman" w:cs="Arial"/>
          <w:b/>
          <w:lang w:eastAsia="zh-CN"/>
        </w:rPr>
        <w:t>ș</w:t>
      </w:r>
      <w:r w:rsidRPr="00DE1E9D">
        <w:rPr>
          <w:rFonts w:eastAsia="Times New Roman" w:cs="Times New Roman"/>
          <w:b/>
        </w:rPr>
        <w:t>ani:</w:t>
      </w:r>
    </w:p>
    <w:p w14:paraId="2281DEC2" w14:textId="77777777" w:rsidR="00DE1E9D" w:rsidRPr="00DE1E9D" w:rsidRDefault="00DE1E9D" w:rsidP="00DE1E9D">
      <w:pPr>
        <w:spacing w:before="0" w:after="0" w:line="240" w:lineRule="auto"/>
        <w:ind w:left="1080"/>
        <w:rPr>
          <w:rFonts w:eastAsia="Times New Roman" w:cs="Times New Roman"/>
          <w:lang w:val="it-IT"/>
        </w:rPr>
      </w:pPr>
      <w:r w:rsidRPr="00DE1E9D">
        <w:rPr>
          <w:rFonts w:eastAsia="Times New Roman" w:cs="Times New Roman"/>
          <w:lang w:val="it-IT"/>
        </w:rPr>
        <w:t>Se men</w:t>
      </w:r>
      <w:r w:rsidRPr="00DE1E9D">
        <w:rPr>
          <w:rFonts w:eastAsia="Times New Roman" w:cs="Arial"/>
          <w:lang w:eastAsia="zh-CN"/>
        </w:rPr>
        <w:t>ț</w:t>
      </w:r>
      <w:r w:rsidRPr="00DE1E9D">
        <w:rPr>
          <w:rFonts w:eastAsia="Times New Roman" w:cs="Times New Roman"/>
          <w:lang w:val="it-IT"/>
        </w:rPr>
        <w:t>ine situa</w:t>
      </w:r>
      <w:r w:rsidRPr="00DE1E9D">
        <w:rPr>
          <w:rFonts w:eastAsia="Times New Roman" w:cs="Arial"/>
          <w:lang w:eastAsia="zh-CN"/>
        </w:rPr>
        <w:t>ț</w:t>
      </w:r>
      <w:r w:rsidRPr="00DE1E9D">
        <w:rPr>
          <w:rFonts w:eastAsia="Times New Roman" w:cs="Times New Roman"/>
          <w:lang w:val="it-IT"/>
        </w:rPr>
        <w:t>ia de restric</w:t>
      </w:r>
      <w:r w:rsidRPr="00DE1E9D">
        <w:rPr>
          <w:rFonts w:eastAsia="Times New Roman" w:cs="Arial"/>
          <w:lang w:eastAsia="zh-CN"/>
        </w:rPr>
        <w:t>ț</w:t>
      </w:r>
      <w:r w:rsidRPr="00DE1E9D">
        <w:rPr>
          <w:rFonts w:eastAsia="Times New Roman" w:cs="Times New Roman"/>
          <w:lang w:val="it-IT"/>
        </w:rPr>
        <w:t xml:space="preserve">ii </w:t>
      </w:r>
      <w:r w:rsidRPr="00DE1E9D">
        <w:rPr>
          <w:rFonts w:eastAsia="Times New Roman" w:cs="Arial"/>
          <w:lang w:eastAsia="zh-CN"/>
        </w:rPr>
        <w:t>î</w:t>
      </w:r>
      <w:r w:rsidRPr="00DE1E9D">
        <w:rPr>
          <w:rFonts w:eastAsia="Times New Roman" w:cs="Times New Roman"/>
          <w:lang w:val="it-IT"/>
        </w:rPr>
        <w:t>n alimentarea cu ap</w:t>
      </w:r>
      <w:r w:rsidRPr="00DE1E9D">
        <w:rPr>
          <w:rFonts w:eastAsia="MS Mincho" w:cs="ArialMT"/>
        </w:rPr>
        <w:t>ă</w:t>
      </w:r>
      <w:r w:rsidRPr="00DE1E9D">
        <w:rPr>
          <w:rFonts w:eastAsia="Times New Roman" w:cs="Times New Roman"/>
          <w:lang w:val="it-IT"/>
        </w:rPr>
        <w:t xml:space="preserve"> pentru piscicultur</w:t>
      </w:r>
      <w:r w:rsidRPr="00DE1E9D">
        <w:rPr>
          <w:rFonts w:eastAsia="MS Mincho" w:cs="ArialMT"/>
        </w:rPr>
        <w:t>ă</w:t>
      </w:r>
      <w:r w:rsidRPr="00DE1E9D">
        <w:rPr>
          <w:rFonts w:eastAsia="Times New Roman" w:cs="Times New Roman"/>
          <w:lang w:val="it-IT"/>
        </w:rPr>
        <w:t xml:space="preserve"> la folosin</w:t>
      </w:r>
      <w:r w:rsidRPr="00DE1E9D">
        <w:rPr>
          <w:rFonts w:eastAsia="Times New Roman" w:cs="Arial"/>
          <w:lang w:eastAsia="zh-CN"/>
        </w:rPr>
        <w:t>ț</w:t>
      </w:r>
      <w:r w:rsidRPr="00DE1E9D">
        <w:rPr>
          <w:rFonts w:eastAsia="Times New Roman" w:cs="Times New Roman"/>
          <w:lang w:val="it-IT"/>
        </w:rPr>
        <w:t>a:</w:t>
      </w:r>
    </w:p>
    <w:p w14:paraId="6B4B79D0" w14:textId="77777777" w:rsidR="00DE1E9D" w:rsidRPr="00DE1E9D" w:rsidRDefault="00DE1E9D" w:rsidP="00DE1E9D">
      <w:pPr>
        <w:spacing w:before="0" w:after="0" w:line="240" w:lineRule="auto"/>
        <w:ind w:left="1080"/>
        <w:rPr>
          <w:rFonts w:eastAsia="Times New Roman" w:cs="Times New Roman"/>
          <w:lang w:val="it-IT"/>
        </w:rPr>
      </w:pPr>
      <w:r w:rsidRPr="00DE1E9D">
        <w:rPr>
          <w:rFonts w:eastAsia="Times New Roman" w:cs="Times New Roman"/>
          <w:lang w:val="it-IT"/>
        </w:rPr>
        <w:t>-S.C. Pirania S.R.L. Boto</w:t>
      </w:r>
      <w:r w:rsidRPr="00DE1E9D">
        <w:rPr>
          <w:rFonts w:eastAsia="Times New Roman" w:cs="Arial"/>
          <w:lang w:eastAsia="zh-CN"/>
        </w:rPr>
        <w:t>ș</w:t>
      </w:r>
      <w:r w:rsidRPr="00DE1E9D">
        <w:rPr>
          <w:rFonts w:eastAsia="Times New Roman" w:cs="Times New Roman"/>
          <w:lang w:val="it-IT"/>
        </w:rPr>
        <w:t>ani - pepiniera piscicol</w:t>
      </w:r>
      <w:r w:rsidRPr="00DE1E9D">
        <w:rPr>
          <w:rFonts w:eastAsia="MS Mincho" w:cs="ArialMT"/>
        </w:rPr>
        <w:t>ă</w:t>
      </w:r>
      <w:r w:rsidRPr="00DE1E9D">
        <w:rPr>
          <w:rFonts w:eastAsia="Times New Roman" w:cs="Times New Roman"/>
          <w:lang w:val="it-IT"/>
        </w:rPr>
        <w:t xml:space="preserve"> Hav</w:t>
      </w:r>
      <w:r w:rsidRPr="00DE1E9D">
        <w:rPr>
          <w:rFonts w:eastAsia="Times New Roman" w:cs="Arial"/>
          <w:lang w:eastAsia="zh-CN"/>
        </w:rPr>
        <w:t>â</w:t>
      </w:r>
      <w:r w:rsidRPr="00DE1E9D">
        <w:rPr>
          <w:rFonts w:eastAsia="Times New Roman" w:cs="Times New Roman"/>
          <w:lang w:val="it-IT"/>
        </w:rPr>
        <w:t>rna, prin reducerea debitelor la sursa r. Ba</w:t>
      </w:r>
      <w:r w:rsidRPr="00DE1E9D">
        <w:rPr>
          <w:rFonts w:eastAsia="Times New Roman" w:cs="Arial"/>
          <w:lang w:eastAsia="zh-CN"/>
        </w:rPr>
        <w:t>ș</w:t>
      </w:r>
      <w:r w:rsidRPr="00DE1E9D">
        <w:rPr>
          <w:rFonts w:eastAsia="Times New Roman" w:cs="Times New Roman"/>
          <w:lang w:val="it-IT"/>
        </w:rPr>
        <w:t>eu - ac. Cal Alb corespunz</w:t>
      </w:r>
      <w:r w:rsidRPr="00DE1E9D">
        <w:rPr>
          <w:rFonts w:eastAsia="MS Mincho" w:cs="ArialMT"/>
        </w:rPr>
        <w:t>ă</w:t>
      </w:r>
      <w:r w:rsidRPr="00DE1E9D">
        <w:rPr>
          <w:rFonts w:eastAsia="Times New Roman" w:cs="Times New Roman"/>
          <w:lang w:val="it-IT"/>
        </w:rPr>
        <w:t>tor treptei a III-a de restric</w:t>
      </w:r>
      <w:r w:rsidRPr="00DE1E9D">
        <w:rPr>
          <w:rFonts w:eastAsia="Times New Roman" w:cs="Arial"/>
          <w:lang w:eastAsia="zh-CN"/>
        </w:rPr>
        <w:t>ț</w:t>
      </w:r>
      <w:r w:rsidRPr="00DE1E9D">
        <w:rPr>
          <w:rFonts w:eastAsia="Times New Roman" w:cs="Times New Roman"/>
          <w:lang w:val="it-IT"/>
        </w:rPr>
        <w:t>ii.</w:t>
      </w:r>
    </w:p>
    <w:p w14:paraId="498D0963" w14:textId="77777777" w:rsidR="00DE1E9D" w:rsidRPr="00DE1E9D" w:rsidRDefault="00DE1E9D" w:rsidP="00DE1E9D">
      <w:pPr>
        <w:spacing w:before="0" w:after="0" w:line="240" w:lineRule="auto"/>
        <w:ind w:left="1080"/>
        <w:rPr>
          <w:rFonts w:eastAsia="Times New Roman" w:cs="Times New Roman"/>
          <w:sz w:val="16"/>
          <w:szCs w:val="16"/>
          <w:lang w:val="it-IT"/>
        </w:rPr>
      </w:pPr>
    </w:p>
    <w:p w14:paraId="42ADF94D" w14:textId="77777777" w:rsidR="00DE1E9D" w:rsidRPr="00DE1E9D" w:rsidRDefault="00DE1E9D" w:rsidP="00DE1E9D">
      <w:pPr>
        <w:spacing w:before="0" w:after="0" w:line="240" w:lineRule="auto"/>
        <w:ind w:left="1080"/>
        <w:rPr>
          <w:rFonts w:eastAsia="Times New Roman" w:cs="Times New Roman"/>
          <w:lang w:val="it-IT"/>
        </w:rPr>
      </w:pPr>
      <w:r w:rsidRPr="00DE1E9D">
        <w:rPr>
          <w:rFonts w:eastAsia="Times New Roman" w:cs="Times New Roman"/>
          <w:lang w:val="it-IT"/>
        </w:rPr>
        <w:t>Se men</w:t>
      </w:r>
      <w:r w:rsidRPr="00DE1E9D">
        <w:rPr>
          <w:rFonts w:eastAsia="Times New Roman" w:cs="Arial"/>
          <w:lang w:eastAsia="zh-CN"/>
        </w:rPr>
        <w:t>ț</w:t>
      </w:r>
      <w:r w:rsidRPr="00DE1E9D">
        <w:rPr>
          <w:rFonts w:eastAsia="Times New Roman" w:cs="Times New Roman"/>
          <w:lang w:val="it-IT"/>
        </w:rPr>
        <w:t>ine Planul de restric</w:t>
      </w:r>
      <w:r w:rsidRPr="00DE1E9D">
        <w:rPr>
          <w:rFonts w:eastAsia="Times New Roman" w:cs="Arial"/>
          <w:lang w:eastAsia="zh-CN"/>
        </w:rPr>
        <w:t>ț</w:t>
      </w:r>
      <w:r w:rsidRPr="00DE1E9D">
        <w:rPr>
          <w:rFonts w:eastAsia="Times New Roman" w:cs="Times New Roman"/>
          <w:lang w:val="it-IT"/>
        </w:rPr>
        <w:t xml:space="preserve">ii </w:t>
      </w:r>
      <w:r w:rsidRPr="00DE1E9D">
        <w:rPr>
          <w:rFonts w:eastAsia="BatangChe" w:cs="Tahoma"/>
          <w:bCs/>
          <w:iCs/>
        </w:rPr>
        <w:t>î</w:t>
      </w:r>
      <w:r w:rsidRPr="00DE1E9D">
        <w:rPr>
          <w:rFonts w:eastAsia="Times New Roman" w:cs="Times New Roman"/>
          <w:lang w:val="it-IT"/>
        </w:rPr>
        <w:t>n alimentarea cu ap</w:t>
      </w:r>
      <w:r w:rsidRPr="00DE1E9D">
        <w:rPr>
          <w:rFonts w:eastAsia="MS Mincho" w:cs="ArialMT"/>
        </w:rPr>
        <w:t>ă</w:t>
      </w:r>
      <w:r w:rsidRPr="00DE1E9D">
        <w:rPr>
          <w:rFonts w:eastAsia="Times New Roman" w:cs="Times New Roman"/>
          <w:lang w:val="it-IT"/>
        </w:rPr>
        <w:t xml:space="preserve"> - treapta a III-a, pentru A.N.I.F.-Filiala Teritorial</w:t>
      </w:r>
      <w:r w:rsidRPr="00DE1E9D">
        <w:rPr>
          <w:rFonts w:eastAsia="MS Mincho" w:cs="ArialMT"/>
        </w:rPr>
        <w:t>ă</w:t>
      </w:r>
      <w:r w:rsidRPr="00DE1E9D">
        <w:rPr>
          <w:rFonts w:eastAsia="Times New Roman" w:cs="Times New Roman"/>
          <w:lang w:val="it-IT"/>
        </w:rPr>
        <w:t xml:space="preserve"> Moldova Nord-U.A. Boto</w:t>
      </w:r>
      <w:r w:rsidRPr="00DE1E9D">
        <w:rPr>
          <w:rFonts w:eastAsia="Times New Roman" w:cs="Arial"/>
          <w:lang w:eastAsia="zh-CN"/>
        </w:rPr>
        <w:t>ș</w:t>
      </w:r>
      <w:r w:rsidRPr="00DE1E9D">
        <w:rPr>
          <w:rFonts w:eastAsia="Times New Roman" w:cs="Times New Roman"/>
          <w:lang w:val="it-IT"/>
        </w:rPr>
        <w:t>ani-Sistemul de iriga</w:t>
      </w:r>
      <w:r w:rsidRPr="00DE1E9D">
        <w:rPr>
          <w:rFonts w:eastAsia="Times New Roman" w:cs="Arial"/>
          <w:lang w:eastAsia="zh-CN"/>
        </w:rPr>
        <w:t>ț</w:t>
      </w:r>
      <w:r w:rsidRPr="00DE1E9D">
        <w:rPr>
          <w:rFonts w:eastAsia="Times New Roman" w:cs="Times New Roman"/>
          <w:lang w:val="it-IT"/>
        </w:rPr>
        <w:t>ii Movileni-Hav</w:t>
      </w:r>
      <w:r w:rsidRPr="00DE1E9D">
        <w:rPr>
          <w:rFonts w:eastAsia="Times New Roman" w:cs="Arial"/>
          <w:lang w:eastAsia="zh-CN"/>
        </w:rPr>
        <w:t>â</w:t>
      </w:r>
      <w:r w:rsidRPr="00DE1E9D">
        <w:rPr>
          <w:rFonts w:eastAsia="Times New Roman" w:cs="Times New Roman"/>
          <w:lang w:val="it-IT"/>
        </w:rPr>
        <w:t>rna, sursa ac. Cal Alb - r. Ba</w:t>
      </w:r>
      <w:r w:rsidRPr="00DE1E9D">
        <w:rPr>
          <w:rFonts w:eastAsia="Times New Roman" w:cs="Arial"/>
          <w:lang w:eastAsia="zh-CN"/>
        </w:rPr>
        <w:t>ș</w:t>
      </w:r>
      <w:r w:rsidRPr="00DE1E9D">
        <w:rPr>
          <w:rFonts w:eastAsia="Times New Roman" w:cs="Times New Roman"/>
          <w:lang w:val="it-IT"/>
        </w:rPr>
        <w:t xml:space="preserve">eu. </w:t>
      </w:r>
    </w:p>
    <w:p w14:paraId="2741CCC0" w14:textId="77777777" w:rsidR="00DE1E9D" w:rsidRPr="00DE1E9D" w:rsidRDefault="00DE1E9D" w:rsidP="00DE1E9D">
      <w:pPr>
        <w:spacing w:before="0" w:after="0" w:line="240" w:lineRule="auto"/>
        <w:rPr>
          <w:rFonts w:eastAsia="Times New Roman" w:cs="Times New Roman"/>
          <w:color w:val="FF0000"/>
          <w:sz w:val="16"/>
          <w:szCs w:val="16"/>
          <w:lang w:val="it-IT"/>
        </w:rPr>
      </w:pPr>
    </w:p>
    <w:p w14:paraId="2258AA0F" w14:textId="77777777" w:rsidR="00DE1E9D" w:rsidRPr="00DE1E9D" w:rsidRDefault="00DE1E9D" w:rsidP="00DE1E9D">
      <w:pPr>
        <w:spacing w:before="0" w:after="0" w:line="240" w:lineRule="auto"/>
        <w:ind w:left="1080"/>
        <w:rPr>
          <w:rFonts w:eastAsia="Times New Roman" w:cs="Times New Roman"/>
          <w:b/>
          <w:lang w:val="it-IT"/>
        </w:rPr>
      </w:pPr>
      <w:r w:rsidRPr="00DE1E9D">
        <w:rPr>
          <w:rFonts w:eastAsia="Times New Roman" w:cs="Times New Roman"/>
          <w:b/>
          <w:lang w:val="it-IT"/>
        </w:rPr>
        <w:t>Jude</w:t>
      </w:r>
      <w:r w:rsidRPr="00DE1E9D">
        <w:rPr>
          <w:rFonts w:eastAsia="Times New Roman" w:cs="Arial"/>
          <w:b/>
          <w:lang w:eastAsia="zh-CN"/>
        </w:rPr>
        <w:t>ț</w:t>
      </w:r>
      <w:r w:rsidRPr="00DE1E9D">
        <w:rPr>
          <w:rFonts w:eastAsia="Times New Roman" w:cs="Times New Roman"/>
          <w:b/>
          <w:lang w:val="it-IT"/>
        </w:rPr>
        <w:t>ul Ia</w:t>
      </w:r>
      <w:r w:rsidRPr="00DE1E9D">
        <w:rPr>
          <w:rFonts w:eastAsia="Times New Roman" w:cs="Arial"/>
          <w:b/>
          <w:lang w:eastAsia="zh-CN"/>
        </w:rPr>
        <w:t>ș</w:t>
      </w:r>
      <w:r w:rsidRPr="00DE1E9D">
        <w:rPr>
          <w:rFonts w:eastAsia="Times New Roman" w:cs="Times New Roman"/>
          <w:b/>
          <w:lang w:val="it-IT"/>
        </w:rPr>
        <w:t xml:space="preserve">i: </w:t>
      </w:r>
    </w:p>
    <w:p w14:paraId="3E80BFCA" w14:textId="77777777" w:rsidR="00DE1E9D" w:rsidRPr="00DE1E9D" w:rsidRDefault="00DE1E9D" w:rsidP="00DE1E9D">
      <w:pPr>
        <w:spacing w:before="0" w:after="0" w:line="240" w:lineRule="auto"/>
        <w:ind w:left="1080"/>
        <w:rPr>
          <w:rFonts w:eastAsia="Times New Roman" w:cs="Times New Roman"/>
          <w:lang w:val="it-IT"/>
        </w:rPr>
      </w:pPr>
      <w:r w:rsidRPr="00DE1E9D">
        <w:rPr>
          <w:rFonts w:eastAsia="Times New Roman" w:cs="Times New Roman"/>
          <w:lang w:val="it-IT"/>
        </w:rPr>
        <w:t>-SC ACVACOM SRL Ia</w:t>
      </w:r>
      <w:r w:rsidRPr="00DE1E9D">
        <w:rPr>
          <w:rFonts w:eastAsia="Times New Roman" w:cs="Arial"/>
          <w:lang w:eastAsia="zh-CN"/>
        </w:rPr>
        <w:t>ș</w:t>
      </w:r>
      <w:r w:rsidRPr="00DE1E9D">
        <w:rPr>
          <w:rFonts w:eastAsia="Times New Roman" w:cs="Times New Roman"/>
          <w:lang w:val="it-IT"/>
        </w:rPr>
        <w:t>i prin reducerea debitelor la sursa r. Gurguiata – ac. Plopi corespunz</w:t>
      </w:r>
      <w:r w:rsidRPr="00DE1E9D">
        <w:rPr>
          <w:rFonts w:eastAsia="MS Mincho" w:cs="ArialMT"/>
        </w:rPr>
        <w:t>ă</w:t>
      </w:r>
      <w:r w:rsidRPr="00DE1E9D">
        <w:rPr>
          <w:rFonts w:eastAsia="Times New Roman" w:cs="Times New Roman"/>
          <w:lang w:val="it-IT"/>
        </w:rPr>
        <w:t>tor treptei III de aplicare a restric</w:t>
      </w:r>
      <w:r w:rsidRPr="00DE1E9D">
        <w:rPr>
          <w:rFonts w:eastAsia="Times New Roman" w:cs="Arial"/>
          <w:lang w:eastAsia="zh-CN"/>
        </w:rPr>
        <w:t>ț</w:t>
      </w:r>
      <w:r w:rsidRPr="00DE1E9D">
        <w:rPr>
          <w:rFonts w:eastAsia="Times New Roman" w:cs="Times New Roman"/>
          <w:lang w:val="it-IT"/>
        </w:rPr>
        <w:t xml:space="preserve">iilor;   </w:t>
      </w:r>
    </w:p>
    <w:p w14:paraId="6C4A8704" w14:textId="77777777" w:rsidR="00DE1E9D" w:rsidRPr="00DE1E9D" w:rsidRDefault="00DE1E9D" w:rsidP="00DE1E9D">
      <w:pPr>
        <w:spacing w:before="0" w:after="0" w:line="240" w:lineRule="auto"/>
        <w:ind w:left="1080"/>
        <w:rPr>
          <w:rFonts w:eastAsia="Times New Roman" w:cs="Times New Roman"/>
          <w:lang w:val="it-IT"/>
        </w:rPr>
      </w:pPr>
      <w:r w:rsidRPr="00DE1E9D">
        <w:rPr>
          <w:rFonts w:eastAsia="Times New Roman" w:cs="Times New Roman"/>
          <w:lang w:val="it-IT"/>
        </w:rPr>
        <w:t>-SC MIHPES SRL Ia</w:t>
      </w:r>
      <w:r w:rsidRPr="00DE1E9D">
        <w:rPr>
          <w:rFonts w:eastAsia="Times New Roman" w:cs="Arial"/>
          <w:lang w:eastAsia="zh-CN"/>
        </w:rPr>
        <w:t>ș</w:t>
      </w:r>
      <w:r w:rsidRPr="00DE1E9D">
        <w:rPr>
          <w:rFonts w:eastAsia="Times New Roman" w:cs="Times New Roman"/>
          <w:lang w:val="it-IT"/>
        </w:rPr>
        <w:t>i prin reducerea debitelor la sursa r. Valea Oii – ac. S</w:t>
      </w:r>
      <w:r w:rsidRPr="00DE1E9D">
        <w:rPr>
          <w:rFonts w:eastAsia="Times New Roman" w:cs="Arial"/>
          <w:lang w:eastAsia="zh-CN"/>
        </w:rPr>
        <w:t>â</w:t>
      </w:r>
      <w:r w:rsidRPr="00DE1E9D">
        <w:rPr>
          <w:rFonts w:eastAsia="Times New Roman" w:cs="Times New Roman"/>
          <w:lang w:val="it-IT"/>
        </w:rPr>
        <w:t>rca corespunz</w:t>
      </w:r>
      <w:r w:rsidRPr="00DE1E9D">
        <w:rPr>
          <w:rFonts w:eastAsia="MS Mincho" w:cs="ArialMT"/>
        </w:rPr>
        <w:t>ă</w:t>
      </w:r>
      <w:r w:rsidRPr="00DE1E9D">
        <w:rPr>
          <w:rFonts w:eastAsia="Times New Roman" w:cs="Times New Roman"/>
          <w:lang w:val="it-IT"/>
        </w:rPr>
        <w:t>tor treptei III de aplicare a restric</w:t>
      </w:r>
      <w:r w:rsidRPr="00DE1E9D">
        <w:rPr>
          <w:rFonts w:eastAsia="Times New Roman" w:cs="Arial"/>
          <w:lang w:eastAsia="zh-CN"/>
        </w:rPr>
        <w:t>ț</w:t>
      </w:r>
      <w:r w:rsidRPr="00DE1E9D">
        <w:rPr>
          <w:rFonts w:eastAsia="Times New Roman" w:cs="Times New Roman"/>
          <w:lang w:val="it-IT"/>
        </w:rPr>
        <w:t>iilor.</w:t>
      </w:r>
    </w:p>
    <w:p w14:paraId="022A8E1B" w14:textId="77777777" w:rsidR="00DE1E9D" w:rsidRPr="00DE1E9D" w:rsidRDefault="00DE1E9D" w:rsidP="00DE1E9D">
      <w:pPr>
        <w:spacing w:before="0" w:after="0" w:line="240" w:lineRule="auto"/>
        <w:ind w:left="1080"/>
        <w:rPr>
          <w:rFonts w:eastAsia="Times New Roman" w:cs="Times New Roman"/>
          <w:color w:val="FF0000"/>
          <w:sz w:val="16"/>
          <w:szCs w:val="16"/>
          <w:lang w:val="it-IT"/>
        </w:rPr>
      </w:pPr>
    </w:p>
    <w:p w14:paraId="359A59C8" w14:textId="77777777" w:rsidR="00DE1E9D" w:rsidRPr="00DE1E9D" w:rsidRDefault="00DE1E9D" w:rsidP="00DE1E9D">
      <w:pPr>
        <w:spacing w:before="0" w:after="0" w:line="240" w:lineRule="auto"/>
        <w:ind w:left="1080"/>
        <w:rPr>
          <w:rFonts w:eastAsia="Times New Roman" w:cs="Times New Roman"/>
          <w:b/>
          <w:lang w:val="it-IT"/>
        </w:rPr>
      </w:pPr>
      <w:r w:rsidRPr="00DE1E9D">
        <w:rPr>
          <w:rFonts w:eastAsia="Times New Roman" w:cs="Times New Roman"/>
          <w:b/>
          <w:lang w:val="it-IT"/>
        </w:rPr>
        <w:t>Jude</w:t>
      </w:r>
      <w:r w:rsidRPr="00DE1E9D">
        <w:rPr>
          <w:rFonts w:eastAsia="Times New Roman" w:cs="Arial"/>
          <w:b/>
          <w:lang w:eastAsia="zh-CN"/>
        </w:rPr>
        <w:t>ț</w:t>
      </w:r>
      <w:r w:rsidRPr="00DE1E9D">
        <w:rPr>
          <w:rFonts w:eastAsia="Times New Roman" w:cs="Times New Roman"/>
          <w:b/>
          <w:lang w:val="it-IT"/>
        </w:rPr>
        <w:t xml:space="preserve">ul Vaslui:  </w:t>
      </w:r>
    </w:p>
    <w:p w14:paraId="7D731B6E" w14:textId="77777777" w:rsidR="00DE1E9D" w:rsidRPr="00DE1E9D" w:rsidRDefault="00DE1E9D" w:rsidP="00DE1E9D">
      <w:pPr>
        <w:spacing w:before="0" w:after="0" w:line="240" w:lineRule="auto"/>
        <w:ind w:left="1080"/>
        <w:rPr>
          <w:rFonts w:eastAsia="Times New Roman" w:cs="Times New Roman"/>
          <w:lang w:val="it-IT"/>
        </w:rPr>
      </w:pPr>
      <w:r w:rsidRPr="00DE1E9D">
        <w:rPr>
          <w:rFonts w:eastAsia="Times New Roman" w:cs="Times New Roman"/>
          <w:lang w:val="it-IT"/>
        </w:rPr>
        <w:t>Se men</w:t>
      </w:r>
      <w:r w:rsidRPr="00DE1E9D">
        <w:rPr>
          <w:rFonts w:eastAsia="Times New Roman" w:cs="Arial"/>
          <w:lang w:eastAsia="zh-CN"/>
        </w:rPr>
        <w:t>ț</w:t>
      </w:r>
      <w:r w:rsidRPr="00DE1E9D">
        <w:rPr>
          <w:rFonts w:eastAsia="Times New Roman" w:cs="Times New Roman"/>
          <w:lang w:val="it-IT"/>
        </w:rPr>
        <w:t>in prevederile „Planului de restric</w:t>
      </w:r>
      <w:r w:rsidRPr="00DE1E9D">
        <w:rPr>
          <w:rFonts w:eastAsia="Times New Roman" w:cs="Arial"/>
          <w:lang w:eastAsia="zh-CN"/>
        </w:rPr>
        <w:t>ț</w:t>
      </w:r>
      <w:r w:rsidRPr="00DE1E9D">
        <w:rPr>
          <w:rFonts w:eastAsia="Times New Roman" w:cs="Times New Roman"/>
          <w:lang w:val="it-IT"/>
        </w:rPr>
        <w:t xml:space="preserve">ii </w:t>
      </w:r>
      <w:r w:rsidRPr="00DE1E9D">
        <w:rPr>
          <w:rFonts w:eastAsia="Times New Roman" w:cs="Arial"/>
          <w:lang w:eastAsia="zh-CN"/>
        </w:rPr>
        <w:t>ș</w:t>
      </w:r>
      <w:r w:rsidRPr="00DE1E9D">
        <w:rPr>
          <w:rFonts w:eastAsia="Times New Roman" w:cs="Times New Roman"/>
          <w:lang w:val="it-IT"/>
        </w:rPr>
        <w:t xml:space="preserve">i folosire a apei </w:t>
      </w:r>
      <w:r w:rsidRPr="00DE1E9D">
        <w:rPr>
          <w:rFonts w:eastAsia="Times New Roman" w:cs="Arial"/>
          <w:lang w:eastAsia="zh-CN"/>
        </w:rPr>
        <w:t>î</w:t>
      </w:r>
      <w:r w:rsidRPr="00DE1E9D">
        <w:rPr>
          <w:rFonts w:eastAsia="Times New Roman" w:cs="Times New Roman"/>
          <w:lang w:val="it-IT"/>
        </w:rPr>
        <w:t>n perioade deficitare”, astfel:</w:t>
      </w:r>
    </w:p>
    <w:p w14:paraId="43F050A2" w14:textId="77777777" w:rsidR="00DE1E9D" w:rsidRPr="00DE1E9D" w:rsidRDefault="00DE1E9D" w:rsidP="00DE1E9D">
      <w:pPr>
        <w:spacing w:before="0" w:after="0" w:line="240" w:lineRule="auto"/>
        <w:ind w:left="1080"/>
        <w:rPr>
          <w:rFonts w:eastAsia="Times New Roman" w:cs="Times New Roman"/>
          <w:lang w:val="it-IT"/>
        </w:rPr>
      </w:pPr>
      <w:r w:rsidRPr="00DE1E9D">
        <w:rPr>
          <w:rFonts w:eastAsia="Times New Roman" w:cs="Times New Roman"/>
          <w:lang w:val="it-IT"/>
        </w:rPr>
        <w:t>-treapta III - ANIF Filiala Teritorial</w:t>
      </w:r>
      <w:r w:rsidRPr="00DE1E9D">
        <w:rPr>
          <w:rFonts w:eastAsia="MS Mincho" w:cs="ArialMT"/>
        </w:rPr>
        <w:t>ă</w:t>
      </w:r>
      <w:r w:rsidRPr="00DE1E9D">
        <w:rPr>
          <w:rFonts w:eastAsia="Times New Roman" w:cs="Times New Roman"/>
          <w:lang w:val="it-IT"/>
        </w:rPr>
        <w:t xml:space="preserve"> de </w:t>
      </w:r>
      <w:r w:rsidRPr="00DE1E9D">
        <w:rPr>
          <w:rFonts w:eastAsia="Times New Roman" w:cs="Arial"/>
          <w:lang w:eastAsia="zh-CN"/>
        </w:rPr>
        <w:t>Î</w:t>
      </w:r>
      <w:r w:rsidRPr="00DE1E9D">
        <w:rPr>
          <w:rFonts w:eastAsia="Times New Roman" w:cs="Times New Roman"/>
          <w:lang w:val="it-IT"/>
        </w:rPr>
        <w:t>mbun</w:t>
      </w:r>
      <w:r w:rsidRPr="00DE1E9D">
        <w:rPr>
          <w:rFonts w:eastAsia="MS Mincho" w:cs="ArialMT"/>
        </w:rPr>
        <w:t>ă</w:t>
      </w:r>
      <w:r w:rsidRPr="00DE1E9D">
        <w:rPr>
          <w:rFonts w:eastAsia="Times New Roman" w:cs="Times New Roman"/>
          <w:lang w:val="it-IT"/>
        </w:rPr>
        <w:t>t</w:t>
      </w:r>
      <w:r w:rsidRPr="00DE1E9D">
        <w:rPr>
          <w:rFonts w:eastAsia="MS Mincho" w:cs="ArialMT"/>
        </w:rPr>
        <w:t>ă</w:t>
      </w:r>
      <w:r w:rsidRPr="00DE1E9D">
        <w:rPr>
          <w:rFonts w:eastAsia="Times New Roman" w:cs="Arial"/>
          <w:lang w:eastAsia="zh-CN"/>
        </w:rPr>
        <w:t>ț</w:t>
      </w:r>
      <w:r w:rsidRPr="00DE1E9D">
        <w:rPr>
          <w:rFonts w:eastAsia="Times New Roman" w:cs="Times New Roman"/>
          <w:lang w:val="it-IT"/>
        </w:rPr>
        <w:t>iri Funciare Vaslui-Amenajare de iriga</w:t>
      </w:r>
      <w:r w:rsidRPr="00DE1E9D">
        <w:rPr>
          <w:rFonts w:eastAsia="Times New Roman" w:cs="Arial"/>
          <w:lang w:eastAsia="zh-CN"/>
        </w:rPr>
        <w:t>ț</w:t>
      </w:r>
      <w:r w:rsidRPr="00DE1E9D">
        <w:rPr>
          <w:rFonts w:eastAsia="Times New Roman" w:cs="Times New Roman"/>
          <w:lang w:val="it-IT"/>
        </w:rPr>
        <w:t>ii M</w:t>
      </w:r>
      <w:r w:rsidRPr="00DE1E9D">
        <w:rPr>
          <w:rFonts w:eastAsia="Times New Roman" w:cs="Arial"/>
          <w:lang w:eastAsia="zh-CN"/>
        </w:rPr>
        <w:t>â</w:t>
      </w:r>
      <w:r w:rsidRPr="00DE1E9D">
        <w:rPr>
          <w:rFonts w:eastAsia="Times New Roman" w:cs="Times New Roman"/>
          <w:lang w:val="it-IT"/>
        </w:rPr>
        <w:t>nje</w:t>
      </w:r>
      <w:r w:rsidRPr="00DE1E9D">
        <w:rPr>
          <w:rFonts w:eastAsia="Times New Roman" w:cs="Arial"/>
          <w:lang w:eastAsia="zh-CN"/>
        </w:rPr>
        <w:t>ș</w:t>
      </w:r>
      <w:r w:rsidRPr="00DE1E9D">
        <w:rPr>
          <w:rFonts w:eastAsia="Times New Roman" w:cs="Times New Roman"/>
          <w:lang w:val="it-IT"/>
        </w:rPr>
        <w:t>ti, sursa acumularea M</w:t>
      </w:r>
      <w:r w:rsidRPr="00DE1E9D">
        <w:rPr>
          <w:rFonts w:eastAsia="Times New Roman" w:cs="Arial"/>
          <w:lang w:eastAsia="zh-CN"/>
        </w:rPr>
        <w:t>â</w:t>
      </w:r>
      <w:r w:rsidRPr="00DE1E9D">
        <w:rPr>
          <w:rFonts w:eastAsia="Times New Roman" w:cs="Times New Roman"/>
          <w:lang w:val="it-IT"/>
        </w:rPr>
        <w:t>nje</w:t>
      </w:r>
      <w:r w:rsidRPr="00DE1E9D">
        <w:rPr>
          <w:rFonts w:eastAsia="Times New Roman" w:cs="Arial"/>
          <w:lang w:eastAsia="zh-CN"/>
        </w:rPr>
        <w:t>ș</w:t>
      </w:r>
      <w:r w:rsidRPr="00DE1E9D">
        <w:rPr>
          <w:rFonts w:eastAsia="Times New Roman" w:cs="Times New Roman"/>
          <w:lang w:val="it-IT"/>
        </w:rPr>
        <w:t>ti.</w:t>
      </w:r>
    </w:p>
    <w:p w14:paraId="7552327C" w14:textId="77777777" w:rsidR="00DE1E9D" w:rsidRPr="00DE1E9D" w:rsidRDefault="00DE1E9D" w:rsidP="00DE1E9D">
      <w:pPr>
        <w:spacing w:before="0" w:after="0" w:line="240" w:lineRule="auto"/>
        <w:ind w:left="1080"/>
        <w:rPr>
          <w:rFonts w:eastAsia="Times New Roman" w:cs="Times New Roman"/>
          <w:sz w:val="16"/>
          <w:szCs w:val="16"/>
          <w:lang w:val="it-IT"/>
        </w:rPr>
      </w:pPr>
    </w:p>
    <w:p w14:paraId="6D67C4DE" w14:textId="77777777" w:rsidR="00DE1E9D" w:rsidRPr="00DE1E9D" w:rsidRDefault="00DE1E9D" w:rsidP="00DE1E9D">
      <w:pPr>
        <w:spacing w:before="0" w:after="0" w:line="240" w:lineRule="auto"/>
        <w:ind w:left="1080"/>
        <w:jc w:val="left"/>
        <w:rPr>
          <w:rFonts w:eastAsia="Times New Roman" w:cs="Times New Roman"/>
          <w:lang w:val="it-IT"/>
        </w:rPr>
      </w:pPr>
      <w:r w:rsidRPr="00DE1E9D">
        <w:rPr>
          <w:rFonts w:eastAsia="Times New Roman" w:cs="Times New Roman"/>
          <w:b/>
          <w:lang w:val="it-IT"/>
        </w:rPr>
        <w:t>A.B.A. Crişuri</w:t>
      </w:r>
    </w:p>
    <w:p w14:paraId="40F8625F" w14:textId="77777777" w:rsidR="00DE1E9D" w:rsidRPr="00DE1E9D" w:rsidRDefault="00DE1E9D" w:rsidP="00DE1E9D">
      <w:pPr>
        <w:spacing w:before="0" w:after="0" w:line="240" w:lineRule="auto"/>
        <w:ind w:left="1080"/>
        <w:jc w:val="left"/>
        <w:rPr>
          <w:rFonts w:eastAsia="Times New Roman" w:cs="Times New Roman"/>
          <w:lang w:val="it-IT"/>
        </w:rPr>
      </w:pPr>
      <w:r w:rsidRPr="00DE1E9D">
        <w:rPr>
          <w:rFonts w:eastAsia="Times New Roman" w:cs="Times New Roman"/>
          <w:lang w:val="it-IT"/>
        </w:rPr>
        <w:t>Debitul r</w:t>
      </w:r>
      <w:r w:rsidRPr="00DE1E9D">
        <w:rPr>
          <w:rFonts w:eastAsia="MS Mincho" w:cs="ArialMT"/>
          <w:lang w:val="it-IT"/>
        </w:rPr>
        <w:t>â</w:t>
      </w:r>
      <w:r w:rsidRPr="00DE1E9D">
        <w:rPr>
          <w:rFonts w:eastAsia="Times New Roman" w:cs="Times New Roman"/>
          <w:lang w:val="it-IT"/>
        </w:rPr>
        <w:t>ului Barc</w:t>
      </w:r>
      <w:r w:rsidRPr="00DE1E9D">
        <w:rPr>
          <w:rFonts w:eastAsia="MS Mincho" w:cs="ArialMT"/>
        </w:rPr>
        <w:t>ă</w:t>
      </w:r>
      <w:r w:rsidRPr="00DE1E9D">
        <w:rPr>
          <w:rFonts w:eastAsia="Times New Roman" w:cs="Times New Roman"/>
          <w:lang w:val="it-IT"/>
        </w:rPr>
        <w:t xml:space="preserve">u </w:t>
      </w:r>
      <w:r w:rsidRPr="00DE1E9D">
        <w:rPr>
          <w:rFonts w:eastAsia="MS Mincho" w:cs="ArialMT"/>
        </w:rPr>
        <w:t>î</w:t>
      </w:r>
      <w:r w:rsidRPr="00DE1E9D">
        <w:rPr>
          <w:rFonts w:eastAsia="Times New Roman" w:cs="Times New Roman"/>
          <w:lang w:val="it-IT"/>
        </w:rPr>
        <w:t>n sec</w:t>
      </w:r>
      <w:r w:rsidRPr="00DE1E9D">
        <w:rPr>
          <w:rFonts w:eastAsia="Times New Roman" w:cs="Arial"/>
          <w:lang w:eastAsia="zh-CN"/>
        </w:rPr>
        <w:t>ț</w:t>
      </w:r>
      <w:r w:rsidRPr="00DE1E9D">
        <w:rPr>
          <w:rFonts w:eastAsia="Times New Roman" w:cs="Times New Roman"/>
          <w:lang w:val="it-IT"/>
        </w:rPr>
        <w:t>iunea Nu</w:t>
      </w:r>
      <w:r w:rsidRPr="00DE1E9D">
        <w:rPr>
          <w:rFonts w:eastAsia="MS Mincho" w:cs="LiberationSans"/>
        </w:rPr>
        <w:t>ș</w:t>
      </w:r>
      <w:r w:rsidRPr="00DE1E9D">
        <w:rPr>
          <w:rFonts w:eastAsia="Times New Roman" w:cs="Times New Roman"/>
          <w:lang w:val="it-IT"/>
        </w:rPr>
        <w:t>fal</w:t>
      </w:r>
      <w:r w:rsidRPr="00DE1E9D">
        <w:rPr>
          <w:rFonts w:eastAsia="MS Mincho" w:cs="ArialMT"/>
        </w:rPr>
        <w:t>ă</w:t>
      </w:r>
      <w:r w:rsidRPr="00DE1E9D">
        <w:rPr>
          <w:rFonts w:eastAsia="Times New Roman" w:cs="Times New Roman"/>
          <w:lang w:val="it-IT"/>
        </w:rPr>
        <w:t>u este 1.034 mc/s.</w:t>
      </w:r>
    </w:p>
    <w:p w14:paraId="13E2BBBE" w14:textId="77777777" w:rsidR="00DE1E9D" w:rsidRPr="00DE1E9D" w:rsidRDefault="00DE1E9D" w:rsidP="00DE1E9D">
      <w:pPr>
        <w:spacing w:before="0" w:after="0" w:line="240" w:lineRule="auto"/>
        <w:ind w:left="1080"/>
        <w:jc w:val="left"/>
        <w:rPr>
          <w:rFonts w:eastAsia="Times New Roman" w:cs="Times New Roman"/>
          <w:lang w:val="it-IT"/>
        </w:rPr>
      </w:pPr>
      <w:r w:rsidRPr="00DE1E9D">
        <w:rPr>
          <w:rFonts w:eastAsia="Times New Roman" w:cs="Times New Roman"/>
          <w:lang w:val="it-IT"/>
        </w:rPr>
        <w:t>Debitul r</w:t>
      </w:r>
      <w:r w:rsidRPr="00DE1E9D">
        <w:rPr>
          <w:rFonts w:eastAsia="MS Mincho" w:cs="ArialMT"/>
          <w:lang w:val="it-IT"/>
        </w:rPr>
        <w:t>â</w:t>
      </w:r>
      <w:r w:rsidRPr="00DE1E9D">
        <w:rPr>
          <w:rFonts w:eastAsia="Times New Roman" w:cs="Times New Roman"/>
          <w:lang w:val="it-IT"/>
        </w:rPr>
        <w:t>ului Cri</w:t>
      </w:r>
      <w:r w:rsidRPr="00DE1E9D">
        <w:rPr>
          <w:rFonts w:eastAsia="MS Mincho" w:cs="LiberationSans"/>
        </w:rPr>
        <w:t>ș</w:t>
      </w:r>
      <w:r w:rsidRPr="00DE1E9D">
        <w:rPr>
          <w:rFonts w:eastAsia="Times New Roman" w:cs="Times New Roman"/>
          <w:lang w:val="it-IT"/>
        </w:rPr>
        <w:t xml:space="preserve">ul Alb </w:t>
      </w:r>
      <w:r w:rsidRPr="00DE1E9D">
        <w:rPr>
          <w:rFonts w:eastAsia="MS Mincho" w:cs="ArialMT"/>
        </w:rPr>
        <w:t>î</w:t>
      </w:r>
      <w:r w:rsidRPr="00DE1E9D">
        <w:rPr>
          <w:rFonts w:eastAsia="Times New Roman" w:cs="Times New Roman"/>
          <w:lang w:val="it-IT"/>
        </w:rPr>
        <w:t>n sec</w:t>
      </w:r>
      <w:r w:rsidRPr="00DE1E9D">
        <w:rPr>
          <w:rFonts w:eastAsia="Times New Roman" w:cs="Arial"/>
          <w:lang w:eastAsia="zh-CN"/>
        </w:rPr>
        <w:t>ț</w:t>
      </w:r>
      <w:r w:rsidRPr="00DE1E9D">
        <w:rPr>
          <w:rFonts w:eastAsia="Times New Roman" w:cs="Times New Roman"/>
          <w:lang w:val="it-IT"/>
        </w:rPr>
        <w:t>iunea Cri</w:t>
      </w:r>
      <w:r w:rsidRPr="00DE1E9D">
        <w:rPr>
          <w:rFonts w:eastAsia="MS Mincho" w:cs="LiberationSans"/>
        </w:rPr>
        <w:t>ș</w:t>
      </w:r>
      <w:r w:rsidRPr="00DE1E9D">
        <w:rPr>
          <w:rFonts w:eastAsia="Times New Roman" w:cs="Times New Roman"/>
          <w:lang w:val="it-IT"/>
        </w:rPr>
        <w:t xml:space="preserve">cior este 11,04 mc/s.  </w:t>
      </w:r>
    </w:p>
    <w:p w14:paraId="7C492AB5" w14:textId="77777777" w:rsidR="00DE1E9D" w:rsidRPr="00DE1E9D" w:rsidRDefault="00DE1E9D" w:rsidP="00DE1E9D">
      <w:pPr>
        <w:spacing w:before="0" w:after="0" w:line="240" w:lineRule="auto"/>
        <w:ind w:left="1080"/>
        <w:rPr>
          <w:rFonts w:eastAsia="Times New Roman" w:cs="Times New Roman"/>
          <w:lang w:val="it-IT"/>
        </w:rPr>
      </w:pPr>
    </w:p>
    <w:p w14:paraId="1DF854EC" w14:textId="77777777" w:rsidR="00DE1E9D" w:rsidRPr="00DE1E9D" w:rsidRDefault="00DE1E9D" w:rsidP="00DE1E9D">
      <w:pPr>
        <w:spacing w:before="0" w:after="0" w:line="240" w:lineRule="auto"/>
        <w:ind w:left="1080"/>
        <w:jc w:val="left"/>
        <w:rPr>
          <w:rFonts w:eastAsia="Times New Roman" w:cs="Times New Roman"/>
          <w:color w:val="FF0000"/>
          <w:sz w:val="16"/>
          <w:szCs w:val="16"/>
          <w:lang w:val="it-IT"/>
        </w:rPr>
      </w:pPr>
    </w:p>
    <w:p w14:paraId="5ADE9C41" w14:textId="77777777" w:rsidR="00DE1E9D" w:rsidRPr="00DE1E9D" w:rsidRDefault="00DE1E9D" w:rsidP="00DE1E9D">
      <w:pPr>
        <w:spacing w:before="0" w:after="0" w:line="240" w:lineRule="auto"/>
        <w:ind w:left="1080"/>
        <w:rPr>
          <w:rFonts w:eastAsia="MS Mincho" w:cs="Times New Roman"/>
          <w:b/>
          <w:bCs/>
          <w:u w:val="single"/>
        </w:rPr>
      </w:pPr>
      <w:r w:rsidRPr="00DE1E9D">
        <w:rPr>
          <w:rFonts w:eastAsia="MS Mincho" w:cs="Times New Roman"/>
          <w:b/>
          <w:bCs/>
        </w:rPr>
        <w:t>2.</w:t>
      </w:r>
      <w:r w:rsidRPr="00DE1E9D">
        <w:rPr>
          <w:rFonts w:eastAsia="MS Mincho" w:cs="Times New Roman"/>
          <w:bCs/>
        </w:rPr>
        <w:t xml:space="preserve"> </w:t>
      </w:r>
      <w:r w:rsidRPr="00DE1E9D">
        <w:rPr>
          <w:rFonts w:eastAsia="MS Mincho" w:cs="Times New Roman"/>
          <w:b/>
          <w:bCs/>
          <w:u w:val="single"/>
        </w:rPr>
        <w:t xml:space="preserve">Situaţia meteorologică în intervalul 14.06.2023, ora 09.00 –15.06.2023, ora 06.00 </w:t>
      </w:r>
    </w:p>
    <w:p w14:paraId="291D3E22" w14:textId="77777777" w:rsidR="00DE1E9D" w:rsidRPr="00DE1E9D" w:rsidRDefault="00DE1E9D" w:rsidP="00DE1E9D">
      <w:pPr>
        <w:autoSpaceDE w:val="0"/>
        <w:autoSpaceDN w:val="0"/>
        <w:adjustRightInd w:val="0"/>
        <w:spacing w:before="0" w:after="0" w:line="240" w:lineRule="auto"/>
        <w:ind w:left="1080"/>
        <w:rPr>
          <w:rFonts w:eastAsia="MS Mincho" w:cs="Arial"/>
        </w:rPr>
      </w:pPr>
      <w:r w:rsidRPr="00DE1E9D">
        <w:rPr>
          <w:rFonts w:eastAsia="MS Mincho" w:cs="Times New Roman"/>
          <w:b/>
        </w:rPr>
        <w:t xml:space="preserve">Administraţia Naţională de Meteorologie (A.N.M.) a emis </w:t>
      </w:r>
      <w:r w:rsidRPr="00DE1E9D">
        <w:rPr>
          <w:rFonts w:eastAsia="MS Mincho" w:cs="Times New Roman"/>
          <w:b/>
          <w:bCs/>
          <w:iCs/>
        </w:rPr>
        <w:t>î</w:t>
      </w:r>
      <w:r w:rsidRPr="00DE1E9D">
        <w:rPr>
          <w:rFonts w:eastAsia="MS Mincho" w:cs="Times New Roman"/>
          <w:b/>
        </w:rPr>
        <w:t xml:space="preserve">n data de 14.06.2023, la ora 10:00, </w:t>
      </w:r>
      <w:r w:rsidRPr="00DE1E9D">
        <w:rPr>
          <w:rFonts w:eastAsia="MS Mincho" w:cs="Times New Roman"/>
          <w:b/>
          <w:u w:val="single"/>
        </w:rPr>
        <w:t>atenţion</w:t>
      </w:r>
      <w:r w:rsidRPr="00DE1E9D">
        <w:rPr>
          <w:rFonts w:eastAsia="MS Mincho" w:cs="Arial"/>
          <w:b/>
          <w:bCs/>
          <w:u w:val="single"/>
        </w:rPr>
        <w:t>area</w:t>
      </w:r>
      <w:r w:rsidRPr="00DE1E9D">
        <w:rPr>
          <w:rFonts w:eastAsia="MS Mincho" w:cs="Times New Roman"/>
          <w:b/>
          <w:u w:val="single"/>
        </w:rPr>
        <w:t xml:space="preserve"> meteorologică</w:t>
      </w:r>
      <w:r w:rsidRPr="00DE1E9D">
        <w:rPr>
          <w:rFonts w:eastAsia="MS Mincho" w:cs="Times New Roman"/>
          <w:b/>
        </w:rPr>
        <w:t xml:space="preserve"> nr. 66-</w:t>
      </w:r>
      <w:r w:rsidRPr="00DE1E9D">
        <w:rPr>
          <w:rFonts w:eastAsia="MS Mincho" w:cs="Times New Roman"/>
          <w:b/>
          <w:u w:val="single"/>
        </w:rPr>
        <w:t>COD GALBEN</w:t>
      </w:r>
      <w:r w:rsidRPr="00DE1E9D">
        <w:rPr>
          <w:rFonts w:eastAsia="MS Mincho" w:cs="Times New Roman"/>
          <w:b/>
        </w:rPr>
        <w:t xml:space="preserve">, valabilă </w:t>
      </w:r>
      <w:r w:rsidRPr="00DE1E9D">
        <w:rPr>
          <w:rFonts w:eastAsia="MS Mincho" w:cs="Times New Roman"/>
          <w:b/>
          <w:bCs/>
          <w:iCs/>
        </w:rPr>
        <w:t>î</w:t>
      </w:r>
      <w:r w:rsidRPr="00DE1E9D">
        <w:rPr>
          <w:rFonts w:eastAsia="MS Mincho" w:cs="Arial"/>
          <w:b/>
          <w:bCs/>
        </w:rPr>
        <w:t xml:space="preserve">n intervalul </w:t>
      </w:r>
      <w:r w:rsidRPr="00DE1E9D">
        <w:rPr>
          <w:rFonts w:eastAsia="MS Mincho" w:cs="Times New Roman"/>
          <w:b/>
          <w:bCs/>
        </w:rPr>
        <w:t>15.06.2023, orele 02:00-12:00, viz</w:t>
      </w:r>
      <w:r w:rsidRPr="00DE1E9D">
        <w:rPr>
          <w:rFonts w:eastAsia="MS Mincho" w:cs="Arial"/>
          <w:b/>
          <w:bCs/>
        </w:rPr>
        <w:t>â</w:t>
      </w:r>
      <w:r w:rsidRPr="00DE1E9D">
        <w:rPr>
          <w:rFonts w:eastAsia="MS Mincho" w:cs="Times New Roman"/>
          <w:b/>
          <w:bCs/>
        </w:rPr>
        <w:t xml:space="preserve">nd </w:t>
      </w:r>
      <w:r w:rsidRPr="00DE1E9D">
        <w:rPr>
          <w:rFonts w:eastAsia="MS Mincho" w:cs="Arial"/>
          <w:b/>
          <w:bCs/>
        </w:rPr>
        <w:t>instabilitate atmosferic</w:t>
      </w:r>
      <w:r w:rsidRPr="00DE1E9D">
        <w:rPr>
          <w:rFonts w:eastAsia="MS Mincho" w:cs="Cambria"/>
          <w:b/>
          <w:bCs/>
        </w:rPr>
        <w:t>ă</w:t>
      </w:r>
      <w:r w:rsidRPr="00DE1E9D">
        <w:rPr>
          <w:rFonts w:eastAsia="MS Mincho" w:cs="Arial"/>
          <w:b/>
          <w:bCs/>
        </w:rPr>
        <w:t xml:space="preserve"> </w:t>
      </w:r>
      <w:r w:rsidRPr="00DE1E9D">
        <w:rPr>
          <w:rFonts w:eastAsia="MS Mincho" w:cs="Cambria"/>
          <w:b/>
        </w:rPr>
        <w:t>ș</w:t>
      </w:r>
      <w:r w:rsidRPr="00DE1E9D">
        <w:rPr>
          <w:rFonts w:eastAsia="MS Mincho" w:cs="Arial"/>
          <w:b/>
        </w:rPr>
        <w:t>i</w:t>
      </w:r>
      <w:r w:rsidRPr="00DE1E9D">
        <w:rPr>
          <w:rFonts w:eastAsia="MS Mincho" w:cs="Arial"/>
          <w:b/>
          <w:bCs/>
        </w:rPr>
        <w:t xml:space="preserve"> ploi moderate cantitativ: </w:t>
      </w:r>
      <w:r w:rsidRPr="00DE1E9D">
        <w:rPr>
          <w:rFonts w:eastAsia="MS Mincho" w:cs="Arial"/>
          <w:bCs/>
        </w:rPr>
        <w:t>„</w:t>
      </w:r>
      <w:r w:rsidRPr="00DE1E9D">
        <w:rPr>
          <w:rFonts w:eastAsia="MS Mincho" w:cs="Arial"/>
        </w:rPr>
        <w:t xml:space="preserve">în intervalul menționat, în sudul Banatului și în vestul și nordul Olteniei, precum și în vestul Carpaților Meridionali vor fi perioade cu instabilitate atmosferică. Aceasta se va manifesta prin averse torențiale și descărcări electrice. În intervale scurte de timp sau prin acumulare cantitățile de apă vor fi de 20...25 l/mp și izolat de peste 30...40 l/mp. </w:t>
      </w:r>
      <w:r w:rsidRPr="00DE1E9D">
        <w:rPr>
          <w:rFonts w:eastAsia="MS Mincho" w:cs="Arial"/>
          <w:iCs/>
        </w:rPr>
        <w:t>Instabilitatea atmosferică va fi accentuată în cea mai mare parte a țării până în jurul datei de 19 iunie</w:t>
      </w:r>
      <w:r w:rsidRPr="00DE1E9D">
        <w:rPr>
          <w:rFonts w:eastAsia="MS Mincho" w:cs="Arial"/>
        </w:rPr>
        <w:t>.</w:t>
      </w:r>
      <w:r w:rsidRPr="00DE1E9D">
        <w:rPr>
          <w:rFonts w:eastAsia="MS Mincho" w:cs="Times"/>
        </w:rPr>
        <w:t>”</w:t>
      </w:r>
    </w:p>
    <w:p w14:paraId="61E573FE" w14:textId="77777777" w:rsidR="00DE1E9D" w:rsidRPr="00DE1E9D" w:rsidRDefault="00DE1E9D" w:rsidP="00DE1E9D">
      <w:pPr>
        <w:autoSpaceDE w:val="0"/>
        <w:autoSpaceDN w:val="0"/>
        <w:adjustRightInd w:val="0"/>
        <w:spacing w:before="0" w:after="0" w:line="240" w:lineRule="auto"/>
        <w:rPr>
          <w:rFonts w:eastAsia="MS Mincho" w:cs="Arial"/>
          <w:b/>
          <w:bCs/>
          <w:color w:val="FF0000"/>
          <w:sz w:val="16"/>
          <w:szCs w:val="16"/>
        </w:rPr>
      </w:pPr>
    </w:p>
    <w:p w14:paraId="3A9FC8B7" w14:textId="77777777" w:rsidR="00DE1E9D" w:rsidRPr="00DE1E9D" w:rsidRDefault="00DE1E9D" w:rsidP="00DE1E9D">
      <w:pPr>
        <w:autoSpaceDE w:val="0"/>
        <w:autoSpaceDN w:val="0"/>
        <w:adjustRightInd w:val="0"/>
        <w:spacing w:before="0" w:after="0" w:line="240" w:lineRule="auto"/>
        <w:ind w:left="1080"/>
        <w:rPr>
          <w:rFonts w:eastAsia="MS Mincho" w:cs="Times New Roman"/>
          <w:bCs/>
          <w:i/>
        </w:rPr>
      </w:pPr>
      <w:r w:rsidRPr="00DE1E9D">
        <w:rPr>
          <w:rFonts w:eastAsia="MS Mincho" w:cs="Times New Roman"/>
        </w:rPr>
        <w:t>Aceast</w:t>
      </w:r>
      <w:r w:rsidRPr="00DE1E9D">
        <w:rPr>
          <w:rFonts w:eastAsia="MS Mincho" w:cs="Arial"/>
        </w:rPr>
        <w:t>ă</w:t>
      </w:r>
      <w:r w:rsidRPr="00DE1E9D">
        <w:rPr>
          <w:rFonts w:eastAsia="Times New Roman" w:cs="Times New Roman"/>
        </w:rPr>
        <w:t xml:space="preserve"> </w:t>
      </w:r>
      <w:r w:rsidRPr="00DE1E9D">
        <w:rPr>
          <w:rFonts w:eastAsia="MS Mincho" w:cs="Times New Roman"/>
        </w:rPr>
        <w:t>atenţion</w:t>
      </w:r>
      <w:r w:rsidRPr="00DE1E9D">
        <w:rPr>
          <w:rFonts w:eastAsia="MS Mincho" w:cs="Arial"/>
          <w:bCs/>
        </w:rPr>
        <w:t>are</w:t>
      </w:r>
      <w:r w:rsidRPr="00DE1E9D">
        <w:rPr>
          <w:rFonts w:eastAsia="MS Mincho" w:cs="Times New Roman"/>
        </w:rPr>
        <w:t xml:space="preserve"> meteorologică</w:t>
      </w:r>
      <w:r w:rsidRPr="00DE1E9D">
        <w:rPr>
          <w:rFonts w:eastAsia="MS Mincho" w:cs="Arial"/>
        </w:rPr>
        <w:t xml:space="preserve"> </w:t>
      </w:r>
      <w:r w:rsidRPr="00DE1E9D">
        <w:rPr>
          <w:rFonts w:eastAsia="MS Mincho" w:cs="Times New Roman"/>
        </w:rPr>
        <w:t>a fost transmis</w:t>
      </w:r>
      <w:r w:rsidRPr="00DE1E9D">
        <w:rPr>
          <w:rFonts w:eastAsia="MS Mincho" w:cs="Arial"/>
        </w:rPr>
        <w:t>ă</w:t>
      </w:r>
      <w:r w:rsidRPr="00DE1E9D">
        <w:rPr>
          <w:rFonts w:eastAsia="MS Mincho" w:cs="Times New Roman"/>
        </w:rPr>
        <w:t xml:space="preserve"> de către Centrul Operativ pentru Situaţii de Urgenţă al Ministerului Mediului, Apelor şi Pădurilor către</w:t>
      </w:r>
      <w:r w:rsidRPr="00DE1E9D">
        <w:rPr>
          <w:rFonts w:eastAsia="MS Mincho" w:cs="Times New Roman"/>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DE1E9D">
        <w:rPr>
          <w:rFonts w:eastAsia="MS Mincho" w:cs="Times New Roman"/>
          <w:bCs/>
          <w:i/>
        </w:rPr>
        <w:t xml:space="preserve">: </w:t>
      </w:r>
      <w:r w:rsidRPr="00DE1E9D">
        <w:rPr>
          <w:rFonts w:eastAsia="MS Mincho" w:cs="Times New Roman"/>
          <w:b/>
          <w:bCs/>
          <w:i/>
        </w:rPr>
        <w:t>CARAŞ-SEVERIN, DOLJ, GORJ, HUNEDOARA, MEHEDINŢI şi VÂLCEA</w:t>
      </w:r>
      <w:r w:rsidRPr="00DE1E9D">
        <w:rPr>
          <w:rFonts w:eastAsia="MS Mincho" w:cs="Times New Roman"/>
          <w:bCs/>
        </w:rPr>
        <w:t xml:space="preserve"> (6 prefecturi)</w:t>
      </w:r>
      <w:r w:rsidRPr="00DE1E9D">
        <w:rPr>
          <w:rFonts w:eastAsia="MS Mincho" w:cs="Times New Roman"/>
          <w:b/>
          <w:bCs/>
          <w:i/>
        </w:rPr>
        <w:t>-</w:t>
      </w:r>
      <w:r w:rsidRPr="00DE1E9D">
        <w:rPr>
          <w:rFonts w:eastAsia="MS Mincho" w:cs="Times New Roman"/>
          <w:b/>
          <w:bCs/>
          <w:i/>
          <w:u w:val="single"/>
        </w:rPr>
        <w:t>COD GALBEN</w:t>
      </w:r>
      <w:r w:rsidRPr="00DE1E9D">
        <w:rPr>
          <w:rFonts w:eastAsia="MS Mincho" w:cs="Times New Roman"/>
          <w:b/>
          <w:bCs/>
          <w:i/>
        </w:rPr>
        <w:t>.</w:t>
      </w:r>
    </w:p>
    <w:p w14:paraId="1EE3EE79" w14:textId="77777777" w:rsidR="00DE1E9D" w:rsidRPr="00DE1E9D" w:rsidRDefault="00DE1E9D" w:rsidP="00DE1E9D">
      <w:pPr>
        <w:autoSpaceDE w:val="0"/>
        <w:autoSpaceDN w:val="0"/>
        <w:adjustRightInd w:val="0"/>
        <w:spacing w:before="0" w:after="0" w:line="240" w:lineRule="auto"/>
        <w:rPr>
          <w:rFonts w:eastAsia="MS Mincho" w:cs="Times New Roman"/>
          <w:b/>
          <w:bCs/>
        </w:rPr>
      </w:pPr>
    </w:p>
    <w:p w14:paraId="29405134" w14:textId="77777777" w:rsidR="00DE1E9D" w:rsidRPr="00DE1E9D" w:rsidRDefault="00DE1E9D" w:rsidP="00DE1E9D">
      <w:pPr>
        <w:autoSpaceDE w:val="0"/>
        <w:autoSpaceDN w:val="0"/>
        <w:adjustRightInd w:val="0"/>
        <w:spacing w:before="0" w:after="0" w:line="240" w:lineRule="auto"/>
        <w:ind w:left="1080"/>
        <w:rPr>
          <w:rFonts w:eastAsia="MS Mincho" w:cs="ArialMT"/>
          <w:color w:val="auto"/>
        </w:rPr>
      </w:pPr>
      <w:r w:rsidRPr="00DE1E9D">
        <w:rPr>
          <w:rFonts w:eastAsia="MS Mincho" w:cs="Times New Roman"/>
          <w:b/>
          <w:bCs/>
        </w:rPr>
        <w:t xml:space="preserve">În ţară </w:t>
      </w:r>
      <w:r w:rsidRPr="00DE1E9D">
        <w:rPr>
          <w:rFonts w:eastAsia="MS Mincho" w:cs="ArialMT"/>
          <w:color w:val="auto"/>
        </w:rPr>
        <w:t>vremea s-a încălzit în toate regiunile, astfel încât valorile termice diurne s-au situat în jurul normelor caracteristice perioadei, doar în sud-vest au fost u</w:t>
      </w:r>
      <w:r w:rsidRPr="00DE1E9D">
        <w:rPr>
          <w:rFonts w:eastAsia="MS Mincho" w:cs="LiberationSans"/>
          <w:color w:val="auto"/>
        </w:rPr>
        <w:t>ș</w:t>
      </w:r>
      <w:r w:rsidRPr="00DE1E9D">
        <w:rPr>
          <w:rFonts w:eastAsia="MS Mincho" w:cs="ArialMT"/>
          <w:color w:val="auto"/>
        </w:rPr>
        <w:t xml:space="preserve">or mai mici. Cerul a fost variabil, cu înnorări ziua </w:t>
      </w:r>
      <w:r w:rsidRPr="00DE1E9D">
        <w:rPr>
          <w:rFonts w:eastAsia="MS Mincho" w:cs="LiberationSans"/>
          <w:color w:val="auto"/>
        </w:rPr>
        <w:t>ș</w:t>
      </w:r>
      <w:r w:rsidRPr="00DE1E9D">
        <w:rPr>
          <w:rFonts w:eastAsia="MS Mincho" w:cs="ArialMT"/>
          <w:color w:val="auto"/>
        </w:rPr>
        <w:t>i averse slabe pe arii restrânse în Carpa</w:t>
      </w:r>
      <w:r w:rsidRPr="00DE1E9D">
        <w:rPr>
          <w:rFonts w:eastAsia="MS Mincho" w:cs="LiberationSans"/>
          <w:color w:val="auto"/>
        </w:rPr>
        <w:t>ț</w:t>
      </w:r>
      <w:r w:rsidRPr="00DE1E9D">
        <w:rPr>
          <w:rFonts w:eastAsia="MS Mincho" w:cs="ArialMT"/>
          <w:color w:val="auto"/>
        </w:rPr>
        <w:t xml:space="preserve">ii Meridionali </w:t>
      </w:r>
      <w:r w:rsidRPr="00DE1E9D">
        <w:rPr>
          <w:rFonts w:eastAsia="MS Mincho" w:cs="LiberationSans"/>
          <w:color w:val="auto"/>
        </w:rPr>
        <w:t>ș</w:t>
      </w:r>
      <w:r w:rsidRPr="00DE1E9D">
        <w:rPr>
          <w:rFonts w:eastAsia="MS Mincho" w:cs="ArialMT"/>
          <w:color w:val="auto"/>
        </w:rPr>
        <w:t xml:space="preserve">i Orientali </w:t>
      </w:r>
      <w:r w:rsidRPr="00DE1E9D">
        <w:rPr>
          <w:rFonts w:eastAsia="MS Mincho" w:cs="LiberationSans"/>
          <w:color w:val="auto"/>
        </w:rPr>
        <w:t>ș</w:t>
      </w:r>
      <w:r w:rsidRPr="00DE1E9D">
        <w:rPr>
          <w:rFonts w:eastAsia="MS Mincho" w:cs="ArialMT"/>
          <w:color w:val="auto"/>
        </w:rPr>
        <w:t xml:space="preserve">i izolat în Transilvania, Oltenia, Muntenia </w:t>
      </w:r>
      <w:r w:rsidRPr="00DE1E9D">
        <w:rPr>
          <w:rFonts w:eastAsia="MS Mincho" w:cs="LiberationSans"/>
          <w:color w:val="auto"/>
        </w:rPr>
        <w:t>ș</w:t>
      </w:r>
      <w:r w:rsidRPr="00DE1E9D">
        <w:rPr>
          <w:rFonts w:eastAsia="MS Mincho" w:cs="ArialMT"/>
          <w:color w:val="auto"/>
        </w:rPr>
        <w:t>i Dobrogea. Pe parcursul nop</w:t>
      </w:r>
      <w:r w:rsidRPr="00DE1E9D">
        <w:rPr>
          <w:rFonts w:eastAsia="MS Mincho" w:cs="LiberationSans"/>
          <w:color w:val="auto"/>
        </w:rPr>
        <w:t>ț</w:t>
      </w:r>
      <w:r w:rsidRPr="00DE1E9D">
        <w:rPr>
          <w:rFonts w:eastAsia="MS Mincho" w:cs="ArialMT"/>
          <w:color w:val="auto"/>
        </w:rPr>
        <w:t xml:space="preserve">ii nebulozitatea s-a accentuat, iar ploile s-au semnalat în sudul Banatului, local în Oltenia </w:t>
      </w:r>
      <w:r w:rsidRPr="00DE1E9D">
        <w:rPr>
          <w:rFonts w:eastAsia="MS Mincho" w:cs="LiberationSans"/>
          <w:color w:val="auto"/>
        </w:rPr>
        <w:t>ș</w:t>
      </w:r>
      <w:r w:rsidRPr="00DE1E9D">
        <w:rPr>
          <w:rFonts w:eastAsia="MS Mincho" w:cs="ArialMT"/>
          <w:color w:val="auto"/>
        </w:rPr>
        <w:t xml:space="preserve">i izolat în Moldova. </w:t>
      </w:r>
      <w:r w:rsidRPr="00DE1E9D">
        <w:rPr>
          <w:rFonts w:eastAsia="MS Mincho" w:cs="ArialMT"/>
          <w:color w:val="auto"/>
          <w:lang w:val="it-IT"/>
        </w:rPr>
        <w:t xml:space="preserve">Vântul a suflat slab </w:t>
      </w:r>
      <w:r w:rsidRPr="00DE1E9D">
        <w:rPr>
          <w:rFonts w:eastAsia="MS Mincho" w:cs="LiberationSans"/>
          <w:color w:val="auto"/>
          <w:lang w:val="it-IT"/>
        </w:rPr>
        <w:t>ș</w:t>
      </w:r>
      <w:r w:rsidRPr="00DE1E9D">
        <w:rPr>
          <w:rFonts w:eastAsia="MS Mincho" w:cs="ArialMT"/>
          <w:color w:val="auto"/>
          <w:lang w:val="it-IT"/>
        </w:rPr>
        <w:t xml:space="preserve">i moderat. Temperaturile maxime s-au încadrat între 20 de grade la Huedin </w:t>
      </w:r>
      <w:r w:rsidRPr="00DE1E9D">
        <w:rPr>
          <w:rFonts w:eastAsia="MS Mincho" w:cs="LiberationSans"/>
          <w:color w:val="auto"/>
          <w:lang w:val="it-IT"/>
        </w:rPr>
        <w:t>ș</w:t>
      </w:r>
      <w:r w:rsidRPr="00DE1E9D">
        <w:rPr>
          <w:rFonts w:eastAsia="MS Mincho" w:cs="ArialMT"/>
          <w:color w:val="auto"/>
          <w:lang w:val="it-IT"/>
        </w:rPr>
        <w:t>i 29 de grade la Bucure</w:t>
      </w:r>
      <w:r w:rsidRPr="00DE1E9D">
        <w:rPr>
          <w:rFonts w:eastAsia="MS Mincho" w:cs="LiberationSans"/>
          <w:color w:val="auto"/>
          <w:lang w:val="it-IT"/>
        </w:rPr>
        <w:t>ș</w:t>
      </w:r>
      <w:r w:rsidRPr="00DE1E9D">
        <w:rPr>
          <w:rFonts w:eastAsia="MS Mincho" w:cs="ArialMT"/>
          <w:color w:val="auto"/>
          <w:lang w:val="it-IT"/>
        </w:rPr>
        <w:t>ti-Filaret, Buzău, Călăra</w:t>
      </w:r>
      <w:r w:rsidRPr="00DE1E9D">
        <w:rPr>
          <w:rFonts w:eastAsia="MS Mincho" w:cs="LiberationSans"/>
          <w:color w:val="auto"/>
          <w:lang w:val="it-IT"/>
        </w:rPr>
        <w:t>ș</w:t>
      </w:r>
      <w:r w:rsidRPr="00DE1E9D">
        <w:rPr>
          <w:rFonts w:eastAsia="MS Mincho" w:cs="ArialMT"/>
          <w:color w:val="auto"/>
          <w:lang w:val="it-IT"/>
        </w:rPr>
        <w:t xml:space="preserve">i </w:t>
      </w:r>
      <w:r w:rsidRPr="00DE1E9D">
        <w:rPr>
          <w:rFonts w:eastAsia="MS Mincho" w:cs="LiberationSans"/>
          <w:color w:val="auto"/>
          <w:lang w:val="it-IT"/>
        </w:rPr>
        <w:t>ș</w:t>
      </w:r>
      <w:r w:rsidRPr="00DE1E9D">
        <w:rPr>
          <w:rFonts w:eastAsia="MS Mincho" w:cs="ArialMT"/>
          <w:color w:val="auto"/>
          <w:lang w:val="it-IT"/>
        </w:rPr>
        <w:t>i Fete</w:t>
      </w:r>
      <w:r w:rsidRPr="00DE1E9D">
        <w:rPr>
          <w:rFonts w:eastAsia="MS Mincho" w:cs="LiberationSans"/>
          <w:color w:val="auto"/>
          <w:lang w:val="it-IT"/>
        </w:rPr>
        <w:t>ș</w:t>
      </w:r>
      <w:r w:rsidRPr="00DE1E9D">
        <w:rPr>
          <w:rFonts w:eastAsia="MS Mincho" w:cs="ArialMT"/>
          <w:color w:val="auto"/>
          <w:lang w:val="it-IT"/>
        </w:rPr>
        <w:t xml:space="preserve">ti, iar la ora 6 se înregistrau valori termice cuprinse între 8 grade la Câmpeni </w:t>
      </w:r>
      <w:r w:rsidRPr="00DE1E9D">
        <w:rPr>
          <w:rFonts w:eastAsia="MS Mincho" w:cs="LiberationSans"/>
          <w:color w:val="auto"/>
          <w:lang w:val="it-IT"/>
        </w:rPr>
        <w:t>ș</w:t>
      </w:r>
      <w:r w:rsidRPr="00DE1E9D">
        <w:rPr>
          <w:rFonts w:eastAsia="MS Mincho" w:cs="ArialMT"/>
          <w:color w:val="auto"/>
          <w:lang w:val="it-IT"/>
        </w:rPr>
        <w:t>i 19 grade la Turnu</w:t>
      </w:r>
    </w:p>
    <w:p w14:paraId="2378090A" w14:textId="77777777" w:rsidR="00DE1E9D" w:rsidRPr="00DE1E9D" w:rsidRDefault="00DE1E9D" w:rsidP="00DE1E9D">
      <w:pPr>
        <w:autoSpaceDE w:val="0"/>
        <w:autoSpaceDN w:val="0"/>
        <w:adjustRightInd w:val="0"/>
        <w:spacing w:before="0" w:after="0" w:line="240" w:lineRule="auto"/>
        <w:ind w:left="1080"/>
        <w:rPr>
          <w:rFonts w:eastAsia="MS Mincho" w:cs="ArialMT"/>
          <w:color w:val="auto"/>
          <w:lang w:val="it-IT"/>
        </w:rPr>
      </w:pPr>
      <w:r w:rsidRPr="00DE1E9D">
        <w:rPr>
          <w:rFonts w:eastAsia="MS Mincho" w:cs="ArialMT"/>
          <w:color w:val="auto"/>
          <w:lang w:val="it-IT"/>
        </w:rPr>
        <w:t>Măgurele, Tulcea, Sulina, Mahmudia, Gura Porti</w:t>
      </w:r>
      <w:r w:rsidRPr="00DE1E9D">
        <w:rPr>
          <w:rFonts w:eastAsia="MS Mincho" w:cs="LiberationSans"/>
          <w:color w:val="auto"/>
          <w:lang w:val="it-IT"/>
        </w:rPr>
        <w:t>ț</w:t>
      </w:r>
      <w:r w:rsidRPr="00DE1E9D">
        <w:rPr>
          <w:rFonts w:eastAsia="MS Mincho" w:cs="ArialMT"/>
          <w:color w:val="auto"/>
          <w:lang w:val="it-IT"/>
        </w:rPr>
        <w:t xml:space="preserve">ei </w:t>
      </w:r>
      <w:r w:rsidRPr="00DE1E9D">
        <w:rPr>
          <w:rFonts w:eastAsia="MS Mincho" w:cs="LiberationSans"/>
          <w:color w:val="auto"/>
          <w:lang w:val="it-IT"/>
        </w:rPr>
        <w:t>ș</w:t>
      </w:r>
      <w:r w:rsidRPr="00DE1E9D">
        <w:rPr>
          <w:rFonts w:eastAsia="MS Mincho" w:cs="ArialMT"/>
          <w:color w:val="auto"/>
          <w:lang w:val="it-IT"/>
        </w:rPr>
        <w:t>i Constan</w:t>
      </w:r>
      <w:r w:rsidRPr="00DE1E9D">
        <w:rPr>
          <w:rFonts w:eastAsia="MS Mincho" w:cs="LiberationSans"/>
          <w:color w:val="auto"/>
          <w:lang w:val="it-IT"/>
        </w:rPr>
        <w:t>ț</w:t>
      </w:r>
      <w:r w:rsidRPr="00DE1E9D">
        <w:rPr>
          <w:rFonts w:eastAsia="MS Mincho" w:cs="ArialMT"/>
          <w:color w:val="auto"/>
          <w:lang w:val="it-IT"/>
        </w:rPr>
        <w:t>a-dig.</w:t>
      </w:r>
    </w:p>
    <w:p w14:paraId="4EFF939B" w14:textId="77777777" w:rsidR="00DE1E9D" w:rsidRPr="00DE1E9D" w:rsidRDefault="00DE1E9D" w:rsidP="00DE1E9D">
      <w:pPr>
        <w:autoSpaceDE w:val="0"/>
        <w:autoSpaceDN w:val="0"/>
        <w:adjustRightInd w:val="0"/>
        <w:spacing w:before="0" w:after="0" w:line="240" w:lineRule="auto"/>
        <w:ind w:left="1080"/>
        <w:rPr>
          <w:rFonts w:eastAsia="MS Mincho" w:cs="ArialMT"/>
          <w:color w:val="auto"/>
          <w:sz w:val="16"/>
          <w:szCs w:val="16"/>
        </w:rPr>
      </w:pPr>
    </w:p>
    <w:p w14:paraId="3DCE8C62" w14:textId="77777777" w:rsidR="00DE1E9D" w:rsidRPr="00DE1E9D" w:rsidRDefault="00DE1E9D" w:rsidP="00DE1E9D">
      <w:pPr>
        <w:autoSpaceDE w:val="0"/>
        <w:autoSpaceDN w:val="0"/>
        <w:adjustRightInd w:val="0"/>
        <w:spacing w:before="0" w:after="0" w:line="240" w:lineRule="auto"/>
        <w:ind w:left="1080"/>
        <w:rPr>
          <w:rFonts w:eastAsia="MS Mincho" w:cs="ArialMT"/>
          <w:color w:val="FF0000"/>
          <w:sz w:val="16"/>
          <w:szCs w:val="16"/>
        </w:rPr>
      </w:pPr>
    </w:p>
    <w:p w14:paraId="37EC54BB" w14:textId="77777777" w:rsidR="00DE1E9D" w:rsidRPr="00DE1E9D" w:rsidRDefault="00DE1E9D" w:rsidP="00DE1E9D">
      <w:pPr>
        <w:autoSpaceDE w:val="0"/>
        <w:autoSpaceDN w:val="0"/>
        <w:adjustRightInd w:val="0"/>
        <w:spacing w:before="0" w:after="0" w:line="240" w:lineRule="auto"/>
        <w:ind w:left="1080"/>
        <w:rPr>
          <w:rFonts w:eastAsia="MS Mincho" w:cs="ArialMT"/>
          <w:color w:val="auto"/>
        </w:rPr>
      </w:pPr>
      <w:r w:rsidRPr="00DE1E9D">
        <w:rPr>
          <w:rFonts w:eastAsia="MS Mincho" w:cs="Times New Roman"/>
          <w:b/>
          <w:bCs/>
        </w:rPr>
        <w:t xml:space="preserve">La Bucureşti </w:t>
      </w:r>
      <w:r w:rsidRPr="00DE1E9D">
        <w:rPr>
          <w:rFonts w:eastAsia="MS Mincho" w:cs="ArialMT"/>
          <w:color w:val="auto"/>
        </w:rPr>
        <w:t xml:space="preserve">vremea s-a încălzit </w:t>
      </w:r>
      <w:r w:rsidRPr="00DE1E9D">
        <w:rPr>
          <w:rFonts w:eastAsia="MS Mincho" w:cs="LiberationSans"/>
          <w:color w:val="auto"/>
        </w:rPr>
        <w:t>ș</w:t>
      </w:r>
      <w:r w:rsidRPr="00DE1E9D">
        <w:rPr>
          <w:rFonts w:eastAsia="MS Mincho" w:cs="ArialMT"/>
          <w:color w:val="auto"/>
        </w:rPr>
        <w:t xml:space="preserve">i a devenit normală termic pentru această perioadă. Cerul a fost variabil, iar vântul a suflat slab </w:t>
      </w:r>
      <w:r w:rsidRPr="00DE1E9D">
        <w:rPr>
          <w:rFonts w:eastAsia="MS Mincho" w:cs="ArialMT"/>
          <w:color w:val="auto"/>
          <w:lang w:val="it-IT"/>
        </w:rPr>
        <w:t>până la moderat. Temperatura maximă a fost de 27 de grade la Afuma</w:t>
      </w:r>
      <w:r w:rsidRPr="00DE1E9D">
        <w:rPr>
          <w:rFonts w:eastAsia="MS Mincho" w:cs="LiberationSans"/>
          <w:color w:val="auto"/>
          <w:lang w:val="it-IT"/>
        </w:rPr>
        <w:t>ț</w:t>
      </w:r>
      <w:r w:rsidRPr="00DE1E9D">
        <w:rPr>
          <w:rFonts w:eastAsia="MS Mincho" w:cs="ArialMT"/>
          <w:color w:val="auto"/>
          <w:lang w:val="it-IT"/>
        </w:rPr>
        <w:t xml:space="preserve">i, 28 de grade la Băneasa </w:t>
      </w:r>
      <w:r w:rsidRPr="00DE1E9D">
        <w:rPr>
          <w:rFonts w:eastAsia="MS Mincho" w:cs="LiberationSans"/>
          <w:color w:val="auto"/>
          <w:lang w:val="it-IT"/>
        </w:rPr>
        <w:t>ș</w:t>
      </w:r>
      <w:r w:rsidRPr="00DE1E9D">
        <w:rPr>
          <w:rFonts w:eastAsia="MS Mincho" w:cs="ArialMT"/>
          <w:color w:val="auto"/>
          <w:lang w:val="it-IT"/>
        </w:rPr>
        <w:t xml:space="preserve">i 29 de grade la Filaret, iar la ora 6 se înregistrau 13 grade la Băneasa </w:t>
      </w:r>
      <w:r w:rsidRPr="00DE1E9D">
        <w:rPr>
          <w:rFonts w:eastAsia="MS Mincho" w:cs="LiberationSans"/>
          <w:color w:val="auto"/>
          <w:lang w:val="it-IT"/>
        </w:rPr>
        <w:t>ș</w:t>
      </w:r>
      <w:r w:rsidRPr="00DE1E9D">
        <w:rPr>
          <w:rFonts w:eastAsia="MS Mincho" w:cs="ArialMT"/>
          <w:color w:val="auto"/>
          <w:lang w:val="it-IT"/>
        </w:rPr>
        <w:t>i 16 grade la Afuma</w:t>
      </w:r>
      <w:r w:rsidRPr="00DE1E9D">
        <w:rPr>
          <w:rFonts w:eastAsia="MS Mincho" w:cs="LiberationSans"/>
          <w:color w:val="auto"/>
          <w:lang w:val="it-IT"/>
        </w:rPr>
        <w:t>ț</w:t>
      </w:r>
      <w:r w:rsidRPr="00DE1E9D">
        <w:rPr>
          <w:rFonts w:eastAsia="MS Mincho" w:cs="ArialMT"/>
          <w:color w:val="auto"/>
          <w:lang w:val="it-IT"/>
        </w:rPr>
        <w:t xml:space="preserve">i </w:t>
      </w:r>
      <w:r w:rsidRPr="00DE1E9D">
        <w:rPr>
          <w:rFonts w:eastAsia="MS Mincho" w:cs="LiberationSans"/>
          <w:color w:val="auto"/>
          <w:lang w:val="it-IT"/>
        </w:rPr>
        <w:t>ș</w:t>
      </w:r>
      <w:r w:rsidRPr="00DE1E9D">
        <w:rPr>
          <w:rFonts w:eastAsia="MS Mincho" w:cs="ArialMT"/>
          <w:color w:val="auto"/>
          <w:lang w:val="it-IT"/>
        </w:rPr>
        <w:t>i Filaret.</w:t>
      </w:r>
    </w:p>
    <w:p w14:paraId="007B6E91" w14:textId="77777777" w:rsidR="00DE1E9D" w:rsidRPr="00DE1E9D" w:rsidRDefault="00DE1E9D" w:rsidP="00DE1E9D">
      <w:pPr>
        <w:autoSpaceDE w:val="0"/>
        <w:autoSpaceDN w:val="0"/>
        <w:adjustRightInd w:val="0"/>
        <w:spacing w:before="0" w:after="0" w:line="240" w:lineRule="auto"/>
        <w:rPr>
          <w:rFonts w:eastAsia="MS Mincho" w:cs="ArialMT"/>
          <w:color w:val="auto"/>
          <w:sz w:val="16"/>
          <w:szCs w:val="16"/>
          <w:lang w:val="it-IT"/>
        </w:rPr>
      </w:pPr>
    </w:p>
    <w:p w14:paraId="1A4D61FB" w14:textId="77777777" w:rsidR="00DE1E9D" w:rsidRPr="00DE1E9D" w:rsidRDefault="00DE1E9D" w:rsidP="00DE1E9D">
      <w:pPr>
        <w:autoSpaceDE w:val="0"/>
        <w:autoSpaceDN w:val="0"/>
        <w:adjustRightInd w:val="0"/>
        <w:spacing w:before="0" w:after="0" w:line="240" w:lineRule="auto"/>
        <w:ind w:left="1080"/>
        <w:rPr>
          <w:rFonts w:eastAsia="MS Mincho" w:cs="Times New Roman"/>
          <w:color w:val="auto"/>
        </w:rPr>
      </w:pPr>
      <w:r w:rsidRPr="00DE1E9D">
        <w:rPr>
          <w:rFonts w:eastAsia="MS Mincho" w:cs="Times New Roman"/>
          <w:b/>
          <w:bCs/>
          <w:color w:val="auto"/>
        </w:rPr>
        <w:t xml:space="preserve">3. </w:t>
      </w:r>
      <w:r w:rsidRPr="00DE1E9D">
        <w:rPr>
          <w:rFonts w:eastAsia="MS Mincho" w:cs="Times New Roman"/>
          <w:b/>
          <w:bCs/>
          <w:color w:val="auto"/>
          <w:u w:val="single"/>
        </w:rPr>
        <w:t>Prognoza meteorologică în intervalul 15.06.2023, ora 09.00–16.06.2023, ora 9.00</w:t>
      </w:r>
    </w:p>
    <w:p w14:paraId="25B4A198" w14:textId="77777777" w:rsidR="00DE1E9D" w:rsidRPr="00DE1E9D" w:rsidRDefault="00DE1E9D" w:rsidP="00DE1E9D">
      <w:pPr>
        <w:autoSpaceDE w:val="0"/>
        <w:autoSpaceDN w:val="0"/>
        <w:adjustRightInd w:val="0"/>
        <w:spacing w:before="0" w:after="0" w:line="240" w:lineRule="auto"/>
        <w:ind w:left="1080"/>
        <w:rPr>
          <w:rFonts w:eastAsia="MS Mincho" w:cs="ArialMT"/>
          <w:color w:val="auto"/>
          <w:lang w:val="it-IT"/>
        </w:rPr>
      </w:pPr>
      <w:r w:rsidRPr="00DE1E9D">
        <w:rPr>
          <w:rFonts w:eastAsia="MS Mincho" w:cs="Times New Roman"/>
          <w:b/>
          <w:bCs/>
          <w:color w:val="auto"/>
        </w:rPr>
        <w:t xml:space="preserve">În ţară </w:t>
      </w:r>
      <w:r w:rsidRPr="00DE1E9D">
        <w:rPr>
          <w:rFonts w:eastAsia="MS Mincho" w:cs="ArialMT"/>
          <w:color w:val="auto"/>
          <w:lang w:val="it-IT"/>
        </w:rPr>
        <w:t xml:space="preserve">vremea va fi în general instabilă. Ziua vor fi perioade cu înnorări temporar accentuate, averse </w:t>
      </w:r>
      <w:r w:rsidRPr="00DE1E9D">
        <w:rPr>
          <w:rFonts w:eastAsia="MS Mincho" w:cs="LiberationSans"/>
          <w:color w:val="auto"/>
          <w:lang w:val="it-IT"/>
        </w:rPr>
        <w:t>ș</w:t>
      </w:r>
      <w:r w:rsidRPr="00DE1E9D">
        <w:rPr>
          <w:rFonts w:eastAsia="MS Mincho" w:cs="ArialMT"/>
          <w:color w:val="auto"/>
          <w:lang w:val="it-IT"/>
        </w:rPr>
        <w:t xml:space="preserve">i descărcări electrice în zonele montane, în sud-vest </w:t>
      </w:r>
      <w:r w:rsidRPr="00DE1E9D">
        <w:rPr>
          <w:rFonts w:eastAsia="MS Mincho" w:cs="LiberationSans"/>
          <w:color w:val="auto"/>
          <w:lang w:val="it-IT"/>
        </w:rPr>
        <w:t>ș</w:t>
      </w:r>
      <w:r w:rsidRPr="00DE1E9D">
        <w:rPr>
          <w:rFonts w:eastAsia="MS Mincho" w:cs="ArialMT"/>
          <w:color w:val="auto"/>
          <w:lang w:val="it-IT"/>
        </w:rPr>
        <w:t xml:space="preserve">i centru </w:t>
      </w:r>
      <w:r w:rsidRPr="00DE1E9D">
        <w:rPr>
          <w:rFonts w:eastAsia="MS Mincho" w:cs="LiberationSans"/>
          <w:color w:val="auto"/>
          <w:lang w:val="it-IT"/>
        </w:rPr>
        <w:t>ș</w:t>
      </w:r>
      <w:r w:rsidRPr="00DE1E9D">
        <w:rPr>
          <w:rFonts w:eastAsia="MS Mincho" w:cs="ArialMT"/>
          <w:color w:val="auto"/>
          <w:lang w:val="it-IT"/>
        </w:rPr>
        <w:t xml:space="preserve">i pe arii restrânse în celelalte regiuni. Noaptea nebulozitatea va fi persistentă în jumătatea de vest a </w:t>
      </w:r>
      <w:r w:rsidRPr="00DE1E9D">
        <w:rPr>
          <w:rFonts w:eastAsia="MS Mincho" w:cs="LiberationSans"/>
          <w:color w:val="auto"/>
          <w:lang w:val="it-IT"/>
        </w:rPr>
        <w:t>ț</w:t>
      </w:r>
      <w:r w:rsidRPr="00DE1E9D">
        <w:rPr>
          <w:rFonts w:eastAsia="MS Mincho" w:cs="ArialMT"/>
          <w:color w:val="auto"/>
          <w:lang w:val="it-IT"/>
        </w:rPr>
        <w:t xml:space="preserve">ării, unde temporar va ploua, iar în rest cerul va deveni variabil </w:t>
      </w:r>
      <w:r w:rsidRPr="00DE1E9D">
        <w:rPr>
          <w:rFonts w:eastAsia="MS Mincho" w:cs="LiberationSans"/>
          <w:color w:val="auto"/>
          <w:lang w:val="it-IT"/>
        </w:rPr>
        <w:t>ș</w:t>
      </w:r>
      <w:r w:rsidRPr="00DE1E9D">
        <w:rPr>
          <w:rFonts w:eastAsia="MS Mincho" w:cs="ArialMT"/>
          <w:color w:val="auto"/>
          <w:lang w:val="it-IT"/>
        </w:rPr>
        <w:t>i aria ploilor se va restrânge. În intervale scurte de timp sau prin acumulare se vor înregistra cantită</w:t>
      </w:r>
      <w:r w:rsidRPr="00DE1E9D">
        <w:rPr>
          <w:rFonts w:eastAsia="MS Mincho" w:cs="LiberationSans"/>
          <w:color w:val="auto"/>
          <w:lang w:val="it-IT"/>
        </w:rPr>
        <w:t>ț</w:t>
      </w:r>
      <w:r w:rsidRPr="00DE1E9D">
        <w:rPr>
          <w:rFonts w:eastAsia="MS Mincho" w:cs="ArialMT"/>
          <w:color w:val="auto"/>
          <w:lang w:val="it-IT"/>
        </w:rPr>
        <w:t xml:space="preserve">i de apă de 20...30 l/mp </w:t>
      </w:r>
      <w:r w:rsidRPr="00DE1E9D">
        <w:rPr>
          <w:rFonts w:eastAsia="MS Mincho" w:cs="LiberationSans"/>
          <w:color w:val="auto"/>
          <w:lang w:val="it-IT"/>
        </w:rPr>
        <w:t>ș</w:t>
      </w:r>
      <w:r w:rsidRPr="00DE1E9D">
        <w:rPr>
          <w:rFonts w:eastAsia="MS Mincho" w:cs="ArialMT"/>
          <w:color w:val="auto"/>
          <w:lang w:val="it-IT"/>
        </w:rPr>
        <w:t xml:space="preserve">i izolat, cu o probabilitate mai ridicată în sud-vest, de peste 40 l/mp. Izolat va cădea grindină </w:t>
      </w:r>
      <w:r w:rsidRPr="00DE1E9D">
        <w:rPr>
          <w:rFonts w:eastAsia="MS Mincho" w:cs="LiberationSans"/>
          <w:color w:val="auto"/>
          <w:lang w:val="it-IT"/>
        </w:rPr>
        <w:t>ș</w:t>
      </w:r>
      <w:r w:rsidRPr="00DE1E9D">
        <w:rPr>
          <w:rFonts w:eastAsia="MS Mincho" w:cs="ArialMT"/>
          <w:color w:val="auto"/>
          <w:lang w:val="it-IT"/>
        </w:rPr>
        <w:t xml:space="preserve">i vor fi posibile vijelii. Vântul va sufla slab </w:t>
      </w:r>
      <w:r w:rsidRPr="00DE1E9D">
        <w:rPr>
          <w:rFonts w:eastAsia="MS Mincho" w:cs="LiberationSans"/>
          <w:color w:val="auto"/>
          <w:lang w:val="it-IT"/>
        </w:rPr>
        <w:t>ș</w:t>
      </w:r>
      <w:r w:rsidRPr="00DE1E9D">
        <w:rPr>
          <w:rFonts w:eastAsia="MS Mincho" w:cs="ArialMT"/>
          <w:color w:val="auto"/>
          <w:lang w:val="it-IT"/>
        </w:rPr>
        <w:t xml:space="preserve">i moderat, cu </w:t>
      </w:r>
      <w:r w:rsidRPr="00DE1E9D">
        <w:rPr>
          <w:rFonts w:eastAsia="MS Mincho" w:cs="ArialMT"/>
          <w:color w:val="auto"/>
          <w:lang w:val="it-IT"/>
        </w:rPr>
        <w:lastRenderedPageBreak/>
        <w:t xml:space="preserve">intensificări de scurtă durată asociate ploilor. Temperaturile maxime se vor încadra între 20 de grade în sudul Banatului </w:t>
      </w:r>
      <w:r w:rsidRPr="00DE1E9D">
        <w:rPr>
          <w:rFonts w:eastAsia="MS Mincho" w:cs="LiberationSans"/>
          <w:color w:val="auto"/>
          <w:lang w:val="it-IT"/>
        </w:rPr>
        <w:t>ș</w:t>
      </w:r>
      <w:r w:rsidRPr="00DE1E9D">
        <w:rPr>
          <w:rFonts w:eastAsia="MS Mincho" w:cs="ArialMT"/>
          <w:color w:val="auto"/>
          <w:lang w:val="it-IT"/>
        </w:rPr>
        <w:t xml:space="preserve">i în jurul a 31 de grade izolat în Muntenia, iar cele minime se vor situa între 11 </w:t>
      </w:r>
      <w:r w:rsidRPr="00DE1E9D">
        <w:rPr>
          <w:rFonts w:eastAsia="MS Mincho" w:cs="LiberationSans"/>
          <w:color w:val="auto"/>
          <w:lang w:val="it-IT"/>
        </w:rPr>
        <w:t>ș</w:t>
      </w:r>
      <w:r w:rsidRPr="00DE1E9D">
        <w:rPr>
          <w:rFonts w:eastAsia="MS Mincho" w:cs="ArialMT"/>
          <w:color w:val="auto"/>
          <w:lang w:val="it-IT"/>
        </w:rPr>
        <w:t>i 20 de grade. Pe areale mici vor fi condi</w:t>
      </w:r>
      <w:r w:rsidRPr="00DE1E9D">
        <w:rPr>
          <w:rFonts w:eastAsia="MS Mincho" w:cs="LiberationSans"/>
          <w:color w:val="auto"/>
          <w:lang w:val="it-IT"/>
        </w:rPr>
        <w:t>ț</w:t>
      </w:r>
      <w:r w:rsidRPr="00DE1E9D">
        <w:rPr>
          <w:rFonts w:eastAsia="MS Mincho" w:cs="ArialMT"/>
          <w:color w:val="auto"/>
          <w:lang w:val="it-IT"/>
        </w:rPr>
        <w:t>ii de cea</w:t>
      </w:r>
      <w:r w:rsidRPr="00DE1E9D">
        <w:rPr>
          <w:rFonts w:eastAsia="MS Mincho" w:cs="LiberationSans"/>
          <w:color w:val="auto"/>
          <w:lang w:val="it-IT"/>
        </w:rPr>
        <w:t>ț</w:t>
      </w:r>
      <w:r w:rsidRPr="00DE1E9D">
        <w:rPr>
          <w:rFonts w:eastAsia="MS Mincho" w:cs="ArialMT"/>
          <w:color w:val="auto"/>
          <w:lang w:val="it-IT"/>
        </w:rPr>
        <w:t>ă.</w:t>
      </w:r>
    </w:p>
    <w:p w14:paraId="1DA8072B" w14:textId="77777777" w:rsidR="00DE1E9D" w:rsidRPr="00DE1E9D" w:rsidRDefault="00DE1E9D" w:rsidP="00DE1E9D">
      <w:pPr>
        <w:autoSpaceDE w:val="0"/>
        <w:autoSpaceDN w:val="0"/>
        <w:adjustRightInd w:val="0"/>
        <w:spacing w:before="0" w:after="0" w:line="240" w:lineRule="auto"/>
        <w:ind w:left="1080"/>
        <w:rPr>
          <w:rFonts w:eastAsia="MS Mincho" w:cs="ArialMT"/>
          <w:color w:val="auto"/>
          <w:sz w:val="16"/>
          <w:szCs w:val="16"/>
          <w:lang w:val="it-IT"/>
        </w:rPr>
      </w:pPr>
    </w:p>
    <w:p w14:paraId="5227CEA1" w14:textId="77777777" w:rsidR="00DE1E9D" w:rsidRPr="00DE1E9D" w:rsidRDefault="00DE1E9D" w:rsidP="00DE1E9D">
      <w:pPr>
        <w:autoSpaceDE w:val="0"/>
        <w:autoSpaceDN w:val="0"/>
        <w:adjustRightInd w:val="0"/>
        <w:spacing w:before="0" w:after="0" w:line="240" w:lineRule="auto"/>
        <w:ind w:left="1080"/>
        <w:rPr>
          <w:rFonts w:eastAsia="MS Mincho" w:cs="ArialMT"/>
          <w:color w:val="auto"/>
          <w:lang w:val="it-IT"/>
        </w:rPr>
      </w:pPr>
      <w:r w:rsidRPr="00DE1E9D">
        <w:rPr>
          <w:rFonts w:eastAsia="MS Mincho" w:cs="Times New Roman"/>
          <w:b/>
          <w:bCs/>
          <w:color w:val="auto"/>
        </w:rPr>
        <w:t xml:space="preserve">La Bucureşti </w:t>
      </w:r>
      <w:r w:rsidRPr="00DE1E9D">
        <w:rPr>
          <w:rFonts w:eastAsia="MS Mincho" w:cs="ArialMT"/>
          <w:color w:val="auto"/>
          <w:lang w:val="it-IT"/>
        </w:rPr>
        <w:t xml:space="preserve">vremea se va încălzi. Cerul va fi variabil, cu probabilitate ridicată după-amiaza </w:t>
      </w:r>
      <w:r w:rsidRPr="00DE1E9D">
        <w:rPr>
          <w:rFonts w:eastAsia="MS Mincho" w:cs="LiberationSans"/>
          <w:color w:val="auto"/>
          <w:lang w:val="it-IT"/>
        </w:rPr>
        <w:t>ș</w:t>
      </w:r>
      <w:r w:rsidRPr="00DE1E9D">
        <w:rPr>
          <w:rFonts w:eastAsia="MS Mincho" w:cs="ArialMT"/>
          <w:color w:val="auto"/>
          <w:lang w:val="it-IT"/>
        </w:rPr>
        <w:t xml:space="preserve">i seara pentru înnorări, averse </w:t>
      </w:r>
      <w:r w:rsidRPr="00DE1E9D">
        <w:rPr>
          <w:rFonts w:eastAsia="MS Mincho" w:cs="LiberationSans"/>
          <w:color w:val="auto"/>
          <w:lang w:val="it-IT"/>
        </w:rPr>
        <w:t>ș</w:t>
      </w:r>
      <w:r w:rsidRPr="00DE1E9D">
        <w:rPr>
          <w:rFonts w:eastAsia="MS Mincho" w:cs="ArialMT"/>
          <w:color w:val="auto"/>
          <w:lang w:val="it-IT"/>
        </w:rPr>
        <w:t xml:space="preserve">i descărcări electrice. Vântul va sufla slab </w:t>
      </w:r>
      <w:r w:rsidRPr="00DE1E9D">
        <w:rPr>
          <w:rFonts w:eastAsia="MS Mincho" w:cs="LiberationSans"/>
          <w:color w:val="auto"/>
          <w:lang w:val="it-IT"/>
        </w:rPr>
        <w:t>ș</w:t>
      </w:r>
      <w:r w:rsidRPr="00DE1E9D">
        <w:rPr>
          <w:rFonts w:eastAsia="MS Mincho" w:cs="ArialMT"/>
          <w:color w:val="auto"/>
          <w:lang w:val="it-IT"/>
        </w:rPr>
        <w:t>i moderat. Temperatura maximă se va situa în jurul valorii de 30 de grade, iar cea minimă va fi de 15...17 grade.</w:t>
      </w:r>
    </w:p>
    <w:p w14:paraId="5C2EDC0D" w14:textId="77777777" w:rsidR="00DE1E9D" w:rsidRPr="00DE1E9D" w:rsidRDefault="00DE1E9D" w:rsidP="00DE1E9D">
      <w:pPr>
        <w:autoSpaceDE w:val="0"/>
        <w:autoSpaceDN w:val="0"/>
        <w:adjustRightInd w:val="0"/>
        <w:spacing w:before="0" w:after="0" w:line="240" w:lineRule="auto"/>
        <w:ind w:left="1080"/>
        <w:rPr>
          <w:rFonts w:eastAsia="MS Mincho" w:cs="ArialMT"/>
          <w:color w:val="auto"/>
          <w:sz w:val="16"/>
          <w:szCs w:val="16"/>
          <w:lang w:val="it-IT"/>
        </w:rPr>
      </w:pPr>
    </w:p>
    <w:p w14:paraId="0CBCD3EA" w14:textId="77777777" w:rsidR="00DE1E9D" w:rsidRPr="00DE1E9D" w:rsidRDefault="00DE1E9D" w:rsidP="00DE1E9D">
      <w:pPr>
        <w:spacing w:before="0" w:after="0"/>
        <w:ind w:left="1080"/>
        <w:rPr>
          <w:rFonts w:eastAsia="MS Mincho" w:cs="Times New Roman"/>
          <w:b/>
          <w:bCs/>
          <w:i/>
          <w:color w:val="auto"/>
          <w:u w:val="single"/>
        </w:rPr>
      </w:pPr>
      <w:r w:rsidRPr="00DE1E9D">
        <w:rPr>
          <w:rFonts w:eastAsia="MS Mincho" w:cs="Times New Roman"/>
          <w:b/>
          <w:bCs/>
          <w:i/>
          <w:color w:val="auto"/>
        </w:rPr>
        <w:t xml:space="preserve">II. </w:t>
      </w:r>
      <w:r w:rsidRPr="00DE1E9D">
        <w:rPr>
          <w:rFonts w:eastAsia="MS Mincho" w:cs="Times New Roman"/>
          <w:b/>
          <w:bCs/>
          <w:i/>
          <w:color w:val="auto"/>
          <w:u w:val="single"/>
        </w:rPr>
        <w:t>CALITATEA APELOR</w:t>
      </w:r>
    </w:p>
    <w:p w14:paraId="431A6EC8" w14:textId="77777777" w:rsidR="00DE1E9D" w:rsidRPr="00DE1E9D" w:rsidRDefault="00DE1E9D" w:rsidP="00DE1E9D">
      <w:pPr>
        <w:spacing w:before="0" w:after="0" w:line="240" w:lineRule="auto"/>
        <w:ind w:left="1080"/>
        <w:rPr>
          <w:rFonts w:eastAsia="MS Mincho" w:cs="Tahoma"/>
          <w:b/>
        </w:rPr>
      </w:pPr>
      <w:r w:rsidRPr="00DE1E9D">
        <w:rPr>
          <w:rFonts w:eastAsia="MS Mincho" w:cs="Tahoma"/>
          <w:b/>
        </w:rPr>
        <w:t>Pe r</w:t>
      </w:r>
      <w:r w:rsidRPr="00DE1E9D">
        <w:rPr>
          <w:rFonts w:eastAsia="MS Mincho" w:cs="Times New Roman"/>
          <w:b/>
        </w:rPr>
        <w:t>â</w:t>
      </w:r>
      <w:r w:rsidRPr="00DE1E9D">
        <w:rPr>
          <w:rFonts w:eastAsia="MS Mincho" w:cs="Tahoma"/>
          <w:b/>
        </w:rPr>
        <w:t>urile interioare</w:t>
      </w:r>
    </w:p>
    <w:p w14:paraId="6818C007" w14:textId="77777777" w:rsidR="00DE1E9D" w:rsidRPr="00DE1E9D" w:rsidRDefault="00DE1E9D" w:rsidP="00DE1E9D">
      <w:pPr>
        <w:spacing w:before="0" w:after="0" w:line="240" w:lineRule="auto"/>
        <w:ind w:left="1080"/>
        <w:rPr>
          <w:rFonts w:eastAsia="MS Mincho" w:cs="Tahoma"/>
        </w:rPr>
      </w:pPr>
      <w:r w:rsidRPr="00DE1E9D">
        <w:rPr>
          <w:rFonts w:eastAsia="MS Mincho" w:cs="Tahoma"/>
          <w:b/>
        </w:rPr>
        <w:t>A.P.M. Bra</w:t>
      </w:r>
      <w:r w:rsidRPr="00DE1E9D">
        <w:rPr>
          <w:rFonts w:eastAsia="MS Mincho" w:cs="Times New Roman"/>
          <w:b/>
          <w:color w:val="auto"/>
        </w:rPr>
        <w:t>ş</w:t>
      </w:r>
      <w:r w:rsidRPr="00DE1E9D">
        <w:rPr>
          <w:rFonts w:eastAsia="MS Mincho" w:cs="Tahoma"/>
          <w:b/>
        </w:rPr>
        <w:t>ov</w:t>
      </w:r>
      <w:r w:rsidRPr="00DE1E9D">
        <w:rPr>
          <w:rFonts w:eastAsia="MS Mincho" w:cs="Tahoma"/>
        </w:rPr>
        <w:t xml:space="preserve"> informeaz</w:t>
      </w:r>
      <w:r w:rsidRPr="00DE1E9D">
        <w:rPr>
          <w:rFonts w:eastAsia="MS Mincho" w:cs="Times New Roman"/>
        </w:rPr>
        <w:t>ă</w:t>
      </w:r>
      <w:r w:rsidRPr="00DE1E9D">
        <w:rPr>
          <w:rFonts w:eastAsia="MS Mincho" w:cs="Tahoma"/>
        </w:rPr>
        <w:t xml:space="preserve"> c</w:t>
      </w:r>
      <w:r w:rsidRPr="00DE1E9D">
        <w:rPr>
          <w:rFonts w:eastAsia="MS Mincho" w:cs="Times New Roman"/>
        </w:rPr>
        <w:t>ă</w:t>
      </w:r>
      <w:r w:rsidRPr="00DE1E9D">
        <w:rPr>
          <w:rFonts w:eastAsia="MS Mincho" w:cs="Tahoma"/>
        </w:rPr>
        <w:t xml:space="preserve"> </w:t>
      </w:r>
      <w:r w:rsidRPr="00DE1E9D">
        <w:rPr>
          <w:rFonts w:eastAsia="MS Mincho" w:cs="Times New Roman"/>
        </w:rPr>
        <w:t>î</w:t>
      </w:r>
      <w:r w:rsidRPr="00DE1E9D">
        <w:rPr>
          <w:rFonts w:eastAsia="MS Mincho" w:cs="Tahoma"/>
        </w:rPr>
        <w:t>n urma unei sesiz</w:t>
      </w:r>
      <w:r w:rsidRPr="00DE1E9D">
        <w:rPr>
          <w:rFonts w:eastAsia="MS Mincho" w:cs="Times New Roman"/>
        </w:rPr>
        <w:t>ă</w:t>
      </w:r>
      <w:r w:rsidRPr="00DE1E9D">
        <w:rPr>
          <w:rFonts w:eastAsia="MS Mincho" w:cs="Tahoma"/>
        </w:rPr>
        <w:t>ri din data de 13.06.2023, ora 17:30, despre o mortalitate piscicol</w:t>
      </w:r>
      <w:r w:rsidRPr="00DE1E9D">
        <w:rPr>
          <w:rFonts w:eastAsia="MS Mincho" w:cs="Times New Roman"/>
        </w:rPr>
        <w:t>ă</w:t>
      </w:r>
      <w:r w:rsidRPr="00DE1E9D">
        <w:rPr>
          <w:rFonts w:eastAsia="MS Mincho" w:cs="Tahoma"/>
        </w:rPr>
        <w:t xml:space="preserve"> pe malul Acumul</w:t>
      </w:r>
      <w:r w:rsidRPr="00DE1E9D">
        <w:rPr>
          <w:rFonts w:eastAsia="MS Mincho" w:cs="Times New Roman"/>
        </w:rPr>
        <w:t>ă</w:t>
      </w:r>
      <w:r w:rsidRPr="00DE1E9D">
        <w:rPr>
          <w:rFonts w:eastAsia="MS Mincho" w:cs="Tahoma"/>
        </w:rPr>
        <w:t>rii Voila, personalul S.G.A. Bra</w:t>
      </w:r>
      <w:r w:rsidRPr="00DE1E9D">
        <w:rPr>
          <w:rFonts w:eastAsia="MS Mincho" w:cs="Times New Roman"/>
          <w:color w:val="auto"/>
        </w:rPr>
        <w:t>ş</w:t>
      </w:r>
      <w:r w:rsidRPr="00DE1E9D">
        <w:rPr>
          <w:rFonts w:eastAsia="MS Mincho" w:cs="Tahoma"/>
        </w:rPr>
        <w:t>ov s-a deplasat la fa</w:t>
      </w:r>
      <w:r w:rsidRPr="00DE1E9D">
        <w:rPr>
          <w:rFonts w:eastAsia="MS Mincho" w:cs="Times New Roman"/>
        </w:rPr>
        <w:t>ţ</w:t>
      </w:r>
      <w:r w:rsidRPr="00DE1E9D">
        <w:rPr>
          <w:rFonts w:eastAsia="MS Mincho" w:cs="Tahoma"/>
        </w:rPr>
        <w:t>a locului pentru verific</w:t>
      </w:r>
      <w:r w:rsidRPr="00DE1E9D">
        <w:rPr>
          <w:rFonts w:eastAsia="MS Mincho" w:cs="Times New Roman"/>
        </w:rPr>
        <w:t>ă</w:t>
      </w:r>
      <w:r w:rsidRPr="00DE1E9D">
        <w:rPr>
          <w:rFonts w:eastAsia="MS Mincho" w:cs="Tahoma"/>
        </w:rPr>
        <w:t xml:space="preserve">ri </w:t>
      </w:r>
      <w:r w:rsidRPr="00DE1E9D">
        <w:rPr>
          <w:rFonts w:eastAsia="MS Mincho" w:cs="Times New Roman"/>
          <w:color w:val="auto"/>
        </w:rPr>
        <w:t>ş</w:t>
      </w:r>
      <w:r w:rsidRPr="00DE1E9D">
        <w:rPr>
          <w:rFonts w:eastAsia="MS Mincho" w:cs="Tahoma"/>
        </w:rPr>
        <w:t>i prelevare de probe de ap</w:t>
      </w:r>
      <w:r w:rsidRPr="00DE1E9D">
        <w:rPr>
          <w:rFonts w:eastAsia="MS Mincho" w:cs="Times New Roman"/>
        </w:rPr>
        <w:t>ă</w:t>
      </w:r>
      <w:r w:rsidRPr="00DE1E9D">
        <w:rPr>
          <w:rFonts w:eastAsia="MS Mincho" w:cs="Tahoma"/>
        </w:rPr>
        <w:t xml:space="preserve">. </w:t>
      </w:r>
      <w:r w:rsidRPr="00DE1E9D">
        <w:rPr>
          <w:rFonts w:eastAsia="MS Mincho" w:cs="Times New Roman"/>
        </w:rPr>
        <w:t>Î</w:t>
      </w:r>
      <w:r w:rsidRPr="00DE1E9D">
        <w:rPr>
          <w:rFonts w:eastAsia="MS Mincho" w:cs="Tahoma"/>
        </w:rPr>
        <w:t>n urma investiga</w:t>
      </w:r>
      <w:r w:rsidRPr="00DE1E9D">
        <w:rPr>
          <w:rFonts w:eastAsia="MS Mincho" w:cs="Times New Roman"/>
        </w:rPr>
        <w:t>ţ</w:t>
      </w:r>
      <w:r w:rsidRPr="00DE1E9D">
        <w:rPr>
          <w:rFonts w:eastAsia="MS Mincho" w:cs="Tahoma"/>
        </w:rPr>
        <w:t xml:space="preserve">iilor, </w:t>
      </w:r>
      <w:r w:rsidRPr="00DE1E9D">
        <w:rPr>
          <w:rFonts w:eastAsia="MS Mincho" w:cs="Tahoma"/>
          <w:b/>
        </w:rPr>
        <w:t>fenomenul de mortalitate piscicol</w:t>
      </w:r>
      <w:r w:rsidRPr="00DE1E9D">
        <w:rPr>
          <w:rFonts w:eastAsia="MS Mincho" w:cs="Times New Roman"/>
          <w:b/>
        </w:rPr>
        <w:t>ă</w:t>
      </w:r>
      <w:r w:rsidRPr="00DE1E9D">
        <w:rPr>
          <w:rFonts w:eastAsia="MS Mincho" w:cs="Tahoma"/>
          <w:b/>
        </w:rPr>
        <w:t xml:space="preserve"> nu s-a confirmat</w:t>
      </w:r>
      <w:r w:rsidRPr="00DE1E9D">
        <w:rPr>
          <w:rFonts w:eastAsia="MS Mincho" w:cs="Tahoma"/>
        </w:rPr>
        <w:t xml:space="preserve">. </w:t>
      </w:r>
    </w:p>
    <w:p w14:paraId="188BB06D" w14:textId="77777777" w:rsidR="00DE1E9D" w:rsidRPr="00DE1E9D" w:rsidRDefault="00DE1E9D" w:rsidP="00DE1E9D">
      <w:pPr>
        <w:spacing w:before="0" w:after="0" w:line="240" w:lineRule="auto"/>
        <w:ind w:left="1080"/>
        <w:rPr>
          <w:rFonts w:eastAsia="MS Mincho" w:cs="Tahoma"/>
          <w:sz w:val="16"/>
          <w:szCs w:val="16"/>
        </w:rPr>
      </w:pPr>
    </w:p>
    <w:p w14:paraId="41FBFDF2" w14:textId="77777777" w:rsidR="00DE1E9D" w:rsidRPr="00DE1E9D" w:rsidRDefault="00DE1E9D" w:rsidP="00DE1E9D">
      <w:pPr>
        <w:spacing w:before="0" w:after="0" w:line="240" w:lineRule="auto"/>
        <w:ind w:left="1080"/>
        <w:rPr>
          <w:rFonts w:eastAsia="MS Mincho" w:cs="Tahoma"/>
        </w:rPr>
      </w:pPr>
      <w:r w:rsidRPr="00DE1E9D">
        <w:rPr>
          <w:rFonts w:eastAsia="MS Mincho" w:cs="Tahoma"/>
        </w:rPr>
        <w:t>Pe fluviul Dun</w:t>
      </w:r>
      <w:r w:rsidRPr="00DE1E9D">
        <w:rPr>
          <w:rFonts w:eastAsia="MS Mincho" w:cs="Times New Roman"/>
        </w:rPr>
        <w:t>ă</w:t>
      </w:r>
      <w:r w:rsidRPr="00DE1E9D">
        <w:rPr>
          <w:rFonts w:eastAsia="MS Mincho" w:cs="Tahoma"/>
        </w:rPr>
        <w:t xml:space="preserve">rea </w:t>
      </w:r>
      <w:r w:rsidRPr="00DE1E9D">
        <w:rPr>
          <w:rFonts w:eastAsia="MS Mincho" w:cs="Times New Roman"/>
          <w:color w:val="auto"/>
        </w:rPr>
        <w:t>ş</w:t>
      </w:r>
      <w:r w:rsidRPr="00DE1E9D">
        <w:rPr>
          <w:rFonts w:eastAsia="MS Mincho" w:cs="Tahoma"/>
        </w:rPr>
        <w:t>i pe Marea Neagr</w:t>
      </w:r>
      <w:r w:rsidRPr="00DE1E9D">
        <w:rPr>
          <w:rFonts w:eastAsia="MS Mincho" w:cs="Times New Roman"/>
        </w:rPr>
        <w:t>ă</w:t>
      </w:r>
      <w:r w:rsidRPr="00DE1E9D">
        <w:rPr>
          <w:rFonts w:eastAsia="MS Mincho" w:cs="Tahoma"/>
        </w:rPr>
        <w:t xml:space="preserve"> nu au fost semnalate evenimente deosebite. </w:t>
      </w:r>
    </w:p>
    <w:p w14:paraId="7B49F72A" w14:textId="77777777" w:rsidR="00DE1E9D" w:rsidRPr="00DE1E9D" w:rsidRDefault="00DE1E9D" w:rsidP="00DE1E9D">
      <w:pPr>
        <w:spacing w:before="0" w:after="0" w:line="240" w:lineRule="auto"/>
        <w:ind w:left="360" w:firstLine="720"/>
        <w:rPr>
          <w:rFonts w:eastAsia="MS Mincho" w:cs="Tahoma"/>
          <w:sz w:val="16"/>
          <w:szCs w:val="16"/>
        </w:rPr>
      </w:pPr>
    </w:p>
    <w:p w14:paraId="5F9C06AF" w14:textId="77777777" w:rsidR="00DE1E9D" w:rsidRPr="00DE1E9D" w:rsidRDefault="00DE1E9D" w:rsidP="00DE1E9D">
      <w:pPr>
        <w:spacing w:before="0" w:after="0"/>
        <w:ind w:left="1080"/>
        <w:rPr>
          <w:rFonts w:eastAsia="MS Mincho" w:cs="Times New Roman"/>
          <w:b/>
          <w:bCs/>
          <w:i/>
          <w:color w:val="auto"/>
          <w:u w:val="single"/>
        </w:rPr>
      </w:pPr>
      <w:r w:rsidRPr="00DE1E9D">
        <w:rPr>
          <w:rFonts w:eastAsia="MS Mincho" w:cs="Times New Roman"/>
          <w:b/>
          <w:bCs/>
          <w:i/>
          <w:color w:val="auto"/>
        </w:rPr>
        <w:t xml:space="preserve">III. </w:t>
      </w:r>
      <w:r w:rsidRPr="00DE1E9D">
        <w:rPr>
          <w:rFonts w:eastAsia="MS Mincho" w:cs="Times New Roman"/>
          <w:b/>
          <w:bCs/>
          <w:i/>
          <w:color w:val="auto"/>
          <w:u w:val="single"/>
        </w:rPr>
        <w:t>CALITATEA MEDIULUI</w:t>
      </w:r>
    </w:p>
    <w:p w14:paraId="7FB94E4C" w14:textId="77777777" w:rsidR="00DE1E9D" w:rsidRPr="00DE1E9D" w:rsidRDefault="00DE1E9D" w:rsidP="00DE1E9D">
      <w:pPr>
        <w:numPr>
          <w:ilvl w:val="0"/>
          <w:numId w:val="8"/>
        </w:numPr>
        <w:spacing w:before="0" w:after="0" w:line="240" w:lineRule="auto"/>
        <w:contextualSpacing/>
        <w:rPr>
          <w:rFonts w:eastAsia="MS Mincho" w:cs="Times New Roman"/>
          <w:b/>
          <w:color w:val="FF0000"/>
        </w:rPr>
      </w:pPr>
      <w:r w:rsidRPr="00DE1E9D">
        <w:rPr>
          <w:rFonts w:eastAsia="MS Mincho" w:cs="Times New Roman"/>
          <w:b/>
        </w:rPr>
        <w:t>În domeniul aerului</w:t>
      </w:r>
    </w:p>
    <w:p w14:paraId="02FDBAF1" w14:textId="77777777" w:rsidR="00DE1E9D" w:rsidRPr="00DE1E9D" w:rsidRDefault="00DE1E9D" w:rsidP="00DE1E9D">
      <w:pPr>
        <w:spacing w:before="0" w:after="0" w:line="240" w:lineRule="auto"/>
        <w:ind w:left="1080"/>
        <w:rPr>
          <w:rFonts w:eastAsia="MS Mincho" w:cs="Times New Roman"/>
          <w:b/>
          <w:color w:val="FF0000"/>
          <w:sz w:val="16"/>
          <w:szCs w:val="16"/>
        </w:rPr>
      </w:pPr>
      <w:r w:rsidRPr="00DE1E9D">
        <w:rPr>
          <w:rFonts w:eastAsia="MS Mincho" w:cs="Times New Roman"/>
          <w:b/>
        </w:rPr>
        <w:t>Agenţia Naţională pentru Protecţia Mediului</w:t>
      </w:r>
      <w:r w:rsidRPr="00DE1E9D">
        <w:rPr>
          <w:rFonts w:eastAsia="MS Mincho" w:cs="Times New Roman"/>
        </w:rPr>
        <w:t xml:space="preserve"> informează că din rezultatele analizelor efectuate în data de 13.06.2023 în cadrul Reţelei Naţionale de Monitorizare nu s-au constatat depăşiri ale pragurilor de alertă pentru NO</w:t>
      </w:r>
      <w:r w:rsidRPr="00DE1E9D">
        <w:rPr>
          <w:rFonts w:eastAsia="MS Mincho" w:cs="Times New Roman"/>
          <w:vertAlign w:val="subscript"/>
        </w:rPr>
        <w:t>2</w:t>
      </w:r>
      <w:r w:rsidRPr="00DE1E9D">
        <w:rPr>
          <w:rFonts w:eastAsia="MS Mincho" w:cs="Times New Roman"/>
        </w:rPr>
        <w:t xml:space="preserve"> (dioxid de azot), SO</w:t>
      </w:r>
      <w:r w:rsidRPr="00DE1E9D">
        <w:rPr>
          <w:rFonts w:eastAsia="MS Mincho" w:cs="Times New Roman"/>
          <w:vertAlign w:val="subscript"/>
        </w:rPr>
        <w:t>2</w:t>
      </w:r>
      <w:r w:rsidRPr="00DE1E9D">
        <w:rPr>
          <w:rFonts w:eastAsia="MS Mincho" w:cs="Times New Roman"/>
        </w:rPr>
        <w:t xml:space="preserve"> (dioxid de sulf), ale pragurilor de alertă și informare pentru O</w:t>
      </w:r>
      <w:r w:rsidRPr="00DE1E9D">
        <w:rPr>
          <w:rFonts w:eastAsia="MS Mincho" w:cs="Times New Roman"/>
          <w:vertAlign w:val="subscript"/>
        </w:rPr>
        <w:t>3</w:t>
      </w:r>
      <w:r w:rsidRPr="00DE1E9D">
        <w:rPr>
          <w:rFonts w:eastAsia="MS Mincho" w:cs="Times New Roman"/>
        </w:rPr>
        <w:t xml:space="preserve"> (ozon) și ale mediei zilnice de 50 µg/</w:t>
      </w:r>
      <w:r w:rsidRPr="00DE1E9D">
        <w:rPr>
          <w:rFonts w:eastAsia="MS Mincho" w:cs="Arial"/>
        </w:rPr>
        <w:t>m</w:t>
      </w:r>
      <w:r w:rsidRPr="00DE1E9D">
        <w:rPr>
          <w:rFonts w:eastAsia="MS Mincho" w:cs="Arial"/>
          <w:vertAlign w:val="superscript"/>
        </w:rPr>
        <w:t xml:space="preserve">3 </w:t>
      </w:r>
      <w:r w:rsidRPr="00DE1E9D">
        <w:rPr>
          <w:rFonts w:eastAsia="MS Mincho" w:cs="Times New Roman"/>
        </w:rPr>
        <w:t>pentru PM10 (pulberi în suspensie cu diametrul sub 10 microni).</w:t>
      </w:r>
    </w:p>
    <w:p w14:paraId="5AF95071" w14:textId="77777777" w:rsidR="00DE1E9D" w:rsidRPr="00DE1E9D" w:rsidRDefault="00DE1E9D" w:rsidP="00DE1E9D">
      <w:pPr>
        <w:spacing w:before="0" w:after="0" w:line="240" w:lineRule="auto"/>
        <w:rPr>
          <w:rFonts w:eastAsia="MS Mincho" w:cs="Tahoma"/>
          <w:sz w:val="16"/>
          <w:szCs w:val="16"/>
        </w:rPr>
      </w:pPr>
    </w:p>
    <w:p w14:paraId="298FF54B" w14:textId="77777777" w:rsidR="00DE1E9D" w:rsidRPr="00DE1E9D" w:rsidRDefault="00DE1E9D" w:rsidP="00DE1E9D">
      <w:pPr>
        <w:numPr>
          <w:ilvl w:val="0"/>
          <w:numId w:val="8"/>
        </w:numPr>
        <w:spacing w:before="0" w:after="0" w:line="240" w:lineRule="auto"/>
        <w:contextualSpacing/>
        <w:rPr>
          <w:rFonts w:eastAsia="MS Mincho" w:cs="Times New Roman"/>
          <w:b/>
        </w:rPr>
      </w:pPr>
      <w:r w:rsidRPr="00DE1E9D">
        <w:rPr>
          <w:rFonts w:eastAsia="MS Mincho" w:cs="Times New Roman"/>
          <w:b/>
        </w:rPr>
        <w:t xml:space="preserve">În domeniul solului şi vegetaţiei </w:t>
      </w:r>
    </w:p>
    <w:p w14:paraId="12C1FA7E" w14:textId="77777777" w:rsidR="00DE1E9D" w:rsidRPr="00DE1E9D" w:rsidRDefault="00DE1E9D" w:rsidP="00DE1E9D">
      <w:pPr>
        <w:spacing w:before="0" w:after="0" w:line="240" w:lineRule="auto"/>
        <w:ind w:left="1080"/>
        <w:rPr>
          <w:rFonts w:eastAsia="MS Mincho" w:cs="Tahoma"/>
        </w:rPr>
      </w:pPr>
      <w:r w:rsidRPr="00DE1E9D">
        <w:rPr>
          <w:rFonts w:eastAsia="MS Mincho" w:cs="Tahoma"/>
          <w:b/>
        </w:rPr>
        <w:t>Garda Forestier</w:t>
      </w:r>
      <w:r w:rsidRPr="00DE1E9D">
        <w:rPr>
          <w:rFonts w:eastAsia="MS Mincho" w:cs="Times New Roman"/>
          <w:b/>
        </w:rPr>
        <w:t>ă</w:t>
      </w:r>
      <w:r w:rsidRPr="00DE1E9D">
        <w:rPr>
          <w:rFonts w:eastAsia="MS Mincho" w:cs="Tahoma"/>
          <w:b/>
        </w:rPr>
        <w:t xml:space="preserve"> Ploie</w:t>
      </w:r>
      <w:r w:rsidRPr="00DE1E9D">
        <w:rPr>
          <w:rFonts w:eastAsia="MS Mincho" w:cs="Times New Roman"/>
          <w:b/>
        </w:rPr>
        <w:t>ș</w:t>
      </w:r>
      <w:r w:rsidRPr="00DE1E9D">
        <w:rPr>
          <w:rFonts w:eastAsia="MS Mincho" w:cs="Tahoma"/>
          <w:b/>
        </w:rPr>
        <w:t>ti</w:t>
      </w:r>
      <w:r w:rsidRPr="00DE1E9D">
        <w:rPr>
          <w:rFonts w:eastAsia="MS Mincho" w:cs="Tahoma"/>
        </w:rPr>
        <w:t xml:space="preserve"> informeaz</w:t>
      </w:r>
      <w:r w:rsidRPr="00DE1E9D">
        <w:rPr>
          <w:rFonts w:eastAsia="MS Mincho" w:cs="Times New Roman"/>
        </w:rPr>
        <w:t>ă</w:t>
      </w:r>
      <w:r w:rsidRPr="00DE1E9D">
        <w:rPr>
          <w:rFonts w:eastAsia="MS Mincho" w:cs="Tahoma"/>
        </w:rPr>
        <w:t xml:space="preserve"> c</w:t>
      </w:r>
      <w:r w:rsidRPr="00DE1E9D">
        <w:rPr>
          <w:rFonts w:eastAsia="MS Mincho" w:cs="Times New Roman"/>
        </w:rPr>
        <w:t>ă</w:t>
      </w:r>
      <w:r w:rsidRPr="00DE1E9D">
        <w:rPr>
          <w:rFonts w:eastAsia="MS Mincho" w:cs="Tahoma"/>
        </w:rPr>
        <w:t xml:space="preserve"> </w:t>
      </w:r>
      <w:r w:rsidRPr="00DE1E9D">
        <w:rPr>
          <w:rFonts w:eastAsia="MS Mincho" w:cs="Times New Roman"/>
        </w:rPr>
        <w:t>î</w:t>
      </w:r>
      <w:r w:rsidRPr="00DE1E9D">
        <w:rPr>
          <w:rFonts w:eastAsia="MS Mincho" w:cs="Tahoma"/>
        </w:rPr>
        <w:t xml:space="preserve">n data de 10.06.2023, la ora 13:10, s-a produs un incendiu </w:t>
      </w:r>
      <w:r w:rsidRPr="00DE1E9D">
        <w:rPr>
          <w:rFonts w:eastAsia="MS Mincho" w:cs="Times New Roman"/>
        </w:rPr>
        <w:t>î</w:t>
      </w:r>
      <w:r w:rsidRPr="00DE1E9D">
        <w:rPr>
          <w:rFonts w:eastAsia="MS Mincho" w:cs="Tahoma"/>
        </w:rPr>
        <w:t>n zona comunei Moroeni, pe raza Ocolului Silvic Pucioasa, jud. D</w:t>
      </w:r>
      <w:r w:rsidRPr="00DE1E9D">
        <w:rPr>
          <w:rFonts w:eastAsia="MS Mincho" w:cs="Times New Roman"/>
        </w:rPr>
        <w:t>â</w:t>
      </w:r>
      <w:r w:rsidRPr="00DE1E9D">
        <w:rPr>
          <w:rFonts w:eastAsia="MS Mincho" w:cs="Tahoma"/>
        </w:rPr>
        <w:t>mbovi</w:t>
      </w:r>
      <w:r w:rsidRPr="00DE1E9D">
        <w:rPr>
          <w:rFonts w:eastAsia="MS Mincho" w:cs="Times New Roman"/>
        </w:rPr>
        <w:t>ț</w:t>
      </w:r>
      <w:r w:rsidRPr="00DE1E9D">
        <w:rPr>
          <w:rFonts w:eastAsia="MS Mincho" w:cs="Tahoma"/>
        </w:rPr>
        <w:t>a. Acesta a afectat o suprafa</w:t>
      </w:r>
      <w:r w:rsidRPr="00DE1E9D">
        <w:rPr>
          <w:rFonts w:eastAsia="MS Mincho" w:cs="Times New Roman"/>
        </w:rPr>
        <w:t>ţă</w:t>
      </w:r>
      <w:r w:rsidRPr="00DE1E9D">
        <w:rPr>
          <w:rFonts w:eastAsia="MS Mincho" w:cs="Tahoma"/>
        </w:rPr>
        <w:t xml:space="preserve"> de 0,02 ha de litier</w:t>
      </w:r>
      <w:r w:rsidRPr="00DE1E9D">
        <w:rPr>
          <w:rFonts w:eastAsia="MS Mincho" w:cs="Times New Roman"/>
        </w:rPr>
        <w:t>ă</w:t>
      </w:r>
      <w:r w:rsidRPr="00DE1E9D">
        <w:rPr>
          <w:rFonts w:eastAsia="MS Mincho" w:cs="Tahoma"/>
        </w:rPr>
        <w:t xml:space="preserve"> </w:t>
      </w:r>
      <w:r w:rsidRPr="00DE1E9D">
        <w:rPr>
          <w:rFonts w:eastAsia="MS Mincho" w:cs="Times New Roman"/>
        </w:rPr>
        <w:t>ș</w:t>
      </w:r>
      <w:r w:rsidRPr="00DE1E9D">
        <w:rPr>
          <w:rFonts w:eastAsia="MS Mincho" w:cs="Tahoma"/>
        </w:rPr>
        <w:t xml:space="preserve">i a fost stins </w:t>
      </w:r>
      <w:r w:rsidRPr="00DE1E9D">
        <w:rPr>
          <w:rFonts w:eastAsia="MS Mincho" w:cs="Times New Roman"/>
        </w:rPr>
        <w:t>î</w:t>
      </w:r>
      <w:r w:rsidRPr="00DE1E9D">
        <w:rPr>
          <w:rFonts w:eastAsia="MS Mincho" w:cs="Tahoma"/>
        </w:rPr>
        <w:t>n aceea</w:t>
      </w:r>
      <w:r w:rsidRPr="00DE1E9D">
        <w:rPr>
          <w:rFonts w:eastAsia="MS Mincho" w:cs="Times New Roman"/>
        </w:rPr>
        <w:t>ș</w:t>
      </w:r>
      <w:r w:rsidRPr="00DE1E9D">
        <w:rPr>
          <w:rFonts w:eastAsia="MS Mincho" w:cs="Tahoma"/>
        </w:rPr>
        <w:t>i zi, la ora 15:10, de c</w:t>
      </w:r>
      <w:r w:rsidRPr="00DE1E9D">
        <w:rPr>
          <w:rFonts w:eastAsia="MS Mincho" w:cs="Times New Roman"/>
        </w:rPr>
        <w:t>ă</w:t>
      </w:r>
      <w:r w:rsidRPr="00DE1E9D">
        <w:rPr>
          <w:rFonts w:eastAsia="MS Mincho" w:cs="Tahoma"/>
        </w:rPr>
        <w:t xml:space="preserve">tre personalul silvic, pompierii militari, jandarmi </w:t>
      </w:r>
      <w:r w:rsidRPr="00DE1E9D">
        <w:rPr>
          <w:rFonts w:eastAsia="MS Mincho" w:cs="Times New Roman"/>
        </w:rPr>
        <w:t>ș</w:t>
      </w:r>
      <w:r w:rsidRPr="00DE1E9D">
        <w:rPr>
          <w:rFonts w:eastAsia="MS Mincho" w:cs="Tahoma"/>
        </w:rPr>
        <w:t>i cet</w:t>
      </w:r>
      <w:r w:rsidRPr="00DE1E9D">
        <w:rPr>
          <w:rFonts w:eastAsia="MS Mincho" w:cs="Times New Roman"/>
        </w:rPr>
        <w:t>ăţ</w:t>
      </w:r>
      <w:r w:rsidRPr="00DE1E9D">
        <w:rPr>
          <w:rFonts w:eastAsia="MS Mincho" w:cs="Tahoma"/>
        </w:rPr>
        <w:t>eni.</w:t>
      </w:r>
    </w:p>
    <w:p w14:paraId="36B368C0" w14:textId="77777777" w:rsidR="00DE1E9D" w:rsidRPr="00DE1E9D" w:rsidRDefault="00DE1E9D" w:rsidP="00DE1E9D">
      <w:pPr>
        <w:spacing w:before="0" w:after="0" w:line="240" w:lineRule="auto"/>
        <w:ind w:left="1080"/>
        <w:rPr>
          <w:rFonts w:eastAsia="MS Mincho" w:cs="Times New Roman"/>
          <w:color w:val="auto"/>
          <w:sz w:val="16"/>
          <w:szCs w:val="16"/>
        </w:rPr>
      </w:pPr>
    </w:p>
    <w:p w14:paraId="1BC65156" w14:textId="77777777" w:rsidR="00DE1E9D" w:rsidRPr="00DE1E9D" w:rsidRDefault="00DE1E9D" w:rsidP="00DE1E9D">
      <w:pPr>
        <w:spacing w:before="0" w:after="0" w:line="240" w:lineRule="auto"/>
        <w:rPr>
          <w:rFonts w:eastAsia="MS Mincho" w:cs="Times New Roman"/>
          <w:color w:val="auto"/>
          <w:sz w:val="16"/>
          <w:szCs w:val="16"/>
        </w:rPr>
      </w:pPr>
    </w:p>
    <w:p w14:paraId="222B23F0" w14:textId="77777777" w:rsidR="00DE1E9D" w:rsidRPr="00DE1E9D" w:rsidRDefault="00DE1E9D" w:rsidP="00DE1E9D">
      <w:pPr>
        <w:spacing w:before="0" w:after="0" w:line="240" w:lineRule="auto"/>
        <w:ind w:left="1080"/>
        <w:rPr>
          <w:rFonts w:eastAsia="MS Mincho" w:cs="Tahoma"/>
        </w:rPr>
      </w:pPr>
      <w:r w:rsidRPr="00DE1E9D">
        <w:rPr>
          <w:rFonts w:eastAsia="MS Mincho" w:cs="Times New Roman"/>
          <w:b/>
          <w:color w:val="auto"/>
        </w:rPr>
        <w:t xml:space="preserve">3. </w:t>
      </w:r>
      <w:r w:rsidRPr="00DE1E9D">
        <w:rPr>
          <w:rFonts w:eastAsia="MS Mincho" w:cs="Times New Roman"/>
          <w:b/>
          <w:color w:val="auto"/>
        </w:rPr>
        <w:tab/>
        <w:t>În domeniul supravegherii radioactivităţii mediului</w:t>
      </w:r>
    </w:p>
    <w:p w14:paraId="6C0E83E7" w14:textId="77777777" w:rsidR="00DE1E9D" w:rsidRPr="00DE1E9D" w:rsidRDefault="00DE1E9D" w:rsidP="00DE1E9D">
      <w:pPr>
        <w:spacing w:before="0" w:after="0" w:line="240" w:lineRule="auto"/>
        <w:ind w:left="1080"/>
        <w:rPr>
          <w:rFonts w:eastAsia="MS Mincho" w:cs="Times New Roman"/>
        </w:rPr>
      </w:pPr>
      <w:r w:rsidRPr="00DE1E9D">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03E72D55" w14:textId="77777777" w:rsidR="00DE1E9D" w:rsidRPr="00DE1E9D" w:rsidRDefault="00DE1E9D" w:rsidP="00DE1E9D">
      <w:pPr>
        <w:spacing w:before="0" w:after="0"/>
        <w:rPr>
          <w:rFonts w:eastAsia="MS Mincho" w:cs="Times New Roman"/>
          <w:b/>
          <w:color w:val="auto"/>
          <w:sz w:val="16"/>
          <w:szCs w:val="16"/>
        </w:rPr>
      </w:pPr>
    </w:p>
    <w:p w14:paraId="56C2C575" w14:textId="77777777" w:rsidR="00DE1E9D" w:rsidRPr="00DE1E9D" w:rsidRDefault="00DE1E9D" w:rsidP="00DE1E9D">
      <w:pPr>
        <w:spacing w:before="0" w:after="0"/>
        <w:ind w:left="1080"/>
        <w:rPr>
          <w:rFonts w:eastAsia="MS Mincho" w:cs="Times New Roman"/>
          <w:b/>
          <w:color w:val="auto"/>
        </w:rPr>
      </w:pPr>
      <w:r w:rsidRPr="00DE1E9D">
        <w:rPr>
          <w:rFonts w:eastAsia="MS Mincho" w:cs="Times New Roman"/>
          <w:b/>
          <w:color w:val="auto"/>
        </w:rPr>
        <w:t xml:space="preserve">4. </w:t>
      </w:r>
      <w:r w:rsidRPr="00DE1E9D">
        <w:rPr>
          <w:rFonts w:eastAsia="MS Mincho" w:cs="Times New Roman"/>
          <w:b/>
          <w:color w:val="auto"/>
        </w:rPr>
        <w:tab/>
        <w:t>În municipiul Bucureşti</w:t>
      </w:r>
    </w:p>
    <w:p w14:paraId="091E0076" w14:textId="77777777" w:rsidR="00DE1E9D" w:rsidRPr="00DE1E9D" w:rsidRDefault="00DE1E9D" w:rsidP="00DE1E9D">
      <w:pPr>
        <w:spacing w:before="0" w:after="0" w:line="240" w:lineRule="auto"/>
        <w:ind w:left="1080"/>
        <w:rPr>
          <w:rFonts w:eastAsia="MS Mincho" w:cs="Times New Roman"/>
          <w:color w:val="auto"/>
        </w:rPr>
      </w:pPr>
      <w:r w:rsidRPr="00DE1E9D">
        <w:rPr>
          <w:rFonts w:eastAsia="MS Mincho" w:cs="Times New Roman"/>
          <w:color w:val="auto"/>
        </w:rPr>
        <w:t>În ultimele 24 de ore sistemul de monitorizare a calităţii aerului în municipiul Bucureşti nu a semnalat depăşiri ale pragurilor de informare şi alertă.</w:t>
      </w:r>
    </w:p>
    <w:p w14:paraId="5F045202" w14:textId="77777777" w:rsidR="00DE1E9D" w:rsidRPr="00DE1E9D" w:rsidRDefault="00DE1E9D" w:rsidP="00DE1E9D">
      <w:pPr>
        <w:spacing w:before="0" w:after="0" w:line="240" w:lineRule="auto"/>
        <w:rPr>
          <w:rFonts w:eastAsia="MS Mincho" w:cs="Times New Roman"/>
          <w:color w:val="auto"/>
          <w:sz w:val="16"/>
          <w:szCs w:val="16"/>
        </w:rPr>
      </w:pPr>
    </w:p>
    <w:p w14:paraId="3A949F77" w14:textId="77777777" w:rsidR="00337BDB" w:rsidRDefault="00337BDB" w:rsidP="00622E90">
      <w:pPr>
        <w:ind w:firstLine="720"/>
      </w:pPr>
    </w:p>
    <w:p w14:paraId="5261EF75" w14:textId="0371AA08" w:rsidR="00FA65AC" w:rsidRPr="00120484" w:rsidRDefault="00DF5C20" w:rsidP="00DE1E9D">
      <w:pPr>
        <w:ind w:left="360"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9481" w14:textId="77777777" w:rsidR="00214D0E" w:rsidRDefault="00214D0E" w:rsidP="00F721A4">
      <w:pPr>
        <w:spacing w:after="0" w:line="240" w:lineRule="auto"/>
      </w:pPr>
      <w:r>
        <w:separator/>
      </w:r>
    </w:p>
  </w:endnote>
  <w:endnote w:type="continuationSeparator" w:id="0">
    <w:p w14:paraId="32AB51B4" w14:textId="77777777" w:rsidR="00214D0E" w:rsidRDefault="00214D0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03B7" w14:textId="77777777" w:rsidR="00214D0E" w:rsidRDefault="00214D0E" w:rsidP="00F721A4">
      <w:pPr>
        <w:spacing w:after="0" w:line="240" w:lineRule="auto"/>
      </w:pPr>
      <w:r>
        <w:separator/>
      </w:r>
    </w:p>
  </w:footnote>
  <w:footnote w:type="continuationSeparator" w:id="0">
    <w:p w14:paraId="47C9163C" w14:textId="77777777" w:rsidR="00214D0E" w:rsidRDefault="00214D0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2023-06-15T04:51:00Z</dcterms:created>
  <dcterms:modified xsi:type="dcterms:W3CDTF">2023-06-15T05:16:00Z</dcterms:modified>
</cp:coreProperties>
</file>