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B98C" w14:textId="77777777" w:rsidR="00FD377D" w:rsidRPr="00FD377D" w:rsidRDefault="00FD377D" w:rsidP="00FD377D">
      <w:pPr>
        <w:keepNext/>
        <w:keepLines/>
        <w:spacing w:before="0" w:after="0" w:line="240" w:lineRule="auto"/>
        <w:ind w:left="1134"/>
        <w:jc w:val="center"/>
        <w:outlineLvl w:val="8"/>
        <w:rPr>
          <w:rFonts w:eastAsia="Times New Roman" w:cs="Times New Roman"/>
          <w:b/>
          <w:bCs/>
          <w:iCs/>
          <w:color w:val="auto"/>
        </w:rPr>
      </w:pPr>
      <w:r w:rsidRPr="00FD377D">
        <w:rPr>
          <w:rFonts w:eastAsia="Times New Roman" w:cs="Times New Roman"/>
          <w:b/>
          <w:bCs/>
          <w:iCs/>
          <w:color w:val="auto"/>
        </w:rPr>
        <w:t>RAPORT PRIVIND SITUAŢIA HIDROMETEOROLOGICĂ ŞI A CALITĂŢII MEDIULUI</w:t>
      </w:r>
    </w:p>
    <w:p w14:paraId="071833D0" w14:textId="77777777" w:rsidR="00FD377D" w:rsidRPr="00FD377D" w:rsidRDefault="00FD377D" w:rsidP="00FD377D">
      <w:pPr>
        <w:spacing w:before="0" w:after="120" w:line="240" w:lineRule="auto"/>
        <w:ind w:left="1134"/>
        <w:jc w:val="center"/>
        <w:rPr>
          <w:rFonts w:eastAsia="MS Mincho" w:cs="Times New Roman"/>
          <w:b/>
          <w:noProof/>
          <w:color w:val="auto"/>
          <w:vertAlign w:val="superscript"/>
        </w:rPr>
      </w:pPr>
      <w:r w:rsidRPr="00FD377D">
        <w:rPr>
          <w:rFonts w:eastAsia="MS Mincho" w:cs="Times New Roman"/>
          <w:b/>
          <w:noProof/>
          <w:color w:val="auto"/>
        </w:rPr>
        <w:t>în intervalul 13.06.2023, ora 08.</w:t>
      </w:r>
      <w:r w:rsidRPr="00FD377D">
        <w:rPr>
          <w:rFonts w:eastAsia="MS Mincho" w:cs="Times New Roman"/>
          <w:b/>
          <w:noProof/>
          <w:color w:val="auto"/>
          <w:vertAlign w:val="superscript"/>
        </w:rPr>
        <w:t>00</w:t>
      </w:r>
      <w:r w:rsidRPr="00FD377D">
        <w:rPr>
          <w:rFonts w:eastAsia="MS Mincho" w:cs="Times New Roman"/>
          <w:b/>
          <w:noProof/>
          <w:color w:val="auto"/>
        </w:rPr>
        <w:t xml:space="preserve"> – 14.06.2023, ora 08.</w:t>
      </w:r>
      <w:r w:rsidRPr="00FD377D">
        <w:rPr>
          <w:rFonts w:eastAsia="MS Mincho" w:cs="Times New Roman"/>
          <w:b/>
          <w:noProof/>
          <w:color w:val="auto"/>
          <w:vertAlign w:val="superscript"/>
        </w:rPr>
        <w:t>00</w:t>
      </w:r>
    </w:p>
    <w:p w14:paraId="46886118" w14:textId="77777777" w:rsidR="00FD377D" w:rsidRPr="00FD377D" w:rsidRDefault="00FD377D" w:rsidP="00FD377D">
      <w:pPr>
        <w:spacing w:before="0" w:after="120" w:line="240" w:lineRule="auto"/>
        <w:ind w:left="1134"/>
        <w:jc w:val="center"/>
        <w:rPr>
          <w:rFonts w:eastAsia="MS Mincho" w:cs="Times New Roman"/>
          <w:b/>
          <w:noProof/>
          <w:color w:val="auto"/>
          <w:vertAlign w:val="superscript"/>
        </w:rPr>
      </w:pPr>
    </w:p>
    <w:p w14:paraId="7901A7D6" w14:textId="77777777" w:rsidR="00FD377D" w:rsidRPr="00FD377D" w:rsidRDefault="00FD377D" w:rsidP="00FD377D">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FD377D">
        <w:rPr>
          <w:rFonts w:eastAsia="Times New Roman" w:cs="Times New Roman"/>
          <w:b/>
          <w:bCs/>
          <w:i/>
          <w:color w:val="auto"/>
          <w:u w:val="single"/>
        </w:rPr>
        <w:t>SITUAŢIA HIDROMETEOROLOGICĂ</w:t>
      </w:r>
    </w:p>
    <w:p w14:paraId="4F90BFF1" w14:textId="77777777" w:rsidR="00FD377D" w:rsidRPr="00FD377D" w:rsidRDefault="00FD377D" w:rsidP="00FD377D">
      <w:pPr>
        <w:spacing w:before="0" w:after="120"/>
        <w:ind w:left="1134"/>
        <w:rPr>
          <w:rFonts w:eastAsia="MS Mincho" w:cs="Times New Roman"/>
          <w:b/>
          <w:color w:val="auto"/>
          <w:u w:val="single"/>
        </w:rPr>
      </w:pPr>
      <w:r w:rsidRPr="00FD377D">
        <w:rPr>
          <w:rFonts w:eastAsia="MS Mincho" w:cs="Times New Roman"/>
          <w:b/>
          <w:noProof/>
          <w:color w:val="auto"/>
        </w:rPr>
        <w:t xml:space="preserve">1. </w:t>
      </w:r>
      <w:r w:rsidRPr="00FD377D">
        <w:rPr>
          <w:rFonts w:eastAsia="MS Mincho" w:cs="Times New Roman"/>
          <w:b/>
          <w:color w:val="auto"/>
          <w:u w:val="single"/>
        </w:rPr>
        <w:t>Situația și prognoza hidro pe râurile interioare şi Dunăre din 14.06.2023, ora 07.</w:t>
      </w:r>
      <w:r w:rsidRPr="00FD377D">
        <w:rPr>
          <w:rFonts w:eastAsia="MS Mincho" w:cs="Times New Roman"/>
          <w:b/>
          <w:color w:val="auto"/>
          <w:u w:val="single"/>
          <w:vertAlign w:val="superscript"/>
        </w:rPr>
        <w:t>00</w:t>
      </w:r>
    </w:p>
    <w:p w14:paraId="7F205C7C" w14:textId="77777777" w:rsidR="00FD377D" w:rsidRPr="00FD377D" w:rsidRDefault="00FD377D" w:rsidP="00FD377D">
      <w:pPr>
        <w:spacing w:before="0" w:after="0"/>
        <w:ind w:left="1134"/>
        <w:rPr>
          <w:rFonts w:eastAsia="MS Mincho" w:cs="Times New Roman"/>
          <w:b/>
          <w:color w:val="auto"/>
          <w:u w:val="single"/>
        </w:rPr>
      </w:pPr>
      <w:r w:rsidRPr="00FD377D">
        <w:rPr>
          <w:rFonts w:eastAsia="MS Mincho" w:cs="Times New Roman"/>
          <w:b/>
          <w:color w:val="auto"/>
          <w:u w:val="single"/>
        </w:rPr>
        <w:t>RÂURI</w:t>
      </w:r>
    </w:p>
    <w:p w14:paraId="1788FC62" w14:textId="77777777" w:rsidR="00FD377D" w:rsidRPr="00FD377D" w:rsidRDefault="00FD377D" w:rsidP="00FD377D">
      <w:pPr>
        <w:spacing w:before="0" w:after="0" w:line="240" w:lineRule="auto"/>
        <w:ind w:left="1080"/>
        <w:rPr>
          <w:rFonts w:eastAsia="MS Mincho" w:cs="Times New Roman"/>
          <w:i/>
          <w:color w:val="auto"/>
        </w:rPr>
      </w:pPr>
    </w:p>
    <w:p w14:paraId="7D46EE79" w14:textId="77777777" w:rsidR="00FD377D" w:rsidRPr="00FD377D" w:rsidRDefault="00FD377D" w:rsidP="00FD377D">
      <w:pPr>
        <w:spacing w:before="0" w:after="0" w:line="240" w:lineRule="auto"/>
        <w:ind w:left="1080"/>
        <w:rPr>
          <w:rFonts w:eastAsia="MS Mincho" w:cs="Times New Roman"/>
          <w:color w:val="auto"/>
        </w:rPr>
      </w:pPr>
      <w:r w:rsidRPr="00FD377D">
        <w:rPr>
          <w:rFonts w:eastAsia="MS Mincho" w:cs="Times New Roman"/>
          <w:b/>
          <w:color w:val="auto"/>
        </w:rPr>
        <w:t>I.N.H.G.A.</w:t>
      </w:r>
      <w:r w:rsidRPr="00FD377D">
        <w:rPr>
          <w:rFonts w:eastAsia="MS Mincho" w:cs="Times New Roman"/>
          <w:color w:val="auto"/>
        </w:rPr>
        <w:t xml:space="preserve"> a emis o </w:t>
      </w:r>
      <w:r w:rsidRPr="00FD377D">
        <w:rPr>
          <w:rFonts w:eastAsia="MS Mincho" w:cs="Times New Roman"/>
          <w:b/>
          <w:color w:val="auto"/>
          <w:u w:val="single"/>
        </w:rPr>
        <w:t>Avertizare Hidrologică, cod PORTOCALIU şi galben,</w:t>
      </w:r>
      <w:r w:rsidRPr="00FD377D">
        <w:rPr>
          <w:rFonts w:eastAsia="MS Mincho" w:cs="Times New Roman"/>
          <w:color w:val="auto"/>
        </w:rPr>
        <w:t xml:space="preserve"> valabilă în intervalul </w:t>
      </w:r>
      <w:r w:rsidRPr="00FD377D">
        <w:rPr>
          <w:rFonts w:eastAsia="MS Mincho" w:cs="Times New Roman"/>
          <w:b/>
          <w:bCs/>
          <w:color w:val="auto"/>
          <w:lang w:val="it-IT"/>
        </w:rPr>
        <w:t>13</w:t>
      </w:r>
      <w:r w:rsidRPr="00FD377D">
        <w:rPr>
          <w:rFonts w:eastAsia="Times New Roman" w:cs="Arial"/>
          <w:color w:val="auto"/>
        </w:rPr>
        <w:t>.</w:t>
      </w:r>
      <w:r w:rsidRPr="00FD377D">
        <w:rPr>
          <w:rFonts w:eastAsia="Times New Roman" w:cs="Arial"/>
          <w:b/>
          <w:color w:val="auto"/>
        </w:rPr>
        <w:t>06.2023 ora 13:00 – 14.06.2023 ora 20:00</w:t>
      </w:r>
      <w:r w:rsidRPr="00FD377D">
        <w:rPr>
          <w:rFonts w:eastAsia="MS Mincho" w:cs="Times New Roman"/>
          <w:color w:val="auto"/>
        </w:rPr>
        <w:t xml:space="preserve">, vizând </w:t>
      </w:r>
      <w:r w:rsidRPr="00FD377D">
        <w:rPr>
          <w:rFonts w:eastAsia="MS Mincho" w:cs="Times New Roman"/>
          <w:b/>
          <w:color w:val="auto"/>
        </w:rPr>
        <w:t>Scurgeri importante pe versanţi, torenţi şi pâraie, viituri rapide pe râurile mici cu posibile efecte de inundaţii locale şi creşteri de debite şi niveluri din bazinele</w:t>
      </w:r>
      <w:r w:rsidRPr="00FD377D">
        <w:rPr>
          <w:rFonts w:eastAsia="MS Mincho" w:cs="Times New Roman"/>
          <w:color w:val="auto"/>
        </w:rPr>
        <w:t>:</w:t>
      </w:r>
      <w:r w:rsidRPr="00FD377D">
        <w:rPr>
          <w:rFonts w:eastAsia="MS Mincho" w:cs="Times New Roman"/>
          <w:b/>
          <w:color w:val="auto"/>
        </w:rPr>
        <w:t xml:space="preserve"> </w:t>
      </w:r>
      <w:r w:rsidRPr="00FD377D">
        <w:rPr>
          <w:rFonts w:eastAsia="Times New Roman" w:cs="Arial"/>
          <w:color w:val="auto"/>
        </w:rPr>
        <w:t>Someş, Crişul Negru, Crişul Alb, Mureş, Bega, Timiş, Bârzava, Moravița, Caraş, Nera, Cerna, Dunăre – afluenţii mici aferenţi sectorului amonte confluenţă cu râul Desnăţui, Desnăţui, Jiu</w:t>
      </w:r>
      <w:r w:rsidRPr="00FD377D">
        <w:rPr>
          <w:rFonts w:eastAsia="MS Mincho" w:cs="Times New Roman"/>
          <w:b/>
          <w:color w:val="auto"/>
        </w:rPr>
        <w:t xml:space="preserve">, </w:t>
      </w:r>
      <w:r w:rsidRPr="00FD377D">
        <w:rPr>
          <w:rFonts w:eastAsia="MS Mincho" w:cs="Times New Roman"/>
          <w:color w:val="auto"/>
        </w:rPr>
        <w:t>cu posibile depăşiri ale</w:t>
      </w:r>
      <w:r w:rsidRPr="00FD377D">
        <w:rPr>
          <w:rFonts w:eastAsia="MS Mincho" w:cs="Times New Roman"/>
          <w:b/>
          <w:color w:val="auto"/>
        </w:rPr>
        <w:t xml:space="preserve"> COTELOR DE APĂRARE,</w:t>
      </w:r>
      <w:r w:rsidRPr="00FD377D">
        <w:rPr>
          <w:rFonts w:eastAsia="MS Mincho" w:cs="Times New Roman"/>
          <w:color w:val="auto"/>
        </w:rPr>
        <w:t xml:space="preserve"> astfel:</w:t>
      </w:r>
    </w:p>
    <w:p w14:paraId="2537A4F9" w14:textId="77777777" w:rsidR="00FD377D" w:rsidRPr="00FD377D" w:rsidRDefault="00FD377D" w:rsidP="00FD377D">
      <w:pPr>
        <w:spacing w:before="0" w:after="0" w:line="240" w:lineRule="auto"/>
        <w:ind w:left="1080"/>
        <w:rPr>
          <w:rFonts w:eastAsia="MS Mincho" w:cs="Times New Roman"/>
          <w:color w:val="auto"/>
        </w:rPr>
      </w:pPr>
    </w:p>
    <w:p w14:paraId="62C0B89A" w14:textId="77777777" w:rsidR="00FD377D" w:rsidRPr="00FD377D" w:rsidRDefault="00FD377D" w:rsidP="00FD377D">
      <w:pPr>
        <w:spacing w:before="0" w:after="0" w:line="240" w:lineRule="auto"/>
        <w:ind w:left="1080"/>
        <w:rPr>
          <w:rFonts w:eastAsia="MS Mincho" w:cs="Times New Roman"/>
          <w:color w:val="auto"/>
        </w:rPr>
      </w:pPr>
      <w:r w:rsidRPr="00FD377D">
        <w:rPr>
          <w:rFonts w:eastAsia="MS Mincho" w:cs="Times New Roman"/>
          <w:b/>
          <w:color w:val="auto"/>
        </w:rPr>
        <w:t>COD GALBEN:</w:t>
      </w:r>
    </w:p>
    <w:p w14:paraId="1676C51D" w14:textId="77777777" w:rsidR="00FD377D" w:rsidRPr="00FD377D" w:rsidRDefault="00FD377D" w:rsidP="00FD377D">
      <w:pPr>
        <w:spacing w:before="0" w:after="120"/>
        <w:ind w:left="990"/>
        <w:rPr>
          <w:rFonts w:eastAsia="MS Mincho" w:cs="Arial"/>
          <w:color w:val="auto"/>
        </w:rPr>
      </w:pPr>
      <w:r w:rsidRPr="00FD377D">
        <w:rPr>
          <w:rFonts w:eastAsia="MS Mincho" w:cs="Arial"/>
          <w:b/>
          <w:color w:val="auto"/>
          <w:u w:val="single"/>
        </w:rPr>
        <w:t>În intervalul 13.06.2023 ora 13:00 – 14.06.2023 ora 20:00</w:t>
      </w:r>
      <w:r w:rsidRPr="00FD377D">
        <w:rPr>
          <w:rFonts w:eastAsia="MS Mincho" w:cs="Arial"/>
          <w:b/>
          <w:color w:val="auto"/>
        </w:rPr>
        <w:t xml:space="preserve"> </w:t>
      </w:r>
      <w:r w:rsidRPr="00FD377D">
        <w:rPr>
          <w:rFonts w:eastAsia="MS Mincho" w:cs="Arial"/>
          <w:color w:val="auto"/>
        </w:rPr>
        <w:t xml:space="preserve">pe râurile din bazinele hidrografice: Someşul Mare – bazin superior şi afluenţi bazin mijlociu şi inferior </w:t>
      </w:r>
      <w:r w:rsidRPr="00FD377D">
        <w:rPr>
          <w:rFonts w:eastAsia="MS Mincho" w:cs="Arial"/>
          <w:b/>
          <w:color w:val="auto"/>
        </w:rPr>
        <w:t>(judeţul Bistriţa Năsăud)</w:t>
      </w:r>
      <w:r w:rsidRPr="00FD377D">
        <w:rPr>
          <w:rFonts w:eastAsia="MS Mincho" w:cs="Arial"/>
          <w:color w:val="auto"/>
        </w:rPr>
        <w:t xml:space="preserve">, Someşul Mic – bazin superior şi afluenţi bazin mijlociu şi inferior </w:t>
      </w:r>
      <w:r w:rsidRPr="00FD377D">
        <w:rPr>
          <w:rFonts w:eastAsia="MS Mincho" w:cs="Arial"/>
          <w:b/>
          <w:color w:val="auto"/>
        </w:rPr>
        <w:t>(judeţele: Bihor şi Cluj)</w:t>
      </w:r>
      <w:r w:rsidRPr="00FD377D">
        <w:rPr>
          <w:rFonts w:eastAsia="MS Mincho" w:cs="Arial"/>
          <w:color w:val="auto"/>
        </w:rPr>
        <w:t xml:space="preserve">, Crişul Negru – bazin superior şi afluenţi bazin mijlociu şi inferior </w:t>
      </w:r>
      <w:r w:rsidRPr="00FD377D">
        <w:rPr>
          <w:rFonts w:eastAsia="MS Mincho" w:cs="Arial"/>
          <w:b/>
          <w:color w:val="auto"/>
        </w:rPr>
        <w:t>(judeţele: Bihor şi Arad)</w:t>
      </w:r>
      <w:r w:rsidRPr="00FD377D">
        <w:rPr>
          <w:rFonts w:eastAsia="MS Mincho" w:cs="Arial"/>
          <w:color w:val="auto"/>
        </w:rPr>
        <w:t xml:space="preserve">, Crişul Alb – bazin amonte S.H. Vaţa de Jos şi afluenţii aferenţi sectorului aval S.H. Vaţa de Jos </w:t>
      </w:r>
      <w:r w:rsidRPr="00FD377D">
        <w:rPr>
          <w:rFonts w:eastAsia="MS Mincho" w:cs="Arial"/>
          <w:b/>
          <w:color w:val="auto"/>
        </w:rPr>
        <w:t>(judeţele: Hunedoara şi Arad)</w:t>
      </w:r>
      <w:r w:rsidRPr="00FD377D">
        <w:rPr>
          <w:rFonts w:eastAsia="MS Mincho" w:cs="Arial"/>
          <w:color w:val="auto"/>
        </w:rPr>
        <w:t xml:space="preserve">, Arieş – bazin amonte S.H. Scărişoara şi afluenţii aferenţi sectorului aval S.H. Scărişoara </w:t>
      </w:r>
      <w:r w:rsidRPr="00FD377D">
        <w:rPr>
          <w:rFonts w:eastAsia="MS Mincho" w:cs="Arial"/>
          <w:b/>
          <w:color w:val="auto"/>
        </w:rPr>
        <w:t>(judeţele: Alba şi Cluj)</w:t>
      </w:r>
      <w:r w:rsidRPr="00FD377D">
        <w:rPr>
          <w:rFonts w:eastAsia="MS Mincho" w:cs="Arial"/>
          <w:color w:val="auto"/>
        </w:rPr>
        <w:t xml:space="preserve">, Mureş – afluenţii aferenţi sectorului aval confluenţă cu râul Arieş – amonte confluenţă cu râul Târnava </w:t>
      </w:r>
      <w:r w:rsidRPr="00FD377D">
        <w:rPr>
          <w:rFonts w:eastAsia="MS Mincho" w:cs="Arial"/>
          <w:b/>
          <w:color w:val="auto"/>
        </w:rPr>
        <w:t>(judeţele: Alba şi Cluj)</w:t>
      </w:r>
      <w:r w:rsidRPr="00FD377D">
        <w:rPr>
          <w:rFonts w:eastAsia="MS Mincho" w:cs="Arial"/>
          <w:color w:val="auto"/>
        </w:rPr>
        <w:t xml:space="preserve">, Mureş – afluenţii aferenţi sectorului aval confluenţă cu râul Târnava – amonte S.H. Acmariu </w:t>
      </w:r>
      <w:r w:rsidRPr="00FD377D">
        <w:rPr>
          <w:rFonts w:eastAsia="MS Mincho" w:cs="Arial"/>
          <w:b/>
          <w:color w:val="auto"/>
        </w:rPr>
        <w:t>(judeţele: Alba şi Sibiu)</w:t>
      </w:r>
      <w:r w:rsidRPr="00FD377D">
        <w:rPr>
          <w:rFonts w:eastAsia="MS Mincho" w:cs="Arial"/>
          <w:color w:val="auto"/>
        </w:rPr>
        <w:t xml:space="preserve">, Bega – bazin amonte S.H. Chizătău şi afluenţii aferenţi sectorului aval S.H. Chizătău – amonte S.H. Remetea </w:t>
      </w:r>
      <w:r w:rsidRPr="00FD377D">
        <w:rPr>
          <w:rFonts w:eastAsia="MS Mincho" w:cs="Arial"/>
          <w:b/>
          <w:color w:val="auto"/>
        </w:rPr>
        <w:t>(judeţul Timiş)</w:t>
      </w:r>
      <w:r w:rsidRPr="00FD377D">
        <w:rPr>
          <w:rFonts w:eastAsia="MS Mincho" w:cs="Arial"/>
          <w:color w:val="auto"/>
        </w:rPr>
        <w:t xml:space="preserve">, Timiş – bazin amonte S.H. Teregova şi afluenţii aferenţi sectorului aval S.H. Teregova, Bârzava, Moraviţa </w:t>
      </w:r>
      <w:r w:rsidRPr="00FD377D">
        <w:rPr>
          <w:rFonts w:eastAsia="MS Mincho" w:cs="Arial"/>
          <w:b/>
          <w:color w:val="auto"/>
        </w:rPr>
        <w:t>(judeţele: Caraş Severin şi Timiş)</w:t>
      </w:r>
      <w:r w:rsidRPr="00FD377D">
        <w:rPr>
          <w:rFonts w:eastAsia="MS Mincho" w:cs="Arial"/>
          <w:color w:val="auto"/>
        </w:rPr>
        <w:t xml:space="preserve">, Caraş – bazin superior şi afluenţi bazin mijlociu şi inferior, Nera – bazin superior şi afluenţi bazin mijlociu şi inferior </w:t>
      </w:r>
      <w:r w:rsidRPr="00FD377D">
        <w:rPr>
          <w:rFonts w:eastAsia="MS Mincho" w:cs="Arial"/>
          <w:b/>
          <w:color w:val="auto"/>
        </w:rPr>
        <w:t>(judeţul Caraş Severin)</w:t>
      </w:r>
      <w:r w:rsidRPr="00FD377D">
        <w:rPr>
          <w:rFonts w:eastAsia="MS Mincho" w:cs="Arial"/>
          <w:color w:val="auto"/>
        </w:rPr>
        <w:t xml:space="preserve">, Cerna – bazin superior şi afluenţi bazin mijlociu şi inferior </w:t>
      </w:r>
      <w:r w:rsidRPr="00FD377D">
        <w:rPr>
          <w:rFonts w:eastAsia="MS Mincho" w:cs="Arial"/>
          <w:b/>
          <w:color w:val="auto"/>
        </w:rPr>
        <w:t>(judeţele: Gorj şi Caraş Severin)</w:t>
      </w:r>
      <w:r w:rsidRPr="00FD377D">
        <w:rPr>
          <w:rFonts w:eastAsia="MS Mincho" w:cs="Arial"/>
          <w:color w:val="auto"/>
        </w:rPr>
        <w:t xml:space="preserve">, Dunăre – afluenţii mici aferenţi sectorului amonte confluenţă cu râul Desnăţui </w:t>
      </w:r>
      <w:r w:rsidRPr="00FD377D">
        <w:rPr>
          <w:rFonts w:eastAsia="MS Mincho" w:cs="Arial"/>
          <w:b/>
          <w:color w:val="auto"/>
        </w:rPr>
        <w:t>(judeţele: Dolj, Mehedinţi şi Caraş Severin)</w:t>
      </w:r>
      <w:r w:rsidRPr="00FD377D">
        <w:rPr>
          <w:rFonts w:eastAsia="MS Mincho" w:cs="Arial"/>
          <w:color w:val="auto"/>
        </w:rPr>
        <w:t xml:space="preserve">, Desnăţui </w:t>
      </w:r>
      <w:r w:rsidRPr="00FD377D">
        <w:rPr>
          <w:rFonts w:eastAsia="MS Mincho" w:cs="Arial"/>
          <w:b/>
          <w:color w:val="auto"/>
        </w:rPr>
        <w:t>(judeţele: Mehedinţi şi Dolj)</w:t>
      </w:r>
      <w:r w:rsidRPr="00FD377D">
        <w:rPr>
          <w:rFonts w:eastAsia="MS Mincho" w:cs="Arial"/>
          <w:color w:val="auto"/>
        </w:rPr>
        <w:t xml:space="preserve">, Jiu – bazin aval S.H. Sadu - amonte S.H. Podari </w:t>
      </w:r>
      <w:r w:rsidRPr="00FD377D">
        <w:rPr>
          <w:rFonts w:eastAsia="MS Mincho" w:cs="Arial"/>
          <w:b/>
          <w:color w:val="auto"/>
        </w:rPr>
        <w:t>(judeţele: Gorj, Mehedinţi şi Dolj).</w:t>
      </w:r>
      <w:r w:rsidRPr="00FD377D">
        <w:rPr>
          <w:rFonts w:eastAsia="MS Mincho" w:cs="Arial"/>
          <w:color w:val="auto"/>
        </w:rPr>
        <w:t xml:space="preserve"> </w:t>
      </w:r>
    </w:p>
    <w:p w14:paraId="6574A2DA" w14:textId="77777777" w:rsidR="00FD377D" w:rsidRPr="00FD377D" w:rsidRDefault="00FD377D" w:rsidP="00FD377D">
      <w:pPr>
        <w:spacing w:before="0" w:after="120"/>
        <w:ind w:left="990"/>
        <w:rPr>
          <w:rFonts w:eastAsia="MS Mincho" w:cs="Arial"/>
          <w:color w:val="auto"/>
        </w:rPr>
      </w:pPr>
    </w:p>
    <w:p w14:paraId="469883AD" w14:textId="77777777" w:rsidR="00FD377D" w:rsidRPr="00FD377D" w:rsidRDefault="00FD377D" w:rsidP="00FD377D">
      <w:pPr>
        <w:spacing w:before="0" w:after="0" w:line="240" w:lineRule="auto"/>
        <w:ind w:left="1080"/>
        <w:rPr>
          <w:rFonts w:eastAsia="MS Mincho" w:cs="Times New Roman"/>
          <w:b/>
          <w:color w:val="auto"/>
        </w:rPr>
      </w:pPr>
      <w:r w:rsidRPr="00FD377D">
        <w:rPr>
          <w:rFonts w:eastAsia="MS Mincho" w:cs="Times New Roman"/>
          <w:b/>
          <w:color w:val="auto"/>
        </w:rPr>
        <w:t>COD PORTOCALIU:</w:t>
      </w:r>
    </w:p>
    <w:p w14:paraId="64004EB3" w14:textId="77777777" w:rsidR="00FD377D" w:rsidRPr="00FD377D" w:rsidRDefault="00FD377D" w:rsidP="00FD377D">
      <w:pPr>
        <w:spacing w:before="0" w:after="0" w:line="240" w:lineRule="auto"/>
        <w:ind w:left="1080"/>
        <w:rPr>
          <w:rFonts w:eastAsia="MS Mincho" w:cs="Times New Roman"/>
          <w:b/>
          <w:color w:val="auto"/>
        </w:rPr>
      </w:pPr>
    </w:p>
    <w:p w14:paraId="7AD81479" w14:textId="77777777" w:rsidR="00FD377D" w:rsidRPr="00FD377D" w:rsidRDefault="00FD377D" w:rsidP="00FD377D">
      <w:pPr>
        <w:spacing w:before="0" w:after="120"/>
        <w:ind w:left="990"/>
        <w:rPr>
          <w:rFonts w:eastAsia="MS Mincho" w:cs="Arial"/>
          <w:color w:val="auto"/>
        </w:rPr>
      </w:pPr>
      <w:r w:rsidRPr="00FD377D">
        <w:rPr>
          <w:rFonts w:eastAsia="MS Mincho" w:cs="Arial"/>
          <w:b/>
          <w:color w:val="auto"/>
          <w:u w:val="single"/>
        </w:rPr>
        <w:t>În intervalul 13.06.2023 ora 13:00 – 14.06.2023 ora 12:00</w:t>
      </w:r>
      <w:r w:rsidRPr="00FD377D">
        <w:rPr>
          <w:rFonts w:eastAsia="MS Mincho" w:cs="Arial"/>
          <w:b/>
          <w:color w:val="auto"/>
        </w:rPr>
        <w:t xml:space="preserve"> </w:t>
      </w:r>
      <w:r w:rsidRPr="00FD377D">
        <w:rPr>
          <w:rFonts w:eastAsia="MS Mincho" w:cs="Arial"/>
          <w:color w:val="auto"/>
        </w:rPr>
        <w:t xml:space="preserve">pe râurile din bazinele hidrografice: </w:t>
      </w:r>
      <w:r w:rsidRPr="00FD377D">
        <w:rPr>
          <w:rFonts w:eastAsia="MS Mincho" w:cs="Arial"/>
          <w:bCs/>
          <w:color w:val="auto"/>
        </w:rPr>
        <w:t xml:space="preserve">Pogăniş – bazin amonte Ac. Cadar Duboz </w:t>
      </w:r>
      <w:r w:rsidRPr="00FD377D">
        <w:rPr>
          <w:rFonts w:eastAsia="MS Mincho" w:cs="Arial"/>
          <w:b/>
          <w:color w:val="auto"/>
        </w:rPr>
        <w:t>(judeţul Caraş Severin)</w:t>
      </w:r>
      <w:r w:rsidRPr="00FD377D">
        <w:rPr>
          <w:rFonts w:eastAsia="MS Mincho" w:cs="Arial"/>
          <w:bCs/>
          <w:color w:val="auto"/>
        </w:rPr>
        <w:t xml:space="preserve">, Bârzava – </w:t>
      </w:r>
      <w:r w:rsidRPr="00FD377D">
        <w:rPr>
          <w:rFonts w:eastAsia="MS Mincho" w:cs="Arial"/>
          <w:bCs/>
          <w:color w:val="auto"/>
        </w:rPr>
        <w:lastRenderedPageBreak/>
        <w:t xml:space="preserve">pe sectorul aval confluenţă cu râul Vornic </w:t>
      </w:r>
      <w:r w:rsidRPr="00FD377D">
        <w:rPr>
          <w:rFonts w:eastAsia="MS Mincho" w:cs="Arial"/>
          <w:b/>
          <w:color w:val="auto"/>
        </w:rPr>
        <w:t>(judeţele: Caraş Severin şi Timiş)</w:t>
      </w:r>
      <w:r w:rsidRPr="00FD377D">
        <w:rPr>
          <w:rFonts w:eastAsia="MS Mincho" w:cs="Arial"/>
          <w:bCs/>
          <w:color w:val="auto"/>
        </w:rPr>
        <w:t>,</w:t>
      </w:r>
      <w:r w:rsidRPr="00FD377D">
        <w:rPr>
          <w:rFonts w:eastAsia="MS Mincho" w:cs="Arial"/>
          <w:color w:val="auto"/>
        </w:rPr>
        <w:t xml:space="preserve"> Jiu – afluenţii aferenţi sectorului aval S.H. Rovinari – amonte confluenţă cu râul Gilort </w:t>
      </w:r>
      <w:r w:rsidRPr="00FD377D">
        <w:rPr>
          <w:rFonts w:eastAsia="MS Mincho" w:cs="Arial"/>
          <w:b/>
          <w:color w:val="auto"/>
        </w:rPr>
        <w:t>(judeţul Gorj)</w:t>
      </w:r>
      <w:r w:rsidRPr="00FD377D">
        <w:rPr>
          <w:rFonts w:eastAsia="MS Mincho" w:cs="Arial"/>
          <w:bCs/>
          <w:color w:val="auto"/>
        </w:rPr>
        <w:t xml:space="preserve">, </w:t>
      </w:r>
      <w:r w:rsidRPr="00FD377D">
        <w:rPr>
          <w:rFonts w:eastAsia="MS Mincho" w:cs="Arial"/>
          <w:color w:val="auto"/>
        </w:rPr>
        <w:t xml:space="preserve">Jiu – pe sectorul aval confluenţă cu râul Motru – amonte S.H. Podari </w:t>
      </w:r>
      <w:r w:rsidRPr="00FD377D">
        <w:rPr>
          <w:rFonts w:eastAsia="MS Mincho" w:cs="Arial"/>
          <w:b/>
          <w:color w:val="auto"/>
        </w:rPr>
        <w:t>(judeţul Dolj)</w:t>
      </w:r>
      <w:r w:rsidRPr="00FD377D">
        <w:rPr>
          <w:rFonts w:eastAsia="MS Mincho" w:cs="Arial"/>
          <w:color w:val="auto"/>
        </w:rPr>
        <w:t xml:space="preserve">, Motru – afluenţii aferenţi sectorului aval confluenţă cu râul Coşuştea </w:t>
      </w:r>
      <w:r w:rsidRPr="00FD377D">
        <w:rPr>
          <w:rFonts w:eastAsia="MS Mincho" w:cs="Arial"/>
          <w:b/>
          <w:color w:val="auto"/>
        </w:rPr>
        <w:t>(judeţul Mehedinţi)</w:t>
      </w:r>
      <w:r w:rsidRPr="00FD377D">
        <w:rPr>
          <w:rFonts w:eastAsia="MS Mincho" w:cs="Arial"/>
          <w:color w:val="auto"/>
        </w:rPr>
        <w:t xml:space="preserve">, Jiu – afluenţii aferenţi sectorului aval confluenţă cu râul Motru – amonte S.H. Podari </w:t>
      </w:r>
      <w:r w:rsidRPr="00FD377D">
        <w:rPr>
          <w:rFonts w:eastAsia="MS Mincho" w:cs="Arial"/>
          <w:b/>
          <w:color w:val="auto"/>
        </w:rPr>
        <w:t>(judeţele: Mehedinţi şi Dolj)</w:t>
      </w:r>
      <w:r w:rsidRPr="00FD377D">
        <w:rPr>
          <w:rFonts w:eastAsia="MS Mincho" w:cs="Arial"/>
          <w:color w:val="auto"/>
        </w:rPr>
        <w:t xml:space="preserve">. </w:t>
      </w:r>
    </w:p>
    <w:p w14:paraId="4E9651EE" w14:textId="77777777" w:rsidR="00FD377D" w:rsidRPr="00FD377D" w:rsidRDefault="00FD377D" w:rsidP="00FD377D">
      <w:pPr>
        <w:spacing w:before="0" w:after="0" w:line="240" w:lineRule="auto"/>
        <w:ind w:left="1080"/>
        <w:rPr>
          <w:rFonts w:eastAsia="MS Mincho" w:cs="Times New Roman"/>
          <w:color w:val="auto"/>
        </w:rPr>
      </w:pPr>
    </w:p>
    <w:p w14:paraId="77D1E78E" w14:textId="77777777" w:rsidR="00FD377D" w:rsidRPr="00FD377D" w:rsidRDefault="00FD377D" w:rsidP="00FD377D">
      <w:pPr>
        <w:spacing w:before="0" w:after="0" w:line="240" w:lineRule="auto"/>
        <w:ind w:left="1080"/>
        <w:rPr>
          <w:rFonts w:eastAsia="MS Mincho" w:cs="Times New Roman"/>
          <w:i/>
          <w:color w:val="auto"/>
        </w:rPr>
      </w:pPr>
      <w:r w:rsidRPr="00FD377D">
        <w:rPr>
          <w:rFonts w:eastAsia="MS Mincho" w:cs="Times New Roman"/>
          <w:color w:val="auto"/>
        </w:rPr>
        <w:t>Aceast mesaj de avertizare, a fost transmis de către Centrul Operativ pentru Situaţii de Urgenţă al Ministerului Mediului, Apelor şi Pădurilor către</w:t>
      </w:r>
      <w:r w:rsidRPr="00FD377D">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4AAD3975" w14:textId="77777777" w:rsidR="00FD377D" w:rsidRPr="00FD377D" w:rsidRDefault="00FD377D" w:rsidP="00FD377D">
      <w:pPr>
        <w:spacing w:before="0" w:after="0" w:line="240" w:lineRule="auto"/>
        <w:ind w:left="1080"/>
        <w:rPr>
          <w:rFonts w:eastAsia="MS Mincho" w:cs="Times New Roman"/>
          <w:i/>
          <w:color w:val="auto"/>
        </w:rPr>
      </w:pPr>
    </w:p>
    <w:p w14:paraId="7282158B" w14:textId="77777777" w:rsidR="00FD377D" w:rsidRPr="00FD377D" w:rsidRDefault="00FD377D" w:rsidP="00FD377D">
      <w:pPr>
        <w:spacing w:before="0" w:after="0" w:line="240" w:lineRule="auto"/>
        <w:ind w:left="1440"/>
        <w:rPr>
          <w:rFonts w:eastAsia="MS Mincho" w:cs="Times New Roman"/>
          <w:i/>
          <w:color w:val="auto"/>
        </w:rPr>
      </w:pPr>
      <w:r w:rsidRPr="00FD377D">
        <w:rPr>
          <w:rFonts w:eastAsia="MS Mincho" w:cs="Times New Roman"/>
          <w:color w:val="auto"/>
        </w:rPr>
        <w:t>-</w:t>
      </w:r>
      <w:r w:rsidRPr="00FD377D">
        <w:rPr>
          <w:rFonts w:eastAsia="MS Mincho" w:cs="Times New Roman"/>
          <w:i/>
          <w:color w:val="auto"/>
        </w:rPr>
        <w:t xml:space="preserve"> Alba, Arad, Bihor, Bistriţa-Năsăud, Caraş-Severin, Cluj, Dolj, Gorj, Hunedoara, Mehedinţi, Sibiu şi Timiş (12 prefecturi)– Avertizare Hidrologică, cod Galben.</w:t>
      </w:r>
    </w:p>
    <w:p w14:paraId="03815FC0" w14:textId="77777777" w:rsidR="00FD377D" w:rsidRPr="00FD377D" w:rsidRDefault="00FD377D" w:rsidP="00FD377D">
      <w:pPr>
        <w:spacing w:before="0" w:after="0" w:line="240" w:lineRule="auto"/>
        <w:ind w:left="1440"/>
        <w:rPr>
          <w:rFonts w:eastAsia="MS Mincho" w:cs="Times New Roman"/>
          <w:i/>
          <w:color w:val="auto"/>
        </w:rPr>
      </w:pPr>
    </w:p>
    <w:p w14:paraId="1542EBBF" w14:textId="77777777" w:rsidR="00FD377D" w:rsidRPr="00FD377D" w:rsidRDefault="00FD377D" w:rsidP="00FD377D">
      <w:pPr>
        <w:spacing w:before="0" w:after="0" w:line="240" w:lineRule="auto"/>
        <w:ind w:left="1440"/>
        <w:rPr>
          <w:rFonts w:eastAsia="MS Mincho" w:cs="Times New Roman"/>
          <w:i/>
          <w:color w:val="auto"/>
        </w:rPr>
      </w:pPr>
      <w:r w:rsidRPr="00FD377D">
        <w:rPr>
          <w:rFonts w:eastAsia="MS Mincho" w:cs="Times New Roman"/>
          <w:color w:val="auto"/>
        </w:rPr>
        <w:t>-</w:t>
      </w:r>
      <w:r w:rsidRPr="00FD377D">
        <w:rPr>
          <w:rFonts w:eastAsia="MS Mincho" w:cs="Times New Roman"/>
          <w:i/>
          <w:color w:val="auto"/>
        </w:rPr>
        <w:t xml:space="preserve"> Caraş-Severin, Dolj, Gorj, Mehedinţi şi Timiş (5 prefecturi)– Avertizare Hidrologică, cod PORTOCALIU.</w:t>
      </w:r>
    </w:p>
    <w:p w14:paraId="435AAB32" w14:textId="77777777" w:rsidR="00FD377D" w:rsidRPr="00FD377D" w:rsidRDefault="00FD377D" w:rsidP="00FD377D">
      <w:pPr>
        <w:spacing w:before="0" w:after="0" w:line="240" w:lineRule="auto"/>
        <w:ind w:left="1440"/>
        <w:rPr>
          <w:rFonts w:eastAsia="MS Mincho" w:cs="Times New Roman"/>
          <w:i/>
          <w:color w:val="auto"/>
        </w:rPr>
      </w:pPr>
    </w:p>
    <w:p w14:paraId="08666879" w14:textId="77777777" w:rsidR="00FD377D" w:rsidRPr="00FD377D" w:rsidRDefault="00FD377D" w:rsidP="00FD377D">
      <w:pPr>
        <w:spacing w:before="0" w:after="0" w:line="240" w:lineRule="auto"/>
        <w:ind w:left="1440"/>
        <w:rPr>
          <w:rFonts w:eastAsia="MS Mincho" w:cs="Times New Roman"/>
          <w:i/>
          <w:color w:val="auto"/>
        </w:rPr>
      </w:pPr>
    </w:p>
    <w:p w14:paraId="5BC28C1F" w14:textId="77777777" w:rsidR="00FD377D" w:rsidRPr="00FD377D" w:rsidRDefault="00FD377D" w:rsidP="00FD377D">
      <w:pPr>
        <w:autoSpaceDN w:val="0"/>
        <w:adjustRightInd w:val="0"/>
        <w:spacing w:before="0" w:after="120"/>
        <w:ind w:left="1080" w:firstLine="1161"/>
        <w:rPr>
          <w:rFonts w:eastAsia="MS Mincho" w:cs="Arial"/>
          <w:color w:val="auto"/>
          <w:lang w:eastAsia="zh-CN"/>
        </w:rPr>
      </w:pPr>
      <w:r w:rsidRPr="00FD377D">
        <w:rPr>
          <w:rFonts w:eastAsia="MS Mincho" w:cs="Arial"/>
          <w:b/>
          <w:color w:val="auto"/>
        </w:rPr>
        <w:t>Debitele au fost în creștere</w:t>
      </w:r>
      <w:r w:rsidRPr="00FD377D">
        <w:rPr>
          <w:rFonts w:eastAsia="MS Mincho" w:cs="Arial"/>
          <w:color w:val="auto"/>
        </w:rPr>
        <w:t xml:space="preserve"> ca urmare a precipitațiilor căzute în interval și propagării pe râurile din bazinele hidrografice: Crișul Alb, Bega, Timiș, Bârzava, Moravița, Caraș, Nera, Cerna, Jiu, bazinele superioare și mijlocii ale Crișului Repede, Crișului Negru, bazinele mijlocii și inferioare ale Someșului, Oltului și doar prin propagare pe  cursul inferior al Siretului, cursurile mijlocii ale Argeșului, Ialomiței și Prahovei și cursul superior al Prutului (sector Oroftiana – Rădăuți Prut), în scădere pe cursurile inferioare ale Crasnei, Barcăului, Crișului Repede, Crișului Negru și relativ staționare pe celelalte râuri.</w:t>
      </w:r>
    </w:p>
    <w:p w14:paraId="51867ADF" w14:textId="77777777" w:rsidR="00FD377D" w:rsidRPr="00FD377D" w:rsidRDefault="00FD377D" w:rsidP="00FD377D">
      <w:pPr>
        <w:autoSpaceDN w:val="0"/>
        <w:adjustRightInd w:val="0"/>
        <w:spacing w:before="0" w:after="120"/>
        <w:ind w:left="1080" w:firstLine="1161"/>
        <w:rPr>
          <w:rFonts w:eastAsia="MS Mincho" w:cs="Arial"/>
          <w:color w:val="auto"/>
        </w:rPr>
      </w:pPr>
      <w:r w:rsidRPr="00FD377D">
        <w:rPr>
          <w:rFonts w:eastAsia="MS Mincho" w:cs="Arial"/>
          <w:color w:val="auto"/>
        </w:rPr>
        <w:t>Scurgeri importante pe versanți, torenți, pâraie, viituri rapide pe râurile mici cu efecte de inundații locale și creșteri mai importante de niveluri și debite, s-au înregistrat pe unele râuri mici din din Crișana, Banat, Oltenia și Maramureș, ca urmare a precipitațiilor căzute în interval sub formă de aversă, izolat mai însemnate cantitativ.</w:t>
      </w:r>
    </w:p>
    <w:p w14:paraId="2F248F49" w14:textId="77777777" w:rsidR="00FD377D" w:rsidRPr="00FD377D" w:rsidRDefault="00FD377D" w:rsidP="00FD377D">
      <w:pPr>
        <w:autoSpaceDN w:val="0"/>
        <w:adjustRightInd w:val="0"/>
        <w:spacing w:before="0" w:after="120"/>
        <w:ind w:left="1080" w:firstLine="1161"/>
        <w:rPr>
          <w:rFonts w:eastAsia="MS Mincho" w:cs="Arial"/>
          <w:color w:val="auto"/>
          <w:lang w:val="fr-FR"/>
        </w:rPr>
      </w:pPr>
      <w:r w:rsidRPr="00FD377D">
        <w:rPr>
          <w:rFonts w:eastAsia="MS Mincho" w:cs="Arial"/>
          <w:color w:val="auto"/>
          <w:lang w:val="fr-FR"/>
        </w:rPr>
        <w:t xml:space="preserve">Se </w:t>
      </w:r>
      <w:proofErr w:type="spellStart"/>
      <w:r w:rsidRPr="00FD377D">
        <w:rPr>
          <w:rFonts w:eastAsia="MS Mincho" w:cs="Arial"/>
          <w:color w:val="auto"/>
          <w:lang w:val="fr-FR"/>
        </w:rPr>
        <w:t>situează</w:t>
      </w:r>
      <w:proofErr w:type="spellEnd"/>
      <w:r w:rsidRPr="00FD377D">
        <w:rPr>
          <w:rFonts w:eastAsia="MS Mincho" w:cs="Arial"/>
          <w:color w:val="auto"/>
          <w:lang w:val="fr-FR"/>
        </w:rPr>
        <w:t xml:space="preserve"> </w:t>
      </w:r>
      <w:proofErr w:type="gramStart"/>
      <w:r w:rsidRPr="00FD377D">
        <w:rPr>
          <w:rFonts w:eastAsia="MS Mincho" w:cs="Arial"/>
          <w:color w:val="auto"/>
          <w:lang w:val="fr-FR"/>
        </w:rPr>
        <w:t>peste:</w:t>
      </w:r>
      <w:proofErr w:type="gramEnd"/>
    </w:p>
    <w:p w14:paraId="2899A7EE" w14:textId="77777777" w:rsidR="00FD377D" w:rsidRPr="00FD377D" w:rsidRDefault="00FD377D" w:rsidP="00FD377D">
      <w:pPr>
        <w:spacing w:before="0" w:after="0" w:line="240" w:lineRule="auto"/>
        <w:ind w:left="1080" w:right="-17" w:firstLine="1161"/>
        <w:contextualSpacing/>
        <w:rPr>
          <w:rFonts w:eastAsia="Calibri" w:cs="Arial"/>
          <w:color w:val="FF0000"/>
          <w:lang w:val="fr-FR"/>
        </w:rPr>
      </w:pPr>
      <w:r w:rsidRPr="00FD377D">
        <w:rPr>
          <w:rFonts w:eastAsia="Calibri" w:cs="Arial"/>
          <w:color w:val="auto"/>
          <w:lang w:val="fr-FR"/>
        </w:rPr>
        <w:t xml:space="preserve">- </w:t>
      </w:r>
      <w:r w:rsidRPr="00FD377D">
        <w:rPr>
          <w:rFonts w:eastAsia="Calibri" w:cs="Arial"/>
          <w:b/>
          <w:color w:val="auto"/>
          <w:lang w:val="fr-FR"/>
        </w:rPr>
        <w:t>COTELE DE INUNDAȚIE</w:t>
      </w:r>
      <w:r w:rsidRPr="00FD377D">
        <w:rPr>
          <w:rFonts w:eastAsia="Calibri" w:cs="Arial"/>
          <w:color w:val="auto"/>
          <w:lang w:val="fr-FR"/>
        </w:rPr>
        <w:t xml:space="preserve"> </w:t>
      </w:r>
      <w:proofErr w:type="spellStart"/>
      <w:r w:rsidRPr="00FD377D">
        <w:rPr>
          <w:rFonts w:eastAsia="Calibri" w:cs="Arial"/>
          <w:color w:val="auto"/>
          <w:lang w:val="fr-FR"/>
        </w:rPr>
        <w:t>râul</w:t>
      </w:r>
      <w:proofErr w:type="spellEnd"/>
      <w:r w:rsidRPr="00FD377D">
        <w:rPr>
          <w:rFonts w:eastAsia="Calibri" w:cs="Arial"/>
          <w:color w:val="auto"/>
          <w:lang w:val="fr-FR"/>
        </w:rPr>
        <w:t xml:space="preserve"> </w:t>
      </w:r>
      <w:proofErr w:type="spellStart"/>
      <w:r w:rsidRPr="00FD377D">
        <w:rPr>
          <w:rFonts w:eastAsia="Calibri" w:cs="Arial"/>
          <w:color w:val="auto"/>
          <w:lang w:val="fr-FR"/>
        </w:rPr>
        <w:t>Pogăniș</w:t>
      </w:r>
      <w:proofErr w:type="spellEnd"/>
      <w:r w:rsidRPr="00FD377D">
        <w:rPr>
          <w:rFonts w:eastAsia="Calibri" w:cs="Arial"/>
          <w:color w:val="auto"/>
          <w:lang w:val="fr-FR"/>
        </w:rPr>
        <w:t xml:space="preserve"> la </w:t>
      </w:r>
      <w:proofErr w:type="spellStart"/>
      <w:r w:rsidRPr="00FD377D">
        <w:rPr>
          <w:rFonts w:eastAsia="Calibri" w:cs="Arial"/>
          <w:color w:val="auto"/>
          <w:lang w:val="fr-FR"/>
        </w:rPr>
        <w:t>stația</w:t>
      </w:r>
      <w:proofErr w:type="spellEnd"/>
      <w:r w:rsidRPr="00FD377D">
        <w:rPr>
          <w:rFonts w:eastAsia="Calibri" w:cs="Arial"/>
          <w:color w:val="auto"/>
          <w:lang w:val="fr-FR"/>
        </w:rPr>
        <w:t xml:space="preserve"> </w:t>
      </w:r>
      <w:proofErr w:type="spellStart"/>
      <w:r w:rsidRPr="00FD377D">
        <w:rPr>
          <w:rFonts w:eastAsia="Calibri" w:cs="Arial"/>
          <w:color w:val="auto"/>
          <w:lang w:val="fr-FR"/>
        </w:rPr>
        <w:t>hidrometrică</w:t>
      </w:r>
      <w:proofErr w:type="spellEnd"/>
      <w:r w:rsidRPr="00FD377D">
        <w:rPr>
          <w:rFonts w:eastAsia="Calibri" w:cs="Arial"/>
          <w:color w:val="auto"/>
          <w:lang w:val="fr-FR"/>
        </w:rPr>
        <w:t xml:space="preserve"> </w:t>
      </w:r>
      <w:proofErr w:type="spellStart"/>
      <w:r w:rsidRPr="00FD377D">
        <w:rPr>
          <w:rFonts w:eastAsia="Calibri" w:cs="Arial"/>
          <w:color w:val="auto"/>
          <w:lang w:val="fr-FR"/>
        </w:rPr>
        <w:t>Valea</w:t>
      </w:r>
      <w:proofErr w:type="spellEnd"/>
      <w:r w:rsidRPr="00FD377D">
        <w:rPr>
          <w:rFonts w:eastAsia="Calibri" w:cs="Arial"/>
          <w:color w:val="auto"/>
          <w:lang w:val="fr-FR"/>
        </w:rPr>
        <w:t xml:space="preserve"> Pai (250+</w:t>
      </w:r>
      <w:proofErr w:type="gramStart"/>
      <w:r w:rsidRPr="00FD377D">
        <w:rPr>
          <w:rFonts w:eastAsia="Calibri" w:cs="Arial"/>
          <w:color w:val="auto"/>
          <w:lang w:val="fr-FR"/>
        </w:rPr>
        <w:t>6)-</w:t>
      </w:r>
      <w:proofErr w:type="spellStart"/>
      <w:proofErr w:type="gramEnd"/>
      <w:r w:rsidRPr="00FD377D">
        <w:rPr>
          <w:rFonts w:eastAsia="Calibri" w:cs="Arial"/>
          <w:color w:val="auto"/>
          <w:lang w:val="fr-FR"/>
        </w:rPr>
        <w:t>jud.CS</w:t>
      </w:r>
      <w:proofErr w:type="spellEnd"/>
      <w:r w:rsidRPr="00FD377D">
        <w:rPr>
          <w:rFonts w:eastAsia="Calibri" w:cs="Arial"/>
          <w:color w:val="auto"/>
          <w:lang w:val="fr-FR"/>
        </w:rPr>
        <w:t>);</w:t>
      </w:r>
    </w:p>
    <w:p w14:paraId="29CC2915" w14:textId="77777777" w:rsidR="00FD377D" w:rsidRPr="00FD377D" w:rsidRDefault="00FD377D" w:rsidP="00FD377D">
      <w:pPr>
        <w:autoSpaceDN w:val="0"/>
        <w:spacing w:before="0" w:after="120"/>
        <w:ind w:left="1080" w:right="12" w:firstLine="1161"/>
        <w:rPr>
          <w:rFonts w:eastAsia="MS Mincho" w:cs="Arial"/>
          <w:color w:val="FF0000"/>
          <w:lang w:val="fr-FR"/>
        </w:rPr>
      </w:pPr>
      <w:r w:rsidRPr="00FD377D">
        <w:rPr>
          <w:rFonts w:eastAsia="MS Mincho" w:cs="Arial"/>
          <w:color w:val="auto"/>
          <w:lang w:val="fr-FR"/>
        </w:rPr>
        <w:t xml:space="preserve">- </w:t>
      </w:r>
      <w:r w:rsidRPr="00FD377D">
        <w:rPr>
          <w:rFonts w:eastAsia="MS Mincho" w:cs="Arial"/>
          <w:b/>
          <w:bCs/>
          <w:color w:val="auto"/>
          <w:lang w:val="fr-FR"/>
        </w:rPr>
        <w:t>COTELE DE ATENȚIE</w:t>
      </w:r>
      <w:r w:rsidRPr="00FD377D">
        <w:rPr>
          <w:rFonts w:eastAsia="MS Mincho" w:cs="Arial"/>
          <w:b/>
          <w:color w:val="auto"/>
          <w:lang w:val="fr-FR"/>
        </w:rPr>
        <w:t xml:space="preserve"> </w:t>
      </w:r>
      <w:proofErr w:type="spellStart"/>
      <w:r w:rsidRPr="00FD377D">
        <w:rPr>
          <w:rFonts w:eastAsia="MS Mincho" w:cs="Arial"/>
          <w:color w:val="auto"/>
          <w:lang w:val="fr-FR"/>
        </w:rPr>
        <w:t>râurile</w:t>
      </w:r>
      <w:proofErr w:type="spellEnd"/>
      <w:r w:rsidRPr="00FD377D">
        <w:rPr>
          <w:rFonts w:eastAsia="MS Mincho" w:cs="Arial"/>
          <w:color w:val="auto"/>
          <w:lang w:val="fr-FR"/>
        </w:rPr>
        <w:t xml:space="preserve"> la </w:t>
      </w:r>
      <w:proofErr w:type="spellStart"/>
      <w:r w:rsidRPr="00FD377D">
        <w:rPr>
          <w:rFonts w:eastAsia="MS Mincho" w:cs="Arial"/>
          <w:color w:val="auto"/>
          <w:lang w:val="fr-FR"/>
        </w:rPr>
        <w:t>stațiile</w:t>
      </w:r>
      <w:proofErr w:type="spellEnd"/>
      <w:r w:rsidRPr="00FD377D">
        <w:rPr>
          <w:rFonts w:eastAsia="MS Mincho" w:cs="Arial"/>
          <w:color w:val="auto"/>
          <w:lang w:val="fr-FR"/>
        </w:rPr>
        <w:t xml:space="preserve"> </w:t>
      </w:r>
      <w:proofErr w:type="spellStart"/>
      <w:proofErr w:type="gramStart"/>
      <w:r w:rsidRPr="00FD377D">
        <w:rPr>
          <w:rFonts w:eastAsia="MS Mincho" w:cs="Arial"/>
          <w:color w:val="auto"/>
          <w:lang w:val="fr-FR"/>
        </w:rPr>
        <w:t>hidrometrice</w:t>
      </w:r>
      <w:proofErr w:type="spellEnd"/>
      <w:r w:rsidRPr="00FD377D">
        <w:rPr>
          <w:rFonts w:eastAsia="MS Mincho" w:cs="Arial"/>
          <w:color w:val="auto"/>
          <w:lang w:val="fr-FR"/>
        </w:rPr>
        <w:t>:</w:t>
      </w:r>
      <w:proofErr w:type="gramEnd"/>
      <w:r w:rsidRPr="00FD377D">
        <w:rPr>
          <w:rFonts w:eastAsia="MS Mincho" w:cs="Arial"/>
          <w:color w:val="FF0000"/>
          <w:lang w:val="fr-FR"/>
        </w:rPr>
        <w:t xml:space="preserve"> </w:t>
      </w:r>
      <w:proofErr w:type="spellStart"/>
      <w:r w:rsidRPr="00FD377D">
        <w:rPr>
          <w:rFonts w:eastAsia="MS Mincho" w:cs="Arial"/>
          <w:color w:val="auto"/>
          <w:lang w:val="fr-FR"/>
        </w:rPr>
        <w:t>Bârzava</w:t>
      </w:r>
      <w:proofErr w:type="spellEnd"/>
      <w:r w:rsidRPr="00FD377D">
        <w:rPr>
          <w:rFonts w:eastAsia="MS Mincho" w:cs="Arial"/>
          <w:color w:val="auto"/>
          <w:lang w:val="fr-FR"/>
        </w:rPr>
        <w:t xml:space="preserve"> – </w:t>
      </w:r>
      <w:proofErr w:type="spellStart"/>
      <w:r w:rsidRPr="00FD377D">
        <w:rPr>
          <w:rFonts w:eastAsia="MS Mincho" w:cs="Arial"/>
          <w:color w:val="auto"/>
          <w:lang w:val="fr-FR"/>
        </w:rPr>
        <w:t>Gătaia</w:t>
      </w:r>
      <w:proofErr w:type="spellEnd"/>
      <w:r w:rsidRPr="00FD377D">
        <w:rPr>
          <w:rFonts w:eastAsia="MS Mincho" w:cs="Arial"/>
          <w:color w:val="auto"/>
          <w:lang w:val="fr-FR"/>
        </w:rPr>
        <w:t xml:space="preserve"> (350+22)-jud.TM (</w:t>
      </w:r>
      <w:proofErr w:type="spellStart"/>
      <w:r w:rsidRPr="00FD377D">
        <w:rPr>
          <w:rFonts w:eastAsia="MS Mincho" w:cs="Arial"/>
          <w:color w:val="auto"/>
          <w:lang w:val="fr-FR"/>
        </w:rPr>
        <w:t>sector</w:t>
      </w:r>
      <w:proofErr w:type="spellEnd"/>
      <w:r w:rsidRPr="00FD377D">
        <w:rPr>
          <w:rFonts w:eastAsia="MS Mincho" w:cs="Arial"/>
          <w:color w:val="auto"/>
          <w:lang w:val="fr-FR"/>
        </w:rPr>
        <w:t xml:space="preserve"> </w:t>
      </w:r>
      <w:proofErr w:type="spellStart"/>
      <w:r w:rsidRPr="00FD377D">
        <w:rPr>
          <w:rFonts w:eastAsia="MS Mincho" w:cs="Arial"/>
          <w:color w:val="auto"/>
          <w:lang w:val="fr-FR"/>
        </w:rPr>
        <w:t>îndiguit</w:t>
      </w:r>
      <w:proofErr w:type="spellEnd"/>
      <w:r w:rsidRPr="00FD377D">
        <w:rPr>
          <w:rFonts w:eastAsia="MS Mincho" w:cs="Arial"/>
          <w:color w:val="auto"/>
          <w:lang w:val="fr-FR"/>
        </w:rPr>
        <w:t xml:space="preserve">), </w:t>
      </w:r>
      <w:proofErr w:type="spellStart"/>
      <w:r w:rsidRPr="00FD377D">
        <w:rPr>
          <w:rFonts w:eastAsia="MS Mincho" w:cs="Arial"/>
          <w:color w:val="auto"/>
          <w:lang w:val="fr-FR"/>
        </w:rPr>
        <w:t>Bârzava</w:t>
      </w:r>
      <w:proofErr w:type="spellEnd"/>
      <w:r w:rsidRPr="00FD377D">
        <w:rPr>
          <w:rFonts w:eastAsia="MS Mincho" w:cs="Arial"/>
          <w:color w:val="auto"/>
          <w:lang w:val="fr-FR"/>
        </w:rPr>
        <w:t xml:space="preserve"> – </w:t>
      </w:r>
      <w:proofErr w:type="spellStart"/>
      <w:r w:rsidRPr="00FD377D">
        <w:rPr>
          <w:rFonts w:eastAsia="MS Mincho" w:cs="Arial"/>
          <w:color w:val="auto"/>
          <w:lang w:val="fr-FR"/>
        </w:rPr>
        <w:t>Partoș</w:t>
      </w:r>
      <w:proofErr w:type="spellEnd"/>
      <w:r w:rsidRPr="00FD377D">
        <w:rPr>
          <w:rFonts w:eastAsia="MS Mincho" w:cs="Arial"/>
          <w:color w:val="auto"/>
          <w:lang w:val="fr-FR"/>
        </w:rPr>
        <w:t xml:space="preserve"> (50+114)-jud.TM (</w:t>
      </w:r>
      <w:proofErr w:type="spellStart"/>
      <w:r w:rsidRPr="00FD377D">
        <w:rPr>
          <w:rFonts w:eastAsia="MS Mincho" w:cs="Arial"/>
          <w:color w:val="auto"/>
          <w:lang w:val="fr-FR"/>
        </w:rPr>
        <w:t>sector</w:t>
      </w:r>
      <w:proofErr w:type="spellEnd"/>
      <w:r w:rsidRPr="00FD377D">
        <w:rPr>
          <w:rFonts w:eastAsia="MS Mincho" w:cs="Arial"/>
          <w:color w:val="auto"/>
          <w:lang w:val="fr-FR"/>
        </w:rPr>
        <w:t xml:space="preserve"> </w:t>
      </w:r>
      <w:proofErr w:type="spellStart"/>
      <w:r w:rsidRPr="00FD377D">
        <w:rPr>
          <w:rFonts w:eastAsia="MS Mincho" w:cs="Arial"/>
          <w:color w:val="auto"/>
          <w:lang w:val="fr-FR"/>
        </w:rPr>
        <w:t>îndiguit</w:t>
      </w:r>
      <w:proofErr w:type="spellEnd"/>
      <w:r w:rsidRPr="00FD377D">
        <w:rPr>
          <w:rFonts w:eastAsia="MS Mincho" w:cs="Arial"/>
          <w:color w:val="auto"/>
          <w:lang w:val="fr-FR"/>
        </w:rPr>
        <w:t xml:space="preserve">), </w:t>
      </w:r>
      <w:proofErr w:type="spellStart"/>
      <w:r w:rsidRPr="00FD377D">
        <w:rPr>
          <w:rFonts w:eastAsia="MS Mincho" w:cs="Arial"/>
          <w:color w:val="auto"/>
          <w:lang w:val="fr-FR"/>
        </w:rPr>
        <w:t>Moravița</w:t>
      </w:r>
      <w:proofErr w:type="spellEnd"/>
      <w:r w:rsidRPr="00FD377D">
        <w:rPr>
          <w:rFonts w:eastAsia="MS Mincho" w:cs="Arial"/>
          <w:color w:val="auto"/>
          <w:lang w:val="fr-FR"/>
        </w:rPr>
        <w:t xml:space="preserve"> – </w:t>
      </w:r>
      <w:proofErr w:type="spellStart"/>
      <w:r w:rsidRPr="00FD377D">
        <w:rPr>
          <w:rFonts w:eastAsia="MS Mincho" w:cs="Arial"/>
          <w:color w:val="auto"/>
          <w:lang w:val="fr-FR"/>
        </w:rPr>
        <w:t>Moravița</w:t>
      </w:r>
      <w:proofErr w:type="spellEnd"/>
      <w:r w:rsidRPr="00FD377D">
        <w:rPr>
          <w:rFonts w:eastAsia="MS Mincho" w:cs="Arial"/>
          <w:color w:val="auto"/>
          <w:lang w:val="fr-FR"/>
        </w:rPr>
        <w:t xml:space="preserve"> (250+31)-jud.TM, </w:t>
      </w:r>
      <w:proofErr w:type="spellStart"/>
      <w:r w:rsidRPr="00FD377D">
        <w:rPr>
          <w:rFonts w:eastAsia="MS Mincho" w:cs="Arial"/>
          <w:color w:val="auto"/>
          <w:lang w:val="fr-FR"/>
        </w:rPr>
        <w:t>Jilț</w:t>
      </w:r>
      <w:proofErr w:type="spellEnd"/>
      <w:r w:rsidRPr="00FD377D">
        <w:rPr>
          <w:rFonts w:eastAsia="MS Mincho" w:cs="Arial"/>
          <w:color w:val="auto"/>
          <w:lang w:val="fr-FR"/>
        </w:rPr>
        <w:t xml:space="preserve"> – </w:t>
      </w:r>
      <w:proofErr w:type="spellStart"/>
      <w:r w:rsidRPr="00FD377D">
        <w:rPr>
          <w:rFonts w:eastAsia="MS Mincho" w:cs="Arial"/>
          <w:color w:val="auto"/>
          <w:lang w:val="fr-FR"/>
        </w:rPr>
        <w:t>Turceni</w:t>
      </w:r>
      <w:proofErr w:type="spellEnd"/>
      <w:r w:rsidRPr="00FD377D">
        <w:rPr>
          <w:rFonts w:eastAsia="MS Mincho" w:cs="Arial"/>
          <w:color w:val="auto"/>
          <w:lang w:val="fr-FR"/>
        </w:rPr>
        <w:t xml:space="preserve"> (350+120) – </w:t>
      </w:r>
      <w:proofErr w:type="spellStart"/>
      <w:r w:rsidRPr="00FD377D">
        <w:rPr>
          <w:rFonts w:eastAsia="MS Mincho" w:cs="Arial"/>
          <w:color w:val="auto"/>
          <w:lang w:val="fr-FR"/>
        </w:rPr>
        <w:t>jud.GJ</w:t>
      </w:r>
      <w:proofErr w:type="spellEnd"/>
      <w:r w:rsidRPr="00FD377D">
        <w:rPr>
          <w:rFonts w:eastAsia="MS Mincho" w:cs="Arial"/>
          <w:color w:val="auto"/>
          <w:lang w:val="fr-FR"/>
        </w:rPr>
        <w:t>,</w:t>
      </w:r>
      <w:r w:rsidRPr="00FD377D">
        <w:rPr>
          <w:rFonts w:eastAsia="MS Mincho" w:cs="Arial"/>
          <w:color w:val="FF0000"/>
          <w:lang w:val="fr-FR"/>
        </w:rPr>
        <w:t xml:space="preserve"> </w:t>
      </w:r>
      <w:r w:rsidRPr="00FD377D">
        <w:rPr>
          <w:rFonts w:eastAsia="MS Mincho" w:cs="Arial"/>
          <w:color w:val="auto"/>
          <w:lang w:val="fr-FR"/>
        </w:rPr>
        <w:t xml:space="preserve">Jiu – </w:t>
      </w:r>
      <w:proofErr w:type="spellStart"/>
      <w:r w:rsidRPr="00FD377D">
        <w:rPr>
          <w:rFonts w:eastAsia="MS Mincho" w:cs="Arial"/>
          <w:color w:val="auto"/>
          <w:lang w:val="fr-FR"/>
        </w:rPr>
        <w:t>Răcari</w:t>
      </w:r>
      <w:proofErr w:type="spellEnd"/>
      <w:r w:rsidRPr="00FD377D">
        <w:rPr>
          <w:rFonts w:eastAsia="MS Mincho" w:cs="Arial"/>
          <w:color w:val="auto"/>
          <w:lang w:val="fr-FR"/>
        </w:rPr>
        <w:t xml:space="preserve"> (330+60)-jud.DJ, </w:t>
      </w:r>
      <w:proofErr w:type="spellStart"/>
      <w:r w:rsidRPr="00FD377D">
        <w:rPr>
          <w:rFonts w:eastAsia="MS Mincho" w:cs="Arial"/>
          <w:color w:val="auto"/>
          <w:lang w:val="fr-FR"/>
        </w:rPr>
        <w:t>Raznic</w:t>
      </w:r>
      <w:proofErr w:type="spellEnd"/>
      <w:r w:rsidRPr="00FD377D">
        <w:rPr>
          <w:rFonts w:eastAsia="MS Mincho" w:cs="Arial"/>
          <w:color w:val="auto"/>
          <w:lang w:val="fr-FR"/>
        </w:rPr>
        <w:t xml:space="preserve"> – </w:t>
      </w:r>
      <w:proofErr w:type="spellStart"/>
      <w:r w:rsidRPr="00FD377D">
        <w:rPr>
          <w:rFonts w:eastAsia="MS Mincho" w:cs="Arial"/>
          <w:color w:val="auto"/>
          <w:lang w:val="fr-FR"/>
        </w:rPr>
        <w:t>Breasta</w:t>
      </w:r>
      <w:proofErr w:type="spellEnd"/>
      <w:r w:rsidRPr="00FD377D">
        <w:rPr>
          <w:rFonts w:eastAsia="MS Mincho" w:cs="Arial"/>
          <w:color w:val="auto"/>
          <w:lang w:val="fr-FR"/>
        </w:rPr>
        <w:t xml:space="preserve"> (380+50)-jud.DJ.</w:t>
      </w:r>
    </w:p>
    <w:p w14:paraId="1850D962" w14:textId="77777777" w:rsidR="00FD377D" w:rsidRPr="00FD377D" w:rsidRDefault="00FD377D" w:rsidP="00FD377D">
      <w:pPr>
        <w:spacing w:before="0" w:after="0" w:line="240" w:lineRule="auto"/>
        <w:ind w:left="1080" w:right="-17" w:firstLine="1161"/>
        <w:contextualSpacing/>
        <w:rPr>
          <w:rFonts w:eastAsia="Calibri" w:cs="Arial"/>
          <w:color w:val="auto"/>
          <w:lang w:val="fr-FR"/>
        </w:rPr>
      </w:pPr>
      <w:proofErr w:type="spellStart"/>
      <w:r w:rsidRPr="00FD377D">
        <w:rPr>
          <w:rFonts w:eastAsia="Calibri" w:cs="Arial"/>
          <w:color w:val="auto"/>
          <w:lang w:val="fr-FR"/>
        </w:rPr>
        <w:lastRenderedPageBreak/>
        <w:t>În</w:t>
      </w:r>
      <w:proofErr w:type="spellEnd"/>
      <w:r w:rsidRPr="00FD377D">
        <w:rPr>
          <w:rFonts w:eastAsia="Calibri" w:cs="Arial"/>
          <w:color w:val="auto"/>
          <w:lang w:val="fr-FR"/>
        </w:rPr>
        <w:t xml:space="preserve"> </w:t>
      </w:r>
      <w:proofErr w:type="spellStart"/>
      <w:r w:rsidRPr="00FD377D">
        <w:rPr>
          <w:rFonts w:eastAsia="Calibri" w:cs="Arial"/>
          <w:color w:val="auto"/>
          <w:lang w:val="fr-FR"/>
        </w:rPr>
        <w:t>interval</w:t>
      </w:r>
      <w:proofErr w:type="spellEnd"/>
      <w:r w:rsidRPr="00FD377D">
        <w:rPr>
          <w:rFonts w:eastAsia="Calibri" w:cs="Arial"/>
          <w:color w:val="auto"/>
          <w:lang w:val="fr-FR"/>
        </w:rPr>
        <w:t xml:space="preserve"> s-au </w:t>
      </w:r>
      <w:proofErr w:type="spellStart"/>
      <w:r w:rsidRPr="00FD377D">
        <w:rPr>
          <w:rFonts w:eastAsia="Calibri" w:cs="Arial"/>
          <w:color w:val="auto"/>
          <w:lang w:val="fr-FR"/>
        </w:rPr>
        <w:t>situat</w:t>
      </w:r>
      <w:proofErr w:type="spellEnd"/>
      <w:r w:rsidRPr="00FD377D">
        <w:rPr>
          <w:rFonts w:eastAsia="Calibri" w:cs="Arial"/>
          <w:color w:val="auto"/>
          <w:lang w:val="fr-FR"/>
        </w:rPr>
        <w:t xml:space="preserve"> </w:t>
      </w:r>
      <w:proofErr w:type="gramStart"/>
      <w:r w:rsidRPr="00FD377D">
        <w:rPr>
          <w:rFonts w:eastAsia="Calibri" w:cs="Arial"/>
          <w:color w:val="auto"/>
          <w:lang w:val="fr-FR"/>
        </w:rPr>
        <w:t>peste:</w:t>
      </w:r>
      <w:proofErr w:type="gramEnd"/>
    </w:p>
    <w:p w14:paraId="70B03467" w14:textId="77777777" w:rsidR="00FD377D" w:rsidRPr="00FD377D" w:rsidRDefault="00FD377D" w:rsidP="00FD377D">
      <w:pPr>
        <w:spacing w:before="0" w:after="0" w:line="240" w:lineRule="auto"/>
        <w:ind w:left="1080" w:right="-17" w:firstLine="1161"/>
        <w:contextualSpacing/>
        <w:rPr>
          <w:rFonts w:eastAsia="Calibri" w:cs="Arial"/>
          <w:color w:val="auto"/>
          <w:lang w:val="fr-FR"/>
        </w:rPr>
      </w:pPr>
      <w:r w:rsidRPr="00FD377D">
        <w:rPr>
          <w:rFonts w:eastAsia="Calibri" w:cs="Arial"/>
          <w:color w:val="auto"/>
          <w:lang w:val="fr-FR"/>
        </w:rPr>
        <w:t xml:space="preserve">- </w:t>
      </w:r>
      <w:r w:rsidRPr="00FD377D">
        <w:rPr>
          <w:rFonts w:eastAsia="Calibri" w:cs="Arial"/>
          <w:b/>
          <w:color w:val="auto"/>
          <w:lang w:val="fr-FR"/>
        </w:rPr>
        <w:t xml:space="preserve">COTA DE INUNDAȚIE </w:t>
      </w:r>
      <w:proofErr w:type="spellStart"/>
      <w:r w:rsidRPr="00FD377D">
        <w:rPr>
          <w:rFonts w:eastAsia="Calibri" w:cs="Arial"/>
          <w:color w:val="auto"/>
          <w:lang w:val="fr-FR"/>
        </w:rPr>
        <w:t>râurile</w:t>
      </w:r>
      <w:proofErr w:type="spellEnd"/>
      <w:r w:rsidRPr="00FD377D">
        <w:rPr>
          <w:rFonts w:eastAsia="Calibri" w:cs="Arial"/>
          <w:color w:val="auto"/>
          <w:lang w:val="fr-FR"/>
        </w:rPr>
        <w:t xml:space="preserve"> la </w:t>
      </w:r>
      <w:proofErr w:type="spellStart"/>
      <w:r w:rsidRPr="00FD377D">
        <w:rPr>
          <w:rFonts w:eastAsia="Calibri" w:cs="Arial"/>
          <w:color w:val="auto"/>
          <w:lang w:val="fr-FR"/>
        </w:rPr>
        <w:t>stațiile</w:t>
      </w:r>
      <w:proofErr w:type="spellEnd"/>
      <w:r w:rsidRPr="00FD377D">
        <w:rPr>
          <w:rFonts w:eastAsia="Calibri" w:cs="Arial"/>
          <w:color w:val="auto"/>
          <w:lang w:val="fr-FR"/>
        </w:rPr>
        <w:t xml:space="preserve"> </w:t>
      </w:r>
      <w:proofErr w:type="spellStart"/>
      <w:proofErr w:type="gramStart"/>
      <w:r w:rsidRPr="00FD377D">
        <w:rPr>
          <w:rFonts w:eastAsia="Calibri" w:cs="Arial"/>
          <w:color w:val="auto"/>
          <w:lang w:val="fr-FR"/>
        </w:rPr>
        <w:t>hidrometrice</w:t>
      </w:r>
      <w:proofErr w:type="spellEnd"/>
      <w:r w:rsidRPr="00FD377D">
        <w:rPr>
          <w:rFonts w:eastAsia="Calibri" w:cs="Arial"/>
          <w:color w:val="auto"/>
          <w:lang w:val="fr-FR"/>
        </w:rPr>
        <w:t>:</w:t>
      </w:r>
      <w:proofErr w:type="gramEnd"/>
      <w:r w:rsidRPr="00FD377D">
        <w:rPr>
          <w:rFonts w:eastAsia="Calibri" w:cs="Arial"/>
          <w:color w:val="auto"/>
          <w:lang w:val="fr-FR"/>
        </w:rPr>
        <w:t xml:space="preserve"> </w:t>
      </w:r>
      <w:proofErr w:type="spellStart"/>
      <w:r w:rsidRPr="00FD377D">
        <w:rPr>
          <w:rFonts w:eastAsia="Calibri" w:cs="Arial"/>
          <w:color w:val="auto"/>
          <w:lang w:val="fr-FR"/>
        </w:rPr>
        <w:t>Bârzava</w:t>
      </w:r>
      <w:proofErr w:type="spellEnd"/>
      <w:r w:rsidRPr="00FD377D">
        <w:rPr>
          <w:rFonts w:eastAsia="Calibri" w:cs="Arial"/>
          <w:color w:val="auto"/>
          <w:lang w:val="fr-FR"/>
        </w:rPr>
        <w:t xml:space="preserve"> – </w:t>
      </w:r>
      <w:proofErr w:type="spellStart"/>
      <w:r w:rsidRPr="00FD377D">
        <w:rPr>
          <w:rFonts w:eastAsia="Calibri" w:cs="Arial"/>
          <w:color w:val="auto"/>
          <w:lang w:val="fr-FR"/>
        </w:rPr>
        <w:t>Gătaia</w:t>
      </w:r>
      <w:proofErr w:type="spellEnd"/>
      <w:r w:rsidRPr="00FD377D">
        <w:rPr>
          <w:rFonts w:eastAsia="Calibri" w:cs="Arial"/>
          <w:color w:val="auto"/>
          <w:lang w:val="fr-FR"/>
        </w:rPr>
        <w:t xml:space="preserve"> (375+10)-jud.TM (</w:t>
      </w:r>
      <w:proofErr w:type="spellStart"/>
      <w:r w:rsidRPr="00FD377D">
        <w:rPr>
          <w:rFonts w:eastAsia="Calibri" w:cs="Arial"/>
          <w:color w:val="auto"/>
          <w:lang w:val="fr-FR"/>
        </w:rPr>
        <w:t>sector</w:t>
      </w:r>
      <w:proofErr w:type="spellEnd"/>
      <w:r w:rsidRPr="00FD377D">
        <w:rPr>
          <w:rFonts w:eastAsia="Calibri" w:cs="Arial"/>
          <w:color w:val="auto"/>
          <w:lang w:val="fr-FR"/>
        </w:rPr>
        <w:t xml:space="preserve"> </w:t>
      </w:r>
      <w:proofErr w:type="spellStart"/>
      <w:r w:rsidRPr="00FD377D">
        <w:rPr>
          <w:rFonts w:eastAsia="Calibri" w:cs="Arial"/>
          <w:color w:val="auto"/>
          <w:lang w:val="fr-FR"/>
        </w:rPr>
        <w:t>îndiguit</w:t>
      </w:r>
      <w:proofErr w:type="spellEnd"/>
      <w:r w:rsidRPr="00FD377D">
        <w:rPr>
          <w:rFonts w:eastAsia="Calibri" w:cs="Arial"/>
          <w:color w:val="auto"/>
          <w:lang w:val="fr-FR"/>
        </w:rPr>
        <w:t xml:space="preserve">), </w:t>
      </w:r>
      <w:proofErr w:type="spellStart"/>
      <w:r w:rsidRPr="00FD377D">
        <w:rPr>
          <w:rFonts w:eastAsia="Calibri" w:cs="Arial"/>
          <w:color w:val="auto"/>
          <w:lang w:val="fr-FR"/>
        </w:rPr>
        <w:t>Hușnița</w:t>
      </w:r>
      <w:proofErr w:type="spellEnd"/>
      <w:r w:rsidRPr="00FD377D">
        <w:rPr>
          <w:rFonts w:eastAsia="Calibri" w:cs="Arial"/>
          <w:color w:val="auto"/>
          <w:lang w:val="fr-FR"/>
        </w:rPr>
        <w:t xml:space="preserve"> - </w:t>
      </w:r>
      <w:proofErr w:type="spellStart"/>
      <w:r w:rsidRPr="00FD377D">
        <w:rPr>
          <w:rFonts w:eastAsia="Calibri" w:cs="Arial"/>
          <w:color w:val="auto"/>
          <w:lang w:val="fr-FR"/>
        </w:rPr>
        <w:t>Strehaia</w:t>
      </w:r>
      <w:proofErr w:type="spellEnd"/>
      <w:r w:rsidRPr="00FD377D">
        <w:rPr>
          <w:rFonts w:eastAsia="Calibri" w:cs="Arial"/>
          <w:color w:val="auto"/>
          <w:lang w:val="fr-FR"/>
        </w:rPr>
        <w:t xml:space="preserve"> (400)-jud.MH, Jiu – </w:t>
      </w:r>
      <w:proofErr w:type="spellStart"/>
      <w:r w:rsidRPr="00FD377D">
        <w:rPr>
          <w:rFonts w:eastAsia="Calibri" w:cs="Arial"/>
          <w:color w:val="auto"/>
          <w:lang w:val="fr-FR"/>
        </w:rPr>
        <w:t>Răcari</w:t>
      </w:r>
      <w:proofErr w:type="spellEnd"/>
      <w:r w:rsidRPr="00FD377D">
        <w:rPr>
          <w:rFonts w:eastAsia="Calibri" w:cs="Arial"/>
          <w:color w:val="auto"/>
          <w:lang w:val="fr-FR"/>
        </w:rPr>
        <w:t xml:space="preserve"> (430)-jud.DJ;</w:t>
      </w:r>
    </w:p>
    <w:p w14:paraId="32D74F47" w14:textId="77777777" w:rsidR="00FD377D" w:rsidRPr="00FD377D" w:rsidRDefault="00FD377D" w:rsidP="00FD377D">
      <w:pPr>
        <w:spacing w:before="0" w:after="0" w:line="240" w:lineRule="auto"/>
        <w:ind w:left="1080" w:right="-17" w:firstLine="1161"/>
        <w:contextualSpacing/>
        <w:rPr>
          <w:rFonts w:eastAsia="Calibri" w:cs="Arial"/>
          <w:color w:val="auto"/>
          <w:lang w:val="fr-FR"/>
        </w:rPr>
      </w:pPr>
      <w:r w:rsidRPr="00FD377D">
        <w:rPr>
          <w:rFonts w:eastAsia="Calibri" w:cs="Arial"/>
          <w:color w:val="auto"/>
          <w:lang w:val="fr-FR"/>
        </w:rPr>
        <w:t xml:space="preserve">- </w:t>
      </w:r>
      <w:r w:rsidRPr="00FD377D">
        <w:rPr>
          <w:rFonts w:eastAsia="Calibri" w:cs="Arial"/>
          <w:b/>
          <w:bCs/>
          <w:color w:val="auto"/>
          <w:lang w:val="fr-FR"/>
        </w:rPr>
        <w:t>COTA</w:t>
      </w:r>
      <w:r w:rsidRPr="00FD377D">
        <w:rPr>
          <w:rFonts w:eastAsia="Calibri" w:cs="Arial"/>
          <w:b/>
          <w:color w:val="auto"/>
          <w:lang w:val="fr-FR"/>
        </w:rPr>
        <w:t xml:space="preserve"> DE ATENȚIE</w:t>
      </w:r>
      <w:r w:rsidRPr="00FD377D">
        <w:rPr>
          <w:rFonts w:eastAsia="Calibri" w:cs="Arial"/>
          <w:color w:val="auto"/>
          <w:lang w:val="fr-FR"/>
        </w:rPr>
        <w:t xml:space="preserve"> </w:t>
      </w:r>
      <w:proofErr w:type="spellStart"/>
      <w:r w:rsidRPr="00FD377D">
        <w:rPr>
          <w:rFonts w:eastAsia="Calibri" w:cs="Arial"/>
          <w:color w:val="auto"/>
          <w:lang w:val="fr-FR"/>
        </w:rPr>
        <w:t>râurile</w:t>
      </w:r>
      <w:proofErr w:type="spellEnd"/>
      <w:r w:rsidRPr="00FD377D">
        <w:rPr>
          <w:rFonts w:eastAsia="Calibri" w:cs="Arial"/>
          <w:color w:val="auto"/>
          <w:lang w:val="fr-FR"/>
        </w:rPr>
        <w:t xml:space="preserve"> la </w:t>
      </w:r>
      <w:proofErr w:type="spellStart"/>
      <w:r w:rsidRPr="00FD377D">
        <w:rPr>
          <w:rFonts w:eastAsia="Calibri" w:cs="Arial"/>
          <w:color w:val="auto"/>
          <w:lang w:val="fr-FR"/>
        </w:rPr>
        <w:t>stațiile</w:t>
      </w:r>
      <w:proofErr w:type="spellEnd"/>
      <w:r w:rsidRPr="00FD377D">
        <w:rPr>
          <w:rFonts w:eastAsia="Calibri" w:cs="Arial"/>
          <w:color w:val="auto"/>
          <w:lang w:val="fr-FR"/>
        </w:rPr>
        <w:t xml:space="preserve"> </w:t>
      </w:r>
      <w:proofErr w:type="spellStart"/>
      <w:proofErr w:type="gramStart"/>
      <w:r w:rsidRPr="00FD377D">
        <w:rPr>
          <w:rFonts w:eastAsia="Calibri" w:cs="Arial"/>
          <w:color w:val="auto"/>
          <w:lang w:val="fr-FR"/>
        </w:rPr>
        <w:t>hidrometrice</w:t>
      </w:r>
      <w:proofErr w:type="spellEnd"/>
      <w:r w:rsidRPr="00FD377D">
        <w:rPr>
          <w:rFonts w:eastAsia="Calibri" w:cs="Arial"/>
          <w:color w:val="auto"/>
          <w:lang w:val="fr-FR"/>
        </w:rPr>
        <w:t>:</w:t>
      </w:r>
      <w:proofErr w:type="gramEnd"/>
      <w:r w:rsidRPr="00FD377D">
        <w:rPr>
          <w:rFonts w:eastAsia="Calibri" w:cs="Arial"/>
          <w:color w:val="auto"/>
          <w:lang w:val="fr-FR"/>
        </w:rPr>
        <w:t xml:space="preserve"> </w:t>
      </w:r>
      <w:proofErr w:type="spellStart"/>
      <w:r w:rsidRPr="00FD377D">
        <w:rPr>
          <w:rFonts w:eastAsia="Calibri" w:cs="Arial"/>
          <w:color w:val="auto"/>
          <w:lang w:val="fr-FR"/>
        </w:rPr>
        <w:t>Crișul</w:t>
      </w:r>
      <w:proofErr w:type="spellEnd"/>
      <w:r w:rsidRPr="00FD377D">
        <w:rPr>
          <w:rFonts w:eastAsia="Calibri" w:cs="Arial"/>
          <w:color w:val="auto"/>
          <w:lang w:val="fr-FR"/>
        </w:rPr>
        <w:t xml:space="preserve"> </w:t>
      </w:r>
      <w:proofErr w:type="spellStart"/>
      <w:r w:rsidRPr="00FD377D">
        <w:rPr>
          <w:rFonts w:eastAsia="Calibri" w:cs="Arial"/>
          <w:color w:val="auto"/>
          <w:lang w:val="fr-FR"/>
        </w:rPr>
        <w:t>Alb</w:t>
      </w:r>
      <w:proofErr w:type="spellEnd"/>
      <w:r w:rsidRPr="00FD377D">
        <w:rPr>
          <w:rFonts w:eastAsia="Calibri" w:cs="Arial"/>
          <w:color w:val="auto"/>
          <w:lang w:val="fr-FR"/>
        </w:rPr>
        <w:t xml:space="preserve"> – </w:t>
      </w:r>
      <w:proofErr w:type="spellStart"/>
      <w:r w:rsidRPr="00FD377D">
        <w:rPr>
          <w:rFonts w:eastAsia="Calibri" w:cs="Arial"/>
          <w:color w:val="auto"/>
          <w:lang w:val="fr-FR"/>
        </w:rPr>
        <w:t>Vața</w:t>
      </w:r>
      <w:proofErr w:type="spellEnd"/>
      <w:r w:rsidRPr="00FD377D">
        <w:rPr>
          <w:rFonts w:eastAsia="Calibri" w:cs="Arial"/>
          <w:color w:val="auto"/>
          <w:lang w:val="fr-FR"/>
        </w:rPr>
        <w:t xml:space="preserve"> de Jos (350+3)-</w:t>
      </w:r>
      <w:proofErr w:type="spellStart"/>
      <w:r w:rsidRPr="00FD377D">
        <w:rPr>
          <w:rFonts w:eastAsia="Calibri" w:cs="Arial"/>
          <w:color w:val="auto"/>
          <w:lang w:val="fr-FR"/>
        </w:rPr>
        <w:t>jud.HD</w:t>
      </w:r>
      <w:proofErr w:type="spellEnd"/>
      <w:r w:rsidRPr="00FD377D">
        <w:rPr>
          <w:rFonts w:eastAsia="Calibri" w:cs="Arial"/>
          <w:color w:val="auto"/>
          <w:lang w:val="fr-FR"/>
        </w:rPr>
        <w:t xml:space="preserve">, </w:t>
      </w:r>
      <w:proofErr w:type="spellStart"/>
      <w:r w:rsidRPr="00FD377D">
        <w:rPr>
          <w:rFonts w:eastAsia="Calibri" w:cs="Arial"/>
          <w:color w:val="auto"/>
          <w:lang w:val="fr-FR"/>
        </w:rPr>
        <w:t>Sașa</w:t>
      </w:r>
      <w:proofErr w:type="spellEnd"/>
      <w:r w:rsidRPr="00FD377D">
        <w:rPr>
          <w:rFonts w:eastAsia="Calibri" w:cs="Arial"/>
          <w:color w:val="auto"/>
          <w:lang w:val="fr-FR"/>
        </w:rPr>
        <w:t xml:space="preserve"> – </w:t>
      </w:r>
      <w:proofErr w:type="spellStart"/>
      <w:r w:rsidRPr="00FD377D">
        <w:rPr>
          <w:rFonts w:eastAsia="Calibri" w:cs="Arial"/>
          <w:color w:val="auto"/>
          <w:lang w:val="fr-FR"/>
        </w:rPr>
        <w:t>Poieni</w:t>
      </w:r>
      <w:proofErr w:type="spellEnd"/>
      <w:r w:rsidRPr="00FD377D">
        <w:rPr>
          <w:rFonts w:eastAsia="Calibri" w:cs="Arial"/>
          <w:color w:val="auto"/>
          <w:lang w:val="fr-FR"/>
        </w:rPr>
        <w:t xml:space="preserve"> (50+4)-jud.TM, </w:t>
      </w:r>
      <w:proofErr w:type="spellStart"/>
      <w:r w:rsidRPr="00FD377D">
        <w:rPr>
          <w:rFonts w:eastAsia="Calibri" w:cs="Arial"/>
          <w:color w:val="auto"/>
          <w:lang w:val="fr-FR"/>
        </w:rPr>
        <w:t>Pogăniș</w:t>
      </w:r>
      <w:proofErr w:type="spellEnd"/>
      <w:r w:rsidRPr="00FD377D">
        <w:rPr>
          <w:rFonts w:eastAsia="Calibri" w:cs="Arial"/>
          <w:color w:val="auto"/>
          <w:lang w:val="fr-FR"/>
        </w:rPr>
        <w:t xml:space="preserve"> – </w:t>
      </w:r>
      <w:proofErr w:type="spellStart"/>
      <w:r w:rsidRPr="00FD377D">
        <w:rPr>
          <w:rFonts w:eastAsia="Calibri" w:cs="Arial"/>
          <w:color w:val="auto"/>
          <w:lang w:val="fr-FR"/>
        </w:rPr>
        <w:t>Brebu</w:t>
      </w:r>
      <w:proofErr w:type="spellEnd"/>
      <w:r w:rsidRPr="00FD377D">
        <w:rPr>
          <w:rFonts w:eastAsia="Calibri" w:cs="Arial"/>
          <w:color w:val="auto"/>
          <w:lang w:val="fr-FR"/>
        </w:rPr>
        <w:t xml:space="preserve"> (300+34)-</w:t>
      </w:r>
      <w:proofErr w:type="spellStart"/>
      <w:r w:rsidRPr="00FD377D">
        <w:rPr>
          <w:rFonts w:eastAsia="Calibri" w:cs="Arial"/>
          <w:color w:val="auto"/>
          <w:lang w:val="fr-FR"/>
        </w:rPr>
        <w:t>jud.CS</w:t>
      </w:r>
      <w:proofErr w:type="spellEnd"/>
      <w:r w:rsidRPr="00FD377D">
        <w:rPr>
          <w:rFonts w:eastAsia="Calibri" w:cs="Arial"/>
          <w:color w:val="auto"/>
          <w:lang w:val="fr-FR"/>
        </w:rPr>
        <w:t xml:space="preserve">, </w:t>
      </w:r>
      <w:proofErr w:type="spellStart"/>
      <w:r w:rsidRPr="00FD377D">
        <w:rPr>
          <w:rFonts w:eastAsia="Calibri" w:cs="Arial"/>
          <w:color w:val="auto"/>
          <w:lang w:val="fr-FR"/>
        </w:rPr>
        <w:t>Tău</w:t>
      </w:r>
      <w:proofErr w:type="spellEnd"/>
      <w:r w:rsidRPr="00FD377D">
        <w:rPr>
          <w:rFonts w:eastAsia="Calibri" w:cs="Arial"/>
          <w:color w:val="auto"/>
          <w:lang w:val="fr-FR"/>
        </w:rPr>
        <w:t xml:space="preserve"> – </w:t>
      </w:r>
      <w:proofErr w:type="spellStart"/>
      <w:r w:rsidRPr="00FD377D">
        <w:rPr>
          <w:rFonts w:eastAsia="Calibri" w:cs="Arial"/>
          <w:color w:val="auto"/>
          <w:lang w:val="fr-FR"/>
        </w:rPr>
        <w:t>Soceni</w:t>
      </w:r>
      <w:proofErr w:type="spellEnd"/>
      <w:r w:rsidRPr="00FD377D">
        <w:rPr>
          <w:rFonts w:eastAsia="Calibri" w:cs="Arial"/>
          <w:color w:val="auto"/>
          <w:lang w:val="fr-FR"/>
        </w:rPr>
        <w:t xml:space="preserve"> (60+20)-</w:t>
      </w:r>
      <w:proofErr w:type="spellStart"/>
      <w:r w:rsidRPr="00FD377D">
        <w:rPr>
          <w:rFonts w:eastAsia="Calibri" w:cs="Arial"/>
          <w:color w:val="auto"/>
          <w:lang w:val="fr-FR"/>
        </w:rPr>
        <w:t>jud.CS</w:t>
      </w:r>
      <w:proofErr w:type="spellEnd"/>
      <w:r w:rsidRPr="00FD377D">
        <w:rPr>
          <w:rFonts w:eastAsia="Calibri" w:cs="Arial"/>
          <w:color w:val="auto"/>
          <w:lang w:val="fr-FR"/>
        </w:rPr>
        <w:t xml:space="preserve">, </w:t>
      </w:r>
      <w:proofErr w:type="spellStart"/>
      <w:r w:rsidRPr="00FD377D">
        <w:rPr>
          <w:rFonts w:eastAsia="Calibri" w:cs="Arial"/>
          <w:color w:val="auto"/>
          <w:lang w:val="fr-FR"/>
        </w:rPr>
        <w:t>Vornic</w:t>
      </w:r>
      <w:proofErr w:type="spellEnd"/>
      <w:r w:rsidRPr="00FD377D">
        <w:rPr>
          <w:rFonts w:eastAsia="Calibri" w:cs="Arial"/>
          <w:color w:val="auto"/>
          <w:lang w:val="fr-FR"/>
        </w:rPr>
        <w:t xml:space="preserve"> – </w:t>
      </w:r>
      <w:proofErr w:type="spellStart"/>
      <w:r w:rsidRPr="00FD377D">
        <w:rPr>
          <w:rFonts w:eastAsia="Calibri" w:cs="Arial"/>
          <w:color w:val="auto"/>
          <w:lang w:val="fr-FR"/>
        </w:rPr>
        <w:t>Râmna</w:t>
      </w:r>
      <w:proofErr w:type="spellEnd"/>
      <w:r w:rsidRPr="00FD377D">
        <w:rPr>
          <w:rFonts w:eastAsia="Calibri" w:cs="Arial"/>
          <w:color w:val="auto"/>
          <w:lang w:val="fr-FR"/>
        </w:rPr>
        <w:t xml:space="preserve"> (180+50)-</w:t>
      </w:r>
      <w:proofErr w:type="spellStart"/>
      <w:r w:rsidRPr="00FD377D">
        <w:rPr>
          <w:rFonts w:eastAsia="Calibri" w:cs="Arial"/>
          <w:color w:val="auto"/>
          <w:lang w:val="fr-FR"/>
        </w:rPr>
        <w:t>jud.CS</w:t>
      </w:r>
      <w:proofErr w:type="spellEnd"/>
      <w:r w:rsidRPr="00FD377D">
        <w:rPr>
          <w:rFonts w:eastAsia="Calibri" w:cs="Arial"/>
          <w:color w:val="auto"/>
          <w:lang w:val="fr-FR"/>
        </w:rPr>
        <w:t>,</w:t>
      </w:r>
      <w:r w:rsidRPr="00FD377D">
        <w:rPr>
          <w:rFonts w:eastAsia="Calibri" w:cs="Arial"/>
          <w:color w:val="FF0000"/>
          <w:lang w:val="fr-FR"/>
        </w:rPr>
        <w:t xml:space="preserve"> </w:t>
      </w:r>
      <w:proofErr w:type="spellStart"/>
      <w:r w:rsidRPr="00FD377D">
        <w:rPr>
          <w:rFonts w:eastAsia="Calibri" w:cs="Arial"/>
          <w:color w:val="auto"/>
          <w:lang w:val="fr-FR"/>
        </w:rPr>
        <w:t>Argetoaia</w:t>
      </w:r>
      <w:proofErr w:type="spellEnd"/>
      <w:r w:rsidRPr="00FD377D">
        <w:rPr>
          <w:rFonts w:eastAsia="Calibri" w:cs="Arial"/>
          <w:color w:val="auto"/>
          <w:lang w:val="fr-FR"/>
        </w:rPr>
        <w:t xml:space="preserve"> – </w:t>
      </w:r>
      <w:proofErr w:type="spellStart"/>
      <w:r w:rsidRPr="00FD377D">
        <w:rPr>
          <w:rFonts w:eastAsia="Calibri" w:cs="Arial"/>
          <w:color w:val="auto"/>
          <w:lang w:val="fr-FR"/>
        </w:rPr>
        <w:t>Scăiești</w:t>
      </w:r>
      <w:proofErr w:type="spellEnd"/>
      <w:r w:rsidRPr="00FD377D">
        <w:rPr>
          <w:rFonts w:eastAsia="Calibri" w:cs="Arial"/>
          <w:color w:val="auto"/>
          <w:lang w:val="fr-FR"/>
        </w:rPr>
        <w:t xml:space="preserve"> (350+38)-jud.DJ.</w:t>
      </w:r>
    </w:p>
    <w:p w14:paraId="09091403" w14:textId="77777777" w:rsidR="00FD377D" w:rsidRPr="00FD377D" w:rsidRDefault="00FD377D" w:rsidP="00FD377D">
      <w:pPr>
        <w:spacing w:before="0" w:after="0" w:line="240" w:lineRule="auto"/>
        <w:ind w:left="1080" w:right="-17" w:firstLine="1161"/>
        <w:contextualSpacing/>
        <w:rPr>
          <w:rFonts w:eastAsia="Calibri" w:cs="Arial"/>
          <w:color w:val="auto"/>
          <w:lang w:val="fr-FR"/>
        </w:rPr>
      </w:pPr>
      <w:proofErr w:type="spellStart"/>
      <w:r w:rsidRPr="00FD377D">
        <w:rPr>
          <w:rFonts w:eastAsia="Calibri" w:cs="Arial"/>
          <w:color w:val="auto"/>
          <w:lang w:val="fr-FR"/>
        </w:rPr>
        <w:t>Debitele</w:t>
      </w:r>
      <w:proofErr w:type="spellEnd"/>
      <w:r w:rsidRPr="00FD377D">
        <w:rPr>
          <w:rFonts w:eastAsia="Calibri" w:cs="Arial"/>
          <w:color w:val="auto"/>
          <w:lang w:val="fr-FR"/>
        </w:rPr>
        <w:t xml:space="preserve"> se </w:t>
      </w:r>
      <w:proofErr w:type="spellStart"/>
      <w:r w:rsidRPr="00FD377D">
        <w:rPr>
          <w:rFonts w:eastAsia="Calibri" w:cs="Arial"/>
          <w:color w:val="auto"/>
          <w:lang w:val="fr-FR"/>
        </w:rPr>
        <w:t>situează</w:t>
      </w:r>
      <w:proofErr w:type="spellEnd"/>
      <w:r w:rsidRPr="00FD377D">
        <w:rPr>
          <w:rFonts w:eastAsia="Calibri" w:cs="Arial"/>
          <w:color w:val="auto"/>
          <w:lang w:val="fr-FR"/>
        </w:rPr>
        <w:t xml:space="preserve"> la </w:t>
      </w:r>
      <w:proofErr w:type="spellStart"/>
      <w:r w:rsidRPr="00FD377D">
        <w:rPr>
          <w:rFonts w:eastAsia="Calibri" w:cs="Arial"/>
          <w:color w:val="auto"/>
          <w:lang w:val="fr-FR"/>
        </w:rPr>
        <w:t>valori</w:t>
      </w:r>
      <w:proofErr w:type="spellEnd"/>
      <w:r w:rsidRPr="00FD377D">
        <w:rPr>
          <w:rFonts w:eastAsia="Calibri" w:cs="Arial"/>
          <w:color w:val="auto"/>
          <w:lang w:val="fr-FR"/>
        </w:rPr>
        <w:t xml:space="preserve"> </w:t>
      </w:r>
      <w:proofErr w:type="spellStart"/>
      <w:r w:rsidRPr="00FD377D">
        <w:rPr>
          <w:rFonts w:eastAsia="Calibri" w:cs="Arial"/>
          <w:color w:val="auto"/>
          <w:lang w:val="fr-FR"/>
        </w:rPr>
        <w:t>sub</w:t>
      </w:r>
      <w:proofErr w:type="spellEnd"/>
      <w:r w:rsidRPr="00FD377D">
        <w:rPr>
          <w:rFonts w:eastAsia="Calibri" w:cs="Arial"/>
          <w:color w:val="auto"/>
          <w:lang w:val="fr-FR"/>
        </w:rPr>
        <w:t xml:space="preserve"> </w:t>
      </w:r>
      <w:proofErr w:type="spellStart"/>
      <w:r w:rsidRPr="00FD377D">
        <w:rPr>
          <w:rFonts w:eastAsia="Calibri" w:cs="Arial"/>
          <w:color w:val="auto"/>
          <w:lang w:val="fr-FR"/>
        </w:rPr>
        <w:t>mediile</w:t>
      </w:r>
      <w:proofErr w:type="spellEnd"/>
      <w:r w:rsidRPr="00FD377D">
        <w:rPr>
          <w:rFonts w:eastAsia="Calibri" w:cs="Arial"/>
          <w:color w:val="auto"/>
          <w:lang w:val="fr-FR"/>
        </w:rPr>
        <w:t xml:space="preserve"> </w:t>
      </w:r>
      <w:proofErr w:type="spellStart"/>
      <w:r w:rsidRPr="00FD377D">
        <w:rPr>
          <w:rFonts w:eastAsia="Calibri" w:cs="Arial"/>
          <w:color w:val="auto"/>
          <w:lang w:val="fr-FR"/>
        </w:rPr>
        <w:t>multianuale</w:t>
      </w:r>
      <w:proofErr w:type="spellEnd"/>
      <w:r w:rsidRPr="00FD377D">
        <w:rPr>
          <w:rFonts w:eastAsia="Calibri" w:cs="Arial"/>
          <w:color w:val="auto"/>
          <w:lang w:val="fr-FR"/>
        </w:rPr>
        <w:t xml:space="preserve"> </w:t>
      </w:r>
      <w:proofErr w:type="spellStart"/>
      <w:r w:rsidRPr="00FD377D">
        <w:rPr>
          <w:rFonts w:eastAsia="Calibri" w:cs="Arial"/>
          <w:color w:val="auto"/>
          <w:lang w:val="fr-FR"/>
        </w:rPr>
        <w:t>lunare</w:t>
      </w:r>
      <w:proofErr w:type="spellEnd"/>
      <w:r w:rsidRPr="00FD377D">
        <w:rPr>
          <w:rFonts w:eastAsia="Calibri" w:cs="Arial"/>
          <w:color w:val="auto"/>
          <w:lang w:val="fr-FR"/>
        </w:rPr>
        <w:t xml:space="preserve">, </w:t>
      </w:r>
      <w:proofErr w:type="spellStart"/>
      <w:r w:rsidRPr="00FD377D">
        <w:rPr>
          <w:rFonts w:eastAsia="Calibri" w:cs="Arial"/>
          <w:color w:val="auto"/>
          <w:lang w:val="fr-FR"/>
        </w:rPr>
        <w:t>cu</w:t>
      </w:r>
      <w:proofErr w:type="spellEnd"/>
      <w:r w:rsidRPr="00FD377D">
        <w:rPr>
          <w:rFonts w:eastAsia="Calibri" w:cs="Arial"/>
          <w:color w:val="auto"/>
          <w:lang w:val="fr-FR"/>
        </w:rPr>
        <w:t xml:space="preserve"> </w:t>
      </w:r>
      <w:proofErr w:type="spellStart"/>
      <w:r w:rsidRPr="00FD377D">
        <w:rPr>
          <w:rFonts w:eastAsia="Calibri" w:cs="Arial"/>
          <w:color w:val="auto"/>
          <w:lang w:val="fr-FR"/>
        </w:rPr>
        <w:t>coeficienți</w:t>
      </w:r>
      <w:proofErr w:type="spellEnd"/>
      <w:r w:rsidRPr="00FD377D">
        <w:rPr>
          <w:rFonts w:eastAsia="Calibri" w:cs="Arial"/>
          <w:color w:val="auto"/>
          <w:lang w:val="fr-FR"/>
        </w:rPr>
        <w:t xml:space="preserve"> </w:t>
      </w:r>
      <w:proofErr w:type="spellStart"/>
      <w:r w:rsidRPr="00FD377D">
        <w:rPr>
          <w:rFonts w:eastAsia="Calibri" w:cs="Arial"/>
          <w:color w:val="auto"/>
          <w:lang w:val="fr-FR"/>
        </w:rPr>
        <w:t>moduli</w:t>
      </w:r>
      <w:proofErr w:type="spellEnd"/>
      <w:r w:rsidRPr="00FD377D">
        <w:rPr>
          <w:rFonts w:eastAsia="Calibri" w:cs="Arial"/>
          <w:color w:val="auto"/>
          <w:lang w:val="fr-FR"/>
        </w:rPr>
        <w:t xml:space="preserve"> </w:t>
      </w:r>
      <w:proofErr w:type="spellStart"/>
      <w:r w:rsidRPr="00FD377D">
        <w:rPr>
          <w:rFonts w:eastAsia="Calibri" w:cs="Arial"/>
          <w:color w:val="auto"/>
          <w:lang w:val="fr-FR"/>
        </w:rPr>
        <w:t>cuprinși</w:t>
      </w:r>
      <w:proofErr w:type="spellEnd"/>
      <w:r w:rsidRPr="00FD377D">
        <w:rPr>
          <w:rFonts w:eastAsia="Calibri" w:cs="Arial"/>
          <w:color w:val="auto"/>
          <w:lang w:val="fr-FR"/>
        </w:rPr>
        <w:t xml:space="preserve"> </w:t>
      </w:r>
      <w:proofErr w:type="spellStart"/>
      <w:r w:rsidRPr="00FD377D">
        <w:rPr>
          <w:rFonts w:eastAsia="Calibri" w:cs="Arial"/>
          <w:color w:val="auto"/>
          <w:lang w:val="fr-FR"/>
        </w:rPr>
        <w:t>între</w:t>
      </w:r>
      <w:proofErr w:type="spellEnd"/>
      <w:r w:rsidRPr="00FD377D">
        <w:rPr>
          <w:rFonts w:eastAsia="Calibri" w:cs="Arial"/>
          <w:color w:val="auto"/>
          <w:lang w:val="fr-FR"/>
        </w:rPr>
        <w:t xml:space="preserve"> 30-90%, mai mari (</w:t>
      </w:r>
      <w:proofErr w:type="spellStart"/>
      <w:r w:rsidRPr="00FD377D">
        <w:rPr>
          <w:rFonts w:eastAsia="Calibri" w:cs="Arial"/>
          <w:color w:val="auto"/>
          <w:lang w:val="fr-FR"/>
        </w:rPr>
        <w:t>în</w:t>
      </w:r>
      <w:proofErr w:type="spellEnd"/>
      <w:r w:rsidRPr="00FD377D">
        <w:rPr>
          <w:rFonts w:eastAsia="Calibri" w:cs="Arial"/>
          <w:color w:val="auto"/>
          <w:lang w:val="fr-FR"/>
        </w:rPr>
        <w:t xml:space="preserve"> </w:t>
      </w:r>
      <w:proofErr w:type="spellStart"/>
      <w:r w:rsidRPr="00FD377D">
        <w:rPr>
          <w:rFonts w:eastAsia="Calibri" w:cs="Arial"/>
          <w:color w:val="auto"/>
          <w:lang w:val="fr-FR"/>
        </w:rPr>
        <w:t>jurul</w:t>
      </w:r>
      <w:proofErr w:type="spellEnd"/>
      <w:r w:rsidRPr="00FD377D">
        <w:rPr>
          <w:rFonts w:eastAsia="Calibri" w:cs="Arial"/>
          <w:color w:val="auto"/>
          <w:lang w:val="fr-FR"/>
        </w:rPr>
        <w:t xml:space="preserve"> </w:t>
      </w:r>
      <w:proofErr w:type="spellStart"/>
      <w:r w:rsidRPr="00FD377D">
        <w:rPr>
          <w:rFonts w:eastAsia="Calibri" w:cs="Arial"/>
          <w:color w:val="auto"/>
          <w:lang w:val="fr-FR"/>
        </w:rPr>
        <w:t>și</w:t>
      </w:r>
      <w:proofErr w:type="spellEnd"/>
      <w:r w:rsidRPr="00FD377D">
        <w:rPr>
          <w:rFonts w:eastAsia="Calibri" w:cs="Arial"/>
          <w:color w:val="auto"/>
          <w:lang w:val="fr-FR"/>
        </w:rPr>
        <w:t xml:space="preserve"> peste </w:t>
      </w:r>
      <w:proofErr w:type="spellStart"/>
      <w:r w:rsidRPr="00FD377D">
        <w:rPr>
          <w:rFonts w:eastAsia="Calibri" w:cs="Arial"/>
          <w:color w:val="auto"/>
          <w:lang w:val="fr-FR"/>
        </w:rPr>
        <w:t>normalele</w:t>
      </w:r>
      <w:proofErr w:type="spellEnd"/>
      <w:r w:rsidRPr="00FD377D">
        <w:rPr>
          <w:rFonts w:eastAsia="Calibri" w:cs="Arial"/>
          <w:color w:val="auto"/>
          <w:lang w:val="fr-FR"/>
        </w:rPr>
        <w:t xml:space="preserve"> </w:t>
      </w:r>
      <w:proofErr w:type="spellStart"/>
      <w:r w:rsidRPr="00FD377D">
        <w:rPr>
          <w:rFonts w:eastAsia="Calibri" w:cs="Arial"/>
          <w:color w:val="auto"/>
          <w:lang w:val="fr-FR"/>
        </w:rPr>
        <w:t>lunare</w:t>
      </w:r>
      <w:proofErr w:type="spellEnd"/>
      <w:r w:rsidRPr="00FD377D">
        <w:rPr>
          <w:rFonts w:eastAsia="Calibri" w:cs="Arial"/>
          <w:color w:val="auto"/>
          <w:lang w:val="fr-FR"/>
        </w:rPr>
        <w:t xml:space="preserve">) </w:t>
      </w:r>
      <w:proofErr w:type="spellStart"/>
      <w:r w:rsidRPr="00FD377D">
        <w:rPr>
          <w:rFonts w:eastAsia="Calibri" w:cs="Arial"/>
          <w:color w:val="auto"/>
          <w:lang w:val="fr-FR"/>
        </w:rPr>
        <w:t>pe</w:t>
      </w:r>
      <w:proofErr w:type="spellEnd"/>
      <w:r w:rsidRPr="00FD377D">
        <w:rPr>
          <w:rFonts w:eastAsia="Calibri" w:cs="Arial"/>
          <w:color w:val="auto"/>
          <w:lang w:val="fr-FR"/>
        </w:rPr>
        <w:t xml:space="preserve"> </w:t>
      </w:r>
      <w:proofErr w:type="spellStart"/>
      <w:r w:rsidRPr="00FD377D">
        <w:rPr>
          <w:rFonts w:eastAsia="Calibri" w:cs="Arial"/>
          <w:color w:val="auto"/>
          <w:lang w:val="fr-FR"/>
        </w:rPr>
        <w:t>râurile</w:t>
      </w:r>
      <w:proofErr w:type="spellEnd"/>
      <w:r w:rsidRPr="00FD377D">
        <w:rPr>
          <w:rFonts w:eastAsia="Calibri" w:cs="Arial"/>
          <w:color w:val="auto"/>
          <w:lang w:val="fr-FR"/>
        </w:rPr>
        <w:t xml:space="preserve"> din </w:t>
      </w:r>
      <w:proofErr w:type="spellStart"/>
      <w:r w:rsidRPr="00FD377D">
        <w:rPr>
          <w:rFonts w:eastAsia="Calibri" w:cs="Arial"/>
          <w:color w:val="auto"/>
          <w:lang w:val="fr-FR"/>
        </w:rPr>
        <w:t>bazinele</w:t>
      </w:r>
      <w:proofErr w:type="spellEnd"/>
      <w:r w:rsidRPr="00FD377D">
        <w:rPr>
          <w:rFonts w:eastAsia="Calibri" w:cs="Arial"/>
          <w:color w:val="auto"/>
          <w:lang w:val="fr-FR"/>
        </w:rPr>
        <w:t xml:space="preserve"> </w:t>
      </w:r>
      <w:proofErr w:type="spellStart"/>
      <w:proofErr w:type="gramStart"/>
      <w:r w:rsidRPr="00FD377D">
        <w:rPr>
          <w:rFonts w:eastAsia="Calibri" w:cs="Arial"/>
          <w:color w:val="auto"/>
          <w:lang w:val="fr-FR"/>
        </w:rPr>
        <w:t>hidrografice</w:t>
      </w:r>
      <w:proofErr w:type="spellEnd"/>
      <w:r w:rsidRPr="00FD377D">
        <w:rPr>
          <w:rFonts w:eastAsia="Calibri" w:cs="Arial"/>
          <w:color w:val="auto"/>
          <w:lang w:val="fr-FR"/>
        </w:rPr>
        <w:t>:</w:t>
      </w:r>
      <w:proofErr w:type="gramEnd"/>
      <w:r w:rsidRPr="00FD377D">
        <w:rPr>
          <w:rFonts w:eastAsia="Calibri" w:cs="Arial"/>
          <w:color w:val="auto"/>
          <w:lang w:val="fr-FR"/>
        </w:rPr>
        <w:t xml:space="preserve"> </w:t>
      </w:r>
      <w:proofErr w:type="spellStart"/>
      <w:r w:rsidRPr="00FD377D">
        <w:rPr>
          <w:rFonts w:eastAsia="Calibri" w:cs="Arial"/>
          <w:color w:val="auto"/>
          <w:lang w:val="fr-FR"/>
        </w:rPr>
        <w:t>Someșul</w:t>
      </w:r>
      <w:proofErr w:type="spellEnd"/>
      <w:r w:rsidRPr="00FD377D">
        <w:rPr>
          <w:rFonts w:eastAsia="Calibri" w:cs="Arial"/>
          <w:color w:val="auto"/>
          <w:lang w:val="fr-FR"/>
        </w:rPr>
        <w:t xml:space="preserve"> </w:t>
      </w:r>
      <w:proofErr w:type="spellStart"/>
      <w:r w:rsidRPr="00FD377D">
        <w:rPr>
          <w:rFonts w:eastAsia="Calibri" w:cs="Arial"/>
          <w:color w:val="auto"/>
          <w:lang w:val="fr-FR"/>
        </w:rPr>
        <w:t>Mic</w:t>
      </w:r>
      <w:proofErr w:type="spellEnd"/>
      <w:r w:rsidRPr="00FD377D">
        <w:rPr>
          <w:rFonts w:eastAsia="Calibri" w:cs="Arial"/>
          <w:color w:val="auto"/>
          <w:lang w:val="fr-FR"/>
        </w:rPr>
        <w:t xml:space="preserve">, </w:t>
      </w:r>
      <w:proofErr w:type="spellStart"/>
      <w:r w:rsidRPr="00FD377D">
        <w:rPr>
          <w:rFonts w:eastAsia="Calibri" w:cs="Arial"/>
          <w:color w:val="auto"/>
          <w:lang w:val="fr-FR"/>
        </w:rPr>
        <w:t>Crișuri</w:t>
      </w:r>
      <w:proofErr w:type="spellEnd"/>
      <w:r w:rsidRPr="00FD377D">
        <w:rPr>
          <w:rFonts w:eastAsia="Calibri" w:cs="Arial"/>
          <w:color w:val="auto"/>
          <w:lang w:val="fr-FR"/>
        </w:rPr>
        <w:t xml:space="preserve">, </w:t>
      </w:r>
      <w:proofErr w:type="spellStart"/>
      <w:r w:rsidRPr="00FD377D">
        <w:rPr>
          <w:rFonts w:eastAsia="Calibri" w:cs="Arial"/>
          <w:color w:val="auto"/>
          <w:lang w:val="fr-FR"/>
        </w:rPr>
        <w:t>Arieș</w:t>
      </w:r>
      <w:proofErr w:type="spellEnd"/>
      <w:r w:rsidRPr="00FD377D">
        <w:rPr>
          <w:rFonts w:eastAsia="Calibri" w:cs="Arial"/>
          <w:color w:val="auto"/>
          <w:lang w:val="fr-FR"/>
        </w:rPr>
        <w:t xml:space="preserve">, </w:t>
      </w:r>
      <w:proofErr w:type="spellStart"/>
      <w:r w:rsidRPr="00FD377D">
        <w:rPr>
          <w:rFonts w:eastAsia="Calibri" w:cs="Arial"/>
          <w:color w:val="auto"/>
          <w:lang w:val="fr-FR"/>
        </w:rPr>
        <w:t>Ampoi</w:t>
      </w:r>
      <w:proofErr w:type="spellEnd"/>
      <w:r w:rsidRPr="00FD377D">
        <w:rPr>
          <w:rFonts w:eastAsia="Calibri" w:cs="Arial"/>
          <w:color w:val="auto"/>
          <w:lang w:val="fr-FR"/>
        </w:rPr>
        <w:t xml:space="preserve">, </w:t>
      </w:r>
      <w:proofErr w:type="spellStart"/>
      <w:r w:rsidRPr="00FD377D">
        <w:rPr>
          <w:rFonts w:eastAsia="Calibri" w:cs="Arial"/>
          <w:color w:val="auto"/>
          <w:lang w:val="fr-FR"/>
        </w:rPr>
        <w:t>Bega</w:t>
      </w:r>
      <w:proofErr w:type="spellEnd"/>
      <w:r w:rsidRPr="00FD377D">
        <w:rPr>
          <w:rFonts w:eastAsia="Calibri" w:cs="Arial"/>
          <w:color w:val="auto"/>
          <w:lang w:val="fr-FR"/>
        </w:rPr>
        <w:t xml:space="preserve">, </w:t>
      </w:r>
      <w:proofErr w:type="spellStart"/>
      <w:r w:rsidRPr="00FD377D">
        <w:rPr>
          <w:rFonts w:eastAsia="Calibri" w:cs="Arial"/>
          <w:color w:val="auto"/>
          <w:lang w:val="fr-FR"/>
        </w:rPr>
        <w:t>Pogăniș</w:t>
      </w:r>
      <w:proofErr w:type="spellEnd"/>
      <w:r w:rsidRPr="00FD377D">
        <w:rPr>
          <w:rFonts w:eastAsia="Calibri" w:cs="Arial"/>
          <w:color w:val="auto"/>
          <w:lang w:val="fr-FR"/>
        </w:rPr>
        <w:t xml:space="preserve">, </w:t>
      </w:r>
      <w:proofErr w:type="spellStart"/>
      <w:r w:rsidRPr="00FD377D">
        <w:rPr>
          <w:rFonts w:eastAsia="Calibri" w:cs="Arial"/>
          <w:color w:val="auto"/>
          <w:lang w:val="fr-FR"/>
        </w:rPr>
        <w:t>Bârzava</w:t>
      </w:r>
      <w:proofErr w:type="spellEnd"/>
      <w:r w:rsidRPr="00FD377D">
        <w:rPr>
          <w:rFonts w:eastAsia="Calibri" w:cs="Arial"/>
          <w:color w:val="auto"/>
          <w:lang w:val="fr-FR"/>
        </w:rPr>
        <w:t xml:space="preserve">, </w:t>
      </w:r>
      <w:proofErr w:type="spellStart"/>
      <w:r w:rsidRPr="00FD377D">
        <w:rPr>
          <w:rFonts w:eastAsia="Calibri" w:cs="Arial"/>
          <w:color w:val="auto"/>
          <w:lang w:val="fr-FR"/>
        </w:rPr>
        <w:t>Caraș</w:t>
      </w:r>
      <w:proofErr w:type="spellEnd"/>
      <w:r w:rsidRPr="00FD377D">
        <w:rPr>
          <w:rFonts w:eastAsia="Calibri" w:cs="Arial"/>
          <w:color w:val="auto"/>
          <w:lang w:val="fr-FR"/>
        </w:rPr>
        <w:t xml:space="preserve">, </w:t>
      </w:r>
      <w:proofErr w:type="spellStart"/>
      <w:r w:rsidRPr="00FD377D">
        <w:rPr>
          <w:rFonts w:eastAsia="Calibri" w:cs="Arial"/>
          <w:color w:val="auto"/>
          <w:lang w:val="fr-FR"/>
        </w:rPr>
        <w:t>Nera</w:t>
      </w:r>
      <w:proofErr w:type="spellEnd"/>
      <w:r w:rsidRPr="00FD377D">
        <w:rPr>
          <w:rFonts w:eastAsia="Calibri" w:cs="Arial"/>
          <w:color w:val="auto"/>
          <w:lang w:val="fr-FR"/>
        </w:rPr>
        <w:t xml:space="preserve">, Jiu, </w:t>
      </w:r>
      <w:proofErr w:type="spellStart"/>
      <w:r w:rsidRPr="00FD377D">
        <w:rPr>
          <w:rFonts w:eastAsia="Calibri" w:cs="Arial"/>
          <w:color w:val="auto"/>
          <w:lang w:val="fr-FR"/>
        </w:rPr>
        <w:t>pe</w:t>
      </w:r>
      <w:proofErr w:type="spellEnd"/>
      <w:r w:rsidRPr="00FD377D">
        <w:rPr>
          <w:rFonts w:eastAsia="Calibri" w:cs="Arial"/>
          <w:color w:val="auto"/>
          <w:lang w:val="fr-FR"/>
        </w:rPr>
        <w:t xml:space="preserve"> </w:t>
      </w:r>
      <w:proofErr w:type="spellStart"/>
      <w:r w:rsidRPr="00FD377D">
        <w:rPr>
          <w:rFonts w:eastAsia="Calibri" w:cs="Arial"/>
          <w:color w:val="auto"/>
          <w:lang w:val="fr-FR"/>
        </w:rPr>
        <w:t>afluenții</w:t>
      </w:r>
      <w:proofErr w:type="spellEnd"/>
      <w:r w:rsidRPr="00FD377D">
        <w:rPr>
          <w:rFonts w:eastAsia="Calibri" w:cs="Arial"/>
          <w:color w:val="auto"/>
          <w:lang w:val="fr-FR"/>
        </w:rPr>
        <w:t xml:space="preserve"> </w:t>
      </w:r>
      <w:proofErr w:type="spellStart"/>
      <w:r w:rsidRPr="00FD377D">
        <w:rPr>
          <w:rFonts w:eastAsia="Calibri" w:cs="Arial"/>
          <w:color w:val="auto"/>
          <w:lang w:val="fr-FR"/>
        </w:rPr>
        <w:t>Oltului</w:t>
      </w:r>
      <w:proofErr w:type="spellEnd"/>
      <w:r w:rsidRPr="00FD377D">
        <w:rPr>
          <w:rFonts w:eastAsia="Calibri" w:cs="Arial"/>
          <w:color w:val="auto"/>
          <w:lang w:val="fr-FR"/>
        </w:rPr>
        <w:t xml:space="preserve"> </w:t>
      </w:r>
      <w:proofErr w:type="spellStart"/>
      <w:r w:rsidRPr="00FD377D">
        <w:rPr>
          <w:rFonts w:eastAsia="Calibri" w:cs="Arial"/>
          <w:color w:val="auto"/>
          <w:lang w:val="fr-FR"/>
        </w:rPr>
        <w:t>inferior</w:t>
      </w:r>
      <w:proofErr w:type="spellEnd"/>
      <w:r w:rsidRPr="00FD377D">
        <w:rPr>
          <w:rFonts w:eastAsia="Calibri" w:cs="Arial"/>
          <w:color w:val="auto"/>
          <w:lang w:val="fr-FR"/>
        </w:rPr>
        <w:t xml:space="preserve">, </w:t>
      </w:r>
      <w:proofErr w:type="spellStart"/>
      <w:r w:rsidRPr="00FD377D">
        <w:rPr>
          <w:rFonts w:eastAsia="Calibri" w:cs="Arial"/>
          <w:color w:val="auto"/>
          <w:lang w:val="fr-FR"/>
        </w:rPr>
        <w:t>cursul</w:t>
      </w:r>
      <w:proofErr w:type="spellEnd"/>
      <w:r w:rsidRPr="00FD377D">
        <w:rPr>
          <w:rFonts w:eastAsia="Calibri" w:cs="Arial"/>
          <w:color w:val="auto"/>
          <w:lang w:val="fr-FR"/>
        </w:rPr>
        <w:t xml:space="preserve"> </w:t>
      </w:r>
      <w:proofErr w:type="spellStart"/>
      <w:r w:rsidRPr="00FD377D">
        <w:rPr>
          <w:rFonts w:eastAsia="Calibri" w:cs="Arial"/>
          <w:color w:val="auto"/>
          <w:lang w:val="fr-FR"/>
        </w:rPr>
        <w:t>inferior</w:t>
      </w:r>
      <w:proofErr w:type="spellEnd"/>
      <w:r w:rsidRPr="00FD377D">
        <w:rPr>
          <w:rFonts w:eastAsia="Calibri" w:cs="Arial"/>
          <w:color w:val="auto"/>
          <w:lang w:val="fr-FR"/>
        </w:rPr>
        <w:t xml:space="preserve"> al </w:t>
      </w:r>
      <w:proofErr w:type="spellStart"/>
      <w:r w:rsidRPr="00FD377D">
        <w:rPr>
          <w:rFonts w:eastAsia="Calibri" w:cs="Arial"/>
          <w:color w:val="auto"/>
          <w:lang w:val="fr-FR"/>
        </w:rPr>
        <w:t>Crasnei</w:t>
      </w:r>
      <w:proofErr w:type="spellEnd"/>
      <w:r w:rsidRPr="00FD377D">
        <w:rPr>
          <w:rFonts w:eastAsia="Calibri" w:cs="Arial"/>
          <w:color w:val="auto"/>
          <w:lang w:val="fr-FR"/>
        </w:rPr>
        <w:t xml:space="preserve"> </w:t>
      </w:r>
      <w:proofErr w:type="spellStart"/>
      <w:r w:rsidRPr="00FD377D">
        <w:rPr>
          <w:rFonts w:eastAsia="Calibri" w:cs="Arial"/>
          <w:color w:val="auto"/>
          <w:lang w:val="fr-FR"/>
        </w:rPr>
        <w:t>și</w:t>
      </w:r>
      <w:proofErr w:type="spellEnd"/>
      <w:r w:rsidRPr="00FD377D">
        <w:rPr>
          <w:rFonts w:eastAsia="Calibri" w:cs="Arial"/>
          <w:color w:val="auto"/>
          <w:lang w:val="fr-FR"/>
        </w:rPr>
        <w:t xml:space="preserve"> mai </w:t>
      </w:r>
      <w:proofErr w:type="spellStart"/>
      <w:r w:rsidRPr="00FD377D">
        <w:rPr>
          <w:rFonts w:eastAsia="Calibri" w:cs="Arial"/>
          <w:color w:val="auto"/>
          <w:lang w:val="fr-FR"/>
        </w:rPr>
        <w:t>mici</w:t>
      </w:r>
      <w:proofErr w:type="spellEnd"/>
      <w:r w:rsidRPr="00FD377D">
        <w:rPr>
          <w:rFonts w:eastAsia="Calibri" w:cs="Arial"/>
          <w:color w:val="auto"/>
          <w:lang w:val="fr-FR"/>
        </w:rPr>
        <w:t xml:space="preserve"> (</w:t>
      </w:r>
      <w:proofErr w:type="spellStart"/>
      <w:r w:rsidRPr="00FD377D">
        <w:rPr>
          <w:rFonts w:eastAsia="Calibri" w:cs="Arial"/>
          <w:color w:val="auto"/>
          <w:lang w:val="fr-FR"/>
        </w:rPr>
        <w:t>sub</w:t>
      </w:r>
      <w:proofErr w:type="spellEnd"/>
      <w:r w:rsidRPr="00FD377D">
        <w:rPr>
          <w:rFonts w:eastAsia="Calibri" w:cs="Arial"/>
          <w:color w:val="auto"/>
          <w:lang w:val="fr-FR"/>
        </w:rPr>
        <w:t xml:space="preserve"> 30% din </w:t>
      </w:r>
      <w:proofErr w:type="spellStart"/>
      <w:r w:rsidRPr="00FD377D">
        <w:rPr>
          <w:rFonts w:eastAsia="Calibri" w:cs="Arial"/>
          <w:color w:val="auto"/>
          <w:lang w:val="fr-FR"/>
        </w:rPr>
        <w:t>normalele</w:t>
      </w:r>
      <w:proofErr w:type="spellEnd"/>
      <w:r w:rsidRPr="00FD377D">
        <w:rPr>
          <w:rFonts w:eastAsia="Calibri" w:cs="Arial"/>
          <w:color w:val="auto"/>
          <w:lang w:val="fr-FR"/>
        </w:rPr>
        <w:t xml:space="preserve"> </w:t>
      </w:r>
      <w:proofErr w:type="spellStart"/>
      <w:r w:rsidRPr="00FD377D">
        <w:rPr>
          <w:rFonts w:eastAsia="Calibri" w:cs="Arial"/>
          <w:color w:val="auto"/>
          <w:lang w:val="fr-FR"/>
        </w:rPr>
        <w:t>lunare</w:t>
      </w:r>
      <w:proofErr w:type="spellEnd"/>
      <w:r w:rsidRPr="00FD377D">
        <w:rPr>
          <w:rFonts w:eastAsia="Calibri" w:cs="Arial"/>
          <w:color w:val="auto"/>
          <w:lang w:val="fr-FR"/>
        </w:rPr>
        <w:t xml:space="preserve">) </w:t>
      </w:r>
      <w:proofErr w:type="spellStart"/>
      <w:r w:rsidRPr="00FD377D">
        <w:rPr>
          <w:rFonts w:eastAsia="Calibri" w:cs="Arial"/>
          <w:color w:val="auto"/>
          <w:lang w:val="fr-FR"/>
        </w:rPr>
        <w:t>pe</w:t>
      </w:r>
      <w:proofErr w:type="spellEnd"/>
      <w:r w:rsidRPr="00FD377D">
        <w:rPr>
          <w:rFonts w:eastAsia="Calibri" w:cs="Arial"/>
          <w:color w:val="auto"/>
          <w:lang w:val="fr-FR"/>
        </w:rPr>
        <w:t xml:space="preserve"> </w:t>
      </w:r>
      <w:proofErr w:type="spellStart"/>
      <w:r w:rsidRPr="00FD377D">
        <w:rPr>
          <w:rFonts w:eastAsia="Calibri" w:cs="Arial"/>
          <w:color w:val="auto"/>
          <w:lang w:val="fr-FR"/>
        </w:rPr>
        <w:t>râurile</w:t>
      </w:r>
      <w:proofErr w:type="spellEnd"/>
      <w:r w:rsidRPr="00FD377D">
        <w:rPr>
          <w:rFonts w:eastAsia="Calibri" w:cs="Arial"/>
          <w:color w:val="auto"/>
          <w:lang w:val="fr-FR"/>
        </w:rPr>
        <w:t xml:space="preserve"> din </w:t>
      </w:r>
      <w:proofErr w:type="spellStart"/>
      <w:r w:rsidRPr="00FD377D">
        <w:rPr>
          <w:rFonts w:eastAsia="Calibri" w:cs="Arial"/>
          <w:color w:val="auto"/>
          <w:lang w:val="fr-FR"/>
        </w:rPr>
        <w:t>bazinele</w:t>
      </w:r>
      <w:proofErr w:type="spellEnd"/>
      <w:r w:rsidRPr="00FD377D">
        <w:rPr>
          <w:rFonts w:eastAsia="Calibri" w:cs="Arial"/>
          <w:color w:val="auto"/>
          <w:lang w:val="fr-FR"/>
        </w:rPr>
        <w:t xml:space="preserve"> </w:t>
      </w:r>
      <w:proofErr w:type="spellStart"/>
      <w:r w:rsidRPr="00FD377D">
        <w:rPr>
          <w:rFonts w:eastAsia="Calibri" w:cs="Arial"/>
          <w:color w:val="auto"/>
          <w:lang w:val="fr-FR"/>
        </w:rPr>
        <w:t>hidrografice</w:t>
      </w:r>
      <w:proofErr w:type="spellEnd"/>
      <w:r w:rsidRPr="00FD377D">
        <w:rPr>
          <w:rFonts w:eastAsia="Calibri" w:cs="Arial"/>
          <w:color w:val="auto"/>
          <w:lang w:val="fr-FR"/>
        </w:rPr>
        <w:t xml:space="preserve">: Trotuş, </w:t>
      </w:r>
      <w:proofErr w:type="spellStart"/>
      <w:r w:rsidRPr="00FD377D">
        <w:rPr>
          <w:rFonts w:eastAsia="Calibri" w:cs="Arial"/>
          <w:color w:val="auto"/>
          <w:lang w:val="fr-FR"/>
        </w:rPr>
        <w:t>Putna</w:t>
      </w:r>
      <w:proofErr w:type="spellEnd"/>
      <w:r w:rsidRPr="00FD377D">
        <w:rPr>
          <w:rFonts w:eastAsia="Calibri" w:cs="Arial"/>
          <w:color w:val="auto"/>
          <w:lang w:val="fr-FR"/>
        </w:rPr>
        <w:t xml:space="preserve">, </w:t>
      </w:r>
      <w:proofErr w:type="spellStart"/>
      <w:r w:rsidRPr="00FD377D">
        <w:rPr>
          <w:rFonts w:eastAsia="Calibri" w:cs="Arial"/>
          <w:color w:val="auto"/>
          <w:lang w:val="fr-FR"/>
        </w:rPr>
        <w:t>Rm</w:t>
      </w:r>
      <w:proofErr w:type="spellEnd"/>
      <w:r w:rsidRPr="00FD377D">
        <w:rPr>
          <w:rFonts w:eastAsia="Calibri" w:cs="Arial"/>
          <w:color w:val="auto"/>
          <w:lang w:val="fr-FR"/>
        </w:rPr>
        <w:t xml:space="preserve">. </w:t>
      </w:r>
      <w:proofErr w:type="spellStart"/>
      <w:r w:rsidRPr="00FD377D">
        <w:rPr>
          <w:rFonts w:eastAsia="Calibri" w:cs="Arial"/>
          <w:color w:val="auto"/>
          <w:lang w:val="fr-FR"/>
        </w:rPr>
        <w:t>Sărat</w:t>
      </w:r>
      <w:proofErr w:type="spellEnd"/>
      <w:r w:rsidRPr="00FD377D">
        <w:rPr>
          <w:rFonts w:eastAsia="Calibri" w:cs="Arial"/>
          <w:color w:val="auto"/>
          <w:lang w:val="fr-FR"/>
        </w:rPr>
        <w:t xml:space="preserve">, Bârlad, </w:t>
      </w:r>
      <w:proofErr w:type="spellStart"/>
      <w:r w:rsidRPr="00FD377D">
        <w:rPr>
          <w:rFonts w:eastAsia="Calibri" w:cs="Arial"/>
          <w:color w:val="auto"/>
          <w:lang w:val="fr-FR"/>
        </w:rPr>
        <w:t>afluenții</w:t>
      </w:r>
      <w:proofErr w:type="spellEnd"/>
      <w:r w:rsidRPr="00FD377D">
        <w:rPr>
          <w:rFonts w:eastAsia="Calibri" w:cs="Arial"/>
          <w:color w:val="auto"/>
          <w:lang w:val="fr-FR"/>
        </w:rPr>
        <w:t xml:space="preserve"> </w:t>
      </w:r>
      <w:proofErr w:type="spellStart"/>
      <w:r w:rsidRPr="00FD377D">
        <w:rPr>
          <w:rFonts w:eastAsia="Calibri" w:cs="Arial"/>
          <w:color w:val="auto"/>
          <w:lang w:val="fr-FR"/>
        </w:rPr>
        <w:t>Prutului</w:t>
      </w:r>
      <w:proofErr w:type="spellEnd"/>
      <w:r w:rsidRPr="00FD377D">
        <w:rPr>
          <w:rFonts w:eastAsia="Calibri" w:cs="Arial"/>
          <w:color w:val="auto"/>
          <w:lang w:val="fr-FR"/>
        </w:rPr>
        <w:t xml:space="preserve">, </w:t>
      </w:r>
      <w:proofErr w:type="spellStart"/>
      <w:r w:rsidRPr="00FD377D">
        <w:rPr>
          <w:rFonts w:eastAsia="Calibri" w:cs="Arial"/>
          <w:color w:val="auto"/>
          <w:lang w:val="fr-FR"/>
        </w:rPr>
        <w:t>pe</w:t>
      </w:r>
      <w:proofErr w:type="spellEnd"/>
      <w:r w:rsidRPr="00FD377D">
        <w:rPr>
          <w:rFonts w:eastAsia="Calibri" w:cs="Arial"/>
          <w:color w:val="auto"/>
          <w:lang w:val="fr-FR"/>
        </w:rPr>
        <w:t xml:space="preserve"> </w:t>
      </w:r>
      <w:proofErr w:type="spellStart"/>
      <w:r w:rsidRPr="00FD377D">
        <w:rPr>
          <w:rFonts w:eastAsia="Calibri" w:cs="Arial"/>
          <w:color w:val="auto"/>
          <w:lang w:val="fr-FR"/>
        </w:rPr>
        <w:t>unele</w:t>
      </w:r>
      <w:proofErr w:type="spellEnd"/>
      <w:r w:rsidRPr="00FD377D">
        <w:rPr>
          <w:rFonts w:eastAsia="Calibri" w:cs="Arial"/>
          <w:color w:val="auto"/>
          <w:lang w:val="fr-FR"/>
        </w:rPr>
        <w:t xml:space="preserve"> </w:t>
      </w:r>
      <w:proofErr w:type="spellStart"/>
      <w:r w:rsidRPr="00FD377D">
        <w:rPr>
          <w:rFonts w:eastAsia="Calibri" w:cs="Arial"/>
          <w:color w:val="auto"/>
          <w:lang w:val="fr-FR"/>
        </w:rPr>
        <w:t>râuri</w:t>
      </w:r>
      <w:proofErr w:type="spellEnd"/>
      <w:r w:rsidRPr="00FD377D">
        <w:rPr>
          <w:rFonts w:eastAsia="Calibri" w:cs="Arial"/>
          <w:color w:val="auto"/>
          <w:lang w:val="fr-FR"/>
        </w:rPr>
        <w:t xml:space="preserve"> </w:t>
      </w:r>
      <w:proofErr w:type="spellStart"/>
      <w:r w:rsidRPr="00FD377D">
        <w:rPr>
          <w:rFonts w:eastAsia="Calibri" w:cs="Arial"/>
          <w:color w:val="auto"/>
          <w:lang w:val="fr-FR"/>
        </w:rPr>
        <w:t>mici</w:t>
      </w:r>
      <w:proofErr w:type="spellEnd"/>
      <w:r w:rsidRPr="00FD377D">
        <w:rPr>
          <w:rFonts w:eastAsia="Calibri" w:cs="Arial"/>
          <w:color w:val="auto"/>
          <w:lang w:val="fr-FR"/>
        </w:rPr>
        <w:t xml:space="preserve"> din </w:t>
      </w:r>
      <w:proofErr w:type="spellStart"/>
      <w:r w:rsidRPr="00FD377D">
        <w:rPr>
          <w:rFonts w:eastAsia="Calibri" w:cs="Arial"/>
          <w:color w:val="auto"/>
          <w:lang w:val="fr-FR"/>
        </w:rPr>
        <w:t>bazinele</w:t>
      </w:r>
      <w:proofErr w:type="spellEnd"/>
      <w:r w:rsidRPr="00FD377D">
        <w:rPr>
          <w:rFonts w:eastAsia="Calibri" w:cs="Arial"/>
          <w:color w:val="auto"/>
          <w:lang w:val="fr-FR"/>
        </w:rPr>
        <w:t xml:space="preserve"> </w:t>
      </w:r>
      <w:proofErr w:type="spellStart"/>
      <w:r w:rsidRPr="00FD377D">
        <w:rPr>
          <w:rFonts w:eastAsia="Calibri" w:cs="Arial"/>
          <w:color w:val="auto"/>
          <w:lang w:val="fr-FR"/>
        </w:rPr>
        <w:t>Argeșului</w:t>
      </w:r>
      <w:proofErr w:type="spellEnd"/>
      <w:r w:rsidRPr="00FD377D">
        <w:rPr>
          <w:rFonts w:eastAsia="Calibri" w:cs="Arial"/>
          <w:color w:val="auto"/>
          <w:lang w:val="fr-FR"/>
        </w:rPr>
        <w:t xml:space="preserve">, </w:t>
      </w:r>
      <w:proofErr w:type="spellStart"/>
      <w:r w:rsidRPr="00FD377D">
        <w:rPr>
          <w:rFonts w:eastAsia="Calibri" w:cs="Arial"/>
          <w:color w:val="auto"/>
          <w:lang w:val="fr-FR"/>
        </w:rPr>
        <w:t>Ialomiței</w:t>
      </w:r>
      <w:proofErr w:type="spellEnd"/>
      <w:r w:rsidRPr="00FD377D">
        <w:rPr>
          <w:rFonts w:eastAsia="Calibri" w:cs="Arial"/>
          <w:color w:val="auto"/>
          <w:lang w:val="fr-FR"/>
        </w:rPr>
        <w:t xml:space="preserve"> </w:t>
      </w:r>
      <w:proofErr w:type="spellStart"/>
      <w:r w:rsidRPr="00FD377D">
        <w:rPr>
          <w:rFonts w:eastAsia="Calibri" w:cs="Arial"/>
          <w:color w:val="auto"/>
          <w:lang w:val="fr-FR"/>
        </w:rPr>
        <w:t>și</w:t>
      </w:r>
      <w:proofErr w:type="spellEnd"/>
      <w:r w:rsidRPr="00FD377D">
        <w:rPr>
          <w:rFonts w:eastAsia="Calibri" w:cs="Arial"/>
          <w:color w:val="auto"/>
          <w:lang w:val="fr-FR"/>
        </w:rPr>
        <w:t xml:space="preserve"> din </w:t>
      </w:r>
      <w:proofErr w:type="spellStart"/>
      <w:r w:rsidRPr="00FD377D">
        <w:rPr>
          <w:rFonts w:eastAsia="Calibri" w:cs="Arial"/>
          <w:color w:val="auto"/>
          <w:lang w:val="fr-FR"/>
        </w:rPr>
        <w:t>bazinul</w:t>
      </w:r>
      <w:proofErr w:type="spellEnd"/>
      <w:r w:rsidRPr="00FD377D">
        <w:rPr>
          <w:rFonts w:eastAsia="Calibri" w:cs="Arial"/>
          <w:color w:val="auto"/>
          <w:lang w:val="fr-FR"/>
        </w:rPr>
        <w:t xml:space="preserve"> </w:t>
      </w:r>
      <w:proofErr w:type="spellStart"/>
      <w:r w:rsidRPr="00FD377D">
        <w:rPr>
          <w:rFonts w:eastAsia="Calibri" w:cs="Arial"/>
          <w:color w:val="auto"/>
          <w:lang w:val="fr-FR"/>
        </w:rPr>
        <w:t>superior</w:t>
      </w:r>
      <w:proofErr w:type="spellEnd"/>
      <w:r w:rsidRPr="00FD377D">
        <w:rPr>
          <w:rFonts w:eastAsia="Calibri" w:cs="Arial"/>
          <w:color w:val="auto"/>
          <w:lang w:val="fr-FR"/>
        </w:rPr>
        <w:t xml:space="preserve"> al </w:t>
      </w:r>
      <w:proofErr w:type="spellStart"/>
      <w:r w:rsidRPr="00FD377D">
        <w:rPr>
          <w:rFonts w:eastAsia="Calibri" w:cs="Arial"/>
          <w:color w:val="auto"/>
          <w:lang w:val="fr-FR"/>
        </w:rPr>
        <w:t>Oltului</w:t>
      </w:r>
      <w:proofErr w:type="spellEnd"/>
      <w:r w:rsidRPr="00FD377D">
        <w:rPr>
          <w:rFonts w:eastAsia="Calibri" w:cs="Arial"/>
          <w:color w:val="auto"/>
          <w:lang w:val="fr-FR"/>
        </w:rPr>
        <w:t xml:space="preserve"> </w:t>
      </w:r>
      <w:proofErr w:type="spellStart"/>
      <w:r w:rsidRPr="00FD377D">
        <w:rPr>
          <w:rFonts w:eastAsia="Calibri" w:cs="Arial"/>
          <w:color w:val="auto"/>
          <w:lang w:val="fr-FR"/>
        </w:rPr>
        <w:t>și</w:t>
      </w:r>
      <w:proofErr w:type="spellEnd"/>
      <w:r w:rsidRPr="00FD377D">
        <w:rPr>
          <w:rFonts w:eastAsia="Calibri" w:cs="Arial"/>
          <w:color w:val="auto"/>
          <w:lang w:val="fr-FR"/>
        </w:rPr>
        <w:t xml:space="preserve"> </w:t>
      </w:r>
      <w:proofErr w:type="spellStart"/>
      <w:r w:rsidRPr="00FD377D">
        <w:rPr>
          <w:rFonts w:eastAsia="Calibri" w:cs="Arial"/>
          <w:color w:val="auto"/>
          <w:lang w:val="fr-FR"/>
        </w:rPr>
        <w:t>pe</w:t>
      </w:r>
      <w:proofErr w:type="spellEnd"/>
      <w:r w:rsidRPr="00FD377D">
        <w:rPr>
          <w:rFonts w:eastAsia="Calibri" w:cs="Arial"/>
          <w:color w:val="auto"/>
          <w:lang w:val="fr-FR"/>
        </w:rPr>
        <w:t xml:space="preserve"> </w:t>
      </w:r>
      <w:proofErr w:type="spellStart"/>
      <w:r w:rsidRPr="00FD377D">
        <w:rPr>
          <w:rFonts w:eastAsia="Calibri" w:cs="Arial"/>
          <w:color w:val="auto"/>
          <w:lang w:val="fr-FR"/>
        </w:rPr>
        <w:t>râurile</w:t>
      </w:r>
      <w:proofErr w:type="spellEnd"/>
      <w:r w:rsidRPr="00FD377D">
        <w:rPr>
          <w:rFonts w:eastAsia="Calibri" w:cs="Arial"/>
          <w:color w:val="auto"/>
          <w:lang w:val="fr-FR"/>
        </w:rPr>
        <w:t xml:space="preserve"> din </w:t>
      </w:r>
      <w:proofErr w:type="spellStart"/>
      <w:r w:rsidRPr="00FD377D">
        <w:rPr>
          <w:rFonts w:eastAsia="Calibri" w:cs="Arial"/>
          <w:color w:val="auto"/>
          <w:lang w:val="fr-FR"/>
        </w:rPr>
        <w:t>Dobrogea</w:t>
      </w:r>
      <w:proofErr w:type="spellEnd"/>
      <w:r w:rsidRPr="00FD377D">
        <w:rPr>
          <w:rFonts w:eastAsia="Calibri" w:cs="Arial"/>
          <w:color w:val="auto"/>
          <w:lang w:val="fr-FR"/>
        </w:rPr>
        <w:t>.</w:t>
      </w:r>
    </w:p>
    <w:p w14:paraId="3C5179ED" w14:textId="77777777" w:rsidR="00FD377D" w:rsidRPr="00FD377D" w:rsidRDefault="00FD377D" w:rsidP="00FD377D">
      <w:pPr>
        <w:spacing w:before="0" w:after="0" w:line="240" w:lineRule="auto"/>
        <w:ind w:left="1080" w:right="-17" w:firstLine="1161"/>
        <w:contextualSpacing/>
        <w:rPr>
          <w:rFonts w:eastAsia="Calibri" w:cs="Arial"/>
          <w:color w:val="auto"/>
          <w:lang w:val="en-US"/>
        </w:rPr>
      </w:pPr>
      <w:proofErr w:type="spellStart"/>
      <w:r w:rsidRPr="00FD377D">
        <w:rPr>
          <w:rFonts w:eastAsia="Calibri" w:cs="Arial"/>
          <w:color w:val="auto"/>
          <w:lang w:val="en-US"/>
        </w:rPr>
        <w:t>În</w:t>
      </w:r>
      <w:proofErr w:type="spellEnd"/>
      <w:r w:rsidRPr="00FD377D">
        <w:rPr>
          <w:rFonts w:eastAsia="Calibri" w:cs="Arial"/>
          <w:color w:val="auto"/>
          <w:lang w:val="en-US"/>
        </w:rPr>
        <w:t xml:space="preserve"> interval a </w:t>
      </w:r>
      <w:proofErr w:type="spellStart"/>
      <w:r w:rsidRPr="00FD377D">
        <w:rPr>
          <w:rFonts w:eastAsia="Calibri" w:cs="Arial"/>
          <w:color w:val="auto"/>
          <w:lang w:val="en-US"/>
        </w:rPr>
        <w:t>fost</w:t>
      </w:r>
      <w:proofErr w:type="spellEnd"/>
      <w:r w:rsidRPr="00FD377D">
        <w:rPr>
          <w:rFonts w:eastAsia="Calibri" w:cs="Arial"/>
          <w:color w:val="auto"/>
          <w:lang w:val="en-US"/>
        </w:rPr>
        <w:t xml:space="preserve"> </w:t>
      </w:r>
      <w:proofErr w:type="spellStart"/>
      <w:r w:rsidRPr="00FD377D">
        <w:rPr>
          <w:rFonts w:eastAsia="Calibri" w:cs="Arial"/>
          <w:color w:val="auto"/>
          <w:lang w:val="en-US"/>
        </w:rPr>
        <w:t>emisă</w:t>
      </w:r>
      <w:proofErr w:type="spellEnd"/>
      <w:r w:rsidRPr="00FD377D">
        <w:rPr>
          <w:rFonts w:eastAsia="Calibri" w:cs="Arial"/>
          <w:color w:val="auto"/>
          <w:lang w:val="en-US"/>
        </w:rPr>
        <w:t xml:space="preserve"> o </w:t>
      </w:r>
      <w:r w:rsidRPr="00FD377D">
        <w:rPr>
          <w:rFonts w:eastAsia="Calibri" w:cs="Arial"/>
          <w:b/>
          <w:bCs/>
          <w:color w:val="auto"/>
          <w:lang w:val="en-US"/>
        </w:rPr>
        <w:t>AVERTIZARE HIDROLOGICĂ</w:t>
      </w:r>
      <w:r w:rsidRPr="00FD377D">
        <w:rPr>
          <w:rFonts w:eastAsia="Calibri" w:cs="Arial"/>
          <w:color w:val="auto"/>
          <w:lang w:val="en-US"/>
        </w:rPr>
        <w:t xml:space="preserve"> </w:t>
      </w:r>
      <w:proofErr w:type="spellStart"/>
      <w:r w:rsidRPr="00FD377D">
        <w:rPr>
          <w:rFonts w:eastAsia="Calibri" w:cs="Arial"/>
          <w:color w:val="auto"/>
          <w:lang w:val="en-US"/>
        </w:rPr>
        <w:t>pentru</w:t>
      </w:r>
      <w:proofErr w:type="spellEnd"/>
      <w:r w:rsidRPr="00FD377D">
        <w:rPr>
          <w:rFonts w:eastAsia="Calibri" w:cs="Arial"/>
          <w:color w:val="auto"/>
          <w:lang w:val="en-US"/>
        </w:rPr>
        <w:t xml:space="preserve"> </w:t>
      </w:r>
      <w:proofErr w:type="spellStart"/>
      <w:r w:rsidRPr="00FD377D">
        <w:rPr>
          <w:rFonts w:eastAsia="Calibri" w:cs="Arial"/>
          <w:color w:val="auto"/>
          <w:lang w:val="en-US"/>
        </w:rPr>
        <w:t>fenomene</w:t>
      </w:r>
      <w:proofErr w:type="spellEnd"/>
      <w:r w:rsidRPr="00FD377D">
        <w:rPr>
          <w:rFonts w:eastAsia="Calibri" w:cs="Arial"/>
          <w:color w:val="auto"/>
          <w:lang w:val="en-US"/>
        </w:rPr>
        <w:t xml:space="preserve"> </w:t>
      </w:r>
      <w:proofErr w:type="spellStart"/>
      <w:r w:rsidRPr="00FD377D">
        <w:rPr>
          <w:rFonts w:eastAsia="Calibri" w:cs="Arial"/>
          <w:color w:val="auto"/>
          <w:lang w:val="en-US"/>
        </w:rPr>
        <w:t>imediate</w:t>
      </w:r>
      <w:proofErr w:type="spellEnd"/>
      <w:r w:rsidRPr="00FD377D">
        <w:rPr>
          <w:rFonts w:eastAsia="Calibri" w:cs="Arial"/>
          <w:color w:val="auto"/>
          <w:lang w:val="en-US"/>
        </w:rPr>
        <w:t>.</w:t>
      </w:r>
    </w:p>
    <w:p w14:paraId="1CBF53D7" w14:textId="77777777" w:rsidR="00FD377D" w:rsidRPr="00FD377D" w:rsidRDefault="00FD377D" w:rsidP="00FD377D">
      <w:pPr>
        <w:spacing w:before="0" w:after="0" w:line="240" w:lineRule="auto"/>
        <w:ind w:left="1080" w:right="-17" w:firstLine="1161"/>
        <w:contextualSpacing/>
        <w:rPr>
          <w:rFonts w:eastAsia="Calibri" w:cs="Arial"/>
          <w:color w:val="auto"/>
          <w:lang w:val="en-US"/>
        </w:rPr>
      </w:pPr>
      <w:r w:rsidRPr="00FD377D">
        <w:rPr>
          <w:rFonts w:eastAsia="Calibri" w:cs="Arial"/>
          <w:color w:val="auto"/>
          <w:lang w:val="en-US"/>
        </w:rPr>
        <w:t xml:space="preserve">Este </w:t>
      </w:r>
      <w:proofErr w:type="spellStart"/>
      <w:r w:rsidRPr="00FD377D">
        <w:rPr>
          <w:rFonts w:eastAsia="Calibri" w:cs="Arial"/>
          <w:color w:val="auto"/>
          <w:lang w:val="en-US"/>
        </w:rPr>
        <w:t>în</w:t>
      </w:r>
      <w:proofErr w:type="spellEnd"/>
      <w:r w:rsidRPr="00FD377D">
        <w:rPr>
          <w:rFonts w:eastAsia="Calibri" w:cs="Arial"/>
          <w:color w:val="auto"/>
          <w:lang w:val="en-US"/>
        </w:rPr>
        <w:t xml:space="preserve"> </w:t>
      </w:r>
      <w:proofErr w:type="spellStart"/>
      <w:r w:rsidRPr="00FD377D">
        <w:rPr>
          <w:rFonts w:eastAsia="Calibri" w:cs="Arial"/>
          <w:color w:val="auto"/>
          <w:lang w:val="en-US"/>
        </w:rPr>
        <w:t>vigoare</w:t>
      </w:r>
      <w:proofErr w:type="spellEnd"/>
      <w:r w:rsidRPr="00FD377D">
        <w:rPr>
          <w:rFonts w:eastAsia="Calibri" w:cs="Arial"/>
          <w:color w:val="auto"/>
          <w:lang w:val="en-US"/>
        </w:rPr>
        <w:t xml:space="preserve"> </w:t>
      </w:r>
      <w:r w:rsidRPr="00FD377D">
        <w:rPr>
          <w:rFonts w:eastAsia="Calibri" w:cs="Arial"/>
          <w:b/>
          <w:color w:val="auto"/>
          <w:lang w:val="en-US"/>
        </w:rPr>
        <w:t xml:space="preserve">AVERTIZAREA HIDROLOGICĂ </w:t>
      </w:r>
      <w:r w:rsidRPr="00FD377D">
        <w:rPr>
          <w:rFonts w:eastAsia="Calibri" w:cs="Arial"/>
          <w:color w:val="auto"/>
          <w:lang w:val="en-US"/>
        </w:rPr>
        <w:t xml:space="preserve">nr. 66 </w:t>
      </w:r>
      <w:proofErr w:type="gramStart"/>
      <w:r w:rsidRPr="00FD377D">
        <w:rPr>
          <w:rFonts w:eastAsia="Calibri" w:cs="Arial"/>
          <w:color w:val="auto"/>
          <w:lang w:val="en-US"/>
        </w:rPr>
        <w:t>din</w:t>
      </w:r>
      <w:proofErr w:type="gramEnd"/>
      <w:r w:rsidRPr="00FD377D">
        <w:rPr>
          <w:rFonts w:eastAsia="Calibri" w:cs="Arial"/>
          <w:color w:val="auto"/>
          <w:lang w:val="en-US"/>
        </w:rPr>
        <w:t xml:space="preserve"> 13.06.2023.</w:t>
      </w:r>
    </w:p>
    <w:p w14:paraId="7300114E" w14:textId="77777777" w:rsidR="00FD377D" w:rsidRPr="00FD377D" w:rsidRDefault="00FD377D" w:rsidP="00FD377D">
      <w:pPr>
        <w:spacing w:before="0" w:after="120"/>
        <w:ind w:left="1170" w:firstLine="720"/>
        <w:rPr>
          <w:rFonts w:eastAsia="MS Mincho" w:cs="Arial"/>
          <w:b/>
          <w:color w:val="auto"/>
          <w:lang w:val="en-GB"/>
        </w:rPr>
      </w:pPr>
    </w:p>
    <w:p w14:paraId="64A4D1FF" w14:textId="77777777" w:rsidR="00FD377D" w:rsidRPr="00FD377D" w:rsidRDefault="00FD377D" w:rsidP="00FD377D">
      <w:pPr>
        <w:spacing w:before="0" w:after="120"/>
        <w:ind w:left="1080" w:firstLine="720"/>
        <w:rPr>
          <w:rFonts w:eastAsia="MS Mincho" w:cs="Arial"/>
          <w:color w:val="auto"/>
          <w:sz w:val="24"/>
          <w:szCs w:val="24"/>
          <w:lang w:eastAsia="zh-CN"/>
        </w:rPr>
      </w:pPr>
      <w:proofErr w:type="spellStart"/>
      <w:r w:rsidRPr="00FD377D">
        <w:rPr>
          <w:rFonts w:eastAsia="MS Mincho" w:cs="Arial"/>
          <w:b/>
          <w:color w:val="auto"/>
          <w:lang w:val="en-US"/>
        </w:rPr>
        <w:t>Debitele</w:t>
      </w:r>
      <w:proofErr w:type="spellEnd"/>
      <w:r w:rsidRPr="00FD377D">
        <w:rPr>
          <w:rFonts w:eastAsia="MS Mincho" w:cs="Arial"/>
          <w:b/>
          <w:color w:val="auto"/>
          <w:lang w:val="en-US"/>
        </w:rPr>
        <w:t xml:space="preserve"> </w:t>
      </w:r>
      <w:proofErr w:type="spellStart"/>
      <w:r w:rsidRPr="00FD377D">
        <w:rPr>
          <w:rFonts w:eastAsia="MS Mincho" w:cs="Arial"/>
          <w:b/>
          <w:color w:val="auto"/>
          <w:lang w:val="en-US"/>
        </w:rPr>
        <w:t>vor</w:t>
      </w:r>
      <w:proofErr w:type="spellEnd"/>
      <w:r w:rsidRPr="00FD377D">
        <w:rPr>
          <w:rFonts w:eastAsia="MS Mincho" w:cs="Arial"/>
          <w:b/>
          <w:color w:val="auto"/>
          <w:lang w:val="en-US"/>
        </w:rPr>
        <w:t xml:space="preserve"> fi </w:t>
      </w:r>
      <w:proofErr w:type="spellStart"/>
      <w:r w:rsidRPr="00FD377D">
        <w:rPr>
          <w:rFonts w:eastAsia="MS Mincho" w:cs="Arial"/>
          <w:b/>
          <w:color w:val="auto"/>
          <w:lang w:val="en-US"/>
        </w:rPr>
        <w:t>în</w:t>
      </w:r>
      <w:proofErr w:type="spellEnd"/>
      <w:r w:rsidRPr="00FD377D">
        <w:rPr>
          <w:rFonts w:eastAsia="MS Mincho" w:cs="Arial"/>
          <w:b/>
          <w:color w:val="auto"/>
          <w:lang w:val="en-US"/>
        </w:rPr>
        <w:t xml:space="preserve"> </w:t>
      </w:r>
      <w:proofErr w:type="spellStart"/>
      <w:r w:rsidRPr="00FD377D">
        <w:rPr>
          <w:rFonts w:eastAsia="MS Mincho" w:cs="Arial"/>
          <w:b/>
          <w:color w:val="auto"/>
          <w:lang w:val="en-US"/>
        </w:rPr>
        <w:t>creștere</w:t>
      </w:r>
      <w:proofErr w:type="spellEnd"/>
      <w:r w:rsidRPr="00FD377D">
        <w:rPr>
          <w:rFonts w:eastAsia="MS Mincho" w:cs="Arial"/>
          <w:color w:val="auto"/>
          <w:lang w:val="en-US"/>
        </w:rPr>
        <w:t xml:space="preserve"> ca </w:t>
      </w:r>
      <w:proofErr w:type="spellStart"/>
      <w:r w:rsidRPr="00FD377D">
        <w:rPr>
          <w:rFonts w:eastAsia="MS Mincho" w:cs="Arial"/>
          <w:color w:val="auto"/>
          <w:lang w:val="en-US"/>
        </w:rPr>
        <w:t>urmare</w:t>
      </w:r>
      <w:proofErr w:type="spellEnd"/>
      <w:r w:rsidRPr="00FD377D">
        <w:rPr>
          <w:rFonts w:eastAsia="MS Mincho" w:cs="Arial"/>
          <w:color w:val="auto"/>
          <w:lang w:val="en-US"/>
        </w:rPr>
        <w:t xml:space="preserve"> a </w:t>
      </w:r>
      <w:proofErr w:type="spellStart"/>
      <w:r w:rsidRPr="00FD377D">
        <w:rPr>
          <w:rFonts w:eastAsia="MS Mincho" w:cs="Arial"/>
          <w:color w:val="auto"/>
          <w:lang w:val="en-US"/>
        </w:rPr>
        <w:t>precipitațiilor</w:t>
      </w:r>
      <w:proofErr w:type="spellEnd"/>
      <w:r w:rsidRPr="00FD377D">
        <w:rPr>
          <w:rFonts w:eastAsia="MS Mincho" w:cs="Arial"/>
          <w:color w:val="auto"/>
          <w:lang w:val="en-US"/>
        </w:rPr>
        <w:t xml:space="preserve"> </w:t>
      </w:r>
      <w:proofErr w:type="spellStart"/>
      <w:r w:rsidRPr="00FD377D">
        <w:rPr>
          <w:rFonts w:eastAsia="MS Mincho" w:cs="Arial"/>
          <w:color w:val="auto"/>
          <w:lang w:val="en-US"/>
        </w:rPr>
        <w:t>prognozate</w:t>
      </w:r>
      <w:proofErr w:type="spellEnd"/>
      <w:r w:rsidRPr="00FD377D">
        <w:rPr>
          <w:rFonts w:eastAsia="MS Mincho" w:cs="Arial"/>
          <w:color w:val="auto"/>
          <w:lang w:val="en-US"/>
        </w:rPr>
        <w:t xml:space="preserve"> </w:t>
      </w:r>
      <w:proofErr w:type="spellStart"/>
      <w:r w:rsidRPr="00FD377D">
        <w:rPr>
          <w:rFonts w:eastAsia="MS Mincho" w:cs="Arial"/>
          <w:color w:val="auto"/>
          <w:lang w:val="en-US"/>
        </w:rPr>
        <w:t>și</w:t>
      </w:r>
      <w:proofErr w:type="spellEnd"/>
      <w:r w:rsidRPr="00FD377D">
        <w:rPr>
          <w:rFonts w:eastAsia="MS Mincho" w:cs="Arial"/>
          <w:color w:val="auto"/>
          <w:lang w:val="en-US"/>
        </w:rPr>
        <w:t xml:space="preserve"> </w:t>
      </w:r>
      <w:proofErr w:type="spellStart"/>
      <w:r w:rsidRPr="00FD377D">
        <w:rPr>
          <w:rFonts w:eastAsia="MS Mincho" w:cs="Arial"/>
          <w:color w:val="auto"/>
          <w:lang w:val="en-US"/>
        </w:rPr>
        <w:t>propagării</w:t>
      </w:r>
      <w:proofErr w:type="spellEnd"/>
      <w:r w:rsidRPr="00FD377D">
        <w:rPr>
          <w:rFonts w:eastAsia="MS Mincho" w:cs="Arial"/>
          <w:color w:val="auto"/>
          <w:lang w:val="en-US"/>
        </w:rPr>
        <w:t xml:space="preserve"> pe </w:t>
      </w:r>
      <w:proofErr w:type="spellStart"/>
      <w:r w:rsidRPr="00FD377D">
        <w:rPr>
          <w:rFonts w:eastAsia="MS Mincho" w:cs="Arial"/>
          <w:color w:val="auto"/>
          <w:lang w:val="en-US"/>
        </w:rPr>
        <w:t>râurile</w:t>
      </w:r>
      <w:proofErr w:type="spellEnd"/>
      <w:r w:rsidRPr="00FD377D">
        <w:rPr>
          <w:rFonts w:eastAsia="MS Mincho" w:cs="Arial"/>
          <w:color w:val="auto"/>
          <w:lang w:val="en-US"/>
        </w:rPr>
        <w:t xml:space="preserve"> din </w:t>
      </w:r>
      <w:proofErr w:type="spellStart"/>
      <w:r w:rsidRPr="00FD377D">
        <w:rPr>
          <w:rFonts w:eastAsia="MS Mincho" w:cs="Arial"/>
          <w:color w:val="auto"/>
          <w:lang w:val="en-US"/>
        </w:rPr>
        <w:t>bazinele</w:t>
      </w:r>
      <w:proofErr w:type="spellEnd"/>
      <w:r w:rsidRPr="00FD377D">
        <w:rPr>
          <w:rFonts w:eastAsia="MS Mincho" w:cs="Arial"/>
          <w:color w:val="auto"/>
          <w:lang w:val="en-US"/>
        </w:rPr>
        <w:t xml:space="preserve"> </w:t>
      </w:r>
      <w:proofErr w:type="spellStart"/>
      <w:r w:rsidRPr="00FD377D">
        <w:rPr>
          <w:rFonts w:eastAsia="MS Mincho" w:cs="Arial"/>
          <w:color w:val="auto"/>
          <w:lang w:val="en-US"/>
        </w:rPr>
        <w:t>hidrografice</w:t>
      </w:r>
      <w:proofErr w:type="spellEnd"/>
      <w:r w:rsidRPr="00FD377D">
        <w:rPr>
          <w:rFonts w:eastAsia="MS Mincho" w:cs="Arial"/>
          <w:color w:val="auto"/>
          <w:lang w:val="en-US"/>
        </w:rPr>
        <w:t xml:space="preserve">: </w:t>
      </w:r>
      <w:proofErr w:type="spellStart"/>
      <w:r w:rsidRPr="00FD377D">
        <w:rPr>
          <w:rFonts w:eastAsia="MS Mincho" w:cs="Arial"/>
          <w:color w:val="auto"/>
          <w:lang w:val="en-US"/>
        </w:rPr>
        <w:t>Vișeu</w:t>
      </w:r>
      <w:proofErr w:type="spellEnd"/>
      <w:r w:rsidRPr="00FD377D">
        <w:rPr>
          <w:rFonts w:eastAsia="MS Mincho" w:cs="Arial"/>
          <w:color w:val="auto"/>
          <w:lang w:val="en-US"/>
        </w:rPr>
        <w:t xml:space="preserve">, </w:t>
      </w:r>
      <w:proofErr w:type="spellStart"/>
      <w:r w:rsidRPr="00FD377D">
        <w:rPr>
          <w:rFonts w:eastAsia="MS Mincho" w:cs="Arial"/>
          <w:color w:val="auto"/>
          <w:lang w:val="en-US"/>
        </w:rPr>
        <w:t>Someș</w:t>
      </w:r>
      <w:proofErr w:type="spellEnd"/>
      <w:r w:rsidRPr="00FD377D">
        <w:rPr>
          <w:rFonts w:eastAsia="MS Mincho" w:cs="Arial"/>
          <w:color w:val="auto"/>
          <w:lang w:val="en-US"/>
        </w:rPr>
        <w:t xml:space="preserve">, Timiș, Bârzava, Moravița, Caraș, Nera, Cerna, Jiu, Olt, </w:t>
      </w:r>
      <w:proofErr w:type="spellStart"/>
      <w:r w:rsidRPr="00FD377D">
        <w:rPr>
          <w:rFonts w:eastAsia="MS Mincho" w:cs="Arial"/>
          <w:color w:val="auto"/>
          <w:lang w:val="en-US"/>
        </w:rPr>
        <w:t>bazinele</w:t>
      </w:r>
      <w:proofErr w:type="spellEnd"/>
      <w:r w:rsidRPr="00FD377D">
        <w:rPr>
          <w:rFonts w:eastAsia="MS Mincho" w:cs="Arial"/>
          <w:color w:val="auto"/>
          <w:lang w:val="en-US"/>
        </w:rPr>
        <w:t xml:space="preserve"> </w:t>
      </w:r>
      <w:proofErr w:type="spellStart"/>
      <w:r w:rsidRPr="00FD377D">
        <w:rPr>
          <w:rFonts w:eastAsia="MS Mincho" w:cs="Arial"/>
          <w:color w:val="auto"/>
          <w:lang w:val="en-US"/>
        </w:rPr>
        <w:t>superioare</w:t>
      </w:r>
      <w:proofErr w:type="spellEnd"/>
      <w:r w:rsidRPr="00FD377D">
        <w:rPr>
          <w:rFonts w:eastAsia="MS Mincho" w:cs="Arial"/>
          <w:color w:val="auto"/>
          <w:lang w:val="en-US"/>
        </w:rPr>
        <w:t xml:space="preserve"> ale </w:t>
      </w:r>
      <w:proofErr w:type="spellStart"/>
      <w:r w:rsidRPr="00FD377D">
        <w:rPr>
          <w:rFonts w:eastAsia="MS Mincho" w:cs="Arial"/>
          <w:color w:val="auto"/>
          <w:lang w:val="en-US"/>
        </w:rPr>
        <w:t>Argeșului</w:t>
      </w:r>
      <w:proofErr w:type="spellEnd"/>
      <w:r w:rsidRPr="00FD377D">
        <w:rPr>
          <w:rFonts w:eastAsia="MS Mincho" w:cs="Arial"/>
          <w:color w:val="auto"/>
          <w:lang w:val="en-US"/>
        </w:rPr>
        <w:t xml:space="preserve">, </w:t>
      </w:r>
      <w:proofErr w:type="spellStart"/>
      <w:r w:rsidRPr="00FD377D">
        <w:rPr>
          <w:rFonts w:eastAsia="MS Mincho" w:cs="Arial"/>
          <w:color w:val="auto"/>
          <w:lang w:val="en-US"/>
        </w:rPr>
        <w:t>Ialomiței</w:t>
      </w:r>
      <w:proofErr w:type="spellEnd"/>
      <w:r w:rsidRPr="00FD377D">
        <w:rPr>
          <w:rFonts w:eastAsia="MS Mincho" w:cs="Arial"/>
          <w:color w:val="auto"/>
          <w:lang w:val="en-US"/>
        </w:rPr>
        <w:t xml:space="preserve">, </w:t>
      </w:r>
      <w:proofErr w:type="spellStart"/>
      <w:r w:rsidRPr="00FD377D">
        <w:rPr>
          <w:rFonts w:eastAsia="MS Mincho" w:cs="Arial"/>
          <w:color w:val="auto"/>
          <w:lang w:val="en-US"/>
        </w:rPr>
        <w:t>Bistriței</w:t>
      </w:r>
      <w:proofErr w:type="spellEnd"/>
      <w:r w:rsidRPr="00FD377D">
        <w:rPr>
          <w:rFonts w:eastAsia="MS Mincho" w:cs="Arial"/>
          <w:color w:val="auto"/>
          <w:lang w:val="en-US"/>
        </w:rPr>
        <w:t xml:space="preserve">, </w:t>
      </w:r>
      <w:proofErr w:type="spellStart"/>
      <w:r w:rsidRPr="00FD377D">
        <w:rPr>
          <w:rFonts w:eastAsia="MS Mincho" w:cs="Arial"/>
          <w:color w:val="auto"/>
          <w:lang w:val="en-US"/>
        </w:rPr>
        <w:t>Moldovei</w:t>
      </w:r>
      <w:proofErr w:type="spellEnd"/>
      <w:r w:rsidRPr="00FD377D">
        <w:rPr>
          <w:rFonts w:eastAsia="MS Mincho" w:cs="Arial"/>
          <w:color w:val="auto"/>
          <w:lang w:val="en-US"/>
        </w:rPr>
        <w:t xml:space="preserve">, </w:t>
      </w:r>
      <w:proofErr w:type="spellStart"/>
      <w:r w:rsidRPr="00FD377D">
        <w:rPr>
          <w:rFonts w:eastAsia="MS Mincho" w:cs="Arial"/>
          <w:color w:val="auto"/>
          <w:lang w:val="en-US"/>
        </w:rPr>
        <w:t>cursurile</w:t>
      </w:r>
      <w:proofErr w:type="spellEnd"/>
      <w:r w:rsidRPr="00FD377D">
        <w:rPr>
          <w:rFonts w:eastAsia="MS Mincho" w:cs="Arial"/>
          <w:color w:val="auto"/>
          <w:lang w:val="en-US"/>
        </w:rPr>
        <w:t xml:space="preserve"> </w:t>
      </w:r>
      <w:proofErr w:type="spellStart"/>
      <w:r w:rsidRPr="00FD377D">
        <w:rPr>
          <w:rFonts w:eastAsia="MS Mincho" w:cs="Arial"/>
          <w:color w:val="auto"/>
          <w:lang w:val="en-US"/>
        </w:rPr>
        <w:t>mijlocii</w:t>
      </w:r>
      <w:proofErr w:type="spellEnd"/>
      <w:r w:rsidRPr="00FD377D">
        <w:rPr>
          <w:rFonts w:eastAsia="MS Mincho" w:cs="Arial"/>
          <w:color w:val="auto"/>
          <w:lang w:val="en-US"/>
        </w:rPr>
        <w:t xml:space="preserve"> </w:t>
      </w:r>
      <w:proofErr w:type="spellStart"/>
      <w:r w:rsidRPr="00FD377D">
        <w:rPr>
          <w:rFonts w:eastAsia="MS Mincho" w:cs="Arial"/>
          <w:color w:val="auto"/>
          <w:lang w:val="en-US"/>
        </w:rPr>
        <w:t>și</w:t>
      </w:r>
      <w:proofErr w:type="spellEnd"/>
      <w:r w:rsidRPr="00FD377D">
        <w:rPr>
          <w:rFonts w:eastAsia="MS Mincho" w:cs="Arial"/>
          <w:color w:val="auto"/>
          <w:lang w:val="en-US"/>
        </w:rPr>
        <w:t xml:space="preserve"> </w:t>
      </w:r>
      <w:proofErr w:type="spellStart"/>
      <w:r w:rsidRPr="00FD377D">
        <w:rPr>
          <w:rFonts w:eastAsia="MS Mincho" w:cs="Arial"/>
          <w:color w:val="auto"/>
          <w:lang w:val="en-US"/>
        </w:rPr>
        <w:t>inferioare</w:t>
      </w:r>
      <w:proofErr w:type="spellEnd"/>
      <w:r w:rsidRPr="00FD377D">
        <w:rPr>
          <w:rFonts w:eastAsia="MS Mincho" w:cs="Arial"/>
          <w:color w:val="auto"/>
          <w:lang w:val="en-US"/>
        </w:rPr>
        <w:t xml:space="preserve"> ale </w:t>
      </w:r>
      <w:proofErr w:type="spellStart"/>
      <w:r w:rsidRPr="00FD377D">
        <w:rPr>
          <w:rFonts w:eastAsia="MS Mincho" w:cs="Arial"/>
          <w:color w:val="auto"/>
          <w:lang w:val="en-US"/>
        </w:rPr>
        <w:t>Someșului</w:t>
      </w:r>
      <w:proofErr w:type="spellEnd"/>
      <w:r w:rsidRPr="00FD377D">
        <w:rPr>
          <w:rFonts w:eastAsia="MS Mincho" w:cs="Arial"/>
          <w:color w:val="auto"/>
          <w:lang w:val="en-US"/>
        </w:rPr>
        <w:t xml:space="preserve"> Mic, </w:t>
      </w:r>
      <w:proofErr w:type="spellStart"/>
      <w:r w:rsidRPr="00FD377D">
        <w:rPr>
          <w:rFonts w:eastAsia="MS Mincho" w:cs="Arial"/>
          <w:color w:val="auto"/>
          <w:lang w:val="en-US"/>
        </w:rPr>
        <w:t>Crasnei</w:t>
      </w:r>
      <w:proofErr w:type="spellEnd"/>
      <w:r w:rsidRPr="00FD377D">
        <w:rPr>
          <w:rFonts w:eastAsia="MS Mincho" w:cs="Arial"/>
          <w:color w:val="auto"/>
          <w:lang w:val="en-US"/>
        </w:rPr>
        <w:t xml:space="preserve">, </w:t>
      </w:r>
      <w:proofErr w:type="spellStart"/>
      <w:r w:rsidRPr="00FD377D">
        <w:rPr>
          <w:rFonts w:eastAsia="MS Mincho" w:cs="Arial"/>
          <w:color w:val="auto"/>
          <w:lang w:val="en-US"/>
        </w:rPr>
        <w:t>Barcăului</w:t>
      </w:r>
      <w:proofErr w:type="spellEnd"/>
      <w:r w:rsidRPr="00FD377D">
        <w:rPr>
          <w:rFonts w:eastAsia="MS Mincho" w:cs="Arial"/>
          <w:color w:val="auto"/>
          <w:lang w:val="en-US"/>
        </w:rPr>
        <w:t xml:space="preserve">, </w:t>
      </w:r>
      <w:proofErr w:type="spellStart"/>
      <w:r w:rsidRPr="00FD377D">
        <w:rPr>
          <w:rFonts w:eastAsia="MS Mincho" w:cs="Arial"/>
          <w:color w:val="auto"/>
          <w:lang w:val="en-US"/>
        </w:rPr>
        <w:t>Crișurilor</w:t>
      </w:r>
      <w:proofErr w:type="spellEnd"/>
      <w:r w:rsidRPr="00FD377D">
        <w:rPr>
          <w:rFonts w:eastAsia="MS Mincho" w:cs="Arial"/>
          <w:color w:val="auto"/>
          <w:lang w:val="en-US"/>
        </w:rPr>
        <w:t xml:space="preserve">, </w:t>
      </w:r>
      <w:proofErr w:type="spellStart"/>
      <w:r w:rsidRPr="00FD377D">
        <w:rPr>
          <w:rFonts w:eastAsia="MS Mincho" w:cs="Arial"/>
          <w:color w:val="auto"/>
          <w:lang w:val="en-US"/>
        </w:rPr>
        <w:t>Arieșului</w:t>
      </w:r>
      <w:proofErr w:type="spellEnd"/>
      <w:r w:rsidRPr="00FD377D">
        <w:rPr>
          <w:rFonts w:eastAsia="MS Mincho" w:cs="Arial"/>
          <w:color w:val="auto"/>
          <w:lang w:val="en-US"/>
        </w:rPr>
        <w:t xml:space="preserve"> </w:t>
      </w:r>
      <w:proofErr w:type="spellStart"/>
      <w:r w:rsidRPr="00FD377D">
        <w:rPr>
          <w:rFonts w:eastAsia="MS Mincho" w:cs="Arial"/>
          <w:color w:val="auto"/>
          <w:lang w:val="en-US"/>
        </w:rPr>
        <w:t>și</w:t>
      </w:r>
      <w:proofErr w:type="spellEnd"/>
      <w:r w:rsidRPr="00FD377D">
        <w:rPr>
          <w:rFonts w:eastAsia="MS Mincho" w:cs="Arial"/>
          <w:color w:val="auto"/>
          <w:lang w:val="en-US"/>
        </w:rPr>
        <w:t xml:space="preserve"> </w:t>
      </w:r>
      <w:proofErr w:type="spellStart"/>
      <w:r w:rsidRPr="00FD377D">
        <w:rPr>
          <w:rFonts w:eastAsia="MS Mincho" w:cs="Arial"/>
          <w:color w:val="auto"/>
          <w:lang w:val="en-US"/>
        </w:rPr>
        <w:t>Begăi</w:t>
      </w:r>
      <w:proofErr w:type="spellEnd"/>
      <w:r w:rsidRPr="00FD377D">
        <w:rPr>
          <w:rFonts w:eastAsia="MS Mincho" w:cs="Arial"/>
          <w:color w:val="auto"/>
          <w:lang w:val="en-US"/>
        </w:rPr>
        <w:t xml:space="preserve">, </w:t>
      </w:r>
      <w:proofErr w:type="spellStart"/>
      <w:r w:rsidRPr="00FD377D">
        <w:rPr>
          <w:rFonts w:eastAsia="MS Mincho" w:cs="Arial"/>
          <w:color w:val="auto"/>
          <w:lang w:val="en-US"/>
        </w:rPr>
        <w:t>în</w:t>
      </w:r>
      <w:proofErr w:type="spellEnd"/>
      <w:r w:rsidRPr="00FD377D">
        <w:rPr>
          <w:rFonts w:eastAsia="MS Mincho" w:cs="Arial"/>
          <w:color w:val="auto"/>
          <w:lang w:val="en-US"/>
        </w:rPr>
        <w:t xml:space="preserve"> </w:t>
      </w:r>
      <w:proofErr w:type="spellStart"/>
      <w:r w:rsidRPr="00FD377D">
        <w:rPr>
          <w:rFonts w:eastAsia="MS Mincho" w:cs="Arial"/>
          <w:color w:val="auto"/>
          <w:lang w:val="en-US"/>
        </w:rPr>
        <w:t>scădere</w:t>
      </w:r>
      <w:proofErr w:type="spellEnd"/>
      <w:r w:rsidRPr="00FD377D">
        <w:rPr>
          <w:rFonts w:eastAsia="MS Mincho" w:cs="Arial"/>
          <w:color w:val="auto"/>
          <w:lang w:val="en-US"/>
        </w:rPr>
        <w:t xml:space="preserve"> pe </w:t>
      </w:r>
      <w:proofErr w:type="spellStart"/>
      <w:r w:rsidRPr="00FD377D">
        <w:rPr>
          <w:rFonts w:eastAsia="MS Mincho" w:cs="Arial"/>
          <w:color w:val="auto"/>
          <w:lang w:val="en-US"/>
        </w:rPr>
        <w:t>râurile</w:t>
      </w:r>
      <w:proofErr w:type="spellEnd"/>
      <w:r w:rsidRPr="00FD377D">
        <w:rPr>
          <w:rFonts w:eastAsia="MS Mincho" w:cs="Arial"/>
          <w:color w:val="auto"/>
          <w:lang w:val="en-US"/>
        </w:rPr>
        <w:t xml:space="preserve"> din </w:t>
      </w:r>
      <w:proofErr w:type="spellStart"/>
      <w:r w:rsidRPr="00FD377D">
        <w:rPr>
          <w:rFonts w:eastAsia="MS Mincho" w:cs="Arial"/>
          <w:color w:val="auto"/>
          <w:lang w:val="en-US"/>
        </w:rPr>
        <w:t>bazinele</w:t>
      </w:r>
      <w:proofErr w:type="spellEnd"/>
      <w:r w:rsidRPr="00FD377D">
        <w:rPr>
          <w:rFonts w:eastAsia="MS Mincho" w:cs="Arial"/>
          <w:color w:val="auto"/>
          <w:lang w:val="en-US"/>
        </w:rPr>
        <w:t xml:space="preserve"> </w:t>
      </w:r>
      <w:proofErr w:type="spellStart"/>
      <w:r w:rsidRPr="00FD377D">
        <w:rPr>
          <w:rFonts w:eastAsia="MS Mincho" w:cs="Arial"/>
          <w:color w:val="auto"/>
          <w:lang w:val="en-US"/>
        </w:rPr>
        <w:t>superioare</w:t>
      </w:r>
      <w:proofErr w:type="spellEnd"/>
      <w:r w:rsidRPr="00FD377D">
        <w:rPr>
          <w:rFonts w:eastAsia="MS Mincho" w:cs="Arial"/>
          <w:color w:val="auto"/>
          <w:lang w:val="en-US"/>
        </w:rPr>
        <w:t xml:space="preserve"> ale </w:t>
      </w:r>
      <w:proofErr w:type="spellStart"/>
      <w:r w:rsidRPr="00FD377D">
        <w:rPr>
          <w:rFonts w:eastAsia="MS Mincho" w:cs="Arial"/>
          <w:color w:val="auto"/>
          <w:lang w:val="en-US"/>
        </w:rPr>
        <w:t>Someșului</w:t>
      </w:r>
      <w:proofErr w:type="spellEnd"/>
      <w:r w:rsidRPr="00FD377D">
        <w:rPr>
          <w:rFonts w:eastAsia="MS Mincho" w:cs="Arial"/>
          <w:color w:val="auto"/>
          <w:lang w:val="en-US"/>
        </w:rPr>
        <w:t xml:space="preserve"> Mic, </w:t>
      </w:r>
      <w:proofErr w:type="spellStart"/>
      <w:r w:rsidRPr="00FD377D">
        <w:rPr>
          <w:rFonts w:eastAsia="MS Mincho" w:cs="Arial"/>
          <w:color w:val="auto"/>
          <w:lang w:val="en-US"/>
        </w:rPr>
        <w:t>Crasnei</w:t>
      </w:r>
      <w:proofErr w:type="spellEnd"/>
      <w:r w:rsidRPr="00FD377D">
        <w:rPr>
          <w:rFonts w:eastAsia="MS Mincho" w:cs="Arial"/>
          <w:color w:val="auto"/>
          <w:lang w:val="en-US"/>
        </w:rPr>
        <w:t xml:space="preserve">, </w:t>
      </w:r>
      <w:proofErr w:type="spellStart"/>
      <w:r w:rsidRPr="00FD377D">
        <w:rPr>
          <w:rFonts w:eastAsia="MS Mincho" w:cs="Arial"/>
          <w:color w:val="auto"/>
          <w:lang w:val="en-US"/>
        </w:rPr>
        <w:t>Barcăului</w:t>
      </w:r>
      <w:proofErr w:type="spellEnd"/>
      <w:r w:rsidRPr="00FD377D">
        <w:rPr>
          <w:rFonts w:eastAsia="MS Mincho" w:cs="Arial"/>
          <w:color w:val="auto"/>
          <w:lang w:val="en-US"/>
        </w:rPr>
        <w:t xml:space="preserve">, </w:t>
      </w:r>
      <w:proofErr w:type="spellStart"/>
      <w:r w:rsidRPr="00FD377D">
        <w:rPr>
          <w:rFonts w:eastAsia="MS Mincho" w:cs="Arial"/>
          <w:color w:val="auto"/>
          <w:lang w:val="en-US"/>
        </w:rPr>
        <w:t>Crișurilor</w:t>
      </w:r>
      <w:proofErr w:type="spellEnd"/>
      <w:r w:rsidRPr="00FD377D">
        <w:rPr>
          <w:rFonts w:eastAsia="MS Mincho" w:cs="Arial"/>
          <w:color w:val="auto"/>
          <w:lang w:val="en-US"/>
        </w:rPr>
        <w:t xml:space="preserve">, </w:t>
      </w:r>
      <w:proofErr w:type="spellStart"/>
      <w:r w:rsidRPr="00FD377D">
        <w:rPr>
          <w:rFonts w:eastAsia="MS Mincho" w:cs="Arial"/>
          <w:color w:val="auto"/>
          <w:lang w:val="en-US"/>
        </w:rPr>
        <w:t>Arieșului</w:t>
      </w:r>
      <w:proofErr w:type="spellEnd"/>
      <w:r w:rsidRPr="00FD377D">
        <w:rPr>
          <w:rFonts w:eastAsia="MS Mincho" w:cs="Arial"/>
          <w:color w:val="auto"/>
          <w:lang w:val="en-US"/>
        </w:rPr>
        <w:t xml:space="preserve"> </w:t>
      </w:r>
      <w:proofErr w:type="spellStart"/>
      <w:r w:rsidRPr="00FD377D">
        <w:rPr>
          <w:rFonts w:eastAsia="MS Mincho" w:cs="Arial"/>
          <w:color w:val="auto"/>
          <w:lang w:val="en-US"/>
        </w:rPr>
        <w:t>și</w:t>
      </w:r>
      <w:proofErr w:type="spellEnd"/>
      <w:r w:rsidRPr="00FD377D">
        <w:rPr>
          <w:rFonts w:eastAsia="MS Mincho" w:cs="Arial"/>
          <w:color w:val="auto"/>
          <w:lang w:val="en-US"/>
        </w:rPr>
        <w:t xml:space="preserve"> </w:t>
      </w:r>
      <w:proofErr w:type="spellStart"/>
      <w:r w:rsidRPr="00FD377D">
        <w:rPr>
          <w:rFonts w:eastAsia="MS Mincho" w:cs="Arial"/>
          <w:color w:val="auto"/>
          <w:lang w:val="en-US"/>
        </w:rPr>
        <w:t>Begăi</w:t>
      </w:r>
      <w:proofErr w:type="spellEnd"/>
      <w:r w:rsidRPr="00FD377D">
        <w:rPr>
          <w:rFonts w:eastAsia="MS Mincho" w:cs="Arial"/>
          <w:color w:val="auto"/>
          <w:lang w:val="en-US"/>
        </w:rPr>
        <w:t xml:space="preserve"> </w:t>
      </w:r>
      <w:proofErr w:type="spellStart"/>
      <w:r w:rsidRPr="00FD377D">
        <w:rPr>
          <w:rFonts w:eastAsia="MS Mincho" w:cs="Arial"/>
          <w:color w:val="auto"/>
          <w:lang w:val="en-US"/>
        </w:rPr>
        <w:t>și</w:t>
      </w:r>
      <w:proofErr w:type="spellEnd"/>
      <w:r w:rsidRPr="00FD377D">
        <w:rPr>
          <w:rFonts w:eastAsia="MS Mincho" w:cs="Arial"/>
          <w:color w:val="auto"/>
          <w:lang w:val="en-US"/>
        </w:rPr>
        <w:t xml:space="preserve"> </w:t>
      </w:r>
      <w:proofErr w:type="spellStart"/>
      <w:r w:rsidRPr="00FD377D">
        <w:rPr>
          <w:rFonts w:eastAsia="MS Mincho" w:cs="Arial"/>
          <w:color w:val="auto"/>
          <w:lang w:val="en-US"/>
        </w:rPr>
        <w:t>relativ</w:t>
      </w:r>
      <w:proofErr w:type="spellEnd"/>
      <w:r w:rsidRPr="00FD377D">
        <w:rPr>
          <w:rFonts w:eastAsia="MS Mincho" w:cs="Arial"/>
          <w:color w:val="auto"/>
          <w:lang w:val="en-US"/>
        </w:rPr>
        <w:t xml:space="preserve"> </w:t>
      </w:r>
      <w:proofErr w:type="spellStart"/>
      <w:r w:rsidRPr="00FD377D">
        <w:rPr>
          <w:rFonts w:eastAsia="MS Mincho" w:cs="Arial"/>
          <w:color w:val="auto"/>
          <w:lang w:val="en-US"/>
        </w:rPr>
        <w:t>staționare</w:t>
      </w:r>
      <w:proofErr w:type="spellEnd"/>
      <w:r w:rsidRPr="00FD377D">
        <w:rPr>
          <w:rFonts w:eastAsia="MS Mincho" w:cs="Arial"/>
          <w:color w:val="auto"/>
          <w:lang w:val="en-US"/>
        </w:rPr>
        <w:t xml:space="preserve"> pe </w:t>
      </w:r>
      <w:proofErr w:type="spellStart"/>
      <w:r w:rsidRPr="00FD377D">
        <w:rPr>
          <w:rFonts w:eastAsia="MS Mincho" w:cs="Arial"/>
          <w:color w:val="auto"/>
          <w:lang w:val="en-US"/>
        </w:rPr>
        <w:t>celelalte</w:t>
      </w:r>
      <w:proofErr w:type="spellEnd"/>
      <w:r w:rsidRPr="00FD377D">
        <w:rPr>
          <w:rFonts w:eastAsia="MS Mincho" w:cs="Arial"/>
          <w:color w:val="auto"/>
          <w:lang w:val="en-US"/>
        </w:rPr>
        <w:t xml:space="preserve"> </w:t>
      </w:r>
      <w:proofErr w:type="spellStart"/>
      <w:r w:rsidRPr="00FD377D">
        <w:rPr>
          <w:rFonts w:eastAsia="MS Mincho" w:cs="Arial"/>
          <w:color w:val="auto"/>
          <w:lang w:val="en-US"/>
        </w:rPr>
        <w:t>râuri</w:t>
      </w:r>
      <w:proofErr w:type="spellEnd"/>
      <w:r w:rsidRPr="00FD377D">
        <w:rPr>
          <w:rFonts w:eastAsia="MS Mincho" w:cs="Arial"/>
          <w:color w:val="auto"/>
          <w:lang w:val="en-US"/>
        </w:rPr>
        <w:t>.</w:t>
      </w:r>
    </w:p>
    <w:p w14:paraId="22191CCC" w14:textId="77777777" w:rsidR="00FD377D" w:rsidRPr="00FD377D" w:rsidRDefault="00FD377D" w:rsidP="00FD377D">
      <w:pPr>
        <w:spacing w:before="0" w:after="120"/>
        <w:ind w:left="1080" w:firstLine="720"/>
        <w:rPr>
          <w:rFonts w:eastAsia="MS Mincho" w:cs="Arial"/>
          <w:color w:val="auto"/>
          <w:lang w:val="fr-FR"/>
        </w:rPr>
      </w:pPr>
      <w:r w:rsidRPr="00FD377D">
        <w:rPr>
          <w:rFonts w:eastAsia="MS Mincho" w:cs="Arial"/>
          <w:color w:val="auto"/>
          <w:lang w:val="en-US"/>
        </w:rPr>
        <w:t xml:space="preserve"> </w:t>
      </w:r>
      <w:proofErr w:type="spellStart"/>
      <w:r w:rsidRPr="00FD377D">
        <w:rPr>
          <w:rFonts w:eastAsia="MS Mincho" w:cs="Arial"/>
          <w:color w:val="auto"/>
          <w:lang w:val="fr-FR"/>
        </w:rPr>
        <w:t>Sunt</w:t>
      </w:r>
      <w:proofErr w:type="spellEnd"/>
      <w:r w:rsidRPr="00FD377D">
        <w:rPr>
          <w:rFonts w:eastAsia="MS Mincho" w:cs="Arial"/>
          <w:color w:val="auto"/>
          <w:lang w:val="fr-FR"/>
        </w:rPr>
        <w:t xml:space="preserve"> </w:t>
      </w:r>
      <w:proofErr w:type="spellStart"/>
      <w:r w:rsidRPr="00FD377D">
        <w:rPr>
          <w:rFonts w:eastAsia="MS Mincho" w:cs="Arial"/>
          <w:color w:val="auto"/>
          <w:lang w:val="fr-FR"/>
        </w:rPr>
        <w:t>posibile</w:t>
      </w:r>
      <w:proofErr w:type="spellEnd"/>
      <w:r w:rsidRPr="00FD377D">
        <w:rPr>
          <w:rFonts w:eastAsia="MS Mincho" w:cs="Arial"/>
          <w:color w:val="auto"/>
          <w:lang w:val="fr-FR"/>
        </w:rPr>
        <w:t xml:space="preserve"> </w:t>
      </w:r>
      <w:proofErr w:type="spellStart"/>
      <w:r w:rsidRPr="00FD377D">
        <w:rPr>
          <w:rFonts w:eastAsia="MS Mincho" w:cs="Arial"/>
          <w:color w:val="auto"/>
          <w:lang w:val="fr-FR"/>
        </w:rPr>
        <w:t>scurgeri</w:t>
      </w:r>
      <w:proofErr w:type="spellEnd"/>
      <w:r w:rsidRPr="00FD377D">
        <w:rPr>
          <w:rFonts w:eastAsia="MS Mincho" w:cs="Arial"/>
          <w:color w:val="auto"/>
          <w:lang w:val="fr-FR"/>
        </w:rPr>
        <w:t xml:space="preserve"> importante </w:t>
      </w:r>
      <w:proofErr w:type="spellStart"/>
      <w:r w:rsidRPr="00FD377D">
        <w:rPr>
          <w:rFonts w:eastAsia="MS Mincho" w:cs="Arial"/>
          <w:color w:val="auto"/>
          <w:lang w:val="fr-FR"/>
        </w:rPr>
        <w:t>pe</w:t>
      </w:r>
      <w:proofErr w:type="spellEnd"/>
      <w:r w:rsidRPr="00FD377D">
        <w:rPr>
          <w:rFonts w:eastAsia="MS Mincho" w:cs="Arial"/>
          <w:color w:val="auto"/>
          <w:lang w:val="fr-FR"/>
        </w:rPr>
        <w:t xml:space="preserve"> </w:t>
      </w:r>
      <w:proofErr w:type="spellStart"/>
      <w:r w:rsidRPr="00FD377D">
        <w:rPr>
          <w:rFonts w:eastAsia="MS Mincho" w:cs="Arial"/>
          <w:color w:val="auto"/>
          <w:lang w:val="fr-FR"/>
        </w:rPr>
        <w:t>versanți</w:t>
      </w:r>
      <w:proofErr w:type="spellEnd"/>
      <w:r w:rsidRPr="00FD377D">
        <w:rPr>
          <w:rFonts w:eastAsia="MS Mincho" w:cs="Arial"/>
          <w:color w:val="auto"/>
          <w:lang w:val="fr-FR"/>
        </w:rPr>
        <w:t xml:space="preserve">, </w:t>
      </w:r>
      <w:proofErr w:type="spellStart"/>
      <w:r w:rsidRPr="00FD377D">
        <w:rPr>
          <w:rFonts w:eastAsia="MS Mincho" w:cs="Arial"/>
          <w:color w:val="auto"/>
          <w:lang w:val="fr-FR"/>
        </w:rPr>
        <w:t>torenți</w:t>
      </w:r>
      <w:proofErr w:type="spellEnd"/>
      <w:r w:rsidRPr="00FD377D">
        <w:rPr>
          <w:rFonts w:eastAsia="MS Mincho" w:cs="Arial"/>
          <w:color w:val="auto"/>
          <w:lang w:val="fr-FR"/>
        </w:rPr>
        <w:t xml:space="preserve">, </w:t>
      </w:r>
      <w:proofErr w:type="spellStart"/>
      <w:r w:rsidRPr="00FD377D">
        <w:rPr>
          <w:rFonts w:eastAsia="MS Mincho" w:cs="Arial"/>
          <w:color w:val="auto"/>
          <w:lang w:val="fr-FR"/>
        </w:rPr>
        <w:t>pâraie</w:t>
      </w:r>
      <w:proofErr w:type="spellEnd"/>
      <w:r w:rsidRPr="00FD377D">
        <w:rPr>
          <w:rFonts w:eastAsia="MS Mincho" w:cs="Arial"/>
          <w:color w:val="auto"/>
          <w:lang w:val="fr-FR"/>
        </w:rPr>
        <w:t xml:space="preserve">, </w:t>
      </w:r>
      <w:proofErr w:type="spellStart"/>
      <w:r w:rsidRPr="00FD377D">
        <w:rPr>
          <w:rFonts w:eastAsia="MS Mincho" w:cs="Arial"/>
          <w:color w:val="auto"/>
          <w:lang w:val="fr-FR"/>
        </w:rPr>
        <w:t>viituri</w:t>
      </w:r>
      <w:proofErr w:type="spellEnd"/>
      <w:r w:rsidRPr="00FD377D">
        <w:rPr>
          <w:rFonts w:eastAsia="MS Mincho" w:cs="Arial"/>
          <w:color w:val="auto"/>
          <w:lang w:val="fr-FR"/>
        </w:rPr>
        <w:t xml:space="preserve"> rapide </w:t>
      </w:r>
      <w:proofErr w:type="spellStart"/>
      <w:r w:rsidRPr="00FD377D">
        <w:rPr>
          <w:rFonts w:eastAsia="MS Mincho" w:cs="Arial"/>
          <w:color w:val="auto"/>
          <w:lang w:val="fr-FR"/>
        </w:rPr>
        <w:t>cu</w:t>
      </w:r>
      <w:proofErr w:type="spellEnd"/>
      <w:r w:rsidRPr="00FD377D">
        <w:rPr>
          <w:rFonts w:eastAsia="MS Mincho" w:cs="Arial"/>
          <w:color w:val="auto"/>
          <w:lang w:val="fr-FR"/>
        </w:rPr>
        <w:t xml:space="preserve"> </w:t>
      </w:r>
      <w:proofErr w:type="spellStart"/>
      <w:r w:rsidRPr="00FD377D">
        <w:rPr>
          <w:rFonts w:eastAsia="MS Mincho" w:cs="Arial"/>
          <w:color w:val="auto"/>
          <w:lang w:val="fr-FR"/>
        </w:rPr>
        <w:t>posibile</w:t>
      </w:r>
      <w:proofErr w:type="spellEnd"/>
      <w:r w:rsidRPr="00FD377D">
        <w:rPr>
          <w:rFonts w:eastAsia="MS Mincho" w:cs="Arial"/>
          <w:color w:val="auto"/>
          <w:lang w:val="fr-FR"/>
        </w:rPr>
        <w:t xml:space="preserve"> </w:t>
      </w:r>
      <w:proofErr w:type="spellStart"/>
      <w:r w:rsidRPr="00FD377D">
        <w:rPr>
          <w:rFonts w:eastAsia="MS Mincho" w:cs="Arial"/>
          <w:color w:val="auto"/>
          <w:lang w:val="fr-FR"/>
        </w:rPr>
        <w:t>efecte</w:t>
      </w:r>
      <w:proofErr w:type="spellEnd"/>
      <w:r w:rsidRPr="00FD377D">
        <w:rPr>
          <w:rFonts w:eastAsia="MS Mincho" w:cs="Arial"/>
          <w:color w:val="auto"/>
          <w:lang w:val="fr-FR"/>
        </w:rPr>
        <w:t xml:space="preserve"> de </w:t>
      </w:r>
      <w:proofErr w:type="spellStart"/>
      <w:r w:rsidRPr="00FD377D">
        <w:rPr>
          <w:rFonts w:eastAsia="MS Mincho" w:cs="Arial"/>
          <w:color w:val="auto"/>
          <w:lang w:val="fr-FR"/>
        </w:rPr>
        <w:t>inundații</w:t>
      </w:r>
      <w:proofErr w:type="spellEnd"/>
      <w:r w:rsidRPr="00FD377D">
        <w:rPr>
          <w:rFonts w:eastAsia="MS Mincho" w:cs="Arial"/>
          <w:color w:val="auto"/>
          <w:lang w:val="fr-FR"/>
        </w:rPr>
        <w:t xml:space="preserve"> locale </w:t>
      </w:r>
      <w:proofErr w:type="spellStart"/>
      <w:r w:rsidRPr="00FD377D">
        <w:rPr>
          <w:rFonts w:eastAsia="MS Mincho" w:cs="Arial"/>
          <w:color w:val="auto"/>
          <w:lang w:val="fr-FR"/>
        </w:rPr>
        <w:t>și</w:t>
      </w:r>
      <w:proofErr w:type="spellEnd"/>
      <w:r w:rsidRPr="00FD377D">
        <w:rPr>
          <w:rFonts w:eastAsia="MS Mincho" w:cs="Arial"/>
          <w:color w:val="auto"/>
          <w:lang w:val="fr-FR"/>
        </w:rPr>
        <w:t xml:space="preserve"> </w:t>
      </w:r>
      <w:proofErr w:type="spellStart"/>
      <w:r w:rsidRPr="00FD377D">
        <w:rPr>
          <w:rFonts w:eastAsia="MS Mincho" w:cs="Arial"/>
          <w:color w:val="auto"/>
          <w:lang w:val="fr-FR"/>
        </w:rPr>
        <w:t>creșteri</w:t>
      </w:r>
      <w:proofErr w:type="spellEnd"/>
      <w:r w:rsidRPr="00FD377D">
        <w:rPr>
          <w:rFonts w:eastAsia="MS Mincho" w:cs="Arial"/>
          <w:color w:val="auto"/>
          <w:lang w:val="fr-FR"/>
        </w:rPr>
        <w:t xml:space="preserve"> mai importante de </w:t>
      </w:r>
      <w:proofErr w:type="spellStart"/>
      <w:r w:rsidRPr="00FD377D">
        <w:rPr>
          <w:rFonts w:eastAsia="MS Mincho" w:cs="Arial"/>
          <w:color w:val="auto"/>
          <w:lang w:val="fr-FR"/>
        </w:rPr>
        <w:t>niveluri</w:t>
      </w:r>
      <w:proofErr w:type="spellEnd"/>
      <w:r w:rsidRPr="00FD377D">
        <w:rPr>
          <w:rFonts w:eastAsia="MS Mincho" w:cs="Arial"/>
          <w:color w:val="auto"/>
          <w:lang w:val="fr-FR"/>
        </w:rPr>
        <w:t xml:space="preserve"> </w:t>
      </w:r>
      <w:proofErr w:type="spellStart"/>
      <w:r w:rsidRPr="00FD377D">
        <w:rPr>
          <w:rFonts w:eastAsia="MS Mincho" w:cs="Arial"/>
          <w:color w:val="auto"/>
          <w:lang w:val="fr-FR"/>
        </w:rPr>
        <w:t>și</w:t>
      </w:r>
      <w:proofErr w:type="spellEnd"/>
      <w:r w:rsidRPr="00FD377D">
        <w:rPr>
          <w:rFonts w:eastAsia="MS Mincho" w:cs="Arial"/>
          <w:color w:val="auto"/>
          <w:lang w:val="fr-FR"/>
        </w:rPr>
        <w:t xml:space="preserve"> </w:t>
      </w:r>
      <w:proofErr w:type="spellStart"/>
      <w:r w:rsidRPr="00FD377D">
        <w:rPr>
          <w:rFonts w:eastAsia="MS Mincho" w:cs="Arial"/>
          <w:color w:val="auto"/>
          <w:lang w:val="fr-FR"/>
        </w:rPr>
        <w:t>debite</w:t>
      </w:r>
      <w:proofErr w:type="spellEnd"/>
      <w:r w:rsidRPr="00FD377D">
        <w:rPr>
          <w:rFonts w:eastAsia="MS Mincho" w:cs="Arial"/>
          <w:color w:val="auto"/>
          <w:lang w:val="fr-FR"/>
        </w:rPr>
        <w:t xml:space="preserve">, </w:t>
      </w:r>
      <w:proofErr w:type="spellStart"/>
      <w:r w:rsidRPr="00FD377D">
        <w:rPr>
          <w:rFonts w:eastAsia="MS Mincho" w:cs="Arial"/>
          <w:color w:val="auto"/>
          <w:lang w:val="fr-FR"/>
        </w:rPr>
        <w:t>cu</w:t>
      </w:r>
      <w:proofErr w:type="spellEnd"/>
      <w:r w:rsidRPr="00FD377D">
        <w:rPr>
          <w:rFonts w:eastAsia="MS Mincho" w:cs="Arial"/>
          <w:color w:val="auto"/>
          <w:lang w:val="fr-FR"/>
        </w:rPr>
        <w:t xml:space="preserve"> </w:t>
      </w:r>
      <w:proofErr w:type="spellStart"/>
      <w:r w:rsidRPr="00FD377D">
        <w:rPr>
          <w:rFonts w:eastAsia="MS Mincho" w:cs="Arial"/>
          <w:color w:val="auto"/>
          <w:lang w:val="fr-FR"/>
        </w:rPr>
        <w:t>posibile</w:t>
      </w:r>
      <w:proofErr w:type="spellEnd"/>
      <w:r w:rsidRPr="00FD377D">
        <w:rPr>
          <w:rFonts w:eastAsia="MS Mincho" w:cs="Arial"/>
          <w:color w:val="auto"/>
          <w:lang w:val="fr-FR"/>
        </w:rPr>
        <w:t xml:space="preserve"> </w:t>
      </w:r>
      <w:proofErr w:type="spellStart"/>
      <w:r w:rsidRPr="00FD377D">
        <w:rPr>
          <w:rFonts w:eastAsia="MS Mincho" w:cs="Arial"/>
          <w:color w:val="auto"/>
          <w:lang w:val="fr-FR"/>
        </w:rPr>
        <w:t>depăşiri</w:t>
      </w:r>
      <w:proofErr w:type="spellEnd"/>
      <w:r w:rsidRPr="00FD377D">
        <w:rPr>
          <w:rFonts w:eastAsia="MS Mincho" w:cs="Arial"/>
          <w:color w:val="auto"/>
          <w:lang w:val="fr-FR"/>
        </w:rPr>
        <w:t xml:space="preserve"> ale </w:t>
      </w:r>
      <w:r w:rsidRPr="00FD377D">
        <w:rPr>
          <w:rFonts w:eastAsia="MS Mincho" w:cs="Arial"/>
          <w:b/>
          <w:bCs/>
          <w:color w:val="auto"/>
          <w:lang w:val="fr-FR"/>
        </w:rPr>
        <w:t>COTELOR DE APĂRARE</w:t>
      </w:r>
      <w:r w:rsidRPr="00FD377D">
        <w:rPr>
          <w:rFonts w:eastAsia="MS Mincho" w:cs="Arial"/>
          <w:color w:val="auto"/>
          <w:lang w:val="fr-FR"/>
        </w:rPr>
        <w:t xml:space="preserve"> </w:t>
      </w:r>
      <w:proofErr w:type="spellStart"/>
      <w:r w:rsidRPr="00FD377D">
        <w:rPr>
          <w:rFonts w:eastAsia="MS Mincho" w:cs="Arial"/>
          <w:color w:val="auto"/>
          <w:lang w:val="fr-FR"/>
        </w:rPr>
        <w:t>pe</w:t>
      </w:r>
      <w:proofErr w:type="spellEnd"/>
      <w:r w:rsidRPr="00FD377D">
        <w:rPr>
          <w:rFonts w:eastAsia="MS Mincho" w:cs="Arial"/>
          <w:color w:val="auto"/>
          <w:lang w:val="fr-FR"/>
        </w:rPr>
        <w:t xml:space="preserve"> </w:t>
      </w:r>
      <w:proofErr w:type="spellStart"/>
      <w:r w:rsidRPr="00FD377D">
        <w:rPr>
          <w:rFonts w:eastAsia="MS Mincho" w:cs="Arial"/>
          <w:color w:val="auto"/>
          <w:lang w:val="fr-FR"/>
        </w:rPr>
        <w:t>unele</w:t>
      </w:r>
      <w:proofErr w:type="spellEnd"/>
      <w:r w:rsidRPr="00FD377D">
        <w:rPr>
          <w:rFonts w:eastAsia="MS Mincho" w:cs="Arial"/>
          <w:color w:val="auto"/>
          <w:lang w:val="fr-FR"/>
        </w:rPr>
        <w:t xml:space="preserve"> </w:t>
      </w:r>
      <w:proofErr w:type="spellStart"/>
      <w:r w:rsidRPr="00FD377D">
        <w:rPr>
          <w:rFonts w:eastAsia="MS Mincho" w:cs="Arial"/>
          <w:color w:val="auto"/>
          <w:lang w:val="fr-FR"/>
        </w:rPr>
        <w:t>râuri</w:t>
      </w:r>
      <w:proofErr w:type="spellEnd"/>
      <w:r w:rsidRPr="00FD377D">
        <w:rPr>
          <w:rFonts w:eastAsia="MS Mincho" w:cs="Arial"/>
          <w:color w:val="auto"/>
          <w:lang w:val="fr-FR"/>
        </w:rPr>
        <w:t xml:space="preserve"> </w:t>
      </w:r>
      <w:proofErr w:type="spellStart"/>
      <w:r w:rsidRPr="00FD377D">
        <w:rPr>
          <w:rFonts w:eastAsia="MS Mincho" w:cs="Arial"/>
          <w:color w:val="auto"/>
          <w:lang w:val="fr-FR"/>
        </w:rPr>
        <w:t>mici</w:t>
      </w:r>
      <w:proofErr w:type="spellEnd"/>
      <w:r w:rsidRPr="00FD377D">
        <w:rPr>
          <w:rFonts w:eastAsia="MS Mincho" w:cs="Arial"/>
          <w:color w:val="auto"/>
          <w:lang w:val="fr-FR"/>
        </w:rPr>
        <w:t xml:space="preserve"> din </w:t>
      </w:r>
      <w:proofErr w:type="spellStart"/>
      <w:r w:rsidRPr="00FD377D">
        <w:rPr>
          <w:rFonts w:eastAsia="MS Mincho" w:cs="Arial"/>
          <w:color w:val="auto"/>
          <w:lang w:val="fr-FR"/>
        </w:rPr>
        <w:t>zonele</w:t>
      </w:r>
      <w:proofErr w:type="spellEnd"/>
      <w:r w:rsidRPr="00FD377D">
        <w:rPr>
          <w:rFonts w:eastAsia="MS Mincho" w:cs="Arial"/>
          <w:color w:val="auto"/>
          <w:lang w:val="fr-FR"/>
        </w:rPr>
        <w:t xml:space="preserve"> de </w:t>
      </w:r>
      <w:proofErr w:type="spellStart"/>
      <w:r w:rsidRPr="00FD377D">
        <w:rPr>
          <w:rFonts w:eastAsia="MS Mincho" w:cs="Arial"/>
          <w:color w:val="auto"/>
          <w:lang w:val="fr-FR"/>
        </w:rPr>
        <w:t>munte</w:t>
      </w:r>
      <w:proofErr w:type="spellEnd"/>
      <w:r w:rsidRPr="00FD377D">
        <w:rPr>
          <w:rFonts w:eastAsia="MS Mincho" w:cs="Arial"/>
          <w:color w:val="auto"/>
          <w:lang w:val="fr-FR"/>
        </w:rPr>
        <w:t xml:space="preserve"> </w:t>
      </w:r>
      <w:proofErr w:type="gramStart"/>
      <w:r w:rsidRPr="00FD377D">
        <w:rPr>
          <w:rFonts w:eastAsia="MS Mincho" w:cs="Arial"/>
          <w:color w:val="auto"/>
          <w:lang w:val="fr-FR"/>
        </w:rPr>
        <w:t>ca</w:t>
      </w:r>
      <w:proofErr w:type="gramEnd"/>
      <w:r w:rsidRPr="00FD377D">
        <w:rPr>
          <w:rFonts w:eastAsia="MS Mincho" w:cs="Arial"/>
          <w:color w:val="auto"/>
          <w:lang w:val="fr-FR"/>
        </w:rPr>
        <w:t xml:space="preserve"> </w:t>
      </w:r>
      <w:proofErr w:type="spellStart"/>
      <w:r w:rsidRPr="00FD377D">
        <w:rPr>
          <w:rFonts w:eastAsia="MS Mincho" w:cs="Arial"/>
          <w:color w:val="auto"/>
          <w:lang w:val="fr-FR"/>
        </w:rPr>
        <w:t>urmare</w:t>
      </w:r>
      <w:proofErr w:type="spellEnd"/>
      <w:r w:rsidRPr="00FD377D">
        <w:rPr>
          <w:rFonts w:eastAsia="MS Mincho" w:cs="Arial"/>
          <w:color w:val="auto"/>
          <w:lang w:val="fr-FR"/>
        </w:rPr>
        <w:t xml:space="preserve"> a </w:t>
      </w:r>
      <w:proofErr w:type="spellStart"/>
      <w:r w:rsidRPr="00FD377D">
        <w:rPr>
          <w:rFonts w:eastAsia="MS Mincho" w:cs="Arial"/>
          <w:color w:val="auto"/>
          <w:lang w:val="fr-FR"/>
        </w:rPr>
        <w:t>precipitațiilor</w:t>
      </w:r>
      <w:proofErr w:type="spellEnd"/>
      <w:r w:rsidRPr="00FD377D">
        <w:rPr>
          <w:rFonts w:eastAsia="MS Mincho" w:cs="Arial"/>
          <w:color w:val="auto"/>
          <w:lang w:val="fr-FR"/>
        </w:rPr>
        <w:t xml:space="preserve"> </w:t>
      </w:r>
      <w:proofErr w:type="spellStart"/>
      <w:r w:rsidRPr="00FD377D">
        <w:rPr>
          <w:rFonts w:eastAsia="MS Mincho" w:cs="Arial"/>
          <w:color w:val="auto"/>
          <w:lang w:val="fr-FR"/>
        </w:rPr>
        <w:t>prevăzute</w:t>
      </w:r>
      <w:proofErr w:type="spellEnd"/>
      <w:r w:rsidRPr="00FD377D">
        <w:rPr>
          <w:rFonts w:eastAsia="MS Mincho" w:cs="Arial"/>
          <w:color w:val="auto"/>
          <w:lang w:val="fr-FR"/>
        </w:rPr>
        <w:t xml:space="preserve"> </w:t>
      </w:r>
      <w:proofErr w:type="spellStart"/>
      <w:r w:rsidRPr="00FD377D">
        <w:rPr>
          <w:rFonts w:eastAsia="MS Mincho" w:cs="Arial"/>
          <w:color w:val="auto"/>
          <w:lang w:val="fr-FR"/>
        </w:rPr>
        <w:t>sub</w:t>
      </w:r>
      <w:proofErr w:type="spellEnd"/>
      <w:r w:rsidRPr="00FD377D">
        <w:rPr>
          <w:rFonts w:eastAsia="MS Mincho" w:cs="Arial"/>
          <w:color w:val="auto"/>
          <w:lang w:val="fr-FR"/>
        </w:rPr>
        <w:t xml:space="preserve"> </w:t>
      </w:r>
      <w:proofErr w:type="spellStart"/>
      <w:r w:rsidRPr="00FD377D">
        <w:rPr>
          <w:rFonts w:eastAsia="MS Mincho" w:cs="Arial"/>
          <w:color w:val="auto"/>
          <w:lang w:val="fr-FR"/>
        </w:rPr>
        <w:t>formă</w:t>
      </w:r>
      <w:proofErr w:type="spellEnd"/>
      <w:r w:rsidRPr="00FD377D">
        <w:rPr>
          <w:rFonts w:eastAsia="MS Mincho" w:cs="Arial"/>
          <w:color w:val="auto"/>
          <w:lang w:val="fr-FR"/>
        </w:rPr>
        <w:t xml:space="preserve"> de </w:t>
      </w:r>
      <w:proofErr w:type="spellStart"/>
      <w:r w:rsidRPr="00FD377D">
        <w:rPr>
          <w:rFonts w:eastAsia="MS Mincho" w:cs="Arial"/>
          <w:color w:val="auto"/>
          <w:lang w:val="fr-FR"/>
        </w:rPr>
        <w:t>aversă</w:t>
      </w:r>
      <w:proofErr w:type="spellEnd"/>
      <w:r w:rsidRPr="00FD377D">
        <w:rPr>
          <w:rFonts w:eastAsia="MS Mincho" w:cs="Arial"/>
          <w:color w:val="auto"/>
          <w:lang w:val="fr-FR"/>
        </w:rPr>
        <w:t xml:space="preserve">, </w:t>
      </w:r>
      <w:proofErr w:type="spellStart"/>
      <w:r w:rsidRPr="00FD377D">
        <w:rPr>
          <w:rFonts w:eastAsia="MS Mincho" w:cs="Arial"/>
          <w:color w:val="auto"/>
          <w:lang w:val="fr-FR"/>
        </w:rPr>
        <w:t>izolat</w:t>
      </w:r>
      <w:proofErr w:type="spellEnd"/>
      <w:r w:rsidRPr="00FD377D">
        <w:rPr>
          <w:rFonts w:eastAsia="MS Mincho" w:cs="Arial"/>
          <w:color w:val="auto"/>
          <w:lang w:val="fr-FR"/>
        </w:rPr>
        <w:t xml:space="preserve"> mai </w:t>
      </w:r>
      <w:proofErr w:type="spellStart"/>
      <w:r w:rsidRPr="00FD377D">
        <w:rPr>
          <w:rFonts w:eastAsia="MS Mincho" w:cs="Arial"/>
          <w:color w:val="auto"/>
          <w:lang w:val="fr-FR"/>
        </w:rPr>
        <w:t>însemnate</w:t>
      </w:r>
      <w:proofErr w:type="spellEnd"/>
      <w:r w:rsidRPr="00FD377D">
        <w:rPr>
          <w:rFonts w:eastAsia="MS Mincho" w:cs="Arial"/>
          <w:color w:val="auto"/>
          <w:lang w:val="fr-FR"/>
        </w:rPr>
        <w:t xml:space="preserve"> </w:t>
      </w:r>
      <w:proofErr w:type="spellStart"/>
      <w:r w:rsidRPr="00FD377D">
        <w:rPr>
          <w:rFonts w:eastAsia="MS Mincho" w:cs="Arial"/>
          <w:color w:val="auto"/>
          <w:lang w:val="fr-FR"/>
        </w:rPr>
        <w:t>cantitativ</w:t>
      </w:r>
      <w:proofErr w:type="spellEnd"/>
      <w:r w:rsidRPr="00FD377D">
        <w:rPr>
          <w:rFonts w:eastAsia="MS Mincho" w:cs="Arial"/>
          <w:color w:val="auto"/>
          <w:lang w:val="fr-FR"/>
        </w:rPr>
        <w:t>.</w:t>
      </w:r>
    </w:p>
    <w:p w14:paraId="38728CEF" w14:textId="77777777" w:rsidR="00FD377D" w:rsidRPr="00FD377D" w:rsidRDefault="00FD377D" w:rsidP="00FD377D">
      <w:pPr>
        <w:spacing w:before="0" w:after="120"/>
        <w:ind w:left="1080" w:firstLine="720"/>
        <w:rPr>
          <w:rFonts w:eastAsia="MS Mincho" w:cs="Arial"/>
          <w:color w:val="auto"/>
          <w:lang w:val="fr-FR"/>
        </w:rPr>
      </w:pPr>
      <w:proofErr w:type="gramStart"/>
      <w:r w:rsidRPr="00FD377D">
        <w:rPr>
          <w:rFonts w:eastAsia="MS Mincho" w:cs="Arial"/>
          <w:color w:val="auto"/>
          <w:lang w:val="fr-FR"/>
        </w:rPr>
        <w:t>Ca</w:t>
      </w:r>
      <w:proofErr w:type="gramEnd"/>
      <w:r w:rsidRPr="00FD377D">
        <w:rPr>
          <w:rFonts w:eastAsia="MS Mincho" w:cs="Arial"/>
          <w:color w:val="auto"/>
          <w:lang w:val="fr-FR"/>
        </w:rPr>
        <w:t xml:space="preserve"> </w:t>
      </w:r>
      <w:proofErr w:type="spellStart"/>
      <w:r w:rsidRPr="00FD377D">
        <w:rPr>
          <w:rFonts w:eastAsia="MS Mincho" w:cs="Arial"/>
          <w:color w:val="auto"/>
          <w:lang w:val="fr-FR"/>
        </w:rPr>
        <w:t>urmare</w:t>
      </w:r>
      <w:proofErr w:type="spellEnd"/>
      <w:r w:rsidRPr="00FD377D">
        <w:rPr>
          <w:rFonts w:eastAsia="MS Mincho" w:cs="Arial"/>
          <w:color w:val="auto"/>
          <w:lang w:val="fr-FR"/>
        </w:rPr>
        <w:t xml:space="preserve"> a </w:t>
      </w:r>
      <w:proofErr w:type="spellStart"/>
      <w:r w:rsidRPr="00FD377D">
        <w:rPr>
          <w:rFonts w:eastAsia="MS Mincho" w:cs="Arial"/>
          <w:color w:val="auto"/>
          <w:lang w:val="fr-FR"/>
        </w:rPr>
        <w:t>propagării</w:t>
      </w:r>
      <w:proofErr w:type="spellEnd"/>
      <w:r w:rsidRPr="00FD377D">
        <w:rPr>
          <w:rFonts w:eastAsia="MS Mincho" w:cs="Arial"/>
          <w:color w:val="auto"/>
          <w:lang w:val="fr-FR"/>
        </w:rPr>
        <w:t xml:space="preserve"> </w:t>
      </w:r>
      <w:proofErr w:type="spellStart"/>
      <w:r w:rsidRPr="00FD377D">
        <w:rPr>
          <w:rFonts w:eastAsia="MS Mincho" w:cs="Arial"/>
          <w:color w:val="auto"/>
          <w:lang w:val="fr-FR"/>
        </w:rPr>
        <w:t>viiturilor</w:t>
      </w:r>
      <w:proofErr w:type="spellEnd"/>
      <w:r w:rsidRPr="00FD377D">
        <w:rPr>
          <w:rFonts w:eastAsia="MS Mincho" w:cs="Arial"/>
          <w:color w:val="auto"/>
          <w:lang w:val="fr-FR"/>
        </w:rPr>
        <w:t xml:space="preserve"> formate </w:t>
      </w:r>
      <w:proofErr w:type="spellStart"/>
      <w:r w:rsidRPr="00FD377D">
        <w:rPr>
          <w:rFonts w:eastAsia="MS Mincho" w:cs="Arial"/>
          <w:color w:val="auto"/>
          <w:lang w:val="fr-FR"/>
        </w:rPr>
        <w:t>anterior</w:t>
      </w:r>
      <w:proofErr w:type="spellEnd"/>
      <w:r w:rsidRPr="00FD377D">
        <w:rPr>
          <w:rFonts w:eastAsia="MS Mincho" w:cs="Arial"/>
          <w:color w:val="auto"/>
          <w:lang w:val="fr-FR"/>
        </w:rPr>
        <w:t xml:space="preserve">, se vor situa peste </w:t>
      </w:r>
      <w:r w:rsidRPr="00FD377D">
        <w:rPr>
          <w:rFonts w:eastAsia="MS Mincho" w:cs="Arial"/>
          <w:b/>
          <w:color w:val="auto"/>
          <w:lang w:val="fr-FR"/>
        </w:rPr>
        <w:t>COTELE DE ATENȚIE</w:t>
      </w:r>
      <w:r w:rsidRPr="00FD377D">
        <w:rPr>
          <w:rFonts w:eastAsia="MS Mincho" w:cs="Arial"/>
          <w:color w:val="auto"/>
          <w:lang w:val="fr-FR"/>
        </w:rPr>
        <w:t xml:space="preserve"> </w:t>
      </w:r>
      <w:proofErr w:type="spellStart"/>
      <w:r w:rsidRPr="00FD377D">
        <w:rPr>
          <w:rFonts w:eastAsia="MS Mincho" w:cs="Arial"/>
          <w:color w:val="auto"/>
          <w:lang w:val="fr-FR"/>
        </w:rPr>
        <w:t>cursurile</w:t>
      </w:r>
      <w:proofErr w:type="spellEnd"/>
      <w:r w:rsidRPr="00FD377D">
        <w:rPr>
          <w:rFonts w:eastAsia="MS Mincho" w:cs="Arial"/>
          <w:color w:val="auto"/>
          <w:lang w:val="fr-FR"/>
        </w:rPr>
        <w:t xml:space="preserve"> </w:t>
      </w:r>
      <w:proofErr w:type="spellStart"/>
      <w:r w:rsidRPr="00FD377D">
        <w:rPr>
          <w:rFonts w:eastAsia="MS Mincho" w:cs="Arial"/>
          <w:color w:val="auto"/>
          <w:lang w:val="fr-FR"/>
        </w:rPr>
        <w:t>inferioare</w:t>
      </w:r>
      <w:proofErr w:type="spellEnd"/>
      <w:r w:rsidRPr="00FD377D">
        <w:rPr>
          <w:rFonts w:eastAsia="MS Mincho" w:cs="Arial"/>
          <w:color w:val="auto"/>
          <w:lang w:val="fr-FR"/>
        </w:rPr>
        <w:t xml:space="preserve"> ale </w:t>
      </w:r>
      <w:proofErr w:type="spellStart"/>
      <w:r w:rsidRPr="00FD377D">
        <w:rPr>
          <w:rFonts w:eastAsia="MS Mincho" w:cs="Arial"/>
          <w:color w:val="auto"/>
          <w:lang w:val="fr-FR"/>
        </w:rPr>
        <w:t>râurilor</w:t>
      </w:r>
      <w:proofErr w:type="spellEnd"/>
      <w:r w:rsidRPr="00FD377D">
        <w:rPr>
          <w:rFonts w:eastAsia="MS Mincho" w:cs="Arial"/>
          <w:color w:val="auto"/>
          <w:lang w:val="fr-FR"/>
        </w:rPr>
        <w:t xml:space="preserve"> </w:t>
      </w:r>
      <w:proofErr w:type="spellStart"/>
      <w:r w:rsidRPr="00FD377D">
        <w:rPr>
          <w:rFonts w:eastAsia="MS Mincho" w:cs="Arial"/>
          <w:color w:val="auto"/>
          <w:lang w:val="fr-FR"/>
        </w:rPr>
        <w:t>Bârzava</w:t>
      </w:r>
      <w:proofErr w:type="spellEnd"/>
      <w:r w:rsidRPr="00FD377D">
        <w:rPr>
          <w:rFonts w:eastAsia="MS Mincho" w:cs="Arial"/>
          <w:color w:val="auto"/>
          <w:lang w:val="fr-FR"/>
        </w:rPr>
        <w:t xml:space="preserve">, </w:t>
      </w:r>
      <w:proofErr w:type="spellStart"/>
      <w:r w:rsidRPr="00FD377D">
        <w:rPr>
          <w:rFonts w:eastAsia="MS Mincho" w:cs="Arial"/>
          <w:color w:val="auto"/>
          <w:lang w:val="fr-FR"/>
        </w:rPr>
        <w:t>Moravița</w:t>
      </w:r>
      <w:proofErr w:type="spellEnd"/>
      <w:r w:rsidRPr="00FD377D">
        <w:rPr>
          <w:rFonts w:eastAsia="MS Mincho" w:cs="Arial"/>
          <w:color w:val="auto"/>
          <w:lang w:val="fr-FR"/>
        </w:rPr>
        <w:t xml:space="preserve"> </w:t>
      </w:r>
      <w:proofErr w:type="spellStart"/>
      <w:r w:rsidRPr="00FD377D">
        <w:rPr>
          <w:rFonts w:eastAsia="MS Mincho" w:cs="Arial"/>
          <w:color w:val="auto"/>
          <w:lang w:val="fr-FR"/>
        </w:rPr>
        <w:t>și</w:t>
      </w:r>
      <w:proofErr w:type="spellEnd"/>
      <w:r w:rsidRPr="00FD377D">
        <w:rPr>
          <w:rFonts w:eastAsia="MS Mincho" w:cs="Arial"/>
          <w:color w:val="auto"/>
          <w:lang w:val="fr-FR"/>
        </w:rPr>
        <w:t xml:space="preserve"> Jiu.</w:t>
      </w:r>
    </w:p>
    <w:p w14:paraId="1D9589F6" w14:textId="77777777" w:rsidR="00FD377D" w:rsidRPr="00FD377D" w:rsidRDefault="00FD377D" w:rsidP="00FD377D">
      <w:pPr>
        <w:spacing w:before="0" w:after="120"/>
        <w:ind w:left="1080" w:firstLine="720"/>
        <w:rPr>
          <w:rFonts w:eastAsia="MS Mincho" w:cs="Arial"/>
          <w:color w:val="auto"/>
          <w:lang w:val="en-US"/>
        </w:rPr>
      </w:pPr>
      <w:r w:rsidRPr="00FD377D">
        <w:rPr>
          <w:rFonts w:eastAsia="MS Mincho" w:cs="Arial"/>
          <w:color w:val="auto"/>
          <w:lang w:val="en-US"/>
        </w:rPr>
        <w:t xml:space="preserve">Se </w:t>
      </w:r>
      <w:proofErr w:type="spellStart"/>
      <w:r w:rsidRPr="00FD377D">
        <w:rPr>
          <w:rFonts w:eastAsia="MS Mincho" w:cs="Arial"/>
          <w:color w:val="auto"/>
          <w:lang w:val="en-US"/>
        </w:rPr>
        <w:t>menține</w:t>
      </w:r>
      <w:proofErr w:type="spellEnd"/>
      <w:r w:rsidRPr="00FD377D">
        <w:rPr>
          <w:rFonts w:eastAsia="MS Mincho" w:cs="Arial"/>
          <w:color w:val="auto"/>
          <w:lang w:val="en-US"/>
        </w:rPr>
        <w:t xml:space="preserve"> </w:t>
      </w:r>
      <w:proofErr w:type="spellStart"/>
      <w:r w:rsidRPr="00FD377D">
        <w:rPr>
          <w:rFonts w:eastAsia="MS Mincho" w:cs="Arial"/>
          <w:color w:val="auto"/>
          <w:lang w:val="en-US"/>
        </w:rPr>
        <w:t>în</w:t>
      </w:r>
      <w:proofErr w:type="spellEnd"/>
      <w:r w:rsidRPr="00FD377D">
        <w:rPr>
          <w:rFonts w:eastAsia="MS Mincho" w:cs="Arial"/>
          <w:color w:val="auto"/>
          <w:lang w:val="en-US"/>
        </w:rPr>
        <w:t xml:space="preserve"> </w:t>
      </w:r>
      <w:proofErr w:type="spellStart"/>
      <w:r w:rsidRPr="00FD377D">
        <w:rPr>
          <w:rFonts w:eastAsia="MS Mincho" w:cs="Arial"/>
          <w:color w:val="auto"/>
          <w:lang w:val="en-US"/>
        </w:rPr>
        <w:t>vigoare</w:t>
      </w:r>
      <w:proofErr w:type="spellEnd"/>
      <w:r w:rsidRPr="00FD377D">
        <w:rPr>
          <w:rFonts w:eastAsia="MS Mincho" w:cs="Arial"/>
          <w:color w:val="auto"/>
          <w:lang w:val="en-US"/>
        </w:rPr>
        <w:t xml:space="preserve"> </w:t>
      </w:r>
      <w:r w:rsidRPr="00FD377D">
        <w:rPr>
          <w:rFonts w:eastAsia="MS Mincho" w:cs="Arial"/>
          <w:b/>
          <w:color w:val="auto"/>
          <w:lang w:val="en-US"/>
        </w:rPr>
        <w:t>AVERTIZAREA HIDROLOGICĂ</w:t>
      </w:r>
      <w:r w:rsidRPr="00FD377D">
        <w:rPr>
          <w:rFonts w:eastAsia="MS Mincho" w:cs="Arial"/>
          <w:color w:val="auto"/>
          <w:lang w:val="en-US"/>
        </w:rPr>
        <w:t xml:space="preserve"> nr. 66 </w:t>
      </w:r>
      <w:proofErr w:type="gramStart"/>
      <w:r w:rsidRPr="00FD377D">
        <w:rPr>
          <w:rFonts w:eastAsia="MS Mincho" w:cs="Arial"/>
          <w:color w:val="auto"/>
          <w:lang w:val="en-US"/>
        </w:rPr>
        <w:t>din</w:t>
      </w:r>
      <w:proofErr w:type="gramEnd"/>
      <w:r w:rsidRPr="00FD377D">
        <w:rPr>
          <w:rFonts w:eastAsia="MS Mincho" w:cs="Arial"/>
          <w:color w:val="auto"/>
          <w:lang w:val="en-US"/>
        </w:rPr>
        <w:t xml:space="preserve"> 13.06.2023.</w:t>
      </w:r>
    </w:p>
    <w:p w14:paraId="0CDA73BE" w14:textId="77777777" w:rsidR="00FD377D" w:rsidRPr="00FD377D" w:rsidRDefault="00FD377D" w:rsidP="00FD377D">
      <w:pPr>
        <w:spacing w:before="0" w:after="120"/>
        <w:ind w:left="1701" w:firstLine="720"/>
        <w:rPr>
          <w:rFonts w:ascii="Arial" w:eastAsia="MS Mincho" w:hAnsi="Arial" w:cs="Arial"/>
          <w:color w:val="auto"/>
          <w:lang w:val="en-US"/>
        </w:rPr>
      </w:pPr>
    </w:p>
    <w:p w14:paraId="3396FD8A" w14:textId="77777777" w:rsidR="00FD377D" w:rsidRPr="00FD377D" w:rsidRDefault="00FD377D" w:rsidP="00FD377D">
      <w:pPr>
        <w:spacing w:before="0" w:after="0"/>
        <w:ind w:left="1134" w:right="13"/>
        <w:rPr>
          <w:rFonts w:eastAsia="MS Mincho" w:cs="Times New Roman"/>
          <w:b/>
          <w:color w:val="auto"/>
          <w:u w:val="single"/>
        </w:rPr>
      </w:pPr>
      <w:r w:rsidRPr="00FD377D">
        <w:rPr>
          <w:rFonts w:eastAsia="MS Mincho" w:cs="Times New Roman"/>
          <w:b/>
          <w:color w:val="auto"/>
          <w:u w:val="single"/>
        </w:rPr>
        <w:t>DUNĂRE</w:t>
      </w:r>
    </w:p>
    <w:p w14:paraId="428975D8" w14:textId="77777777" w:rsidR="00FD377D" w:rsidRPr="00FD377D" w:rsidRDefault="00FD377D" w:rsidP="00FD377D">
      <w:pPr>
        <w:spacing w:before="0" w:after="0"/>
        <w:ind w:left="1080" w:right="13"/>
        <w:rPr>
          <w:rFonts w:eastAsia="MS Mincho" w:cs="Times New Roman"/>
          <w:bCs/>
          <w:color w:val="auto"/>
        </w:rPr>
      </w:pPr>
      <w:r w:rsidRPr="00FD377D">
        <w:rPr>
          <w:rFonts w:eastAsia="MS Mincho" w:cs="Times New Roman"/>
          <w:b/>
          <w:bCs/>
          <w:color w:val="auto"/>
        </w:rPr>
        <w:t xml:space="preserve">Debitul </w:t>
      </w:r>
      <w:r w:rsidRPr="00FD377D">
        <w:rPr>
          <w:rFonts w:eastAsia="MS Mincho" w:cs="Times New Roman"/>
          <w:bCs/>
          <w:color w:val="auto"/>
        </w:rPr>
        <w:t>la intrarea în ţară (secţiunea Baziaş) în intervalul 13.06.2023 – 14.06.2023</w:t>
      </w:r>
      <w:r w:rsidRPr="00FD377D">
        <w:rPr>
          <w:rFonts w:eastAsia="MS Mincho" w:cs="Times New Roman"/>
          <w:b/>
          <w:bCs/>
          <w:color w:val="auto"/>
        </w:rPr>
        <w:t xml:space="preserve"> a fost în creştere, </w:t>
      </w:r>
      <w:r w:rsidRPr="00FD377D">
        <w:rPr>
          <w:rFonts w:eastAsia="MS Mincho" w:cs="Times New Roman"/>
          <w:bCs/>
          <w:color w:val="auto"/>
        </w:rPr>
        <w:t>având valoarea</w:t>
      </w:r>
      <w:r w:rsidRPr="00FD377D">
        <w:rPr>
          <w:rFonts w:eastAsia="MS Mincho" w:cs="Times New Roman"/>
          <w:b/>
          <w:bCs/>
          <w:color w:val="auto"/>
        </w:rPr>
        <w:t xml:space="preserve"> de</w:t>
      </w:r>
      <w:r w:rsidRPr="00FD377D">
        <w:rPr>
          <w:rFonts w:eastAsia="MS Mincho" w:cs="Times New Roman"/>
          <w:bCs/>
          <w:color w:val="auto"/>
        </w:rPr>
        <w:t xml:space="preserve"> </w:t>
      </w:r>
      <w:r w:rsidRPr="00FD377D">
        <w:rPr>
          <w:rFonts w:eastAsia="MS Mincho" w:cs="Times New Roman"/>
          <w:b/>
          <w:bCs/>
          <w:color w:val="auto"/>
        </w:rPr>
        <w:t>7500 m</w:t>
      </w:r>
      <w:r w:rsidRPr="00FD377D">
        <w:rPr>
          <w:rFonts w:eastAsia="MS Mincho" w:cs="Times New Roman"/>
          <w:b/>
          <w:bCs/>
          <w:color w:val="auto"/>
          <w:vertAlign w:val="superscript"/>
        </w:rPr>
        <w:t>3</w:t>
      </w:r>
      <w:r w:rsidRPr="00FD377D">
        <w:rPr>
          <w:rFonts w:eastAsia="MS Mincho" w:cs="Times New Roman"/>
          <w:b/>
          <w:bCs/>
          <w:color w:val="auto"/>
        </w:rPr>
        <w:t>/s</w:t>
      </w:r>
      <w:r w:rsidRPr="00FD377D">
        <w:rPr>
          <w:rFonts w:eastAsia="MS Mincho" w:cs="Times New Roman"/>
          <w:bCs/>
          <w:color w:val="auto"/>
        </w:rPr>
        <w:t xml:space="preserve">, peste media multianuală a lunii </w:t>
      </w:r>
      <w:r w:rsidRPr="00FD377D">
        <w:rPr>
          <w:rFonts w:eastAsia="MS Mincho" w:cs="Arial"/>
          <w:b/>
        </w:rPr>
        <w:t>iunie (6400 m</w:t>
      </w:r>
      <w:r w:rsidRPr="00FD377D">
        <w:rPr>
          <w:rFonts w:eastAsia="MS Mincho" w:cs="Arial"/>
          <w:b/>
          <w:vertAlign w:val="superscript"/>
        </w:rPr>
        <w:t>3</w:t>
      </w:r>
      <w:r w:rsidRPr="00FD377D">
        <w:rPr>
          <w:rFonts w:eastAsia="MS Mincho" w:cs="Arial"/>
          <w:b/>
        </w:rPr>
        <w:t>/s).</w:t>
      </w:r>
      <w:r w:rsidRPr="00FD377D">
        <w:rPr>
          <w:rFonts w:eastAsia="MS Mincho" w:cs="Times New Roman"/>
          <w:bCs/>
          <w:color w:val="auto"/>
        </w:rPr>
        <w:t xml:space="preserve">   </w:t>
      </w:r>
    </w:p>
    <w:p w14:paraId="2E7AA9B9" w14:textId="77777777" w:rsidR="00FD377D" w:rsidRPr="00FD377D" w:rsidRDefault="00FD377D" w:rsidP="00FD377D">
      <w:pPr>
        <w:autoSpaceDN w:val="0"/>
        <w:spacing w:before="0" w:after="120"/>
        <w:ind w:left="1080" w:firstLine="720"/>
        <w:rPr>
          <w:rFonts w:eastAsia="MS Mincho" w:cs="Arial"/>
          <w:color w:val="auto"/>
          <w:lang w:val="fr-FR" w:eastAsia="ar-SA"/>
        </w:rPr>
      </w:pPr>
      <w:proofErr w:type="spellStart"/>
      <w:r w:rsidRPr="00FD377D">
        <w:rPr>
          <w:rFonts w:eastAsia="MS Mincho" w:cs="Arial"/>
          <w:color w:val="auto"/>
          <w:lang w:val="fr-FR" w:eastAsia="ar-SA"/>
        </w:rPr>
        <w:t>În</w:t>
      </w:r>
      <w:proofErr w:type="spellEnd"/>
      <w:r w:rsidRPr="00FD377D">
        <w:rPr>
          <w:rFonts w:eastAsia="MS Mincho" w:cs="Arial"/>
          <w:color w:val="auto"/>
          <w:lang w:val="fr-FR" w:eastAsia="ar-SA"/>
        </w:rPr>
        <w:t xml:space="preserve"> aval de </w:t>
      </w:r>
      <w:proofErr w:type="spellStart"/>
      <w:r w:rsidRPr="00FD377D">
        <w:rPr>
          <w:rFonts w:eastAsia="MS Mincho" w:cs="Arial"/>
          <w:color w:val="auto"/>
          <w:lang w:val="fr-FR" w:eastAsia="ar-SA"/>
        </w:rPr>
        <w:t>Porțile</w:t>
      </w:r>
      <w:proofErr w:type="spellEnd"/>
      <w:r w:rsidRPr="00FD377D">
        <w:rPr>
          <w:rFonts w:eastAsia="MS Mincho" w:cs="Arial"/>
          <w:color w:val="auto"/>
          <w:lang w:val="fr-FR" w:eastAsia="ar-SA"/>
        </w:rPr>
        <w:t xml:space="preserve"> de Fier </w:t>
      </w:r>
      <w:proofErr w:type="spellStart"/>
      <w:r w:rsidRPr="00FD377D">
        <w:rPr>
          <w:rFonts w:eastAsia="MS Mincho" w:cs="Arial"/>
          <w:color w:val="auto"/>
          <w:lang w:val="fr-FR" w:eastAsia="ar-SA"/>
        </w:rPr>
        <w:t>debitele</w:t>
      </w:r>
      <w:proofErr w:type="spellEnd"/>
      <w:r w:rsidRPr="00FD377D">
        <w:rPr>
          <w:rFonts w:eastAsia="MS Mincho" w:cs="Arial"/>
          <w:color w:val="auto"/>
          <w:lang w:val="fr-FR" w:eastAsia="ar-SA"/>
        </w:rPr>
        <w:t xml:space="preserve"> au </w:t>
      </w:r>
      <w:proofErr w:type="spellStart"/>
      <w:r w:rsidRPr="00FD377D">
        <w:rPr>
          <w:rFonts w:eastAsia="MS Mincho" w:cs="Arial"/>
          <w:color w:val="auto"/>
          <w:lang w:val="fr-FR" w:eastAsia="ar-SA"/>
        </w:rPr>
        <w:t>fost</w:t>
      </w:r>
      <w:proofErr w:type="spellEnd"/>
      <w:r w:rsidRPr="00FD377D">
        <w:rPr>
          <w:rFonts w:eastAsia="MS Mincho" w:cs="Arial"/>
          <w:color w:val="auto"/>
          <w:lang w:val="fr-FR" w:eastAsia="ar-SA"/>
        </w:rPr>
        <w:t xml:space="preserve"> </w:t>
      </w:r>
      <w:proofErr w:type="spellStart"/>
      <w:r w:rsidRPr="00FD377D">
        <w:rPr>
          <w:rFonts w:eastAsia="MS Mincho" w:cs="Arial"/>
          <w:color w:val="auto"/>
          <w:lang w:val="fr-FR" w:eastAsia="ar-SA"/>
        </w:rPr>
        <w:t>în</w:t>
      </w:r>
      <w:proofErr w:type="spellEnd"/>
      <w:r w:rsidRPr="00FD377D">
        <w:rPr>
          <w:rFonts w:eastAsia="MS Mincho" w:cs="Arial"/>
          <w:color w:val="auto"/>
          <w:lang w:val="fr-FR" w:eastAsia="ar-SA"/>
        </w:rPr>
        <w:t xml:space="preserve"> </w:t>
      </w:r>
      <w:proofErr w:type="spellStart"/>
      <w:r w:rsidRPr="00FD377D">
        <w:rPr>
          <w:rFonts w:eastAsia="MS Mincho" w:cs="Arial"/>
          <w:color w:val="auto"/>
          <w:lang w:val="fr-FR" w:eastAsia="ar-SA"/>
        </w:rPr>
        <w:t>creștere</w:t>
      </w:r>
      <w:proofErr w:type="spellEnd"/>
      <w:r w:rsidRPr="00FD377D">
        <w:rPr>
          <w:rFonts w:eastAsia="MS Mincho" w:cs="Arial"/>
          <w:color w:val="auto"/>
          <w:lang w:val="fr-FR" w:eastAsia="ar-SA"/>
        </w:rPr>
        <w:t xml:space="preserve"> </w:t>
      </w:r>
      <w:proofErr w:type="spellStart"/>
      <w:r w:rsidRPr="00FD377D">
        <w:rPr>
          <w:rFonts w:eastAsia="MS Mincho" w:cs="Arial"/>
          <w:color w:val="auto"/>
          <w:lang w:val="fr-FR" w:eastAsia="ar-SA"/>
        </w:rPr>
        <w:t>pe</w:t>
      </w:r>
      <w:proofErr w:type="spellEnd"/>
      <w:r w:rsidRPr="00FD377D">
        <w:rPr>
          <w:rFonts w:eastAsia="MS Mincho" w:cs="Arial"/>
          <w:color w:val="auto"/>
          <w:lang w:val="fr-FR" w:eastAsia="ar-SA"/>
        </w:rPr>
        <w:t xml:space="preserve"> </w:t>
      </w:r>
      <w:proofErr w:type="spellStart"/>
      <w:r w:rsidRPr="00FD377D">
        <w:rPr>
          <w:rFonts w:eastAsia="MS Mincho" w:cs="Arial"/>
          <w:color w:val="auto"/>
          <w:lang w:val="fr-FR" w:eastAsia="ar-SA"/>
        </w:rPr>
        <w:t>sectorul</w:t>
      </w:r>
      <w:proofErr w:type="spellEnd"/>
      <w:r w:rsidRPr="00FD377D">
        <w:rPr>
          <w:rFonts w:eastAsia="MS Mincho" w:cs="Arial"/>
          <w:color w:val="auto"/>
          <w:lang w:val="fr-FR" w:eastAsia="ar-SA"/>
        </w:rPr>
        <w:t xml:space="preserve"> </w:t>
      </w:r>
      <w:proofErr w:type="spellStart"/>
      <w:r w:rsidRPr="00FD377D">
        <w:rPr>
          <w:rFonts w:eastAsia="MS Mincho" w:cs="Arial"/>
          <w:color w:val="auto"/>
          <w:lang w:val="fr-FR" w:eastAsia="ar-SA"/>
        </w:rPr>
        <w:t>Gruia</w:t>
      </w:r>
      <w:proofErr w:type="spellEnd"/>
      <w:r w:rsidRPr="00FD377D">
        <w:rPr>
          <w:rFonts w:eastAsia="MS Mincho" w:cs="Arial"/>
          <w:color w:val="auto"/>
          <w:lang w:val="fr-FR" w:eastAsia="ar-SA"/>
        </w:rPr>
        <w:t xml:space="preserve"> – </w:t>
      </w:r>
      <w:proofErr w:type="spellStart"/>
      <w:r w:rsidRPr="00FD377D">
        <w:rPr>
          <w:rFonts w:eastAsia="MS Mincho" w:cs="Arial"/>
          <w:color w:val="auto"/>
          <w:lang w:val="fr-FR" w:eastAsia="ar-SA"/>
        </w:rPr>
        <w:t>Zimnicea</w:t>
      </w:r>
      <w:proofErr w:type="spellEnd"/>
      <w:r w:rsidRPr="00FD377D">
        <w:rPr>
          <w:rFonts w:eastAsia="MS Mincho" w:cs="Arial"/>
          <w:color w:val="auto"/>
          <w:lang w:val="fr-FR" w:eastAsia="ar-SA"/>
        </w:rPr>
        <w:t xml:space="preserve"> </w:t>
      </w:r>
      <w:proofErr w:type="spellStart"/>
      <w:r w:rsidRPr="00FD377D">
        <w:rPr>
          <w:rFonts w:eastAsia="MS Mincho" w:cs="Arial"/>
          <w:color w:val="auto"/>
          <w:lang w:val="fr-FR" w:eastAsia="ar-SA"/>
        </w:rPr>
        <w:t>și</w:t>
      </w:r>
      <w:proofErr w:type="spellEnd"/>
      <w:r w:rsidRPr="00FD377D">
        <w:rPr>
          <w:rFonts w:eastAsia="MS Mincho" w:cs="Arial"/>
          <w:color w:val="auto"/>
          <w:lang w:val="fr-FR" w:eastAsia="ar-SA"/>
        </w:rPr>
        <w:t xml:space="preserve"> </w:t>
      </w:r>
      <w:proofErr w:type="spellStart"/>
      <w:r w:rsidRPr="00FD377D">
        <w:rPr>
          <w:rFonts w:eastAsia="MS Mincho" w:cs="Arial"/>
          <w:color w:val="auto"/>
          <w:lang w:val="fr-FR" w:eastAsia="ar-SA"/>
        </w:rPr>
        <w:t>în</w:t>
      </w:r>
      <w:proofErr w:type="spellEnd"/>
      <w:r w:rsidRPr="00FD377D">
        <w:rPr>
          <w:rFonts w:eastAsia="MS Mincho" w:cs="Arial"/>
          <w:color w:val="auto"/>
          <w:lang w:val="fr-FR" w:eastAsia="ar-SA"/>
        </w:rPr>
        <w:t xml:space="preserve"> </w:t>
      </w:r>
      <w:proofErr w:type="spellStart"/>
      <w:r w:rsidRPr="00FD377D">
        <w:rPr>
          <w:rFonts w:eastAsia="MS Mincho" w:cs="Arial"/>
          <w:color w:val="auto"/>
          <w:lang w:val="fr-FR" w:eastAsia="ar-SA"/>
        </w:rPr>
        <w:t>scădere</w:t>
      </w:r>
      <w:proofErr w:type="spellEnd"/>
      <w:r w:rsidRPr="00FD377D">
        <w:rPr>
          <w:rFonts w:eastAsia="MS Mincho" w:cs="Arial"/>
          <w:color w:val="auto"/>
          <w:lang w:val="fr-FR" w:eastAsia="ar-SA"/>
        </w:rPr>
        <w:t xml:space="preserve"> </w:t>
      </w:r>
      <w:proofErr w:type="spellStart"/>
      <w:r w:rsidRPr="00FD377D">
        <w:rPr>
          <w:rFonts w:eastAsia="MS Mincho" w:cs="Arial"/>
          <w:color w:val="auto"/>
          <w:lang w:val="fr-FR" w:eastAsia="ar-SA"/>
        </w:rPr>
        <w:t>pe</w:t>
      </w:r>
      <w:proofErr w:type="spellEnd"/>
      <w:r w:rsidRPr="00FD377D">
        <w:rPr>
          <w:rFonts w:eastAsia="MS Mincho" w:cs="Arial"/>
          <w:color w:val="auto"/>
          <w:lang w:val="fr-FR" w:eastAsia="ar-SA"/>
        </w:rPr>
        <w:t xml:space="preserve"> </w:t>
      </w:r>
      <w:proofErr w:type="spellStart"/>
      <w:r w:rsidRPr="00FD377D">
        <w:rPr>
          <w:rFonts w:eastAsia="MS Mincho" w:cs="Arial"/>
          <w:color w:val="auto"/>
          <w:lang w:val="fr-FR" w:eastAsia="ar-SA"/>
        </w:rPr>
        <w:t>sectorul</w:t>
      </w:r>
      <w:proofErr w:type="spellEnd"/>
      <w:r w:rsidRPr="00FD377D">
        <w:rPr>
          <w:rFonts w:eastAsia="MS Mincho" w:cs="Arial"/>
          <w:color w:val="auto"/>
          <w:lang w:val="fr-FR" w:eastAsia="ar-SA"/>
        </w:rPr>
        <w:t xml:space="preserve"> Giurgiu – Tulcea.</w:t>
      </w:r>
    </w:p>
    <w:p w14:paraId="32CDF846" w14:textId="77777777" w:rsidR="00FD377D" w:rsidRPr="00FD377D" w:rsidRDefault="00FD377D" w:rsidP="00FD377D">
      <w:pPr>
        <w:autoSpaceDN w:val="0"/>
        <w:spacing w:before="0" w:after="120"/>
        <w:ind w:left="1080" w:firstLine="720"/>
        <w:rPr>
          <w:rFonts w:eastAsia="MS Mincho" w:cs="Arial"/>
          <w:color w:val="auto"/>
          <w:lang w:val="fr-FR"/>
        </w:rPr>
      </w:pPr>
      <w:r w:rsidRPr="00FD377D">
        <w:rPr>
          <w:rFonts w:eastAsia="MS Mincho" w:cs="Arial"/>
          <w:color w:val="auto"/>
          <w:lang w:val="fr-FR"/>
        </w:rPr>
        <w:t xml:space="preserve">Se </w:t>
      </w:r>
      <w:proofErr w:type="spellStart"/>
      <w:r w:rsidRPr="00FD377D">
        <w:rPr>
          <w:rFonts w:eastAsia="MS Mincho" w:cs="Arial"/>
          <w:color w:val="auto"/>
          <w:lang w:val="fr-FR"/>
        </w:rPr>
        <w:t>situează</w:t>
      </w:r>
      <w:proofErr w:type="spellEnd"/>
      <w:r w:rsidRPr="00FD377D">
        <w:rPr>
          <w:rFonts w:eastAsia="MS Mincho" w:cs="Arial"/>
          <w:color w:val="auto"/>
          <w:lang w:val="fr-FR"/>
        </w:rPr>
        <w:t xml:space="preserve"> peste </w:t>
      </w:r>
      <w:r w:rsidRPr="00FD377D">
        <w:rPr>
          <w:rFonts w:eastAsia="MS Mincho" w:cs="Arial"/>
          <w:b/>
          <w:color w:val="auto"/>
          <w:lang w:val="fr-FR"/>
        </w:rPr>
        <w:t xml:space="preserve">FAZA I DE APĂRARE </w:t>
      </w:r>
      <w:proofErr w:type="spellStart"/>
      <w:r w:rsidRPr="00FD377D">
        <w:rPr>
          <w:rFonts w:eastAsia="MS Mincho" w:cs="Arial"/>
          <w:bCs/>
          <w:color w:val="auto"/>
          <w:lang w:val="fr-FR"/>
        </w:rPr>
        <w:t>nivelul</w:t>
      </w:r>
      <w:proofErr w:type="spellEnd"/>
      <w:r w:rsidRPr="00FD377D">
        <w:rPr>
          <w:rFonts w:eastAsia="MS Mincho" w:cs="Arial"/>
          <w:bCs/>
          <w:color w:val="auto"/>
          <w:lang w:val="fr-FR"/>
        </w:rPr>
        <w:t xml:space="preserve"> la </w:t>
      </w:r>
      <w:proofErr w:type="spellStart"/>
      <w:r w:rsidRPr="00FD377D">
        <w:rPr>
          <w:rFonts w:eastAsia="MS Mincho" w:cs="Arial"/>
          <w:bCs/>
          <w:color w:val="auto"/>
          <w:lang w:val="fr-FR"/>
        </w:rPr>
        <w:t>stația</w:t>
      </w:r>
      <w:proofErr w:type="spellEnd"/>
      <w:r w:rsidRPr="00FD377D">
        <w:rPr>
          <w:rFonts w:eastAsia="MS Mincho" w:cs="Arial"/>
          <w:bCs/>
          <w:color w:val="auto"/>
          <w:lang w:val="fr-FR"/>
        </w:rPr>
        <w:t xml:space="preserve"> </w:t>
      </w:r>
      <w:proofErr w:type="spellStart"/>
      <w:r w:rsidRPr="00FD377D">
        <w:rPr>
          <w:rFonts w:eastAsia="MS Mincho" w:cs="Arial"/>
          <w:bCs/>
          <w:color w:val="auto"/>
          <w:lang w:val="fr-FR"/>
        </w:rPr>
        <w:t>hidrometrică</w:t>
      </w:r>
      <w:proofErr w:type="spellEnd"/>
      <w:r w:rsidRPr="00FD377D">
        <w:rPr>
          <w:rFonts w:eastAsia="MS Mincho" w:cs="Arial"/>
          <w:bCs/>
          <w:color w:val="auto"/>
          <w:lang w:val="fr-FR"/>
        </w:rPr>
        <w:t xml:space="preserve"> </w:t>
      </w:r>
      <w:proofErr w:type="spellStart"/>
      <w:r w:rsidRPr="00FD377D">
        <w:rPr>
          <w:rFonts w:eastAsia="MS Mincho" w:cs="Arial"/>
          <w:color w:val="auto"/>
          <w:lang w:val="fr-FR" w:eastAsia="ar-SA"/>
        </w:rPr>
        <w:t>Isaccea</w:t>
      </w:r>
      <w:proofErr w:type="spellEnd"/>
      <w:r w:rsidRPr="00FD377D">
        <w:rPr>
          <w:rFonts w:eastAsia="MS Mincho" w:cs="Arial"/>
          <w:color w:val="auto"/>
          <w:lang w:val="fr-FR"/>
        </w:rPr>
        <w:t xml:space="preserve"> </w:t>
      </w:r>
      <w:r w:rsidRPr="00FD377D">
        <w:rPr>
          <w:rFonts w:eastAsia="MS Mincho" w:cs="Arial"/>
          <w:color w:val="auto"/>
          <w:lang w:val="fr-FR" w:eastAsia="ar-SA"/>
        </w:rPr>
        <w:t>(380+</w:t>
      </w:r>
      <w:proofErr w:type="gramStart"/>
      <w:r w:rsidRPr="00FD377D">
        <w:rPr>
          <w:rFonts w:eastAsia="MS Mincho" w:cs="Arial"/>
          <w:color w:val="auto"/>
          <w:lang w:val="fr-FR" w:eastAsia="ar-SA"/>
        </w:rPr>
        <w:t>2)–</w:t>
      </w:r>
      <w:proofErr w:type="gramEnd"/>
      <w:r w:rsidRPr="00FD377D">
        <w:rPr>
          <w:rFonts w:eastAsia="MS Mincho" w:cs="Arial"/>
          <w:color w:val="auto"/>
          <w:lang w:val="fr-FR" w:eastAsia="ar-SA"/>
        </w:rPr>
        <w:t>jud.TL.</w:t>
      </w:r>
    </w:p>
    <w:p w14:paraId="22BA55A5" w14:textId="77777777" w:rsidR="00FD377D" w:rsidRPr="00FD377D" w:rsidRDefault="00FD377D" w:rsidP="00FD377D">
      <w:pPr>
        <w:spacing w:before="0" w:after="0"/>
        <w:ind w:left="1080" w:right="13"/>
        <w:rPr>
          <w:rFonts w:eastAsia="MS Mincho" w:cs="Times New Roman"/>
          <w:b/>
          <w:bCs/>
          <w:color w:val="auto"/>
        </w:rPr>
      </w:pPr>
      <w:r w:rsidRPr="00FD377D">
        <w:rPr>
          <w:rFonts w:eastAsia="MS Mincho" w:cs="Times New Roman"/>
          <w:b/>
          <w:bCs/>
          <w:color w:val="auto"/>
        </w:rPr>
        <w:t xml:space="preserve"> </w:t>
      </w:r>
    </w:p>
    <w:p w14:paraId="617467F7" w14:textId="77777777" w:rsidR="00FD377D" w:rsidRPr="00FD377D" w:rsidRDefault="00FD377D" w:rsidP="00FD377D">
      <w:pPr>
        <w:spacing w:before="0" w:after="0"/>
        <w:ind w:left="1080" w:right="13"/>
        <w:rPr>
          <w:rFonts w:eastAsia="MS Mincho" w:cs="Times New Roman"/>
          <w:b/>
          <w:bCs/>
          <w:color w:val="auto"/>
        </w:rPr>
      </w:pPr>
      <w:r w:rsidRPr="00FD377D">
        <w:rPr>
          <w:rFonts w:eastAsia="MS Mincho" w:cs="Times New Roman"/>
          <w:b/>
          <w:bCs/>
          <w:color w:val="auto"/>
        </w:rPr>
        <w:lastRenderedPageBreak/>
        <w:t>Debitul la intrarea în ţară (secţiunea Baziaş) va fi în creştere (7800 m</w:t>
      </w:r>
      <w:r w:rsidRPr="00FD377D">
        <w:rPr>
          <w:rFonts w:eastAsia="MS Mincho" w:cs="Times New Roman"/>
          <w:b/>
          <w:bCs/>
          <w:color w:val="auto"/>
          <w:vertAlign w:val="superscript"/>
        </w:rPr>
        <w:t>3</w:t>
      </w:r>
      <w:r w:rsidRPr="00FD377D">
        <w:rPr>
          <w:rFonts w:eastAsia="MS Mincho" w:cs="Times New Roman"/>
          <w:b/>
          <w:bCs/>
          <w:color w:val="auto"/>
        </w:rPr>
        <w:t>/s).</w:t>
      </w:r>
    </w:p>
    <w:p w14:paraId="258E30D6" w14:textId="220038BE" w:rsidR="00FD377D" w:rsidRPr="00FD377D" w:rsidRDefault="00FD377D" w:rsidP="00FD377D">
      <w:pPr>
        <w:spacing w:before="0" w:after="120"/>
        <w:ind w:left="1080"/>
        <w:rPr>
          <w:rFonts w:eastAsia="MS Mincho" w:cs="Arial"/>
          <w:color w:val="auto"/>
        </w:rPr>
      </w:pPr>
      <w:r w:rsidRPr="00FD377D">
        <w:rPr>
          <w:rFonts w:eastAsia="MS Mincho" w:cs="Arial"/>
          <w:color w:val="auto"/>
        </w:rPr>
        <w:t xml:space="preserve">În aval de Porțile de Fier debitele vor fi în creștere pe sectorul Gruia – Giurgiu și în scădere pe sectorul Oltenița – Călărași. </w:t>
      </w:r>
    </w:p>
    <w:p w14:paraId="5AF441E1" w14:textId="77777777" w:rsidR="00FD377D" w:rsidRPr="00FD377D" w:rsidRDefault="00FD377D" w:rsidP="00FD377D">
      <w:pPr>
        <w:tabs>
          <w:tab w:val="left" w:pos="7290"/>
        </w:tabs>
        <w:spacing w:before="0" w:after="0" w:line="240" w:lineRule="auto"/>
        <w:ind w:left="720"/>
        <w:rPr>
          <w:rFonts w:eastAsia="MS Mincho" w:cs="Times New Roman"/>
          <w:b/>
          <w:bCs/>
          <w:color w:val="auto"/>
        </w:rPr>
      </w:pPr>
      <w:r w:rsidRPr="00FD377D">
        <w:rPr>
          <w:rFonts w:eastAsia="MS Mincho" w:cs="Times New Roman"/>
          <w:b/>
          <w:bCs/>
          <w:color w:val="auto"/>
        </w:rPr>
        <w:t>Se situează în faza I-a de apărare următoarele sectoare de dig:</w:t>
      </w:r>
    </w:p>
    <w:p w14:paraId="67904128" w14:textId="77777777" w:rsidR="00FD377D" w:rsidRPr="00FD377D" w:rsidRDefault="00FD377D" w:rsidP="00FD377D">
      <w:pPr>
        <w:tabs>
          <w:tab w:val="left" w:pos="7290"/>
        </w:tabs>
        <w:spacing w:before="0" w:after="0" w:line="240" w:lineRule="auto"/>
        <w:ind w:left="720"/>
        <w:rPr>
          <w:rFonts w:eastAsia="MS Mincho" w:cs="Times New Roman"/>
          <w:bCs/>
          <w:color w:val="auto"/>
        </w:rPr>
      </w:pPr>
      <w:r w:rsidRPr="00FD377D">
        <w:rPr>
          <w:rFonts w:eastAsia="MS Mincho" w:cs="Times New Roman"/>
          <w:bCs/>
          <w:color w:val="auto"/>
        </w:rPr>
        <w:t xml:space="preserve">- Macin-Iglița-Carcaliu, Peceneaga-Turcoaia, Ostrov-Peceneaga, Gârliciu-Dăeni, Smârdan-23 August-II, 23 August-Grindu, Grindu-Canton km 30, Crișan, Letea, Pardina, Sf. </w:t>
      </w:r>
      <w:r w:rsidRPr="00FD377D">
        <w:rPr>
          <w:rFonts w:eastAsia="MS Mincho" w:cs="Times New Roman"/>
          <w:bCs/>
          <w:color w:val="auto"/>
          <w:lang w:val="it-IT"/>
        </w:rPr>
        <w:t xml:space="preserve">Gheorghe </w:t>
      </w:r>
      <w:r w:rsidRPr="00FD377D">
        <w:rPr>
          <w:rFonts w:eastAsia="MS Mincho" w:cs="Times New Roman"/>
          <w:bCs/>
          <w:color w:val="auto"/>
        </w:rPr>
        <w:t>(din administrarea S.G.A. Tulcea);</w:t>
      </w:r>
      <w:r w:rsidRPr="00FD377D">
        <w:rPr>
          <w:rFonts w:eastAsia="MS Mincho" w:cs="Times New Roman"/>
          <w:bCs/>
          <w:color w:val="auto"/>
          <w:lang w:val="it-IT"/>
        </w:rPr>
        <w:t xml:space="preserve"> Măcin, Smârdan, </w:t>
      </w:r>
      <w:r w:rsidRPr="00FD377D">
        <w:rPr>
          <w:rFonts w:eastAsia="MS Mincho" w:cs="Times New Roman"/>
          <w:bCs/>
          <w:color w:val="auto"/>
        </w:rPr>
        <w:t>dig Șosea Măcin-Smârdan (fără deținător)</w:t>
      </w:r>
      <w:r w:rsidRPr="00FD377D">
        <w:rPr>
          <w:rFonts w:eastAsia="MS Mincho" w:cs="Times New Roman"/>
          <w:bCs/>
          <w:color w:val="auto"/>
          <w:lang w:val="it-IT"/>
        </w:rPr>
        <w:t xml:space="preserve">, </w:t>
      </w:r>
      <w:r w:rsidRPr="00FD377D">
        <w:rPr>
          <w:rFonts w:eastAsia="MS Mincho" w:cs="Times New Roman"/>
          <w:bCs/>
          <w:color w:val="auto"/>
        </w:rPr>
        <w:t>Chilia Veche, Mahmudia (din administrarea consiliilor locale) jud. Tulcea;</w:t>
      </w:r>
    </w:p>
    <w:p w14:paraId="2420955E" w14:textId="77777777" w:rsidR="00FD377D" w:rsidRPr="00FD377D" w:rsidRDefault="00FD377D" w:rsidP="00FD377D">
      <w:pPr>
        <w:tabs>
          <w:tab w:val="left" w:pos="7290"/>
        </w:tabs>
        <w:spacing w:before="0" w:after="0" w:line="240" w:lineRule="auto"/>
        <w:ind w:left="720"/>
        <w:rPr>
          <w:rFonts w:eastAsia="MS Mincho" w:cs="Times New Roman"/>
          <w:bCs/>
          <w:color w:val="auto"/>
        </w:rPr>
      </w:pPr>
      <w:r w:rsidRPr="00FD377D">
        <w:rPr>
          <w:rFonts w:eastAsia="MS Mincho" w:cs="Times New Roman"/>
          <w:bCs/>
          <w:color w:val="auto"/>
        </w:rPr>
        <w:t>- Ciobanu-Gârliciu, Gârliciu  (din administrarea S.G.A. Constanța) – jud. Constanța;</w:t>
      </w:r>
    </w:p>
    <w:p w14:paraId="110EF7F7" w14:textId="77777777" w:rsidR="00FD377D" w:rsidRPr="00FD377D" w:rsidRDefault="00FD377D" w:rsidP="00FD377D">
      <w:pPr>
        <w:tabs>
          <w:tab w:val="left" w:pos="7290"/>
        </w:tabs>
        <w:spacing w:before="0" w:after="0" w:line="240" w:lineRule="auto"/>
        <w:ind w:left="720"/>
        <w:rPr>
          <w:rFonts w:eastAsia="MS Mincho" w:cs="Times New Roman"/>
          <w:bCs/>
          <w:color w:val="auto"/>
          <w:lang w:val="it-IT"/>
        </w:rPr>
      </w:pPr>
      <w:r w:rsidRPr="00FD377D">
        <w:rPr>
          <w:rFonts w:eastAsia="MS Mincho" w:cs="Times New Roman"/>
          <w:bCs/>
          <w:color w:val="auto"/>
        </w:rPr>
        <w:t xml:space="preserve">- Gemenele,Maicanu,Balaia,Bandoiu,Noianu Chiscani (din I.M.B.), CGC3, Municipiu, BDS, CGC2, CGC1, Varsatura – jud. </w:t>
      </w:r>
      <w:r w:rsidRPr="00FD377D">
        <w:rPr>
          <w:rFonts w:eastAsia="MS Mincho" w:cs="Times New Roman"/>
          <w:bCs/>
          <w:color w:val="auto"/>
          <w:lang w:val="it-IT"/>
        </w:rPr>
        <w:t>Brăila;</w:t>
      </w:r>
    </w:p>
    <w:p w14:paraId="064B76C8" w14:textId="77777777" w:rsidR="00FD377D" w:rsidRPr="00FD377D" w:rsidRDefault="00FD377D" w:rsidP="00FD377D">
      <w:pPr>
        <w:tabs>
          <w:tab w:val="left" w:pos="7290"/>
        </w:tabs>
        <w:spacing w:before="0" w:after="0" w:line="240" w:lineRule="auto"/>
        <w:ind w:left="720"/>
        <w:rPr>
          <w:rFonts w:eastAsia="MS Mincho" w:cs="Times New Roman"/>
          <w:bCs/>
          <w:color w:val="auto"/>
          <w:lang w:val="it-IT"/>
        </w:rPr>
      </w:pPr>
    </w:p>
    <w:p w14:paraId="1818850A" w14:textId="77777777" w:rsidR="00FD377D" w:rsidRPr="00FD377D" w:rsidRDefault="00FD377D" w:rsidP="00FD377D">
      <w:pPr>
        <w:tabs>
          <w:tab w:val="left" w:pos="7290"/>
        </w:tabs>
        <w:spacing w:before="0" w:after="0" w:line="240" w:lineRule="auto"/>
        <w:ind w:left="720"/>
        <w:rPr>
          <w:rFonts w:eastAsia="MS Mincho" w:cs="Times New Roman"/>
          <w:b/>
          <w:bCs/>
          <w:color w:val="auto"/>
        </w:rPr>
      </w:pPr>
      <w:r w:rsidRPr="00FD377D">
        <w:rPr>
          <w:rFonts w:eastAsia="MS Mincho" w:cs="Times New Roman"/>
          <w:b/>
          <w:bCs/>
          <w:color w:val="auto"/>
        </w:rPr>
        <w:t>Se situează în faza a II-a de apărare următoarele sectoare de dig:</w:t>
      </w:r>
    </w:p>
    <w:p w14:paraId="7FB494D0" w14:textId="77777777" w:rsidR="00FD377D" w:rsidRPr="00FD377D" w:rsidRDefault="00FD377D" w:rsidP="00FD377D">
      <w:pPr>
        <w:tabs>
          <w:tab w:val="left" w:pos="7290"/>
        </w:tabs>
        <w:spacing w:before="0" w:after="0" w:line="240" w:lineRule="auto"/>
        <w:ind w:left="720"/>
        <w:rPr>
          <w:rFonts w:eastAsia="MS Mincho" w:cs="Times New Roman"/>
          <w:bCs/>
          <w:color w:val="auto"/>
        </w:rPr>
      </w:pPr>
      <w:r w:rsidRPr="00FD377D">
        <w:rPr>
          <w:rFonts w:eastAsia="MS Mincho" w:cs="Times New Roman"/>
          <w:bCs/>
          <w:color w:val="auto"/>
        </w:rPr>
        <w:t>- Canton km 30-Ciulineț, Ciulineț-Isaccea, Smardan-23 August-I, Gorgova, T. Vladimirescu, R3 (din administrarea S.G.A. Tulcea); Nufăru-Victoria (din administrarea consiliilor locale) jud. Tulcea;</w:t>
      </w:r>
    </w:p>
    <w:p w14:paraId="4DBDFB01" w14:textId="77777777" w:rsidR="00FD377D" w:rsidRPr="00FD377D" w:rsidRDefault="00FD377D" w:rsidP="00FD377D">
      <w:pPr>
        <w:tabs>
          <w:tab w:val="left" w:pos="7290"/>
        </w:tabs>
        <w:spacing w:before="0" w:after="0" w:line="240" w:lineRule="auto"/>
        <w:ind w:left="720"/>
        <w:rPr>
          <w:rFonts w:eastAsia="MS Mincho" w:cs="Times New Roman"/>
          <w:bCs/>
          <w:color w:val="auto"/>
        </w:rPr>
      </w:pPr>
      <w:r w:rsidRPr="00FD377D">
        <w:rPr>
          <w:rFonts w:eastAsia="MS Mincho" w:cs="Times New Roman"/>
          <w:bCs/>
          <w:color w:val="auto"/>
        </w:rPr>
        <w:t>- Filipoiu, Lungulețu (din I.M.B.) – jud. Brăila;</w:t>
      </w:r>
    </w:p>
    <w:p w14:paraId="0C53308E" w14:textId="77777777" w:rsidR="00FD377D" w:rsidRPr="00FD377D" w:rsidRDefault="00FD377D" w:rsidP="00FD377D">
      <w:pPr>
        <w:tabs>
          <w:tab w:val="left" w:pos="7290"/>
        </w:tabs>
        <w:spacing w:before="0" w:after="0" w:line="240" w:lineRule="auto"/>
        <w:ind w:left="720"/>
        <w:rPr>
          <w:rFonts w:eastAsia="MS Mincho" w:cs="Times New Roman"/>
          <w:bCs/>
          <w:color w:val="auto"/>
          <w:lang w:val="it-IT"/>
        </w:rPr>
      </w:pPr>
    </w:p>
    <w:p w14:paraId="6E7A6D3B" w14:textId="77777777" w:rsidR="00FD377D" w:rsidRPr="00FD377D" w:rsidRDefault="00FD377D" w:rsidP="00FD377D">
      <w:pPr>
        <w:tabs>
          <w:tab w:val="left" w:pos="7290"/>
        </w:tabs>
        <w:spacing w:before="0" w:after="0" w:line="240" w:lineRule="auto"/>
        <w:ind w:left="720"/>
        <w:rPr>
          <w:rFonts w:eastAsia="MS Mincho" w:cs="Times New Roman"/>
          <w:b/>
          <w:bCs/>
          <w:color w:val="auto"/>
        </w:rPr>
      </w:pPr>
      <w:r w:rsidRPr="00FD377D">
        <w:rPr>
          <w:rFonts w:eastAsia="MS Mincho" w:cs="Times New Roman"/>
          <w:b/>
          <w:bCs/>
          <w:color w:val="auto"/>
        </w:rPr>
        <w:t>Se situează în faza a III-a de apărare următorul sector de dig:</w:t>
      </w:r>
    </w:p>
    <w:p w14:paraId="69BD72BB" w14:textId="77777777" w:rsidR="00FD377D" w:rsidRPr="00FD377D" w:rsidRDefault="00FD377D" w:rsidP="00FD377D">
      <w:pPr>
        <w:tabs>
          <w:tab w:val="left" w:pos="7290"/>
        </w:tabs>
        <w:spacing w:before="0" w:after="0" w:line="240" w:lineRule="auto"/>
        <w:ind w:left="720"/>
        <w:rPr>
          <w:rFonts w:eastAsia="MS Mincho" w:cs="Times New Roman"/>
          <w:bCs/>
          <w:color w:val="auto"/>
        </w:rPr>
      </w:pPr>
      <w:r w:rsidRPr="00FD377D">
        <w:rPr>
          <w:rFonts w:eastAsia="MS Mincho" w:cs="Times New Roman"/>
          <w:bCs/>
          <w:color w:val="auto"/>
          <w:lang w:val="it-IT"/>
        </w:rPr>
        <w:t xml:space="preserve">- R4 </w:t>
      </w:r>
      <w:r w:rsidRPr="00FD377D">
        <w:rPr>
          <w:rFonts w:eastAsia="MS Mincho" w:cs="Times New Roman"/>
          <w:bCs/>
          <w:color w:val="auto"/>
        </w:rPr>
        <w:t>(din administrarea S.G.A. Tulcea).</w:t>
      </w:r>
    </w:p>
    <w:p w14:paraId="23E76B58" w14:textId="77777777" w:rsidR="00FD377D" w:rsidRPr="00FD377D" w:rsidRDefault="00FD377D" w:rsidP="00FD377D">
      <w:pPr>
        <w:spacing w:before="0" w:after="120"/>
        <w:ind w:left="1080"/>
        <w:rPr>
          <w:rFonts w:eastAsia="MS Mincho" w:cs="Times New Roman"/>
          <w:b/>
          <w:color w:val="auto"/>
          <w:spacing w:val="-2"/>
        </w:rPr>
      </w:pPr>
    </w:p>
    <w:p w14:paraId="000DC8AB" w14:textId="77777777" w:rsidR="00FD377D" w:rsidRPr="00FD377D" w:rsidRDefault="00FD377D" w:rsidP="00FD377D">
      <w:pPr>
        <w:spacing w:before="0" w:after="120"/>
        <w:ind w:left="1080"/>
        <w:rPr>
          <w:rFonts w:eastAsia="MS Mincho" w:cs="Times New Roman"/>
          <w:b/>
          <w:color w:val="auto"/>
          <w:spacing w:val="-2"/>
          <w:u w:val="single"/>
          <w:vertAlign w:val="superscript"/>
        </w:rPr>
      </w:pPr>
      <w:r w:rsidRPr="00FD377D">
        <w:rPr>
          <w:rFonts w:eastAsia="MS Mincho" w:cs="Times New Roman"/>
          <w:b/>
          <w:color w:val="auto"/>
          <w:spacing w:val="-2"/>
        </w:rPr>
        <w:t>2.</w:t>
      </w:r>
      <w:r w:rsidRPr="00FD377D">
        <w:rPr>
          <w:rFonts w:eastAsia="MS Mincho" w:cs="Times New Roman"/>
          <w:bCs/>
          <w:color w:val="auto"/>
          <w:spacing w:val="-2"/>
        </w:rPr>
        <w:t xml:space="preserve"> </w:t>
      </w:r>
      <w:r w:rsidRPr="00FD377D">
        <w:rPr>
          <w:rFonts w:eastAsia="MS Mincho" w:cs="Times New Roman"/>
          <w:b/>
          <w:color w:val="auto"/>
          <w:spacing w:val="-2"/>
          <w:u w:val="single"/>
        </w:rPr>
        <w:t>Situația meteorologică în intervalul 13.06.2023, ora 09.</w:t>
      </w:r>
      <w:r w:rsidRPr="00FD377D">
        <w:rPr>
          <w:rFonts w:eastAsia="MS Mincho" w:cs="Times New Roman"/>
          <w:b/>
          <w:color w:val="auto"/>
          <w:spacing w:val="-2"/>
          <w:u w:val="single"/>
          <w:vertAlign w:val="superscript"/>
        </w:rPr>
        <w:t>00</w:t>
      </w:r>
      <w:r w:rsidRPr="00FD377D">
        <w:rPr>
          <w:rFonts w:eastAsia="MS Mincho" w:cs="Times New Roman"/>
          <w:b/>
          <w:color w:val="auto"/>
          <w:spacing w:val="-2"/>
          <w:u w:val="single"/>
        </w:rPr>
        <w:t xml:space="preserve"> – 14.06.2023, ora 06.</w:t>
      </w:r>
      <w:r w:rsidRPr="00FD377D">
        <w:rPr>
          <w:rFonts w:eastAsia="MS Mincho" w:cs="Times New Roman"/>
          <w:b/>
          <w:color w:val="auto"/>
          <w:spacing w:val="-2"/>
          <w:u w:val="single"/>
          <w:vertAlign w:val="superscript"/>
        </w:rPr>
        <w:t>00</w:t>
      </w:r>
    </w:p>
    <w:p w14:paraId="2BD7F65A" w14:textId="77777777" w:rsidR="00FD377D" w:rsidRPr="00FD377D" w:rsidRDefault="00FD377D" w:rsidP="00FD377D">
      <w:pPr>
        <w:tabs>
          <w:tab w:val="left" w:pos="630"/>
          <w:tab w:val="left" w:pos="720"/>
        </w:tabs>
        <w:spacing w:before="0" w:after="0"/>
        <w:ind w:left="1134" w:right="13"/>
        <w:rPr>
          <w:rFonts w:eastAsia="MS Mincho" w:cs="Times New Roman"/>
          <w:b/>
          <w:color w:val="auto"/>
          <w:u w:val="single"/>
        </w:rPr>
      </w:pPr>
      <w:r w:rsidRPr="00FD377D">
        <w:rPr>
          <w:rFonts w:eastAsia="MS Mincho" w:cs="Times New Roman"/>
          <w:b/>
          <w:color w:val="auto"/>
          <w:u w:val="single"/>
        </w:rPr>
        <w:t>ÎN ŢARĂ</w:t>
      </w:r>
    </w:p>
    <w:p w14:paraId="1712B750" w14:textId="77777777" w:rsidR="00FD377D" w:rsidRPr="00FD377D" w:rsidRDefault="00FD377D" w:rsidP="00FD377D">
      <w:pPr>
        <w:tabs>
          <w:tab w:val="left" w:pos="630"/>
          <w:tab w:val="left" w:pos="720"/>
        </w:tabs>
        <w:spacing w:before="0" w:after="0"/>
        <w:ind w:left="1134" w:right="13"/>
        <w:rPr>
          <w:rFonts w:eastAsia="MS Mincho" w:cs="Times New Roman"/>
          <w:b/>
          <w:color w:val="auto"/>
          <w:u w:val="single"/>
        </w:rPr>
      </w:pPr>
    </w:p>
    <w:p w14:paraId="440F264B" w14:textId="77777777" w:rsidR="00FD377D" w:rsidRPr="00FD377D" w:rsidRDefault="00FD377D" w:rsidP="00FD377D">
      <w:pPr>
        <w:spacing w:before="0" w:after="120"/>
        <w:ind w:left="1080" w:firstLine="720"/>
        <w:rPr>
          <w:rFonts w:eastAsia="MS Mincho" w:cs="Arial"/>
          <w:color w:val="auto"/>
        </w:rPr>
      </w:pPr>
      <w:r w:rsidRPr="00FD377D">
        <w:rPr>
          <w:rFonts w:eastAsia="MS Mincho" w:cs="Arial"/>
          <w:b/>
          <w:color w:val="auto"/>
        </w:rPr>
        <w:t xml:space="preserve">Vremea a fost rece pentru această dată </w:t>
      </w:r>
      <w:r w:rsidRPr="00FD377D">
        <w:rPr>
          <w:rFonts w:eastAsia="MS Mincho" w:cs="Arial"/>
          <w:color w:val="auto"/>
        </w:rPr>
        <w:t>în cea mai mare parte a țării, dar mai ales în Moldova și Oltenia (unde abaterea față de media multianuală a fost de până la 7...10 grade) și s-a ameliorat semnificativ în privința intensității ploilor. Cerul a fost înnorat și a plouat în Maramureș, Transilvania, Oltenia, în sudul Banatului, dealurile Crișanei și pe arii restrânse în nordul Munteniei, al Moldovei și al Dobrogei. Ploile au avut și caracter de aversă și au fost în general slabe, doar pe spații mici (în zona Munților Apuseni) înregistrându-se peste 20...25 l/mp. În restul teritoriului cerul a fost variabil spre parțial noros. Vântul a suflat slab și moderat, cu ușoare intensificări în sud-estul teritoriului (rafale de până la 40...45 km/h). Temperaturile maxime s-au încadrat între 15 grade la Darabani, Rădăuți, Suceava și Polovragi și 27 de grade la București-Filaret; la ora 6 valorile termice erau cuprinse între 8 grade la Borod, Ștei, Arad și Vărădia de Mureș și 20 de grade la Constanța-dig. În primele ore ale intervalului în extremitatea de nord-est, izolat s-a semnalat ceață.</w:t>
      </w:r>
    </w:p>
    <w:p w14:paraId="143CE7DC" w14:textId="77777777" w:rsidR="00FD377D" w:rsidRPr="00FD377D" w:rsidRDefault="00FD377D" w:rsidP="00FD377D">
      <w:pPr>
        <w:spacing w:before="0" w:after="120"/>
        <w:ind w:left="1080" w:firstLine="720"/>
        <w:rPr>
          <w:rFonts w:eastAsia="MS Mincho" w:cs="Arial"/>
          <w:i/>
          <w:color w:val="auto"/>
        </w:rPr>
      </w:pPr>
      <w:r w:rsidRPr="00FD377D">
        <w:rPr>
          <w:rFonts w:eastAsia="MS Mincho" w:cs="Arial"/>
          <w:b/>
          <w:color w:val="auto"/>
        </w:rPr>
        <w:t xml:space="preserve">OBSERVAȚII: </w:t>
      </w:r>
      <w:r w:rsidRPr="00FD377D">
        <w:rPr>
          <w:rFonts w:eastAsia="MS Mincho" w:cs="Arial"/>
          <w:i/>
          <w:color w:val="auto"/>
        </w:rPr>
        <w:t xml:space="preserve">de ieri de la ora 6 a fost în vigoare </w:t>
      </w:r>
      <w:r w:rsidRPr="00FD377D">
        <w:rPr>
          <w:rFonts w:eastAsia="MS Mincho" w:cs="Arial"/>
          <w:b/>
          <w:i/>
          <w:color w:val="auto"/>
        </w:rPr>
        <w:t>1 mesaj de atenționare cod galben pentru fenomene meteorologice periculoase imediate emis de către SRPV Bacău.</w:t>
      </w:r>
    </w:p>
    <w:p w14:paraId="7F97A9E0" w14:textId="77777777" w:rsidR="00FD377D" w:rsidRDefault="00FD377D" w:rsidP="00FD377D">
      <w:pPr>
        <w:spacing w:before="0" w:after="120"/>
        <w:ind w:left="1080" w:firstLine="720"/>
        <w:rPr>
          <w:rFonts w:eastAsia="MS Mincho" w:cs="Arial"/>
          <w:i/>
        </w:rPr>
      </w:pPr>
    </w:p>
    <w:p w14:paraId="3D232601" w14:textId="77777777" w:rsidR="00FD377D" w:rsidRPr="00FD377D" w:rsidRDefault="00FD377D" w:rsidP="00FD377D">
      <w:pPr>
        <w:spacing w:before="0" w:after="120"/>
        <w:ind w:left="1080" w:firstLine="720"/>
        <w:rPr>
          <w:rFonts w:eastAsia="MS Mincho" w:cs="Arial"/>
          <w:i/>
        </w:rPr>
      </w:pPr>
    </w:p>
    <w:p w14:paraId="785CF719" w14:textId="77777777" w:rsidR="00FD377D" w:rsidRPr="00FD377D" w:rsidRDefault="00FD377D" w:rsidP="00FD377D">
      <w:pPr>
        <w:tabs>
          <w:tab w:val="left" w:pos="630"/>
          <w:tab w:val="left" w:pos="720"/>
        </w:tabs>
        <w:spacing w:before="0" w:after="0"/>
        <w:ind w:left="1134" w:right="13"/>
        <w:rPr>
          <w:rFonts w:eastAsia="Times New Roman" w:cs="Arial"/>
          <w:bCs/>
          <w:color w:val="auto"/>
          <w:u w:val="single"/>
        </w:rPr>
      </w:pPr>
      <w:r w:rsidRPr="00FD377D">
        <w:rPr>
          <w:rFonts w:eastAsia="Times New Roman" w:cs="Arial"/>
          <w:b/>
          <w:bCs/>
          <w:color w:val="auto"/>
          <w:u w:val="single"/>
        </w:rPr>
        <w:lastRenderedPageBreak/>
        <w:t>LA BUCUREŞTI</w:t>
      </w:r>
    </w:p>
    <w:p w14:paraId="21807CAF" w14:textId="77777777" w:rsidR="00FD377D" w:rsidRPr="00FD377D" w:rsidRDefault="00FD377D" w:rsidP="00FD377D">
      <w:pPr>
        <w:tabs>
          <w:tab w:val="left" w:pos="630"/>
          <w:tab w:val="left" w:pos="720"/>
        </w:tabs>
        <w:spacing w:before="0" w:after="0"/>
        <w:ind w:left="1134" w:right="13"/>
        <w:rPr>
          <w:rFonts w:eastAsia="MS Mincho" w:cs="Arial"/>
          <w:color w:val="auto"/>
          <w:lang w:eastAsia="en-GB"/>
        </w:rPr>
      </w:pPr>
      <w:r w:rsidRPr="00FD377D">
        <w:rPr>
          <w:rFonts w:eastAsia="MS Mincho" w:cs="Arial"/>
          <w:b/>
          <w:color w:val="auto"/>
          <w:lang w:eastAsia="en-GB"/>
        </w:rPr>
        <w:t xml:space="preserve">Vremea a fost în general frumoasă, </w:t>
      </w:r>
      <w:r w:rsidRPr="00FD377D">
        <w:rPr>
          <w:rFonts w:eastAsia="MS Mincho" w:cs="Arial"/>
          <w:color w:val="auto"/>
          <w:lang w:eastAsia="en-GB"/>
        </w:rPr>
        <w:t>iar valorile termice, comparabile cu cele din intervalul precedent, s-au situat ușor sub media climatologică a perioadei. Cerul a fost parțial noros, iar vântul a suflat slab și moderat. Temperatura maximă a fost de 25 de grade la Afumați și Băneasa și 27 de grade la Filaret; la ora 6 se înregistrau 13 grade la Băneasa, 15 la Afumați și 16 grade la Filaret.</w:t>
      </w:r>
    </w:p>
    <w:p w14:paraId="593C1020" w14:textId="77777777" w:rsidR="00FD377D" w:rsidRPr="00FD377D" w:rsidRDefault="00FD377D" w:rsidP="00FD377D">
      <w:pPr>
        <w:tabs>
          <w:tab w:val="left" w:pos="630"/>
          <w:tab w:val="left" w:pos="720"/>
        </w:tabs>
        <w:spacing w:before="0" w:after="0"/>
        <w:ind w:left="1134" w:right="13"/>
        <w:rPr>
          <w:rFonts w:eastAsia="MS Mincho" w:cs="Arial"/>
          <w:color w:val="auto"/>
          <w:lang w:eastAsia="en-GB"/>
        </w:rPr>
      </w:pPr>
    </w:p>
    <w:p w14:paraId="7043918F" w14:textId="77777777" w:rsidR="00FD377D" w:rsidRPr="00FD377D" w:rsidRDefault="00FD377D" w:rsidP="00FD377D">
      <w:pPr>
        <w:tabs>
          <w:tab w:val="left" w:pos="630"/>
          <w:tab w:val="left" w:pos="720"/>
        </w:tabs>
        <w:spacing w:before="0" w:after="0"/>
        <w:ind w:left="1134" w:right="13"/>
        <w:rPr>
          <w:rFonts w:eastAsia="MS Mincho" w:cs="Times New Roman"/>
          <w:b/>
          <w:color w:val="auto"/>
          <w:u w:val="single"/>
          <w:vertAlign w:val="superscript"/>
        </w:rPr>
      </w:pPr>
      <w:r w:rsidRPr="00FD377D">
        <w:rPr>
          <w:rFonts w:eastAsia="MS Mincho" w:cs="Times New Roman"/>
          <w:color w:val="auto"/>
        </w:rPr>
        <w:tab/>
      </w:r>
      <w:r w:rsidRPr="00FD377D">
        <w:rPr>
          <w:rFonts w:eastAsia="MS Mincho" w:cs="Times New Roman"/>
          <w:b/>
          <w:color w:val="auto"/>
        </w:rPr>
        <w:t xml:space="preserve">3. </w:t>
      </w:r>
      <w:r w:rsidRPr="00FD377D">
        <w:rPr>
          <w:rFonts w:eastAsia="MS Mincho" w:cs="Times New Roman"/>
          <w:b/>
          <w:color w:val="auto"/>
          <w:u w:val="single"/>
        </w:rPr>
        <w:t>Prognoza meteorologică în intervalul 14.06.2023, ora 09.</w:t>
      </w:r>
      <w:r w:rsidRPr="00FD377D">
        <w:rPr>
          <w:rFonts w:eastAsia="MS Mincho" w:cs="Times New Roman"/>
          <w:b/>
          <w:color w:val="auto"/>
          <w:u w:val="single"/>
          <w:vertAlign w:val="superscript"/>
        </w:rPr>
        <w:t>00</w:t>
      </w:r>
      <w:r w:rsidRPr="00FD377D">
        <w:rPr>
          <w:rFonts w:eastAsia="MS Mincho" w:cs="Times New Roman"/>
          <w:b/>
          <w:color w:val="auto"/>
          <w:u w:val="single"/>
        </w:rPr>
        <w:t xml:space="preserve"> – 15.06.2023, ora 09.</w:t>
      </w:r>
      <w:r w:rsidRPr="00FD377D">
        <w:rPr>
          <w:rFonts w:eastAsia="MS Mincho" w:cs="Times New Roman"/>
          <w:b/>
          <w:color w:val="auto"/>
          <w:u w:val="single"/>
          <w:vertAlign w:val="superscript"/>
        </w:rPr>
        <w:t>00</w:t>
      </w:r>
    </w:p>
    <w:p w14:paraId="6B341767" w14:textId="77777777" w:rsidR="00FD377D" w:rsidRPr="00FD377D" w:rsidRDefault="00FD377D" w:rsidP="00FD377D">
      <w:pPr>
        <w:tabs>
          <w:tab w:val="left" w:pos="630"/>
          <w:tab w:val="left" w:pos="720"/>
        </w:tabs>
        <w:spacing w:before="0" w:after="0"/>
        <w:ind w:left="1134" w:right="13"/>
        <w:rPr>
          <w:rFonts w:eastAsia="MS Mincho" w:cs="Times New Roman"/>
          <w:b/>
          <w:color w:val="auto"/>
          <w:u w:val="single"/>
        </w:rPr>
      </w:pPr>
    </w:p>
    <w:p w14:paraId="4872BF61" w14:textId="77777777" w:rsidR="00FD377D" w:rsidRPr="00FD377D" w:rsidRDefault="00FD377D" w:rsidP="00FD377D">
      <w:pPr>
        <w:tabs>
          <w:tab w:val="left" w:pos="630"/>
          <w:tab w:val="left" w:pos="720"/>
        </w:tabs>
        <w:spacing w:before="0" w:after="0"/>
        <w:ind w:left="1134" w:right="13"/>
        <w:rPr>
          <w:rFonts w:eastAsia="MS Mincho" w:cs="Times New Roman"/>
          <w:b/>
          <w:color w:val="auto"/>
          <w:u w:val="single"/>
        </w:rPr>
      </w:pPr>
      <w:r w:rsidRPr="00FD377D">
        <w:rPr>
          <w:rFonts w:eastAsia="MS Mincho" w:cs="Times New Roman"/>
          <w:b/>
          <w:color w:val="auto"/>
          <w:u w:val="single"/>
        </w:rPr>
        <w:t>ÎN ŢARĂ</w:t>
      </w:r>
    </w:p>
    <w:p w14:paraId="7524DAE8" w14:textId="77777777" w:rsidR="00FD377D" w:rsidRPr="00FD377D" w:rsidRDefault="00FD377D" w:rsidP="00FD377D">
      <w:pPr>
        <w:tabs>
          <w:tab w:val="left" w:pos="630"/>
          <w:tab w:val="left" w:pos="720"/>
        </w:tabs>
        <w:spacing w:before="0" w:after="0"/>
        <w:ind w:left="1134" w:right="13"/>
        <w:rPr>
          <w:rFonts w:eastAsia="MS Mincho" w:cs="Times New Roman"/>
          <w:b/>
          <w:color w:val="auto"/>
        </w:rPr>
      </w:pPr>
    </w:p>
    <w:p w14:paraId="21EEDAFD" w14:textId="77777777" w:rsidR="00FD377D" w:rsidRPr="00FD377D" w:rsidRDefault="00FD377D" w:rsidP="00FD377D">
      <w:pPr>
        <w:tabs>
          <w:tab w:val="left" w:pos="630"/>
          <w:tab w:val="left" w:pos="720"/>
        </w:tabs>
        <w:spacing w:before="0" w:after="0"/>
        <w:ind w:left="1134" w:right="13"/>
        <w:rPr>
          <w:rFonts w:eastAsia="MS Mincho" w:cs="Times New Roman"/>
          <w:color w:val="auto"/>
        </w:rPr>
      </w:pPr>
      <w:r w:rsidRPr="00FD377D">
        <w:rPr>
          <w:rFonts w:eastAsia="MS Mincho" w:cs="Times New Roman"/>
          <w:b/>
          <w:color w:val="auto"/>
        </w:rPr>
        <w:t>Vremea se va încălzi</w:t>
      </w:r>
      <w:r w:rsidRPr="00FD377D">
        <w:rPr>
          <w:rFonts w:eastAsia="MS Mincho" w:cs="Times New Roman"/>
          <w:color w:val="auto"/>
        </w:rPr>
        <w:t xml:space="preserve"> față de zilele precedente, astfel în cea mai mare parte a țării valorile termice se vor situa în jurul mediilor multianuale specifice pentru această dată. Pe parcursul zilei, cerul va fi variabil, dar cu înnorări temporar accentuate mai ales după-amiaza, când vor fi averse și descărcări electrice, local în Carpații Meridionali și în Carpații Orientali și pe arii mai restrânse în restul regiunilor, cu o probabilitate mai ridicată în partea continentală a Dobrogei, în Transilvania, Maramureș și în zonele de deal ale Olteniei, Munteniei și Moldovei. Noaptea, înnorările se vor accentua în sud-vestul teritoriului, unde local se vor semnala averse și descărcări electrice, iar în rest, cerul se va menține variabil.</w:t>
      </w:r>
    </w:p>
    <w:p w14:paraId="6353D42E" w14:textId="77777777" w:rsidR="00FD377D" w:rsidRPr="00FD377D" w:rsidRDefault="00FD377D" w:rsidP="00FD377D">
      <w:pPr>
        <w:tabs>
          <w:tab w:val="left" w:pos="630"/>
          <w:tab w:val="left" w:pos="720"/>
        </w:tabs>
        <w:spacing w:before="0" w:after="0"/>
        <w:ind w:left="1134" w:right="13"/>
        <w:rPr>
          <w:rFonts w:eastAsia="MS Mincho" w:cs="Times New Roman"/>
          <w:color w:val="auto"/>
        </w:rPr>
      </w:pPr>
      <w:r w:rsidRPr="00FD377D">
        <w:rPr>
          <w:rFonts w:eastAsia="MS Mincho" w:cs="Times New Roman"/>
          <w:color w:val="auto"/>
        </w:rPr>
        <w:t>Izolat cantitățile de apă vor depăși 15...20 l/mp și sunt condiții pentru grindină. Vântul va sufla slab și moderat, cu intensificări de scurtă durată în timpul averselor. Temperaturile maxime se vor încadra între 22 și 29 de grade, iar cele minime între 9 și 19 grade. Izolat va fi ceață.</w:t>
      </w:r>
    </w:p>
    <w:p w14:paraId="21FFD25D" w14:textId="77777777" w:rsidR="00FD377D" w:rsidRPr="00FD377D" w:rsidRDefault="00FD377D" w:rsidP="00FD377D">
      <w:pPr>
        <w:tabs>
          <w:tab w:val="left" w:pos="630"/>
          <w:tab w:val="left" w:pos="720"/>
        </w:tabs>
        <w:spacing w:before="0" w:after="0"/>
        <w:ind w:left="1134" w:right="13"/>
        <w:rPr>
          <w:rFonts w:eastAsia="MS Mincho" w:cs="Times New Roman"/>
          <w:color w:val="auto"/>
        </w:rPr>
      </w:pPr>
    </w:p>
    <w:p w14:paraId="6E35F19B" w14:textId="77777777" w:rsidR="00FD377D" w:rsidRPr="00FD377D" w:rsidRDefault="00FD377D" w:rsidP="00FD377D">
      <w:pPr>
        <w:autoSpaceDE w:val="0"/>
        <w:autoSpaceDN w:val="0"/>
        <w:adjustRightInd w:val="0"/>
        <w:spacing w:before="0" w:after="0" w:line="240" w:lineRule="auto"/>
        <w:ind w:left="1170"/>
        <w:jc w:val="left"/>
        <w:rPr>
          <w:rFonts w:eastAsia="Times New Roman" w:cs="Times New Roman"/>
          <w:b/>
          <w:bCs/>
          <w:color w:val="auto"/>
        </w:rPr>
      </w:pPr>
      <w:r w:rsidRPr="00FD377D">
        <w:rPr>
          <w:rFonts w:eastAsia="Times New Roman" w:cs="Times New Roman"/>
          <w:b/>
          <w:bCs/>
          <w:color w:val="auto"/>
          <w:u w:val="single"/>
        </w:rPr>
        <w:t>LA BUCUREŞTI</w:t>
      </w:r>
      <w:r w:rsidRPr="00FD377D">
        <w:rPr>
          <w:rFonts w:eastAsia="Times New Roman" w:cs="Times New Roman"/>
          <w:b/>
          <w:bCs/>
          <w:color w:val="auto"/>
        </w:rPr>
        <w:tab/>
      </w:r>
    </w:p>
    <w:p w14:paraId="2682AD83" w14:textId="77777777" w:rsidR="00FD377D" w:rsidRPr="00FD377D" w:rsidRDefault="00FD377D" w:rsidP="00FD377D">
      <w:pPr>
        <w:autoSpaceDE w:val="0"/>
        <w:autoSpaceDN w:val="0"/>
        <w:adjustRightInd w:val="0"/>
        <w:spacing w:before="0" w:after="0" w:line="240" w:lineRule="auto"/>
        <w:ind w:left="1170"/>
        <w:rPr>
          <w:rFonts w:eastAsia="MS Mincho" w:cs="ArialMT"/>
          <w:color w:val="auto"/>
          <w:lang w:eastAsia="en-GB"/>
        </w:rPr>
      </w:pPr>
      <w:r w:rsidRPr="00FD377D">
        <w:rPr>
          <w:rFonts w:eastAsia="MS Mincho" w:cs="ArialMT"/>
          <w:b/>
          <w:color w:val="auto"/>
          <w:lang w:eastAsia="en-GB"/>
        </w:rPr>
        <w:t xml:space="preserve">Vremea va fi predominant frumoasă și se va încălzi. </w:t>
      </w:r>
      <w:r w:rsidRPr="00FD377D">
        <w:rPr>
          <w:rFonts w:eastAsia="MS Mincho" w:cs="ArialMT"/>
          <w:color w:val="auto"/>
          <w:lang w:eastAsia="en-GB"/>
        </w:rPr>
        <w:t>Cerul va fi variabil, iar vântul va sufla slab până la moderat. Temperatura maximă va fi de 27...29 de grade, iar cea minimă de 14...17 grade.</w:t>
      </w:r>
    </w:p>
    <w:p w14:paraId="7E474B22" w14:textId="77777777" w:rsidR="00FD377D" w:rsidRPr="00FD377D" w:rsidRDefault="00FD377D" w:rsidP="00FD377D">
      <w:pPr>
        <w:autoSpaceDE w:val="0"/>
        <w:autoSpaceDN w:val="0"/>
        <w:adjustRightInd w:val="0"/>
        <w:spacing w:before="0" w:after="0" w:line="240" w:lineRule="auto"/>
        <w:ind w:left="1170"/>
        <w:rPr>
          <w:rFonts w:eastAsia="MS Mincho" w:cs="ArialMT"/>
          <w:color w:val="auto"/>
          <w:lang w:eastAsia="en-GB"/>
        </w:rPr>
      </w:pPr>
    </w:p>
    <w:p w14:paraId="101A61AC" w14:textId="77777777" w:rsidR="00FD377D" w:rsidRPr="00FD377D" w:rsidRDefault="00FD377D" w:rsidP="00FD377D">
      <w:pPr>
        <w:autoSpaceDE w:val="0"/>
        <w:autoSpaceDN w:val="0"/>
        <w:adjustRightInd w:val="0"/>
        <w:spacing w:before="0" w:after="0" w:line="240" w:lineRule="auto"/>
        <w:ind w:left="1170"/>
        <w:rPr>
          <w:rFonts w:eastAsia="MS Mincho" w:cs="ArialMT"/>
          <w:color w:val="auto"/>
          <w:lang w:eastAsia="en-GB"/>
        </w:rPr>
      </w:pPr>
    </w:p>
    <w:p w14:paraId="5F21C2F2" w14:textId="77777777" w:rsidR="00FD377D" w:rsidRPr="00FD377D" w:rsidRDefault="00FD377D" w:rsidP="00FD377D">
      <w:pPr>
        <w:numPr>
          <w:ilvl w:val="0"/>
          <w:numId w:val="4"/>
        </w:numPr>
        <w:tabs>
          <w:tab w:val="left" w:pos="720"/>
        </w:tabs>
        <w:spacing w:before="0" w:after="120"/>
        <w:ind w:left="1134" w:right="13" w:firstLine="0"/>
        <w:rPr>
          <w:rFonts w:eastAsia="Times New Roman" w:cs="Times New Roman"/>
          <w:b/>
          <w:bCs/>
          <w:i/>
          <w:color w:val="auto"/>
          <w:u w:val="single"/>
        </w:rPr>
      </w:pPr>
      <w:r w:rsidRPr="00FD377D">
        <w:rPr>
          <w:rFonts w:eastAsia="Times New Roman" w:cs="Times New Roman"/>
          <w:b/>
          <w:bCs/>
          <w:i/>
          <w:color w:val="auto"/>
          <w:u w:val="single"/>
        </w:rPr>
        <w:t xml:space="preserve">CALITATEA APELOR </w:t>
      </w:r>
    </w:p>
    <w:p w14:paraId="2D40B859" w14:textId="77777777" w:rsidR="00FD377D" w:rsidRPr="00FD377D" w:rsidRDefault="00FD377D" w:rsidP="00FD377D">
      <w:pPr>
        <w:numPr>
          <w:ilvl w:val="1"/>
          <w:numId w:val="4"/>
        </w:numPr>
        <w:spacing w:before="0" w:after="0" w:line="240" w:lineRule="auto"/>
        <w:ind w:hanging="270"/>
        <w:rPr>
          <w:rFonts w:eastAsia="MS Mincho" w:cs="Times New Roman"/>
          <w:bCs/>
          <w:color w:val="auto"/>
        </w:rPr>
      </w:pPr>
      <w:r w:rsidRPr="00FD377D">
        <w:rPr>
          <w:rFonts w:eastAsia="MS Mincho" w:cs="Times New Roman"/>
          <w:b/>
          <w:bCs/>
          <w:color w:val="auto"/>
        </w:rPr>
        <w:t xml:space="preserve">Pe fluviul Dunărea </w:t>
      </w:r>
    </w:p>
    <w:p w14:paraId="26ED0088" w14:textId="77777777" w:rsidR="00FD377D" w:rsidRPr="00FD377D" w:rsidRDefault="00FD377D" w:rsidP="00FD377D">
      <w:pPr>
        <w:spacing w:before="0" w:after="0" w:line="240" w:lineRule="auto"/>
        <w:ind w:left="1440"/>
        <w:rPr>
          <w:rFonts w:eastAsia="MS Mincho" w:cs="Times New Roman"/>
          <w:color w:val="auto"/>
          <w:lang w:val="it-IT"/>
        </w:rPr>
      </w:pPr>
      <w:r w:rsidRPr="00FD377D">
        <w:rPr>
          <w:rFonts w:eastAsia="MS Mincho" w:cs="Times New Roman"/>
          <w:color w:val="auto"/>
          <w:lang w:val="it-IT"/>
        </w:rPr>
        <w:t>Nu au fost semnalate evenimente deosebite.</w:t>
      </w:r>
    </w:p>
    <w:p w14:paraId="6D3A1ED8" w14:textId="77777777" w:rsidR="00FD377D" w:rsidRPr="00FD377D" w:rsidRDefault="00FD377D" w:rsidP="00FD377D">
      <w:pPr>
        <w:spacing w:before="0" w:after="0" w:line="240" w:lineRule="auto"/>
        <w:ind w:left="1440"/>
        <w:rPr>
          <w:rFonts w:eastAsia="MS Mincho" w:cs="Times New Roman"/>
          <w:color w:val="auto"/>
          <w:lang w:val="it-IT"/>
        </w:rPr>
      </w:pPr>
    </w:p>
    <w:p w14:paraId="69BE4292" w14:textId="77777777" w:rsidR="00FD377D" w:rsidRPr="00FD377D" w:rsidRDefault="00FD377D" w:rsidP="00FD377D">
      <w:pPr>
        <w:numPr>
          <w:ilvl w:val="1"/>
          <w:numId w:val="4"/>
        </w:numPr>
        <w:spacing w:before="0" w:after="0" w:line="240" w:lineRule="auto"/>
        <w:ind w:hanging="180"/>
        <w:rPr>
          <w:rFonts w:eastAsia="MS Mincho" w:cs="Times New Roman"/>
          <w:b/>
          <w:bCs/>
          <w:color w:val="auto"/>
        </w:rPr>
      </w:pPr>
      <w:r w:rsidRPr="00FD377D">
        <w:rPr>
          <w:rFonts w:eastAsia="MS Mincho" w:cs="Times New Roman"/>
          <w:b/>
          <w:bCs/>
          <w:color w:val="auto"/>
        </w:rPr>
        <w:t>Pe râurile interioare</w:t>
      </w:r>
    </w:p>
    <w:p w14:paraId="430CCFDA" w14:textId="77777777" w:rsidR="00FD377D" w:rsidRPr="00FD377D" w:rsidRDefault="00FD377D" w:rsidP="00FD377D">
      <w:pPr>
        <w:spacing w:before="0" w:after="0" w:line="240" w:lineRule="auto"/>
        <w:ind w:left="1350" w:firstLine="90"/>
        <w:rPr>
          <w:rFonts w:eastAsia="MS Mincho" w:cs="Times New Roman"/>
          <w:color w:val="auto"/>
          <w:lang w:val="it-IT"/>
        </w:rPr>
      </w:pPr>
    </w:p>
    <w:p w14:paraId="5D8EBEDA" w14:textId="77777777" w:rsidR="00FD377D" w:rsidRPr="00FD377D" w:rsidRDefault="00FD377D" w:rsidP="00FD377D">
      <w:pPr>
        <w:spacing w:before="0" w:after="0" w:line="240" w:lineRule="auto"/>
        <w:ind w:left="1350" w:firstLine="90"/>
        <w:rPr>
          <w:rFonts w:eastAsia="MS Mincho" w:cs="Times New Roman"/>
          <w:bCs/>
          <w:color w:val="auto"/>
          <w:lang w:val="it-IT"/>
        </w:rPr>
      </w:pPr>
      <w:r w:rsidRPr="00FD377D">
        <w:rPr>
          <w:rFonts w:eastAsia="MS Mincho" w:cs="Times New Roman"/>
          <w:b/>
          <w:bCs/>
          <w:i/>
          <w:color w:val="auto"/>
          <w:lang w:val="it-IT"/>
        </w:rPr>
        <w:t>ABA Prut-Bârlad</w:t>
      </w:r>
      <w:r w:rsidRPr="00FD377D">
        <w:rPr>
          <w:rFonts w:eastAsia="MS Mincho" w:cs="Times New Roman"/>
          <w:bCs/>
          <w:color w:val="auto"/>
          <w:lang w:val="it-IT"/>
        </w:rPr>
        <w:t xml:space="preserve"> revine cu informații suplimentare referitor la poluarea accidentală produsă în data de 09.06.2023, ora 10.00, pe râul Buhai, comuna Șendriceni, județul Botoșani din cauza unei defecțiuni a unui ventil automat pe circuitul de intrare a apelor uzate in stația de epurare si evacuarea de pe uzate tehnologice neepurate în amestec cu zer provenit de la Fabrica de procesare lapte „Dorolact”, localitatea Șendriceni, str. </w:t>
      </w:r>
      <w:r w:rsidRPr="00FD377D">
        <w:rPr>
          <w:rFonts w:eastAsia="MS Mincho" w:cs="Times New Roman"/>
          <w:bCs/>
          <w:color w:val="auto"/>
          <w:lang w:val="it-IT"/>
        </w:rPr>
        <w:lastRenderedPageBreak/>
        <w:t>Pascari, comuna Șendriceni, judeţul Botoşani, responsabil   de  producerea  poluarii S.C. SPICUL 2 S.R.L. DOROHOI.</w:t>
      </w:r>
    </w:p>
    <w:p w14:paraId="483C972C" w14:textId="77777777" w:rsidR="00FD377D" w:rsidRPr="00FD377D" w:rsidRDefault="00FD377D" w:rsidP="00FD377D">
      <w:pPr>
        <w:spacing w:before="0" w:after="0" w:line="240" w:lineRule="auto"/>
        <w:ind w:left="1350" w:firstLine="90"/>
        <w:rPr>
          <w:rFonts w:eastAsia="MS Mincho" w:cs="Times New Roman"/>
          <w:bCs/>
          <w:color w:val="auto"/>
          <w:lang w:val="it-IT"/>
        </w:rPr>
      </w:pPr>
    </w:p>
    <w:p w14:paraId="578054FD" w14:textId="77777777" w:rsidR="00FD377D" w:rsidRPr="00FD377D" w:rsidRDefault="00FD377D" w:rsidP="00FD377D">
      <w:pPr>
        <w:spacing w:before="0" w:after="0" w:line="240" w:lineRule="auto"/>
        <w:ind w:left="1350" w:firstLine="90"/>
        <w:rPr>
          <w:rFonts w:eastAsia="MS Mincho" w:cs="Times New Roman"/>
          <w:color w:val="auto"/>
          <w:lang w:val="it-IT"/>
        </w:rPr>
      </w:pPr>
      <w:r w:rsidRPr="00FD377D">
        <w:rPr>
          <w:rFonts w:eastAsia="MS Mincho" w:cs="Times New Roman"/>
          <w:color w:val="auto"/>
          <w:lang w:val="it-IT"/>
        </w:rPr>
        <w:t>Rezultatele analizelor fizico-chimice sunt prezentate in tabelul de mai jos:</w:t>
      </w:r>
    </w:p>
    <w:p w14:paraId="71495E3A" w14:textId="77777777" w:rsidR="00FD377D" w:rsidRPr="00FD377D" w:rsidRDefault="00FD377D" w:rsidP="00FD377D">
      <w:pPr>
        <w:spacing w:before="0" w:after="0" w:line="240" w:lineRule="auto"/>
        <w:ind w:left="1350" w:firstLine="90"/>
        <w:rPr>
          <w:rFonts w:eastAsia="MS Mincho" w:cs="Times New Roman"/>
          <w:color w:val="auto"/>
          <w:lang w:val="it-IT"/>
        </w:rPr>
      </w:pPr>
    </w:p>
    <w:tbl>
      <w:tblPr>
        <w:tblW w:w="10380" w:type="dxa"/>
        <w:tblInd w:w="1162" w:type="dxa"/>
        <w:tblLook w:val="04A0" w:firstRow="1" w:lastRow="0" w:firstColumn="1" w:lastColumn="0" w:noHBand="0" w:noVBand="1"/>
      </w:tblPr>
      <w:tblGrid>
        <w:gridCol w:w="2206"/>
        <w:gridCol w:w="1217"/>
        <w:gridCol w:w="937"/>
        <w:gridCol w:w="1109"/>
        <w:gridCol w:w="1072"/>
        <w:gridCol w:w="949"/>
        <w:gridCol w:w="949"/>
        <w:gridCol w:w="952"/>
        <w:gridCol w:w="989"/>
      </w:tblGrid>
      <w:tr w:rsidR="00FD377D" w:rsidRPr="00FD377D" w14:paraId="60FF623A" w14:textId="77777777" w:rsidTr="00D07BDE">
        <w:trPr>
          <w:trHeight w:val="525"/>
        </w:trPr>
        <w:tc>
          <w:tcPr>
            <w:tcW w:w="2206" w:type="dxa"/>
            <w:tcBorders>
              <w:top w:val="single" w:sz="4" w:space="0" w:color="auto"/>
              <w:left w:val="single" w:sz="4" w:space="0" w:color="auto"/>
              <w:bottom w:val="double" w:sz="6" w:space="0" w:color="auto"/>
              <w:right w:val="single" w:sz="4" w:space="0" w:color="auto"/>
            </w:tcBorders>
            <w:shd w:val="clear" w:color="000000" w:fill="F2F2F2"/>
            <w:vAlign w:val="center"/>
            <w:hideMark/>
          </w:tcPr>
          <w:p w14:paraId="26B0BBA0"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proofErr w:type="spellStart"/>
            <w:r w:rsidRPr="00FD377D">
              <w:rPr>
                <w:rFonts w:ascii="Arial" w:eastAsia="Times New Roman" w:hAnsi="Arial" w:cs="Arial"/>
                <w:color w:val="auto"/>
                <w:sz w:val="20"/>
                <w:szCs w:val="20"/>
                <w:lang w:val="en-GB" w:eastAsia="en-GB"/>
              </w:rPr>
              <w:t>Secțiunea</w:t>
            </w:r>
            <w:proofErr w:type="spellEnd"/>
          </w:p>
        </w:tc>
        <w:tc>
          <w:tcPr>
            <w:tcW w:w="1217" w:type="dxa"/>
            <w:tcBorders>
              <w:top w:val="single" w:sz="4" w:space="0" w:color="auto"/>
              <w:left w:val="nil"/>
              <w:bottom w:val="double" w:sz="6" w:space="0" w:color="auto"/>
              <w:right w:val="single" w:sz="4" w:space="0" w:color="auto"/>
            </w:tcBorders>
            <w:shd w:val="clear" w:color="000000" w:fill="F2F2F2"/>
            <w:vAlign w:val="center"/>
            <w:hideMark/>
          </w:tcPr>
          <w:p w14:paraId="651AB9F8"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 xml:space="preserve">Data </w:t>
            </w:r>
          </w:p>
        </w:tc>
        <w:tc>
          <w:tcPr>
            <w:tcW w:w="937" w:type="dxa"/>
            <w:tcBorders>
              <w:top w:val="single" w:sz="4" w:space="0" w:color="auto"/>
              <w:left w:val="nil"/>
              <w:bottom w:val="double" w:sz="6" w:space="0" w:color="auto"/>
              <w:right w:val="single" w:sz="4" w:space="0" w:color="auto"/>
            </w:tcBorders>
            <w:shd w:val="clear" w:color="000000" w:fill="F2F2F2"/>
            <w:vAlign w:val="center"/>
            <w:hideMark/>
          </w:tcPr>
          <w:p w14:paraId="4D5D5EEC"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pH</w:t>
            </w:r>
          </w:p>
        </w:tc>
        <w:tc>
          <w:tcPr>
            <w:tcW w:w="1109" w:type="dxa"/>
            <w:tcBorders>
              <w:top w:val="single" w:sz="4" w:space="0" w:color="auto"/>
              <w:left w:val="nil"/>
              <w:bottom w:val="double" w:sz="6" w:space="0" w:color="auto"/>
              <w:right w:val="single" w:sz="4" w:space="0" w:color="auto"/>
            </w:tcBorders>
            <w:shd w:val="clear" w:color="000000" w:fill="F2F2F2"/>
            <w:vAlign w:val="center"/>
            <w:hideMark/>
          </w:tcPr>
          <w:p w14:paraId="120F58EE"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 xml:space="preserve">O2 </w:t>
            </w:r>
            <w:proofErr w:type="spellStart"/>
            <w:r w:rsidRPr="00FD377D">
              <w:rPr>
                <w:rFonts w:ascii="Arial" w:eastAsia="Times New Roman" w:hAnsi="Arial" w:cs="Arial"/>
                <w:color w:val="auto"/>
                <w:sz w:val="20"/>
                <w:szCs w:val="20"/>
                <w:lang w:val="en-GB" w:eastAsia="en-GB"/>
              </w:rPr>
              <w:t>dizolvat</w:t>
            </w:r>
            <w:proofErr w:type="spellEnd"/>
          </w:p>
        </w:tc>
        <w:tc>
          <w:tcPr>
            <w:tcW w:w="1072" w:type="dxa"/>
            <w:tcBorders>
              <w:top w:val="single" w:sz="4" w:space="0" w:color="auto"/>
              <w:left w:val="nil"/>
              <w:bottom w:val="double" w:sz="6" w:space="0" w:color="auto"/>
              <w:right w:val="single" w:sz="4" w:space="0" w:color="auto"/>
            </w:tcBorders>
            <w:shd w:val="clear" w:color="000000" w:fill="F2F2F2"/>
            <w:vAlign w:val="center"/>
            <w:hideMark/>
          </w:tcPr>
          <w:p w14:paraId="71D36A17"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Conducti-</w:t>
            </w:r>
            <w:proofErr w:type="spellStart"/>
            <w:r w:rsidRPr="00FD377D">
              <w:rPr>
                <w:rFonts w:ascii="Arial" w:eastAsia="Times New Roman" w:hAnsi="Arial" w:cs="Arial"/>
                <w:color w:val="auto"/>
                <w:sz w:val="20"/>
                <w:szCs w:val="20"/>
                <w:lang w:val="en-GB" w:eastAsia="en-GB"/>
              </w:rPr>
              <w:t>vitate</w:t>
            </w:r>
            <w:proofErr w:type="spellEnd"/>
          </w:p>
        </w:tc>
        <w:tc>
          <w:tcPr>
            <w:tcW w:w="949" w:type="dxa"/>
            <w:tcBorders>
              <w:top w:val="single" w:sz="4" w:space="0" w:color="auto"/>
              <w:left w:val="nil"/>
              <w:bottom w:val="double" w:sz="6" w:space="0" w:color="auto"/>
              <w:right w:val="single" w:sz="4" w:space="0" w:color="auto"/>
            </w:tcBorders>
            <w:shd w:val="clear" w:color="000000" w:fill="F2F2F2"/>
            <w:vAlign w:val="center"/>
            <w:hideMark/>
          </w:tcPr>
          <w:p w14:paraId="5699E712"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NH4+</w:t>
            </w:r>
          </w:p>
        </w:tc>
        <w:tc>
          <w:tcPr>
            <w:tcW w:w="949" w:type="dxa"/>
            <w:tcBorders>
              <w:top w:val="single" w:sz="4" w:space="0" w:color="auto"/>
              <w:left w:val="nil"/>
              <w:bottom w:val="double" w:sz="6" w:space="0" w:color="auto"/>
              <w:right w:val="single" w:sz="4" w:space="0" w:color="auto"/>
            </w:tcBorders>
            <w:shd w:val="clear" w:color="000000" w:fill="F2F2F2"/>
            <w:vAlign w:val="center"/>
            <w:hideMark/>
          </w:tcPr>
          <w:p w14:paraId="69427AF9"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CCO-Cr</w:t>
            </w:r>
          </w:p>
        </w:tc>
        <w:tc>
          <w:tcPr>
            <w:tcW w:w="952" w:type="dxa"/>
            <w:tcBorders>
              <w:top w:val="single" w:sz="4" w:space="0" w:color="auto"/>
              <w:left w:val="nil"/>
              <w:bottom w:val="double" w:sz="6" w:space="0" w:color="auto"/>
              <w:right w:val="single" w:sz="4" w:space="0" w:color="auto"/>
            </w:tcBorders>
            <w:shd w:val="clear" w:color="000000" w:fill="F2F2F2"/>
            <w:vAlign w:val="center"/>
            <w:hideMark/>
          </w:tcPr>
          <w:p w14:paraId="36748FB4"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proofErr w:type="spellStart"/>
            <w:r w:rsidRPr="00FD377D">
              <w:rPr>
                <w:rFonts w:ascii="Arial" w:eastAsia="Times New Roman" w:hAnsi="Arial" w:cs="Arial"/>
                <w:color w:val="auto"/>
                <w:sz w:val="20"/>
                <w:szCs w:val="20"/>
                <w:lang w:val="en-GB" w:eastAsia="en-GB"/>
              </w:rPr>
              <w:t>Cloruri</w:t>
            </w:r>
            <w:proofErr w:type="spellEnd"/>
          </w:p>
        </w:tc>
        <w:tc>
          <w:tcPr>
            <w:tcW w:w="989" w:type="dxa"/>
            <w:tcBorders>
              <w:top w:val="single" w:sz="4" w:space="0" w:color="auto"/>
              <w:left w:val="nil"/>
              <w:bottom w:val="double" w:sz="6" w:space="0" w:color="auto"/>
              <w:right w:val="single" w:sz="4" w:space="0" w:color="auto"/>
            </w:tcBorders>
            <w:shd w:val="clear" w:color="000000" w:fill="F2F2F2"/>
            <w:vAlign w:val="center"/>
            <w:hideMark/>
          </w:tcPr>
          <w:p w14:paraId="30B9BFC9"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proofErr w:type="spellStart"/>
            <w:r w:rsidRPr="00FD377D">
              <w:rPr>
                <w:rFonts w:ascii="Arial" w:eastAsia="Times New Roman" w:hAnsi="Arial" w:cs="Arial"/>
                <w:color w:val="auto"/>
                <w:sz w:val="20"/>
                <w:szCs w:val="20"/>
                <w:lang w:val="en-GB" w:eastAsia="en-GB"/>
              </w:rPr>
              <w:t>Sulfuri</w:t>
            </w:r>
            <w:proofErr w:type="spellEnd"/>
            <w:r w:rsidRPr="00FD377D">
              <w:rPr>
                <w:rFonts w:ascii="Arial" w:eastAsia="Times New Roman" w:hAnsi="Arial" w:cs="Arial"/>
                <w:color w:val="auto"/>
                <w:sz w:val="20"/>
                <w:szCs w:val="20"/>
                <w:lang w:val="en-GB" w:eastAsia="en-GB"/>
              </w:rPr>
              <w:t xml:space="preserve"> </w:t>
            </w:r>
            <w:proofErr w:type="spellStart"/>
            <w:r w:rsidRPr="00FD377D">
              <w:rPr>
                <w:rFonts w:ascii="Arial" w:eastAsia="Times New Roman" w:hAnsi="Arial" w:cs="Arial"/>
                <w:color w:val="auto"/>
                <w:sz w:val="20"/>
                <w:szCs w:val="20"/>
                <w:lang w:val="en-GB" w:eastAsia="en-GB"/>
              </w:rPr>
              <w:t>totale</w:t>
            </w:r>
            <w:proofErr w:type="spellEnd"/>
          </w:p>
        </w:tc>
      </w:tr>
      <w:tr w:rsidR="00FD377D" w:rsidRPr="00FD377D" w14:paraId="33DFED88" w14:textId="77777777" w:rsidTr="00D07BDE">
        <w:trPr>
          <w:trHeight w:val="780"/>
        </w:trPr>
        <w:tc>
          <w:tcPr>
            <w:tcW w:w="2206" w:type="dxa"/>
            <w:tcBorders>
              <w:top w:val="nil"/>
              <w:left w:val="single" w:sz="4" w:space="0" w:color="auto"/>
              <w:bottom w:val="single" w:sz="4" w:space="0" w:color="auto"/>
              <w:right w:val="single" w:sz="4" w:space="0" w:color="auto"/>
            </w:tcBorders>
            <w:shd w:val="clear" w:color="auto" w:fill="auto"/>
            <w:vAlign w:val="center"/>
            <w:hideMark/>
          </w:tcPr>
          <w:p w14:paraId="40682D9A" w14:textId="77777777" w:rsidR="00FD377D" w:rsidRPr="00FD377D" w:rsidRDefault="00FD377D" w:rsidP="00FD377D">
            <w:pPr>
              <w:spacing w:before="0" w:after="0" w:line="240" w:lineRule="auto"/>
              <w:jc w:val="left"/>
              <w:rPr>
                <w:rFonts w:ascii="Arial" w:eastAsia="Times New Roman" w:hAnsi="Arial" w:cs="Arial"/>
                <w:color w:val="auto"/>
                <w:sz w:val="20"/>
                <w:szCs w:val="20"/>
                <w:lang w:val="fr-FR" w:eastAsia="en-GB"/>
              </w:rPr>
            </w:pPr>
            <w:r w:rsidRPr="00FD377D">
              <w:rPr>
                <w:rFonts w:ascii="Arial" w:eastAsia="Times New Roman" w:hAnsi="Arial" w:cs="Arial"/>
                <w:color w:val="auto"/>
                <w:sz w:val="20"/>
                <w:szCs w:val="20"/>
                <w:lang w:val="fr-FR" w:eastAsia="en-GB"/>
              </w:rPr>
              <w:t xml:space="preserve">1. r. </w:t>
            </w:r>
            <w:proofErr w:type="spellStart"/>
            <w:r w:rsidRPr="00FD377D">
              <w:rPr>
                <w:rFonts w:ascii="Arial" w:eastAsia="Times New Roman" w:hAnsi="Arial" w:cs="Arial"/>
                <w:color w:val="auto"/>
                <w:sz w:val="20"/>
                <w:szCs w:val="20"/>
                <w:lang w:val="fr-FR" w:eastAsia="en-GB"/>
              </w:rPr>
              <w:t>Buhai</w:t>
            </w:r>
            <w:proofErr w:type="spellEnd"/>
            <w:r w:rsidRPr="00FD377D">
              <w:rPr>
                <w:rFonts w:ascii="Arial" w:eastAsia="Times New Roman" w:hAnsi="Arial" w:cs="Arial"/>
                <w:color w:val="auto"/>
                <w:sz w:val="20"/>
                <w:szCs w:val="20"/>
                <w:lang w:val="fr-FR" w:eastAsia="en-GB"/>
              </w:rPr>
              <w:t xml:space="preserve">, aval loc. </w:t>
            </w:r>
            <w:proofErr w:type="spellStart"/>
            <w:r w:rsidRPr="00FD377D">
              <w:rPr>
                <w:rFonts w:ascii="Arial" w:eastAsia="Times New Roman" w:hAnsi="Arial" w:cs="Arial"/>
                <w:color w:val="auto"/>
                <w:sz w:val="20"/>
                <w:szCs w:val="20"/>
                <w:lang w:val="fr-FR" w:eastAsia="en-GB"/>
              </w:rPr>
              <w:t>Șendriceni</w:t>
            </w:r>
            <w:proofErr w:type="spellEnd"/>
            <w:r w:rsidRPr="00FD377D">
              <w:rPr>
                <w:rFonts w:ascii="Arial" w:eastAsia="Times New Roman" w:hAnsi="Arial" w:cs="Arial"/>
                <w:color w:val="auto"/>
                <w:sz w:val="20"/>
                <w:szCs w:val="20"/>
                <w:lang w:val="fr-FR" w:eastAsia="en-GB"/>
              </w:rPr>
              <w:t xml:space="preserve"> (</w:t>
            </w:r>
            <w:proofErr w:type="spellStart"/>
            <w:r w:rsidRPr="00FD377D">
              <w:rPr>
                <w:rFonts w:ascii="Arial" w:eastAsia="Times New Roman" w:hAnsi="Arial" w:cs="Arial"/>
                <w:color w:val="auto"/>
                <w:sz w:val="20"/>
                <w:szCs w:val="20"/>
                <w:lang w:val="fr-FR" w:eastAsia="en-GB"/>
              </w:rPr>
              <w:t>pod</w:t>
            </w:r>
            <w:proofErr w:type="spellEnd"/>
            <w:r w:rsidRPr="00FD377D">
              <w:rPr>
                <w:rFonts w:ascii="Arial" w:eastAsia="Times New Roman" w:hAnsi="Arial" w:cs="Arial"/>
                <w:color w:val="auto"/>
                <w:sz w:val="20"/>
                <w:szCs w:val="20"/>
                <w:lang w:val="fr-FR" w:eastAsia="en-GB"/>
              </w:rPr>
              <w:t xml:space="preserve"> DJ291B)</w:t>
            </w:r>
          </w:p>
        </w:tc>
        <w:tc>
          <w:tcPr>
            <w:tcW w:w="1217" w:type="dxa"/>
            <w:tcBorders>
              <w:top w:val="nil"/>
              <w:left w:val="nil"/>
              <w:bottom w:val="single" w:sz="4" w:space="0" w:color="auto"/>
              <w:right w:val="single" w:sz="4" w:space="0" w:color="auto"/>
            </w:tcBorders>
            <w:shd w:val="clear" w:color="auto" w:fill="auto"/>
            <w:vAlign w:val="center"/>
            <w:hideMark/>
          </w:tcPr>
          <w:p w14:paraId="77AA4150"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12.06.2023</w:t>
            </w:r>
          </w:p>
        </w:tc>
        <w:tc>
          <w:tcPr>
            <w:tcW w:w="937" w:type="dxa"/>
            <w:tcBorders>
              <w:top w:val="nil"/>
              <w:left w:val="nil"/>
              <w:bottom w:val="single" w:sz="4" w:space="0" w:color="auto"/>
              <w:right w:val="single" w:sz="4" w:space="0" w:color="auto"/>
            </w:tcBorders>
            <w:shd w:val="clear" w:color="auto" w:fill="auto"/>
            <w:vAlign w:val="center"/>
            <w:hideMark/>
          </w:tcPr>
          <w:p w14:paraId="59988822"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7.1</w:t>
            </w:r>
          </w:p>
        </w:tc>
        <w:tc>
          <w:tcPr>
            <w:tcW w:w="1109" w:type="dxa"/>
            <w:tcBorders>
              <w:top w:val="nil"/>
              <w:left w:val="nil"/>
              <w:bottom w:val="single" w:sz="4" w:space="0" w:color="auto"/>
              <w:right w:val="single" w:sz="4" w:space="0" w:color="auto"/>
            </w:tcBorders>
            <w:shd w:val="clear" w:color="auto" w:fill="auto"/>
            <w:vAlign w:val="center"/>
            <w:hideMark/>
          </w:tcPr>
          <w:p w14:paraId="4BAB53BF"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0.88</w:t>
            </w:r>
          </w:p>
        </w:tc>
        <w:tc>
          <w:tcPr>
            <w:tcW w:w="1072" w:type="dxa"/>
            <w:tcBorders>
              <w:top w:val="nil"/>
              <w:left w:val="nil"/>
              <w:bottom w:val="single" w:sz="4" w:space="0" w:color="auto"/>
              <w:right w:val="single" w:sz="4" w:space="0" w:color="auto"/>
            </w:tcBorders>
            <w:shd w:val="clear" w:color="auto" w:fill="auto"/>
            <w:vAlign w:val="center"/>
            <w:hideMark/>
          </w:tcPr>
          <w:p w14:paraId="06B8A699"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1895</w:t>
            </w:r>
          </w:p>
        </w:tc>
        <w:tc>
          <w:tcPr>
            <w:tcW w:w="949" w:type="dxa"/>
            <w:tcBorders>
              <w:top w:val="nil"/>
              <w:left w:val="nil"/>
              <w:bottom w:val="single" w:sz="4" w:space="0" w:color="auto"/>
              <w:right w:val="single" w:sz="4" w:space="0" w:color="auto"/>
            </w:tcBorders>
            <w:shd w:val="clear" w:color="auto" w:fill="auto"/>
            <w:vAlign w:val="center"/>
            <w:hideMark/>
          </w:tcPr>
          <w:p w14:paraId="74DBF7BF"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6.47</w:t>
            </w:r>
          </w:p>
        </w:tc>
        <w:tc>
          <w:tcPr>
            <w:tcW w:w="949" w:type="dxa"/>
            <w:tcBorders>
              <w:top w:val="nil"/>
              <w:left w:val="nil"/>
              <w:bottom w:val="single" w:sz="4" w:space="0" w:color="auto"/>
              <w:right w:val="single" w:sz="4" w:space="0" w:color="auto"/>
            </w:tcBorders>
            <w:shd w:val="clear" w:color="auto" w:fill="auto"/>
            <w:vAlign w:val="center"/>
            <w:hideMark/>
          </w:tcPr>
          <w:p w14:paraId="35BC551F"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696</w:t>
            </w:r>
          </w:p>
        </w:tc>
        <w:tc>
          <w:tcPr>
            <w:tcW w:w="952" w:type="dxa"/>
            <w:tcBorders>
              <w:top w:val="nil"/>
              <w:left w:val="nil"/>
              <w:bottom w:val="single" w:sz="4" w:space="0" w:color="auto"/>
              <w:right w:val="single" w:sz="4" w:space="0" w:color="auto"/>
            </w:tcBorders>
            <w:shd w:val="clear" w:color="auto" w:fill="auto"/>
            <w:vAlign w:val="center"/>
            <w:hideMark/>
          </w:tcPr>
          <w:p w14:paraId="151A4E1F"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167</w:t>
            </w:r>
          </w:p>
        </w:tc>
        <w:tc>
          <w:tcPr>
            <w:tcW w:w="989" w:type="dxa"/>
            <w:tcBorders>
              <w:top w:val="nil"/>
              <w:left w:val="nil"/>
              <w:bottom w:val="single" w:sz="4" w:space="0" w:color="auto"/>
              <w:right w:val="single" w:sz="4" w:space="0" w:color="auto"/>
            </w:tcBorders>
            <w:shd w:val="clear" w:color="auto" w:fill="auto"/>
            <w:vAlign w:val="center"/>
            <w:hideMark/>
          </w:tcPr>
          <w:p w14:paraId="2D33B628"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 xml:space="preserve"> -</w:t>
            </w:r>
          </w:p>
        </w:tc>
      </w:tr>
      <w:tr w:rsidR="00FD377D" w:rsidRPr="00FD377D" w14:paraId="5A187E13" w14:textId="77777777" w:rsidTr="00D07BDE">
        <w:trPr>
          <w:trHeight w:val="765"/>
        </w:trPr>
        <w:tc>
          <w:tcPr>
            <w:tcW w:w="2206" w:type="dxa"/>
            <w:tcBorders>
              <w:top w:val="nil"/>
              <w:left w:val="single" w:sz="4" w:space="0" w:color="auto"/>
              <w:bottom w:val="single" w:sz="4" w:space="0" w:color="auto"/>
              <w:right w:val="single" w:sz="4" w:space="0" w:color="auto"/>
            </w:tcBorders>
            <w:shd w:val="clear" w:color="auto" w:fill="auto"/>
            <w:vAlign w:val="center"/>
            <w:hideMark/>
          </w:tcPr>
          <w:p w14:paraId="30A83B72" w14:textId="77777777" w:rsidR="00FD377D" w:rsidRPr="00FD377D" w:rsidRDefault="00FD377D" w:rsidP="00FD377D">
            <w:pPr>
              <w:spacing w:before="0" w:after="0" w:line="240" w:lineRule="auto"/>
              <w:jc w:val="left"/>
              <w:rPr>
                <w:rFonts w:ascii="Arial" w:eastAsia="Times New Roman" w:hAnsi="Arial" w:cs="Arial"/>
                <w:color w:val="auto"/>
                <w:sz w:val="20"/>
                <w:szCs w:val="20"/>
                <w:lang w:val="fr-FR" w:eastAsia="en-GB"/>
              </w:rPr>
            </w:pPr>
            <w:r w:rsidRPr="00FD377D">
              <w:rPr>
                <w:rFonts w:ascii="Arial" w:eastAsia="Times New Roman" w:hAnsi="Arial" w:cs="Arial"/>
                <w:color w:val="auto"/>
                <w:sz w:val="20"/>
                <w:szCs w:val="20"/>
                <w:lang w:val="fr-FR" w:eastAsia="en-GB"/>
              </w:rPr>
              <w:t xml:space="preserve">2. r. </w:t>
            </w:r>
            <w:proofErr w:type="spellStart"/>
            <w:r w:rsidRPr="00FD377D">
              <w:rPr>
                <w:rFonts w:ascii="Arial" w:eastAsia="Times New Roman" w:hAnsi="Arial" w:cs="Arial"/>
                <w:color w:val="auto"/>
                <w:sz w:val="20"/>
                <w:szCs w:val="20"/>
                <w:lang w:val="fr-FR" w:eastAsia="en-GB"/>
              </w:rPr>
              <w:t>Buhai</w:t>
            </w:r>
            <w:proofErr w:type="spellEnd"/>
            <w:r w:rsidRPr="00FD377D">
              <w:rPr>
                <w:rFonts w:ascii="Arial" w:eastAsia="Times New Roman" w:hAnsi="Arial" w:cs="Arial"/>
                <w:color w:val="auto"/>
                <w:sz w:val="20"/>
                <w:szCs w:val="20"/>
                <w:lang w:val="fr-FR" w:eastAsia="en-GB"/>
              </w:rPr>
              <w:t xml:space="preserve">, </w:t>
            </w:r>
            <w:proofErr w:type="spellStart"/>
            <w:r w:rsidRPr="00FD377D">
              <w:rPr>
                <w:rFonts w:ascii="Arial" w:eastAsia="Times New Roman" w:hAnsi="Arial" w:cs="Arial"/>
                <w:color w:val="auto"/>
                <w:sz w:val="20"/>
                <w:szCs w:val="20"/>
                <w:lang w:val="fr-FR" w:eastAsia="en-GB"/>
              </w:rPr>
              <w:t>în</w:t>
            </w:r>
            <w:proofErr w:type="spellEnd"/>
            <w:r w:rsidRPr="00FD377D">
              <w:rPr>
                <w:rFonts w:ascii="Arial" w:eastAsia="Times New Roman" w:hAnsi="Arial" w:cs="Arial"/>
                <w:color w:val="auto"/>
                <w:sz w:val="20"/>
                <w:szCs w:val="20"/>
                <w:lang w:val="fr-FR" w:eastAsia="en-GB"/>
              </w:rPr>
              <w:t xml:space="preserve"> zona </w:t>
            </w:r>
            <w:proofErr w:type="spellStart"/>
            <w:r w:rsidRPr="00FD377D">
              <w:rPr>
                <w:rFonts w:ascii="Arial" w:eastAsia="Times New Roman" w:hAnsi="Arial" w:cs="Arial"/>
                <w:color w:val="auto"/>
                <w:sz w:val="20"/>
                <w:szCs w:val="20"/>
                <w:lang w:val="fr-FR" w:eastAsia="en-GB"/>
              </w:rPr>
              <w:t>conductei</w:t>
            </w:r>
            <w:proofErr w:type="spellEnd"/>
            <w:r w:rsidRPr="00FD377D">
              <w:rPr>
                <w:rFonts w:ascii="Arial" w:eastAsia="Times New Roman" w:hAnsi="Arial" w:cs="Arial"/>
                <w:color w:val="auto"/>
                <w:sz w:val="20"/>
                <w:szCs w:val="20"/>
                <w:lang w:val="fr-FR" w:eastAsia="en-GB"/>
              </w:rPr>
              <w:t xml:space="preserve"> de </w:t>
            </w:r>
            <w:proofErr w:type="spellStart"/>
            <w:r w:rsidRPr="00FD377D">
              <w:rPr>
                <w:rFonts w:ascii="Arial" w:eastAsia="Times New Roman" w:hAnsi="Arial" w:cs="Arial"/>
                <w:color w:val="auto"/>
                <w:sz w:val="20"/>
                <w:szCs w:val="20"/>
                <w:lang w:val="fr-FR" w:eastAsia="en-GB"/>
              </w:rPr>
              <w:t>evacuare</w:t>
            </w:r>
            <w:proofErr w:type="spellEnd"/>
            <w:r w:rsidRPr="00FD377D">
              <w:rPr>
                <w:rFonts w:ascii="Arial" w:eastAsia="Times New Roman" w:hAnsi="Arial" w:cs="Arial"/>
                <w:color w:val="auto"/>
                <w:sz w:val="20"/>
                <w:szCs w:val="20"/>
                <w:lang w:val="fr-FR" w:eastAsia="en-GB"/>
              </w:rPr>
              <w:t xml:space="preserve"> </w:t>
            </w:r>
            <w:proofErr w:type="spellStart"/>
            <w:r w:rsidRPr="00FD377D">
              <w:rPr>
                <w:rFonts w:ascii="Arial" w:eastAsia="Times New Roman" w:hAnsi="Arial" w:cs="Arial"/>
                <w:color w:val="auto"/>
                <w:sz w:val="20"/>
                <w:szCs w:val="20"/>
                <w:lang w:val="fr-FR" w:eastAsia="en-GB"/>
              </w:rPr>
              <w:t>Spicul</w:t>
            </w:r>
            <w:proofErr w:type="spellEnd"/>
            <w:r w:rsidRPr="00FD377D">
              <w:rPr>
                <w:rFonts w:ascii="Arial" w:eastAsia="Times New Roman" w:hAnsi="Arial" w:cs="Arial"/>
                <w:color w:val="auto"/>
                <w:sz w:val="20"/>
                <w:szCs w:val="20"/>
                <w:lang w:val="fr-FR" w:eastAsia="en-GB"/>
              </w:rPr>
              <w:t xml:space="preserve"> 2</w:t>
            </w:r>
          </w:p>
        </w:tc>
        <w:tc>
          <w:tcPr>
            <w:tcW w:w="1217" w:type="dxa"/>
            <w:tcBorders>
              <w:top w:val="nil"/>
              <w:left w:val="nil"/>
              <w:bottom w:val="single" w:sz="4" w:space="0" w:color="auto"/>
              <w:right w:val="single" w:sz="4" w:space="0" w:color="auto"/>
            </w:tcBorders>
            <w:shd w:val="clear" w:color="auto" w:fill="auto"/>
            <w:vAlign w:val="center"/>
            <w:hideMark/>
          </w:tcPr>
          <w:p w14:paraId="40FD515E"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12.06.2023</w:t>
            </w:r>
          </w:p>
        </w:tc>
        <w:tc>
          <w:tcPr>
            <w:tcW w:w="937" w:type="dxa"/>
            <w:tcBorders>
              <w:top w:val="nil"/>
              <w:left w:val="nil"/>
              <w:bottom w:val="single" w:sz="4" w:space="0" w:color="auto"/>
              <w:right w:val="single" w:sz="4" w:space="0" w:color="auto"/>
            </w:tcBorders>
            <w:shd w:val="clear" w:color="auto" w:fill="auto"/>
            <w:vAlign w:val="center"/>
            <w:hideMark/>
          </w:tcPr>
          <w:p w14:paraId="51274B87"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7.2</w:t>
            </w:r>
          </w:p>
        </w:tc>
        <w:tc>
          <w:tcPr>
            <w:tcW w:w="1109" w:type="dxa"/>
            <w:tcBorders>
              <w:top w:val="nil"/>
              <w:left w:val="nil"/>
              <w:bottom w:val="single" w:sz="4" w:space="0" w:color="auto"/>
              <w:right w:val="single" w:sz="4" w:space="0" w:color="auto"/>
            </w:tcBorders>
            <w:shd w:val="clear" w:color="auto" w:fill="auto"/>
            <w:vAlign w:val="center"/>
            <w:hideMark/>
          </w:tcPr>
          <w:p w14:paraId="6B8965B6"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0.94</w:t>
            </w:r>
          </w:p>
        </w:tc>
        <w:tc>
          <w:tcPr>
            <w:tcW w:w="1072" w:type="dxa"/>
            <w:tcBorders>
              <w:top w:val="nil"/>
              <w:left w:val="nil"/>
              <w:bottom w:val="single" w:sz="4" w:space="0" w:color="auto"/>
              <w:right w:val="single" w:sz="4" w:space="0" w:color="auto"/>
            </w:tcBorders>
            <w:shd w:val="clear" w:color="auto" w:fill="auto"/>
            <w:vAlign w:val="center"/>
            <w:hideMark/>
          </w:tcPr>
          <w:p w14:paraId="110FF7FF"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2510</w:t>
            </w:r>
          </w:p>
        </w:tc>
        <w:tc>
          <w:tcPr>
            <w:tcW w:w="949" w:type="dxa"/>
            <w:tcBorders>
              <w:top w:val="nil"/>
              <w:left w:val="nil"/>
              <w:bottom w:val="single" w:sz="4" w:space="0" w:color="auto"/>
              <w:right w:val="single" w:sz="4" w:space="0" w:color="auto"/>
            </w:tcBorders>
            <w:shd w:val="clear" w:color="auto" w:fill="auto"/>
            <w:vAlign w:val="center"/>
            <w:hideMark/>
          </w:tcPr>
          <w:p w14:paraId="2CA9B54C"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5.16</w:t>
            </w:r>
          </w:p>
        </w:tc>
        <w:tc>
          <w:tcPr>
            <w:tcW w:w="949" w:type="dxa"/>
            <w:tcBorders>
              <w:top w:val="nil"/>
              <w:left w:val="nil"/>
              <w:bottom w:val="single" w:sz="4" w:space="0" w:color="auto"/>
              <w:right w:val="single" w:sz="4" w:space="0" w:color="auto"/>
            </w:tcBorders>
            <w:shd w:val="clear" w:color="auto" w:fill="auto"/>
            <w:vAlign w:val="center"/>
            <w:hideMark/>
          </w:tcPr>
          <w:p w14:paraId="059CFF47"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199</w:t>
            </w:r>
          </w:p>
        </w:tc>
        <w:tc>
          <w:tcPr>
            <w:tcW w:w="952" w:type="dxa"/>
            <w:tcBorders>
              <w:top w:val="nil"/>
              <w:left w:val="nil"/>
              <w:bottom w:val="single" w:sz="4" w:space="0" w:color="auto"/>
              <w:right w:val="single" w:sz="4" w:space="0" w:color="auto"/>
            </w:tcBorders>
            <w:shd w:val="clear" w:color="auto" w:fill="auto"/>
            <w:vAlign w:val="center"/>
            <w:hideMark/>
          </w:tcPr>
          <w:p w14:paraId="72F9F206"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386</w:t>
            </w:r>
          </w:p>
        </w:tc>
        <w:tc>
          <w:tcPr>
            <w:tcW w:w="989" w:type="dxa"/>
            <w:tcBorders>
              <w:top w:val="nil"/>
              <w:left w:val="nil"/>
              <w:bottom w:val="single" w:sz="4" w:space="0" w:color="auto"/>
              <w:right w:val="single" w:sz="4" w:space="0" w:color="auto"/>
            </w:tcBorders>
            <w:shd w:val="clear" w:color="auto" w:fill="auto"/>
            <w:vAlign w:val="center"/>
            <w:hideMark/>
          </w:tcPr>
          <w:p w14:paraId="79C6C8F6" w14:textId="77777777" w:rsidR="00FD377D" w:rsidRPr="00FD377D" w:rsidRDefault="00FD377D" w:rsidP="00FD377D">
            <w:pPr>
              <w:spacing w:before="0" w:after="0" w:line="240" w:lineRule="auto"/>
              <w:jc w:val="center"/>
              <w:rPr>
                <w:rFonts w:ascii="Arial" w:eastAsia="Times New Roman" w:hAnsi="Arial" w:cs="Arial"/>
                <w:color w:val="auto"/>
                <w:sz w:val="20"/>
                <w:szCs w:val="20"/>
                <w:lang w:val="en-GB" w:eastAsia="en-GB"/>
              </w:rPr>
            </w:pPr>
            <w:r w:rsidRPr="00FD377D">
              <w:rPr>
                <w:rFonts w:ascii="Arial" w:eastAsia="Times New Roman" w:hAnsi="Arial" w:cs="Arial"/>
                <w:color w:val="auto"/>
                <w:sz w:val="20"/>
                <w:szCs w:val="20"/>
                <w:lang w:val="en-GB" w:eastAsia="en-GB"/>
              </w:rPr>
              <w:t xml:space="preserve"> -</w:t>
            </w:r>
          </w:p>
        </w:tc>
      </w:tr>
    </w:tbl>
    <w:p w14:paraId="78A990B7" w14:textId="77777777" w:rsidR="00FD377D" w:rsidRPr="00FD377D" w:rsidRDefault="00FD377D" w:rsidP="00FD377D">
      <w:pPr>
        <w:spacing w:before="0" w:after="0" w:line="240" w:lineRule="auto"/>
        <w:ind w:left="1350" w:firstLine="90"/>
        <w:rPr>
          <w:rFonts w:eastAsia="MS Mincho" w:cs="Times New Roman"/>
          <w:color w:val="auto"/>
          <w:lang w:val="it-IT"/>
        </w:rPr>
      </w:pPr>
    </w:p>
    <w:p w14:paraId="1C21B950" w14:textId="77777777" w:rsidR="00FD377D" w:rsidRPr="00FD377D" w:rsidRDefault="00FD377D" w:rsidP="00FD377D">
      <w:pPr>
        <w:spacing w:before="0" w:after="0" w:line="240" w:lineRule="auto"/>
        <w:ind w:left="1350" w:firstLine="90"/>
        <w:rPr>
          <w:rFonts w:eastAsia="MS Mincho" w:cs="Times New Roman"/>
          <w:color w:val="auto"/>
          <w:lang w:val="it-IT"/>
        </w:rPr>
      </w:pPr>
    </w:p>
    <w:p w14:paraId="54CEFD37" w14:textId="77777777" w:rsidR="00FD377D" w:rsidRPr="00FD377D" w:rsidRDefault="00FD377D" w:rsidP="00FD377D">
      <w:pPr>
        <w:spacing w:before="0" w:after="0" w:line="240" w:lineRule="auto"/>
        <w:ind w:left="1350" w:firstLine="90"/>
        <w:rPr>
          <w:rFonts w:eastAsia="MS Mincho" w:cs="Times New Roman"/>
          <w:color w:val="auto"/>
          <w:lang w:val="it-IT"/>
        </w:rPr>
      </w:pPr>
      <w:r w:rsidRPr="00FD377D">
        <w:rPr>
          <w:rFonts w:eastAsia="MS Mincho" w:cs="Times New Roman"/>
          <w:color w:val="auto"/>
          <w:lang w:val="it-IT"/>
        </w:rPr>
        <w:t>S-a stopat evacuarea in raul Buhai a apelor uzate tehnologice neepurate si a zerului;</w:t>
      </w:r>
    </w:p>
    <w:p w14:paraId="23D507F1" w14:textId="77777777" w:rsidR="00FD377D" w:rsidRPr="00FD377D" w:rsidRDefault="00FD377D" w:rsidP="00FD377D">
      <w:pPr>
        <w:spacing w:before="0" w:after="0" w:line="240" w:lineRule="auto"/>
        <w:ind w:left="1350" w:firstLine="90"/>
        <w:rPr>
          <w:rFonts w:eastAsia="MS Mincho" w:cs="Times New Roman"/>
          <w:color w:val="auto"/>
          <w:lang w:val="it-IT"/>
        </w:rPr>
      </w:pPr>
      <w:r w:rsidRPr="00FD377D">
        <w:rPr>
          <w:rFonts w:eastAsia="MS Mincho" w:cs="Times New Roman"/>
          <w:color w:val="auto"/>
          <w:lang w:val="it-IT"/>
        </w:rPr>
        <w:t>S-a remediat defectiunea ventilului automat de pe circuitul de intrare a apelor uzate in statia de epurare;</w:t>
      </w:r>
    </w:p>
    <w:p w14:paraId="3E9E5DAD" w14:textId="77777777" w:rsidR="00FD377D" w:rsidRPr="00FD377D" w:rsidRDefault="00FD377D" w:rsidP="00FD377D">
      <w:pPr>
        <w:spacing w:before="0" w:after="0" w:line="240" w:lineRule="auto"/>
        <w:ind w:left="1350" w:firstLine="90"/>
        <w:rPr>
          <w:rFonts w:eastAsia="MS Mincho" w:cs="Times New Roman"/>
          <w:color w:val="auto"/>
          <w:lang w:val="it-IT"/>
        </w:rPr>
      </w:pPr>
      <w:r w:rsidRPr="00FD377D">
        <w:rPr>
          <w:rFonts w:eastAsia="MS Mincho" w:cs="Times New Roman"/>
          <w:color w:val="auto"/>
          <w:lang w:val="it-IT"/>
        </w:rPr>
        <w:t>S-au planificat lucrari de efectuare a reviziilor și a reglajelor necesare la statia de epurare în scopul încadrării efluentului în limitele autorizate.</w:t>
      </w:r>
    </w:p>
    <w:p w14:paraId="5C7C875E" w14:textId="77777777" w:rsidR="00FD377D" w:rsidRPr="00FD377D" w:rsidRDefault="00FD377D" w:rsidP="00FD377D">
      <w:pPr>
        <w:spacing w:before="0" w:after="0" w:line="240" w:lineRule="auto"/>
        <w:ind w:left="1350" w:firstLine="90"/>
        <w:rPr>
          <w:rFonts w:eastAsia="MS Mincho" w:cs="Times New Roman"/>
          <w:color w:val="auto"/>
          <w:lang w:val="it-IT"/>
        </w:rPr>
      </w:pPr>
      <w:r w:rsidRPr="00FD377D">
        <w:rPr>
          <w:rFonts w:eastAsia="MS Mincho" w:cs="Times New Roman"/>
          <w:color w:val="auto"/>
          <w:lang w:val="it-IT"/>
        </w:rPr>
        <w:t>S-a indepartat prin vidanjare apa contaminata cu ape uzate tehnologice neepurare si zer, acumulata in albia raului in zona gurii de evacuare, transportul acestora cu vidanja proprie si stocarea in rezervoare etanse amplasate in incinta fabricii, urmand a fi introduse treptat in statia de epurare;</w:t>
      </w:r>
    </w:p>
    <w:p w14:paraId="306212F7" w14:textId="77777777" w:rsidR="00FD377D" w:rsidRPr="00FD377D" w:rsidRDefault="00FD377D" w:rsidP="00FD377D">
      <w:pPr>
        <w:spacing w:before="0" w:after="0" w:line="240" w:lineRule="auto"/>
        <w:ind w:left="1350" w:firstLine="90"/>
        <w:rPr>
          <w:rFonts w:eastAsia="MS Mincho" w:cs="Times New Roman"/>
          <w:color w:val="auto"/>
          <w:lang w:val="it-IT"/>
        </w:rPr>
      </w:pPr>
      <w:r w:rsidRPr="00FD377D">
        <w:rPr>
          <w:rFonts w:eastAsia="MS Mincho" w:cs="Times New Roman"/>
          <w:color w:val="auto"/>
          <w:lang w:val="it-IT"/>
        </w:rPr>
        <w:t xml:space="preserve">Albia si malurile raului Buhai, in sectiunea gurii de evacuare, a fost curatata/igienizata, nu mai sunt acumulari de reziduuri/zer in albie, nu exista vegetatie acvatică contaminata ce necesita a fi indepartata. </w:t>
      </w:r>
    </w:p>
    <w:p w14:paraId="3D7E6433" w14:textId="77777777" w:rsidR="00FD377D" w:rsidRPr="00FD377D" w:rsidRDefault="00FD377D" w:rsidP="00FD377D">
      <w:pPr>
        <w:spacing w:before="0" w:after="0" w:line="240" w:lineRule="auto"/>
        <w:ind w:left="1350" w:firstLine="90"/>
        <w:rPr>
          <w:rFonts w:eastAsia="MS Mincho" w:cs="Times New Roman"/>
          <w:color w:val="auto"/>
          <w:lang w:val="it-IT"/>
        </w:rPr>
      </w:pPr>
      <w:r w:rsidRPr="00FD377D">
        <w:rPr>
          <w:rFonts w:eastAsia="MS Mincho" w:cs="Times New Roman"/>
          <w:color w:val="auto"/>
          <w:lang w:val="it-IT"/>
        </w:rPr>
        <w:t>S-a asigurat scurgerea libera a apei prin albia raului prin dezafectarea barajul improvizat din baloti de paie.</w:t>
      </w:r>
    </w:p>
    <w:p w14:paraId="34D6C388" w14:textId="77777777" w:rsidR="00FD377D" w:rsidRPr="00FD377D" w:rsidRDefault="00FD377D" w:rsidP="00FD377D">
      <w:pPr>
        <w:spacing w:before="0" w:after="0" w:line="240" w:lineRule="auto"/>
        <w:ind w:left="1350" w:firstLine="90"/>
        <w:rPr>
          <w:rFonts w:eastAsia="MS Mincho" w:cs="Times New Roman"/>
          <w:color w:val="auto"/>
          <w:lang w:val="it-IT"/>
        </w:rPr>
      </w:pPr>
      <w:r w:rsidRPr="00FD377D">
        <w:rPr>
          <w:rFonts w:eastAsia="MS Mincho" w:cs="Times New Roman"/>
          <w:color w:val="auto"/>
          <w:lang w:val="it-IT"/>
        </w:rPr>
        <w:t>Personalul de exploatare din cadrul SGA Botosani supravegheaza in continuare cursul de apa Buhai aval de sursa de poluare.</w:t>
      </w:r>
    </w:p>
    <w:p w14:paraId="2E180B6E" w14:textId="77777777" w:rsidR="00FD377D" w:rsidRPr="00FD377D" w:rsidRDefault="00FD377D" w:rsidP="00FD377D">
      <w:pPr>
        <w:spacing w:before="0" w:after="0" w:line="240" w:lineRule="auto"/>
        <w:ind w:left="1350" w:firstLine="90"/>
        <w:rPr>
          <w:rFonts w:eastAsia="MS Mincho" w:cs="Times New Roman"/>
          <w:color w:val="auto"/>
          <w:lang w:val="it-IT"/>
        </w:rPr>
      </w:pPr>
    </w:p>
    <w:p w14:paraId="6B7B3853" w14:textId="77777777" w:rsidR="00FD377D" w:rsidRPr="00FD377D" w:rsidRDefault="00FD377D" w:rsidP="00FD377D">
      <w:pPr>
        <w:numPr>
          <w:ilvl w:val="1"/>
          <w:numId w:val="4"/>
        </w:numPr>
        <w:spacing w:before="0" w:after="0" w:line="240" w:lineRule="auto"/>
        <w:ind w:hanging="270"/>
        <w:rPr>
          <w:rFonts w:eastAsia="MS Mincho" w:cs="Times New Roman"/>
          <w:b/>
          <w:bCs/>
          <w:color w:val="auto"/>
        </w:rPr>
      </w:pPr>
      <w:r w:rsidRPr="00FD377D">
        <w:rPr>
          <w:rFonts w:eastAsia="MS Mincho" w:cs="Times New Roman"/>
          <w:b/>
          <w:bCs/>
          <w:color w:val="auto"/>
        </w:rPr>
        <w:t>Pe Marea Neagră</w:t>
      </w:r>
    </w:p>
    <w:p w14:paraId="712CBF49" w14:textId="77777777" w:rsidR="00FD377D" w:rsidRPr="00FD377D" w:rsidRDefault="00FD377D" w:rsidP="00FD377D">
      <w:pPr>
        <w:spacing w:before="0" w:after="0" w:line="240" w:lineRule="auto"/>
        <w:ind w:left="1440"/>
        <w:rPr>
          <w:rFonts w:eastAsia="MS Mincho" w:cs="Times New Roman"/>
          <w:color w:val="auto"/>
          <w:lang w:val="it-IT"/>
        </w:rPr>
      </w:pPr>
      <w:r w:rsidRPr="00FD377D">
        <w:rPr>
          <w:rFonts w:eastAsia="MS Mincho" w:cs="Times New Roman"/>
          <w:color w:val="auto"/>
          <w:lang w:val="it-IT"/>
        </w:rPr>
        <w:t xml:space="preserve">        Nu au fost semnalate evenimente deosebite.</w:t>
      </w:r>
    </w:p>
    <w:p w14:paraId="5CB34C87" w14:textId="77777777" w:rsidR="00FD377D" w:rsidRPr="00FD377D" w:rsidRDefault="00FD377D" w:rsidP="00FD377D">
      <w:pPr>
        <w:spacing w:before="0" w:after="0" w:line="240" w:lineRule="auto"/>
        <w:ind w:left="1080"/>
        <w:rPr>
          <w:rFonts w:eastAsia="MS Mincho" w:cs="Times New Roman"/>
          <w:color w:val="auto"/>
          <w:lang w:val="it-IT"/>
        </w:rPr>
      </w:pPr>
    </w:p>
    <w:p w14:paraId="658BBE5E" w14:textId="77777777" w:rsidR="00FD377D" w:rsidRPr="00FD377D" w:rsidRDefault="00FD377D" w:rsidP="00FD377D">
      <w:pPr>
        <w:numPr>
          <w:ilvl w:val="0"/>
          <w:numId w:val="7"/>
        </w:numPr>
        <w:spacing w:before="0" w:after="120"/>
        <w:ind w:left="1134" w:right="13" w:firstLine="0"/>
        <w:outlineLvl w:val="5"/>
        <w:rPr>
          <w:rFonts w:eastAsia="Times New Roman" w:cs="Times New Roman"/>
          <w:b/>
          <w:bCs/>
          <w:i/>
          <w:color w:val="auto"/>
          <w:u w:val="single"/>
        </w:rPr>
      </w:pPr>
      <w:r w:rsidRPr="00FD377D">
        <w:rPr>
          <w:rFonts w:eastAsia="Times New Roman" w:cs="Times New Roman"/>
          <w:b/>
          <w:bCs/>
          <w:i/>
          <w:color w:val="auto"/>
          <w:u w:val="single"/>
        </w:rPr>
        <w:t>CALITATEA MEDIULUI</w:t>
      </w:r>
    </w:p>
    <w:p w14:paraId="3D13087F" w14:textId="77777777" w:rsidR="00FD377D" w:rsidRPr="00FD377D" w:rsidRDefault="00FD377D" w:rsidP="00FD377D">
      <w:pPr>
        <w:numPr>
          <w:ilvl w:val="0"/>
          <w:numId w:val="5"/>
        </w:numPr>
        <w:tabs>
          <w:tab w:val="num" w:pos="720"/>
        </w:tabs>
        <w:spacing w:before="0" w:after="120"/>
        <w:ind w:left="1134" w:right="13" w:firstLine="0"/>
        <w:contextualSpacing/>
        <w:rPr>
          <w:rFonts w:eastAsia="MS Mincho" w:cs="Times New Roman"/>
          <w:b/>
          <w:noProof/>
          <w:color w:val="auto"/>
        </w:rPr>
      </w:pPr>
      <w:r w:rsidRPr="00FD377D">
        <w:rPr>
          <w:rFonts w:eastAsia="MS Mincho" w:cs="Times New Roman"/>
          <w:b/>
          <w:color w:val="auto"/>
        </w:rPr>
        <w:t>Î</w:t>
      </w:r>
      <w:r w:rsidRPr="00FD377D">
        <w:rPr>
          <w:rFonts w:eastAsia="MS Mincho" w:cs="Times New Roman"/>
          <w:b/>
          <w:noProof/>
          <w:color w:val="auto"/>
        </w:rPr>
        <w:t>n domeniul aerului</w:t>
      </w:r>
    </w:p>
    <w:p w14:paraId="1E39BCA4" w14:textId="77777777" w:rsidR="00FD377D" w:rsidRPr="00FD377D" w:rsidRDefault="00FD377D" w:rsidP="00FD377D">
      <w:pPr>
        <w:spacing w:before="0" w:after="120"/>
        <w:ind w:left="1701" w:right="13"/>
        <w:contextualSpacing/>
        <w:rPr>
          <w:rFonts w:eastAsia="MS Mincho" w:cs="Times New Roman"/>
          <w:b/>
          <w:noProof/>
          <w:color w:val="auto"/>
          <w:lang w:val="it-IT"/>
        </w:rPr>
      </w:pPr>
    </w:p>
    <w:p w14:paraId="2806A484" w14:textId="77777777" w:rsidR="00FD377D" w:rsidRPr="00FD377D" w:rsidRDefault="00FD377D" w:rsidP="00FD377D">
      <w:pPr>
        <w:spacing w:before="0" w:after="0"/>
        <w:ind w:left="1170" w:right="333" w:firstLine="99"/>
        <w:rPr>
          <w:rFonts w:eastAsia="MS Mincho" w:cs="Times New Roman"/>
          <w:color w:val="auto"/>
          <w:lang w:val="it-IT"/>
        </w:rPr>
      </w:pPr>
      <w:r w:rsidRPr="00FD377D">
        <w:rPr>
          <w:rFonts w:eastAsia="MS Mincho" w:cs="Times New Roman"/>
          <w:b/>
          <w:color w:val="auto"/>
          <w:lang w:val="it-IT"/>
        </w:rPr>
        <w:t>Agenţia Naţională pentru Protecţia Mediului</w:t>
      </w:r>
      <w:r w:rsidRPr="00FD377D">
        <w:rPr>
          <w:rFonts w:eastAsia="MS Mincho" w:cs="Times New Roman"/>
          <w:color w:val="auto"/>
          <w:lang w:val="it-IT"/>
        </w:rPr>
        <w:t xml:space="preserve"> informează că, din rezultatele analizelor efectuate </w:t>
      </w:r>
      <w:r w:rsidRPr="00FD377D">
        <w:rPr>
          <w:rFonts w:eastAsia="MS Mincho" w:cs="Times New Roman"/>
          <w:color w:val="auto"/>
        </w:rPr>
        <w:t xml:space="preserve">în data de 12.06.2023, </w:t>
      </w:r>
      <w:r w:rsidRPr="00FD377D">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21E213A1" w14:textId="77777777" w:rsidR="00FD377D" w:rsidRPr="00FD377D" w:rsidRDefault="00FD377D" w:rsidP="00FD377D">
      <w:pPr>
        <w:spacing w:before="0" w:after="0"/>
        <w:ind w:left="1170" w:right="333" w:firstLine="99"/>
        <w:rPr>
          <w:rFonts w:eastAsia="MS Mincho" w:cs="Times New Roman"/>
          <w:color w:val="auto"/>
          <w:lang w:val="it-IT"/>
        </w:rPr>
      </w:pPr>
    </w:p>
    <w:p w14:paraId="7917B963" w14:textId="77777777" w:rsidR="00FD377D" w:rsidRPr="00FD377D" w:rsidRDefault="00FD377D" w:rsidP="00FD377D">
      <w:pPr>
        <w:spacing w:before="0" w:after="0" w:line="240" w:lineRule="auto"/>
        <w:ind w:left="1080"/>
        <w:rPr>
          <w:rFonts w:eastAsia="MS Mincho" w:cs="Times New Roman"/>
          <w:b/>
        </w:rPr>
      </w:pPr>
      <w:r w:rsidRPr="00FD377D">
        <w:rPr>
          <w:rFonts w:eastAsia="MS Mincho" w:cs="Times New Roman"/>
          <w:b/>
          <w:color w:val="auto"/>
        </w:rPr>
        <w:t>Media zilnică de 50 µg/</w:t>
      </w:r>
      <w:r w:rsidRPr="00FD377D">
        <w:rPr>
          <w:rFonts w:eastAsia="MS Mincho" w:cs="Arial"/>
          <w:b/>
          <w:color w:val="auto"/>
        </w:rPr>
        <w:t>m</w:t>
      </w:r>
      <w:r w:rsidRPr="00FD377D">
        <w:rPr>
          <w:rFonts w:eastAsia="MS Mincho" w:cs="Arial"/>
          <w:b/>
          <w:color w:val="auto"/>
          <w:vertAlign w:val="superscript"/>
        </w:rPr>
        <w:t xml:space="preserve">3 </w:t>
      </w:r>
      <w:r w:rsidRPr="00FD377D">
        <w:rPr>
          <w:rFonts w:eastAsia="MS Mincho" w:cs="Times New Roman"/>
          <w:b/>
          <w:color w:val="auto"/>
        </w:rPr>
        <w:t xml:space="preserve">pentru PM10 </w:t>
      </w:r>
      <w:r w:rsidRPr="00FD377D">
        <w:rPr>
          <w:rFonts w:eastAsia="MS Mincho" w:cs="Times New Roman"/>
          <w:color w:val="auto"/>
        </w:rPr>
        <w:t>(pulberi în suspensie cu diametrul sub 10 microni)</w:t>
      </w:r>
      <w:r w:rsidRPr="00FD377D">
        <w:rPr>
          <w:rFonts w:eastAsia="MS Mincho" w:cs="Times New Roman"/>
          <w:b/>
          <w:color w:val="auto"/>
        </w:rPr>
        <w:t xml:space="preserve"> nu </w:t>
      </w:r>
      <w:r w:rsidRPr="00FD377D">
        <w:rPr>
          <w:rFonts w:eastAsia="MS Mincho" w:cs="Times New Roman"/>
          <w:b/>
        </w:rPr>
        <w:t>a  fost depășită la nici o staţie de monitoring a calităţii aerului.</w:t>
      </w:r>
    </w:p>
    <w:p w14:paraId="1E300A1F" w14:textId="77777777" w:rsidR="00FD377D" w:rsidRPr="00FD377D" w:rsidRDefault="00FD377D" w:rsidP="00FD377D">
      <w:pPr>
        <w:spacing w:before="0" w:after="0"/>
        <w:ind w:left="1170" w:right="333" w:firstLine="99"/>
        <w:rPr>
          <w:rFonts w:eastAsia="MS Mincho" w:cs="Times New Roman"/>
          <w:color w:val="auto"/>
          <w:lang w:val="it-IT"/>
        </w:rPr>
      </w:pPr>
    </w:p>
    <w:p w14:paraId="3401042E" w14:textId="77777777" w:rsidR="00FD377D" w:rsidRPr="00FD377D" w:rsidRDefault="00FD377D" w:rsidP="00FD377D">
      <w:pPr>
        <w:spacing w:before="0" w:after="0"/>
        <w:ind w:left="1170" w:right="333" w:firstLine="99"/>
        <w:rPr>
          <w:rFonts w:eastAsia="MS Mincho" w:cs="Times New Roman"/>
          <w:color w:val="auto"/>
          <w:lang w:val="it-IT"/>
        </w:rPr>
      </w:pPr>
      <w:r w:rsidRPr="00FD377D">
        <w:rPr>
          <w:rFonts w:eastAsia="MS Mincho" w:cs="Times New Roman"/>
          <w:color w:val="auto"/>
          <w:lang w:val="it-IT"/>
        </w:rPr>
        <w:lastRenderedPageBreak/>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260A260A" w14:textId="77777777" w:rsidR="00FD377D" w:rsidRPr="00FD377D" w:rsidRDefault="00FD377D" w:rsidP="00FD377D">
      <w:pPr>
        <w:spacing w:before="0" w:after="0"/>
        <w:ind w:left="1170" w:right="333" w:firstLine="99"/>
        <w:rPr>
          <w:rFonts w:eastAsia="MS Mincho" w:cs="Times New Roman"/>
          <w:color w:val="auto"/>
          <w:lang w:val="it-IT"/>
        </w:rPr>
      </w:pPr>
    </w:p>
    <w:p w14:paraId="6E62127D" w14:textId="77777777" w:rsidR="00FD377D" w:rsidRPr="00FD377D" w:rsidRDefault="00FD377D" w:rsidP="00FD377D">
      <w:pPr>
        <w:numPr>
          <w:ilvl w:val="0"/>
          <w:numId w:val="5"/>
        </w:numPr>
        <w:spacing w:before="0" w:after="0"/>
        <w:ind w:right="333" w:hanging="990"/>
        <w:rPr>
          <w:rFonts w:eastAsia="MS Mincho" w:cs="Times New Roman"/>
          <w:b/>
          <w:color w:val="auto"/>
        </w:rPr>
      </w:pPr>
      <w:r w:rsidRPr="00FD377D">
        <w:rPr>
          <w:rFonts w:eastAsia="MS Mincho" w:cs="Times New Roman"/>
          <w:b/>
          <w:color w:val="auto"/>
        </w:rPr>
        <w:t>În domeniul solului şi vegetaţiei:</w:t>
      </w:r>
    </w:p>
    <w:p w14:paraId="436C42D7" w14:textId="77777777" w:rsidR="00FD377D" w:rsidRPr="00FD377D" w:rsidRDefault="00FD377D" w:rsidP="00FD377D">
      <w:pPr>
        <w:spacing w:before="0" w:after="0" w:line="240" w:lineRule="auto"/>
        <w:ind w:left="1080"/>
        <w:rPr>
          <w:rFonts w:eastAsia="MS Mincho" w:cs="Times New Roman"/>
          <w:color w:val="auto"/>
        </w:rPr>
      </w:pPr>
    </w:p>
    <w:p w14:paraId="2B4D0EA5" w14:textId="77777777" w:rsidR="00FD377D" w:rsidRPr="00FD377D" w:rsidRDefault="00FD377D" w:rsidP="00FD377D">
      <w:pPr>
        <w:spacing w:before="0" w:after="120"/>
        <w:ind w:left="1170" w:right="333"/>
        <w:rPr>
          <w:rFonts w:eastAsia="MS Mincho" w:cs="Times New Roman"/>
          <w:color w:val="auto"/>
        </w:rPr>
      </w:pPr>
      <w:r w:rsidRPr="00FD377D">
        <w:rPr>
          <w:rFonts w:eastAsia="MS Mincho" w:cs="Times New Roman"/>
          <w:b/>
          <w:color w:val="auto"/>
        </w:rPr>
        <w:t>APM Argeş</w:t>
      </w:r>
      <w:r w:rsidRPr="00FD377D">
        <w:rPr>
          <w:rFonts w:eastAsia="MS Mincho" w:cs="Times New Roman"/>
          <w:color w:val="auto"/>
        </w:rPr>
        <w:t xml:space="preserve"> informează despre o </w:t>
      </w:r>
      <w:r w:rsidRPr="00FD377D">
        <w:rPr>
          <w:rFonts w:eastAsia="MS Mincho" w:cs="Times New Roman"/>
          <w:b/>
          <w:color w:val="auto"/>
        </w:rPr>
        <w:t>poluare accidentală a 40 mp sol proprietate publică, din care 30 mp drum petrolier şi 10 mp şanţ drum petrolier, din data de 13.06.2023, ora 08:30, cu 70 litri apă sărată de zăcământ şi 30 litri ţiţei</w:t>
      </w:r>
      <w:r w:rsidRPr="00FD377D">
        <w:rPr>
          <w:rFonts w:eastAsia="MS Mincho" w:cs="Times New Roman"/>
          <w:color w:val="auto"/>
        </w:rPr>
        <w:t>, datorită coroziunii conductei de transport a OMV Petrom, zona de producţie Valahia, sector Poiana Lacului, jud. Argeş. S-a oprit pomparea prin conducta avariată, s-a izolat conducta, se va remedia spărtura prin montare de şarnieră şi curăţare zonă afectată datorită incidentului.</w:t>
      </w:r>
    </w:p>
    <w:p w14:paraId="46378FEE" w14:textId="77777777" w:rsidR="00FD377D" w:rsidRPr="00FD377D" w:rsidRDefault="00FD377D" w:rsidP="00FD377D">
      <w:pPr>
        <w:spacing w:before="0" w:after="0" w:line="240" w:lineRule="auto"/>
        <w:ind w:left="1080"/>
        <w:rPr>
          <w:rFonts w:eastAsia="MS Mincho" w:cs="Times New Roman"/>
          <w:color w:val="auto"/>
        </w:rPr>
      </w:pPr>
    </w:p>
    <w:p w14:paraId="5C997BF2" w14:textId="77777777" w:rsidR="00FD377D" w:rsidRPr="00FD377D" w:rsidRDefault="00FD377D" w:rsidP="00FD377D">
      <w:pPr>
        <w:spacing w:before="0" w:after="0"/>
        <w:ind w:left="1170" w:right="333" w:hanging="7"/>
        <w:rPr>
          <w:rFonts w:eastAsia="MS Mincho" w:cs="Times New Roman"/>
          <w:b/>
          <w:color w:val="auto"/>
        </w:rPr>
      </w:pPr>
      <w:r w:rsidRPr="00FD377D">
        <w:rPr>
          <w:rFonts w:eastAsia="MS Mincho" w:cs="Times New Roman"/>
          <w:b/>
          <w:color w:val="auto"/>
        </w:rPr>
        <w:t xml:space="preserve">3. </w:t>
      </w:r>
      <w:r w:rsidRPr="00FD377D">
        <w:rPr>
          <w:rFonts w:eastAsia="MS Mincho" w:cs="Times New Roman"/>
          <w:b/>
          <w:color w:val="auto"/>
        </w:rPr>
        <w:tab/>
        <w:t>În domeniul supravegherii radioactivităţii mediului</w:t>
      </w:r>
    </w:p>
    <w:p w14:paraId="0734CEA1" w14:textId="77777777" w:rsidR="00FD377D" w:rsidRPr="00FD377D" w:rsidRDefault="00FD377D" w:rsidP="00FD377D">
      <w:pPr>
        <w:spacing w:before="0" w:after="0"/>
        <w:ind w:left="1170" w:right="333" w:hanging="7"/>
        <w:rPr>
          <w:rFonts w:eastAsia="MS Mincho" w:cs="Times New Roman"/>
          <w:b/>
          <w:color w:val="auto"/>
        </w:rPr>
      </w:pPr>
    </w:p>
    <w:p w14:paraId="0FE7B68E" w14:textId="77777777" w:rsidR="00FD377D" w:rsidRPr="00FD377D" w:rsidRDefault="00FD377D" w:rsidP="00FD377D">
      <w:pPr>
        <w:spacing w:before="0" w:after="0"/>
        <w:ind w:left="1170" w:right="333"/>
        <w:rPr>
          <w:rFonts w:eastAsia="MS Mincho" w:cs="Times New Roman"/>
          <w:color w:val="auto"/>
        </w:rPr>
      </w:pPr>
      <w:r w:rsidRPr="00FD377D">
        <w:rPr>
          <w:rFonts w:eastAsia="MS Mincho" w:cs="Times New Roman"/>
          <w:color w:val="auto"/>
        </w:rPr>
        <w:t>Menţionăm că pentru factorii de mediu urmăriţi nu s-au înregistrat depăşiri ale limitelor de avertizare/alarmare în intervalul 12.06.2023 – 13.06.2023 şi nu s-au semnalat evenimente deosebite. Parametrii constataţi la staţiile de pe teritoriul României s-au situat în limitele fondului natural.</w:t>
      </w:r>
    </w:p>
    <w:p w14:paraId="475324AD" w14:textId="77777777" w:rsidR="00FD377D" w:rsidRPr="00FD377D" w:rsidRDefault="00FD377D" w:rsidP="00FD377D">
      <w:pPr>
        <w:spacing w:before="0" w:after="0"/>
        <w:ind w:left="1170" w:right="333"/>
        <w:rPr>
          <w:rFonts w:eastAsia="MS Mincho" w:cs="Times New Roman"/>
          <w:color w:val="auto"/>
        </w:rPr>
      </w:pPr>
    </w:p>
    <w:p w14:paraId="5BB2D870" w14:textId="77777777" w:rsidR="00FD377D" w:rsidRPr="00FD377D" w:rsidRDefault="00FD377D" w:rsidP="00FD377D">
      <w:pPr>
        <w:spacing w:before="0" w:after="0"/>
        <w:ind w:left="1170" w:right="333"/>
        <w:rPr>
          <w:rFonts w:eastAsia="MS Mincho" w:cs="Times New Roman"/>
          <w:b/>
          <w:noProof/>
          <w:color w:val="auto"/>
        </w:rPr>
      </w:pPr>
      <w:r w:rsidRPr="00FD377D">
        <w:rPr>
          <w:rFonts w:eastAsia="MS Mincho" w:cs="Times New Roman"/>
          <w:b/>
          <w:color w:val="auto"/>
        </w:rPr>
        <w:t>4.</w:t>
      </w:r>
      <w:r w:rsidRPr="00FD377D">
        <w:rPr>
          <w:rFonts w:eastAsia="MS Mincho" w:cs="Times New Roman"/>
          <w:color w:val="auto"/>
        </w:rPr>
        <w:t xml:space="preserve"> </w:t>
      </w:r>
      <w:r w:rsidRPr="00FD377D">
        <w:rPr>
          <w:rFonts w:eastAsia="MS Mincho" w:cs="Times New Roman"/>
          <w:b/>
          <w:color w:val="auto"/>
        </w:rPr>
        <w:t>Î</w:t>
      </w:r>
      <w:r w:rsidRPr="00FD377D">
        <w:rPr>
          <w:rFonts w:eastAsia="MS Mincho" w:cs="Times New Roman"/>
          <w:b/>
          <w:noProof/>
          <w:color w:val="auto"/>
        </w:rPr>
        <w:t>n municipiul Bucureşti şi judeţul Ilfov</w:t>
      </w:r>
    </w:p>
    <w:p w14:paraId="7726277C" w14:textId="77777777" w:rsidR="00FD377D" w:rsidRPr="00FD377D" w:rsidRDefault="00FD377D" w:rsidP="00FD377D">
      <w:pPr>
        <w:spacing w:before="0" w:after="0"/>
        <w:ind w:left="1170" w:right="333"/>
        <w:rPr>
          <w:rFonts w:eastAsia="MS Mincho" w:cs="Times New Roman"/>
          <w:color w:val="auto"/>
        </w:rPr>
      </w:pPr>
      <w:r w:rsidRPr="00FD377D">
        <w:rPr>
          <w:rFonts w:eastAsia="MS Mincho" w:cs="Times New Roman"/>
          <w:color w:val="auto"/>
        </w:rPr>
        <w:t>În ultimele 24 de ore, sistemul de monitorizare a calităţii aerului în municipiul Bucureşti nu a semnalat depăşiri ale pragurilor de informare şi alertă.</w:t>
      </w:r>
    </w:p>
    <w:p w14:paraId="0DC5C858" w14:textId="77777777" w:rsidR="00FD377D" w:rsidRPr="00FD377D" w:rsidRDefault="00FD377D" w:rsidP="00FD377D">
      <w:pPr>
        <w:spacing w:before="0" w:after="0"/>
        <w:ind w:left="1170" w:right="333"/>
        <w:rPr>
          <w:rFonts w:eastAsia="MS Mincho" w:cs="Times New Roman"/>
          <w:color w:val="auto"/>
        </w:rPr>
      </w:pPr>
    </w:p>
    <w:p w14:paraId="77A39B07" w14:textId="77777777" w:rsidR="00FD377D" w:rsidRPr="00FD377D" w:rsidRDefault="00FD377D" w:rsidP="00FD377D">
      <w:pPr>
        <w:spacing w:before="0" w:after="120" w:line="240" w:lineRule="auto"/>
        <w:ind w:left="1134"/>
        <w:rPr>
          <w:rFonts w:eastAsia="MS Mincho" w:cs="Times New Roman"/>
          <w:b/>
          <w:bCs/>
          <w:color w:val="auto"/>
          <w:lang w:val="da-DK"/>
        </w:rPr>
      </w:pPr>
      <w:r w:rsidRPr="00FD377D">
        <w:rPr>
          <w:rFonts w:eastAsia="MS Mincho" w:cs="Times New Roman"/>
          <w:b/>
          <w:bCs/>
          <w:color w:val="auto"/>
          <w:lang w:val="da-DK"/>
        </w:rPr>
        <w:t>5. Probleme de Alimentări cu apă:</w:t>
      </w:r>
    </w:p>
    <w:p w14:paraId="5A7F4B2F" w14:textId="77777777" w:rsidR="00FD377D" w:rsidRPr="00FD377D" w:rsidRDefault="00FD377D" w:rsidP="00FD377D">
      <w:pPr>
        <w:spacing w:before="0" w:after="120" w:line="240" w:lineRule="auto"/>
        <w:ind w:left="1701"/>
        <w:rPr>
          <w:rFonts w:eastAsia="MS Mincho" w:cs="Times New Roman"/>
          <w:bCs/>
          <w:color w:val="auto"/>
          <w:lang w:val="da-DK"/>
        </w:rPr>
      </w:pPr>
      <w:proofErr w:type="spellStart"/>
      <w:r w:rsidRPr="00FD377D">
        <w:rPr>
          <w:rFonts w:eastAsia="MS Mincho" w:cs="Times New Roman"/>
          <w:b/>
          <w:bCs/>
          <w:color w:val="auto"/>
          <w:lang w:val="fr-FR"/>
        </w:rPr>
        <w:t>Administrația</w:t>
      </w:r>
      <w:proofErr w:type="spellEnd"/>
      <w:r w:rsidRPr="00FD377D">
        <w:rPr>
          <w:rFonts w:eastAsia="MS Mincho" w:cs="Times New Roman"/>
          <w:b/>
          <w:bCs/>
          <w:color w:val="auto"/>
          <w:lang w:val="fr-FR"/>
        </w:rPr>
        <w:t xml:space="preserve"> </w:t>
      </w:r>
      <w:proofErr w:type="spellStart"/>
      <w:r w:rsidRPr="00FD377D">
        <w:rPr>
          <w:rFonts w:eastAsia="MS Mincho" w:cs="Times New Roman"/>
          <w:b/>
          <w:bCs/>
          <w:color w:val="auto"/>
          <w:lang w:val="fr-FR"/>
        </w:rPr>
        <w:t>Bazinală</w:t>
      </w:r>
      <w:proofErr w:type="spellEnd"/>
      <w:r w:rsidRPr="00FD377D">
        <w:rPr>
          <w:rFonts w:eastAsia="MS Mincho" w:cs="Times New Roman"/>
          <w:b/>
          <w:bCs/>
          <w:color w:val="auto"/>
          <w:lang w:val="fr-FR"/>
        </w:rPr>
        <w:t xml:space="preserve"> de </w:t>
      </w:r>
      <w:proofErr w:type="spellStart"/>
      <w:r w:rsidRPr="00FD377D">
        <w:rPr>
          <w:rFonts w:eastAsia="MS Mincho" w:cs="Times New Roman"/>
          <w:b/>
          <w:bCs/>
          <w:color w:val="auto"/>
          <w:lang w:val="fr-FR"/>
        </w:rPr>
        <w:t>Apă</w:t>
      </w:r>
      <w:proofErr w:type="spellEnd"/>
      <w:r w:rsidRPr="00FD377D">
        <w:rPr>
          <w:rFonts w:eastAsia="MS Mincho" w:cs="Times New Roman"/>
          <w:b/>
          <w:bCs/>
          <w:color w:val="auto"/>
          <w:lang w:val="da-DK"/>
        </w:rPr>
        <w:t xml:space="preserve"> Prut-</w:t>
      </w:r>
      <w:proofErr w:type="gramStart"/>
      <w:r w:rsidRPr="00FD377D">
        <w:rPr>
          <w:rFonts w:eastAsia="MS Mincho" w:cs="Times New Roman"/>
          <w:b/>
          <w:bCs/>
          <w:color w:val="auto"/>
          <w:lang w:val="da-DK"/>
        </w:rPr>
        <w:t>Bârlad:</w:t>
      </w:r>
      <w:proofErr w:type="gramEnd"/>
      <w:r w:rsidRPr="00FD377D">
        <w:rPr>
          <w:rFonts w:eastAsia="MS Mincho" w:cs="Times New Roman"/>
          <w:b/>
          <w:bCs/>
          <w:color w:val="auto"/>
          <w:lang w:val="da-DK"/>
        </w:rPr>
        <w:t xml:space="preserve"> </w:t>
      </w:r>
    </w:p>
    <w:p w14:paraId="60743CCA" w14:textId="77777777" w:rsidR="00FD377D" w:rsidRPr="00FD377D" w:rsidRDefault="00FD377D" w:rsidP="00FD377D">
      <w:pPr>
        <w:spacing w:before="0" w:after="120" w:line="240" w:lineRule="auto"/>
        <w:ind w:left="1170"/>
        <w:rPr>
          <w:rFonts w:eastAsia="MS Mincho" w:cs="Times New Roman"/>
          <w:b/>
          <w:bCs/>
          <w:color w:val="auto"/>
          <w:lang w:val="da-DK"/>
        </w:rPr>
      </w:pPr>
      <w:r w:rsidRPr="00FD377D">
        <w:rPr>
          <w:rFonts w:eastAsia="MS Mincho" w:cs="Times New Roman"/>
          <w:b/>
          <w:bCs/>
          <w:color w:val="auto"/>
          <w:lang w:val="da-DK"/>
        </w:rPr>
        <w:t xml:space="preserve">     Judeţul Botoşani:</w:t>
      </w:r>
    </w:p>
    <w:p w14:paraId="664CEEBE" w14:textId="77777777" w:rsidR="00FD377D" w:rsidRPr="00FD377D" w:rsidRDefault="00FD377D" w:rsidP="00FD377D">
      <w:pPr>
        <w:spacing w:before="0" w:after="120" w:line="240" w:lineRule="auto"/>
        <w:ind w:left="1170"/>
        <w:rPr>
          <w:rFonts w:eastAsia="MS Mincho" w:cs="Times New Roman"/>
          <w:bCs/>
          <w:color w:val="auto"/>
          <w:lang w:val="da-DK"/>
        </w:rPr>
      </w:pPr>
      <w:r w:rsidRPr="00FD377D">
        <w:rPr>
          <w:rFonts w:eastAsia="MS Mincho" w:cs="Times New Roman"/>
          <w:bCs/>
          <w:color w:val="auto"/>
          <w:lang w:val="da-DK"/>
        </w:rPr>
        <w:t xml:space="preserve">  - Se mentine situatia de restrictii in alimentarea cu apa pentru piscicultura la folosinta:</w:t>
      </w:r>
    </w:p>
    <w:p w14:paraId="306FD54D" w14:textId="77777777" w:rsidR="00FD377D" w:rsidRPr="00FD377D" w:rsidRDefault="00FD377D" w:rsidP="00FD377D">
      <w:pPr>
        <w:spacing w:before="0" w:after="120" w:line="240" w:lineRule="auto"/>
        <w:ind w:left="1170"/>
        <w:rPr>
          <w:rFonts w:eastAsia="MS Mincho" w:cs="Times New Roman"/>
          <w:bCs/>
          <w:color w:val="auto"/>
          <w:lang w:val="da-DK"/>
        </w:rPr>
      </w:pPr>
      <w:r w:rsidRPr="00FD377D">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4D56C27D" w14:textId="77777777" w:rsidR="00FD377D" w:rsidRPr="00FD377D" w:rsidRDefault="00FD377D" w:rsidP="00FD377D">
      <w:pPr>
        <w:spacing w:before="0" w:after="120" w:line="240" w:lineRule="auto"/>
        <w:ind w:left="1170"/>
        <w:rPr>
          <w:rFonts w:eastAsia="MS Mincho" w:cs="Times New Roman"/>
          <w:bCs/>
          <w:color w:val="auto"/>
          <w:lang w:val="da-DK"/>
        </w:rPr>
      </w:pPr>
      <w:r w:rsidRPr="00FD377D">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1470153F" w14:textId="77777777" w:rsidR="00FD377D" w:rsidRPr="00FD377D" w:rsidRDefault="00FD377D" w:rsidP="00FD377D">
      <w:pPr>
        <w:spacing w:before="0" w:after="120" w:line="240" w:lineRule="auto"/>
        <w:ind w:left="1170"/>
        <w:rPr>
          <w:rFonts w:eastAsia="MS Mincho" w:cs="Times New Roman"/>
          <w:b/>
          <w:bCs/>
          <w:color w:val="auto"/>
          <w:lang w:val="da-DK"/>
        </w:rPr>
      </w:pPr>
      <w:r w:rsidRPr="00FD377D">
        <w:rPr>
          <w:rFonts w:eastAsia="MS Mincho" w:cs="Times New Roman"/>
          <w:b/>
          <w:bCs/>
          <w:color w:val="auto"/>
          <w:lang w:val="da-DK"/>
        </w:rPr>
        <w:t xml:space="preserve">  Judeţul Iaşi:</w:t>
      </w:r>
    </w:p>
    <w:p w14:paraId="2AEBD194" w14:textId="77777777" w:rsidR="00FD377D" w:rsidRPr="00FD377D" w:rsidRDefault="00FD377D" w:rsidP="00FD377D">
      <w:pPr>
        <w:spacing w:before="0" w:after="120" w:line="240" w:lineRule="auto"/>
        <w:ind w:left="1170"/>
        <w:rPr>
          <w:rFonts w:eastAsia="MS Mincho" w:cs="Times New Roman"/>
          <w:bCs/>
          <w:color w:val="auto"/>
          <w:lang w:val="da-DK"/>
        </w:rPr>
      </w:pPr>
      <w:r w:rsidRPr="00FD377D">
        <w:rPr>
          <w:rFonts w:eastAsia="MS Mincho" w:cs="Times New Roman"/>
          <w:bCs/>
          <w:color w:val="auto"/>
          <w:lang w:val="da-DK"/>
        </w:rPr>
        <w:t>- Se mentine situatia de restrictii in alimentarea cu apa pentru piscicultura la folosintele:</w:t>
      </w:r>
    </w:p>
    <w:p w14:paraId="33D3DD61" w14:textId="77777777" w:rsidR="00FD377D" w:rsidRPr="00FD377D" w:rsidRDefault="00FD377D" w:rsidP="00FD377D">
      <w:pPr>
        <w:spacing w:before="0" w:after="120" w:line="240" w:lineRule="auto"/>
        <w:ind w:left="1170"/>
        <w:rPr>
          <w:rFonts w:eastAsia="MS Mincho" w:cs="Times New Roman"/>
          <w:bCs/>
          <w:color w:val="auto"/>
          <w:lang w:val="da-DK"/>
        </w:rPr>
      </w:pPr>
      <w:r w:rsidRPr="00FD377D">
        <w:rPr>
          <w:rFonts w:eastAsia="MS Mincho" w:cs="Times New Roman"/>
          <w:bCs/>
          <w:color w:val="auto"/>
          <w:lang w:val="da-DK"/>
        </w:rPr>
        <w:t xml:space="preserve">    * SC ACVACOM SRL Iasi prin reducerea debitelor la sursa r. Gurguiata – ac.Plopi  corespunzator treptei III de aplicare a restrictiilor.</w:t>
      </w:r>
    </w:p>
    <w:p w14:paraId="61E09812" w14:textId="77777777" w:rsidR="00FD377D" w:rsidRPr="00FD377D" w:rsidRDefault="00FD377D" w:rsidP="00FD377D">
      <w:pPr>
        <w:spacing w:before="0" w:after="120" w:line="240" w:lineRule="auto"/>
        <w:ind w:left="1170"/>
        <w:rPr>
          <w:rFonts w:eastAsia="MS Mincho" w:cs="Times New Roman"/>
          <w:bCs/>
          <w:color w:val="auto"/>
          <w:lang w:val="da-DK"/>
        </w:rPr>
      </w:pPr>
      <w:r w:rsidRPr="00FD377D">
        <w:rPr>
          <w:rFonts w:eastAsia="MS Mincho" w:cs="Times New Roman"/>
          <w:bCs/>
          <w:color w:val="auto"/>
          <w:lang w:val="da-DK"/>
        </w:rPr>
        <w:lastRenderedPageBreak/>
        <w:t xml:space="preserve">    * SC MIHPES SRL Iasi prin reducerea debitelor la sursa r. Valea Oii – ac.Sarca  corespunzator treptei III de aplicare a restrictiilor.</w:t>
      </w:r>
    </w:p>
    <w:p w14:paraId="0036CF79" w14:textId="77777777" w:rsidR="00FD377D" w:rsidRPr="00FD377D" w:rsidRDefault="00FD377D" w:rsidP="00FD377D">
      <w:pPr>
        <w:spacing w:before="0" w:after="120" w:line="240" w:lineRule="auto"/>
        <w:ind w:left="1170"/>
        <w:rPr>
          <w:rFonts w:eastAsia="MS Mincho" w:cs="Times New Roman"/>
          <w:b/>
          <w:bCs/>
          <w:color w:val="auto"/>
          <w:lang w:val="da-DK"/>
        </w:rPr>
      </w:pPr>
      <w:r w:rsidRPr="00FD377D">
        <w:rPr>
          <w:rFonts w:eastAsia="MS Mincho" w:cs="Times New Roman"/>
          <w:bCs/>
          <w:color w:val="auto"/>
          <w:lang w:val="da-DK"/>
        </w:rPr>
        <w:t xml:space="preserve">  </w:t>
      </w:r>
      <w:r w:rsidRPr="00FD377D">
        <w:rPr>
          <w:rFonts w:eastAsia="MS Mincho" w:cs="Times New Roman"/>
          <w:b/>
          <w:bCs/>
          <w:color w:val="auto"/>
          <w:lang w:val="da-DK"/>
        </w:rPr>
        <w:t xml:space="preserve">    Judeţul Vaslui:</w:t>
      </w:r>
    </w:p>
    <w:p w14:paraId="51C1FBC5" w14:textId="77777777" w:rsidR="00FD377D" w:rsidRPr="00FD377D" w:rsidRDefault="00FD377D" w:rsidP="00FD377D">
      <w:pPr>
        <w:spacing w:before="0" w:after="120" w:line="240" w:lineRule="auto"/>
        <w:ind w:left="1170"/>
        <w:rPr>
          <w:rFonts w:eastAsia="MS Mincho" w:cs="Times New Roman"/>
          <w:bCs/>
          <w:color w:val="auto"/>
          <w:lang w:val="da-DK"/>
        </w:rPr>
      </w:pPr>
      <w:r w:rsidRPr="00FD377D">
        <w:rPr>
          <w:rFonts w:eastAsia="MS Mincho" w:cs="Times New Roman"/>
          <w:bCs/>
          <w:color w:val="auto"/>
          <w:lang w:val="da-DK"/>
        </w:rPr>
        <w:t xml:space="preserve">  - Se mentin prevederile „Planului de restrictii si folosire a apei in perioade deficitare”, astfel:</w:t>
      </w:r>
    </w:p>
    <w:p w14:paraId="19E491DB" w14:textId="77777777" w:rsidR="00FD377D" w:rsidRPr="00FD377D" w:rsidRDefault="00FD377D" w:rsidP="00FD377D">
      <w:pPr>
        <w:spacing w:before="0" w:after="120" w:line="240" w:lineRule="auto"/>
        <w:ind w:left="1170"/>
        <w:rPr>
          <w:rFonts w:eastAsia="MS Mincho" w:cs="Times New Roman"/>
          <w:bCs/>
          <w:color w:val="auto"/>
          <w:lang w:val="da-DK"/>
        </w:rPr>
      </w:pPr>
      <w:r w:rsidRPr="00FD377D">
        <w:rPr>
          <w:rFonts w:eastAsia="MS Mincho" w:cs="Times New Roman"/>
          <w:bCs/>
          <w:color w:val="auto"/>
          <w:lang w:val="da-DK"/>
        </w:rPr>
        <w:t xml:space="preserve">    * treapta III - ANIF Filiala Teritoriala de Imbunatatiri Funciare Vaslui-Amenajare de irigatii Manjesti, sursa acumularea Manjesti.</w:t>
      </w:r>
    </w:p>
    <w:p w14:paraId="70BC45E3" w14:textId="77777777" w:rsidR="00FD377D" w:rsidRPr="00FD377D" w:rsidRDefault="00FD377D" w:rsidP="00FD377D">
      <w:pPr>
        <w:spacing w:before="0" w:after="0" w:line="240" w:lineRule="auto"/>
        <w:ind w:left="1138"/>
        <w:rPr>
          <w:rFonts w:eastAsia="MS Mincho" w:cs="Times New Roman"/>
          <w:bCs/>
          <w:color w:val="auto"/>
          <w:lang w:val="da-DK"/>
        </w:rPr>
      </w:pPr>
      <w:r w:rsidRPr="00FD377D">
        <w:rPr>
          <w:rFonts w:eastAsia="MS Mincho" w:cs="Times New Roman"/>
          <w:b/>
          <w:bCs/>
          <w:color w:val="auto"/>
          <w:lang w:val="da-DK"/>
        </w:rPr>
        <w:t>-A.B.A. Jiu</w:t>
      </w:r>
      <w:r w:rsidRPr="00FD377D">
        <w:rPr>
          <w:rFonts w:eastAsia="MS Mincho" w:cs="Times New Roman"/>
          <w:bCs/>
          <w:color w:val="auto"/>
          <w:lang w:val="da-DK"/>
        </w:rPr>
        <w:t xml:space="preserve"> informează că începând cu data de 17.05.2022 a fost oprită alimentarea cu apă a Barajului Valea de Peşti din Priza Câmpu lui Neag (Buta, </w:t>
      </w:r>
      <w:r w:rsidRPr="00FD377D">
        <w:rPr>
          <w:rFonts w:eastAsia="MS Mincho" w:cs="Times New Roman"/>
          <w:b/>
          <w:bCs/>
          <w:color w:val="auto"/>
          <w:lang w:val="da-DK"/>
        </w:rPr>
        <w:t>jud. Hunedoara</w:t>
      </w:r>
      <w:r w:rsidRPr="00FD377D">
        <w:rPr>
          <w:rFonts w:eastAsia="MS Mincho" w:cs="Times New Roman"/>
          <w:bCs/>
          <w:color w:val="auto"/>
          <w:lang w:val="da-DK"/>
        </w:rPr>
        <w:t xml:space="preserve">), pentru efectuarea lucrărilor de înlocuire a conductei Buta-Baraj. </w:t>
      </w:r>
    </w:p>
    <w:p w14:paraId="01D212AD" w14:textId="77777777" w:rsidR="00FD377D" w:rsidRPr="00FD377D" w:rsidRDefault="00FD377D" w:rsidP="00FD377D">
      <w:pPr>
        <w:spacing w:before="0" w:after="0" w:line="240" w:lineRule="auto"/>
        <w:ind w:left="1138"/>
        <w:rPr>
          <w:rFonts w:eastAsia="MS Mincho" w:cs="Times New Roman"/>
          <w:bCs/>
          <w:color w:val="auto"/>
          <w:lang w:val="da-DK"/>
        </w:rPr>
      </w:pPr>
    </w:p>
    <w:p w14:paraId="3A949F77" w14:textId="77777777" w:rsidR="00337BDB" w:rsidRDefault="00337BDB" w:rsidP="00622E90">
      <w:pPr>
        <w:ind w:firstLine="720"/>
      </w:pPr>
    </w:p>
    <w:p w14:paraId="5261EF75" w14:textId="0371AA08" w:rsidR="00FA65AC" w:rsidRPr="00120484" w:rsidRDefault="00DF5C20" w:rsidP="00FD377D">
      <w:pPr>
        <w:ind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402E" w14:textId="77777777" w:rsidR="00B24C61" w:rsidRDefault="00B24C61" w:rsidP="00F721A4">
      <w:pPr>
        <w:spacing w:after="0" w:line="240" w:lineRule="auto"/>
      </w:pPr>
      <w:r>
        <w:separator/>
      </w:r>
    </w:p>
  </w:endnote>
  <w:endnote w:type="continuationSeparator" w:id="0">
    <w:p w14:paraId="645A5A0E" w14:textId="77777777" w:rsidR="00B24C61" w:rsidRDefault="00B24C6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991A" w14:textId="77777777" w:rsidR="00B24C61" w:rsidRDefault="00B24C61" w:rsidP="00F721A4">
      <w:pPr>
        <w:spacing w:after="0" w:line="240" w:lineRule="auto"/>
      </w:pPr>
      <w:r>
        <w:separator/>
      </w:r>
    </w:p>
  </w:footnote>
  <w:footnote w:type="continuationSeparator" w:id="0">
    <w:p w14:paraId="72FC645D" w14:textId="77777777" w:rsidR="00B24C61" w:rsidRDefault="00B24C6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B7CB0"/>
    <w:rsid w:val="003C51B0"/>
    <w:rsid w:val="003C66C1"/>
    <w:rsid w:val="003C66F0"/>
    <w:rsid w:val="003D3DB6"/>
    <w:rsid w:val="003E43EC"/>
    <w:rsid w:val="003F0730"/>
    <w:rsid w:val="003F5AE9"/>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2B7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55410"/>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705EA"/>
    <w:rsid w:val="00B7179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2023-06-14T04:45:00Z</dcterms:created>
  <dcterms:modified xsi:type="dcterms:W3CDTF">2023-06-14T04:47:00Z</dcterms:modified>
</cp:coreProperties>
</file>