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95A2" w14:textId="77777777" w:rsidR="006304B0" w:rsidRPr="006304B0" w:rsidRDefault="006304B0" w:rsidP="006304B0">
      <w:pPr>
        <w:spacing w:before="0" w:after="0"/>
        <w:ind w:left="720"/>
        <w:jc w:val="center"/>
        <w:outlineLvl w:val="8"/>
        <w:rPr>
          <w:rFonts w:eastAsia="Times New Roman" w:cs="Times New Roman"/>
          <w:b/>
          <w:bCs/>
          <w:color w:val="auto"/>
          <w:sz w:val="24"/>
          <w:szCs w:val="24"/>
          <w:lang w:val="it-IT"/>
        </w:rPr>
      </w:pPr>
      <w:r w:rsidRPr="006304B0">
        <w:rPr>
          <w:rFonts w:eastAsia="Times New Roman" w:cs="Times New Roman"/>
          <w:b/>
          <w:bCs/>
          <w:color w:val="auto"/>
          <w:sz w:val="24"/>
          <w:szCs w:val="24"/>
          <w:lang w:val="it-IT"/>
        </w:rPr>
        <w:t>RAPORT PRIVIND SITUAŢIA HIDROMETEOROLOGICĂ</w:t>
      </w:r>
    </w:p>
    <w:p w14:paraId="239F3212" w14:textId="77777777" w:rsidR="006304B0" w:rsidRPr="006304B0" w:rsidRDefault="006304B0" w:rsidP="006304B0">
      <w:pPr>
        <w:spacing w:before="0" w:after="0"/>
        <w:ind w:left="720"/>
        <w:jc w:val="center"/>
        <w:outlineLvl w:val="8"/>
        <w:rPr>
          <w:rFonts w:eastAsia="Times New Roman" w:cs="Times New Roman"/>
          <w:b/>
          <w:bCs/>
          <w:color w:val="auto"/>
          <w:sz w:val="24"/>
          <w:szCs w:val="24"/>
          <w:lang w:val="es-PE"/>
        </w:rPr>
      </w:pPr>
      <w:r w:rsidRPr="006304B0">
        <w:rPr>
          <w:rFonts w:eastAsia="Times New Roman" w:cs="Times New Roman"/>
          <w:b/>
          <w:bCs/>
          <w:color w:val="auto"/>
          <w:sz w:val="24"/>
          <w:szCs w:val="24"/>
          <w:lang w:val="es-PE"/>
        </w:rPr>
        <w:t>ŞI A CALITAŢII MEDIULUI</w:t>
      </w:r>
    </w:p>
    <w:p w14:paraId="2D509FF0" w14:textId="77777777" w:rsidR="006304B0" w:rsidRPr="006304B0" w:rsidRDefault="006304B0" w:rsidP="006304B0">
      <w:pPr>
        <w:spacing w:before="0" w:after="120"/>
        <w:ind w:left="720"/>
        <w:jc w:val="center"/>
        <w:rPr>
          <w:rFonts w:eastAsia="MS Mincho" w:cs="Times New Roman"/>
          <w:b/>
          <w:noProof/>
          <w:color w:val="auto"/>
          <w:sz w:val="24"/>
          <w:szCs w:val="24"/>
          <w:lang w:val="it-IT"/>
        </w:rPr>
      </w:pPr>
      <w:r w:rsidRPr="006304B0">
        <w:rPr>
          <w:rFonts w:eastAsia="MS Mincho" w:cs="Times New Roman"/>
          <w:b/>
          <w:noProof/>
          <w:color w:val="auto"/>
          <w:sz w:val="24"/>
          <w:szCs w:val="24"/>
          <w:lang w:val="it-IT"/>
        </w:rPr>
        <w:t>în intervalul 12.06.2023 ora 08.00 – 13.06.2023, ora 08.00</w:t>
      </w:r>
    </w:p>
    <w:p w14:paraId="09148FA6" w14:textId="77777777" w:rsidR="006304B0" w:rsidRPr="006304B0" w:rsidRDefault="006304B0" w:rsidP="006304B0">
      <w:pPr>
        <w:spacing w:before="0" w:after="120"/>
        <w:ind w:left="720"/>
        <w:rPr>
          <w:rFonts w:eastAsia="MS Mincho" w:cs="Times New Roman"/>
          <w:noProof/>
          <w:color w:val="auto"/>
          <w:sz w:val="28"/>
          <w:szCs w:val="28"/>
          <w:lang w:val="it-IT"/>
        </w:rPr>
      </w:pPr>
    </w:p>
    <w:p w14:paraId="74D779C7" w14:textId="77777777" w:rsidR="006304B0" w:rsidRPr="006304B0" w:rsidRDefault="006304B0" w:rsidP="006304B0">
      <w:pPr>
        <w:keepNext/>
        <w:keepLines/>
        <w:tabs>
          <w:tab w:val="left" w:pos="720"/>
        </w:tabs>
        <w:spacing w:before="40" w:after="0"/>
        <w:ind w:left="720"/>
        <w:outlineLvl w:val="3"/>
        <w:rPr>
          <w:rFonts w:eastAsia="MS Gothic" w:cs="Times New Roman"/>
          <w:b/>
          <w:iCs/>
          <w:noProof/>
          <w:color w:val="auto"/>
          <w:lang w:val="it-IT"/>
        </w:rPr>
      </w:pPr>
      <w:r w:rsidRPr="006304B0">
        <w:rPr>
          <w:rFonts w:eastAsia="MS Gothic" w:cs="Times New Roman"/>
          <w:b/>
          <w:iCs/>
          <w:color w:val="auto"/>
          <w:lang w:val="it-IT"/>
        </w:rPr>
        <w:t>I.</w:t>
      </w:r>
      <w:r w:rsidRPr="006304B0">
        <w:rPr>
          <w:rFonts w:eastAsia="MS Gothic" w:cs="Times New Roman"/>
          <w:b/>
          <w:iCs/>
          <w:color w:val="auto"/>
          <w:lang w:val="it-IT"/>
        </w:rPr>
        <w:tab/>
        <w:t>SITUAŢIA HIDROMETEOROLOGICĂ</w:t>
      </w:r>
    </w:p>
    <w:p w14:paraId="0967BEC5" w14:textId="77777777" w:rsidR="006304B0" w:rsidRPr="006304B0" w:rsidRDefault="006304B0" w:rsidP="006304B0">
      <w:pPr>
        <w:spacing w:before="0" w:after="0" w:line="240" w:lineRule="auto"/>
        <w:ind w:left="720" w:right="-15"/>
        <w:rPr>
          <w:rFonts w:eastAsia="MS Mincho" w:cs="Times New Roman"/>
          <w:b/>
          <w:color w:val="auto"/>
          <w:u w:val="single"/>
          <w:lang w:val="it-IT"/>
        </w:rPr>
      </w:pPr>
      <w:r w:rsidRPr="006304B0">
        <w:rPr>
          <w:rFonts w:eastAsia="MS Mincho" w:cs="Times New Roman"/>
          <w:b/>
          <w:noProof/>
          <w:color w:val="auto"/>
          <w:lang w:val="it-IT"/>
        </w:rPr>
        <w:t xml:space="preserve">1. </w:t>
      </w:r>
      <w:r w:rsidRPr="006304B0">
        <w:rPr>
          <w:rFonts w:eastAsia="MS Mincho" w:cs="Times New Roman"/>
          <w:b/>
          <w:color w:val="auto"/>
          <w:u w:val="single"/>
          <w:lang w:val="it-IT"/>
        </w:rPr>
        <w:t>Situaţia și prognoza hidrologică pe râurile interioare și Dunăre, din 13.06.2023, ora 08.00</w:t>
      </w:r>
    </w:p>
    <w:p w14:paraId="6C0E43FC" w14:textId="77777777" w:rsidR="006304B0" w:rsidRPr="006304B0" w:rsidRDefault="006304B0" w:rsidP="006304B0">
      <w:pPr>
        <w:spacing w:before="0" w:after="0" w:line="240" w:lineRule="auto"/>
        <w:ind w:left="720"/>
        <w:rPr>
          <w:rFonts w:eastAsia="MS Mincho" w:cs="Times New Roman"/>
          <w:color w:val="auto"/>
          <w:lang w:val="it-IT"/>
        </w:rPr>
      </w:pPr>
      <w:r w:rsidRPr="006304B0">
        <w:rPr>
          <w:rFonts w:eastAsia="MS Mincho" w:cs="Times New Roman"/>
          <w:b/>
          <w:color w:val="auto"/>
          <w:u w:val="single"/>
          <w:lang w:val="it-IT"/>
        </w:rPr>
        <w:t>RÂURI:</w:t>
      </w:r>
      <w:r w:rsidRPr="006304B0">
        <w:rPr>
          <w:rFonts w:eastAsia="MS Mincho" w:cs="Times New Roman"/>
          <w:color w:val="auto"/>
          <w:lang w:val="it-IT"/>
        </w:rPr>
        <w:t xml:space="preserve"> </w:t>
      </w:r>
    </w:p>
    <w:p w14:paraId="7A531221"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b/>
          <w:color w:val="auto"/>
        </w:rPr>
        <w:t>I.N.H.G.A.</w:t>
      </w:r>
      <w:r w:rsidRPr="006304B0">
        <w:rPr>
          <w:rFonts w:eastAsia="MS Mincho" w:cs="Times New Roman"/>
          <w:color w:val="auto"/>
        </w:rPr>
        <w:t xml:space="preserve"> a emis o </w:t>
      </w:r>
      <w:r w:rsidRPr="006304B0">
        <w:rPr>
          <w:rFonts w:eastAsia="MS Mincho" w:cs="Times New Roman"/>
          <w:b/>
          <w:color w:val="auto"/>
          <w:u w:val="single"/>
        </w:rPr>
        <w:t>actualizare ATENŢIONARE Hidrologică, cod galben, AVERTIZARE Hidrologică, cod portocaliu şi roşu,</w:t>
      </w:r>
      <w:r w:rsidRPr="006304B0">
        <w:rPr>
          <w:rFonts w:eastAsia="MS Mincho" w:cs="Times New Roman"/>
          <w:color w:val="auto"/>
        </w:rPr>
        <w:t xml:space="preserve"> valabilă în intervalul </w:t>
      </w:r>
      <w:r w:rsidRPr="006304B0">
        <w:rPr>
          <w:rFonts w:eastAsia="MS Mincho" w:cs="Times New Roman"/>
          <w:b/>
          <w:bCs/>
          <w:color w:val="auto"/>
          <w:lang w:val="it-IT"/>
        </w:rPr>
        <w:t>12.06.2023 ora 12:00 – 14.06.2023 ora 16:00</w:t>
      </w:r>
      <w:r w:rsidRPr="006304B0">
        <w:rPr>
          <w:rFonts w:eastAsia="MS Mincho" w:cs="Times New Roman"/>
          <w:color w:val="auto"/>
        </w:rPr>
        <w:t xml:space="preserve">, vizând </w:t>
      </w:r>
      <w:r w:rsidRPr="006304B0">
        <w:rPr>
          <w:rFonts w:eastAsia="MS Mincho" w:cs="Times New Roman"/>
          <w:b/>
          <w:color w:val="auto"/>
        </w:rPr>
        <w:t xml:space="preserve">scurgeri importante pe versanţi, torenţi şi pâraie, viituri rapide pe râurile mici cu posibile efecte severe de inundaţii locale şi creşteri de debite şi niveluri </w:t>
      </w:r>
      <w:r w:rsidRPr="006304B0">
        <w:rPr>
          <w:rFonts w:eastAsia="MS Mincho" w:cs="Times New Roman"/>
          <w:color w:val="auto"/>
        </w:rPr>
        <w:t>pe unele râuri din bazinele hidrografice</w:t>
      </w:r>
      <w:r w:rsidRPr="006304B0">
        <w:rPr>
          <w:rFonts w:eastAsia="MS Mincho" w:cs="Times New Roman"/>
          <w:b/>
          <w:color w:val="auto"/>
        </w:rPr>
        <w:t xml:space="preserve"> </w:t>
      </w:r>
      <w:r w:rsidRPr="006304B0">
        <w:rPr>
          <w:rFonts w:eastAsia="MS Mincho" w:cs="Times New Roman"/>
          <w:b/>
          <w:color w:val="auto"/>
          <w:lang w:val="it-IT"/>
        </w:rPr>
        <w:t>Someş, Crasna, Barc</w:t>
      </w:r>
      <w:r w:rsidRPr="006304B0">
        <w:rPr>
          <w:rFonts w:ascii="Calibri" w:eastAsia="MS Mincho" w:hAnsi="Calibri" w:cs="Calibri"/>
          <w:b/>
          <w:color w:val="auto"/>
          <w:lang w:val="it-IT"/>
        </w:rPr>
        <w:t>ӑ</w:t>
      </w:r>
      <w:r w:rsidRPr="006304B0">
        <w:rPr>
          <w:rFonts w:eastAsia="MS Mincho" w:cs="Times New Roman"/>
          <w:b/>
          <w:color w:val="auto"/>
          <w:lang w:val="it-IT"/>
        </w:rPr>
        <w:t>u, Cri</w:t>
      </w:r>
      <w:r w:rsidRPr="006304B0">
        <w:rPr>
          <w:rFonts w:eastAsia="MS Mincho" w:cs="Trebuchet MS"/>
          <w:b/>
          <w:color w:val="auto"/>
          <w:lang w:val="it-IT"/>
        </w:rPr>
        <w:t>ş</w:t>
      </w:r>
      <w:r w:rsidRPr="006304B0">
        <w:rPr>
          <w:rFonts w:eastAsia="MS Mincho" w:cs="Times New Roman"/>
          <w:b/>
          <w:color w:val="auto"/>
          <w:lang w:val="it-IT"/>
        </w:rPr>
        <w:t>ul Repede, Cri</w:t>
      </w:r>
      <w:r w:rsidRPr="006304B0">
        <w:rPr>
          <w:rFonts w:eastAsia="MS Mincho" w:cs="Trebuchet MS"/>
          <w:b/>
          <w:color w:val="auto"/>
          <w:lang w:val="it-IT"/>
        </w:rPr>
        <w:t>ş</w:t>
      </w:r>
      <w:r w:rsidRPr="006304B0">
        <w:rPr>
          <w:rFonts w:eastAsia="MS Mincho" w:cs="Times New Roman"/>
          <w:b/>
          <w:color w:val="auto"/>
          <w:lang w:val="it-IT"/>
        </w:rPr>
        <w:t>ul Negru, Cri</w:t>
      </w:r>
      <w:r w:rsidRPr="006304B0">
        <w:rPr>
          <w:rFonts w:eastAsia="MS Mincho" w:cs="Trebuchet MS"/>
          <w:b/>
          <w:color w:val="auto"/>
          <w:lang w:val="it-IT"/>
        </w:rPr>
        <w:t>ş</w:t>
      </w:r>
      <w:r w:rsidRPr="006304B0">
        <w:rPr>
          <w:rFonts w:eastAsia="MS Mincho" w:cs="Times New Roman"/>
          <w:b/>
          <w:color w:val="auto"/>
          <w:lang w:val="it-IT"/>
        </w:rPr>
        <w:t>ul Alb, Mure</w:t>
      </w:r>
      <w:r w:rsidRPr="006304B0">
        <w:rPr>
          <w:rFonts w:eastAsia="MS Mincho" w:cs="Trebuchet MS"/>
          <w:b/>
          <w:color w:val="auto"/>
          <w:lang w:val="it-IT"/>
        </w:rPr>
        <w:t>ş</w:t>
      </w:r>
      <w:r w:rsidRPr="006304B0">
        <w:rPr>
          <w:rFonts w:eastAsia="MS Mincho" w:cs="Times New Roman"/>
          <w:b/>
          <w:color w:val="auto"/>
          <w:lang w:val="it-IT"/>
        </w:rPr>
        <w:t>, Bega Veche, Bega, Timi</w:t>
      </w:r>
      <w:r w:rsidRPr="006304B0">
        <w:rPr>
          <w:rFonts w:eastAsia="MS Mincho" w:cs="Trebuchet MS"/>
          <w:b/>
          <w:color w:val="auto"/>
          <w:lang w:val="it-IT"/>
        </w:rPr>
        <w:t>ş</w:t>
      </w:r>
      <w:r w:rsidRPr="006304B0">
        <w:rPr>
          <w:rFonts w:eastAsia="MS Mincho" w:cs="Times New Roman"/>
          <w:b/>
          <w:color w:val="auto"/>
          <w:lang w:val="it-IT"/>
        </w:rPr>
        <w:t>, B</w:t>
      </w:r>
      <w:r w:rsidRPr="006304B0">
        <w:rPr>
          <w:rFonts w:eastAsia="MS Mincho" w:cs="Trebuchet MS"/>
          <w:b/>
          <w:color w:val="auto"/>
          <w:lang w:val="it-IT"/>
        </w:rPr>
        <w:t>â</w:t>
      </w:r>
      <w:r w:rsidRPr="006304B0">
        <w:rPr>
          <w:rFonts w:eastAsia="MS Mincho" w:cs="Times New Roman"/>
          <w:b/>
          <w:color w:val="auto"/>
          <w:lang w:val="it-IT"/>
        </w:rPr>
        <w:t>rzava, Moravi</w:t>
      </w:r>
      <w:r w:rsidRPr="006304B0">
        <w:rPr>
          <w:rFonts w:eastAsia="MS Mincho" w:cs="Trebuchet MS"/>
          <w:b/>
          <w:color w:val="auto"/>
          <w:lang w:val="it-IT"/>
        </w:rPr>
        <w:t>ț</w:t>
      </w:r>
      <w:r w:rsidRPr="006304B0">
        <w:rPr>
          <w:rFonts w:eastAsia="MS Mincho" w:cs="Times New Roman"/>
          <w:b/>
          <w:color w:val="auto"/>
          <w:lang w:val="it-IT"/>
        </w:rPr>
        <w:t>a, Cara</w:t>
      </w:r>
      <w:r w:rsidRPr="006304B0">
        <w:rPr>
          <w:rFonts w:eastAsia="MS Mincho" w:cs="Trebuchet MS"/>
          <w:b/>
          <w:color w:val="auto"/>
          <w:lang w:val="it-IT"/>
        </w:rPr>
        <w:t>ş</w:t>
      </w:r>
      <w:r w:rsidRPr="006304B0">
        <w:rPr>
          <w:rFonts w:eastAsia="MS Mincho" w:cs="Times New Roman"/>
          <w:b/>
          <w:color w:val="auto"/>
          <w:lang w:val="it-IT"/>
        </w:rPr>
        <w:t>, Nera, Cerna, Dun</w:t>
      </w:r>
      <w:r w:rsidRPr="006304B0">
        <w:rPr>
          <w:rFonts w:eastAsia="MS Mincho" w:cs="Trebuchet MS"/>
          <w:b/>
          <w:color w:val="auto"/>
          <w:lang w:val="it-IT"/>
        </w:rPr>
        <w:t>ă</w:t>
      </w:r>
      <w:r w:rsidRPr="006304B0">
        <w:rPr>
          <w:rFonts w:eastAsia="MS Mincho" w:cs="Times New Roman"/>
          <w:b/>
          <w:color w:val="auto"/>
          <w:lang w:val="it-IT"/>
        </w:rPr>
        <w:t xml:space="preserve">re </w:t>
      </w:r>
      <w:r w:rsidRPr="006304B0">
        <w:rPr>
          <w:rFonts w:eastAsia="MS Mincho" w:cs="Trebuchet MS"/>
          <w:b/>
          <w:color w:val="auto"/>
          <w:lang w:val="it-IT"/>
        </w:rPr>
        <w:t>–</w:t>
      </w:r>
      <w:r w:rsidRPr="006304B0">
        <w:rPr>
          <w:rFonts w:eastAsia="MS Mincho" w:cs="Times New Roman"/>
          <w:b/>
          <w:color w:val="auto"/>
          <w:lang w:val="it-IT"/>
        </w:rPr>
        <w:t xml:space="preserve"> afluen</w:t>
      </w:r>
      <w:r w:rsidRPr="006304B0">
        <w:rPr>
          <w:rFonts w:eastAsia="MS Mincho" w:cs="Trebuchet MS"/>
          <w:b/>
          <w:color w:val="auto"/>
          <w:lang w:val="it-IT"/>
        </w:rPr>
        <w:t>ţ</w:t>
      </w:r>
      <w:r w:rsidRPr="006304B0">
        <w:rPr>
          <w:rFonts w:eastAsia="MS Mincho" w:cs="Times New Roman"/>
          <w:b/>
          <w:color w:val="auto"/>
          <w:lang w:val="it-IT"/>
        </w:rPr>
        <w:t>ii mici aferen</w:t>
      </w:r>
      <w:r w:rsidRPr="006304B0">
        <w:rPr>
          <w:rFonts w:eastAsia="MS Mincho" w:cs="Trebuchet MS"/>
          <w:b/>
          <w:color w:val="auto"/>
          <w:lang w:val="it-IT"/>
        </w:rPr>
        <w:t>ţ</w:t>
      </w:r>
      <w:r w:rsidRPr="006304B0">
        <w:rPr>
          <w:rFonts w:eastAsia="MS Mincho" w:cs="Times New Roman"/>
          <w:b/>
          <w:color w:val="auto"/>
          <w:lang w:val="it-IT"/>
        </w:rPr>
        <w:t>i sectorului amonte confluen</w:t>
      </w:r>
      <w:r w:rsidRPr="006304B0">
        <w:rPr>
          <w:rFonts w:eastAsia="MS Mincho" w:cs="Trebuchet MS"/>
          <w:b/>
          <w:color w:val="auto"/>
          <w:lang w:val="it-IT"/>
        </w:rPr>
        <w:t>ţă</w:t>
      </w:r>
      <w:r w:rsidRPr="006304B0">
        <w:rPr>
          <w:rFonts w:eastAsia="MS Mincho" w:cs="Times New Roman"/>
          <w:b/>
          <w:color w:val="auto"/>
          <w:lang w:val="it-IT"/>
        </w:rPr>
        <w:t xml:space="preserve"> cu r</w:t>
      </w:r>
      <w:r w:rsidRPr="006304B0">
        <w:rPr>
          <w:rFonts w:eastAsia="MS Mincho" w:cs="Trebuchet MS"/>
          <w:b/>
          <w:color w:val="auto"/>
          <w:lang w:val="it-IT"/>
        </w:rPr>
        <w:t>â</w:t>
      </w:r>
      <w:r w:rsidRPr="006304B0">
        <w:rPr>
          <w:rFonts w:eastAsia="MS Mincho" w:cs="Times New Roman"/>
          <w:b/>
          <w:color w:val="auto"/>
          <w:lang w:val="it-IT"/>
        </w:rPr>
        <w:t>ul Desn</w:t>
      </w:r>
      <w:r w:rsidRPr="006304B0">
        <w:rPr>
          <w:rFonts w:eastAsia="MS Mincho" w:cs="Trebuchet MS"/>
          <w:b/>
          <w:color w:val="auto"/>
          <w:lang w:val="it-IT"/>
        </w:rPr>
        <w:t>ăţ</w:t>
      </w:r>
      <w:r w:rsidRPr="006304B0">
        <w:rPr>
          <w:rFonts w:eastAsia="MS Mincho" w:cs="Times New Roman"/>
          <w:b/>
          <w:color w:val="auto"/>
          <w:lang w:val="it-IT"/>
        </w:rPr>
        <w:t>ui, Desn</w:t>
      </w:r>
      <w:r w:rsidRPr="006304B0">
        <w:rPr>
          <w:rFonts w:eastAsia="MS Mincho" w:cs="Trebuchet MS"/>
          <w:b/>
          <w:color w:val="auto"/>
          <w:lang w:val="it-IT"/>
        </w:rPr>
        <w:t>ăţ</w:t>
      </w:r>
      <w:r w:rsidRPr="006304B0">
        <w:rPr>
          <w:rFonts w:eastAsia="MS Mincho" w:cs="Times New Roman"/>
          <w:b/>
          <w:color w:val="auto"/>
          <w:lang w:val="it-IT"/>
        </w:rPr>
        <w:t>ui, Jiu, Olt, Arge</w:t>
      </w:r>
      <w:r w:rsidRPr="006304B0">
        <w:rPr>
          <w:rFonts w:eastAsia="MS Mincho" w:cs="Trebuchet MS"/>
          <w:b/>
          <w:color w:val="auto"/>
          <w:lang w:val="it-IT"/>
        </w:rPr>
        <w:t>ş</w:t>
      </w:r>
      <w:r w:rsidRPr="006304B0">
        <w:rPr>
          <w:rFonts w:eastAsia="MS Mincho" w:cs="Times New Roman"/>
          <w:b/>
          <w:color w:val="auto"/>
          <w:lang w:val="it-IT"/>
        </w:rPr>
        <w:t>, Ialomi</w:t>
      </w:r>
      <w:r w:rsidRPr="006304B0">
        <w:rPr>
          <w:rFonts w:eastAsia="MS Mincho" w:cs="Trebuchet MS"/>
          <w:b/>
          <w:color w:val="auto"/>
          <w:lang w:val="it-IT"/>
        </w:rPr>
        <w:t>ţ</w:t>
      </w:r>
      <w:r w:rsidRPr="006304B0">
        <w:rPr>
          <w:rFonts w:eastAsia="MS Mincho" w:cs="Times New Roman"/>
          <w:b/>
          <w:color w:val="auto"/>
          <w:lang w:val="it-IT"/>
        </w:rPr>
        <w:t>a</w:t>
      </w:r>
      <w:r w:rsidRPr="006304B0">
        <w:rPr>
          <w:rFonts w:eastAsia="MS Mincho" w:cs="Times New Roman"/>
          <w:b/>
          <w:color w:val="auto"/>
        </w:rPr>
        <w:t xml:space="preserve">, </w:t>
      </w:r>
      <w:r w:rsidRPr="006304B0">
        <w:rPr>
          <w:rFonts w:eastAsia="MS Mincho" w:cs="Times New Roman"/>
          <w:color w:val="auto"/>
        </w:rPr>
        <w:t>cu posibile depăşiri ale</w:t>
      </w:r>
      <w:r w:rsidRPr="006304B0">
        <w:rPr>
          <w:rFonts w:eastAsia="MS Mincho" w:cs="Times New Roman"/>
          <w:b/>
          <w:color w:val="auto"/>
        </w:rPr>
        <w:t xml:space="preserve"> COTELOR DE APĂRARE</w:t>
      </w:r>
      <w:r w:rsidRPr="006304B0">
        <w:rPr>
          <w:rFonts w:eastAsia="MS Mincho" w:cs="Times New Roman"/>
          <w:color w:val="auto"/>
        </w:rPr>
        <w:t>, astfel:</w:t>
      </w:r>
    </w:p>
    <w:p w14:paraId="5FEB784B"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b/>
          <w:color w:val="auto"/>
        </w:rPr>
        <w:t>COD GALBEN</w:t>
      </w:r>
    </w:p>
    <w:p w14:paraId="6772BC45"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b/>
          <w:color w:val="auto"/>
        </w:rPr>
        <w:tab/>
      </w:r>
      <w:r w:rsidRPr="006304B0">
        <w:rPr>
          <w:rFonts w:eastAsia="MS Mincho" w:cs="Times New Roman"/>
          <w:b/>
          <w:color w:val="auto"/>
          <w:u w:val="single"/>
        </w:rPr>
        <w:t>În intervalul 12.06.2023 ora 12:00 – 14.06.2023 ora 16:00</w:t>
      </w:r>
      <w:r w:rsidRPr="006304B0">
        <w:rPr>
          <w:rFonts w:eastAsia="MS Mincho" w:cs="Times New Roman"/>
          <w:b/>
          <w:color w:val="auto"/>
        </w:rPr>
        <w:t xml:space="preserve"> </w:t>
      </w:r>
      <w:r w:rsidRPr="006304B0">
        <w:rPr>
          <w:rFonts w:eastAsia="MS Mincho" w:cs="Times New Roman"/>
          <w:color w:val="auto"/>
        </w:rPr>
        <w:t xml:space="preserve">pe râurile din bazinele hidrografice: Someşul Mare – bazin superior şi afluenţi bazin mijlociu şi inferior </w:t>
      </w:r>
      <w:r w:rsidRPr="006304B0">
        <w:rPr>
          <w:rFonts w:eastAsia="MS Mincho" w:cs="Times New Roman"/>
          <w:b/>
          <w:color w:val="auto"/>
        </w:rPr>
        <w:t>(judeţul Bistriţa Năsăud)</w:t>
      </w:r>
      <w:r w:rsidRPr="006304B0">
        <w:rPr>
          <w:rFonts w:eastAsia="MS Mincho" w:cs="Times New Roman"/>
          <w:color w:val="auto"/>
        </w:rPr>
        <w:t xml:space="preserve">, Someşul Mic – bazin superior şi afluenţi bazin mijlociu şi inferior </w:t>
      </w:r>
      <w:r w:rsidRPr="006304B0">
        <w:rPr>
          <w:rFonts w:eastAsia="MS Mincho" w:cs="Times New Roman"/>
          <w:b/>
          <w:color w:val="auto"/>
        </w:rPr>
        <w:t>(judeţele: Bihor şi Cluj)</w:t>
      </w:r>
      <w:r w:rsidRPr="006304B0">
        <w:rPr>
          <w:rFonts w:eastAsia="MS Mincho" w:cs="Times New Roman"/>
          <w:color w:val="auto"/>
        </w:rPr>
        <w:t xml:space="preserve">, Someş – afluenţii mici aferenţi sectorului aval S.H. Dej </w:t>
      </w:r>
      <w:r w:rsidRPr="006304B0">
        <w:rPr>
          <w:rFonts w:eastAsia="MS Mincho" w:cs="Times New Roman"/>
          <w:b/>
          <w:color w:val="auto"/>
        </w:rPr>
        <w:t>(judeţele: Cluj, Sălaj, Maramureş şi Satu Mare)</w:t>
      </w:r>
      <w:r w:rsidRPr="006304B0">
        <w:rPr>
          <w:rFonts w:eastAsia="MS Mincho" w:cs="Times New Roman"/>
          <w:color w:val="auto"/>
        </w:rPr>
        <w:t xml:space="preserve">, Crasna </w:t>
      </w:r>
      <w:r w:rsidRPr="006304B0">
        <w:rPr>
          <w:rFonts w:eastAsia="MS Mincho" w:cs="Times New Roman"/>
          <w:b/>
          <w:color w:val="auto"/>
        </w:rPr>
        <w:t>(judeţele: Sălaj şi Satu Mare)</w:t>
      </w:r>
      <w:r w:rsidRPr="006304B0">
        <w:rPr>
          <w:rFonts w:eastAsia="MS Mincho" w:cs="Times New Roman"/>
          <w:color w:val="auto"/>
        </w:rPr>
        <w:t xml:space="preserve">, Barcău – bazin superior şi afluenţi bazin mijlociu şi inferior </w:t>
      </w:r>
      <w:r w:rsidRPr="006304B0">
        <w:rPr>
          <w:rFonts w:eastAsia="MS Mincho" w:cs="Times New Roman"/>
          <w:b/>
          <w:color w:val="auto"/>
        </w:rPr>
        <w:t>(judeţele: Sălaj şi Bihor)</w:t>
      </w:r>
      <w:r w:rsidRPr="006304B0">
        <w:rPr>
          <w:rFonts w:eastAsia="MS Mincho" w:cs="Times New Roman"/>
          <w:color w:val="auto"/>
        </w:rPr>
        <w:t xml:space="preserve">,  Crişul Repede – bazin superior şi afluenţi bazin mijlociu şi inferior </w:t>
      </w:r>
      <w:r w:rsidRPr="006304B0">
        <w:rPr>
          <w:rFonts w:eastAsia="MS Mincho" w:cs="Times New Roman"/>
          <w:b/>
          <w:color w:val="auto"/>
        </w:rPr>
        <w:t>(judeţele: Cluj şi Bihor)</w:t>
      </w:r>
      <w:r w:rsidRPr="006304B0">
        <w:rPr>
          <w:rFonts w:eastAsia="MS Mincho" w:cs="Times New Roman"/>
          <w:color w:val="auto"/>
        </w:rPr>
        <w:t xml:space="preserve">, Crişul Negru </w:t>
      </w:r>
      <w:r w:rsidRPr="006304B0">
        <w:rPr>
          <w:rFonts w:eastAsia="MS Mincho" w:cs="Times New Roman"/>
          <w:b/>
          <w:color w:val="auto"/>
        </w:rPr>
        <w:t>(judeţele: Bihor şi Arad)</w:t>
      </w:r>
      <w:r w:rsidRPr="006304B0">
        <w:rPr>
          <w:rFonts w:eastAsia="MS Mincho" w:cs="Times New Roman"/>
          <w:color w:val="auto"/>
        </w:rPr>
        <w:t xml:space="preserve">, Crişul Alb </w:t>
      </w:r>
      <w:r w:rsidRPr="006304B0">
        <w:rPr>
          <w:rFonts w:eastAsia="MS Mincho" w:cs="Times New Roman"/>
          <w:b/>
          <w:color w:val="auto"/>
        </w:rPr>
        <w:t>(judeţele: Hunedoara şi Arad)</w:t>
      </w:r>
      <w:r w:rsidRPr="006304B0">
        <w:rPr>
          <w:rFonts w:eastAsia="MS Mincho" w:cs="Times New Roman"/>
          <w:color w:val="auto"/>
        </w:rPr>
        <w:t xml:space="preserve">, Mureş – bazin amonte S.H. Glodeni, Niraj </w:t>
      </w:r>
      <w:r w:rsidRPr="006304B0">
        <w:rPr>
          <w:rFonts w:eastAsia="MS Mincho" w:cs="Times New Roman"/>
          <w:b/>
          <w:color w:val="auto"/>
        </w:rPr>
        <w:t>(judeţele: Harghita şi Mureş)</w:t>
      </w:r>
      <w:r w:rsidRPr="006304B0">
        <w:rPr>
          <w:rFonts w:eastAsia="MS Mincho" w:cs="Times New Roman"/>
          <w:color w:val="auto"/>
        </w:rPr>
        <w:t xml:space="preserve">, Arieş – bazin amonte S.H. Baia de Arieş şi afluenţii aferenţi sectorului aval S.H. Baia de Arieş </w:t>
      </w:r>
      <w:r w:rsidRPr="006304B0">
        <w:rPr>
          <w:rFonts w:eastAsia="MS Mincho" w:cs="Times New Roman"/>
          <w:b/>
          <w:color w:val="auto"/>
        </w:rPr>
        <w:t>(judeţele: Alba şi Cluj)</w:t>
      </w:r>
      <w:r w:rsidRPr="006304B0">
        <w:rPr>
          <w:rFonts w:eastAsia="MS Mincho" w:cs="Times New Roman"/>
          <w:color w:val="auto"/>
        </w:rPr>
        <w:t xml:space="preserve">, Târnava Mică – bazin amonte S.H. Sărăţeni şi afluenţii aferenţi sectorului aval S.H. Sărăţeni, Târnava Mare – bazin amonte S.H. Odorheiu Secuiesc şi afluenţii aferenţi sectorului aval S.H. Odorheiu Secuiesc </w:t>
      </w:r>
      <w:r w:rsidRPr="006304B0">
        <w:rPr>
          <w:rFonts w:eastAsia="MS Mincho" w:cs="Times New Roman"/>
          <w:b/>
          <w:color w:val="auto"/>
        </w:rPr>
        <w:t>(judeţele: Harghita, Mureş, Alba, Sibiu şi Braşov)</w:t>
      </w:r>
      <w:r w:rsidRPr="006304B0">
        <w:rPr>
          <w:rFonts w:eastAsia="MS Mincho" w:cs="Times New Roman"/>
          <w:color w:val="auto"/>
        </w:rPr>
        <w:t xml:space="preserve">, Mureş – afluenţii aferenţi sectorului aval confluenţă cu râul Arieş – amonte confluenţă cu râul Târnava </w:t>
      </w:r>
      <w:r w:rsidRPr="006304B0">
        <w:rPr>
          <w:rFonts w:eastAsia="MS Mincho" w:cs="Times New Roman"/>
          <w:b/>
          <w:color w:val="auto"/>
        </w:rPr>
        <w:t>(judeţele: Alba şi Cluj)</w:t>
      </w:r>
      <w:r w:rsidRPr="006304B0">
        <w:rPr>
          <w:rFonts w:eastAsia="MS Mincho" w:cs="Times New Roman"/>
          <w:color w:val="auto"/>
        </w:rPr>
        <w:t xml:space="preserve">, Mureş – afluenţii aferenţi sectorului aval confluenţă cu râul Târnava </w:t>
      </w:r>
      <w:r w:rsidRPr="006304B0">
        <w:rPr>
          <w:rFonts w:eastAsia="MS Mincho" w:cs="Times New Roman"/>
          <w:b/>
          <w:color w:val="auto"/>
        </w:rPr>
        <w:t>(judeţele: Alba, Hunedoara, Sibiu şi Arad)</w:t>
      </w:r>
      <w:r w:rsidRPr="006304B0">
        <w:rPr>
          <w:rFonts w:eastAsia="MS Mincho" w:cs="Times New Roman"/>
          <w:color w:val="auto"/>
        </w:rPr>
        <w:t xml:space="preserve">, Bega Veche, Bega – bazin amonte S.H. Chizătău şi afluenţii aferenţi sectorului aval S.H. Chizătău – amonte S.H. Remetea </w:t>
      </w:r>
      <w:r w:rsidRPr="006304B0">
        <w:rPr>
          <w:rFonts w:eastAsia="MS Mincho" w:cs="Times New Roman"/>
          <w:b/>
          <w:color w:val="auto"/>
        </w:rPr>
        <w:t>(judeţul Timiş)</w:t>
      </w:r>
      <w:r w:rsidRPr="006304B0">
        <w:rPr>
          <w:rFonts w:eastAsia="MS Mincho" w:cs="Times New Roman"/>
          <w:color w:val="auto"/>
        </w:rPr>
        <w:t xml:space="preserve">, Timiş – bazin amonte S.H. Lugoj şi afluenţii aferenţi sectorului aval S.H. Lugoj, Bârzava, Moraviţa </w:t>
      </w:r>
      <w:r w:rsidRPr="006304B0">
        <w:rPr>
          <w:rFonts w:eastAsia="MS Mincho" w:cs="Times New Roman"/>
          <w:b/>
          <w:color w:val="auto"/>
        </w:rPr>
        <w:t>(judeţele: Caraş Severin şi Timiş)</w:t>
      </w:r>
      <w:r w:rsidRPr="006304B0">
        <w:rPr>
          <w:rFonts w:eastAsia="MS Mincho" w:cs="Times New Roman"/>
          <w:color w:val="auto"/>
        </w:rPr>
        <w:t xml:space="preserve">, Caraş, Nera </w:t>
      </w:r>
      <w:r w:rsidRPr="006304B0">
        <w:rPr>
          <w:rFonts w:eastAsia="MS Mincho" w:cs="Times New Roman"/>
          <w:b/>
          <w:color w:val="auto"/>
        </w:rPr>
        <w:t>(judeţul Caraş Severin)</w:t>
      </w:r>
      <w:r w:rsidRPr="006304B0">
        <w:rPr>
          <w:rFonts w:eastAsia="MS Mincho" w:cs="Times New Roman"/>
          <w:color w:val="auto"/>
        </w:rPr>
        <w:t xml:space="preserve">, Cerna – bazin superior şi afluenţi bazin mijlociu şi inferior </w:t>
      </w:r>
      <w:r w:rsidRPr="006304B0">
        <w:rPr>
          <w:rFonts w:eastAsia="MS Mincho" w:cs="Times New Roman"/>
          <w:b/>
          <w:color w:val="auto"/>
        </w:rPr>
        <w:t>(judeţele: Gorj şi Caraş Severin)</w:t>
      </w:r>
      <w:r w:rsidRPr="006304B0">
        <w:rPr>
          <w:rFonts w:eastAsia="MS Mincho" w:cs="Times New Roman"/>
          <w:color w:val="auto"/>
        </w:rPr>
        <w:t xml:space="preserve">, Dunăre – afluenţii mici aferenţi sectorului amonte confluenţă cu râul Desnăţui </w:t>
      </w:r>
      <w:r w:rsidRPr="006304B0">
        <w:rPr>
          <w:rFonts w:eastAsia="MS Mincho" w:cs="Times New Roman"/>
          <w:b/>
          <w:color w:val="auto"/>
        </w:rPr>
        <w:t>(judeţele: Dolj, Mehedinţi şi Caraş Severin)</w:t>
      </w:r>
      <w:r w:rsidRPr="006304B0">
        <w:rPr>
          <w:rFonts w:eastAsia="MS Mincho" w:cs="Times New Roman"/>
          <w:color w:val="auto"/>
        </w:rPr>
        <w:t xml:space="preserve">, Desnăţui </w:t>
      </w:r>
      <w:r w:rsidRPr="006304B0">
        <w:rPr>
          <w:rFonts w:eastAsia="MS Mincho" w:cs="Times New Roman"/>
          <w:b/>
          <w:color w:val="auto"/>
        </w:rPr>
        <w:t>(judeţele: Mehedinţi şi Dolj)</w:t>
      </w:r>
      <w:r w:rsidRPr="006304B0">
        <w:rPr>
          <w:rFonts w:eastAsia="MS Mincho" w:cs="Times New Roman"/>
          <w:color w:val="auto"/>
        </w:rPr>
        <w:t xml:space="preserve">, Jiu - bazin amonte S.H. Podari </w:t>
      </w:r>
      <w:r w:rsidRPr="006304B0">
        <w:rPr>
          <w:rFonts w:eastAsia="MS Mincho" w:cs="Times New Roman"/>
          <w:b/>
          <w:color w:val="auto"/>
        </w:rPr>
        <w:t>(judeţele: Hunedoara, Gorj, Mehedinţi şi Dolj)</w:t>
      </w:r>
      <w:r w:rsidRPr="006304B0">
        <w:rPr>
          <w:rFonts w:eastAsia="MS Mincho" w:cs="Times New Roman"/>
          <w:color w:val="auto"/>
        </w:rPr>
        <w:t xml:space="preserve">, Olt – afluenţii aferenţi sectorului aval S.H. Hoghiz </w:t>
      </w:r>
      <w:r w:rsidRPr="006304B0">
        <w:rPr>
          <w:rFonts w:eastAsia="MS Mincho" w:cs="Times New Roman"/>
          <w:b/>
          <w:color w:val="auto"/>
        </w:rPr>
        <w:t>(judeţele: Braşov, Harghita, Sibiu, Vâlcea, Gorj, Argeş, Olt şi Dolj)</w:t>
      </w:r>
      <w:r w:rsidRPr="006304B0">
        <w:rPr>
          <w:rFonts w:eastAsia="MS Mincho" w:cs="Times New Roman"/>
          <w:color w:val="auto"/>
        </w:rPr>
        <w:t xml:space="preserve">, Argeş – bazin superior, Dâmboviţa – bazin superior </w:t>
      </w:r>
      <w:r w:rsidRPr="006304B0">
        <w:rPr>
          <w:rFonts w:eastAsia="MS Mincho" w:cs="Times New Roman"/>
          <w:b/>
          <w:color w:val="auto"/>
        </w:rPr>
        <w:t>(judeţele: Argeş şi Dâmboviţa)</w:t>
      </w:r>
      <w:r w:rsidRPr="006304B0">
        <w:rPr>
          <w:rFonts w:eastAsia="MS Mincho" w:cs="Times New Roman"/>
          <w:color w:val="auto"/>
        </w:rPr>
        <w:t xml:space="preserve">, Ialomiţa – bazin amonte Ac. Pucioasa şi afluenţii aferenţi sectorului aval Ac. Pucioasa – amonte S.H. Siliştea Snagovului </w:t>
      </w:r>
      <w:r w:rsidRPr="006304B0">
        <w:rPr>
          <w:rFonts w:eastAsia="MS Mincho" w:cs="Times New Roman"/>
          <w:b/>
          <w:color w:val="auto"/>
        </w:rPr>
        <w:t>(judeţele: Dâmboviţa, Prahova şi Ilfov)</w:t>
      </w:r>
      <w:r w:rsidRPr="006304B0">
        <w:rPr>
          <w:rFonts w:eastAsia="MS Mincho" w:cs="Times New Roman"/>
          <w:color w:val="auto"/>
        </w:rPr>
        <w:t xml:space="preserve">, Prahova – bazin superior şi afluenţi bazin mijlociu şi inferior </w:t>
      </w:r>
      <w:r w:rsidRPr="006304B0">
        <w:rPr>
          <w:rFonts w:eastAsia="MS Mincho" w:cs="Times New Roman"/>
          <w:b/>
          <w:color w:val="auto"/>
        </w:rPr>
        <w:t>(judeţele: Dâmboviţa şi Prahova)</w:t>
      </w:r>
      <w:r w:rsidRPr="006304B0">
        <w:rPr>
          <w:rFonts w:eastAsia="MS Mincho" w:cs="Times New Roman"/>
          <w:bCs/>
          <w:color w:val="auto"/>
        </w:rPr>
        <w:t>.</w:t>
      </w:r>
      <w:r w:rsidRPr="006304B0">
        <w:rPr>
          <w:rFonts w:eastAsia="MS Mincho" w:cs="Times New Roman"/>
          <w:color w:val="auto"/>
        </w:rPr>
        <w:t xml:space="preserve"> </w:t>
      </w:r>
    </w:p>
    <w:p w14:paraId="37AD99E7" w14:textId="77777777" w:rsidR="006304B0" w:rsidRPr="006304B0" w:rsidRDefault="006304B0" w:rsidP="006304B0">
      <w:pPr>
        <w:spacing w:before="0" w:after="0" w:line="240" w:lineRule="auto"/>
        <w:ind w:left="720"/>
        <w:rPr>
          <w:rFonts w:eastAsia="MS Mincho" w:cs="Times New Roman"/>
          <w:color w:val="auto"/>
        </w:rPr>
      </w:pPr>
    </w:p>
    <w:p w14:paraId="19F60FE8"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b/>
          <w:color w:val="auto"/>
        </w:rPr>
        <w:t>COD PORTOCALIU</w:t>
      </w:r>
    </w:p>
    <w:p w14:paraId="0FCCFAB8" w14:textId="77777777" w:rsidR="006304B0" w:rsidRPr="006304B0" w:rsidRDefault="006304B0" w:rsidP="006304B0">
      <w:pPr>
        <w:spacing w:before="0" w:after="0" w:line="240" w:lineRule="auto"/>
        <w:ind w:left="720"/>
        <w:rPr>
          <w:rFonts w:eastAsia="MS Mincho" w:cs="Times New Roman"/>
          <w:bCs/>
          <w:color w:val="auto"/>
        </w:rPr>
      </w:pPr>
      <w:r w:rsidRPr="006304B0">
        <w:rPr>
          <w:rFonts w:eastAsia="MS Mincho" w:cs="Times New Roman"/>
          <w:b/>
          <w:color w:val="auto"/>
        </w:rPr>
        <w:tab/>
      </w:r>
      <w:r w:rsidRPr="006304B0">
        <w:rPr>
          <w:rFonts w:eastAsia="MS Mincho" w:cs="Times New Roman"/>
          <w:b/>
          <w:color w:val="auto"/>
          <w:u w:val="single"/>
        </w:rPr>
        <w:t>În intervalul 12.06.2023 ora 12:00 – 13.06.2023 ora 24:00</w:t>
      </w:r>
      <w:r w:rsidRPr="006304B0">
        <w:rPr>
          <w:rFonts w:eastAsia="MS Mincho" w:cs="Times New Roman"/>
          <w:b/>
          <w:color w:val="auto"/>
        </w:rPr>
        <w:t xml:space="preserve"> </w:t>
      </w:r>
      <w:r w:rsidRPr="006304B0">
        <w:rPr>
          <w:rFonts w:eastAsia="MS Mincho" w:cs="Times New Roman"/>
          <w:color w:val="auto"/>
        </w:rPr>
        <w:t xml:space="preserve">pe râurile din bazinele hidrografice: Crişul Alb – bazin amonte S.H. Gurahonţ şi afluenţii aferenti sectorului aval S.H. Gurahonţ </w:t>
      </w:r>
      <w:r w:rsidRPr="006304B0">
        <w:rPr>
          <w:rFonts w:eastAsia="MS Mincho" w:cs="Times New Roman"/>
          <w:b/>
          <w:color w:val="auto"/>
        </w:rPr>
        <w:t>(judeţele: Hunedoara şi Arad)</w:t>
      </w:r>
      <w:r w:rsidRPr="006304B0">
        <w:rPr>
          <w:rFonts w:eastAsia="MS Mincho" w:cs="Times New Roman"/>
          <w:color w:val="auto"/>
        </w:rPr>
        <w:t xml:space="preserve">, Arieş – bazin amonte S.H. Scărişoara şi afluenţii aferenţi sectorului aval S.H. Scărişoara – amonte S.H. Baia de Arieş </w:t>
      </w:r>
      <w:r w:rsidRPr="006304B0">
        <w:rPr>
          <w:rFonts w:eastAsia="MS Mincho" w:cs="Times New Roman"/>
          <w:b/>
          <w:color w:val="auto"/>
        </w:rPr>
        <w:t>(judeţul Alba)</w:t>
      </w:r>
      <w:r w:rsidRPr="006304B0">
        <w:rPr>
          <w:rFonts w:eastAsia="MS Mincho" w:cs="Times New Roman"/>
          <w:color w:val="auto"/>
        </w:rPr>
        <w:t xml:space="preserve">, Mureş – afluenţii aferenţi sectorului aval confluenţă cu râul Arieş – amonte confluenţă cu râul Târnava </w:t>
      </w:r>
      <w:r w:rsidRPr="006304B0">
        <w:rPr>
          <w:rFonts w:eastAsia="MS Mincho" w:cs="Times New Roman"/>
          <w:b/>
          <w:color w:val="auto"/>
        </w:rPr>
        <w:t>(judeţele: Alba şi Cluj)</w:t>
      </w:r>
      <w:r w:rsidRPr="006304B0">
        <w:rPr>
          <w:rFonts w:eastAsia="MS Mincho" w:cs="Times New Roman"/>
          <w:color w:val="auto"/>
        </w:rPr>
        <w:t xml:space="preserve">, Mureş – afluenţii aferenţi sectorului aval confluenţă cu râul Târnava </w:t>
      </w:r>
      <w:r w:rsidRPr="006304B0">
        <w:rPr>
          <w:rFonts w:eastAsia="MS Mincho" w:cs="Times New Roman"/>
          <w:b/>
          <w:color w:val="auto"/>
        </w:rPr>
        <w:t>(judeţele: Alba, Hunedoara, Sibiu şi Arad)</w:t>
      </w:r>
      <w:r w:rsidRPr="006304B0">
        <w:rPr>
          <w:rFonts w:eastAsia="MS Mincho" w:cs="Times New Roman"/>
          <w:color w:val="auto"/>
        </w:rPr>
        <w:t xml:space="preserve">, Bega Veche – bazin superior, Bega – bazin amonte S.H. Balinţ şi afluenţii aferenţi sectorului aval S.H. Balinţ – amonte S.H. Remetea </w:t>
      </w:r>
      <w:r w:rsidRPr="006304B0">
        <w:rPr>
          <w:rFonts w:eastAsia="MS Mincho" w:cs="Times New Roman"/>
          <w:b/>
          <w:color w:val="auto"/>
        </w:rPr>
        <w:t>(judeţul Timiş)</w:t>
      </w:r>
      <w:r w:rsidRPr="006304B0">
        <w:rPr>
          <w:rFonts w:eastAsia="MS Mincho" w:cs="Times New Roman"/>
          <w:bCs/>
          <w:color w:val="auto"/>
        </w:rPr>
        <w:t xml:space="preserve">, Timiş – bazin amonte S.H. Caransebeş şi afluenţii aferenţi sectorului aval S.H. Caransebeş – amonte confluenţă cu râul Pogăniş </w:t>
      </w:r>
      <w:r w:rsidRPr="006304B0">
        <w:rPr>
          <w:rFonts w:eastAsia="MS Mincho" w:cs="Times New Roman"/>
          <w:b/>
          <w:color w:val="auto"/>
        </w:rPr>
        <w:t>(judeţele: Caraş Severin şi Timiş)</w:t>
      </w:r>
      <w:r w:rsidRPr="006304B0">
        <w:rPr>
          <w:rFonts w:eastAsia="MS Mincho" w:cs="Times New Roman"/>
          <w:bCs/>
          <w:color w:val="auto"/>
        </w:rPr>
        <w:t xml:space="preserve">, Pogăniş – bazin amonte Ac. Cadar Duboz </w:t>
      </w:r>
      <w:r w:rsidRPr="006304B0">
        <w:rPr>
          <w:rFonts w:eastAsia="MS Mincho" w:cs="Times New Roman"/>
          <w:b/>
          <w:color w:val="auto"/>
        </w:rPr>
        <w:t>(judeţul Caraş Severin)</w:t>
      </w:r>
      <w:r w:rsidRPr="006304B0">
        <w:rPr>
          <w:rFonts w:eastAsia="MS Mincho" w:cs="Times New Roman"/>
          <w:bCs/>
          <w:color w:val="auto"/>
        </w:rPr>
        <w:t xml:space="preserve">, Bârzava, Moraviţa </w:t>
      </w:r>
      <w:r w:rsidRPr="006304B0">
        <w:rPr>
          <w:rFonts w:eastAsia="MS Mincho" w:cs="Times New Roman"/>
          <w:b/>
          <w:color w:val="auto"/>
        </w:rPr>
        <w:t>(judeţele: Caraş Severin şi Timiş)</w:t>
      </w:r>
      <w:r w:rsidRPr="006304B0">
        <w:rPr>
          <w:rFonts w:eastAsia="MS Mincho" w:cs="Times New Roman"/>
          <w:bCs/>
          <w:color w:val="auto"/>
        </w:rPr>
        <w:t xml:space="preserve">, Caraş, Nera </w:t>
      </w:r>
      <w:r w:rsidRPr="006304B0">
        <w:rPr>
          <w:rFonts w:eastAsia="MS Mincho" w:cs="Times New Roman"/>
          <w:b/>
          <w:color w:val="auto"/>
        </w:rPr>
        <w:t>(judeţele: Caraş Severin şi Timiş)</w:t>
      </w:r>
      <w:r w:rsidRPr="006304B0">
        <w:rPr>
          <w:rFonts w:eastAsia="MS Mincho" w:cs="Times New Roman"/>
          <w:bCs/>
          <w:color w:val="auto"/>
        </w:rPr>
        <w:t xml:space="preserve">, </w:t>
      </w:r>
      <w:r w:rsidRPr="006304B0">
        <w:rPr>
          <w:rFonts w:eastAsia="MS Mincho" w:cs="Times New Roman"/>
          <w:color w:val="auto"/>
        </w:rPr>
        <w:t xml:space="preserve">Cerna – bazin superior şi afluenţi bazin mijlociu şi inferior </w:t>
      </w:r>
      <w:r w:rsidRPr="006304B0">
        <w:rPr>
          <w:rFonts w:eastAsia="MS Mincho" w:cs="Times New Roman"/>
          <w:b/>
          <w:color w:val="auto"/>
        </w:rPr>
        <w:t>(judeţele: Gorj şi Caraş Severin)</w:t>
      </w:r>
      <w:r w:rsidRPr="006304B0">
        <w:rPr>
          <w:rFonts w:eastAsia="MS Mincho" w:cs="Times New Roman"/>
          <w:color w:val="auto"/>
        </w:rPr>
        <w:t xml:space="preserve">, Dunăre – afluenţii mici aferenţi sectorului amonte confluenţă cu râul Desnăţui </w:t>
      </w:r>
      <w:r w:rsidRPr="006304B0">
        <w:rPr>
          <w:rFonts w:eastAsia="MS Mincho" w:cs="Times New Roman"/>
          <w:b/>
          <w:color w:val="auto"/>
        </w:rPr>
        <w:t>(judeţele: Dolj, Mehedinţi şi Caraş Severin)</w:t>
      </w:r>
      <w:r w:rsidRPr="006304B0">
        <w:rPr>
          <w:rFonts w:eastAsia="MS Mincho" w:cs="Times New Roman"/>
          <w:color w:val="auto"/>
        </w:rPr>
        <w:t xml:space="preserve">, Desnăţui </w:t>
      </w:r>
      <w:r w:rsidRPr="006304B0">
        <w:rPr>
          <w:rFonts w:eastAsia="MS Mincho" w:cs="Times New Roman"/>
          <w:b/>
          <w:color w:val="auto"/>
        </w:rPr>
        <w:t>(judeţele: Mehedinţi şi Dolj)</w:t>
      </w:r>
      <w:r w:rsidRPr="006304B0">
        <w:rPr>
          <w:rFonts w:eastAsia="MS Mincho" w:cs="Times New Roman"/>
          <w:color w:val="auto"/>
        </w:rPr>
        <w:t xml:space="preserve">, Jiu bazin amonte S.H. Sadu şi afluenţii aferenţi sectorului aval S.H. Sadu – amonte S.H. Podari, Jiu – pe sectorul aval confluenţă cu râul Motru – amonte S.H. Podari </w:t>
      </w:r>
      <w:r w:rsidRPr="006304B0">
        <w:rPr>
          <w:rFonts w:eastAsia="MS Mincho" w:cs="Times New Roman"/>
          <w:b/>
          <w:color w:val="auto"/>
        </w:rPr>
        <w:t>(judeţele: Hunedoara, Gorj, Mehedinţi şi Dolj)</w:t>
      </w:r>
      <w:r w:rsidRPr="006304B0">
        <w:rPr>
          <w:rFonts w:eastAsia="MS Mincho" w:cs="Times New Roman"/>
          <w:color w:val="auto"/>
        </w:rPr>
        <w:t xml:space="preserve">, Olt – afluenţii aferenţi sectorului aval S.H. Sebeş Olt </w:t>
      </w:r>
      <w:r w:rsidRPr="006304B0">
        <w:rPr>
          <w:rFonts w:eastAsia="MS Mincho" w:cs="Times New Roman"/>
          <w:b/>
          <w:color w:val="auto"/>
        </w:rPr>
        <w:t>(judeţele: Sibiu, Vâlcea, Gorj, Argeş, Olt şi Dolj)</w:t>
      </w:r>
      <w:r w:rsidRPr="006304B0">
        <w:rPr>
          <w:rFonts w:eastAsia="MS Mincho" w:cs="Times New Roman"/>
          <w:color w:val="auto"/>
        </w:rPr>
        <w:t xml:space="preserve">, Argeş – bazin superior, Dâmboviţa – bazin superior </w:t>
      </w:r>
      <w:r w:rsidRPr="006304B0">
        <w:rPr>
          <w:rFonts w:eastAsia="MS Mincho" w:cs="Times New Roman"/>
          <w:b/>
          <w:color w:val="auto"/>
        </w:rPr>
        <w:t>(judeţele: Argeş şi Dâmboviţa)</w:t>
      </w:r>
      <w:r w:rsidRPr="006304B0">
        <w:rPr>
          <w:rFonts w:eastAsia="MS Mincho" w:cs="Times New Roman"/>
          <w:color w:val="auto"/>
        </w:rPr>
        <w:t xml:space="preserve">, Ialomiţa – bazin amonte Ac. Pucioasa </w:t>
      </w:r>
      <w:r w:rsidRPr="006304B0">
        <w:rPr>
          <w:rFonts w:eastAsia="MS Mincho" w:cs="Times New Roman"/>
          <w:b/>
          <w:color w:val="auto"/>
        </w:rPr>
        <w:t>(judeţele: Dâmboviţa şi Prahova)</w:t>
      </w:r>
      <w:r w:rsidRPr="006304B0">
        <w:rPr>
          <w:rFonts w:eastAsia="MS Mincho" w:cs="Times New Roman"/>
          <w:color w:val="auto"/>
        </w:rPr>
        <w:t xml:space="preserve">, Prahova – bazin superior, Teleajen – bazin superior </w:t>
      </w:r>
      <w:r w:rsidRPr="006304B0">
        <w:rPr>
          <w:rFonts w:eastAsia="MS Mincho" w:cs="Times New Roman"/>
          <w:b/>
          <w:color w:val="auto"/>
        </w:rPr>
        <w:t>(judeţul Prahova)</w:t>
      </w:r>
      <w:r w:rsidRPr="006304B0">
        <w:rPr>
          <w:rFonts w:eastAsia="MS Mincho" w:cs="Times New Roman"/>
          <w:bCs/>
          <w:color w:val="auto"/>
        </w:rPr>
        <w:t xml:space="preserve">. </w:t>
      </w:r>
    </w:p>
    <w:p w14:paraId="45BB2A9A"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b/>
          <w:color w:val="auto"/>
        </w:rPr>
        <w:t>COD ROŞU</w:t>
      </w:r>
    </w:p>
    <w:p w14:paraId="385E33E8" w14:textId="77777777" w:rsidR="006304B0" w:rsidRPr="006304B0" w:rsidRDefault="006304B0" w:rsidP="006304B0">
      <w:pPr>
        <w:spacing w:before="0" w:after="0" w:line="240" w:lineRule="auto"/>
        <w:ind w:left="720" w:firstLine="720"/>
        <w:rPr>
          <w:rFonts w:eastAsia="MS Mincho" w:cs="Times New Roman"/>
          <w:bCs/>
          <w:color w:val="auto"/>
        </w:rPr>
      </w:pPr>
      <w:r w:rsidRPr="006304B0">
        <w:rPr>
          <w:rFonts w:eastAsia="MS Mincho" w:cs="Times New Roman"/>
          <w:b/>
          <w:color w:val="auto"/>
          <w:u w:val="single"/>
        </w:rPr>
        <w:t>În intervalul 12.06.2023 ora 20:00 – 13.06.2023 ora 12:00</w:t>
      </w:r>
      <w:r w:rsidRPr="006304B0">
        <w:rPr>
          <w:rFonts w:eastAsia="MS Mincho" w:cs="Times New Roman"/>
          <w:b/>
          <w:color w:val="auto"/>
        </w:rPr>
        <w:t xml:space="preserve"> </w:t>
      </w:r>
      <w:r w:rsidRPr="006304B0">
        <w:rPr>
          <w:rFonts w:eastAsia="MS Mincho" w:cs="Times New Roman"/>
          <w:color w:val="auto"/>
        </w:rPr>
        <w:t xml:space="preserve">pe râurile din bazinele hidrografice: </w:t>
      </w:r>
      <w:r w:rsidRPr="006304B0">
        <w:rPr>
          <w:rFonts w:eastAsia="MS Mincho" w:cs="Times New Roman"/>
          <w:bCs/>
          <w:color w:val="auto"/>
        </w:rPr>
        <w:t xml:space="preserve">Nera – bazin superior şi afluenţi bazin mijlociu şi inferior </w:t>
      </w:r>
      <w:r w:rsidRPr="006304B0">
        <w:rPr>
          <w:rFonts w:eastAsia="MS Mincho" w:cs="Times New Roman"/>
          <w:b/>
          <w:color w:val="auto"/>
        </w:rPr>
        <w:t>(judeţul Caraş Severin)</w:t>
      </w:r>
      <w:r w:rsidRPr="006304B0">
        <w:rPr>
          <w:rFonts w:eastAsia="MS Mincho" w:cs="Times New Roman"/>
          <w:bCs/>
          <w:color w:val="auto"/>
        </w:rPr>
        <w:t xml:space="preserve">, </w:t>
      </w:r>
      <w:r w:rsidRPr="006304B0">
        <w:rPr>
          <w:rFonts w:eastAsia="MS Mincho" w:cs="Times New Roman"/>
          <w:color w:val="auto"/>
        </w:rPr>
        <w:t xml:space="preserve">Dunăre – afluenţii mici aferenţi sectorului amonte confluenţă cu râul Desnăţui </w:t>
      </w:r>
      <w:r w:rsidRPr="006304B0">
        <w:rPr>
          <w:rFonts w:eastAsia="MS Mincho" w:cs="Times New Roman"/>
          <w:b/>
          <w:color w:val="auto"/>
        </w:rPr>
        <w:t>(judeţele: Dolj, Mehedinţi şi Caraş Severin)</w:t>
      </w:r>
      <w:r w:rsidRPr="006304B0">
        <w:rPr>
          <w:rFonts w:eastAsia="MS Mincho" w:cs="Times New Roman"/>
          <w:color w:val="auto"/>
        </w:rPr>
        <w:t xml:space="preserve">, Desnăţui – bazin amonte Ac. Fântânele </w:t>
      </w:r>
      <w:r w:rsidRPr="006304B0">
        <w:rPr>
          <w:rFonts w:eastAsia="MS Mincho" w:cs="Times New Roman"/>
          <w:b/>
          <w:color w:val="auto"/>
        </w:rPr>
        <w:t>(judeţele: Mehedinţi şi Dolj)</w:t>
      </w:r>
      <w:r w:rsidRPr="006304B0">
        <w:rPr>
          <w:rFonts w:eastAsia="MS Mincho" w:cs="Times New Roman"/>
          <w:color w:val="auto"/>
        </w:rPr>
        <w:t xml:space="preserve">, Jiu – afluenţii aferenţi sectorului aval S.H. Sadu – amonte confluenţă cu râul Gilort, Gilort – bazin amonte S.H. Novaci şi afluenţii aferenţi sectorului aval S.H. Novaci </w:t>
      </w:r>
      <w:r w:rsidRPr="006304B0">
        <w:rPr>
          <w:rFonts w:eastAsia="MS Mincho" w:cs="Times New Roman"/>
          <w:b/>
          <w:color w:val="auto"/>
        </w:rPr>
        <w:t>(judeţul Gorj)</w:t>
      </w:r>
      <w:r w:rsidRPr="006304B0">
        <w:rPr>
          <w:rFonts w:eastAsia="MS Mincho" w:cs="Times New Roman"/>
          <w:bCs/>
          <w:color w:val="auto"/>
        </w:rPr>
        <w:t xml:space="preserve">, Motru – bazin amonte S.H. Broşteni şi afluenţii aferenţi sectorului aval S.H. Broşteni </w:t>
      </w:r>
      <w:r w:rsidRPr="006304B0">
        <w:rPr>
          <w:rFonts w:eastAsia="MS Mincho" w:cs="Times New Roman"/>
          <w:b/>
          <w:color w:val="auto"/>
        </w:rPr>
        <w:t>(judeţele: Gorj şi Mehedinţi)</w:t>
      </w:r>
      <w:r w:rsidRPr="006304B0">
        <w:rPr>
          <w:rFonts w:eastAsia="MS Mincho" w:cs="Times New Roman"/>
          <w:color w:val="auto"/>
        </w:rPr>
        <w:t xml:space="preserve">, Olteţ – bazin amonte S.H. Oteteliş </w:t>
      </w:r>
      <w:r w:rsidRPr="006304B0">
        <w:rPr>
          <w:rFonts w:eastAsia="MS Mincho" w:cs="Times New Roman"/>
          <w:b/>
          <w:color w:val="auto"/>
        </w:rPr>
        <w:t>(judeţele: Gorj şi Vâlcea)</w:t>
      </w:r>
      <w:r w:rsidRPr="006304B0">
        <w:rPr>
          <w:rFonts w:eastAsia="MS Mincho" w:cs="Times New Roman"/>
          <w:bCs/>
          <w:color w:val="auto"/>
        </w:rPr>
        <w:t xml:space="preserve">. </w:t>
      </w:r>
    </w:p>
    <w:p w14:paraId="10FA1C95" w14:textId="77777777" w:rsidR="006304B0" w:rsidRPr="006304B0" w:rsidRDefault="006304B0" w:rsidP="006304B0">
      <w:pPr>
        <w:spacing w:before="0" w:after="0" w:line="240" w:lineRule="auto"/>
        <w:ind w:left="720"/>
        <w:rPr>
          <w:rFonts w:eastAsia="MS Mincho" w:cs="Times New Roman"/>
          <w:color w:val="auto"/>
          <w:sz w:val="16"/>
          <w:szCs w:val="16"/>
        </w:rPr>
      </w:pPr>
    </w:p>
    <w:p w14:paraId="662736AD" w14:textId="77777777" w:rsidR="006304B0" w:rsidRPr="006304B0" w:rsidRDefault="006304B0" w:rsidP="006304B0">
      <w:pPr>
        <w:spacing w:before="0" w:after="0" w:line="240" w:lineRule="auto"/>
        <w:ind w:left="720"/>
        <w:rPr>
          <w:rFonts w:eastAsia="MS Mincho" w:cs="Times New Roman"/>
          <w:i/>
          <w:color w:val="auto"/>
        </w:rPr>
      </w:pPr>
      <w:r w:rsidRPr="006304B0">
        <w:rPr>
          <w:rFonts w:eastAsia="MS Mincho" w:cs="Times New Roman"/>
          <w:color w:val="auto"/>
        </w:rPr>
        <w:t>Aceaste mesaje au fost transmise de către Centrul Operativ pentru Situaţii de Urgenţă al Ministerului Mediului, Apelor şi Pădurilor către</w:t>
      </w:r>
      <w:r w:rsidRPr="006304B0">
        <w:rPr>
          <w:rFonts w:eastAsia="MS Mincho" w:cs="Times New Roman"/>
          <w:i/>
          <w:color w:val="aut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09696DAF" w14:textId="77777777" w:rsidR="006304B0" w:rsidRPr="006304B0" w:rsidRDefault="006304B0" w:rsidP="006304B0">
      <w:pPr>
        <w:numPr>
          <w:ilvl w:val="0"/>
          <w:numId w:val="9"/>
        </w:numPr>
        <w:spacing w:before="0" w:after="0" w:line="240" w:lineRule="auto"/>
        <w:rPr>
          <w:rFonts w:eastAsia="MS Mincho" w:cs="Times New Roman"/>
          <w:i/>
          <w:color w:val="auto"/>
        </w:rPr>
      </w:pPr>
      <w:r w:rsidRPr="006304B0">
        <w:rPr>
          <w:rFonts w:eastAsia="MS Mincho" w:cs="Times New Roman"/>
          <w:color w:val="auto"/>
        </w:rPr>
        <w:t>-</w:t>
      </w:r>
      <w:r w:rsidRPr="006304B0">
        <w:rPr>
          <w:rFonts w:eastAsia="MS Mincho" w:cs="Times New Roman"/>
          <w:i/>
          <w:color w:val="auto"/>
        </w:rPr>
        <w:t xml:space="preserve"> ALBA, ARAD, ARGEŞ, BRAŞOV, BIHOR, BISTRIŢA-NĂSĂUD, CARAŞ-SEVERIN, CLUJ, DÂMBOVIŢA, DOLJ, GORJ, HARGHITA, HUNEDOARA, MARAMUREŞ, MEHEDINŢI, MUREŞ, OLT, PRAHOVA, SATU-MARE, SĂLAJ, SIBIU, TIMIŞ, VÂLCEA şi ILFOV – ATENŢIONARE Hidrologică, cod Galben</w:t>
      </w:r>
    </w:p>
    <w:p w14:paraId="2CA17617" w14:textId="77777777" w:rsidR="006304B0" w:rsidRPr="006304B0" w:rsidRDefault="006304B0" w:rsidP="006304B0">
      <w:pPr>
        <w:numPr>
          <w:ilvl w:val="0"/>
          <w:numId w:val="9"/>
        </w:numPr>
        <w:spacing w:before="0" w:after="0" w:line="240" w:lineRule="auto"/>
        <w:rPr>
          <w:rFonts w:eastAsia="MS Mincho" w:cs="Times New Roman"/>
          <w:i/>
          <w:color w:val="auto"/>
        </w:rPr>
      </w:pPr>
      <w:r w:rsidRPr="006304B0">
        <w:rPr>
          <w:rFonts w:eastAsia="MS Mincho" w:cs="Times New Roman"/>
          <w:color w:val="auto"/>
        </w:rPr>
        <w:t>-</w:t>
      </w:r>
      <w:r w:rsidRPr="006304B0">
        <w:rPr>
          <w:rFonts w:eastAsia="MS Mincho" w:cs="Times New Roman"/>
          <w:i/>
          <w:color w:val="auto"/>
        </w:rPr>
        <w:t xml:space="preserve"> ALBA, ARAD, ARGEŞ, CARAŞ-SEVERIN, CĂLĂRAŞI, CLUJ, DÂMBOVIŢA, DOLJ, GORJ, HUNEDOARA, MEHEDINŢI, OLT, PRAHOVA, SIBIU, TIMIŞ şi VÂLCEA – AVERTIZARE Hidrologică, cod Portocaliu</w:t>
      </w:r>
    </w:p>
    <w:p w14:paraId="493C2DF1" w14:textId="77777777" w:rsidR="006304B0" w:rsidRPr="006304B0" w:rsidRDefault="006304B0" w:rsidP="006304B0">
      <w:pPr>
        <w:numPr>
          <w:ilvl w:val="0"/>
          <w:numId w:val="9"/>
        </w:numPr>
        <w:spacing w:before="0" w:after="0" w:line="240" w:lineRule="auto"/>
        <w:rPr>
          <w:rFonts w:eastAsia="MS Mincho" w:cs="Times New Roman"/>
          <w:i/>
          <w:color w:val="auto"/>
        </w:rPr>
      </w:pPr>
      <w:r w:rsidRPr="006304B0">
        <w:rPr>
          <w:rFonts w:eastAsia="MS Mincho" w:cs="Times New Roman"/>
          <w:color w:val="auto"/>
        </w:rPr>
        <w:lastRenderedPageBreak/>
        <w:t>-</w:t>
      </w:r>
      <w:r w:rsidRPr="006304B0">
        <w:rPr>
          <w:rFonts w:eastAsia="MS Mincho" w:cs="Times New Roman"/>
          <w:i/>
          <w:color w:val="auto"/>
        </w:rPr>
        <w:t xml:space="preserve"> CARAŞ-SEVERIN, DOLJ, GORJ, MEHEDINŢI şi VÂLCEA – AVERTIZARE Hidrologică, cod Roșu</w:t>
      </w:r>
    </w:p>
    <w:p w14:paraId="24BB4B5F" w14:textId="77777777" w:rsidR="006304B0" w:rsidRPr="006304B0" w:rsidRDefault="006304B0" w:rsidP="006304B0">
      <w:pPr>
        <w:spacing w:before="0" w:after="0" w:line="240" w:lineRule="auto"/>
        <w:ind w:left="720"/>
        <w:rPr>
          <w:rFonts w:eastAsia="MS Mincho" w:cs="Times New Roman"/>
          <w:color w:val="auto"/>
        </w:rPr>
      </w:pPr>
    </w:p>
    <w:p w14:paraId="404746AA"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b/>
          <w:color w:val="auto"/>
        </w:rPr>
        <w:t>Debitele au fost în creștere,</w:t>
      </w:r>
      <w:r w:rsidRPr="006304B0">
        <w:rPr>
          <w:rFonts w:eastAsia="MS Mincho" w:cs="Times New Roman"/>
          <w:color w:val="auto"/>
        </w:rPr>
        <w:t xml:space="preserve"> ca urmare a precipitațiilor căzute în interval și propagării, pe râurile din bazinele hidrografice: Someș, Crasna, Crișul Negru, Crișul Alb, Bega, Timiș, Bârzava, Moravița, Caraș, Nera, Cerna, Jiu, bazinele superioare și mijlocii ale Barcăului, Crișului Repede, Mureșului, bazinul mijlociu și inferior al Oltului, bazinele superioare ale Argeșului, Ialomiței și doar prin propagare pe  cursul mijlociu și inferior al Siretului și cursul superior al Prutului (sector s.h. Oroftiana – s.h. Rădăuți Prut).</w:t>
      </w:r>
    </w:p>
    <w:p w14:paraId="096EC8B8"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color w:val="auto"/>
        </w:rPr>
        <w:t>Pe râurile din bazinele hidrografice: Vișeu, Iza, Tur, Bistrița, Moldova, Suceava și bazinele inferioare ale Barcăului, Crișului Repede și cursul inferior al Mureșului, debitele au fost în scădere și relativ staționare pe celelalte râuri din țară.</w:t>
      </w:r>
    </w:p>
    <w:p w14:paraId="7A16EFF7"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color w:val="auto"/>
        </w:rPr>
        <w:t>Scurgeri importante pe versanți, torenți, pâraie, viituri rapide pe râurile mici cu efecte de inundații locale și creșteri mai importante de niveluri și debite, s-au înregistrat pe unele râuri mici, din Crișana, Transilvania, Banat, Oltenia, nordul Munteniei și vestul Moldovei, ca urmare a precipitațiilor căzute în interval sub formă de aversă, izolat mai însemnate cantitativ.</w:t>
      </w:r>
    </w:p>
    <w:p w14:paraId="5D00CE9D"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color w:val="auto"/>
        </w:rPr>
        <w:t>Debitele se situează la valori sub mediile multianuale lunare, cu coeficienți moduli cuprinși între 30-90%, mai mari (în jurul și peste normalele lunare) pe râurile din bazinele hidrografice: Someșul Mic, Firiza, Crasna, Crișul Repede, Crișul Negru, Pogăniș, Bârzava, Caraș, Nera, bazinul superior al Vișeului și mai mici (sub 30% din normalele lunare) pe râurile din bazinele hidrografice: Trotuş, Putna, Rm. Sărat, Bârlad, afluenții Prutului, pe unele râuri mici din bazinele Jiului, Argeșului, Ialomiței și din bazinul superior și mijlociu al Oltului și pe râurile din Dobrogea.</w:t>
      </w:r>
    </w:p>
    <w:p w14:paraId="03034EDB"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color w:val="auto"/>
        </w:rPr>
        <w:t xml:space="preserve">În interval s-a situat peste </w:t>
      </w:r>
      <w:r w:rsidRPr="006304B0">
        <w:rPr>
          <w:rFonts w:eastAsia="MS Mincho" w:cs="Times New Roman"/>
          <w:b/>
          <w:bCs/>
          <w:color w:val="auto"/>
        </w:rPr>
        <w:t>COTA</w:t>
      </w:r>
      <w:r w:rsidRPr="006304B0">
        <w:rPr>
          <w:rFonts w:eastAsia="MS Mincho" w:cs="Times New Roman"/>
          <w:b/>
          <w:color w:val="auto"/>
        </w:rPr>
        <w:t xml:space="preserve"> DE ATENȚIE</w:t>
      </w:r>
      <w:r w:rsidRPr="006304B0">
        <w:rPr>
          <w:rFonts w:eastAsia="MS Mincho" w:cs="Times New Roman"/>
          <w:color w:val="auto"/>
        </w:rPr>
        <w:t xml:space="preserve"> râul Bârzava la stația hidrometrică Moniom (220+38)-jud. CS.</w:t>
      </w:r>
    </w:p>
    <w:p w14:paraId="30F4D7AA"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color w:val="auto"/>
        </w:rPr>
        <w:t>Se situează peste:</w:t>
      </w:r>
    </w:p>
    <w:p w14:paraId="3C025FC4"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color w:val="auto"/>
        </w:rPr>
        <w:t xml:space="preserve">- </w:t>
      </w:r>
      <w:r w:rsidRPr="006304B0">
        <w:rPr>
          <w:rFonts w:eastAsia="MS Mincho" w:cs="Times New Roman"/>
          <w:b/>
          <w:bCs/>
          <w:color w:val="auto"/>
        </w:rPr>
        <w:t>COTA DE PERICOL</w:t>
      </w:r>
      <w:r w:rsidRPr="006304B0">
        <w:rPr>
          <w:rFonts w:eastAsia="MS Mincho" w:cs="Times New Roman"/>
          <w:color w:val="auto"/>
        </w:rPr>
        <w:t xml:space="preserve"> râul Chizdia la stația hidrometrică Ghizela (400+2)-jud. TM;</w:t>
      </w:r>
    </w:p>
    <w:p w14:paraId="4220A5DD"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color w:val="auto"/>
        </w:rPr>
        <w:t xml:space="preserve">- </w:t>
      </w:r>
      <w:r w:rsidRPr="006304B0">
        <w:rPr>
          <w:rFonts w:eastAsia="MS Mincho" w:cs="Times New Roman"/>
          <w:b/>
          <w:bCs/>
          <w:color w:val="auto"/>
        </w:rPr>
        <w:t>COTELE DE ATENȚIE</w:t>
      </w:r>
      <w:r w:rsidRPr="006304B0">
        <w:rPr>
          <w:rFonts w:eastAsia="MS Mincho" w:cs="Times New Roman"/>
          <w:b/>
          <w:color w:val="auto"/>
        </w:rPr>
        <w:t xml:space="preserve"> </w:t>
      </w:r>
      <w:r w:rsidRPr="006304B0">
        <w:rPr>
          <w:rFonts w:eastAsia="MS Mincho" w:cs="Times New Roman"/>
          <w:color w:val="auto"/>
        </w:rPr>
        <w:t>râurile la stațiile hidrometrice: Tău – Soceni (60+8)-jud. CS, Vornic – Râmna (180+19)-jud. CS, Bârzava – Partoș (50+26)-jud. TM, Moravița – Moravița (250+16)-jud. TM și Sașa – Poieni (50+2)-jud. TM și Hușnița – Strehaia (300+10)-jud. MH.</w:t>
      </w:r>
    </w:p>
    <w:p w14:paraId="7987E9F2"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color w:val="auto"/>
        </w:rPr>
        <w:t xml:space="preserve">În interval a fost emisă o </w:t>
      </w:r>
      <w:r w:rsidRPr="006304B0">
        <w:rPr>
          <w:rFonts w:eastAsia="MS Mincho" w:cs="Times New Roman"/>
          <w:b/>
          <w:bCs/>
          <w:color w:val="auto"/>
        </w:rPr>
        <w:t>AVERTIZARE HIDROLOGICĂ</w:t>
      </w:r>
      <w:r w:rsidRPr="006304B0">
        <w:rPr>
          <w:rFonts w:eastAsia="MS Mincho" w:cs="Times New Roman"/>
          <w:color w:val="auto"/>
        </w:rPr>
        <w:t xml:space="preserve"> pentru fenomene imediate.</w:t>
      </w:r>
    </w:p>
    <w:p w14:paraId="6E26E0DF"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color w:val="auto"/>
        </w:rPr>
        <w:t xml:space="preserve">Este în vigoare </w:t>
      </w:r>
      <w:r w:rsidRPr="006304B0">
        <w:rPr>
          <w:rFonts w:eastAsia="MS Mincho" w:cs="Times New Roman"/>
          <w:b/>
          <w:color w:val="auto"/>
        </w:rPr>
        <w:t xml:space="preserve">AVERTIZAREA HIDROLOGICĂ </w:t>
      </w:r>
      <w:r w:rsidRPr="006304B0">
        <w:rPr>
          <w:rFonts w:eastAsia="MS Mincho" w:cs="Times New Roman"/>
          <w:color w:val="auto"/>
        </w:rPr>
        <w:t>nr. 65 din 12.06.2023.</w:t>
      </w:r>
    </w:p>
    <w:p w14:paraId="648DC3DF" w14:textId="77777777" w:rsidR="006304B0" w:rsidRPr="006304B0" w:rsidRDefault="006304B0" w:rsidP="006304B0">
      <w:pPr>
        <w:spacing w:before="0" w:after="0" w:line="240" w:lineRule="auto"/>
        <w:ind w:left="720"/>
        <w:rPr>
          <w:rFonts w:eastAsia="MS Mincho" w:cs="Times New Roman"/>
          <w:color w:val="auto"/>
          <w:sz w:val="16"/>
          <w:szCs w:val="16"/>
        </w:rPr>
      </w:pPr>
    </w:p>
    <w:p w14:paraId="2DA01B67"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b/>
          <w:color w:val="auto"/>
        </w:rPr>
        <w:t>Debitele vor fi în creștere</w:t>
      </w:r>
      <w:r w:rsidRPr="006304B0">
        <w:rPr>
          <w:rFonts w:eastAsia="MS Mincho" w:cs="Times New Roman"/>
          <w:color w:val="auto"/>
        </w:rPr>
        <w:t xml:space="preserve"> ca urmare a precipitațiilor prognozate și propagării, pe râurile din bazinele hidrografice: Vișeu, Iza, Tur, Someș, Crasna, Barcău, Crișuri, Mureș, Bega, Timiș, Bârzava, Moravița, Caraș, Nera, Cerna, Jiu, Olt, bazinele superioare ale Argeșului, Ialomiței, Bistriței, Moldovei, Sucevei, cursul mijlociu și inferior al Siretului și cursul superior al Prutului, iar pe celelalte râuri debitele vor fi în general staționare.</w:t>
      </w:r>
    </w:p>
    <w:p w14:paraId="72480CA4"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color w:val="auto"/>
        </w:rPr>
        <w:t xml:space="preserve"> Sunt posibile scurgeri importante pe versanți, torenți, pâraie, viituri rapide cu posibile efecte de inundații locale și creșteri mai importante de niveluri și debite, cu posibile depăşiri ale </w:t>
      </w:r>
      <w:r w:rsidRPr="006304B0">
        <w:rPr>
          <w:rFonts w:eastAsia="MS Mincho" w:cs="Times New Roman"/>
          <w:b/>
          <w:bCs/>
          <w:color w:val="auto"/>
        </w:rPr>
        <w:t>COTELOR DE APĂRARE</w:t>
      </w:r>
      <w:r w:rsidRPr="006304B0">
        <w:rPr>
          <w:rFonts w:eastAsia="MS Mincho" w:cs="Times New Roman"/>
          <w:color w:val="auto"/>
        </w:rPr>
        <w:t xml:space="preserve"> pe unele râuri mici din nordul şi sud-vestul țării și în zonele de munte ca urmare a precipitațiilor prevăzute sub formă de aversă, izolat mai însemnate cantitativ.</w:t>
      </w:r>
    </w:p>
    <w:p w14:paraId="5119E1B1"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color w:val="auto"/>
        </w:rPr>
        <w:t xml:space="preserve">Se menține în vigoare </w:t>
      </w:r>
      <w:r w:rsidRPr="006304B0">
        <w:rPr>
          <w:rFonts w:eastAsia="MS Mincho" w:cs="Times New Roman"/>
          <w:b/>
          <w:color w:val="auto"/>
        </w:rPr>
        <w:t>AVERTIZAREA HIDROLOGICĂ</w:t>
      </w:r>
      <w:r w:rsidRPr="006304B0">
        <w:rPr>
          <w:rFonts w:eastAsia="MS Mincho" w:cs="Times New Roman"/>
          <w:color w:val="auto"/>
        </w:rPr>
        <w:t xml:space="preserve"> nr. 65 din 12.06.2023.</w:t>
      </w:r>
    </w:p>
    <w:p w14:paraId="68F435B7" w14:textId="77777777" w:rsidR="006304B0" w:rsidRPr="006304B0" w:rsidRDefault="006304B0" w:rsidP="006304B0">
      <w:pPr>
        <w:spacing w:before="0" w:after="0" w:line="240" w:lineRule="auto"/>
        <w:ind w:left="720"/>
        <w:rPr>
          <w:rFonts w:eastAsia="MS Mincho" w:cs="Times New Roman"/>
          <w:color w:val="auto"/>
        </w:rPr>
      </w:pPr>
    </w:p>
    <w:p w14:paraId="7BBD9554" w14:textId="77777777" w:rsidR="006304B0" w:rsidRPr="006304B0" w:rsidRDefault="006304B0" w:rsidP="006304B0">
      <w:pPr>
        <w:spacing w:before="0" w:after="0" w:line="240" w:lineRule="auto"/>
        <w:ind w:left="720"/>
        <w:rPr>
          <w:rFonts w:ascii="Courier New" w:eastAsia="MS Mincho" w:hAnsi="Courier New" w:cs="Courier New"/>
          <w:color w:val="auto"/>
          <w:sz w:val="20"/>
          <w:szCs w:val="20"/>
        </w:rPr>
      </w:pPr>
      <w:r w:rsidRPr="006304B0">
        <w:rPr>
          <w:rFonts w:eastAsia="MS Mincho" w:cs="Times New Roman"/>
          <w:b/>
          <w:color w:val="auto"/>
          <w:u w:val="single"/>
          <w:lang w:val="it-IT"/>
        </w:rPr>
        <w:t>DUNARE:</w:t>
      </w:r>
    </w:p>
    <w:p w14:paraId="3316AE47" w14:textId="77777777" w:rsidR="006304B0" w:rsidRPr="006304B0" w:rsidRDefault="006304B0" w:rsidP="006304B0">
      <w:pPr>
        <w:tabs>
          <w:tab w:val="left" w:pos="7290"/>
        </w:tabs>
        <w:spacing w:before="0" w:after="0" w:line="240" w:lineRule="auto"/>
        <w:ind w:left="720"/>
        <w:rPr>
          <w:rFonts w:eastAsia="MS Mincho" w:cs="Times New Roman"/>
          <w:b/>
          <w:color w:val="auto"/>
        </w:rPr>
      </w:pPr>
      <w:bookmarkStart w:id="0" w:name="_Hlk63494853"/>
      <w:bookmarkStart w:id="1" w:name="_Hlk91833036"/>
      <w:r w:rsidRPr="006304B0">
        <w:rPr>
          <w:rFonts w:eastAsia="MS Mincho" w:cs="Times New Roman"/>
          <w:b/>
          <w:color w:val="auto"/>
        </w:rPr>
        <w:t xml:space="preserve">Debitul la intrarea în țară (secțiunea Baziaș) în </w:t>
      </w:r>
      <w:bookmarkStart w:id="2" w:name="_Hlk86390005"/>
      <w:r w:rsidRPr="006304B0">
        <w:rPr>
          <w:rFonts w:eastAsia="MS Mincho" w:cs="Times New Roman"/>
          <w:b/>
          <w:color w:val="auto"/>
        </w:rPr>
        <w:t xml:space="preserve">intervalul 12.06 – 13.06.2023 a </w:t>
      </w:r>
      <w:bookmarkStart w:id="3" w:name="_Hlk63580430"/>
      <w:bookmarkStart w:id="4" w:name="_Hlk86390127"/>
      <w:r w:rsidRPr="006304B0">
        <w:rPr>
          <w:rFonts w:eastAsia="MS Mincho" w:cs="Times New Roman"/>
          <w:b/>
          <w:color w:val="auto"/>
        </w:rPr>
        <w:t>fost în creştere, având valoarea de</w:t>
      </w:r>
      <w:bookmarkStart w:id="5" w:name="_Hlk73689917"/>
      <w:bookmarkStart w:id="6" w:name="_Hlk64445300"/>
      <w:bookmarkStart w:id="7" w:name="_Hlk63494988"/>
      <w:r w:rsidRPr="006304B0">
        <w:rPr>
          <w:rFonts w:eastAsia="MS Mincho" w:cs="Times New Roman"/>
          <w:b/>
          <w:color w:val="auto"/>
        </w:rPr>
        <w:t xml:space="preserve"> </w:t>
      </w:r>
      <w:bookmarkEnd w:id="0"/>
      <w:bookmarkEnd w:id="2"/>
      <w:bookmarkEnd w:id="3"/>
      <w:bookmarkEnd w:id="4"/>
      <w:bookmarkEnd w:id="5"/>
      <w:bookmarkEnd w:id="6"/>
      <w:bookmarkEnd w:id="7"/>
      <w:r w:rsidRPr="006304B0">
        <w:rPr>
          <w:rFonts w:eastAsia="MS Mincho" w:cs="Times New Roman"/>
          <w:b/>
          <w:color w:val="auto"/>
        </w:rPr>
        <w:t>7000 m</w:t>
      </w:r>
      <w:r w:rsidRPr="006304B0">
        <w:rPr>
          <w:rFonts w:eastAsia="MS Mincho" w:cs="Times New Roman"/>
          <w:b/>
          <w:color w:val="auto"/>
          <w:vertAlign w:val="superscript"/>
        </w:rPr>
        <w:t>3</w:t>
      </w:r>
      <w:r w:rsidRPr="006304B0">
        <w:rPr>
          <w:rFonts w:eastAsia="MS Mincho" w:cs="Times New Roman"/>
          <w:b/>
          <w:color w:val="auto"/>
        </w:rPr>
        <w:t>/s</w:t>
      </w:r>
      <w:r w:rsidRPr="006304B0">
        <w:rPr>
          <w:rFonts w:eastAsia="MS Mincho" w:cs="Times New Roman"/>
          <w:color w:val="auto"/>
        </w:rPr>
        <w:t xml:space="preserve">, peste media multianuală a lunii </w:t>
      </w:r>
      <w:r w:rsidRPr="006304B0">
        <w:rPr>
          <w:rFonts w:eastAsia="MS Mincho" w:cs="Times New Roman"/>
          <w:b/>
          <w:color w:val="auto"/>
        </w:rPr>
        <w:t>iunie (6400 m</w:t>
      </w:r>
      <w:r w:rsidRPr="006304B0">
        <w:rPr>
          <w:rFonts w:eastAsia="MS Mincho" w:cs="Times New Roman"/>
          <w:b/>
          <w:color w:val="auto"/>
          <w:vertAlign w:val="superscript"/>
        </w:rPr>
        <w:t>3</w:t>
      </w:r>
      <w:r w:rsidRPr="006304B0">
        <w:rPr>
          <w:rFonts w:eastAsia="MS Mincho" w:cs="Times New Roman"/>
          <w:b/>
          <w:color w:val="auto"/>
        </w:rPr>
        <w:t>/s).</w:t>
      </w:r>
    </w:p>
    <w:bookmarkEnd w:id="1"/>
    <w:p w14:paraId="0828AFE4" w14:textId="77777777" w:rsidR="006304B0" w:rsidRPr="006304B0" w:rsidRDefault="006304B0" w:rsidP="006304B0">
      <w:pPr>
        <w:tabs>
          <w:tab w:val="left" w:pos="7290"/>
        </w:tabs>
        <w:spacing w:before="0" w:after="0" w:line="240" w:lineRule="auto"/>
        <w:ind w:left="720"/>
        <w:rPr>
          <w:rFonts w:eastAsia="MS Mincho" w:cs="Times New Roman"/>
          <w:color w:val="auto"/>
        </w:rPr>
      </w:pPr>
      <w:r w:rsidRPr="006304B0">
        <w:rPr>
          <w:rFonts w:eastAsia="MS Mincho" w:cs="Times New Roman"/>
          <w:color w:val="auto"/>
        </w:rPr>
        <w:t>În aval de Porțile de Fier debitele au fost în în scădere.</w:t>
      </w:r>
    </w:p>
    <w:p w14:paraId="1BF065FE" w14:textId="77777777" w:rsidR="006304B0" w:rsidRPr="006304B0" w:rsidRDefault="006304B0" w:rsidP="006304B0">
      <w:pPr>
        <w:tabs>
          <w:tab w:val="left" w:pos="7290"/>
        </w:tabs>
        <w:spacing w:before="0" w:after="0" w:line="240" w:lineRule="auto"/>
        <w:ind w:left="720"/>
        <w:rPr>
          <w:rFonts w:eastAsia="MS Mincho" w:cs="Times New Roman"/>
          <w:color w:val="auto"/>
        </w:rPr>
      </w:pPr>
      <w:r w:rsidRPr="006304B0">
        <w:rPr>
          <w:rFonts w:eastAsia="MS Mincho" w:cs="Times New Roman"/>
          <w:color w:val="auto"/>
        </w:rPr>
        <w:lastRenderedPageBreak/>
        <w:t xml:space="preserve">Se situează peste </w:t>
      </w:r>
      <w:r w:rsidRPr="006304B0">
        <w:rPr>
          <w:rFonts w:eastAsia="MS Mincho" w:cs="Times New Roman"/>
          <w:b/>
          <w:color w:val="auto"/>
        </w:rPr>
        <w:t xml:space="preserve">FAZA I DE APĂRARE </w:t>
      </w:r>
      <w:r w:rsidRPr="006304B0">
        <w:rPr>
          <w:rFonts w:eastAsia="MS Mincho" w:cs="Times New Roman"/>
          <w:bCs/>
          <w:color w:val="auto"/>
        </w:rPr>
        <w:t xml:space="preserve">nivelul la stația hidrometrică </w:t>
      </w:r>
      <w:r w:rsidRPr="006304B0">
        <w:rPr>
          <w:rFonts w:eastAsia="MS Mincho" w:cs="Times New Roman"/>
          <w:color w:val="auto"/>
        </w:rPr>
        <w:t>Isaccea (380+10)–jud.TL.</w:t>
      </w:r>
    </w:p>
    <w:p w14:paraId="70858289" w14:textId="77777777" w:rsidR="006304B0" w:rsidRPr="006304B0" w:rsidRDefault="006304B0" w:rsidP="006304B0">
      <w:pPr>
        <w:tabs>
          <w:tab w:val="left" w:pos="7290"/>
        </w:tabs>
        <w:spacing w:before="0" w:after="0" w:line="240" w:lineRule="auto"/>
        <w:ind w:left="720"/>
        <w:rPr>
          <w:rFonts w:eastAsia="MS Mincho" w:cs="Times New Roman"/>
          <w:color w:val="auto"/>
          <w:sz w:val="16"/>
          <w:szCs w:val="16"/>
        </w:rPr>
      </w:pPr>
    </w:p>
    <w:p w14:paraId="4CEDA3A0" w14:textId="77777777" w:rsidR="006304B0" w:rsidRPr="006304B0" w:rsidRDefault="006304B0" w:rsidP="006304B0">
      <w:pPr>
        <w:tabs>
          <w:tab w:val="left" w:pos="7290"/>
        </w:tabs>
        <w:spacing w:before="0" w:after="0" w:line="240" w:lineRule="auto"/>
        <w:ind w:left="720"/>
        <w:rPr>
          <w:rFonts w:eastAsia="MS Mincho" w:cs="Times New Roman"/>
          <w:color w:val="auto"/>
        </w:rPr>
      </w:pPr>
      <w:r w:rsidRPr="006304B0">
        <w:rPr>
          <w:rFonts w:eastAsia="MS Mincho" w:cs="Times New Roman"/>
          <w:color w:val="auto"/>
        </w:rPr>
        <w:t>Debitul la intrarea în țară (secțiunea Baziaș) va fi în creştere (7100 m</w:t>
      </w:r>
      <w:r w:rsidRPr="006304B0">
        <w:rPr>
          <w:rFonts w:eastAsia="MS Mincho" w:cs="Times New Roman"/>
          <w:color w:val="auto"/>
          <w:vertAlign w:val="superscript"/>
        </w:rPr>
        <w:t>3</w:t>
      </w:r>
      <w:r w:rsidRPr="006304B0">
        <w:rPr>
          <w:rFonts w:eastAsia="MS Mincho" w:cs="Times New Roman"/>
          <w:color w:val="auto"/>
        </w:rPr>
        <w:t>/s).</w:t>
      </w:r>
    </w:p>
    <w:p w14:paraId="53AB13A8" w14:textId="77777777" w:rsidR="006304B0" w:rsidRPr="006304B0" w:rsidRDefault="006304B0" w:rsidP="006304B0">
      <w:pPr>
        <w:tabs>
          <w:tab w:val="left" w:pos="7290"/>
        </w:tabs>
        <w:spacing w:before="0" w:after="0" w:line="240" w:lineRule="auto"/>
        <w:ind w:left="720"/>
        <w:rPr>
          <w:rFonts w:eastAsia="MS Mincho" w:cs="Times New Roman"/>
          <w:color w:val="auto"/>
        </w:rPr>
      </w:pPr>
      <w:r w:rsidRPr="006304B0">
        <w:rPr>
          <w:rFonts w:eastAsia="MS Mincho" w:cs="Times New Roman"/>
          <w:color w:val="auto"/>
        </w:rPr>
        <w:t xml:space="preserve">În aval de Porțile de Fier debitele vor fi în scădere. </w:t>
      </w:r>
    </w:p>
    <w:p w14:paraId="651DE866" w14:textId="77777777" w:rsidR="006304B0" w:rsidRPr="006304B0" w:rsidRDefault="006304B0" w:rsidP="006304B0">
      <w:pPr>
        <w:tabs>
          <w:tab w:val="left" w:pos="7290"/>
        </w:tabs>
        <w:spacing w:before="0" w:after="0" w:line="240" w:lineRule="auto"/>
        <w:ind w:left="720"/>
        <w:rPr>
          <w:rFonts w:eastAsia="MS Mincho" w:cs="Times New Roman"/>
          <w:color w:val="auto"/>
        </w:rPr>
      </w:pPr>
      <w:r w:rsidRPr="006304B0">
        <w:rPr>
          <w:rFonts w:eastAsia="MS Mincho" w:cs="Times New Roman"/>
          <w:color w:val="auto"/>
        </w:rPr>
        <w:t xml:space="preserve">Se va situa la </w:t>
      </w:r>
      <w:r w:rsidRPr="006304B0">
        <w:rPr>
          <w:rFonts w:eastAsia="MS Mincho" w:cs="Times New Roman"/>
          <w:b/>
          <w:color w:val="auto"/>
        </w:rPr>
        <w:t>FAZA I DE APĂRARE</w:t>
      </w:r>
      <w:r w:rsidRPr="006304B0">
        <w:rPr>
          <w:rFonts w:eastAsia="MS Mincho" w:cs="Times New Roman"/>
          <w:color w:val="auto"/>
        </w:rPr>
        <w:t xml:space="preserve"> nivelul la stația hidrometrică Isaccea (380)–jud. TL.</w:t>
      </w:r>
    </w:p>
    <w:p w14:paraId="47697F20" w14:textId="77777777" w:rsidR="006304B0" w:rsidRPr="006304B0" w:rsidRDefault="006304B0" w:rsidP="006304B0">
      <w:pPr>
        <w:tabs>
          <w:tab w:val="left" w:pos="7290"/>
        </w:tabs>
        <w:spacing w:before="0" w:after="0" w:line="240" w:lineRule="auto"/>
        <w:ind w:left="720"/>
        <w:rPr>
          <w:rFonts w:eastAsia="MS Mincho" w:cs="Times New Roman"/>
          <w:color w:val="auto"/>
        </w:rPr>
      </w:pPr>
    </w:p>
    <w:p w14:paraId="353EC1F2" w14:textId="77777777" w:rsidR="006304B0" w:rsidRPr="006304B0" w:rsidRDefault="006304B0" w:rsidP="006304B0">
      <w:pPr>
        <w:tabs>
          <w:tab w:val="left" w:pos="7290"/>
        </w:tabs>
        <w:spacing w:before="0" w:after="0" w:line="240" w:lineRule="auto"/>
        <w:ind w:left="720"/>
        <w:rPr>
          <w:rFonts w:eastAsia="MS Mincho" w:cs="Times New Roman"/>
          <w:b/>
          <w:bCs/>
          <w:color w:val="auto"/>
        </w:rPr>
      </w:pPr>
      <w:r w:rsidRPr="006304B0">
        <w:rPr>
          <w:rFonts w:eastAsia="MS Mincho" w:cs="Times New Roman"/>
          <w:b/>
          <w:bCs/>
          <w:color w:val="auto"/>
        </w:rPr>
        <w:t>Se situează în faza I-a de apărare următoarele sectoare de dig:</w:t>
      </w:r>
    </w:p>
    <w:p w14:paraId="43A33A27" w14:textId="77777777" w:rsidR="006304B0" w:rsidRPr="006304B0" w:rsidRDefault="006304B0" w:rsidP="006304B0">
      <w:pPr>
        <w:tabs>
          <w:tab w:val="left" w:pos="7290"/>
        </w:tabs>
        <w:spacing w:before="0" w:after="0" w:line="240" w:lineRule="auto"/>
        <w:ind w:left="720"/>
        <w:rPr>
          <w:rFonts w:eastAsia="MS Mincho" w:cs="Times New Roman"/>
          <w:bCs/>
          <w:color w:val="auto"/>
        </w:rPr>
      </w:pPr>
      <w:r w:rsidRPr="006304B0">
        <w:rPr>
          <w:rFonts w:eastAsia="MS Mincho" w:cs="Times New Roman"/>
          <w:bCs/>
          <w:color w:val="auto"/>
        </w:rPr>
        <w:t xml:space="preserve">- Macin-Iglița-Carcaliu, Peceneaga-Turcoaia, Ostrov-Peceneaga, Gârliciu-Dăeni, Smârdan-23 August-II, 23 August-Grindu, Grindu-Canton km 30, Crișan, Letea, Pardina, Sf. </w:t>
      </w:r>
      <w:r w:rsidRPr="006304B0">
        <w:rPr>
          <w:rFonts w:eastAsia="MS Mincho" w:cs="Times New Roman"/>
          <w:bCs/>
          <w:color w:val="auto"/>
          <w:lang w:val="it-IT"/>
        </w:rPr>
        <w:t xml:space="preserve">Gheorghe </w:t>
      </w:r>
      <w:r w:rsidRPr="006304B0">
        <w:rPr>
          <w:rFonts w:eastAsia="MS Mincho" w:cs="Times New Roman"/>
          <w:bCs/>
          <w:color w:val="auto"/>
        </w:rPr>
        <w:t>(din administrarea S.G.A. Tulcea);</w:t>
      </w:r>
      <w:r w:rsidRPr="006304B0">
        <w:rPr>
          <w:rFonts w:eastAsia="MS Mincho" w:cs="Times New Roman"/>
          <w:bCs/>
          <w:color w:val="auto"/>
          <w:lang w:val="it-IT"/>
        </w:rPr>
        <w:t xml:space="preserve"> Măcin, Smârdan, </w:t>
      </w:r>
      <w:r w:rsidRPr="006304B0">
        <w:rPr>
          <w:rFonts w:eastAsia="MS Mincho" w:cs="Times New Roman"/>
          <w:bCs/>
          <w:color w:val="auto"/>
        </w:rPr>
        <w:t>Chilia Veche, Mahmudia (din administrarea consiliilor locale);</w:t>
      </w:r>
    </w:p>
    <w:p w14:paraId="67FAD0D1" w14:textId="77777777" w:rsidR="006304B0" w:rsidRPr="006304B0" w:rsidRDefault="006304B0" w:rsidP="006304B0">
      <w:pPr>
        <w:tabs>
          <w:tab w:val="left" w:pos="7290"/>
        </w:tabs>
        <w:spacing w:before="0" w:after="0" w:line="240" w:lineRule="auto"/>
        <w:ind w:left="720"/>
        <w:rPr>
          <w:rFonts w:eastAsia="MS Mincho" w:cs="Times New Roman"/>
          <w:bCs/>
          <w:color w:val="auto"/>
        </w:rPr>
      </w:pPr>
      <w:r w:rsidRPr="006304B0">
        <w:rPr>
          <w:rFonts w:eastAsia="MS Mincho" w:cs="Times New Roman"/>
          <w:bCs/>
          <w:color w:val="auto"/>
        </w:rPr>
        <w:t>- Ciobanu-Gârliciu, Gârliciu  (din administrarea S.G.A. Constanța) – jud. Constanța;</w:t>
      </w:r>
    </w:p>
    <w:p w14:paraId="1C29DC49" w14:textId="77777777" w:rsidR="006304B0" w:rsidRPr="006304B0" w:rsidRDefault="006304B0" w:rsidP="006304B0">
      <w:pPr>
        <w:tabs>
          <w:tab w:val="left" w:pos="7290"/>
        </w:tabs>
        <w:spacing w:before="0" w:after="0" w:line="240" w:lineRule="auto"/>
        <w:ind w:left="720"/>
        <w:rPr>
          <w:rFonts w:eastAsia="MS Mincho" w:cs="Times New Roman"/>
          <w:bCs/>
          <w:color w:val="auto"/>
          <w:lang w:val="it-IT"/>
        </w:rPr>
      </w:pPr>
      <w:r w:rsidRPr="006304B0">
        <w:rPr>
          <w:rFonts w:eastAsia="MS Mincho" w:cs="Times New Roman"/>
          <w:bCs/>
          <w:color w:val="auto"/>
        </w:rPr>
        <w:t xml:space="preserve">- Gemenele,Maicanu,Balaia,Bandoiu,Noianu Chiscani (din I.M.B.), CGC3, Municipiu, BDS, CGC2, CGC1, Varsatura – jud. </w:t>
      </w:r>
      <w:r w:rsidRPr="006304B0">
        <w:rPr>
          <w:rFonts w:eastAsia="MS Mincho" w:cs="Times New Roman"/>
          <w:bCs/>
          <w:color w:val="auto"/>
          <w:lang w:val="it-IT"/>
        </w:rPr>
        <w:t>Brăila;</w:t>
      </w:r>
    </w:p>
    <w:p w14:paraId="0CF4A7C0" w14:textId="77777777" w:rsidR="006304B0" w:rsidRPr="006304B0" w:rsidRDefault="006304B0" w:rsidP="006304B0">
      <w:pPr>
        <w:tabs>
          <w:tab w:val="left" w:pos="7290"/>
        </w:tabs>
        <w:spacing w:before="0" w:after="0" w:line="240" w:lineRule="auto"/>
        <w:ind w:left="720"/>
        <w:rPr>
          <w:rFonts w:eastAsia="MS Mincho" w:cs="Times New Roman"/>
          <w:bCs/>
          <w:color w:val="auto"/>
          <w:lang w:val="it-IT"/>
        </w:rPr>
      </w:pPr>
    </w:p>
    <w:p w14:paraId="20D43251" w14:textId="77777777" w:rsidR="006304B0" w:rsidRPr="006304B0" w:rsidRDefault="006304B0" w:rsidP="006304B0">
      <w:pPr>
        <w:tabs>
          <w:tab w:val="left" w:pos="7290"/>
        </w:tabs>
        <w:spacing w:before="0" w:after="0" w:line="240" w:lineRule="auto"/>
        <w:ind w:left="720"/>
        <w:rPr>
          <w:rFonts w:eastAsia="MS Mincho" w:cs="Times New Roman"/>
          <w:b/>
          <w:bCs/>
          <w:color w:val="auto"/>
        </w:rPr>
      </w:pPr>
      <w:r w:rsidRPr="006304B0">
        <w:rPr>
          <w:rFonts w:eastAsia="MS Mincho" w:cs="Times New Roman"/>
          <w:b/>
          <w:bCs/>
          <w:color w:val="auto"/>
        </w:rPr>
        <w:t>Se situează în faza a II-a de apărare următoarele sectoare de dig:</w:t>
      </w:r>
    </w:p>
    <w:p w14:paraId="079AFE6F" w14:textId="77777777" w:rsidR="006304B0" w:rsidRPr="006304B0" w:rsidRDefault="006304B0" w:rsidP="006304B0">
      <w:pPr>
        <w:tabs>
          <w:tab w:val="left" w:pos="7290"/>
        </w:tabs>
        <w:spacing w:before="0" w:after="0" w:line="240" w:lineRule="auto"/>
        <w:ind w:left="720"/>
        <w:rPr>
          <w:rFonts w:eastAsia="MS Mincho" w:cs="Times New Roman"/>
          <w:bCs/>
          <w:color w:val="auto"/>
        </w:rPr>
      </w:pPr>
      <w:r w:rsidRPr="006304B0">
        <w:rPr>
          <w:rFonts w:eastAsia="MS Mincho" w:cs="Times New Roman"/>
          <w:bCs/>
          <w:color w:val="auto"/>
        </w:rPr>
        <w:t>- Canton km 30-Ciulineț, Ciulineț-Isaccea, Smardan-23 August-I, Gorgova, T. Vladimirescu, R3 (din administrarea S.G.A. Tulcea); Nufăru-Victoria (din administrarea consiliilor locale); dig Șosea Măcin-Smârdan (fără deținător) - jud. Tulcea;</w:t>
      </w:r>
    </w:p>
    <w:p w14:paraId="601F93DB" w14:textId="77777777" w:rsidR="006304B0" w:rsidRPr="006304B0" w:rsidRDefault="006304B0" w:rsidP="006304B0">
      <w:pPr>
        <w:tabs>
          <w:tab w:val="left" w:pos="7290"/>
        </w:tabs>
        <w:spacing w:before="0" w:after="0" w:line="240" w:lineRule="auto"/>
        <w:ind w:left="720"/>
        <w:rPr>
          <w:rFonts w:eastAsia="MS Mincho" w:cs="Times New Roman"/>
          <w:bCs/>
          <w:color w:val="auto"/>
        </w:rPr>
      </w:pPr>
      <w:r w:rsidRPr="006304B0">
        <w:rPr>
          <w:rFonts w:eastAsia="MS Mincho" w:cs="Times New Roman"/>
          <w:bCs/>
          <w:color w:val="auto"/>
        </w:rPr>
        <w:t>- Filipoiu, Lungulețu (din I.M.B.) – jud. Brăila;</w:t>
      </w:r>
    </w:p>
    <w:p w14:paraId="367826DB" w14:textId="77777777" w:rsidR="006304B0" w:rsidRPr="006304B0" w:rsidRDefault="006304B0" w:rsidP="006304B0">
      <w:pPr>
        <w:tabs>
          <w:tab w:val="left" w:pos="7290"/>
        </w:tabs>
        <w:spacing w:before="0" w:after="0" w:line="240" w:lineRule="auto"/>
        <w:ind w:left="720"/>
        <w:rPr>
          <w:rFonts w:eastAsia="MS Mincho" w:cs="Times New Roman"/>
          <w:bCs/>
          <w:color w:val="auto"/>
          <w:lang w:val="it-IT"/>
        </w:rPr>
      </w:pPr>
    </w:p>
    <w:p w14:paraId="3A77616C" w14:textId="77777777" w:rsidR="006304B0" w:rsidRPr="006304B0" w:rsidRDefault="006304B0" w:rsidP="006304B0">
      <w:pPr>
        <w:tabs>
          <w:tab w:val="left" w:pos="7290"/>
        </w:tabs>
        <w:spacing w:before="0" w:after="0" w:line="240" w:lineRule="auto"/>
        <w:ind w:left="720"/>
        <w:rPr>
          <w:rFonts w:eastAsia="MS Mincho" w:cs="Times New Roman"/>
          <w:b/>
          <w:bCs/>
          <w:color w:val="auto"/>
        </w:rPr>
      </w:pPr>
      <w:r w:rsidRPr="006304B0">
        <w:rPr>
          <w:rFonts w:eastAsia="MS Mincho" w:cs="Times New Roman"/>
          <w:b/>
          <w:bCs/>
          <w:color w:val="auto"/>
        </w:rPr>
        <w:t>Se situează în faza a III-a de apărare următorul sector de dig:</w:t>
      </w:r>
    </w:p>
    <w:p w14:paraId="10E1391D" w14:textId="77777777" w:rsidR="006304B0" w:rsidRPr="006304B0" w:rsidRDefault="006304B0" w:rsidP="006304B0">
      <w:pPr>
        <w:tabs>
          <w:tab w:val="left" w:pos="7290"/>
        </w:tabs>
        <w:spacing w:before="0" w:after="0" w:line="240" w:lineRule="auto"/>
        <w:ind w:left="720"/>
        <w:rPr>
          <w:rFonts w:eastAsia="MS Mincho" w:cs="Times New Roman"/>
          <w:bCs/>
          <w:color w:val="auto"/>
        </w:rPr>
      </w:pPr>
      <w:r w:rsidRPr="006304B0">
        <w:rPr>
          <w:rFonts w:eastAsia="MS Mincho" w:cs="Times New Roman"/>
          <w:bCs/>
          <w:color w:val="auto"/>
          <w:lang w:val="it-IT"/>
        </w:rPr>
        <w:t xml:space="preserve">- R4 </w:t>
      </w:r>
      <w:r w:rsidRPr="006304B0">
        <w:rPr>
          <w:rFonts w:eastAsia="MS Mincho" w:cs="Times New Roman"/>
          <w:bCs/>
          <w:color w:val="auto"/>
        </w:rPr>
        <w:t>(din administrarea S.G.A. Tulcea).</w:t>
      </w:r>
    </w:p>
    <w:p w14:paraId="2B58CEF3" w14:textId="77777777" w:rsidR="006304B0" w:rsidRPr="006304B0" w:rsidRDefault="006304B0" w:rsidP="006304B0">
      <w:pPr>
        <w:tabs>
          <w:tab w:val="left" w:pos="7290"/>
        </w:tabs>
        <w:spacing w:before="0" w:after="0" w:line="240" w:lineRule="auto"/>
        <w:ind w:left="720"/>
        <w:rPr>
          <w:rFonts w:eastAsia="MS Mincho" w:cs="Times New Roman"/>
          <w:color w:val="auto"/>
        </w:rPr>
      </w:pPr>
    </w:p>
    <w:p w14:paraId="090809B6" w14:textId="77777777" w:rsidR="006304B0" w:rsidRPr="006304B0" w:rsidRDefault="006304B0" w:rsidP="006304B0">
      <w:pPr>
        <w:spacing w:before="0" w:after="0" w:line="240" w:lineRule="auto"/>
        <w:ind w:left="720"/>
        <w:rPr>
          <w:rFonts w:eastAsia="MS Mincho" w:cs="Times New Roman"/>
          <w:b/>
          <w:color w:val="auto"/>
          <w:spacing w:val="-2"/>
          <w:u w:val="single"/>
          <w:lang w:val="it-IT"/>
        </w:rPr>
      </w:pPr>
      <w:r w:rsidRPr="006304B0">
        <w:rPr>
          <w:rFonts w:eastAsia="MS Mincho" w:cs="Times New Roman"/>
          <w:b/>
          <w:color w:val="auto"/>
          <w:spacing w:val="-2"/>
        </w:rPr>
        <w:t>2.</w:t>
      </w:r>
      <w:r w:rsidRPr="006304B0">
        <w:rPr>
          <w:rFonts w:eastAsia="MS Mincho" w:cs="Times New Roman"/>
          <w:bCs/>
          <w:color w:val="auto"/>
          <w:spacing w:val="-2"/>
        </w:rPr>
        <w:t xml:space="preserve"> </w:t>
      </w:r>
      <w:r w:rsidRPr="006304B0">
        <w:rPr>
          <w:rFonts w:eastAsia="MS Mincho" w:cs="Times New Roman"/>
          <w:b/>
          <w:color w:val="auto"/>
          <w:spacing w:val="-2"/>
          <w:u w:val="single"/>
        </w:rPr>
        <w:t xml:space="preserve">Situaţia meteorologică în intervalul </w:t>
      </w:r>
      <w:r w:rsidRPr="006304B0">
        <w:rPr>
          <w:rFonts w:eastAsia="MS Mincho" w:cs="Times New Roman"/>
          <w:b/>
          <w:color w:val="auto"/>
          <w:u w:val="single"/>
          <w:lang w:val="it-IT"/>
        </w:rPr>
        <w:t>12.06.2023</w:t>
      </w:r>
      <w:r w:rsidRPr="006304B0">
        <w:rPr>
          <w:rFonts w:eastAsia="MS Mincho" w:cs="Times New Roman"/>
          <w:b/>
          <w:color w:val="auto"/>
          <w:spacing w:val="-2"/>
          <w:u w:val="single"/>
        </w:rPr>
        <w:t xml:space="preserve">, ora 08.00 – </w:t>
      </w:r>
      <w:r w:rsidRPr="006304B0">
        <w:rPr>
          <w:rFonts w:eastAsia="MS Mincho" w:cs="Times New Roman"/>
          <w:b/>
          <w:color w:val="auto"/>
          <w:u w:val="single"/>
          <w:lang w:val="it-IT"/>
        </w:rPr>
        <w:t>13.06.2023</w:t>
      </w:r>
      <w:r w:rsidRPr="006304B0">
        <w:rPr>
          <w:rFonts w:eastAsia="MS Mincho" w:cs="Times New Roman"/>
          <w:b/>
          <w:color w:val="auto"/>
          <w:spacing w:val="-2"/>
          <w:u w:val="single"/>
          <w:lang w:val="it-IT"/>
        </w:rPr>
        <w:t>, ora 08.00</w:t>
      </w:r>
    </w:p>
    <w:p w14:paraId="14693EE5" w14:textId="77777777" w:rsidR="006304B0" w:rsidRPr="006304B0" w:rsidRDefault="006304B0" w:rsidP="006304B0">
      <w:pPr>
        <w:spacing w:before="0" w:after="0" w:line="240" w:lineRule="auto"/>
        <w:ind w:left="720"/>
        <w:rPr>
          <w:rFonts w:eastAsia="MS Mincho" w:cs="Times New Roman"/>
          <w:color w:val="auto"/>
          <w:lang w:val="it-IT"/>
        </w:rPr>
      </w:pPr>
    </w:p>
    <w:p w14:paraId="249E9E60" w14:textId="77777777" w:rsidR="006304B0" w:rsidRPr="006304B0" w:rsidRDefault="006304B0" w:rsidP="006304B0">
      <w:pPr>
        <w:spacing w:before="0" w:after="0" w:line="240" w:lineRule="auto"/>
        <w:ind w:left="720"/>
        <w:rPr>
          <w:rFonts w:eastAsia="MS Mincho" w:cs="Times New Roman"/>
          <w:b/>
          <w:color w:val="auto"/>
          <w:u w:val="single"/>
          <w:lang w:val="it-IT"/>
        </w:rPr>
      </w:pPr>
      <w:r w:rsidRPr="006304B0">
        <w:rPr>
          <w:rFonts w:eastAsia="MS Mincho" w:cs="Times New Roman"/>
          <w:b/>
          <w:color w:val="auto"/>
          <w:lang w:val="it-IT"/>
        </w:rPr>
        <w:t>A.N.M.</w:t>
      </w:r>
      <w:r w:rsidRPr="006304B0">
        <w:rPr>
          <w:rFonts w:eastAsia="MS Mincho" w:cs="Times New Roman"/>
          <w:b/>
          <w:color w:val="auto"/>
        </w:rPr>
        <w:t xml:space="preserve"> </w:t>
      </w:r>
      <w:r w:rsidRPr="006304B0">
        <w:rPr>
          <w:rFonts w:eastAsia="MS Mincho" w:cs="Times New Roman"/>
          <w:color w:val="auto"/>
          <w:lang w:val="it-IT"/>
        </w:rPr>
        <w:t xml:space="preserve">a emis </w:t>
      </w:r>
      <w:r w:rsidRPr="006304B0">
        <w:rPr>
          <w:rFonts w:eastAsia="MS Mincho" w:cs="Times New Roman"/>
          <w:b/>
          <w:color w:val="auto"/>
          <w:lang w:val="it-IT"/>
        </w:rPr>
        <w:t xml:space="preserve">o </w:t>
      </w:r>
      <w:r w:rsidRPr="006304B0">
        <w:rPr>
          <w:rFonts w:eastAsia="MS Mincho" w:cs="Times New Roman"/>
          <w:b/>
          <w:color w:val="auto"/>
          <w:u w:val="single"/>
          <w:lang w:val="it-IT"/>
        </w:rPr>
        <w:t>ATENŢIONARE Meteorologică, cod galben, AVERTIZARE Meteorologică, cod Portocaliu şi Roşu</w:t>
      </w:r>
      <w:r w:rsidRPr="006304B0">
        <w:rPr>
          <w:rFonts w:eastAsia="MS Mincho" w:cs="Times New Roman"/>
          <w:b/>
          <w:color w:val="auto"/>
          <w:lang w:val="it-IT"/>
        </w:rPr>
        <w:t>:</w:t>
      </w:r>
      <w:r w:rsidRPr="006304B0">
        <w:rPr>
          <w:rFonts w:eastAsia="MS Mincho" w:cs="Times New Roman"/>
          <w:b/>
          <w:color w:val="auto"/>
          <w:u w:val="single"/>
          <w:lang w:val="it-IT"/>
        </w:rPr>
        <w:t xml:space="preserve"> </w:t>
      </w:r>
    </w:p>
    <w:p w14:paraId="742E91C7" w14:textId="77777777" w:rsidR="006304B0" w:rsidRPr="006304B0" w:rsidRDefault="006304B0" w:rsidP="006304B0">
      <w:pPr>
        <w:spacing w:before="0" w:after="0" w:line="240" w:lineRule="auto"/>
        <w:ind w:left="720"/>
        <w:rPr>
          <w:rFonts w:eastAsia="MS Mincho" w:cs="Times New Roman"/>
          <w:bCs/>
          <w:iCs/>
        </w:rPr>
      </w:pPr>
      <w:r w:rsidRPr="006304B0">
        <w:rPr>
          <w:rFonts w:eastAsia="MS Mincho" w:cs="Times New Roman"/>
          <w:b/>
          <w:color w:val="auto"/>
          <w:u w:val="single"/>
          <w:lang w:val="it-IT"/>
        </w:rPr>
        <w:t xml:space="preserve">ATENŢIONARE Meteorologică, cod galben - </w:t>
      </w:r>
      <w:r w:rsidRPr="006304B0">
        <w:rPr>
          <w:rFonts w:eastAsia="MS Mincho" w:cs="Times New Roman"/>
          <w:bCs/>
          <w:color w:val="auto"/>
          <w:lang w:val="it-IT"/>
        </w:rPr>
        <w:t xml:space="preserve">valabilă în intervalul </w:t>
      </w:r>
      <w:r w:rsidRPr="006304B0">
        <w:rPr>
          <w:rFonts w:eastAsia="MS Mincho" w:cs="Times New Roman"/>
          <w:b/>
          <w:bCs/>
          <w:color w:val="auto"/>
        </w:rPr>
        <w:t>12.06.2023, ora 10.00 – 13.06.2023, ora 12.00</w:t>
      </w:r>
      <w:r w:rsidRPr="006304B0">
        <w:rPr>
          <w:rFonts w:eastAsia="MS Mincho" w:cs="Times New Roman"/>
          <w:bCs/>
          <w:color w:val="auto"/>
          <w:lang w:val="it-IT"/>
        </w:rPr>
        <w:t>, vizând</w:t>
      </w:r>
      <w:r w:rsidRPr="006304B0">
        <w:rPr>
          <w:rFonts w:eastAsia="MS Mincho" w:cs="Times New Roman"/>
          <w:b/>
          <w:bCs/>
          <w:color w:val="auto"/>
          <w:lang w:val="it-IT"/>
        </w:rPr>
        <w:t xml:space="preserve"> </w:t>
      </w:r>
      <w:r w:rsidRPr="006304B0">
        <w:rPr>
          <w:rFonts w:eastAsia="MS Mincho" w:cs="Times New Roman"/>
          <w:b/>
          <w:bCs/>
          <w:color w:val="auto"/>
        </w:rPr>
        <w:t>instabilitate atmosferică temporar accentuată</w:t>
      </w:r>
      <w:r w:rsidRPr="006304B0">
        <w:rPr>
          <w:rFonts w:eastAsia="MS Mincho" w:cs="Times New Roman"/>
          <w:b/>
          <w:color w:val="auto"/>
          <w:lang w:val="it-IT"/>
        </w:rPr>
        <w:t xml:space="preserve">, </w:t>
      </w:r>
      <w:r w:rsidRPr="006304B0">
        <w:rPr>
          <w:rFonts w:eastAsia="MS Mincho" w:cs="Times New Roman"/>
          <w:color w:val="auto"/>
          <w:lang w:val="it-IT"/>
        </w:rPr>
        <w:t xml:space="preserve">conform căreia:     </w:t>
      </w:r>
      <w:r w:rsidRPr="006304B0">
        <w:rPr>
          <w:rFonts w:eastAsia="MS Mincho" w:cs="Times New Roman"/>
          <w:bCs/>
          <w:iCs/>
        </w:rPr>
        <w:t>În intervalul menționat, local vor fi perioade cu instabilitate atmosferică accentuată în Banat, Crișana, Oltenia, Transilvania, nord-vestul Munteniei, precum și în Carpații Meridionali și în Carpații Occidentali. Aceasta se va manifesta prin averse torențiale, descărcări electrice și izolat grindină, intensificări de scurtă durată ale vântului și vijelii. În intervale scurte de timp sau prin acumulare cantitățile de apă vor fi de 20...25 l/mp și izolat de peste 30 l/mp.</w:t>
      </w:r>
    </w:p>
    <w:p w14:paraId="399B7561" w14:textId="77777777" w:rsidR="006304B0" w:rsidRPr="006304B0" w:rsidRDefault="006304B0" w:rsidP="006304B0">
      <w:pPr>
        <w:spacing w:before="0" w:after="0" w:line="240" w:lineRule="auto"/>
        <w:ind w:left="720"/>
        <w:rPr>
          <w:rFonts w:eastAsia="MS Mincho" w:cs="Times New Roman"/>
          <w:bCs/>
          <w:iCs/>
        </w:rPr>
      </w:pPr>
      <w:r w:rsidRPr="006304B0">
        <w:rPr>
          <w:rFonts w:eastAsia="MS Mincho" w:cs="Times New Roman"/>
          <w:b/>
          <w:color w:val="auto"/>
          <w:u w:val="single"/>
        </w:rPr>
        <w:t xml:space="preserve">AVERTIZARE Meteorologică, cod portocaliu - </w:t>
      </w:r>
      <w:r w:rsidRPr="006304B0">
        <w:rPr>
          <w:rFonts w:eastAsia="MS Mincho" w:cs="Times New Roman"/>
          <w:bCs/>
          <w:color w:val="auto"/>
        </w:rPr>
        <w:t xml:space="preserve">valabilă în intervalul </w:t>
      </w:r>
      <w:r w:rsidRPr="006304B0">
        <w:rPr>
          <w:rFonts w:eastAsia="MS Mincho" w:cs="Times New Roman"/>
          <w:b/>
          <w:bCs/>
          <w:color w:val="auto"/>
        </w:rPr>
        <w:t>12.06.2023, ora 10.00 – 13.06.2023, ora 10.00</w:t>
      </w:r>
      <w:r w:rsidRPr="006304B0">
        <w:rPr>
          <w:rFonts w:eastAsia="MS Mincho" w:cs="Times New Roman"/>
          <w:bCs/>
          <w:color w:val="auto"/>
        </w:rPr>
        <w:t>, vizând</w:t>
      </w:r>
      <w:r w:rsidRPr="006304B0">
        <w:rPr>
          <w:rFonts w:eastAsia="MS Mincho" w:cs="Times New Roman"/>
          <w:b/>
          <w:bCs/>
          <w:color w:val="auto"/>
        </w:rPr>
        <w:t xml:space="preserve"> averse torențiale, grindină</w:t>
      </w:r>
      <w:r w:rsidRPr="006304B0">
        <w:rPr>
          <w:rFonts w:eastAsia="MS Mincho" w:cs="Times New Roman"/>
          <w:b/>
          <w:color w:val="auto"/>
        </w:rPr>
        <w:t xml:space="preserve">, </w:t>
      </w:r>
      <w:r w:rsidRPr="006304B0">
        <w:rPr>
          <w:rFonts w:eastAsia="MS Mincho" w:cs="Times New Roman"/>
          <w:color w:val="auto"/>
        </w:rPr>
        <w:t xml:space="preserve">conform căreia: </w:t>
      </w:r>
      <w:r w:rsidRPr="006304B0">
        <w:rPr>
          <w:rFonts w:eastAsia="MS Mincho" w:cs="Times New Roman"/>
          <w:bCs/>
          <w:iCs/>
        </w:rPr>
        <w:t>În județele Mehedinți, Gorj, Dolj, Vâlcea, Caraș-Severin, Hunedoara, Sibiu și Alba și în zona de munte a județelor Timiș, Cluj, Arad, Bihor, Argeș, Dâmbovița, Brașov  și Prahova vor fi averse torențiale și izolat căderi de grindină. Local cantitățile de apă vor fi de 30...40 l/mp și izolat de peste 60 l/mp (în intervale scurte de timp, de până la 1 – 3 ore).</w:t>
      </w:r>
    </w:p>
    <w:p w14:paraId="1BF2EE45" w14:textId="77777777" w:rsidR="006304B0" w:rsidRPr="006304B0" w:rsidRDefault="006304B0" w:rsidP="006304B0">
      <w:pPr>
        <w:spacing w:before="0" w:after="0" w:line="240" w:lineRule="auto"/>
        <w:ind w:left="720"/>
        <w:rPr>
          <w:rFonts w:eastAsia="MS Mincho" w:cs="Times New Roman"/>
          <w:b/>
          <w:bCs/>
          <w:iCs/>
        </w:rPr>
      </w:pPr>
      <w:r w:rsidRPr="006304B0">
        <w:rPr>
          <w:rFonts w:eastAsia="MS Mincho" w:cs="Times New Roman"/>
          <w:b/>
          <w:color w:val="auto"/>
          <w:u w:val="single"/>
        </w:rPr>
        <w:t xml:space="preserve">AVERTIZARE Meteorologică, cod Roșu - </w:t>
      </w:r>
      <w:r w:rsidRPr="006304B0">
        <w:rPr>
          <w:rFonts w:eastAsia="MS Mincho" w:cs="Times New Roman"/>
          <w:bCs/>
          <w:color w:val="auto"/>
        </w:rPr>
        <w:t xml:space="preserve">valabilă în intervalul </w:t>
      </w:r>
      <w:r w:rsidRPr="006304B0">
        <w:rPr>
          <w:rFonts w:eastAsia="MS Mincho" w:cs="Times New Roman"/>
          <w:b/>
          <w:bCs/>
          <w:color w:val="auto"/>
        </w:rPr>
        <w:t>12.06.2023, ora 20.00 – 13.06.2023, ora 08.00</w:t>
      </w:r>
      <w:r w:rsidRPr="006304B0">
        <w:rPr>
          <w:rFonts w:eastAsia="MS Mincho" w:cs="Times New Roman"/>
          <w:bCs/>
          <w:color w:val="auto"/>
        </w:rPr>
        <w:t>, vizând</w:t>
      </w:r>
      <w:r w:rsidRPr="006304B0">
        <w:rPr>
          <w:rFonts w:eastAsia="MS Mincho" w:cs="Times New Roman"/>
          <w:b/>
          <w:bCs/>
          <w:color w:val="auto"/>
        </w:rPr>
        <w:t xml:space="preserve"> averse torențiale și abundente</w:t>
      </w:r>
      <w:r w:rsidRPr="006304B0">
        <w:rPr>
          <w:rFonts w:eastAsia="MS Mincho" w:cs="Times New Roman"/>
          <w:b/>
          <w:color w:val="auto"/>
        </w:rPr>
        <w:t xml:space="preserve">, </w:t>
      </w:r>
      <w:r w:rsidRPr="006304B0">
        <w:rPr>
          <w:rFonts w:eastAsia="MS Mincho" w:cs="Times New Roman"/>
          <w:color w:val="auto"/>
        </w:rPr>
        <w:t xml:space="preserve">conform căreia: </w:t>
      </w:r>
      <w:r w:rsidRPr="006304B0">
        <w:rPr>
          <w:rFonts w:eastAsia="MS Mincho" w:cs="Times New Roman"/>
          <w:b/>
          <w:bCs/>
          <w:iCs/>
        </w:rPr>
        <w:t>În județele Mehedinți și Gorj și în zona de munte a județelor Caraș–Severin, Vâlcea și Hunedoara, vor fi averse torențiale și abundente. Cantitățile de apă vor depăși în intervale scurte de timp sau prin acumulare 70...80 l/mp.</w:t>
      </w:r>
    </w:p>
    <w:p w14:paraId="51AB9359" w14:textId="77777777" w:rsidR="006304B0" w:rsidRPr="006304B0" w:rsidRDefault="006304B0" w:rsidP="006304B0">
      <w:pPr>
        <w:spacing w:before="0" w:after="0" w:line="240" w:lineRule="auto"/>
        <w:ind w:left="720"/>
        <w:rPr>
          <w:rFonts w:eastAsia="MS Mincho" w:cs="Times New Roman"/>
          <w:i/>
          <w:color w:val="auto"/>
        </w:rPr>
      </w:pPr>
      <w:r w:rsidRPr="006304B0">
        <w:rPr>
          <w:rFonts w:eastAsia="MS Mincho" w:cs="Times New Roman"/>
          <w:color w:val="auto"/>
        </w:rPr>
        <w:lastRenderedPageBreak/>
        <w:t>Aceaste mesaje meteorologice au fost transmise de către Centrul Operativ pentru Situaţii de Urgenţă al Ministerului Mediului, Apelor şi Pădurilor către</w:t>
      </w:r>
      <w:r w:rsidRPr="006304B0">
        <w:rPr>
          <w:rFonts w:eastAsia="MS Mincho" w:cs="Times New Roman"/>
          <w:i/>
          <w:color w:val="aut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3E40A5B5" w14:textId="77777777" w:rsidR="006304B0" w:rsidRPr="006304B0" w:rsidRDefault="006304B0" w:rsidP="006304B0">
      <w:pPr>
        <w:numPr>
          <w:ilvl w:val="0"/>
          <w:numId w:val="9"/>
        </w:numPr>
        <w:spacing w:before="0" w:after="0" w:line="240" w:lineRule="auto"/>
        <w:rPr>
          <w:rFonts w:eastAsia="MS Mincho" w:cs="Times New Roman"/>
          <w:i/>
          <w:color w:val="auto"/>
        </w:rPr>
      </w:pPr>
      <w:r w:rsidRPr="006304B0">
        <w:rPr>
          <w:rFonts w:eastAsia="MS Mincho" w:cs="Times New Roman"/>
          <w:color w:val="auto"/>
        </w:rPr>
        <w:t>-</w:t>
      </w:r>
      <w:r w:rsidRPr="006304B0">
        <w:rPr>
          <w:rFonts w:eastAsia="MS Mincho" w:cs="Times New Roman"/>
          <w:i/>
          <w:color w:val="auto"/>
        </w:rPr>
        <w:t xml:space="preserve"> ARAD, ARGEŞ, BRAŞOV, BIHOR, BISTRIŢA-NĂSĂUD, CLUJ, DÂMBOVIŢA, MUREŞ, OLT, SĂLAJ şi TIMIŞ – ATENŢIONARE Meteorologică, cod Galben</w:t>
      </w:r>
    </w:p>
    <w:p w14:paraId="5121EB91" w14:textId="77777777" w:rsidR="006304B0" w:rsidRPr="006304B0" w:rsidRDefault="006304B0" w:rsidP="006304B0">
      <w:pPr>
        <w:numPr>
          <w:ilvl w:val="0"/>
          <w:numId w:val="9"/>
        </w:numPr>
        <w:spacing w:before="0" w:after="0" w:line="240" w:lineRule="auto"/>
        <w:rPr>
          <w:rFonts w:eastAsia="MS Mincho" w:cs="Times New Roman"/>
          <w:i/>
          <w:color w:val="auto"/>
        </w:rPr>
      </w:pPr>
      <w:r w:rsidRPr="006304B0">
        <w:rPr>
          <w:rFonts w:eastAsia="MS Mincho" w:cs="Times New Roman"/>
          <w:color w:val="auto"/>
        </w:rPr>
        <w:t>-</w:t>
      </w:r>
      <w:r w:rsidRPr="006304B0">
        <w:rPr>
          <w:rFonts w:eastAsia="MS Mincho" w:cs="Times New Roman"/>
          <w:i/>
          <w:color w:val="auto"/>
        </w:rPr>
        <w:t xml:space="preserve"> ALBA, ARAD, ARGEŞ, BRAŞOV, BIHOR, CARAŞ-SEVERIN, CLUJ, DÂMBOVIŢA, DOLJ, GORJ, HUNEDOARA, MEHEDINŢI, PRAHOVA, SIBIU, TIMIŞ, şi VÂLCEA – AVERTIZARE Meteorologică, cod Portocaliu</w:t>
      </w:r>
    </w:p>
    <w:p w14:paraId="1D56F936" w14:textId="77777777" w:rsidR="006304B0" w:rsidRPr="006304B0" w:rsidRDefault="006304B0" w:rsidP="006304B0">
      <w:pPr>
        <w:numPr>
          <w:ilvl w:val="0"/>
          <w:numId w:val="9"/>
        </w:numPr>
        <w:spacing w:before="0" w:after="0" w:line="240" w:lineRule="auto"/>
        <w:rPr>
          <w:rFonts w:eastAsia="MS Mincho" w:cs="Times New Roman"/>
          <w:i/>
          <w:color w:val="auto"/>
        </w:rPr>
      </w:pPr>
      <w:r w:rsidRPr="006304B0">
        <w:rPr>
          <w:rFonts w:eastAsia="MS Mincho" w:cs="Times New Roman"/>
          <w:color w:val="auto"/>
        </w:rPr>
        <w:t>-</w:t>
      </w:r>
      <w:r w:rsidRPr="006304B0">
        <w:rPr>
          <w:rFonts w:eastAsia="MS Mincho" w:cs="Times New Roman"/>
          <w:i/>
          <w:color w:val="auto"/>
        </w:rPr>
        <w:t xml:space="preserve"> CARAŞ-SEVERIN, GORJ, HUNEDOARA, MEHEDINŢI şi VÂLCEA – AVERTIZARE Meteorologică, cod ROȘU</w:t>
      </w:r>
    </w:p>
    <w:p w14:paraId="2CA356CC" w14:textId="77777777" w:rsidR="006304B0" w:rsidRPr="006304B0" w:rsidRDefault="006304B0" w:rsidP="006304B0">
      <w:pPr>
        <w:spacing w:before="0" w:after="0" w:line="240" w:lineRule="auto"/>
        <w:ind w:left="720"/>
        <w:rPr>
          <w:rFonts w:eastAsia="MS Mincho" w:cs="Times New Roman"/>
          <w:color w:val="auto"/>
        </w:rPr>
      </w:pPr>
    </w:p>
    <w:p w14:paraId="1145A335" w14:textId="77777777" w:rsidR="006304B0" w:rsidRPr="006304B0" w:rsidRDefault="006304B0" w:rsidP="006304B0">
      <w:pPr>
        <w:spacing w:before="0" w:after="0" w:line="240" w:lineRule="auto"/>
        <w:ind w:left="720"/>
        <w:rPr>
          <w:rFonts w:eastAsia="MS Mincho" w:cs="Times New Roman"/>
          <w:color w:val="auto"/>
          <w:lang w:val="it-IT"/>
        </w:rPr>
      </w:pPr>
      <w:r w:rsidRPr="006304B0">
        <w:rPr>
          <w:rFonts w:eastAsia="MS Mincho" w:cs="Times New Roman"/>
          <w:b/>
          <w:color w:val="auto"/>
          <w:lang w:val="it-IT"/>
        </w:rPr>
        <w:t>În ţara,</w:t>
      </w:r>
      <w:r w:rsidRPr="006304B0">
        <w:rPr>
          <w:rFonts w:eastAsia="MS Mincho" w:cs="Times New Roman"/>
          <w:color w:val="auto"/>
          <w:lang w:val="it-IT"/>
        </w:rPr>
        <w:t xml:space="preserve"> vremea s-a răcit, iar valorile termice diurne au fost mai scăzute decât în mod normal la această dată, în special în Moldova, unde abaterile negative față de mediile multianuale au fost de până la 11 grade. Cerul a fost mai mult noros în vestul, sud-vestul, centrul și nord-estul țării și a prezentat înnorări temporare în rest. Au fost averse, în cea mai mare parte a Banatului, Olteniei, Transilvaniei, în Carpații Occidentali și Meridionali, local în Crișana și pe arii mai restrânse în Maramureș, Moldova și Muntenia. În regiunile vestice, sud-vestice și în centru, cantitățile de apă, local, au fost de 20...35 l/mp și pe suprafețe mici au depășit 40...50 l/mp. În Banat și în Crișana s-au semnalat și descărcări electrice.</w:t>
      </w:r>
    </w:p>
    <w:p w14:paraId="3792EC97" w14:textId="77777777" w:rsidR="006304B0" w:rsidRPr="006304B0" w:rsidRDefault="006304B0" w:rsidP="006304B0">
      <w:pPr>
        <w:spacing w:before="0" w:after="0" w:line="240" w:lineRule="auto"/>
        <w:ind w:left="720"/>
        <w:rPr>
          <w:rFonts w:eastAsia="MS Mincho" w:cs="Times New Roman"/>
          <w:color w:val="auto"/>
          <w:lang w:val="it-IT"/>
        </w:rPr>
      </w:pPr>
      <w:r w:rsidRPr="006304B0">
        <w:rPr>
          <w:rFonts w:eastAsia="MS Mincho" w:cs="Times New Roman"/>
          <w:color w:val="auto"/>
          <w:lang w:val="it-IT"/>
        </w:rPr>
        <w:t>Vântul a suflat slab și moderat, cu unele intensificări în Moldova, Dobrogea și estul Munteniei, unde pe alocuri, la rafală, s-au atins viteze de până la 55...60 km/h. Temperaturile maxime s-au încadrat între 12 grade la Rădăuți și Suceava și 27 de grade la București-Filaret, Zimnicea și Turnu Măgurele. La ora 6 se înregistrau valori termice cuprinse între 8 grade la Ocna Șugatag și 16 grade la Caransebeș, Constanța-Dig, Deva, Drobeta-Turnu Severin, Lugoj, Moldova Nouă, Sfântu Gheorghe - Deltă și Sulina.</w:t>
      </w:r>
    </w:p>
    <w:p w14:paraId="1A8B2982" w14:textId="77777777" w:rsidR="006304B0" w:rsidRPr="006304B0" w:rsidRDefault="006304B0" w:rsidP="006304B0">
      <w:pPr>
        <w:spacing w:before="0" w:after="0" w:line="240" w:lineRule="auto"/>
        <w:ind w:left="720"/>
        <w:rPr>
          <w:rFonts w:eastAsia="MS Mincho" w:cs="Times New Roman"/>
          <w:b/>
          <w:bCs/>
          <w:color w:val="auto"/>
          <w:lang w:val="it-IT"/>
        </w:rPr>
      </w:pPr>
    </w:p>
    <w:p w14:paraId="67C43318"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b/>
          <w:bCs/>
          <w:color w:val="auto"/>
          <w:lang w:val="it-IT"/>
        </w:rPr>
        <w:t xml:space="preserve">OBSERVAȚII: </w:t>
      </w:r>
      <w:r w:rsidRPr="006304B0">
        <w:rPr>
          <w:rFonts w:eastAsia="MS Mincho" w:cs="Times New Roman"/>
          <w:color w:val="auto"/>
          <w:lang w:val="it-IT"/>
        </w:rPr>
        <w:t>au fost emise 6 mesaje pentru fenomene meteorologice periculoase imediate, emise după cum urmează: 4 avertizări cod portocaliu și 2 atenționări cod galben .</w:t>
      </w:r>
    </w:p>
    <w:p w14:paraId="6CE91BDF" w14:textId="77777777" w:rsidR="006304B0" w:rsidRPr="006304B0" w:rsidRDefault="006304B0" w:rsidP="006304B0">
      <w:pPr>
        <w:spacing w:before="0" w:after="0" w:line="240" w:lineRule="auto"/>
        <w:ind w:left="720"/>
        <w:rPr>
          <w:rFonts w:eastAsia="MS Mincho" w:cs="Times New Roman"/>
          <w:color w:val="auto"/>
          <w:lang w:val="it-IT"/>
        </w:rPr>
      </w:pPr>
    </w:p>
    <w:p w14:paraId="45DF3964"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b/>
          <w:color w:val="auto"/>
          <w:lang w:val="it-IT"/>
        </w:rPr>
        <w:t>La Bucureşti,</w:t>
      </w:r>
      <w:r w:rsidRPr="006304B0">
        <w:rPr>
          <w:rFonts w:eastAsia="MS Mincho" w:cs="Times New Roman"/>
          <w:color w:val="auto"/>
          <w:lang w:val="it-IT"/>
        </w:rPr>
        <w:t xml:space="preserve"> vremea s-a răcit și a devenit ușor mai rece decât în mod normal la această dată. Cerul a fost variabil ziua și a prezentat înnorări temporare în restul intervalului. Vântul a suflat slab și moderat. Temperatura maximă a fost de 25 de grade la Afumați și Băneasa și de 27 de grade la Filaret. La ora 6 se înregistrau 11 grade la Afumați, 12 grade la Băneasa și 13 grade la Filaret.</w:t>
      </w:r>
    </w:p>
    <w:p w14:paraId="1FA98314" w14:textId="77777777" w:rsidR="006304B0" w:rsidRPr="006304B0" w:rsidRDefault="006304B0" w:rsidP="006304B0">
      <w:pPr>
        <w:spacing w:before="0" w:after="0" w:line="240" w:lineRule="auto"/>
        <w:ind w:left="720"/>
        <w:rPr>
          <w:rFonts w:eastAsia="MS Mincho" w:cs="Times New Roman"/>
          <w:b/>
          <w:color w:val="auto"/>
        </w:rPr>
      </w:pPr>
    </w:p>
    <w:p w14:paraId="45165043" w14:textId="77777777" w:rsidR="006304B0" w:rsidRPr="006304B0" w:rsidRDefault="006304B0" w:rsidP="006304B0">
      <w:pPr>
        <w:spacing w:before="0" w:after="0" w:line="240" w:lineRule="auto"/>
        <w:ind w:left="720"/>
        <w:rPr>
          <w:rFonts w:eastAsia="MS Mincho" w:cs="Times New Roman"/>
          <w:b/>
          <w:color w:val="auto"/>
          <w:u w:val="single"/>
          <w:lang w:val="it-IT"/>
        </w:rPr>
      </w:pPr>
      <w:r w:rsidRPr="006304B0">
        <w:rPr>
          <w:rFonts w:eastAsia="MS Mincho" w:cs="Times New Roman"/>
          <w:b/>
          <w:color w:val="auto"/>
          <w:lang w:val="it-IT"/>
        </w:rPr>
        <w:t xml:space="preserve">3. </w:t>
      </w:r>
      <w:r w:rsidRPr="006304B0">
        <w:rPr>
          <w:rFonts w:eastAsia="MS Mincho" w:cs="Times New Roman"/>
          <w:b/>
          <w:color w:val="auto"/>
          <w:u w:val="single"/>
          <w:lang w:val="it-IT"/>
        </w:rPr>
        <w:t>Prognoza meteorologică în intervalul 13.06.2023, ora 08.00 – 14.06.2023, ora 08.00</w:t>
      </w:r>
    </w:p>
    <w:p w14:paraId="0411E473" w14:textId="77777777" w:rsidR="006304B0" w:rsidRPr="006304B0" w:rsidRDefault="006304B0" w:rsidP="006304B0">
      <w:pPr>
        <w:spacing w:before="0" w:after="0" w:line="240" w:lineRule="auto"/>
        <w:ind w:left="720"/>
        <w:rPr>
          <w:rFonts w:eastAsia="MS Mincho" w:cs="Times New Roman"/>
          <w:color w:val="auto"/>
          <w:u w:val="single"/>
          <w:lang w:val="it-IT"/>
        </w:rPr>
      </w:pPr>
      <w:r w:rsidRPr="006304B0">
        <w:rPr>
          <w:rFonts w:eastAsia="MS Mincho" w:cs="Times New Roman"/>
          <w:b/>
          <w:color w:val="auto"/>
          <w:lang w:val="it-IT"/>
        </w:rPr>
        <w:t>În ţara,</w:t>
      </w:r>
      <w:r w:rsidRPr="006304B0">
        <w:rPr>
          <w:rFonts w:eastAsia="MS Mincho" w:cs="Times New Roman"/>
          <w:color w:val="auto"/>
          <w:lang w:val="it-IT"/>
        </w:rPr>
        <w:t xml:space="preserve"> </w:t>
      </w:r>
      <w:r w:rsidRPr="006304B0">
        <w:rPr>
          <w:rFonts w:eastAsia="MS Mincho" w:cs="Times New Roman"/>
          <w:color w:val="auto"/>
          <w:u w:val="single"/>
          <w:lang w:val="it-IT"/>
        </w:rPr>
        <w:t>vremea va fi normală din punct de vedere termic în Muntenia, Dobrogea și sudul Moldovei, dar răcoroasă în rest, chiar rece pentru a doua decadă a lunii iunie în nordul țării, în zonele deluroase din vest și sud-vest și în depresiuni.</w:t>
      </w:r>
    </w:p>
    <w:p w14:paraId="3D75B58B"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color w:val="auto"/>
          <w:u w:val="single"/>
          <w:lang w:val="it-IT"/>
        </w:rPr>
        <w:t>Înnorările vor fi persistente și vor fi averse și cu caracter torențial, precum și descărcări electrice, în Oltenia, Transilvania, Maramureș, local în Banat, Crișana, nordul Moldovei, vestul și nord-vestul Munteniei și la munte, unde pe alocuri se vor acumula cantități de apă de 15...20 l/mp și izolat, în special în Oltenia și în Transilvania, de peste 30 l/mp.</w:t>
      </w:r>
      <w:r w:rsidRPr="006304B0">
        <w:rPr>
          <w:rFonts w:eastAsia="MS Mincho" w:cs="Times New Roman"/>
          <w:color w:val="auto"/>
          <w:lang w:val="it-IT"/>
        </w:rPr>
        <w:t xml:space="preserve"> Vor fi condiții de </w:t>
      </w:r>
      <w:r w:rsidRPr="006304B0">
        <w:rPr>
          <w:rFonts w:eastAsia="MS Mincho" w:cs="Times New Roman"/>
          <w:color w:val="auto"/>
          <w:lang w:val="it-IT"/>
        </w:rPr>
        <w:lastRenderedPageBreak/>
        <w:t>grindină. În celelalte regiuni înnorările vor fi temporare, iar aversele izolate. Vântul va sufla slab și moderat, cu ușoare intensificări în sud-estul țării, dar de scurtă durată și asociat averselor. Temperaturile maxime se vor încadra între 18 și 28 de grade, iar cele minime, în general, între 8 și 18 grade. Izolat se va forma ceață.</w:t>
      </w:r>
    </w:p>
    <w:p w14:paraId="67C25DF3" w14:textId="77777777" w:rsidR="006304B0" w:rsidRPr="006304B0" w:rsidRDefault="006304B0" w:rsidP="006304B0">
      <w:pPr>
        <w:spacing w:before="0" w:after="0" w:line="240" w:lineRule="auto"/>
        <w:ind w:left="720"/>
        <w:rPr>
          <w:rFonts w:eastAsia="MS Mincho" w:cs="Times New Roman"/>
          <w:b/>
          <w:color w:val="auto"/>
          <w:lang w:val="it-IT"/>
        </w:rPr>
      </w:pPr>
    </w:p>
    <w:p w14:paraId="269B25EB" w14:textId="77777777" w:rsidR="006304B0" w:rsidRPr="006304B0" w:rsidRDefault="006304B0" w:rsidP="006304B0">
      <w:pPr>
        <w:spacing w:before="0" w:after="0" w:line="240" w:lineRule="auto"/>
        <w:ind w:left="720"/>
        <w:rPr>
          <w:rFonts w:eastAsia="MS Mincho" w:cs="Times New Roman"/>
          <w:color w:val="auto"/>
        </w:rPr>
      </w:pPr>
      <w:r w:rsidRPr="006304B0">
        <w:rPr>
          <w:rFonts w:eastAsia="MS Mincho" w:cs="Times New Roman"/>
          <w:b/>
          <w:color w:val="auto"/>
          <w:lang w:val="it-IT"/>
        </w:rPr>
        <w:t>La Bucureşti,</w:t>
      </w:r>
      <w:r w:rsidRPr="006304B0">
        <w:rPr>
          <w:rFonts w:eastAsia="MS Mincho" w:cs="Times New Roman"/>
          <w:color w:val="auto"/>
        </w:rPr>
        <w:t xml:space="preserve"> cerul va fi temporar noros, dar condițiile pentru averse vor fi reduse. Vântul va sufla slab și moderat. Temperatura maximă se va situa în jurul valorii de 27 de grade, iar cea minimă va fi de 14...16 grade.</w:t>
      </w:r>
    </w:p>
    <w:p w14:paraId="290A7EC4" w14:textId="77777777" w:rsidR="006304B0" w:rsidRPr="006304B0" w:rsidRDefault="006304B0" w:rsidP="006304B0">
      <w:pPr>
        <w:spacing w:before="0" w:after="0" w:line="240" w:lineRule="auto"/>
        <w:ind w:left="720"/>
        <w:rPr>
          <w:rFonts w:eastAsia="MS Mincho" w:cs="Times New Roman"/>
          <w:bCs/>
          <w:color w:val="auto"/>
        </w:rPr>
      </w:pPr>
    </w:p>
    <w:p w14:paraId="12ADE93E" w14:textId="77777777" w:rsidR="006304B0" w:rsidRPr="006304B0" w:rsidRDefault="006304B0" w:rsidP="006304B0">
      <w:pPr>
        <w:spacing w:before="0" w:after="0" w:line="240" w:lineRule="auto"/>
        <w:ind w:left="720"/>
        <w:rPr>
          <w:rFonts w:eastAsia="MS Mincho" w:cs="Times New Roman"/>
          <w:color w:val="auto"/>
          <w:lang w:val="it-IT"/>
        </w:rPr>
      </w:pPr>
    </w:p>
    <w:p w14:paraId="34D9A04E" w14:textId="77777777" w:rsidR="006304B0" w:rsidRPr="006304B0" w:rsidRDefault="006304B0" w:rsidP="006304B0">
      <w:pPr>
        <w:keepNext/>
        <w:keepLines/>
        <w:spacing w:before="0" w:after="0"/>
        <w:ind w:left="720"/>
        <w:outlineLvl w:val="5"/>
        <w:rPr>
          <w:rFonts w:eastAsia="MS Gothic" w:cs="Times New Roman"/>
          <w:b/>
          <w:color w:val="auto"/>
          <w:sz w:val="24"/>
          <w:szCs w:val="24"/>
          <w:u w:val="single"/>
          <w:lang w:val="it-IT"/>
        </w:rPr>
      </w:pPr>
      <w:r w:rsidRPr="006304B0">
        <w:rPr>
          <w:rFonts w:eastAsia="MS Gothic" w:cs="Times New Roman"/>
          <w:b/>
          <w:color w:val="auto"/>
          <w:sz w:val="24"/>
          <w:szCs w:val="24"/>
          <w:lang w:val="it-IT"/>
        </w:rPr>
        <w:t>I</w:t>
      </w:r>
      <w:r w:rsidRPr="006304B0">
        <w:rPr>
          <w:rFonts w:eastAsia="MS Gothic" w:cs="Times New Roman"/>
          <w:b/>
          <w:color w:val="auto"/>
          <w:lang w:val="it-IT"/>
        </w:rPr>
        <w:t>I.</w:t>
      </w:r>
      <w:r w:rsidRPr="006304B0">
        <w:rPr>
          <w:rFonts w:eastAsia="MS Gothic" w:cs="Times New Roman"/>
          <w:b/>
          <w:color w:val="auto"/>
          <w:lang w:val="it-IT"/>
        </w:rPr>
        <w:tab/>
      </w:r>
      <w:r w:rsidRPr="006304B0">
        <w:rPr>
          <w:rFonts w:eastAsia="MS Gothic" w:cs="Times New Roman"/>
          <w:b/>
          <w:color w:val="auto"/>
          <w:u w:val="single"/>
          <w:lang w:val="es-PE"/>
        </w:rPr>
        <w:t xml:space="preserve">CALITATEA </w:t>
      </w:r>
      <w:r w:rsidRPr="006304B0">
        <w:rPr>
          <w:rFonts w:eastAsia="MS Gothic" w:cs="Times New Roman"/>
          <w:b/>
          <w:color w:val="auto"/>
          <w:u w:val="single"/>
          <w:lang w:val="it-IT"/>
        </w:rPr>
        <w:t>APELOR</w:t>
      </w:r>
    </w:p>
    <w:p w14:paraId="1BE78D55" w14:textId="77777777" w:rsidR="006304B0" w:rsidRPr="006304B0" w:rsidRDefault="006304B0" w:rsidP="006304B0">
      <w:pPr>
        <w:spacing w:before="0" w:after="0" w:line="240" w:lineRule="auto"/>
        <w:ind w:left="720"/>
        <w:rPr>
          <w:rFonts w:eastAsia="Times New Roman" w:cs="Times New Roman"/>
          <w:b/>
        </w:rPr>
      </w:pPr>
      <w:r w:rsidRPr="006304B0">
        <w:rPr>
          <w:rFonts w:eastAsia="Times New Roman" w:cs="Times New Roman"/>
          <w:b/>
        </w:rPr>
        <w:t>2.1. Pe fluviul Dunarea</w:t>
      </w:r>
    </w:p>
    <w:p w14:paraId="1D25A3D0" w14:textId="77777777" w:rsidR="006304B0" w:rsidRPr="006304B0" w:rsidRDefault="006304B0" w:rsidP="006304B0">
      <w:pPr>
        <w:spacing w:before="0" w:after="0" w:line="240" w:lineRule="auto"/>
        <w:ind w:left="720"/>
        <w:rPr>
          <w:rFonts w:eastAsia="MS Mincho" w:cs="Times New Roman"/>
          <w:noProof/>
          <w:color w:val="auto"/>
        </w:rPr>
      </w:pPr>
      <w:r w:rsidRPr="006304B0">
        <w:rPr>
          <w:rFonts w:eastAsia="MS Mincho" w:cs="Times New Roman"/>
          <w:noProof/>
          <w:color w:val="auto"/>
        </w:rPr>
        <w:t>Nu au fost semnalate evenimente deosebite.</w:t>
      </w:r>
    </w:p>
    <w:p w14:paraId="480A234D" w14:textId="77777777" w:rsidR="006304B0" w:rsidRPr="006304B0" w:rsidRDefault="006304B0" w:rsidP="006304B0">
      <w:pPr>
        <w:spacing w:before="0" w:after="0" w:line="240" w:lineRule="auto"/>
        <w:ind w:left="720"/>
        <w:rPr>
          <w:rFonts w:eastAsia="MS Mincho" w:cs="Times New Roman"/>
          <w:noProof/>
          <w:color w:val="auto"/>
        </w:rPr>
      </w:pPr>
    </w:p>
    <w:p w14:paraId="47F9186A" w14:textId="77777777" w:rsidR="006304B0" w:rsidRPr="006304B0" w:rsidRDefault="006304B0" w:rsidP="006304B0">
      <w:pPr>
        <w:spacing w:before="0" w:after="0" w:line="240" w:lineRule="auto"/>
        <w:ind w:left="720"/>
        <w:rPr>
          <w:rFonts w:eastAsia="Times New Roman" w:cs="Times New Roman"/>
          <w:b/>
        </w:rPr>
      </w:pPr>
      <w:r w:rsidRPr="006304B0">
        <w:rPr>
          <w:rFonts w:eastAsia="Times New Roman" w:cs="Times New Roman"/>
          <w:b/>
        </w:rPr>
        <w:t>2.2. Pe râurile interioare</w:t>
      </w:r>
    </w:p>
    <w:p w14:paraId="3A2A7360" w14:textId="77777777" w:rsidR="006304B0" w:rsidRPr="006304B0" w:rsidRDefault="006304B0" w:rsidP="006304B0">
      <w:pPr>
        <w:spacing w:before="0" w:after="0" w:line="240" w:lineRule="auto"/>
        <w:ind w:left="720"/>
        <w:rPr>
          <w:rFonts w:eastAsia="MS Mincho" w:cs="Times New Roman"/>
          <w:noProof/>
          <w:color w:val="auto"/>
        </w:rPr>
      </w:pPr>
      <w:r w:rsidRPr="006304B0">
        <w:rPr>
          <w:rFonts w:eastAsia="MS Mincho" w:cs="Times New Roman"/>
          <w:noProof/>
          <w:color w:val="auto"/>
        </w:rPr>
        <w:t>Nu au fost semnalate evenimente deosebite.</w:t>
      </w:r>
    </w:p>
    <w:p w14:paraId="0998EDB0" w14:textId="77777777" w:rsidR="006304B0" w:rsidRPr="006304B0" w:rsidRDefault="006304B0" w:rsidP="006304B0">
      <w:pPr>
        <w:spacing w:before="0" w:after="0" w:line="240" w:lineRule="auto"/>
        <w:ind w:left="720"/>
        <w:rPr>
          <w:rFonts w:eastAsia="MS Mincho" w:cs="Times New Roman"/>
          <w:noProof/>
          <w:color w:val="auto"/>
        </w:rPr>
      </w:pPr>
    </w:p>
    <w:p w14:paraId="4AE33B2C" w14:textId="77777777" w:rsidR="006304B0" w:rsidRPr="006304B0" w:rsidRDefault="006304B0" w:rsidP="006304B0">
      <w:pPr>
        <w:spacing w:before="0" w:after="0" w:line="240" w:lineRule="auto"/>
        <w:ind w:left="720"/>
        <w:rPr>
          <w:rFonts w:eastAsia="Times New Roman" w:cs="Times New Roman"/>
          <w:b/>
        </w:rPr>
      </w:pPr>
      <w:r w:rsidRPr="006304B0">
        <w:rPr>
          <w:rFonts w:eastAsia="Times New Roman" w:cs="Times New Roman"/>
          <w:b/>
        </w:rPr>
        <w:t>2.3. Pe Marea Neagra</w:t>
      </w:r>
    </w:p>
    <w:p w14:paraId="0A61F6B5" w14:textId="77777777" w:rsidR="006304B0" w:rsidRPr="006304B0" w:rsidRDefault="006304B0" w:rsidP="006304B0">
      <w:pPr>
        <w:spacing w:before="0" w:after="0" w:line="240" w:lineRule="auto"/>
        <w:ind w:left="720"/>
        <w:rPr>
          <w:rFonts w:eastAsia="MS Mincho" w:cs="Times New Roman"/>
          <w:noProof/>
          <w:color w:val="auto"/>
        </w:rPr>
      </w:pPr>
      <w:r w:rsidRPr="006304B0">
        <w:rPr>
          <w:rFonts w:eastAsia="MS Mincho" w:cs="Times New Roman"/>
          <w:b/>
          <w:noProof/>
          <w:color w:val="auto"/>
        </w:rPr>
        <w:t>ABA Dobrogea Litoral Constanța</w:t>
      </w:r>
      <w:r w:rsidRPr="006304B0">
        <w:rPr>
          <w:rFonts w:eastAsia="MS Mincho" w:cs="Times New Roman"/>
          <w:noProof/>
          <w:color w:val="auto"/>
        </w:rPr>
        <w:t xml:space="preserve"> informează că în data de 12.06.2023, ora 13.15 a fost observat un delfin eșuat pe plaja salbatică dintre 2 Mai și Vama Veche, județul Constanța.</w:t>
      </w:r>
    </w:p>
    <w:p w14:paraId="6B422A8F" w14:textId="77777777" w:rsidR="006304B0" w:rsidRPr="006304B0" w:rsidRDefault="006304B0" w:rsidP="006304B0">
      <w:pPr>
        <w:spacing w:before="0" w:after="0" w:line="240" w:lineRule="auto"/>
        <w:ind w:left="720"/>
        <w:rPr>
          <w:rFonts w:eastAsia="MS Mincho" w:cs="Times New Roman"/>
          <w:noProof/>
          <w:color w:val="auto"/>
          <w:sz w:val="28"/>
          <w:szCs w:val="28"/>
          <w:lang w:val="it-IT"/>
        </w:rPr>
      </w:pPr>
    </w:p>
    <w:p w14:paraId="6467A19D" w14:textId="77777777" w:rsidR="006304B0" w:rsidRPr="006304B0" w:rsidRDefault="006304B0" w:rsidP="006304B0">
      <w:pPr>
        <w:spacing w:before="0" w:after="0" w:line="240" w:lineRule="auto"/>
        <w:ind w:left="720"/>
        <w:rPr>
          <w:rFonts w:eastAsia="MS Mincho" w:cs="Times New Roman"/>
          <w:noProof/>
          <w:color w:val="auto"/>
          <w:sz w:val="28"/>
          <w:szCs w:val="28"/>
        </w:rPr>
      </w:pPr>
    </w:p>
    <w:p w14:paraId="76AFF300" w14:textId="77777777" w:rsidR="006304B0" w:rsidRPr="006304B0" w:rsidRDefault="006304B0" w:rsidP="006304B0">
      <w:pPr>
        <w:keepNext/>
        <w:keepLines/>
        <w:spacing w:before="0" w:after="0"/>
        <w:ind w:left="720"/>
        <w:outlineLvl w:val="5"/>
        <w:rPr>
          <w:rFonts w:eastAsia="MS Gothic" w:cs="Times New Roman"/>
          <w:b/>
          <w:color w:val="auto"/>
          <w:u w:val="single"/>
        </w:rPr>
      </w:pPr>
      <w:r w:rsidRPr="006304B0">
        <w:rPr>
          <w:rFonts w:eastAsia="MS Gothic" w:cs="Times New Roman"/>
          <w:b/>
          <w:color w:val="auto"/>
        </w:rPr>
        <w:t>III.</w:t>
      </w:r>
      <w:r w:rsidRPr="006304B0">
        <w:rPr>
          <w:rFonts w:eastAsia="MS Gothic" w:cs="Times New Roman"/>
          <w:b/>
          <w:color w:val="auto"/>
        </w:rPr>
        <w:tab/>
      </w:r>
      <w:r w:rsidRPr="006304B0">
        <w:rPr>
          <w:rFonts w:eastAsia="MS Gothic" w:cs="Times New Roman"/>
          <w:b/>
          <w:color w:val="auto"/>
          <w:u w:val="single"/>
        </w:rPr>
        <w:t>CALITATEA MEDIULUI</w:t>
      </w:r>
    </w:p>
    <w:p w14:paraId="570A4793" w14:textId="77777777" w:rsidR="006304B0" w:rsidRPr="006304B0" w:rsidRDefault="006304B0" w:rsidP="006304B0">
      <w:pPr>
        <w:tabs>
          <w:tab w:val="num" w:pos="720"/>
        </w:tabs>
        <w:spacing w:before="0" w:after="0" w:line="240" w:lineRule="auto"/>
        <w:ind w:left="720"/>
        <w:rPr>
          <w:rFonts w:eastAsia="Calibri" w:cs="Times New Roman"/>
          <w:b/>
          <w:noProof/>
          <w:color w:val="auto"/>
        </w:rPr>
      </w:pPr>
      <w:r w:rsidRPr="006304B0">
        <w:rPr>
          <w:rFonts w:eastAsia="MS Mincho" w:cs="Times New Roman"/>
          <w:b/>
          <w:noProof/>
          <w:color w:val="auto"/>
        </w:rPr>
        <w:t xml:space="preserve">3.1. </w:t>
      </w:r>
      <w:r w:rsidRPr="006304B0">
        <w:rPr>
          <w:rFonts w:eastAsia="MS Mincho" w:cs="Times New Roman"/>
          <w:b/>
          <w:color w:val="auto"/>
        </w:rPr>
        <w:t>Î</w:t>
      </w:r>
      <w:r w:rsidRPr="006304B0">
        <w:rPr>
          <w:rFonts w:eastAsia="MS Mincho" w:cs="Times New Roman"/>
          <w:b/>
          <w:noProof/>
          <w:color w:val="auto"/>
        </w:rPr>
        <w:t>n domeniul aerului</w:t>
      </w:r>
    </w:p>
    <w:p w14:paraId="4068C6EB" w14:textId="77777777" w:rsidR="006304B0" w:rsidRPr="006304B0" w:rsidRDefault="006304B0" w:rsidP="006304B0">
      <w:pPr>
        <w:spacing w:before="0" w:after="0" w:line="240" w:lineRule="auto"/>
        <w:ind w:left="720"/>
        <w:rPr>
          <w:rFonts w:eastAsia="MS Mincho" w:cs="Times New Roman"/>
        </w:rPr>
      </w:pPr>
      <w:r w:rsidRPr="006304B0">
        <w:rPr>
          <w:rFonts w:eastAsia="Times New Roman" w:cs="Times New Roman"/>
          <w:b/>
          <w:bCs/>
        </w:rPr>
        <w:t>Agenţia Na</w:t>
      </w:r>
      <w:r w:rsidRPr="006304B0">
        <w:rPr>
          <w:rFonts w:eastAsia="MS Mincho" w:cs="Times New Roman"/>
          <w:b/>
        </w:rPr>
        <w:t>ţional</w:t>
      </w:r>
      <w:r w:rsidRPr="006304B0">
        <w:rPr>
          <w:rFonts w:eastAsia="Times New Roman" w:cs="Times New Roman"/>
          <w:b/>
          <w:bCs/>
        </w:rPr>
        <w:t>ă</w:t>
      </w:r>
      <w:r w:rsidRPr="006304B0">
        <w:rPr>
          <w:rFonts w:eastAsia="MS Mincho" w:cs="Times New Roman"/>
          <w:b/>
        </w:rPr>
        <w:t xml:space="preserve"> </w:t>
      </w:r>
      <w:r w:rsidRPr="006304B0">
        <w:rPr>
          <w:rFonts w:eastAsia="Times New Roman" w:cs="Times New Roman"/>
          <w:b/>
          <w:bCs/>
        </w:rPr>
        <w:t>pentru Protec</w:t>
      </w:r>
      <w:r w:rsidRPr="006304B0">
        <w:rPr>
          <w:rFonts w:eastAsia="MS Mincho" w:cs="Times New Roman"/>
          <w:b/>
        </w:rPr>
        <w:t xml:space="preserve">ţia </w:t>
      </w:r>
      <w:r w:rsidRPr="006304B0">
        <w:rPr>
          <w:rFonts w:eastAsia="Times New Roman" w:cs="Times New Roman"/>
          <w:b/>
          <w:bCs/>
        </w:rPr>
        <w:t xml:space="preserve">Mediului </w:t>
      </w:r>
      <w:r w:rsidRPr="006304B0">
        <w:rPr>
          <w:rFonts w:eastAsia="Times New Roman" w:cs="Times New Roman"/>
          <w:bCs/>
        </w:rPr>
        <w:t xml:space="preserve">informează că din rezultatele analizelor efectuate în cadrul Reţelei Naţionale de Monitorizare, nu s-au constatat depăşiri ale </w:t>
      </w:r>
      <w:r w:rsidRPr="006304B0">
        <w:rPr>
          <w:rFonts w:eastAsia="MS Mincho" w:cs="Times New Roman"/>
        </w:rPr>
        <w:t>pragurilor de alertă pentru NO</w:t>
      </w:r>
      <w:r w:rsidRPr="006304B0">
        <w:rPr>
          <w:rFonts w:eastAsia="MS Mincho" w:cs="Times New Roman"/>
          <w:vertAlign w:val="subscript"/>
        </w:rPr>
        <w:t xml:space="preserve">2 </w:t>
      </w:r>
      <w:r w:rsidRPr="006304B0">
        <w:rPr>
          <w:rFonts w:eastAsia="MS Mincho" w:cs="Times New Roman"/>
        </w:rPr>
        <w:t xml:space="preserve">(dioxid de azot), </w:t>
      </w:r>
      <w:r w:rsidRPr="006304B0">
        <w:rPr>
          <w:rFonts w:eastAsia="MS Mincho" w:cs="Times New Roman"/>
          <w:lang w:val="it-IT"/>
        </w:rPr>
        <w:t>SO</w:t>
      </w:r>
      <w:r w:rsidRPr="006304B0">
        <w:rPr>
          <w:rFonts w:eastAsia="MS Mincho" w:cs="Times New Roman"/>
          <w:vertAlign w:val="subscript"/>
          <w:lang w:val="it-IT"/>
        </w:rPr>
        <w:t>2</w:t>
      </w:r>
      <w:r w:rsidRPr="006304B0">
        <w:rPr>
          <w:rFonts w:eastAsia="MS Mincho" w:cs="Times New Roman"/>
          <w:b/>
          <w:lang w:val="it-IT"/>
        </w:rPr>
        <w:t xml:space="preserve"> </w:t>
      </w:r>
      <w:r w:rsidRPr="006304B0">
        <w:rPr>
          <w:rFonts w:eastAsia="MS Mincho" w:cs="Times New Roman"/>
        </w:rPr>
        <w:t>(dioxid de sulf), ale pragurilor de alertă și informare pentru O</w:t>
      </w:r>
      <w:r w:rsidRPr="006304B0">
        <w:rPr>
          <w:rFonts w:eastAsia="MS Mincho" w:cs="Times New Roman"/>
          <w:vertAlign w:val="subscript"/>
        </w:rPr>
        <w:t>3</w:t>
      </w:r>
      <w:r w:rsidRPr="006304B0">
        <w:rPr>
          <w:rFonts w:eastAsia="MS Mincho" w:cs="Times New Roman"/>
        </w:rPr>
        <w:t xml:space="preserve"> (ozon) și ale valorii limită zilnice pentru PM10 (pulberi în suspensie cu diametrul &lt; 10 microni) (50 µg/mc).</w:t>
      </w:r>
    </w:p>
    <w:p w14:paraId="0EA3EA29" w14:textId="77777777" w:rsidR="006304B0" w:rsidRPr="006304B0" w:rsidRDefault="006304B0" w:rsidP="006304B0">
      <w:pPr>
        <w:spacing w:before="0" w:after="0" w:line="240" w:lineRule="auto"/>
        <w:ind w:left="720"/>
        <w:rPr>
          <w:rFonts w:eastAsia="MS Mincho" w:cs="Times New Roman"/>
        </w:rPr>
      </w:pPr>
    </w:p>
    <w:p w14:paraId="415AD0A1" w14:textId="77777777" w:rsidR="006304B0" w:rsidRPr="006304B0" w:rsidRDefault="006304B0" w:rsidP="006304B0">
      <w:pPr>
        <w:spacing w:before="0" w:after="0" w:line="240" w:lineRule="auto"/>
        <w:ind w:left="720"/>
        <w:rPr>
          <w:rFonts w:eastAsia="MS Mincho" w:cs="Times New Roman"/>
        </w:rPr>
      </w:pPr>
      <w:r w:rsidRPr="006304B0">
        <w:rPr>
          <w:rFonts w:eastAsia="MS Mincho" w:cs="Times New Roman"/>
          <w:b/>
        </w:rPr>
        <w:t>GNM, Comisariatul Județean Prahova și APM Prahova</w:t>
      </w:r>
      <w:r w:rsidRPr="006304B0">
        <w:rPr>
          <w:rFonts w:eastAsia="MS Mincho" w:cs="Times New Roman"/>
        </w:rPr>
        <w:t xml:space="preserve"> informează e izbucnirea în data de 10.06.2023, a unui incendiu în incinta Rampei Ecologice Boldești-Scăieni, aparținând de VITALIA Servicii pentru Mediu, Tratarea Deseurilor SRL, județul Prahova, care s-a manifestat pe aprox.de  600 mp, cu puternice degajări de fum. A intervenit pentru stingere I.S.U. Prahova. </w:t>
      </w:r>
    </w:p>
    <w:p w14:paraId="540290FF" w14:textId="77777777" w:rsidR="006304B0" w:rsidRPr="006304B0" w:rsidRDefault="006304B0" w:rsidP="006304B0">
      <w:pPr>
        <w:spacing w:before="0" w:after="0" w:line="240" w:lineRule="auto"/>
        <w:ind w:left="720"/>
        <w:rPr>
          <w:rFonts w:eastAsia="MS Mincho" w:cs="Times New Roman"/>
        </w:rPr>
      </w:pPr>
    </w:p>
    <w:p w14:paraId="01815EAE" w14:textId="77777777" w:rsidR="006304B0" w:rsidRPr="006304B0" w:rsidRDefault="006304B0" w:rsidP="006304B0">
      <w:pPr>
        <w:spacing w:before="0" w:after="0" w:line="240" w:lineRule="auto"/>
        <w:ind w:left="720"/>
        <w:rPr>
          <w:rFonts w:eastAsia="MS Mincho" w:cs="Times New Roman"/>
          <w:color w:val="auto"/>
          <w:sz w:val="16"/>
          <w:szCs w:val="16"/>
        </w:rPr>
      </w:pPr>
    </w:p>
    <w:p w14:paraId="5B19FD18" w14:textId="77777777" w:rsidR="006304B0" w:rsidRPr="006304B0" w:rsidRDefault="006304B0" w:rsidP="006304B0">
      <w:pPr>
        <w:tabs>
          <w:tab w:val="num" w:pos="720"/>
        </w:tabs>
        <w:spacing w:before="0" w:after="0" w:line="240" w:lineRule="auto"/>
        <w:ind w:left="720"/>
        <w:rPr>
          <w:rFonts w:eastAsia="MS Mincho" w:cs="Times New Roman"/>
          <w:b/>
          <w:color w:val="auto"/>
        </w:rPr>
      </w:pPr>
      <w:r w:rsidRPr="006304B0">
        <w:rPr>
          <w:rFonts w:eastAsia="MS Mincho" w:cs="Times New Roman"/>
          <w:b/>
          <w:noProof/>
          <w:color w:val="auto"/>
        </w:rPr>
        <w:t xml:space="preserve">3.2. </w:t>
      </w:r>
      <w:r w:rsidRPr="006304B0">
        <w:rPr>
          <w:rFonts w:eastAsia="MS Mincho" w:cs="Times New Roman"/>
          <w:b/>
          <w:color w:val="auto"/>
        </w:rPr>
        <w:t>În domeniul solului şi vegetaţiei</w:t>
      </w:r>
    </w:p>
    <w:p w14:paraId="0F0F714B" w14:textId="77777777" w:rsidR="006304B0" w:rsidRPr="006304B0" w:rsidRDefault="006304B0" w:rsidP="006304B0">
      <w:pPr>
        <w:spacing w:before="0" w:after="0" w:line="240" w:lineRule="auto"/>
        <w:ind w:left="720"/>
        <w:rPr>
          <w:rFonts w:eastAsia="MS Mincho" w:cs="Times New Roman"/>
          <w:noProof/>
          <w:color w:val="auto"/>
        </w:rPr>
      </w:pPr>
      <w:r w:rsidRPr="006304B0">
        <w:rPr>
          <w:rFonts w:eastAsia="MS Mincho" w:cs="Times New Roman"/>
          <w:noProof/>
          <w:color w:val="auto"/>
        </w:rPr>
        <w:t>Nu au fost semnalate evenimente deosebite, iar la nivelul fondului forestier de stat nu s-au înregistrat incendii sau doborâturi de vânt.</w:t>
      </w:r>
    </w:p>
    <w:p w14:paraId="5E79F494" w14:textId="77777777" w:rsidR="006304B0" w:rsidRPr="006304B0" w:rsidRDefault="006304B0" w:rsidP="006304B0">
      <w:pPr>
        <w:spacing w:before="0" w:after="0" w:line="240" w:lineRule="auto"/>
        <w:ind w:left="720"/>
        <w:rPr>
          <w:rFonts w:eastAsia="MS Mincho" w:cs="Times New Roman"/>
          <w:noProof/>
          <w:color w:val="auto"/>
          <w:sz w:val="16"/>
          <w:szCs w:val="16"/>
        </w:rPr>
      </w:pPr>
    </w:p>
    <w:p w14:paraId="07A8C3A9" w14:textId="77777777" w:rsidR="006304B0" w:rsidRPr="006304B0" w:rsidRDefault="006304B0" w:rsidP="006304B0">
      <w:pPr>
        <w:tabs>
          <w:tab w:val="num" w:pos="720"/>
        </w:tabs>
        <w:spacing w:before="0" w:after="0" w:line="240" w:lineRule="auto"/>
        <w:ind w:left="720"/>
        <w:rPr>
          <w:rFonts w:eastAsia="MS Mincho" w:cs="Times New Roman"/>
          <w:b/>
          <w:noProof/>
          <w:color w:val="auto"/>
        </w:rPr>
      </w:pPr>
      <w:r w:rsidRPr="006304B0">
        <w:rPr>
          <w:rFonts w:eastAsia="MS Mincho" w:cs="Times New Roman"/>
          <w:b/>
          <w:noProof/>
          <w:color w:val="auto"/>
        </w:rPr>
        <w:t xml:space="preserve">3.3. </w:t>
      </w:r>
      <w:r w:rsidRPr="006304B0">
        <w:rPr>
          <w:rFonts w:eastAsia="MS Mincho" w:cs="Times New Roman"/>
          <w:b/>
          <w:color w:val="auto"/>
        </w:rPr>
        <w:t>Î</w:t>
      </w:r>
      <w:r w:rsidRPr="006304B0">
        <w:rPr>
          <w:rFonts w:eastAsia="MS Mincho" w:cs="Times New Roman"/>
          <w:b/>
          <w:noProof/>
          <w:color w:val="auto"/>
        </w:rPr>
        <w:t>n domeniul supravegherii radioactivităţii mediului</w:t>
      </w:r>
    </w:p>
    <w:p w14:paraId="7066E177" w14:textId="77777777" w:rsidR="006304B0" w:rsidRPr="006304B0" w:rsidRDefault="006304B0" w:rsidP="006304B0">
      <w:pPr>
        <w:widowControl w:val="0"/>
        <w:tabs>
          <w:tab w:val="left" w:pos="540"/>
        </w:tabs>
        <w:autoSpaceDE w:val="0"/>
        <w:autoSpaceDN w:val="0"/>
        <w:adjustRightInd w:val="0"/>
        <w:spacing w:before="0" w:after="0" w:line="240" w:lineRule="auto"/>
        <w:ind w:left="720"/>
        <w:rPr>
          <w:rFonts w:eastAsia="MS Mincho" w:cs="Times New Roman"/>
        </w:rPr>
      </w:pPr>
      <w:r w:rsidRPr="006304B0">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35E47F7A" w14:textId="77777777" w:rsidR="006304B0" w:rsidRPr="006304B0" w:rsidRDefault="006304B0" w:rsidP="006304B0">
      <w:pPr>
        <w:spacing w:before="0" w:after="0" w:line="240" w:lineRule="auto"/>
        <w:ind w:left="720"/>
        <w:rPr>
          <w:rFonts w:eastAsia="MS Mincho" w:cs="Times New Roman"/>
          <w:b/>
          <w:noProof/>
          <w:color w:val="auto"/>
          <w:sz w:val="16"/>
          <w:szCs w:val="16"/>
        </w:rPr>
      </w:pPr>
    </w:p>
    <w:p w14:paraId="19FB3EDE" w14:textId="77777777" w:rsidR="006304B0" w:rsidRPr="006304B0" w:rsidRDefault="006304B0" w:rsidP="006304B0">
      <w:pPr>
        <w:spacing w:before="0" w:after="0" w:line="240" w:lineRule="auto"/>
        <w:ind w:left="720"/>
        <w:rPr>
          <w:rFonts w:eastAsia="MS Mincho" w:cs="Times New Roman"/>
          <w:b/>
          <w:noProof/>
          <w:color w:val="auto"/>
        </w:rPr>
      </w:pPr>
      <w:r w:rsidRPr="006304B0">
        <w:rPr>
          <w:rFonts w:eastAsia="MS Mincho" w:cs="Times New Roman"/>
          <w:b/>
          <w:noProof/>
          <w:color w:val="auto"/>
        </w:rPr>
        <w:t xml:space="preserve">3.4. </w:t>
      </w:r>
      <w:r w:rsidRPr="006304B0">
        <w:rPr>
          <w:rFonts w:eastAsia="MS Mincho" w:cs="Times New Roman"/>
          <w:b/>
          <w:color w:val="auto"/>
        </w:rPr>
        <w:t>Î</w:t>
      </w:r>
      <w:r w:rsidRPr="006304B0">
        <w:rPr>
          <w:rFonts w:eastAsia="MS Mincho" w:cs="Times New Roman"/>
          <w:b/>
          <w:noProof/>
          <w:color w:val="auto"/>
        </w:rPr>
        <w:t>n municipiul Bucureşti</w:t>
      </w:r>
    </w:p>
    <w:p w14:paraId="56A7926E" w14:textId="77777777" w:rsidR="006304B0" w:rsidRPr="006304B0" w:rsidRDefault="006304B0" w:rsidP="006304B0">
      <w:pPr>
        <w:spacing w:before="0" w:after="0" w:line="240" w:lineRule="auto"/>
        <w:ind w:left="720"/>
        <w:rPr>
          <w:rFonts w:eastAsia="MS Mincho" w:cs="Times New Roman"/>
          <w:noProof/>
          <w:color w:val="auto"/>
        </w:rPr>
      </w:pPr>
      <w:r w:rsidRPr="006304B0">
        <w:rPr>
          <w:rFonts w:eastAsia="MS Mincho" w:cs="Times New Roman"/>
          <w:color w:val="auto"/>
        </w:rPr>
        <w:lastRenderedPageBreak/>
        <w:t>Î</w:t>
      </w:r>
      <w:r w:rsidRPr="006304B0">
        <w:rPr>
          <w:rFonts w:eastAsia="MS Mincho" w:cs="Times New Roman"/>
          <w:noProof/>
          <w:color w:val="auto"/>
        </w:rPr>
        <w:t xml:space="preserve">n ultimele 24 de ore, sistemul de monitorizare a calităţii aerului </w:t>
      </w:r>
      <w:r w:rsidRPr="006304B0">
        <w:rPr>
          <w:rFonts w:eastAsia="MS Mincho" w:cs="Times New Roman"/>
          <w:color w:val="auto"/>
        </w:rPr>
        <w:t>în</w:t>
      </w:r>
      <w:r w:rsidRPr="006304B0">
        <w:rPr>
          <w:rFonts w:eastAsia="MS Mincho" w:cs="Times New Roman"/>
          <w:noProof/>
          <w:color w:val="auto"/>
        </w:rPr>
        <w:t xml:space="preserve"> Municipiul Bucureşti nu a semnalat depăşiri ale pragurilor de informare şi alertă.</w:t>
      </w:r>
    </w:p>
    <w:p w14:paraId="49E43121" w14:textId="77777777" w:rsidR="006304B0" w:rsidRPr="006304B0" w:rsidRDefault="006304B0" w:rsidP="006304B0">
      <w:pPr>
        <w:spacing w:before="0" w:after="0" w:line="240" w:lineRule="auto"/>
        <w:rPr>
          <w:rFonts w:eastAsia="MS Mincho" w:cs="Times New Roman"/>
          <w:b/>
          <w:bCs/>
          <w:noProof/>
          <w:color w:val="auto"/>
        </w:rPr>
      </w:pPr>
    </w:p>
    <w:p w14:paraId="523DA20B" w14:textId="77777777" w:rsidR="006304B0" w:rsidRPr="006304B0" w:rsidRDefault="006304B0" w:rsidP="006304B0">
      <w:pPr>
        <w:spacing w:before="0" w:after="0" w:line="240" w:lineRule="auto"/>
        <w:ind w:left="720"/>
        <w:jc w:val="center"/>
        <w:rPr>
          <w:rFonts w:eastAsia="MS Mincho" w:cs="Times New Roman"/>
          <w:b/>
          <w:bCs/>
          <w:noProof/>
          <w:color w:val="auto"/>
        </w:rPr>
      </w:pPr>
    </w:p>
    <w:p w14:paraId="217E5EC8" w14:textId="77777777" w:rsidR="006304B0" w:rsidRPr="006304B0" w:rsidRDefault="006304B0" w:rsidP="006304B0">
      <w:pPr>
        <w:spacing w:before="0" w:after="0" w:line="240" w:lineRule="auto"/>
        <w:ind w:left="720"/>
        <w:rPr>
          <w:rFonts w:eastAsia="MS Mincho" w:cs="Times New Roman"/>
          <w:b/>
          <w:noProof/>
          <w:color w:val="auto"/>
          <w:u w:val="single"/>
        </w:rPr>
      </w:pPr>
      <w:r w:rsidRPr="006304B0">
        <w:rPr>
          <w:rFonts w:eastAsia="MS Mincho" w:cs="Times New Roman"/>
          <w:b/>
          <w:noProof/>
          <w:color w:val="auto"/>
        </w:rPr>
        <w:t>IV.</w:t>
      </w:r>
      <w:r w:rsidRPr="006304B0">
        <w:rPr>
          <w:rFonts w:eastAsia="MS Mincho" w:cs="Times New Roman"/>
          <w:b/>
          <w:noProof/>
          <w:color w:val="auto"/>
        </w:rPr>
        <w:tab/>
      </w:r>
      <w:r w:rsidRPr="006304B0">
        <w:rPr>
          <w:rFonts w:eastAsia="MS Mincho" w:cs="Times New Roman"/>
          <w:b/>
          <w:noProof/>
          <w:color w:val="auto"/>
          <w:u w:val="single"/>
        </w:rPr>
        <w:t>ALIMENTĂRI CU APĂ</w:t>
      </w:r>
    </w:p>
    <w:p w14:paraId="0806EFE2" w14:textId="77777777" w:rsidR="006304B0" w:rsidRPr="006304B0" w:rsidRDefault="006304B0" w:rsidP="006304B0">
      <w:pPr>
        <w:spacing w:before="0" w:after="0" w:line="240" w:lineRule="auto"/>
        <w:ind w:left="720"/>
        <w:rPr>
          <w:rFonts w:eastAsia="MS Mincho" w:cs="Times New Roman"/>
          <w:noProof/>
          <w:color w:val="auto"/>
        </w:rPr>
      </w:pPr>
    </w:p>
    <w:p w14:paraId="0D2D60AF" w14:textId="77777777" w:rsidR="006304B0" w:rsidRPr="006304B0" w:rsidRDefault="006304B0" w:rsidP="006304B0">
      <w:pPr>
        <w:spacing w:before="0" w:after="0" w:line="240" w:lineRule="auto"/>
        <w:ind w:left="720"/>
        <w:rPr>
          <w:rFonts w:eastAsia="MS Mincho" w:cs="Times New Roman"/>
          <w:b/>
          <w:i/>
          <w:noProof/>
          <w:color w:val="auto"/>
          <w:u w:val="single"/>
          <w:lang w:val="it-IT"/>
        </w:rPr>
      </w:pPr>
      <w:r w:rsidRPr="006304B0">
        <w:rPr>
          <w:rFonts w:eastAsia="MS Mincho" w:cs="Times New Roman"/>
          <w:b/>
          <w:bCs/>
          <w:i/>
          <w:noProof/>
          <w:color w:val="auto"/>
          <w:u w:val="single"/>
          <w:lang w:val="it-IT"/>
        </w:rPr>
        <w:t xml:space="preserve">Administratia Bazinala de Apă </w:t>
      </w:r>
      <w:r w:rsidRPr="006304B0">
        <w:rPr>
          <w:rFonts w:eastAsia="MS Mincho" w:cs="Times New Roman"/>
          <w:b/>
          <w:i/>
          <w:noProof/>
          <w:color w:val="auto"/>
          <w:u w:val="single"/>
          <w:lang w:val="it-IT"/>
        </w:rPr>
        <w:t xml:space="preserve">Prut-Bârlad </w:t>
      </w:r>
    </w:p>
    <w:p w14:paraId="20E2DA2A" w14:textId="77777777" w:rsidR="006304B0" w:rsidRPr="006304B0" w:rsidRDefault="006304B0" w:rsidP="006304B0">
      <w:pPr>
        <w:numPr>
          <w:ilvl w:val="0"/>
          <w:numId w:val="6"/>
        </w:numPr>
        <w:spacing w:before="0" w:after="0" w:line="240" w:lineRule="auto"/>
        <w:ind w:left="720"/>
        <w:rPr>
          <w:rFonts w:eastAsia="MS Mincho" w:cs="Times New Roman"/>
          <w:noProof/>
          <w:color w:val="auto"/>
          <w:lang w:val="en-US"/>
        </w:rPr>
      </w:pPr>
      <w:r w:rsidRPr="006304B0">
        <w:rPr>
          <w:rFonts w:eastAsia="MS Mincho" w:cs="Times New Roman"/>
          <w:b/>
          <w:noProof/>
          <w:color w:val="auto"/>
          <w:u w:val="single"/>
          <w:lang w:val="it-IT"/>
        </w:rPr>
        <w:t>Judetul Botosani:</w:t>
      </w:r>
      <w:r w:rsidRPr="006304B0">
        <w:rPr>
          <w:rFonts w:eastAsia="MS Mincho" w:cs="Times New Roman"/>
          <w:noProof/>
          <w:color w:val="auto"/>
          <w:lang w:val="it-IT"/>
        </w:rPr>
        <w:t xml:space="preserve"> Se mentine situatia de restrictii in alimentarea cu apa pentru piscicultura la folosința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6304B0">
        <w:rPr>
          <w:rFonts w:eastAsia="MS Mincho" w:cs="Times New Roman"/>
          <w:noProof/>
          <w:color w:val="auto"/>
          <w:lang w:val="en-US"/>
        </w:rPr>
        <w:t>Cal Alb - r. Baseu.</w:t>
      </w:r>
    </w:p>
    <w:p w14:paraId="39D846C3" w14:textId="77777777" w:rsidR="006304B0" w:rsidRPr="006304B0" w:rsidRDefault="006304B0" w:rsidP="006304B0">
      <w:pPr>
        <w:numPr>
          <w:ilvl w:val="0"/>
          <w:numId w:val="6"/>
        </w:numPr>
        <w:spacing w:before="0" w:after="0" w:line="240" w:lineRule="auto"/>
        <w:ind w:left="720"/>
        <w:rPr>
          <w:rFonts w:eastAsia="MS Mincho" w:cs="Times New Roman"/>
          <w:noProof/>
          <w:color w:val="auto"/>
          <w:lang w:val="it-IT"/>
        </w:rPr>
      </w:pPr>
      <w:r w:rsidRPr="006304B0">
        <w:rPr>
          <w:rFonts w:eastAsia="MS Mincho" w:cs="Times New Roman"/>
          <w:b/>
          <w:noProof/>
          <w:color w:val="auto"/>
          <w:u w:val="single"/>
          <w:lang w:val="it-IT"/>
        </w:rPr>
        <w:t>Judetul Iasi:</w:t>
      </w:r>
      <w:r w:rsidRPr="006304B0">
        <w:rPr>
          <w:rFonts w:eastAsia="MS Mincho" w:cs="Times New Roman"/>
          <w:noProof/>
          <w:color w:val="auto"/>
          <w:lang w:val="it-IT"/>
        </w:rPr>
        <w:t xml:space="preserve"> Se mentine situatia de restrictii in alimentarea cu apa pentru piscicultura, la folosintele: </w:t>
      </w:r>
    </w:p>
    <w:p w14:paraId="391F87F3" w14:textId="77777777" w:rsidR="006304B0" w:rsidRPr="006304B0" w:rsidRDefault="006304B0" w:rsidP="006304B0">
      <w:pPr>
        <w:spacing w:before="0" w:after="0" w:line="240" w:lineRule="auto"/>
        <w:ind w:left="720"/>
        <w:rPr>
          <w:rFonts w:eastAsia="MS Mincho" w:cs="Times New Roman"/>
          <w:noProof/>
          <w:color w:val="auto"/>
          <w:lang w:val="it-IT"/>
        </w:rPr>
      </w:pPr>
      <w:r w:rsidRPr="006304B0">
        <w:rPr>
          <w:rFonts w:eastAsia="MS Mincho" w:cs="Times New Roman"/>
          <w:noProof/>
          <w:color w:val="auto"/>
          <w:lang w:val="it-IT"/>
        </w:rPr>
        <w:t>* SC ACVACOM SRL Iasi prin reducerea debitelor la sursa r. Gurguiata – ac.Plopi corespunzator treptei III de aplicare a restrictiilor.</w:t>
      </w:r>
    </w:p>
    <w:p w14:paraId="09AF3858" w14:textId="77777777" w:rsidR="006304B0" w:rsidRPr="006304B0" w:rsidRDefault="006304B0" w:rsidP="006304B0">
      <w:pPr>
        <w:spacing w:before="0" w:after="0" w:line="240" w:lineRule="auto"/>
        <w:ind w:left="720"/>
        <w:rPr>
          <w:rFonts w:eastAsia="MS Mincho" w:cs="Times New Roman"/>
          <w:noProof/>
          <w:color w:val="auto"/>
          <w:lang w:val="it-IT"/>
        </w:rPr>
      </w:pPr>
      <w:r w:rsidRPr="006304B0">
        <w:rPr>
          <w:rFonts w:eastAsia="MS Mincho" w:cs="Times New Roman"/>
          <w:noProof/>
          <w:color w:val="auto"/>
          <w:lang w:val="it-IT"/>
        </w:rPr>
        <w:t xml:space="preserve"> * SC MIHPES SRL Iasi prin reducerea debitelor la sursa r. Valea Oii – ac.Sarca corespunzator treptei III de aplicare a restrictiilor.</w:t>
      </w:r>
    </w:p>
    <w:p w14:paraId="22112AE3" w14:textId="77777777" w:rsidR="006304B0" w:rsidRPr="006304B0" w:rsidRDefault="006304B0" w:rsidP="006304B0">
      <w:pPr>
        <w:numPr>
          <w:ilvl w:val="0"/>
          <w:numId w:val="6"/>
        </w:numPr>
        <w:spacing w:before="0" w:after="0" w:line="240" w:lineRule="auto"/>
        <w:ind w:left="720"/>
        <w:rPr>
          <w:rFonts w:eastAsia="MS Mincho" w:cs="Times New Roman"/>
          <w:noProof/>
          <w:color w:val="auto"/>
        </w:rPr>
      </w:pPr>
      <w:r w:rsidRPr="006304B0">
        <w:rPr>
          <w:rFonts w:eastAsia="MS Mincho" w:cs="Times New Roman"/>
          <w:b/>
          <w:noProof/>
          <w:color w:val="auto"/>
          <w:u w:val="single"/>
          <w:lang w:val="it-IT"/>
        </w:rPr>
        <w:t>Judetul Vaslui:</w:t>
      </w:r>
      <w:r w:rsidRPr="006304B0">
        <w:rPr>
          <w:rFonts w:eastAsia="MS Mincho" w:cs="Times New Roman"/>
          <w:noProof/>
          <w:color w:val="auto"/>
          <w:lang w:val="it-IT"/>
        </w:rPr>
        <w:t xml:space="preserve"> Se mentin prevederile „Planului de restrictii si folosire a apei in perioade deficitare”, treapta a III-a, pentru </w:t>
      </w:r>
      <w:r w:rsidRPr="006304B0">
        <w:rPr>
          <w:rFonts w:eastAsia="MS Mincho" w:cs="Times New Roman"/>
          <w:noProof/>
          <w:color w:val="auto"/>
        </w:rPr>
        <w:t>A.N.I.F. Filiala Teritoriala de Îmbunătățiri Funciare Vaslui – Amenajare de irigații Mânjești-sursa-Acumularea Mânjești.</w:t>
      </w:r>
    </w:p>
    <w:p w14:paraId="471FBD34" w14:textId="77777777" w:rsidR="00592B79" w:rsidRDefault="00592B79" w:rsidP="006304B0">
      <w:pPr>
        <w:spacing w:before="0" w:after="0"/>
        <w:ind w:left="1440"/>
        <w:rPr>
          <w:rFonts w:eastAsia="MS Mincho" w:cs="Times New Roman"/>
          <w:bCs/>
          <w:color w:val="auto"/>
        </w:rPr>
      </w:pPr>
    </w:p>
    <w:p w14:paraId="3A949F77" w14:textId="77777777" w:rsidR="00337BDB" w:rsidRDefault="00337BDB" w:rsidP="00622E90">
      <w:pPr>
        <w:ind w:firstLine="720"/>
      </w:pPr>
    </w:p>
    <w:p w14:paraId="5261EF75" w14:textId="0371AA08" w:rsidR="00FA65AC" w:rsidRPr="00120484" w:rsidRDefault="00DF5C20" w:rsidP="006304B0">
      <w:pPr>
        <w:ind w:firstLine="36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03A9" w14:textId="77777777" w:rsidR="00363275" w:rsidRDefault="00363275" w:rsidP="00F721A4">
      <w:pPr>
        <w:spacing w:after="0" w:line="240" w:lineRule="auto"/>
      </w:pPr>
      <w:r>
        <w:separator/>
      </w:r>
    </w:p>
  </w:endnote>
  <w:endnote w:type="continuationSeparator" w:id="0">
    <w:p w14:paraId="2F5438EC" w14:textId="77777777" w:rsidR="00363275" w:rsidRDefault="00363275"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D502" w14:textId="77777777" w:rsidR="00363275" w:rsidRDefault="00363275" w:rsidP="00F721A4">
      <w:pPr>
        <w:spacing w:after="0" w:line="240" w:lineRule="auto"/>
      </w:pPr>
      <w:r>
        <w:separator/>
      </w:r>
    </w:p>
  </w:footnote>
  <w:footnote w:type="continuationSeparator" w:id="0">
    <w:p w14:paraId="1FED2685" w14:textId="77777777" w:rsidR="00363275" w:rsidRDefault="00363275"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50067"/>
    <w:rsid w:val="002647D3"/>
    <w:rsid w:val="00264DAD"/>
    <w:rsid w:val="00270FA0"/>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75"/>
    <w:rsid w:val="003632EC"/>
    <w:rsid w:val="0036677B"/>
    <w:rsid w:val="00381571"/>
    <w:rsid w:val="00390050"/>
    <w:rsid w:val="003B7CB0"/>
    <w:rsid w:val="003C51B0"/>
    <w:rsid w:val="003C66C1"/>
    <w:rsid w:val="003C66F0"/>
    <w:rsid w:val="003D3DB6"/>
    <w:rsid w:val="003E43EC"/>
    <w:rsid w:val="003F0730"/>
    <w:rsid w:val="003F5AE9"/>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83E89"/>
    <w:rsid w:val="00592B79"/>
    <w:rsid w:val="00597986"/>
    <w:rsid w:val="005A17A2"/>
    <w:rsid w:val="005A193E"/>
    <w:rsid w:val="005A48E9"/>
    <w:rsid w:val="005A6A2B"/>
    <w:rsid w:val="005B0A19"/>
    <w:rsid w:val="005B22EB"/>
    <w:rsid w:val="005B2BDD"/>
    <w:rsid w:val="005C31C1"/>
    <w:rsid w:val="005C657E"/>
    <w:rsid w:val="005D1F9C"/>
    <w:rsid w:val="005D226E"/>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55410"/>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11400"/>
    <w:rsid w:val="00B13B94"/>
    <w:rsid w:val="00B142EB"/>
    <w:rsid w:val="00B14F77"/>
    <w:rsid w:val="00B23F96"/>
    <w:rsid w:val="00B2756B"/>
    <w:rsid w:val="00B40F95"/>
    <w:rsid w:val="00B429BB"/>
    <w:rsid w:val="00B5095A"/>
    <w:rsid w:val="00B50CE0"/>
    <w:rsid w:val="00B514CE"/>
    <w:rsid w:val="00B539A5"/>
    <w:rsid w:val="00B577FD"/>
    <w:rsid w:val="00B62FCB"/>
    <w:rsid w:val="00B705EA"/>
    <w:rsid w:val="00B7179A"/>
    <w:rsid w:val="00B957CD"/>
    <w:rsid w:val="00B959A5"/>
    <w:rsid w:val="00BA19ED"/>
    <w:rsid w:val="00BA4373"/>
    <w:rsid w:val="00BB1600"/>
    <w:rsid w:val="00BB1990"/>
    <w:rsid w:val="00BB244B"/>
    <w:rsid w:val="00BB30AC"/>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5128"/>
    <w:rsid w:val="00DE7369"/>
    <w:rsid w:val="00DF02A3"/>
    <w:rsid w:val="00DF075B"/>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3175</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2023-06-13T04:48:00Z</dcterms:created>
  <dcterms:modified xsi:type="dcterms:W3CDTF">2023-06-13T05:38:00Z</dcterms:modified>
</cp:coreProperties>
</file>