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14:paraId="77591CA5" w14:textId="06BC0EB0" w:rsidR="00A83F50" w:rsidRDefault="00A83F50" w:rsidP="00021F2D">
      <w:pPr>
        <w:spacing w:after="0pt" w:line="12pt" w:lineRule="auto"/>
        <w:ind w:start="0pt"/>
        <w:rPr>
          <w:b/>
          <w:lang w:val="ro-RO"/>
        </w:rPr>
      </w:pPr>
    </w:p>
    <w:p w14:paraId="564FA004" w14:textId="77777777" w:rsidR="006C0106" w:rsidRDefault="006C0106" w:rsidP="000C6534">
      <w:pPr>
        <w:spacing w:after="0pt"/>
        <w:ind w:start="0pt"/>
        <w:rPr>
          <w:b/>
          <w:bCs/>
          <w:iCs/>
          <w:lang w:val="ro-RO"/>
        </w:rPr>
      </w:pPr>
    </w:p>
    <w:p w14:paraId="6FFD96FC" w14:textId="77777777" w:rsidR="003948CB" w:rsidRPr="003948CB" w:rsidRDefault="003948CB" w:rsidP="003948CB">
      <w:pPr>
        <w:spacing w:after="0pt"/>
        <w:ind w:start="0pt"/>
        <w:jc w:val="center"/>
        <w:rPr>
          <w:b/>
          <w:bCs/>
          <w:iCs/>
          <w:lang w:val="ro-RO"/>
        </w:rPr>
      </w:pPr>
      <w:r w:rsidRPr="003948CB">
        <w:rPr>
          <w:b/>
          <w:bCs/>
          <w:iCs/>
          <w:lang w:val="ro-RO"/>
        </w:rPr>
        <w:t>RAPORT PRIVIND SITUAŢIA HIDROMETEOROLOGICĂ ŞI A CALITĂŢII MEDIULUI</w:t>
      </w:r>
    </w:p>
    <w:p w14:paraId="6E964292" w14:textId="7192C022" w:rsidR="003948CB" w:rsidRPr="003948CB" w:rsidRDefault="00CE2089" w:rsidP="003948CB">
      <w:pPr>
        <w:spacing w:after="0pt"/>
        <w:ind w:start="0pt"/>
        <w:jc w:val="center"/>
        <w:rPr>
          <w:b/>
          <w:bCs/>
          <w:iCs/>
          <w:lang w:val="ro-RO"/>
        </w:rPr>
      </w:pPr>
      <w:r w:rsidRPr="003948CB">
        <w:rPr>
          <w:b/>
          <w:bCs/>
          <w:iCs/>
          <w:lang w:val="ro-RO"/>
        </w:rPr>
        <w:t xml:space="preserve">ÎN INTERVALUL </w:t>
      </w:r>
      <w:r w:rsidR="003948CB" w:rsidRPr="003948CB">
        <w:rPr>
          <w:b/>
          <w:bCs/>
          <w:iCs/>
          <w:lang w:val="ro-RO"/>
        </w:rPr>
        <w:t>11.08.2022, ora 08:00 – 12.08.2022, ora 08:00</w:t>
      </w:r>
    </w:p>
    <w:p w14:paraId="1584D327" w14:textId="77777777" w:rsidR="003948CB" w:rsidRPr="003948CB" w:rsidRDefault="003948CB" w:rsidP="003948CB">
      <w:pPr>
        <w:spacing w:after="0pt"/>
        <w:ind w:start="0pt"/>
        <w:rPr>
          <w:b/>
          <w:bCs/>
          <w:iCs/>
          <w:lang w:val="ro-RO"/>
        </w:rPr>
      </w:pPr>
    </w:p>
    <w:p w14:paraId="23A5393D" w14:textId="77777777" w:rsidR="003948CB" w:rsidRPr="003948CB" w:rsidRDefault="003948CB" w:rsidP="003948CB">
      <w:pPr>
        <w:spacing w:after="0pt"/>
        <w:ind w:start="0pt"/>
        <w:rPr>
          <w:b/>
          <w:bCs/>
          <w:iCs/>
          <w:lang w:val="ro-RO"/>
        </w:rPr>
      </w:pPr>
    </w:p>
    <w:p w14:paraId="1491AA3C" w14:textId="77777777" w:rsidR="003948CB" w:rsidRPr="003948CB" w:rsidRDefault="003948CB" w:rsidP="003948CB">
      <w:pPr>
        <w:spacing w:after="0pt"/>
        <w:ind w:start="0pt"/>
        <w:rPr>
          <w:iCs/>
          <w:lang w:val="ro-RO"/>
        </w:rPr>
      </w:pPr>
      <w:r w:rsidRPr="003948CB">
        <w:rPr>
          <w:b/>
          <w:bCs/>
          <w:iCs/>
          <w:lang w:val="ro-RO"/>
        </w:rPr>
        <w:t>I.</w:t>
      </w:r>
      <w:r w:rsidRPr="003948CB">
        <w:rPr>
          <w:b/>
          <w:bCs/>
          <w:iCs/>
          <w:lang w:val="ro-RO"/>
        </w:rPr>
        <w:tab/>
      </w:r>
      <w:r w:rsidRPr="003948CB">
        <w:rPr>
          <w:iCs/>
          <w:lang w:val="ro-RO"/>
        </w:rPr>
        <w:t>SITUAŢIA HIDROMETEOROLOGICĂ</w:t>
      </w:r>
    </w:p>
    <w:p w14:paraId="333C87CE" w14:textId="77777777" w:rsidR="003948CB" w:rsidRPr="003948CB" w:rsidRDefault="003948CB" w:rsidP="003948CB">
      <w:pPr>
        <w:spacing w:after="0pt"/>
        <w:ind w:start="0pt"/>
        <w:rPr>
          <w:iCs/>
          <w:lang w:val="ro-RO"/>
        </w:rPr>
      </w:pPr>
      <w:r w:rsidRPr="003948CB">
        <w:rPr>
          <w:iCs/>
          <w:lang w:val="ro-RO"/>
        </w:rPr>
        <w:t>1. Situaţia şi prognoza hidrologică pe râurile interioare şi Dunăre din 12.08.2022, ora 07:00</w:t>
      </w:r>
    </w:p>
    <w:p w14:paraId="3432B2AB" w14:textId="77777777" w:rsidR="003948CB" w:rsidRPr="003948CB" w:rsidRDefault="003948CB" w:rsidP="003948CB">
      <w:pPr>
        <w:spacing w:after="0pt"/>
        <w:ind w:start="0pt"/>
        <w:rPr>
          <w:iCs/>
          <w:lang w:val="ro-RO"/>
        </w:rPr>
      </w:pPr>
      <w:r w:rsidRPr="003948CB">
        <w:rPr>
          <w:iCs/>
          <w:lang w:val="ro-RO"/>
        </w:rPr>
        <w:t>RÂURI</w:t>
      </w:r>
    </w:p>
    <w:p w14:paraId="17FD12E1" w14:textId="77777777" w:rsidR="003948CB" w:rsidRPr="003948CB" w:rsidRDefault="003948CB" w:rsidP="003948CB">
      <w:pPr>
        <w:spacing w:after="0pt"/>
        <w:ind w:start="0pt"/>
        <w:rPr>
          <w:iCs/>
          <w:lang w:val="ro-RO"/>
        </w:rPr>
      </w:pPr>
      <w:r w:rsidRPr="003948CB">
        <w:rPr>
          <w:iCs/>
          <w:lang w:val="ro-RO"/>
        </w:rPr>
        <w:t xml:space="preserve">Debitele au fost, în general, în scădere, exceptând râurile din bazinele: Bega, Timiş, Bârzava, Moravița, Caraş, Nera, Cerna, Vedea, Ialomița, bazinele mijlocii şi inferioare ale Jiului şi Argeşului, bazinul inferior al Oltului şi râurile din Dobrogea unde au fost relativ staționare. </w:t>
      </w:r>
    </w:p>
    <w:p w14:paraId="62CA0386" w14:textId="77777777" w:rsidR="003948CB" w:rsidRPr="003948CB" w:rsidRDefault="003948CB" w:rsidP="003948CB">
      <w:pPr>
        <w:spacing w:after="0pt"/>
        <w:ind w:start="0pt"/>
        <w:rPr>
          <w:iCs/>
          <w:lang w:val="ro-RO"/>
        </w:rPr>
      </w:pPr>
      <w:r w:rsidRPr="003948CB">
        <w:rPr>
          <w:iCs/>
          <w:lang w:val="ro-RO"/>
        </w:rPr>
        <w:t>Pe cursurile inferioare ale Crişurilor, Sucevei şi Moldovei şi pe cursul superior al Prutului, debitele au fost în creştere prin propagare.</w:t>
      </w:r>
    </w:p>
    <w:p w14:paraId="7AF617F3" w14:textId="77777777" w:rsidR="003948CB" w:rsidRPr="003948CB" w:rsidRDefault="003948CB" w:rsidP="003948CB">
      <w:pPr>
        <w:spacing w:after="0pt"/>
        <w:ind w:start="0pt"/>
        <w:rPr>
          <w:iCs/>
          <w:lang w:val="ro-RO"/>
        </w:rPr>
      </w:pPr>
      <w:r w:rsidRPr="003948CB">
        <w:rPr>
          <w:iCs/>
          <w:lang w:val="ro-RO"/>
        </w:rPr>
        <w:t>Debitele medii zilnice se situează în general la valori sub mediile multianuale lunare, cu coeficienţi moduli cuprinşi între 30-80% din normalele lunare, mai mari (în jurul și peste normalele lunare) pe râurile din bazinul hidrografic Crișul Repede şi mai mici (sub 30% din mediile multianuale lunare) pe râurile din bazinele: Bârzava, Moravița, Caraș, Nera, Cerna, Amaradia, Suceava, Bârlad, cursul Tazlăului, cursul superior al Siretului, pe unii afluenţi ai Bistriței, pe unii afluenți din bazinul mijlociu și inferior al Oltului și din bazinul superior al Argeșului.</w:t>
      </w:r>
    </w:p>
    <w:p w14:paraId="4E01B12C" w14:textId="77777777" w:rsidR="003948CB" w:rsidRPr="003948CB" w:rsidRDefault="003948CB" w:rsidP="003948CB">
      <w:pPr>
        <w:spacing w:after="0pt"/>
        <w:ind w:start="0pt"/>
        <w:rPr>
          <w:iCs/>
          <w:lang w:val="ro-RO"/>
        </w:rPr>
      </w:pPr>
      <w:r w:rsidRPr="003948CB">
        <w:rPr>
          <w:iCs/>
          <w:lang w:val="ro-RO"/>
        </w:rPr>
        <w:t>Nivelurile pe râuri la stațiile hidrometrice se situează sub COTELE DE ATENȚIE.</w:t>
      </w:r>
    </w:p>
    <w:p w14:paraId="31F6D467" w14:textId="77777777" w:rsidR="003948CB" w:rsidRPr="003948CB" w:rsidRDefault="003948CB" w:rsidP="003948CB">
      <w:pPr>
        <w:spacing w:after="0pt"/>
        <w:ind w:start="0pt"/>
        <w:rPr>
          <w:iCs/>
          <w:lang w:val="ro-RO"/>
        </w:rPr>
      </w:pPr>
      <w:r w:rsidRPr="003948CB">
        <w:rPr>
          <w:iCs/>
          <w:lang w:val="ro-RO"/>
        </w:rPr>
        <w:t>Debitele vor fi, în general, staționare pe râurile din bazinele hidrografice Bega, Timiș, Bârzava, Caraș, Nera, Cerna, Jiu, Vedea, Argeș, Ialomița, bazinul inferior al Oltului și pe cele din Dobrogea, iar pe celelalte vor fi în scădere.</w:t>
      </w:r>
    </w:p>
    <w:p w14:paraId="653F5114" w14:textId="77777777" w:rsidR="003948CB" w:rsidRPr="003948CB" w:rsidRDefault="003948CB" w:rsidP="003948CB">
      <w:pPr>
        <w:spacing w:after="0pt"/>
        <w:ind w:start="0pt"/>
        <w:rPr>
          <w:iCs/>
          <w:lang w:val="ro-RO"/>
        </w:rPr>
      </w:pPr>
      <w:r w:rsidRPr="003948CB">
        <w:rPr>
          <w:iCs/>
          <w:lang w:val="ro-RO"/>
        </w:rPr>
        <w:t>Sunt posibile ușoare creșteri de debite și niveluri pe unele râuri mici din zonele montane, cu precădere din sud–vestul și nordul țării, datorită precipitaților prognozate.</w:t>
      </w:r>
    </w:p>
    <w:p w14:paraId="4916480D" w14:textId="77777777" w:rsidR="003948CB" w:rsidRPr="003948CB" w:rsidRDefault="003948CB" w:rsidP="003948CB">
      <w:pPr>
        <w:spacing w:after="0pt"/>
        <w:ind w:start="0pt"/>
        <w:rPr>
          <w:iCs/>
          <w:lang w:val="ro-RO"/>
        </w:rPr>
      </w:pPr>
      <w:r w:rsidRPr="003948CB">
        <w:rPr>
          <w:iCs/>
          <w:lang w:val="ro-RO"/>
        </w:rPr>
        <w:t>Nivelurile pe râuri la stațiile hidrometrice se vor situa sub COTELE DE ATENȚIE.</w:t>
      </w:r>
    </w:p>
    <w:p w14:paraId="76D7081D" w14:textId="77777777" w:rsidR="003948CB" w:rsidRPr="003948CB" w:rsidRDefault="003948CB" w:rsidP="003948CB">
      <w:pPr>
        <w:spacing w:after="0pt"/>
        <w:ind w:start="0pt"/>
        <w:rPr>
          <w:iCs/>
          <w:lang w:val="ro-RO"/>
        </w:rPr>
      </w:pPr>
    </w:p>
    <w:p w14:paraId="325F483B" w14:textId="77777777" w:rsidR="003948CB" w:rsidRPr="003948CB" w:rsidRDefault="003948CB" w:rsidP="003948CB">
      <w:pPr>
        <w:spacing w:after="0pt"/>
        <w:ind w:start="0pt"/>
        <w:rPr>
          <w:iCs/>
          <w:lang w:val="ro-RO"/>
        </w:rPr>
      </w:pPr>
      <w:r w:rsidRPr="003948CB">
        <w:rPr>
          <w:iCs/>
          <w:lang w:val="ro-RO"/>
        </w:rPr>
        <w:t>DUNĂRE</w:t>
      </w:r>
    </w:p>
    <w:p w14:paraId="0C62D77A" w14:textId="77777777" w:rsidR="003948CB" w:rsidRPr="003948CB" w:rsidRDefault="003948CB" w:rsidP="003948CB">
      <w:pPr>
        <w:spacing w:after="0pt"/>
        <w:ind w:start="0pt"/>
        <w:rPr>
          <w:iCs/>
          <w:lang w:val="ro-RO"/>
        </w:rPr>
      </w:pPr>
      <w:r w:rsidRPr="003948CB">
        <w:rPr>
          <w:iCs/>
          <w:lang w:val="ro-RO"/>
        </w:rPr>
        <w:t>Debitul la intrarea în țară (secțiunea Baziaș) în intervalul 11.08.2022 – 12.08.2022 a fost staționar la valoarea de 1900 m3/s, sub media multianuală a lunii august (4300 m3/s).</w:t>
      </w:r>
    </w:p>
    <w:p w14:paraId="46F12735" w14:textId="77777777" w:rsidR="003948CB" w:rsidRPr="003948CB" w:rsidRDefault="003948CB" w:rsidP="003948CB">
      <w:pPr>
        <w:spacing w:after="0pt"/>
        <w:ind w:start="0pt"/>
        <w:rPr>
          <w:iCs/>
          <w:lang w:val="ro-RO"/>
        </w:rPr>
      </w:pPr>
      <w:r w:rsidRPr="003948CB">
        <w:rPr>
          <w:iCs/>
          <w:lang w:val="ro-RO"/>
        </w:rPr>
        <w:t>În aval de Porţile de Fier debitele au fost în scădere pe sectorul Gruia – Tr. Măgurele, staționare pe sectorul Zimnicea – Giurgiu și în creștere pe sectorul Oltenița – Tulcea.</w:t>
      </w:r>
    </w:p>
    <w:p w14:paraId="2C79E576" w14:textId="77777777" w:rsidR="003948CB" w:rsidRPr="003948CB" w:rsidRDefault="003948CB" w:rsidP="003948CB">
      <w:pPr>
        <w:spacing w:after="0pt"/>
        <w:ind w:start="0pt"/>
        <w:rPr>
          <w:iCs/>
          <w:lang w:val="ro-RO"/>
        </w:rPr>
      </w:pPr>
      <w:r w:rsidRPr="003948CB">
        <w:rPr>
          <w:iCs/>
          <w:lang w:val="ro-RO"/>
        </w:rPr>
        <w:t>Debitul la intrarea în țară (secțiunea Baziaș) va fi staţionar (1900 m3/s).</w:t>
      </w:r>
    </w:p>
    <w:p w14:paraId="5B64A519" w14:textId="77777777" w:rsidR="003948CB" w:rsidRPr="003948CB" w:rsidRDefault="003948CB" w:rsidP="003948CB">
      <w:pPr>
        <w:spacing w:after="0pt"/>
        <w:ind w:start="0pt"/>
        <w:rPr>
          <w:iCs/>
          <w:lang w:val="ro-RO"/>
        </w:rPr>
      </w:pPr>
      <w:r w:rsidRPr="003948CB">
        <w:rPr>
          <w:iCs/>
          <w:lang w:val="ro-RO"/>
        </w:rPr>
        <w:t>În aval de Porțile de Fier debitele vor fi în scădere pe sectorul Gruia – Giurgiu şi relativ staționare pe sectorul Oltenița – Tulcea.</w:t>
      </w:r>
    </w:p>
    <w:p w14:paraId="3F1EA9FE" w14:textId="77777777" w:rsidR="003948CB" w:rsidRPr="003948CB" w:rsidRDefault="003948CB" w:rsidP="003948CB">
      <w:pPr>
        <w:spacing w:after="0pt"/>
        <w:ind w:start="0pt"/>
        <w:rPr>
          <w:iCs/>
          <w:lang w:val="ro-RO"/>
        </w:rPr>
      </w:pPr>
    </w:p>
    <w:p w14:paraId="166C3D0F" w14:textId="77777777" w:rsidR="003948CB" w:rsidRPr="003948CB" w:rsidRDefault="003948CB" w:rsidP="003948CB">
      <w:pPr>
        <w:spacing w:after="0pt"/>
        <w:ind w:start="0pt"/>
        <w:rPr>
          <w:iCs/>
          <w:lang w:val="ro-RO"/>
        </w:rPr>
      </w:pPr>
    </w:p>
    <w:p w14:paraId="516F1C60" w14:textId="77777777" w:rsidR="003948CB" w:rsidRPr="003948CB" w:rsidRDefault="003948CB" w:rsidP="003948CB">
      <w:pPr>
        <w:spacing w:after="0pt"/>
        <w:ind w:start="0pt"/>
        <w:rPr>
          <w:iCs/>
          <w:lang w:val="ro-RO"/>
        </w:rPr>
      </w:pPr>
      <w:r w:rsidRPr="003948CB">
        <w:rPr>
          <w:iCs/>
          <w:lang w:val="ro-RO"/>
        </w:rPr>
        <w:t>2. Situaţia meteorologică în intervalul 11.08.2022, ora 09:00 –12.08.2022, ora 06:00</w:t>
      </w:r>
    </w:p>
    <w:p w14:paraId="2EA063FF" w14:textId="77777777" w:rsidR="003948CB" w:rsidRPr="003948CB" w:rsidRDefault="003948CB" w:rsidP="003948CB">
      <w:pPr>
        <w:spacing w:after="0pt"/>
        <w:ind w:start="0pt"/>
        <w:rPr>
          <w:iCs/>
          <w:lang w:val="ro-RO"/>
        </w:rPr>
      </w:pPr>
      <w:r w:rsidRPr="003948CB">
        <w:rPr>
          <w:iCs/>
          <w:lang w:val="ro-RO"/>
        </w:rPr>
        <w:t>ÎN ŢARĂ</w:t>
      </w:r>
    </w:p>
    <w:p w14:paraId="5A28EE4C" w14:textId="77777777" w:rsidR="003948CB" w:rsidRPr="003948CB" w:rsidRDefault="003948CB" w:rsidP="003948CB">
      <w:pPr>
        <w:spacing w:after="0pt"/>
        <w:ind w:start="0pt"/>
        <w:rPr>
          <w:iCs/>
          <w:lang w:val="ro-RO"/>
        </w:rPr>
      </w:pPr>
      <w:r w:rsidRPr="003948CB">
        <w:rPr>
          <w:iCs/>
          <w:lang w:val="ro-RO"/>
        </w:rPr>
        <w:t xml:space="preserve">Vremea a fost în general frumoasă și cu valori termice apropiate de cele caracteristice perioadei în cea mai mare parte a țării. Cerul a fost variabil, cu unele înnorări și averse însoțite de descărcări electrice local în sud-vest, pe arii restrânse la munte și izolat în centrul și sudul teritoriului. Cantitățile de apă au depășit punctiform 20 l/mp în Oltenia. Vântul a suflat slab și moderat, cu unele intensificări, rafale în general între 45 și 55 km/h în Dobrogea, estul Munteniei, precum și în sudul și </w:t>
      </w:r>
      <w:r w:rsidRPr="003948CB">
        <w:rPr>
          <w:iCs/>
          <w:lang w:val="ro-RO"/>
        </w:rPr>
        <w:lastRenderedPageBreak/>
        <w:t>centrul Moldovei. Temperaturile maxime au fost cuprinse între 22 de grade la Joseni și 31 de grade la Calafat, Timișoara, Bechet și București Filaret, iar la ora 06 se înregistrau valori termice cuprinse între 5 grade la Miercurea Ciuc și 21 de grade la Constanța și Constanța-dig. Spre sfârșitul intervalului s-a format ceață pe suprafețe foarte mici în depresiuni.</w:t>
      </w:r>
    </w:p>
    <w:p w14:paraId="6F4AD071" w14:textId="77777777" w:rsidR="003948CB" w:rsidRPr="003948CB" w:rsidRDefault="003948CB" w:rsidP="003948CB">
      <w:pPr>
        <w:spacing w:after="0pt"/>
        <w:ind w:start="0pt"/>
        <w:rPr>
          <w:iCs/>
          <w:lang w:val="ro-RO"/>
        </w:rPr>
      </w:pPr>
    </w:p>
    <w:p w14:paraId="242B8267" w14:textId="77777777" w:rsidR="003948CB" w:rsidRPr="003948CB" w:rsidRDefault="003948CB" w:rsidP="003948CB">
      <w:pPr>
        <w:spacing w:after="0pt"/>
        <w:ind w:start="0pt"/>
        <w:rPr>
          <w:iCs/>
          <w:lang w:val="ro-RO"/>
        </w:rPr>
      </w:pPr>
      <w:r w:rsidRPr="003948CB">
        <w:rPr>
          <w:iCs/>
          <w:lang w:val="ro-RO"/>
        </w:rPr>
        <w:t>LA BUCUREŞTI</w:t>
      </w:r>
    </w:p>
    <w:p w14:paraId="34366CEE" w14:textId="77777777" w:rsidR="003948CB" w:rsidRPr="003948CB" w:rsidRDefault="003948CB" w:rsidP="003948CB">
      <w:pPr>
        <w:spacing w:after="0pt"/>
        <w:ind w:start="0pt"/>
        <w:rPr>
          <w:iCs/>
          <w:lang w:val="ro-RO"/>
        </w:rPr>
      </w:pPr>
      <w:r w:rsidRPr="003948CB">
        <w:rPr>
          <w:iCs/>
          <w:lang w:val="ro-RO"/>
        </w:rPr>
        <w:t>Vremea a fost în general frumoasă și normală sub aspect termic. Cerul a fost variabil, mai mult senin noaptea, iar vântul a suflat slab și moderat. Temperatura maximă a fost de 29 de grade la Afumați, 30 de grade în Băneasa și 31 de grade la Filaret, iar la ora 06 se înregistrau 13 grade la stația meteo Băneasa, 16 grade la Afumați și 17 grade la Filaret.</w:t>
      </w:r>
    </w:p>
    <w:p w14:paraId="26FDB330" w14:textId="77777777" w:rsidR="003948CB" w:rsidRPr="003948CB" w:rsidRDefault="003948CB" w:rsidP="003948CB">
      <w:pPr>
        <w:spacing w:after="0pt"/>
        <w:ind w:start="0pt"/>
        <w:rPr>
          <w:iCs/>
          <w:lang w:val="ro-RO"/>
        </w:rPr>
      </w:pPr>
    </w:p>
    <w:p w14:paraId="6DD01246" w14:textId="77777777" w:rsidR="003948CB" w:rsidRPr="003948CB" w:rsidRDefault="003948CB" w:rsidP="003948CB">
      <w:pPr>
        <w:spacing w:after="0pt"/>
        <w:ind w:start="0pt"/>
        <w:rPr>
          <w:iCs/>
          <w:lang w:val="ro-RO"/>
        </w:rPr>
      </w:pPr>
    </w:p>
    <w:p w14:paraId="6259FF77" w14:textId="77777777" w:rsidR="003948CB" w:rsidRPr="003948CB" w:rsidRDefault="003948CB" w:rsidP="003948CB">
      <w:pPr>
        <w:spacing w:after="0pt"/>
        <w:ind w:start="0pt"/>
        <w:rPr>
          <w:iCs/>
          <w:lang w:val="ro-RO"/>
        </w:rPr>
      </w:pPr>
      <w:r w:rsidRPr="003948CB">
        <w:rPr>
          <w:iCs/>
          <w:lang w:val="ro-RO"/>
        </w:rPr>
        <w:t>3. Prognoza meteorologică în intervalul 12.08.2022, ora 09:00 –13.08.2022, ora 09:00</w:t>
      </w:r>
    </w:p>
    <w:p w14:paraId="31AA51C5" w14:textId="77777777" w:rsidR="003948CB" w:rsidRPr="003948CB" w:rsidRDefault="003948CB" w:rsidP="003948CB">
      <w:pPr>
        <w:spacing w:after="0pt"/>
        <w:ind w:start="0pt"/>
        <w:rPr>
          <w:iCs/>
          <w:lang w:val="ro-RO"/>
        </w:rPr>
      </w:pPr>
      <w:r w:rsidRPr="003948CB">
        <w:rPr>
          <w:iCs/>
          <w:lang w:val="ro-RO"/>
        </w:rPr>
        <w:t>ÎN ŢARĂ</w:t>
      </w:r>
    </w:p>
    <w:p w14:paraId="6E0FCEBA" w14:textId="77777777" w:rsidR="003948CB" w:rsidRPr="003948CB" w:rsidRDefault="003948CB" w:rsidP="003948CB">
      <w:pPr>
        <w:spacing w:after="0pt"/>
        <w:ind w:start="0pt"/>
        <w:rPr>
          <w:iCs/>
          <w:lang w:val="ro-RO"/>
        </w:rPr>
      </w:pPr>
      <w:r w:rsidRPr="003948CB">
        <w:rPr>
          <w:iCs/>
          <w:lang w:val="ro-RO"/>
        </w:rPr>
        <w:t>Vremea se va încălzi ușor în cea mai mare parte a ţării. Cerul va fi variabil, cu înnorări temporare, averse şi doar trecător descărcări electrice, local în zona de munte și în nord-estul teritoriului, pe arii restrânse în sud-est și sud-vest și izolat în rest. Vântul va sufla slab și moderat, cu uşoare intensificări în regiunile estice. Temperaturile maxime se vor încadra între 24 și 33 de grade, iar cele minime vor fi cuprinse între 10 și 21 de grade, cu cele mai ridicate valori pe litoral.</w:t>
      </w:r>
    </w:p>
    <w:p w14:paraId="6F7A9F71" w14:textId="77777777" w:rsidR="003948CB" w:rsidRPr="003948CB" w:rsidRDefault="003948CB" w:rsidP="003948CB">
      <w:pPr>
        <w:spacing w:after="0pt"/>
        <w:ind w:start="0pt"/>
        <w:rPr>
          <w:iCs/>
          <w:lang w:val="ro-RO"/>
        </w:rPr>
      </w:pPr>
    </w:p>
    <w:p w14:paraId="4E43A537" w14:textId="77777777" w:rsidR="003948CB" w:rsidRPr="003948CB" w:rsidRDefault="003948CB" w:rsidP="003948CB">
      <w:pPr>
        <w:spacing w:after="0pt"/>
        <w:ind w:start="0pt"/>
        <w:rPr>
          <w:iCs/>
          <w:lang w:val="ro-RO"/>
        </w:rPr>
      </w:pPr>
      <w:r w:rsidRPr="003948CB">
        <w:rPr>
          <w:iCs/>
          <w:lang w:val="ro-RO"/>
        </w:rPr>
        <w:t>LA BUCUREŞTI</w:t>
      </w:r>
    </w:p>
    <w:p w14:paraId="14260FDE" w14:textId="77777777" w:rsidR="003948CB" w:rsidRPr="003948CB" w:rsidRDefault="003948CB" w:rsidP="003948CB">
      <w:pPr>
        <w:spacing w:after="0pt"/>
        <w:ind w:start="0pt"/>
        <w:rPr>
          <w:iCs/>
          <w:lang w:val="ro-RO"/>
        </w:rPr>
      </w:pPr>
      <w:r w:rsidRPr="003948CB">
        <w:rPr>
          <w:iCs/>
          <w:lang w:val="ro-RO"/>
        </w:rPr>
        <w:t>Vremea va fi în general frumoasă și se va încălzi ușor. Cerul va fi variabil, cu unele înnorări în a doua parte a nopţii, iar vântul va sufla slab până la moderat. Temperatura maximă va fi de 31...33 de grade, iar cea minimă de 17...19 grade.</w:t>
      </w:r>
    </w:p>
    <w:p w14:paraId="133B65CF" w14:textId="77777777" w:rsidR="003948CB" w:rsidRPr="003948CB" w:rsidRDefault="003948CB" w:rsidP="003948CB">
      <w:pPr>
        <w:spacing w:after="0pt"/>
        <w:ind w:start="0pt"/>
        <w:rPr>
          <w:iCs/>
          <w:lang w:val="ro-RO"/>
        </w:rPr>
      </w:pPr>
    </w:p>
    <w:p w14:paraId="68BD657A" w14:textId="77777777" w:rsidR="003948CB" w:rsidRPr="003948CB" w:rsidRDefault="003948CB" w:rsidP="003948CB">
      <w:pPr>
        <w:spacing w:after="0pt"/>
        <w:ind w:start="0pt"/>
        <w:rPr>
          <w:iCs/>
          <w:lang w:val="ro-RO"/>
        </w:rPr>
      </w:pPr>
    </w:p>
    <w:p w14:paraId="44EAEAC3" w14:textId="77777777" w:rsidR="003948CB" w:rsidRPr="003948CB" w:rsidRDefault="003948CB" w:rsidP="003948CB">
      <w:pPr>
        <w:spacing w:after="0pt"/>
        <w:ind w:start="0pt"/>
        <w:rPr>
          <w:iCs/>
          <w:lang w:val="ro-RO"/>
        </w:rPr>
      </w:pPr>
      <w:r w:rsidRPr="003948CB">
        <w:rPr>
          <w:iCs/>
          <w:lang w:val="ro-RO"/>
        </w:rPr>
        <w:t>II.</w:t>
      </w:r>
      <w:r w:rsidRPr="003948CB">
        <w:rPr>
          <w:iCs/>
          <w:lang w:val="ro-RO"/>
        </w:rPr>
        <w:tab/>
        <w:t>CALITATEA APELOR</w:t>
      </w:r>
    </w:p>
    <w:p w14:paraId="033D14D5" w14:textId="77777777" w:rsidR="003948CB" w:rsidRPr="003948CB" w:rsidRDefault="003948CB" w:rsidP="003948CB">
      <w:pPr>
        <w:spacing w:after="0pt"/>
        <w:ind w:start="0pt"/>
        <w:rPr>
          <w:iCs/>
          <w:lang w:val="ro-RO"/>
        </w:rPr>
      </w:pPr>
      <w:r w:rsidRPr="003948CB">
        <w:rPr>
          <w:iCs/>
          <w:lang w:val="ro-RO"/>
        </w:rPr>
        <w:t>1.</w:t>
      </w:r>
      <w:r w:rsidRPr="003948CB">
        <w:rPr>
          <w:iCs/>
          <w:lang w:val="ro-RO"/>
        </w:rPr>
        <w:tab/>
        <w:t>Pe fluviul Dunărea</w:t>
      </w:r>
    </w:p>
    <w:p w14:paraId="5954E89F" w14:textId="77777777" w:rsidR="003948CB" w:rsidRPr="003948CB" w:rsidRDefault="003948CB" w:rsidP="003948CB">
      <w:pPr>
        <w:spacing w:after="0pt"/>
        <w:ind w:start="0pt"/>
        <w:rPr>
          <w:iCs/>
          <w:lang w:val="ro-RO"/>
        </w:rPr>
      </w:pPr>
      <w:r w:rsidRPr="003948CB">
        <w:rPr>
          <w:iCs/>
          <w:lang w:val="ro-RO"/>
        </w:rPr>
        <w:t>Nu au fost semnalate evenimente deosebite.</w:t>
      </w:r>
    </w:p>
    <w:p w14:paraId="296D1347" w14:textId="77777777" w:rsidR="003948CB" w:rsidRPr="003948CB" w:rsidRDefault="003948CB" w:rsidP="003948CB">
      <w:pPr>
        <w:spacing w:after="0pt"/>
        <w:ind w:start="0pt"/>
        <w:rPr>
          <w:iCs/>
          <w:lang w:val="ro-RO"/>
        </w:rPr>
      </w:pPr>
    </w:p>
    <w:p w14:paraId="58894A68" w14:textId="77777777" w:rsidR="003948CB" w:rsidRPr="003948CB" w:rsidRDefault="003948CB" w:rsidP="003948CB">
      <w:pPr>
        <w:spacing w:after="0pt"/>
        <w:ind w:start="0pt"/>
        <w:rPr>
          <w:iCs/>
          <w:lang w:val="ro-RO"/>
        </w:rPr>
      </w:pPr>
      <w:r w:rsidRPr="003948CB">
        <w:rPr>
          <w:iCs/>
          <w:lang w:val="ro-RO"/>
        </w:rPr>
        <w:t>2.</w:t>
      </w:r>
      <w:r w:rsidRPr="003948CB">
        <w:rPr>
          <w:iCs/>
          <w:lang w:val="ro-RO"/>
        </w:rPr>
        <w:tab/>
        <w:t>Pe râurile interioare</w:t>
      </w:r>
    </w:p>
    <w:p w14:paraId="25F859CA" w14:textId="77777777" w:rsidR="003948CB" w:rsidRPr="003948CB" w:rsidRDefault="003948CB" w:rsidP="003948CB">
      <w:pPr>
        <w:spacing w:after="0pt"/>
        <w:ind w:start="0pt"/>
        <w:rPr>
          <w:iCs/>
          <w:lang w:val="ro-RO"/>
        </w:rPr>
      </w:pPr>
      <w:r w:rsidRPr="003948CB">
        <w:rPr>
          <w:iCs/>
          <w:lang w:val="ro-RO"/>
        </w:rPr>
        <w:t>Administrația Națională Apele Române informează că în data de 11.08.2022, la ora 20:00, a fost semnalată mortalitate piscicolă pe râul Arieş, afluent de dreapta al râului Mureş, în zona localităţii Gârde, comuna Bistra, judeţul Alba (amonte de Staţia de pompare nr. 1 a SC. Cuprumin SA). Reprezentanţii S.G.A. Alba s-au deplasat pe teren pentru investigaţii şi prelevare de probe. Se va reveni cu informaţii.</w:t>
      </w:r>
    </w:p>
    <w:p w14:paraId="43996456" w14:textId="77777777" w:rsidR="003948CB" w:rsidRPr="003948CB" w:rsidRDefault="003948CB" w:rsidP="003948CB">
      <w:pPr>
        <w:spacing w:after="0pt"/>
        <w:ind w:start="0pt"/>
        <w:rPr>
          <w:iCs/>
          <w:lang w:val="ro-RO"/>
        </w:rPr>
      </w:pPr>
      <w:r w:rsidRPr="003948CB">
        <w:rPr>
          <w:iCs/>
          <w:lang w:val="ro-RO"/>
        </w:rPr>
        <w:t>Administrația Națională Apele Române revine cu informaţii referitoare la fenomenul de mortalitate piscicolă de pe râul Jiul de Vest, care a fost semnalat în data de 06.08.2022, la ora 13:10, în zona localității Vulcan - aval SE Paroșeni, județul Hunedoara.</w:t>
      </w:r>
    </w:p>
    <w:p w14:paraId="6EAB1BCB" w14:textId="77777777" w:rsidR="003948CB" w:rsidRPr="003948CB" w:rsidRDefault="003948CB" w:rsidP="003948CB">
      <w:pPr>
        <w:spacing w:after="0pt"/>
        <w:ind w:start="0pt"/>
        <w:rPr>
          <w:iCs/>
          <w:lang w:val="ro-RO"/>
        </w:rPr>
      </w:pPr>
      <w:r w:rsidRPr="003948CB">
        <w:rPr>
          <w:iCs/>
          <w:lang w:val="ro-RO"/>
        </w:rPr>
        <w:t>Rezultatul analizelor de laborator pentru probele de apă prelevate se prezintă astfel:</w:t>
      </w:r>
    </w:p>
    <w:p w14:paraId="355631CF" w14:textId="77777777" w:rsidR="003948CB" w:rsidRPr="003948CB" w:rsidRDefault="003948CB" w:rsidP="003948CB">
      <w:pPr>
        <w:spacing w:after="0pt"/>
        <w:ind w:start="0pt"/>
        <w:rPr>
          <w:iCs/>
          <w:lang w:val="ro-RO"/>
        </w:rPr>
      </w:pPr>
      <w:r w:rsidRPr="003948CB">
        <w:rPr>
          <w:iCs/>
          <w:lang w:val="ro-RO"/>
        </w:rPr>
        <w:t xml:space="preserve">- râul Jiul de Vest - amonte confluenţă pârâu Căprişoara: T aer = 32, T apă =28  </w:t>
      </w:r>
      <w:r w:rsidRPr="003948CB">
        <w:rPr>
          <w:rFonts w:ascii="Arial" w:hAnsi="Arial" w:cs="Arial"/>
          <w:iCs/>
          <w:lang w:val="ro-RO"/>
        </w:rPr>
        <w:t>ͦ</w:t>
      </w:r>
      <w:r w:rsidRPr="003948CB">
        <w:rPr>
          <w:iCs/>
          <w:lang w:val="ro-RO"/>
        </w:rPr>
        <w:t xml:space="preserve"> C; pH = 8,55; Conductivitate = 260 </w:t>
      </w:r>
      <w:r w:rsidRPr="003948CB">
        <w:rPr>
          <w:rFonts w:cs="Trebuchet MS"/>
          <w:iCs/>
          <w:lang w:val="ro-RO"/>
        </w:rPr>
        <w:t>µ</w:t>
      </w:r>
      <w:r w:rsidRPr="003948CB">
        <w:rPr>
          <w:iCs/>
          <w:lang w:val="ro-RO"/>
        </w:rPr>
        <w:t xml:space="preserve">S/cm; O dizolvat = 7,33mg O2/l; Saturaţia = 94,58 %; CBO5 = 2,82 mg O2/l; CCO-Cr = </w:t>
      </w:r>
      <w:r w:rsidRPr="003948CB">
        <w:rPr>
          <w:rFonts w:ascii="Cambria Math" w:hAnsi="Cambria Math" w:cs="Cambria Math"/>
          <w:iCs/>
          <w:lang w:val="ro-RO"/>
        </w:rPr>
        <w:t>⟨</w:t>
      </w:r>
      <w:r w:rsidRPr="003948CB">
        <w:rPr>
          <w:iCs/>
          <w:lang w:val="ro-RO"/>
        </w:rPr>
        <w:t xml:space="preserve"> 8mg O2/l; reziduu filtrabil = 163,8 mg/l; N-NH4 = 0,080 mgN/l; N-NO2 = 0,018 mgN/l; N-NO3 = 0,342 mgN/l;</w:t>
      </w:r>
    </w:p>
    <w:p w14:paraId="46C19DCD" w14:textId="77777777" w:rsidR="003948CB" w:rsidRPr="003948CB" w:rsidRDefault="003948CB" w:rsidP="003948CB">
      <w:pPr>
        <w:spacing w:after="0pt"/>
        <w:ind w:start="0pt"/>
        <w:rPr>
          <w:iCs/>
          <w:lang w:val="ro-RO"/>
        </w:rPr>
      </w:pPr>
      <w:r w:rsidRPr="003948CB">
        <w:rPr>
          <w:iCs/>
          <w:lang w:val="ro-RO"/>
        </w:rPr>
        <w:lastRenderedPageBreak/>
        <w:t xml:space="preserve">- râul Jiul de Vest - confluenţă pârâu Feres: T aer = 32, T apă = 28 </w:t>
      </w:r>
      <w:r w:rsidRPr="003948CB">
        <w:rPr>
          <w:rFonts w:ascii="Arial" w:hAnsi="Arial" w:cs="Arial"/>
          <w:iCs/>
          <w:lang w:val="ro-RO"/>
        </w:rPr>
        <w:t>ͦ</w:t>
      </w:r>
      <w:r w:rsidRPr="003948CB">
        <w:rPr>
          <w:iCs/>
          <w:lang w:val="ro-RO"/>
        </w:rPr>
        <w:t xml:space="preserve"> C; pH = 8,62; Conductivitate = 258 </w:t>
      </w:r>
      <w:r w:rsidRPr="003948CB">
        <w:rPr>
          <w:rFonts w:cs="Trebuchet MS"/>
          <w:iCs/>
          <w:lang w:val="ro-RO"/>
        </w:rPr>
        <w:t>µ</w:t>
      </w:r>
      <w:r w:rsidRPr="003948CB">
        <w:rPr>
          <w:iCs/>
          <w:lang w:val="ro-RO"/>
        </w:rPr>
        <w:t xml:space="preserve">S/cm; O dizolvat </w:t>
      </w:r>
      <w:r w:rsidRPr="003948CB">
        <w:rPr>
          <w:rFonts w:cs="Trebuchet MS"/>
          <w:iCs/>
          <w:lang w:val="ro-RO"/>
        </w:rPr>
        <w:t>–</w:t>
      </w:r>
      <w:r w:rsidRPr="003948CB">
        <w:rPr>
          <w:iCs/>
          <w:lang w:val="ro-RO"/>
        </w:rPr>
        <w:t>=7,28mg O2/l; Satura</w:t>
      </w:r>
      <w:r w:rsidRPr="003948CB">
        <w:rPr>
          <w:rFonts w:cs="Trebuchet MS"/>
          <w:iCs/>
          <w:lang w:val="ro-RO"/>
        </w:rPr>
        <w:t>ţ</w:t>
      </w:r>
      <w:r w:rsidRPr="003948CB">
        <w:rPr>
          <w:iCs/>
          <w:lang w:val="ro-RO"/>
        </w:rPr>
        <w:t xml:space="preserve">ia = 93,94%; CBO5 = 2,78 mg O2/l; CCO-Cr = </w:t>
      </w:r>
      <w:r w:rsidRPr="003948CB">
        <w:rPr>
          <w:rFonts w:ascii="Cambria Math" w:hAnsi="Cambria Math" w:cs="Cambria Math"/>
          <w:iCs/>
          <w:lang w:val="ro-RO"/>
        </w:rPr>
        <w:t>⟨</w:t>
      </w:r>
      <w:r w:rsidRPr="003948CB">
        <w:rPr>
          <w:iCs/>
          <w:lang w:val="ro-RO"/>
        </w:rPr>
        <w:t xml:space="preserve"> 8mg O2/l; reziduu filtrabil = 162,40 mg/l; N-NH4 = 0,082 mgN/l; N-NO2 = 0,019 mgN/l; N-NO3 = 0,354 mgN/l.</w:t>
      </w:r>
    </w:p>
    <w:p w14:paraId="0CCFA5E1" w14:textId="77777777" w:rsidR="003948CB" w:rsidRPr="003948CB" w:rsidRDefault="003948CB" w:rsidP="003948CB">
      <w:pPr>
        <w:spacing w:after="0pt"/>
        <w:ind w:start="0pt"/>
        <w:rPr>
          <w:iCs/>
          <w:lang w:val="ro-RO"/>
        </w:rPr>
      </w:pPr>
    </w:p>
    <w:p w14:paraId="151B6B81" w14:textId="77777777" w:rsidR="003948CB" w:rsidRPr="003948CB" w:rsidRDefault="003948CB" w:rsidP="003948CB">
      <w:pPr>
        <w:spacing w:after="0pt"/>
        <w:ind w:start="0pt"/>
        <w:rPr>
          <w:iCs/>
          <w:lang w:val="ro-RO"/>
        </w:rPr>
      </w:pPr>
      <w:r w:rsidRPr="003948CB">
        <w:rPr>
          <w:iCs/>
          <w:lang w:val="ro-RO"/>
        </w:rPr>
        <w:t>3.</w:t>
      </w:r>
      <w:r w:rsidRPr="003948CB">
        <w:rPr>
          <w:iCs/>
          <w:lang w:val="ro-RO"/>
        </w:rPr>
        <w:tab/>
        <w:t>Pe Marea Neagră</w:t>
      </w:r>
    </w:p>
    <w:p w14:paraId="57F7E145" w14:textId="77777777" w:rsidR="003948CB" w:rsidRPr="003948CB" w:rsidRDefault="003948CB" w:rsidP="003948CB">
      <w:pPr>
        <w:spacing w:after="0pt"/>
        <w:ind w:start="0pt"/>
        <w:rPr>
          <w:iCs/>
          <w:lang w:val="ro-RO"/>
        </w:rPr>
      </w:pPr>
      <w:r w:rsidRPr="003948CB">
        <w:rPr>
          <w:iCs/>
          <w:lang w:val="ro-RO"/>
        </w:rPr>
        <w:t>Nu au fost semnalate evenimente deosebite.</w:t>
      </w:r>
    </w:p>
    <w:p w14:paraId="5B89F0C0" w14:textId="77777777" w:rsidR="003948CB" w:rsidRPr="003948CB" w:rsidRDefault="003948CB" w:rsidP="003948CB">
      <w:pPr>
        <w:spacing w:after="0pt"/>
        <w:ind w:start="0pt"/>
        <w:rPr>
          <w:iCs/>
          <w:lang w:val="ro-RO"/>
        </w:rPr>
      </w:pPr>
    </w:p>
    <w:p w14:paraId="55E5EA0A" w14:textId="77777777" w:rsidR="003948CB" w:rsidRPr="003948CB" w:rsidRDefault="003948CB" w:rsidP="003948CB">
      <w:pPr>
        <w:spacing w:after="0pt"/>
        <w:ind w:start="0pt"/>
        <w:rPr>
          <w:iCs/>
          <w:lang w:val="ro-RO"/>
        </w:rPr>
      </w:pPr>
    </w:p>
    <w:p w14:paraId="705057DF" w14:textId="77777777" w:rsidR="003948CB" w:rsidRPr="003948CB" w:rsidRDefault="003948CB" w:rsidP="003948CB">
      <w:pPr>
        <w:spacing w:after="0pt"/>
        <w:ind w:start="0pt"/>
        <w:rPr>
          <w:iCs/>
          <w:lang w:val="ro-RO"/>
        </w:rPr>
      </w:pPr>
      <w:r w:rsidRPr="003948CB">
        <w:rPr>
          <w:iCs/>
          <w:lang w:val="ro-RO"/>
        </w:rPr>
        <w:t>III.</w:t>
      </w:r>
      <w:r w:rsidRPr="003948CB">
        <w:rPr>
          <w:iCs/>
          <w:lang w:val="ro-RO"/>
        </w:rPr>
        <w:tab/>
        <w:t>ALIMENTĂRI CU APĂ</w:t>
      </w:r>
    </w:p>
    <w:p w14:paraId="554808D6" w14:textId="77777777" w:rsidR="003948CB" w:rsidRPr="003948CB" w:rsidRDefault="003948CB" w:rsidP="003948CB">
      <w:pPr>
        <w:spacing w:after="0pt"/>
        <w:ind w:start="0pt"/>
        <w:rPr>
          <w:iCs/>
          <w:lang w:val="ro-RO"/>
        </w:rPr>
      </w:pPr>
      <w:r w:rsidRPr="003948CB">
        <w:rPr>
          <w:iCs/>
          <w:lang w:val="ro-RO"/>
        </w:rPr>
        <w:t>Administraţia Bazinală de Apă Dobrogea-Litoral</w:t>
      </w:r>
    </w:p>
    <w:p w14:paraId="4787D947" w14:textId="77777777" w:rsidR="003948CB" w:rsidRPr="003948CB" w:rsidRDefault="003948CB" w:rsidP="003948CB">
      <w:pPr>
        <w:spacing w:after="0pt"/>
        <w:ind w:start="0pt"/>
        <w:rPr>
          <w:iCs/>
          <w:lang w:val="ro-RO"/>
        </w:rPr>
      </w:pPr>
      <w:r w:rsidRPr="003948CB">
        <w:rPr>
          <w:iCs/>
          <w:lang w:val="ro-RO"/>
        </w:rPr>
        <w:t>Se aplică prevederile din „Planul de restricții și folosire a apei în perioade deficitare” astfel:</w:t>
      </w:r>
    </w:p>
    <w:p w14:paraId="41A742F9" w14:textId="77777777" w:rsidR="003948CB" w:rsidRPr="003948CB" w:rsidRDefault="003948CB" w:rsidP="003948CB">
      <w:pPr>
        <w:spacing w:after="0pt"/>
        <w:ind w:start="0pt"/>
        <w:rPr>
          <w:iCs/>
          <w:lang w:val="ro-RO"/>
        </w:rPr>
      </w:pPr>
      <w:r w:rsidRPr="003948CB">
        <w:rPr>
          <w:iCs/>
          <w:lang w:val="ro-RO"/>
        </w:rPr>
        <w:t>- treapta I-a pentru S.N. NUCLEARELECTRICA S.A. (jud. Constanța).</w:t>
      </w:r>
    </w:p>
    <w:p w14:paraId="48C11D8D" w14:textId="77777777" w:rsidR="003948CB" w:rsidRPr="003948CB" w:rsidRDefault="003948CB" w:rsidP="003948CB">
      <w:pPr>
        <w:spacing w:after="0pt"/>
        <w:ind w:start="0pt"/>
        <w:rPr>
          <w:iCs/>
          <w:lang w:val="ro-RO"/>
        </w:rPr>
      </w:pPr>
      <w:r w:rsidRPr="003948CB">
        <w:rPr>
          <w:iCs/>
          <w:lang w:val="ro-RO"/>
        </w:rPr>
        <w:t>- treapta I și a II-a pentru: Sarme si Cabluri SA, ANIF SH Harsova, ANIF - Am. Topalu, ANIF - SH Seimeni, CN ACN SA Agigea, RAJA SA Constanta, ANIF - SH Cochirleni – Rasova, Danubiu Elite, Aquarome Elite, OUAI Ostrov-Babusa, OUAI Ostrov-Regie (jud Constanța); A.N.I.F. Tulcea - Am. 23 August – Isaccea, SC Aquaserv SA - PL Grindu, SC CDL PRODCOM Isaccea - Am. Piatra Cãlcatã, SC Aquaserv SA - PL Isaccea, ANIF Tulcea Sist. Isaccea, Primaria Pardina, SC Anglo Rom (irigatii Stipoc Chilia Veche), SC Delta Rom Agriculture SRL (irigatii Tatanir Chilia Veche), SC Aquaprest Chilia Veche, SC Gip Est, SC Eldorado SRL Galati - Am.Chilia I, SC Piscicola Sofia &amp; Gabriel EU - A.P. Popina, SC Gelmin, S.C.Alum SATulcea, S.C. Aquaserv SA Tulcea, SC Aquaserv SA - P.L. Partizani, SC PROMEX SRL, SC CONSTANT PROD SRL, SC PISCICOLA TULCEA SRL, SC Euro Delta Danube - A.P. Maliuc, SC PROIECT CONSTRUCT SRL, SC Aquaserv SA - P.L. Maliuc, SC Aquaserv SA - P.L. Gorgova, SC Aquaserv SA Crisan - P.L. Mila 23, SC Obretin, SC Aquaserv SA - P.L. Crisan, SC Fish Tour Delta SRL - A.P. Obretin II, SC Mariocons Hunting (A.P. Ceamurlia 1), SC KIARA LACI SRL, SC Pedromar SRL - A.P. Ceamurlia I, C.C. GREEN ORGANIZATION SRL, SC NEW ECO STUF SRL, SC New Eco Stuf SRL - A.P. Ceamurlia I, S.C. Aquaserv SA Tulcea-P.L.Sulina, A.N.I.F.  Am.Tulcea-Nufãrul, SC Aquaserv SA-P.L. Mahmudia, SC AGRO EXPERIMENTARI SRL - P.L. Uzlina, SC PASIROM INTERACTIV SRL - A.P. Murighiol 1, SC AGRO EXIM GRUP SRL, SC MITI GEO SRL, SC AGRO EXPERIMENTARI SRL - P.L. Dunavat, SC Agri Delta Serv SRL - A.P. Dunavat II, SC Advadelt Turism SRL-A.P.Dunavat I, SC ALBATROS IMPEX SRL, SC Holbina 3 Bibani, SC Delta Pike &amp; Carp SRL, AG MOORKENS PATRIMONIUM SRL, SC Uzina de Apa Sf. Gheorghe (jud Tulcea);</w:t>
      </w:r>
    </w:p>
    <w:p w14:paraId="339794EC" w14:textId="77777777" w:rsidR="003948CB" w:rsidRPr="003948CB" w:rsidRDefault="003948CB" w:rsidP="003948CB">
      <w:pPr>
        <w:spacing w:after="0pt"/>
        <w:ind w:start="0pt"/>
        <w:rPr>
          <w:iCs/>
          <w:lang w:val="ro-RO"/>
        </w:rPr>
      </w:pPr>
      <w:r w:rsidRPr="003948CB">
        <w:rPr>
          <w:iCs/>
          <w:lang w:val="ro-RO"/>
        </w:rPr>
        <w:t>- treapta a III-a pentru: Sarme si Cabluri SA, ANIF SH Harsova, ANIF - Am. Topalu, ANIF - SH Seimeni, CN ACN SA Agigea, RAJA SA Constanta, ANIF - SH Cochirleni – Rasova, Danubiu Elite, Aquarome Elite, OUAI Ostrov-Babusa, OUAI Ostrov-Regie (jud Constanța); S.A.A.C. Daeni, SC TUMULT GRUP SRL, SC BALTA STAR SRL, A.N.I.F. Tulcea - Am. Ostrov, A.N.I.F. Tulcea - Am.Dăeni Ostrov Peceneaga, SC FRAHER DISTRIBUTION SRL, CORCEA LOREDANA I.I., SC RAI VERDE SRL, S.C. Piscicola Macin (Am. Turcoaia), A.N.I.F. Tulcea - Am. Peceneaga -Turcoaia – Macin, A.N.I.F. Tulcea - Am. 23 August – Măcin, Comuna Smardan, A.N.I.F. Tulcea - Am. 23 August – Isaccea, SC Aquaserv SA - PL Grindu, SC CDL PRODCOM Isaccea - Am. Piatra Cãlcatã, SC Aquaserv SA - PL Isaccea, ANIF Tulcea Sist. Isaccea (jud Tulcea).</w:t>
      </w:r>
    </w:p>
    <w:p w14:paraId="5938EE63" w14:textId="77777777" w:rsidR="003948CB" w:rsidRPr="003948CB" w:rsidRDefault="003948CB" w:rsidP="003948CB">
      <w:pPr>
        <w:spacing w:after="0pt"/>
        <w:ind w:start="0pt"/>
        <w:rPr>
          <w:iCs/>
          <w:lang w:val="ro-RO"/>
        </w:rPr>
      </w:pPr>
    </w:p>
    <w:p w14:paraId="781E1ED5" w14:textId="77777777" w:rsidR="003948CB" w:rsidRPr="003948CB" w:rsidRDefault="003948CB" w:rsidP="003948CB">
      <w:pPr>
        <w:spacing w:after="0pt"/>
        <w:ind w:start="0pt"/>
        <w:rPr>
          <w:iCs/>
          <w:lang w:val="ro-RO"/>
        </w:rPr>
      </w:pPr>
      <w:r w:rsidRPr="003948CB">
        <w:rPr>
          <w:iCs/>
          <w:lang w:val="ro-RO"/>
        </w:rPr>
        <w:t>Administraţia Bazinală de Apă Ialomiţa-Buzău</w:t>
      </w:r>
    </w:p>
    <w:p w14:paraId="3691CD89" w14:textId="77777777" w:rsidR="003948CB" w:rsidRPr="003948CB" w:rsidRDefault="003948CB" w:rsidP="003948CB">
      <w:pPr>
        <w:spacing w:after="0pt"/>
        <w:ind w:start="0pt"/>
        <w:rPr>
          <w:iCs/>
          <w:lang w:val="ro-RO"/>
        </w:rPr>
      </w:pPr>
      <w:r w:rsidRPr="003948CB">
        <w:rPr>
          <w:iCs/>
          <w:lang w:val="ro-RO"/>
        </w:rPr>
        <w:t xml:space="preserve">Se menţine treapta III de restricţii pentru folosinţele de apă aferente sector 4 secţiunea Brăila (instituită în 02.08.2022), sector 6.1 - secţiunea Feteşti (instituită în data de 01.08.2022) şi sector 6 </w:t>
      </w:r>
      <w:r w:rsidRPr="003948CB">
        <w:rPr>
          <w:iCs/>
          <w:lang w:val="ro-RO"/>
        </w:rPr>
        <w:lastRenderedPageBreak/>
        <w:t>- secţiunea Călăraşi (instituită în data de 28.07.2022). De asemenea, rămâne în vigoare faza de atenţionare/avertizare pentru sectorul Vadu Oii (P.H. Gropeni – sector 5.1).</w:t>
      </w:r>
    </w:p>
    <w:p w14:paraId="1286D9DD" w14:textId="77777777" w:rsidR="003948CB" w:rsidRPr="003948CB" w:rsidRDefault="003948CB" w:rsidP="003948CB">
      <w:pPr>
        <w:spacing w:after="0pt"/>
        <w:ind w:start="0pt"/>
        <w:rPr>
          <w:iCs/>
          <w:lang w:val="ro-RO"/>
        </w:rPr>
      </w:pPr>
    </w:p>
    <w:p w14:paraId="5A60A5A3" w14:textId="77777777" w:rsidR="003948CB" w:rsidRPr="003948CB" w:rsidRDefault="003948CB" w:rsidP="003948CB">
      <w:pPr>
        <w:spacing w:after="0pt"/>
        <w:ind w:start="0pt"/>
        <w:rPr>
          <w:iCs/>
          <w:lang w:val="ro-RO"/>
        </w:rPr>
      </w:pPr>
      <w:r w:rsidRPr="003948CB">
        <w:rPr>
          <w:iCs/>
          <w:lang w:val="ro-RO"/>
        </w:rPr>
        <w:t xml:space="preserve">Administraţia Bazinală de Apă Siret </w:t>
      </w:r>
    </w:p>
    <w:p w14:paraId="48BF3A74" w14:textId="77777777" w:rsidR="003948CB" w:rsidRPr="003948CB" w:rsidRDefault="003948CB" w:rsidP="003948CB">
      <w:pPr>
        <w:spacing w:after="0pt"/>
        <w:ind w:start="0pt"/>
        <w:rPr>
          <w:iCs/>
          <w:lang w:val="ro-RO"/>
        </w:rPr>
      </w:pPr>
      <w:r w:rsidRPr="003948CB">
        <w:rPr>
          <w:iCs/>
          <w:lang w:val="ro-RO"/>
        </w:rPr>
        <w:t>Se aplică prevederile din „Planul de restricții și folosire a apei în perioade deficitare”, treapta a II-a pentru: UAT Calafindeşti (pr. Horait jud. Suceava) şi treapta a III-a pentru SPAAC Pătrăuţi (pr. Ciricau-jud. Suceava).</w:t>
      </w:r>
    </w:p>
    <w:p w14:paraId="6B323E9E" w14:textId="77777777" w:rsidR="003948CB" w:rsidRPr="003948CB" w:rsidRDefault="003948CB" w:rsidP="003948CB">
      <w:pPr>
        <w:spacing w:after="0pt"/>
        <w:ind w:start="0pt"/>
        <w:rPr>
          <w:iCs/>
          <w:lang w:val="ro-RO"/>
        </w:rPr>
      </w:pPr>
      <w:r w:rsidRPr="003948CB">
        <w:rPr>
          <w:iCs/>
          <w:lang w:val="ro-RO"/>
        </w:rPr>
        <w:t>La nivelul localităţilor din b.h. Siret, au fost luate măsuri de restricţionare a consumului de apă, ca urmare a debitului insuficient la sursa (subterană) în 32 UAT-uri cu sistem centralizat de alimentare cu apă.</w:t>
      </w:r>
    </w:p>
    <w:p w14:paraId="0199225F" w14:textId="77777777" w:rsidR="003948CB" w:rsidRPr="003948CB" w:rsidRDefault="003948CB" w:rsidP="003948CB">
      <w:pPr>
        <w:spacing w:after="0pt"/>
        <w:ind w:start="0pt"/>
        <w:rPr>
          <w:iCs/>
          <w:lang w:val="ro-RO"/>
        </w:rPr>
      </w:pPr>
    </w:p>
    <w:p w14:paraId="6AC84A6F" w14:textId="77777777" w:rsidR="003948CB" w:rsidRPr="003948CB" w:rsidRDefault="003948CB" w:rsidP="003948CB">
      <w:pPr>
        <w:spacing w:after="0pt"/>
        <w:ind w:start="0pt"/>
        <w:rPr>
          <w:iCs/>
          <w:lang w:val="ro-RO"/>
        </w:rPr>
      </w:pPr>
      <w:r w:rsidRPr="003948CB">
        <w:rPr>
          <w:iCs/>
          <w:lang w:val="ro-RO"/>
        </w:rPr>
        <w:t xml:space="preserve">Administraţia Bazinală de Apă Crișuri </w:t>
      </w:r>
    </w:p>
    <w:p w14:paraId="20DC7FCF" w14:textId="77777777" w:rsidR="003948CB" w:rsidRPr="003948CB" w:rsidRDefault="003948CB" w:rsidP="003948CB">
      <w:pPr>
        <w:spacing w:after="0pt"/>
        <w:ind w:start="0pt"/>
        <w:rPr>
          <w:iCs/>
          <w:lang w:val="ro-RO"/>
        </w:rPr>
      </w:pPr>
      <w:r w:rsidRPr="003948CB">
        <w:rPr>
          <w:iCs/>
          <w:lang w:val="ro-RO"/>
        </w:rPr>
        <w:t>Se aplică prevederile din „Planul de restricții și folosire a apei în perioade deficitare”, treapta I pe râul Barcău, pentru: SC OMV Petrom SA; Drimbău Florin Ionuț Întreprindere Individuală; S.C. Ateban S.R.L, P.F Hălmăjan Adrian; Regia Națională a Pădurilor Romsilva R.A – Sucursala Direcția Silvică Sălaj; PF Chiș Florin (jud. Bihor).</w:t>
      </w:r>
    </w:p>
    <w:p w14:paraId="461FF467" w14:textId="77777777" w:rsidR="003948CB" w:rsidRPr="003948CB" w:rsidRDefault="003948CB" w:rsidP="003948CB">
      <w:pPr>
        <w:spacing w:after="0pt"/>
        <w:ind w:start="0pt"/>
        <w:rPr>
          <w:iCs/>
          <w:lang w:val="ro-RO"/>
        </w:rPr>
      </w:pPr>
    </w:p>
    <w:p w14:paraId="52EFE2D7" w14:textId="77777777" w:rsidR="003948CB" w:rsidRPr="003948CB" w:rsidRDefault="003948CB" w:rsidP="003948CB">
      <w:pPr>
        <w:spacing w:after="0pt"/>
        <w:ind w:start="0pt"/>
        <w:rPr>
          <w:iCs/>
          <w:lang w:val="ro-RO"/>
        </w:rPr>
      </w:pPr>
      <w:r w:rsidRPr="003948CB">
        <w:rPr>
          <w:iCs/>
          <w:lang w:val="ro-RO"/>
        </w:rPr>
        <w:t xml:space="preserve">Administraţia Bazinală de Apă Olt </w:t>
      </w:r>
    </w:p>
    <w:p w14:paraId="57DE40A0" w14:textId="77777777" w:rsidR="003948CB" w:rsidRPr="003948CB" w:rsidRDefault="003948CB" w:rsidP="003948CB">
      <w:pPr>
        <w:spacing w:after="0pt"/>
        <w:ind w:start="0pt"/>
        <w:rPr>
          <w:iCs/>
          <w:lang w:val="ro-RO"/>
        </w:rPr>
      </w:pPr>
      <w:r w:rsidRPr="003948CB">
        <w:rPr>
          <w:iCs/>
          <w:lang w:val="ro-RO"/>
        </w:rPr>
        <w:t>Se aplică prevederile din „Planul de restricții și folosire a apei în perioade deficitare”, treapta a II-a pentru: S.C. Agropisc S.R.L. Sânpaul- Amenajare piscicolă în loc. Sânpaul, com. Mărtiniș, jud. Harghita și treapta I-a pentru: S.C. Compania Apă S.A. Braşov - Sector Rupea - Restricție de apă pentru comunele Racoș (satele Racoş şi Mateiaş); com. Hoghiz (satele Bogata și Dopca) în loc Dopca, jud. Brașov.</w:t>
      </w:r>
    </w:p>
    <w:p w14:paraId="046210E5" w14:textId="77777777" w:rsidR="003948CB" w:rsidRPr="003948CB" w:rsidRDefault="003948CB" w:rsidP="003948CB">
      <w:pPr>
        <w:spacing w:after="0pt"/>
        <w:ind w:start="0pt"/>
        <w:rPr>
          <w:iCs/>
          <w:lang w:val="ro-RO"/>
        </w:rPr>
      </w:pPr>
    </w:p>
    <w:p w14:paraId="412EE1B4" w14:textId="77777777" w:rsidR="003948CB" w:rsidRPr="003948CB" w:rsidRDefault="003948CB" w:rsidP="003948CB">
      <w:pPr>
        <w:spacing w:after="0pt"/>
        <w:ind w:start="0pt"/>
        <w:rPr>
          <w:iCs/>
          <w:lang w:val="ro-RO"/>
        </w:rPr>
      </w:pPr>
      <w:r w:rsidRPr="003948CB">
        <w:rPr>
          <w:iCs/>
          <w:lang w:val="ro-RO"/>
        </w:rPr>
        <w:t xml:space="preserve">Administraţia Bazinală de Apă Prut Bârlad </w:t>
      </w:r>
    </w:p>
    <w:p w14:paraId="3E959F4A" w14:textId="77777777" w:rsidR="003948CB" w:rsidRPr="003948CB" w:rsidRDefault="003948CB" w:rsidP="003948CB">
      <w:pPr>
        <w:spacing w:after="0pt"/>
        <w:ind w:start="0pt"/>
        <w:rPr>
          <w:iCs/>
          <w:lang w:val="ro-RO"/>
        </w:rPr>
      </w:pPr>
      <w:r w:rsidRPr="003948CB">
        <w:rPr>
          <w:iCs/>
          <w:lang w:val="ro-RO"/>
        </w:rPr>
        <w:t>Judeţul Botoşani</w:t>
      </w:r>
    </w:p>
    <w:p w14:paraId="0D0CBF1D" w14:textId="77777777" w:rsidR="003948CB" w:rsidRPr="003948CB" w:rsidRDefault="003948CB" w:rsidP="003948CB">
      <w:pPr>
        <w:spacing w:after="0pt"/>
        <w:ind w:start="0pt"/>
        <w:rPr>
          <w:iCs/>
          <w:lang w:val="ro-RO"/>
        </w:rPr>
      </w:pPr>
      <w:r w:rsidRPr="003948CB">
        <w:rPr>
          <w:iCs/>
          <w:lang w:val="ro-RO"/>
        </w:rPr>
        <w:t>Se menţine situaţia de restricţii în alimentarea cu apă pentru piscicultură la folosinţa: S.C. Pirania S.R.L. Botosani - pepiniera piscicolă Hăvârna, prin reducerea debitelor la sursa r. Baseu - ac. Cal Alb corespunzător treptei a III-a de restricţii. Se menţine Planul de restricţii în alimentarea cu apă - treapta a III-a, pentru A.N.I.F. Filiala Teritorială Moldova Nord-U.A Botoşani-Sistemul de irigaţii Movileni-Hăvârna, sursa ac. Cal Alb - r. Baseu.</w:t>
      </w:r>
    </w:p>
    <w:p w14:paraId="3D0C7E39" w14:textId="77777777" w:rsidR="003948CB" w:rsidRPr="003948CB" w:rsidRDefault="003948CB" w:rsidP="003948CB">
      <w:pPr>
        <w:spacing w:after="0pt"/>
        <w:ind w:start="0pt"/>
        <w:rPr>
          <w:iCs/>
          <w:lang w:val="ro-RO"/>
        </w:rPr>
      </w:pPr>
      <w:r w:rsidRPr="003948CB">
        <w:rPr>
          <w:iCs/>
          <w:lang w:val="ro-RO"/>
        </w:rPr>
        <w:t>Judeţul Iaşi</w:t>
      </w:r>
    </w:p>
    <w:p w14:paraId="23531D83" w14:textId="77777777" w:rsidR="003948CB" w:rsidRPr="003948CB" w:rsidRDefault="003948CB" w:rsidP="003948CB">
      <w:pPr>
        <w:spacing w:after="0pt"/>
        <w:ind w:start="0pt"/>
        <w:rPr>
          <w:iCs/>
          <w:lang w:val="ro-RO"/>
        </w:rPr>
      </w:pPr>
      <w:r w:rsidRPr="003948CB">
        <w:rPr>
          <w:iCs/>
          <w:lang w:val="ro-RO"/>
        </w:rPr>
        <w:t>Se menţine situaţia de restricţii în alimentarea cu apă pentru piscicultură la folosinţele: S.C. Noralex S.R.L. Iaşi, S.C. Piscicola S.R.L. Iaşi şi S.C. CC &amp; PES S.R.L. Iaşi prin reducerea temporară a debitelor cu 50% la sursa r. Miletin – ac. Halceni corespunzator volumului aferent treptei a III-a de restricţii; SC ACVACOM SRL Iaşi prin reducerea debitelor la sursa r. Gurguiata – ac.Plopi corespunzător treptei III de aplicare a restricţiilor; SC MIHPES SRL Iaşi prin reducerea debitelor la sursa r. Valea Oii – ac. Sarca corespunzător treptei III de aplicare a restricţiilor.</w:t>
      </w:r>
    </w:p>
    <w:p w14:paraId="469FE509" w14:textId="77777777" w:rsidR="003948CB" w:rsidRPr="003948CB" w:rsidRDefault="003948CB" w:rsidP="003948CB">
      <w:pPr>
        <w:spacing w:after="0pt"/>
        <w:ind w:start="0pt"/>
        <w:rPr>
          <w:iCs/>
          <w:lang w:val="ro-RO"/>
        </w:rPr>
      </w:pPr>
      <w:r w:rsidRPr="003948CB">
        <w:rPr>
          <w:iCs/>
          <w:lang w:val="ro-RO"/>
        </w:rPr>
        <w:t>Judeţul Vaslui</w:t>
      </w:r>
    </w:p>
    <w:p w14:paraId="7F2257D1" w14:textId="77777777" w:rsidR="003948CB" w:rsidRPr="003948CB" w:rsidRDefault="003948CB" w:rsidP="003948CB">
      <w:pPr>
        <w:spacing w:after="0pt"/>
        <w:ind w:start="0pt"/>
        <w:rPr>
          <w:iCs/>
          <w:lang w:val="ro-RO"/>
        </w:rPr>
      </w:pPr>
      <w:r w:rsidRPr="003948CB">
        <w:rPr>
          <w:iCs/>
          <w:lang w:val="ro-RO"/>
        </w:rPr>
        <w:t>Se menţin prevederile „Planului de restricţii şi folosire a apei în perioade deficitare”, astfel: treapta III - pentru S.C. AQUAVAS S.A. VASLUI – Sucursala Vaslui din acumularea Solesti și A.N.I.F. Filiala Teritorială de Îmbunătățiri Funciare Vaslui – Amenajare de irigații Mânjești.</w:t>
      </w:r>
    </w:p>
    <w:p w14:paraId="638FED0D" w14:textId="77777777" w:rsidR="003948CB" w:rsidRPr="003948CB" w:rsidRDefault="003948CB" w:rsidP="003948CB">
      <w:pPr>
        <w:spacing w:after="0pt"/>
        <w:ind w:start="0pt"/>
        <w:rPr>
          <w:iCs/>
          <w:lang w:val="ro-RO"/>
        </w:rPr>
      </w:pPr>
      <w:r w:rsidRPr="003948CB">
        <w:rPr>
          <w:iCs/>
          <w:lang w:val="ro-RO"/>
        </w:rPr>
        <w:t>Judeţul Galaţi</w:t>
      </w:r>
    </w:p>
    <w:p w14:paraId="2385FCF1" w14:textId="77777777" w:rsidR="003948CB" w:rsidRPr="003948CB" w:rsidRDefault="003948CB" w:rsidP="003948CB">
      <w:pPr>
        <w:spacing w:after="0pt"/>
        <w:ind w:start="0pt"/>
        <w:rPr>
          <w:iCs/>
          <w:lang w:val="ro-RO"/>
        </w:rPr>
      </w:pPr>
      <w:r w:rsidRPr="003948CB">
        <w:rPr>
          <w:iCs/>
          <w:lang w:val="ro-RO"/>
        </w:rPr>
        <w:t xml:space="preserve">Se impune aplicarea Planului de restricţii în alimentarea cu apă - treapta III începând cu data de 03.08.2022 pentru: Liberty Galaţi S.A. - alimentare cu apă pentru industrie; C.J. Galaţi - Serviciul </w:t>
      </w:r>
      <w:r w:rsidRPr="003948CB">
        <w:rPr>
          <w:iCs/>
          <w:lang w:val="ro-RO"/>
        </w:rPr>
        <w:lastRenderedPageBreak/>
        <w:t>Public Judeţean de Administrare a dom. public şi privat-Balta Zatun; Şantierul Naval DAMEN S.A. Galaţi; A.N.I.F.-Filiala Teritorială de Îmbunătăţiri Funciare - S.P.A. Dunăre.</w:t>
      </w:r>
    </w:p>
    <w:p w14:paraId="66456EA2" w14:textId="77777777" w:rsidR="003948CB" w:rsidRPr="003948CB" w:rsidRDefault="003948CB" w:rsidP="003948CB">
      <w:pPr>
        <w:spacing w:after="0pt"/>
        <w:ind w:start="0pt"/>
        <w:rPr>
          <w:iCs/>
          <w:lang w:val="ro-RO"/>
        </w:rPr>
      </w:pPr>
    </w:p>
    <w:p w14:paraId="10B228D4" w14:textId="77777777" w:rsidR="003948CB" w:rsidRPr="003948CB" w:rsidRDefault="003948CB" w:rsidP="003948CB">
      <w:pPr>
        <w:spacing w:after="0pt"/>
        <w:ind w:start="0pt"/>
        <w:rPr>
          <w:iCs/>
          <w:lang w:val="ro-RO"/>
        </w:rPr>
      </w:pPr>
    </w:p>
    <w:p w14:paraId="1DD4F6AE" w14:textId="77777777" w:rsidR="003948CB" w:rsidRPr="003948CB" w:rsidRDefault="003948CB" w:rsidP="003948CB">
      <w:pPr>
        <w:spacing w:after="0pt"/>
        <w:ind w:start="0pt"/>
        <w:rPr>
          <w:iCs/>
          <w:lang w:val="ro-RO"/>
        </w:rPr>
      </w:pPr>
      <w:r w:rsidRPr="003948CB">
        <w:rPr>
          <w:iCs/>
          <w:lang w:val="ro-RO"/>
        </w:rPr>
        <w:t>IV.</w:t>
      </w:r>
      <w:r w:rsidRPr="003948CB">
        <w:rPr>
          <w:iCs/>
          <w:lang w:val="ro-RO"/>
        </w:rPr>
        <w:tab/>
        <w:t>CALITATEA MEDIULUI</w:t>
      </w:r>
    </w:p>
    <w:p w14:paraId="0E082464" w14:textId="77777777" w:rsidR="003948CB" w:rsidRPr="003948CB" w:rsidRDefault="003948CB" w:rsidP="003948CB">
      <w:pPr>
        <w:spacing w:after="0pt"/>
        <w:ind w:start="0pt"/>
        <w:rPr>
          <w:iCs/>
          <w:lang w:val="ro-RO"/>
        </w:rPr>
      </w:pPr>
      <w:r w:rsidRPr="003948CB">
        <w:rPr>
          <w:iCs/>
          <w:lang w:val="ro-RO"/>
        </w:rPr>
        <w:t>1.</w:t>
      </w:r>
      <w:r w:rsidRPr="003948CB">
        <w:rPr>
          <w:iCs/>
          <w:lang w:val="ro-RO"/>
        </w:rPr>
        <w:tab/>
        <w:t>În domeniul aerului</w:t>
      </w:r>
    </w:p>
    <w:p w14:paraId="6968C620" w14:textId="77777777" w:rsidR="003948CB" w:rsidRPr="003948CB" w:rsidRDefault="003948CB" w:rsidP="003948CB">
      <w:pPr>
        <w:spacing w:after="0pt"/>
        <w:ind w:start="0pt"/>
        <w:rPr>
          <w:iCs/>
          <w:lang w:val="ro-RO"/>
        </w:rPr>
      </w:pPr>
      <w:r w:rsidRPr="003948CB">
        <w:rPr>
          <w:iCs/>
          <w:lang w:val="ro-RO"/>
        </w:rPr>
        <w:t xml:space="preserve">Agenţia Naţională pentru Protecţia Mediului informează că, din rezultatele analizelor efectuate pentru data de 10.08.2022 în cadrul Reţelei Naţionale de Monitorizare, nu s-au constatat depășiri ale pragurilor de alertă pentru NO2 (dioxid de azot), SO2 (dioxid de sulf) și nici ale pragurilor de alertă și informare pentru O3 (ozon). </w:t>
      </w:r>
    </w:p>
    <w:p w14:paraId="7385A37F" w14:textId="77777777" w:rsidR="003948CB" w:rsidRPr="003948CB" w:rsidRDefault="003948CB" w:rsidP="003948CB">
      <w:pPr>
        <w:spacing w:after="0pt"/>
        <w:ind w:start="0pt"/>
        <w:rPr>
          <w:iCs/>
          <w:lang w:val="ro-RO"/>
        </w:rPr>
      </w:pPr>
      <w:r w:rsidRPr="003948CB">
        <w:rPr>
          <w:iCs/>
          <w:lang w:val="ro-RO"/>
        </w:rPr>
        <w:t>Nu a fost înregistrată depășirea valorii limită zilnice pentru indicatorul particule în suspensie PM10 (pulberi în suspensie cu diametrul sub 10 microni).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p>
    <w:p w14:paraId="68DE3239" w14:textId="77777777" w:rsidR="003948CB" w:rsidRPr="003948CB" w:rsidRDefault="003948CB" w:rsidP="003948CB">
      <w:pPr>
        <w:spacing w:after="0pt"/>
        <w:ind w:start="0pt"/>
        <w:rPr>
          <w:iCs/>
          <w:lang w:val="ro-RO"/>
        </w:rPr>
      </w:pPr>
    </w:p>
    <w:p w14:paraId="2F39B4E9" w14:textId="77777777" w:rsidR="003948CB" w:rsidRPr="003948CB" w:rsidRDefault="003948CB" w:rsidP="003948CB">
      <w:pPr>
        <w:spacing w:after="0pt"/>
        <w:ind w:start="0pt"/>
        <w:rPr>
          <w:iCs/>
          <w:lang w:val="ro-RO"/>
        </w:rPr>
      </w:pPr>
      <w:r w:rsidRPr="003948CB">
        <w:rPr>
          <w:iCs/>
          <w:lang w:val="ro-RO"/>
        </w:rPr>
        <w:t>2.</w:t>
      </w:r>
      <w:r w:rsidRPr="003948CB">
        <w:rPr>
          <w:iCs/>
          <w:lang w:val="ro-RO"/>
        </w:rPr>
        <w:tab/>
        <w:t>În domeniul solului şi vegetaţiei</w:t>
      </w:r>
    </w:p>
    <w:p w14:paraId="53DE2051" w14:textId="77777777" w:rsidR="003948CB" w:rsidRPr="003948CB" w:rsidRDefault="003948CB" w:rsidP="003948CB">
      <w:pPr>
        <w:spacing w:after="0pt"/>
        <w:ind w:start="0pt"/>
        <w:rPr>
          <w:iCs/>
          <w:lang w:val="ro-RO"/>
        </w:rPr>
      </w:pPr>
      <w:r w:rsidRPr="003948CB">
        <w:rPr>
          <w:iCs/>
          <w:lang w:val="ro-RO"/>
        </w:rPr>
        <w:t>Administrația Rezervației Biosferei Delta Dunării informează despre producerea, în data de 10.08.2022, la ora 21:30, unui incendiu de stuf şi vegetaţie ierboasă în zona cuprinsă între canalul Lipoveni şi canalul de centură Dunăvăţul de Jos, județul Tulcea. Incendiul s-a stins de la sine în data de 11.08.2022, în jurul orei 04:00. A fost afectată o suprafaţă de circa 8,0 ha. Nu s-au observat mortalităţi la păsări sau animale sălbatice.</w:t>
      </w:r>
    </w:p>
    <w:p w14:paraId="0B8A9CD2" w14:textId="77777777" w:rsidR="003948CB" w:rsidRPr="003948CB" w:rsidRDefault="003948CB" w:rsidP="003948CB">
      <w:pPr>
        <w:spacing w:after="0pt"/>
        <w:ind w:start="0pt"/>
        <w:rPr>
          <w:iCs/>
          <w:lang w:val="ro-RO"/>
        </w:rPr>
      </w:pPr>
    </w:p>
    <w:p w14:paraId="5FAECC26" w14:textId="77777777" w:rsidR="003948CB" w:rsidRPr="003948CB" w:rsidRDefault="003948CB" w:rsidP="003948CB">
      <w:pPr>
        <w:spacing w:after="0pt"/>
        <w:ind w:start="0pt"/>
        <w:rPr>
          <w:iCs/>
          <w:lang w:val="ro-RO"/>
        </w:rPr>
      </w:pPr>
      <w:r w:rsidRPr="003948CB">
        <w:rPr>
          <w:iCs/>
          <w:lang w:val="ro-RO"/>
        </w:rPr>
        <w:t>3.</w:t>
      </w:r>
      <w:r w:rsidRPr="003948CB">
        <w:rPr>
          <w:iCs/>
          <w:lang w:val="ro-RO"/>
        </w:rPr>
        <w:tab/>
        <w:t>În domeniul supravegherii radioactivităţii mediului</w:t>
      </w:r>
    </w:p>
    <w:p w14:paraId="4FDABFEB" w14:textId="77777777" w:rsidR="003948CB" w:rsidRPr="003948CB" w:rsidRDefault="003948CB" w:rsidP="003948CB">
      <w:pPr>
        <w:spacing w:after="0pt"/>
        <w:ind w:start="0pt"/>
        <w:rPr>
          <w:iCs/>
          <w:lang w:val="ro-RO"/>
        </w:rPr>
      </w:pPr>
      <w:r w:rsidRPr="003948CB">
        <w:rPr>
          <w:iCs/>
          <w:lang w:val="ro-RO"/>
        </w:rPr>
        <w:t>Agenţia Naţională pentru Protecţia Mediului informează că pentru factorii de mediu urmăriţi nu s-au înregistrat depăşiri ale limitelor de avertizare/alarmare în intervalul 10.08.2022-11.08.2022 şi nu s-au semnalat evenimente deosebite. Parametrii constataţi la staţiile de pe teritoriul României s-au situat în limitele fondului natural.</w:t>
      </w:r>
    </w:p>
    <w:p w14:paraId="16018CB7" w14:textId="77777777" w:rsidR="003948CB" w:rsidRPr="003948CB" w:rsidRDefault="003948CB" w:rsidP="003948CB">
      <w:pPr>
        <w:spacing w:after="0pt"/>
        <w:ind w:start="0pt"/>
        <w:rPr>
          <w:iCs/>
          <w:lang w:val="ro-RO"/>
        </w:rPr>
      </w:pPr>
    </w:p>
    <w:p w14:paraId="54800300" w14:textId="77777777" w:rsidR="003948CB" w:rsidRPr="003948CB" w:rsidRDefault="003948CB" w:rsidP="003948CB">
      <w:pPr>
        <w:spacing w:after="0pt"/>
        <w:ind w:start="0pt"/>
        <w:rPr>
          <w:iCs/>
          <w:lang w:val="ro-RO"/>
        </w:rPr>
      </w:pPr>
      <w:r w:rsidRPr="003948CB">
        <w:rPr>
          <w:iCs/>
          <w:lang w:val="ro-RO"/>
        </w:rPr>
        <w:t>4.</w:t>
      </w:r>
      <w:r w:rsidRPr="003948CB">
        <w:rPr>
          <w:iCs/>
          <w:lang w:val="ro-RO"/>
        </w:rPr>
        <w:tab/>
        <w:t>În municipiul Bucureşti</w:t>
      </w:r>
    </w:p>
    <w:p w14:paraId="4DFFEB85" w14:textId="77777777" w:rsidR="003948CB" w:rsidRPr="003948CB" w:rsidRDefault="003948CB" w:rsidP="003948CB">
      <w:pPr>
        <w:spacing w:after="0pt"/>
        <w:ind w:start="0pt"/>
        <w:rPr>
          <w:iCs/>
          <w:lang w:val="ro-RO"/>
        </w:rPr>
      </w:pPr>
      <w:r w:rsidRPr="003948CB">
        <w:rPr>
          <w:iCs/>
          <w:lang w:val="ro-RO"/>
        </w:rPr>
        <w:t>Nu au fost semnalate evenimente deosebite.</w:t>
      </w:r>
    </w:p>
    <w:p w14:paraId="6DFB22F5" w14:textId="77777777" w:rsidR="003948CB" w:rsidRPr="003948CB" w:rsidRDefault="003948CB" w:rsidP="003948CB">
      <w:pPr>
        <w:spacing w:after="0pt"/>
        <w:ind w:start="0pt"/>
        <w:rPr>
          <w:b/>
          <w:bCs/>
          <w:iCs/>
          <w:lang w:val="ro-RO"/>
        </w:rPr>
      </w:pPr>
    </w:p>
    <w:p w14:paraId="4BC16A1F" w14:textId="77777777" w:rsidR="0036228B" w:rsidRDefault="0036228B" w:rsidP="000C6534">
      <w:pPr>
        <w:spacing w:after="0pt"/>
        <w:ind w:start="0pt"/>
        <w:rPr>
          <w:b/>
          <w:bCs/>
          <w:iCs/>
          <w:lang w:val="ro-RO"/>
        </w:rPr>
      </w:pPr>
    </w:p>
    <w:p w14:paraId="67721C73" w14:textId="77777777" w:rsidR="0036228B" w:rsidRDefault="0036228B" w:rsidP="000C6534">
      <w:pPr>
        <w:spacing w:after="0pt"/>
        <w:ind w:start="0pt"/>
        <w:rPr>
          <w:b/>
          <w:bCs/>
          <w:iCs/>
          <w:lang w:val="ro-RO"/>
        </w:rPr>
      </w:pPr>
    </w:p>
    <w:p w14:paraId="4959E637" w14:textId="77777777" w:rsidR="0036228B" w:rsidRDefault="0036228B" w:rsidP="000C6534">
      <w:pPr>
        <w:spacing w:after="0pt"/>
        <w:ind w:start="0pt"/>
        <w:rPr>
          <w:b/>
          <w:bCs/>
          <w:iCs/>
          <w:lang w:val="ro-RO"/>
        </w:rPr>
      </w:pPr>
    </w:p>
    <w:p w14:paraId="3E24A134" w14:textId="1FBA4E48" w:rsidR="00B574F2" w:rsidRPr="00717E62" w:rsidRDefault="00B574F2" w:rsidP="000C6534">
      <w:pPr>
        <w:spacing w:after="0pt"/>
        <w:ind w:start="0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14:paraId="143F7308" w14:textId="77777777" w:rsidR="009E1E11" w:rsidRDefault="009E1E11" w:rsidP="00CD5B3B">
      <w:r>
        <w:separator/>
      </w:r>
    </w:p>
  </w:endnote>
  <w:endnote w:type="continuationSeparator" w:id="0">
    <w:p w14:paraId="0D8531ED" w14:textId="77777777" w:rsidR="009E1E11" w:rsidRDefault="009E1E11"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notTrueType/>
    <w:pitch w:val="fixed"/>
    <w:sig w:usb0="00000001" w:usb1="08070000" w:usb2="00000010" w:usb3="00000000" w:csb0="00020000"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AFF" w:usb1="C0007843" w:usb2="00000009" w:usb3="00000000" w:csb0="000001FF" w:csb1="00000000"/>
  </w:font>
  <w:font w:name="Cambria Math">
    <w:panose1 w:val="02040503050406030204"/>
    <w:charset w:characterSet="iso-8859-1"/>
    <w:family w:val="roman"/>
    <w:pitch w:val="variable"/>
    <w:sig w:usb0="E00002FF" w:usb1="420024FF" w:usb2="00000000" w:usb3="00000000" w:csb0="0000019F" w:csb1="00000000"/>
  </w:font>
  <w:font w:name="Open Sans">
    <w:altName w:val="Open Sans"/>
    <w:panose1 w:val="020B0606030504020204"/>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14:paraId="23F73D13" w14:textId="77777777" w:rsidR="009E1E11" w:rsidRDefault="009E1E11" w:rsidP="00CD5B3B">
      <w:r>
        <w:separator/>
      </w:r>
    </w:p>
  </w:footnote>
  <w:footnote w:type="continuationSeparator" w:id="0">
    <w:p w14:paraId="0A7CB034" w14:textId="77777777" w:rsidR="009E1E11" w:rsidRDefault="009E1E11"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0"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6"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7"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18" w15:restartNumberingAfterBreak="0">
    <w:nsid w:val="360E6FB9"/>
    <w:multiLevelType w:val="hybridMultilevel"/>
    <w:tmpl w:val="DE62D45C"/>
    <w:lvl w:ilvl="0" w:tplc="C30AC804">
      <w:start w:val="3"/>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19"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2"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6"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7"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8"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0" w15:restartNumberingAfterBreak="0">
    <w:nsid w:val="50D07C3A"/>
    <w:multiLevelType w:val="hybridMultilevel"/>
    <w:tmpl w:val="6352A324"/>
    <w:lvl w:ilvl="0" w:tplc="D576BC68">
      <w:start w:val="1"/>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31"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3"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4" w15:restartNumberingAfterBreak="0">
    <w:nsid w:val="537A33B5"/>
    <w:multiLevelType w:val="hybridMultilevel"/>
    <w:tmpl w:val="3746D182"/>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5"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6"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7"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8"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39"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40"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1"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42"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3"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44"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45"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6"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7"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8"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9"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7"/>
  </w:num>
  <w:num w:numId="2">
    <w:abstractNumId w:val="47"/>
  </w:num>
  <w:num w:numId="3">
    <w:abstractNumId w:val="39"/>
  </w:num>
  <w:num w:numId="4">
    <w:abstractNumId w:val="11"/>
  </w:num>
  <w:num w:numId="5">
    <w:abstractNumId w:val="1"/>
  </w:num>
  <w:num w:numId="6">
    <w:abstractNumId w:val="27"/>
  </w:num>
  <w:num w:numId="7">
    <w:abstractNumId w:val="46"/>
  </w:num>
  <w:num w:numId="8">
    <w:abstractNumId w:val="23"/>
  </w:num>
  <w:num w:numId="9">
    <w:abstractNumId w:val="4"/>
  </w:num>
  <w:num w:numId="10">
    <w:abstractNumId w:val="25"/>
  </w:num>
  <w:num w:numId="11">
    <w:abstractNumId w:val="10"/>
  </w:num>
  <w:num w:numId="12">
    <w:abstractNumId w:val="14"/>
  </w:num>
  <w:num w:numId="13">
    <w:abstractNumId w:val="2"/>
  </w:num>
  <w:num w:numId="14">
    <w:abstractNumId w:val="6"/>
  </w:num>
  <w:num w:numId="15">
    <w:abstractNumId w:val="43"/>
  </w:num>
  <w:num w:numId="16">
    <w:abstractNumId w:val="15"/>
  </w:num>
  <w:num w:numId="17">
    <w:abstractNumId w:val="36"/>
  </w:num>
  <w:num w:numId="18">
    <w:abstractNumId w:val="32"/>
  </w:num>
  <w:num w:numId="19">
    <w:abstractNumId w:val="16"/>
  </w:num>
  <w:num w:numId="20">
    <w:abstractNumId w:val="3"/>
  </w:num>
  <w:num w:numId="21">
    <w:abstractNumId w:val="44"/>
  </w:num>
  <w:num w:numId="22">
    <w:abstractNumId w:val="40"/>
  </w:num>
  <w:num w:numId="23">
    <w:abstractNumId w:val="19"/>
  </w:num>
  <w:num w:numId="24">
    <w:abstractNumId w:val="13"/>
  </w:num>
  <w:num w:numId="25">
    <w:abstractNumId w:val="0"/>
  </w:num>
  <w:num w:numId="26">
    <w:abstractNumId w:val="48"/>
  </w:num>
  <w:num w:numId="27">
    <w:abstractNumId w:val="26"/>
  </w:num>
  <w:num w:numId="28">
    <w:abstractNumId w:val="41"/>
  </w:num>
  <w:num w:numId="29">
    <w:abstractNumId w:val="7"/>
  </w:num>
  <w:num w:numId="30">
    <w:abstractNumId w:val="8"/>
  </w:num>
  <w:num w:numId="31">
    <w:abstractNumId w:val="21"/>
  </w:num>
  <w:num w:numId="32">
    <w:abstractNumId w:val="49"/>
  </w:num>
  <w:num w:numId="33">
    <w:abstractNumId w:val="5"/>
  </w:num>
  <w:num w:numId="34">
    <w:abstractNumId w:val="42"/>
  </w:num>
  <w:num w:numId="35">
    <w:abstractNumId w:val="22"/>
  </w:num>
  <w:num w:numId="36">
    <w:abstractNumId w:val="45"/>
  </w:num>
  <w:num w:numId="37">
    <w:abstractNumId w:val="35"/>
  </w:num>
  <w:num w:numId="38">
    <w:abstractNumId w:val="31"/>
  </w:num>
  <w:num w:numId="39">
    <w:abstractNumId w:val="20"/>
  </w:num>
  <w:num w:numId="40">
    <w:abstractNumId w:val="28"/>
  </w:num>
  <w:num w:numId="41">
    <w:abstractNumId w:val="12"/>
  </w:num>
  <w:num w:numId="42">
    <w:abstractNumId w:val="29"/>
  </w:num>
  <w:num w:numId="43">
    <w:abstractNumId w:val="33"/>
  </w:num>
  <w:num w:numId="44">
    <w:abstractNumId w:val="38"/>
  </w:num>
  <w:num w:numId="45">
    <w:abstractNumId w:val="30"/>
  </w:num>
  <w:num w:numId="46">
    <w:abstractNumId w:val="24"/>
  </w:num>
  <w:num w:numId="47">
    <w:abstractNumId w:val="17"/>
  </w:num>
  <w:num w:numId="48">
    <w:abstractNumId w:val="18"/>
  </w:num>
  <w:num w:numId="49">
    <w:abstractNumId w:val="9"/>
  </w:num>
  <w:num w:numId="50">
    <w:abstractNumId w:val="34"/>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11"/>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089"/>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3755B0F0-7D88-4F72-9D5E-D2484F3DF544}">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47</TotalTime>
  <Pages>1</Pages>
  <Words>2121</Words>
  <Characters>12095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Cosmin.Tipsie</cp:lastModifiedBy>
  <cp:revision>5</cp:revision>
  <cp:lastPrinted>2022-05-11T04:52:00Z</cp:lastPrinted>
  <dcterms:created xsi:type="dcterms:W3CDTF">2022-08-12T04:46:00Z</dcterms:created>
  <dcterms:modified xsi:type="dcterms:W3CDTF">2022-08-12T06:39:00Z</dcterms:modified>
</cp:coreProperties>
</file>