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B2124" w14:textId="77777777" w:rsidR="006E6C99" w:rsidRDefault="006E6C99" w:rsidP="006E6C99">
      <w:pPr>
        <w:spacing w:after="0" w:line="240" w:lineRule="auto"/>
        <w:rPr>
          <w:sz w:val="16"/>
          <w:szCs w:val="16"/>
        </w:rPr>
      </w:pPr>
    </w:p>
    <w:p w14:paraId="14E401CE" w14:textId="77777777" w:rsidR="00362F68" w:rsidRPr="00C415A0" w:rsidRDefault="00362F68" w:rsidP="00C415A0">
      <w:pPr>
        <w:spacing w:before="0" w:after="0"/>
        <w:ind w:left="1080" w:right="13"/>
        <w:outlineLvl w:val="5"/>
        <w:rPr>
          <w:rFonts w:eastAsia="MS Mincho" w:cs="Times New Roman"/>
          <w:bCs/>
          <w:noProof/>
          <w:color w:val="auto"/>
        </w:rPr>
      </w:pPr>
    </w:p>
    <w:p w14:paraId="3F4A411F" w14:textId="77777777" w:rsidR="00767D1B" w:rsidRDefault="00767D1B" w:rsidP="00C415A0">
      <w:pPr>
        <w:ind w:left="360" w:firstLine="720"/>
        <w:rPr>
          <w:b/>
          <w:bCs/>
        </w:rPr>
      </w:pPr>
    </w:p>
    <w:p w14:paraId="6A0599F4" w14:textId="77777777" w:rsidR="00767D1B" w:rsidRPr="00996191" w:rsidRDefault="00767D1B" w:rsidP="00767D1B">
      <w:pPr>
        <w:keepNext/>
        <w:keepLines/>
        <w:spacing w:before="0" w:after="0" w:line="240" w:lineRule="auto"/>
        <w:jc w:val="center"/>
        <w:outlineLvl w:val="8"/>
        <w:rPr>
          <w:rFonts w:eastAsia="Times New Roman" w:cs="Times New Roman"/>
          <w:b/>
          <w:bCs/>
          <w:iCs/>
          <w:color w:val="auto"/>
          <w:sz w:val="24"/>
          <w:szCs w:val="24"/>
        </w:rPr>
      </w:pPr>
      <w:r w:rsidRPr="00996191">
        <w:rPr>
          <w:rFonts w:eastAsia="Times New Roman" w:cs="Times New Roman"/>
          <w:b/>
          <w:bCs/>
          <w:iCs/>
          <w:color w:val="auto"/>
          <w:sz w:val="24"/>
          <w:szCs w:val="24"/>
        </w:rPr>
        <w:t>RAPORT PRIVIND SITUAŢIA HIDRO</w:t>
      </w:r>
      <w:r>
        <w:rPr>
          <w:rFonts w:eastAsia="Times New Roman" w:cs="Times New Roman"/>
          <w:b/>
          <w:bCs/>
          <w:iCs/>
          <w:color w:val="auto"/>
          <w:sz w:val="24"/>
          <w:szCs w:val="24"/>
        </w:rPr>
        <w:t>-</w:t>
      </w:r>
      <w:r w:rsidRPr="00996191">
        <w:rPr>
          <w:rFonts w:eastAsia="Times New Roman" w:cs="Times New Roman"/>
          <w:b/>
          <w:bCs/>
          <w:iCs/>
          <w:color w:val="auto"/>
          <w:sz w:val="24"/>
          <w:szCs w:val="24"/>
        </w:rPr>
        <w:t>METEOROLOGICĂ ŞI A CALITĂŢII MEDIULUI</w:t>
      </w:r>
    </w:p>
    <w:p w14:paraId="73F0149B" w14:textId="77777777" w:rsidR="00767D1B" w:rsidRDefault="00767D1B" w:rsidP="00767D1B">
      <w:pPr>
        <w:spacing w:before="0" w:after="120" w:line="240" w:lineRule="auto"/>
        <w:jc w:val="center"/>
        <w:rPr>
          <w:rFonts w:eastAsia="MS Mincho" w:cs="Times New Roman"/>
          <w:b/>
          <w:noProof/>
          <w:color w:val="auto"/>
          <w:sz w:val="24"/>
          <w:szCs w:val="24"/>
          <w:vertAlign w:val="superscript"/>
        </w:rPr>
      </w:pPr>
      <w:r w:rsidRPr="00996191">
        <w:rPr>
          <w:rFonts w:eastAsia="MS Mincho" w:cs="Times New Roman"/>
          <w:b/>
          <w:noProof/>
          <w:color w:val="auto"/>
          <w:sz w:val="24"/>
          <w:szCs w:val="24"/>
        </w:rPr>
        <w:t>în intervalul</w:t>
      </w:r>
      <w:r>
        <w:rPr>
          <w:rFonts w:eastAsia="MS Mincho" w:cs="Times New Roman"/>
          <w:b/>
          <w:noProof/>
          <w:color w:val="auto"/>
          <w:sz w:val="24"/>
          <w:szCs w:val="24"/>
        </w:rPr>
        <w:t xml:space="preserve"> 06.02.2025</w:t>
      </w:r>
      <w:r w:rsidRPr="00996191">
        <w:rPr>
          <w:rFonts w:eastAsia="MS Mincho" w:cs="Times New Roman"/>
          <w:b/>
          <w:noProof/>
          <w:color w:val="auto"/>
          <w:sz w:val="24"/>
          <w:szCs w:val="24"/>
        </w:rPr>
        <w:t>, ora 08.</w:t>
      </w:r>
      <w:r w:rsidRPr="00996191">
        <w:rPr>
          <w:rFonts w:eastAsia="MS Mincho" w:cs="Times New Roman"/>
          <w:b/>
          <w:noProof/>
          <w:color w:val="auto"/>
          <w:sz w:val="24"/>
          <w:szCs w:val="24"/>
          <w:vertAlign w:val="superscript"/>
        </w:rPr>
        <w:t>00</w:t>
      </w:r>
      <w:r w:rsidRPr="00996191">
        <w:rPr>
          <w:rFonts w:eastAsia="MS Mincho" w:cs="Times New Roman"/>
          <w:b/>
          <w:noProof/>
          <w:color w:val="auto"/>
          <w:sz w:val="24"/>
          <w:szCs w:val="24"/>
        </w:rPr>
        <w:t xml:space="preserve"> – </w:t>
      </w:r>
      <w:r>
        <w:rPr>
          <w:rFonts w:eastAsia="MS Mincho" w:cs="Times New Roman"/>
          <w:b/>
          <w:noProof/>
          <w:color w:val="auto"/>
          <w:sz w:val="24"/>
          <w:szCs w:val="24"/>
        </w:rPr>
        <w:t>07.02.2025</w:t>
      </w:r>
      <w:r w:rsidRPr="00996191">
        <w:rPr>
          <w:rFonts w:eastAsia="MS Mincho" w:cs="Times New Roman"/>
          <w:b/>
          <w:noProof/>
          <w:color w:val="auto"/>
          <w:sz w:val="24"/>
          <w:szCs w:val="24"/>
        </w:rPr>
        <w:t>, ora 08.</w:t>
      </w:r>
      <w:r w:rsidRPr="00996191">
        <w:rPr>
          <w:rFonts w:eastAsia="MS Mincho" w:cs="Times New Roman"/>
          <w:b/>
          <w:noProof/>
          <w:color w:val="auto"/>
          <w:sz w:val="24"/>
          <w:szCs w:val="24"/>
          <w:vertAlign w:val="superscript"/>
        </w:rPr>
        <w:t>00</w:t>
      </w:r>
    </w:p>
    <w:p w14:paraId="5C537EE2" w14:textId="77777777" w:rsidR="00767D1B" w:rsidRDefault="00767D1B" w:rsidP="00767D1B">
      <w:pPr>
        <w:spacing w:before="0" w:after="120" w:line="240" w:lineRule="auto"/>
        <w:jc w:val="center"/>
        <w:rPr>
          <w:rFonts w:eastAsia="MS Mincho" w:cs="Times New Roman"/>
          <w:b/>
          <w:noProof/>
          <w:color w:val="auto"/>
          <w:sz w:val="24"/>
          <w:szCs w:val="24"/>
          <w:vertAlign w:val="superscript"/>
        </w:rPr>
      </w:pPr>
    </w:p>
    <w:p w14:paraId="0A37989E" w14:textId="77777777" w:rsidR="00767D1B" w:rsidRPr="00996191" w:rsidRDefault="00767D1B" w:rsidP="00767D1B">
      <w:pPr>
        <w:keepNext/>
        <w:numPr>
          <w:ilvl w:val="0"/>
          <w:numId w:val="1"/>
        </w:numPr>
        <w:tabs>
          <w:tab w:val="left" w:pos="720"/>
        </w:tabs>
        <w:spacing w:before="0" w:after="120"/>
        <w:ind w:left="0" w:firstLine="0"/>
        <w:jc w:val="left"/>
        <w:outlineLvl w:val="3"/>
        <w:rPr>
          <w:rFonts w:eastAsia="Times New Roman" w:cs="Times New Roman"/>
          <w:b/>
          <w:bCs/>
          <w:i/>
          <w:color w:val="auto"/>
          <w:u w:val="single"/>
        </w:rPr>
      </w:pPr>
      <w:r w:rsidRPr="00996191">
        <w:rPr>
          <w:rFonts w:eastAsia="Times New Roman" w:cs="Times New Roman"/>
          <w:b/>
          <w:bCs/>
          <w:i/>
          <w:color w:val="auto"/>
          <w:u w:val="single"/>
        </w:rPr>
        <w:t>SITUAŢIA HIDRO</w:t>
      </w:r>
      <w:r>
        <w:rPr>
          <w:rFonts w:eastAsia="Times New Roman" w:cs="Times New Roman"/>
          <w:b/>
          <w:bCs/>
          <w:i/>
          <w:color w:val="auto"/>
          <w:u w:val="single"/>
        </w:rPr>
        <w:t>-</w:t>
      </w:r>
      <w:r w:rsidRPr="00996191">
        <w:rPr>
          <w:rFonts w:eastAsia="Times New Roman" w:cs="Times New Roman"/>
          <w:b/>
          <w:bCs/>
          <w:i/>
          <w:color w:val="auto"/>
          <w:u w:val="single"/>
        </w:rPr>
        <w:t>METEOROLOGICĂ</w:t>
      </w:r>
    </w:p>
    <w:p w14:paraId="11E6AA30" w14:textId="77777777" w:rsidR="00767D1B" w:rsidRPr="001731E7" w:rsidRDefault="00767D1B" w:rsidP="00767D1B">
      <w:pPr>
        <w:spacing w:before="0" w:after="120"/>
        <w:rPr>
          <w:rFonts w:eastAsia="MS Mincho" w:cs="Times New Roman"/>
          <w:b/>
          <w:color w:val="auto"/>
          <w:u w:val="single"/>
        </w:rPr>
      </w:pPr>
      <w:r w:rsidRPr="001731E7">
        <w:rPr>
          <w:rFonts w:eastAsia="MS Mincho" w:cs="Times New Roman"/>
          <w:b/>
          <w:noProof/>
          <w:color w:val="auto"/>
        </w:rPr>
        <w:t xml:space="preserve">1. </w:t>
      </w:r>
      <w:r w:rsidRPr="001731E7">
        <w:rPr>
          <w:rFonts w:eastAsia="MS Mincho" w:cs="Times New Roman"/>
          <w:b/>
          <w:color w:val="auto"/>
          <w:u w:val="single"/>
        </w:rPr>
        <w:t>Situația și prognoza hidro</w:t>
      </w:r>
      <w:r>
        <w:rPr>
          <w:rFonts w:eastAsia="MS Mincho" w:cs="Times New Roman"/>
          <w:b/>
          <w:color w:val="auto"/>
          <w:u w:val="single"/>
        </w:rPr>
        <w:t>logică</w:t>
      </w:r>
      <w:r w:rsidRPr="001731E7">
        <w:rPr>
          <w:rFonts w:eastAsia="MS Mincho" w:cs="Times New Roman"/>
          <w:b/>
          <w:color w:val="auto"/>
          <w:u w:val="single"/>
        </w:rPr>
        <w:t xml:space="preserve"> pe râurile interioare </w:t>
      </w:r>
      <w:proofErr w:type="spellStart"/>
      <w:r w:rsidRPr="001731E7">
        <w:rPr>
          <w:rFonts w:eastAsia="MS Mincho" w:cs="Times New Roman"/>
          <w:b/>
          <w:color w:val="auto"/>
          <w:u w:val="single"/>
        </w:rPr>
        <w:t>şi</w:t>
      </w:r>
      <w:proofErr w:type="spellEnd"/>
      <w:r w:rsidRPr="001731E7">
        <w:rPr>
          <w:rFonts w:eastAsia="MS Mincho" w:cs="Times New Roman"/>
          <w:b/>
          <w:color w:val="auto"/>
          <w:u w:val="single"/>
        </w:rPr>
        <w:t xml:space="preserve"> Dunăre din </w:t>
      </w:r>
      <w:r>
        <w:rPr>
          <w:rFonts w:eastAsia="MS Mincho" w:cs="Times New Roman"/>
          <w:b/>
          <w:color w:val="auto"/>
          <w:u w:val="single"/>
        </w:rPr>
        <w:t>07.02.2025</w:t>
      </w:r>
      <w:r w:rsidRPr="001731E7">
        <w:rPr>
          <w:rFonts w:eastAsia="MS Mincho" w:cs="Times New Roman"/>
          <w:b/>
          <w:color w:val="auto"/>
          <w:u w:val="single"/>
        </w:rPr>
        <w:t>, ora 07.</w:t>
      </w:r>
      <w:r w:rsidRPr="001731E7">
        <w:rPr>
          <w:rFonts w:eastAsia="MS Mincho" w:cs="Times New Roman"/>
          <w:b/>
          <w:color w:val="auto"/>
          <w:u w:val="single"/>
          <w:vertAlign w:val="superscript"/>
        </w:rPr>
        <w:t>00</w:t>
      </w:r>
    </w:p>
    <w:p w14:paraId="591B9D2C" w14:textId="77777777" w:rsidR="00767D1B" w:rsidRPr="00D718FA" w:rsidRDefault="00767D1B" w:rsidP="00767D1B">
      <w:pPr>
        <w:spacing w:before="0" w:after="0"/>
        <w:rPr>
          <w:rFonts w:eastAsia="MS Mincho" w:cs="Times New Roman"/>
          <w:b/>
          <w:color w:val="auto"/>
          <w:u w:val="single"/>
        </w:rPr>
      </w:pPr>
      <w:r w:rsidRPr="00D718FA">
        <w:rPr>
          <w:rFonts w:eastAsia="MS Mincho" w:cs="Times New Roman"/>
          <w:b/>
          <w:color w:val="auto"/>
          <w:u w:val="single"/>
        </w:rPr>
        <w:t>RÂURI</w:t>
      </w:r>
    </w:p>
    <w:p w14:paraId="1369817F" w14:textId="77777777" w:rsidR="00767D1B" w:rsidRPr="002B77A4" w:rsidRDefault="00767D1B" w:rsidP="00767D1B">
      <w:pPr>
        <w:spacing w:before="0" w:after="0"/>
        <w:rPr>
          <w:rFonts w:eastAsia="Times New Roman" w:cs="Times New Roman"/>
          <w:bCs/>
          <w:color w:val="auto"/>
          <w:lang w:eastAsia="zh-CN"/>
        </w:rPr>
      </w:pPr>
      <w:r w:rsidRPr="002B77A4">
        <w:rPr>
          <w:rFonts w:eastAsia="Times New Roman" w:cs="Times New Roman"/>
          <w:bCs/>
          <w:color w:val="auto"/>
          <w:lang w:eastAsia="zh-CN"/>
        </w:rPr>
        <w:t>Debitele au fost relativ staționare.</w:t>
      </w:r>
    </w:p>
    <w:p w14:paraId="519996D0" w14:textId="77777777" w:rsidR="00767D1B" w:rsidRPr="002B77A4" w:rsidRDefault="00767D1B" w:rsidP="00767D1B">
      <w:pPr>
        <w:spacing w:before="0" w:after="0"/>
        <w:rPr>
          <w:rFonts w:eastAsia="Times New Roman" w:cs="Times New Roman"/>
          <w:bCs/>
          <w:color w:val="auto"/>
          <w:lang w:eastAsia="zh-CN"/>
        </w:rPr>
      </w:pPr>
      <w:r w:rsidRPr="002B77A4">
        <w:rPr>
          <w:rFonts w:eastAsia="Times New Roman" w:cs="Times New Roman"/>
          <w:bCs/>
          <w:color w:val="auto"/>
          <w:lang w:eastAsia="zh-CN"/>
        </w:rPr>
        <w:t>Debitele se situează la valori sub mediile multianuale lunare, cu coeficienți moduli cuprinși între 30-90%, mai mari (în jurul și peste normalele lunare) pe râurile din bazinele hidrografice</w:t>
      </w:r>
      <w:bookmarkStart w:id="0" w:name="_Hlk187487554"/>
      <w:r w:rsidRPr="002B77A4">
        <w:rPr>
          <w:rFonts w:eastAsia="Times New Roman" w:cs="Times New Roman"/>
          <w:bCs/>
          <w:color w:val="auto"/>
          <w:lang w:eastAsia="zh-CN"/>
        </w:rPr>
        <w:t>:</w:t>
      </w:r>
      <w:bookmarkEnd w:id="0"/>
      <w:r w:rsidRPr="002B77A4">
        <w:rPr>
          <w:rFonts w:eastAsia="Times New Roman" w:cs="Times New Roman"/>
          <w:bCs/>
          <w:color w:val="auto"/>
          <w:lang w:eastAsia="zh-CN"/>
        </w:rPr>
        <w:t xml:space="preserve"> </w:t>
      </w:r>
      <w:proofErr w:type="spellStart"/>
      <w:r w:rsidRPr="002B77A4">
        <w:rPr>
          <w:rFonts w:eastAsia="Times New Roman" w:cs="Times New Roman"/>
          <w:bCs/>
          <w:color w:val="auto"/>
          <w:lang w:eastAsia="zh-CN"/>
        </w:rPr>
        <w:t>Vişeu</w:t>
      </w:r>
      <w:proofErr w:type="spellEnd"/>
      <w:r w:rsidRPr="002B77A4">
        <w:rPr>
          <w:rFonts w:eastAsia="Times New Roman" w:cs="Times New Roman"/>
          <w:bCs/>
          <w:color w:val="auto"/>
          <w:lang w:eastAsia="zh-CN"/>
        </w:rPr>
        <w:t xml:space="preserve">, Suceava, Moldova, Bistrița, pe cursurile superioare ale </w:t>
      </w:r>
      <w:proofErr w:type="spellStart"/>
      <w:r w:rsidRPr="002B77A4">
        <w:rPr>
          <w:rFonts w:eastAsia="Times New Roman" w:cs="Times New Roman"/>
          <w:bCs/>
          <w:color w:val="auto"/>
          <w:lang w:eastAsia="zh-CN"/>
        </w:rPr>
        <w:t>Trotuşului</w:t>
      </w:r>
      <w:proofErr w:type="spellEnd"/>
      <w:r w:rsidRPr="002B77A4">
        <w:rPr>
          <w:rFonts w:eastAsia="Times New Roman" w:cs="Times New Roman"/>
          <w:bCs/>
          <w:color w:val="auto"/>
          <w:lang w:eastAsia="zh-CN"/>
        </w:rPr>
        <w:t xml:space="preserve"> </w:t>
      </w:r>
      <w:proofErr w:type="spellStart"/>
      <w:r w:rsidRPr="002B77A4">
        <w:rPr>
          <w:rFonts w:eastAsia="Times New Roman" w:cs="Times New Roman"/>
          <w:bCs/>
          <w:color w:val="auto"/>
          <w:lang w:eastAsia="zh-CN"/>
        </w:rPr>
        <w:t>şi</w:t>
      </w:r>
      <w:proofErr w:type="spellEnd"/>
      <w:r w:rsidRPr="002B77A4">
        <w:rPr>
          <w:rFonts w:eastAsia="Times New Roman" w:cs="Times New Roman"/>
          <w:bCs/>
          <w:color w:val="auto"/>
          <w:lang w:eastAsia="zh-CN"/>
        </w:rPr>
        <w:t xml:space="preserve"> Putnei, cursul mijlociu al Siretului și mai mici (sub 30% din normalele lunare) pe râurile din bazinele hidrografice: Crasna, Barcău, Crișul Negru, Crișul Alb, Bega Veche, Bega, Timiș, Bârzava, Moravița, Caraș, Nera, Cerna, Vedea, Bârlad, Jijia, pe unii afluenți din bazinul mijlociu și inferior al Mureșului, pe unii afluenți din bazinul Oltului, pe unii afluenți din bazinul superior al </w:t>
      </w:r>
      <w:proofErr w:type="spellStart"/>
      <w:r w:rsidRPr="002B77A4">
        <w:rPr>
          <w:rFonts w:eastAsia="Times New Roman" w:cs="Times New Roman"/>
          <w:bCs/>
          <w:color w:val="auto"/>
          <w:lang w:eastAsia="zh-CN"/>
        </w:rPr>
        <w:t>Argeşului</w:t>
      </w:r>
      <w:proofErr w:type="spellEnd"/>
      <w:r w:rsidRPr="002B77A4">
        <w:rPr>
          <w:rFonts w:eastAsia="Times New Roman" w:cs="Times New Roman"/>
          <w:bCs/>
          <w:color w:val="auto"/>
          <w:lang w:eastAsia="zh-CN"/>
        </w:rPr>
        <w:t xml:space="preserve"> și pe afluenții din bazinul inferior al Jiului.</w:t>
      </w:r>
    </w:p>
    <w:p w14:paraId="0C3B93D0" w14:textId="77777777" w:rsidR="00767D1B" w:rsidRPr="002B77A4" w:rsidRDefault="00767D1B" w:rsidP="00767D1B">
      <w:pPr>
        <w:spacing w:before="0" w:after="0"/>
        <w:rPr>
          <w:rFonts w:eastAsia="Times New Roman" w:cs="Times New Roman"/>
          <w:bCs/>
          <w:color w:val="auto"/>
          <w:lang w:eastAsia="zh-CN"/>
        </w:rPr>
      </w:pPr>
      <w:r w:rsidRPr="002B77A4">
        <w:rPr>
          <w:rFonts w:eastAsia="Times New Roman" w:cs="Times New Roman"/>
          <w:bCs/>
          <w:color w:val="auto"/>
          <w:lang w:eastAsia="zh-CN"/>
        </w:rPr>
        <w:t xml:space="preserve">Formațiunile de gheață (gheață la maluri, năboi, pod de gheață) existente în bazinele Mureșului și Bistriței, bazinele superioare ale </w:t>
      </w:r>
      <w:proofErr w:type="spellStart"/>
      <w:r w:rsidRPr="002B77A4">
        <w:rPr>
          <w:rFonts w:eastAsia="Times New Roman" w:cs="Times New Roman"/>
          <w:bCs/>
          <w:color w:val="auto"/>
          <w:lang w:eastAsia="zh-CN"/>
        </w:rPr>
        <w:t>Vişeului</w:t>
      </w:r>
      <w:proofErr w:type="spellEnd"/>
      <w:r w:rsidRPr="002B77A4">
        <w:rPr>
          <w:rFonts w:eastAsia="Times New Roman" w:cs="Times New Roman"/>
          <w:bCs/>
          <w:color w:val="auto"/>
          <w:lang w:eastAsia="zh-CN"/>
        </w:rPr>
        <w:t xml:space="preserve">, Izei, Crasnei, Crișului Repede, Begăi, Moraviței, Oltului, Argeșului, Ialomiței, Trotușului, pe unii afluenți ai Someșului, Oltului mijlociu, Buzăului și Moldovei, au fost în </w:t>
      </w:r>
      <w:proofErr w:type="spellStart"/>
      <w:r w:rsidRPr="002B77A4">
        <w:rPr>
          <w:rFonts w:eastAsia="Times New Roman" w:cs="Times New Roman"/>
          <w:bCs/>
          <w:color w:val="auto"/>
          <w:lang w:eastAsia="zh-CN"/>
        </w:rPr>
        <w:t>uşoară</w:t>
      </w:r>
      <w:proofErr w:type="spellEnd"/>
      <w:r w:rsidRPr="002B77A4">
        <w:rPr>
          <w:rFonts w:eastAsia="Times New Roman" w:cs="Times New Roman"/>
          <w:bCs/>
          <w:color w:val="auto"/>
          <w:lang w:eastAsia="zh-CN"/>
        </w:rPr>
        <w:t xml:space="preserve"> extindere și intensificare.</w:t>
      </w:r>
    </w:p>
    <w:p w14:paraId="64A25BC4" w14:textId="77777777" w:rsidR="00767D1B" w:rsidRDefault="00767D1B" w:rsidP="00767D1B">
      <w:pPr>
        <w:spacing w:before="0" w:after="0"/>
        <w:rPr>
          <w:rFonts w:eastAsia="Times New Roman" w:cs="Times New Roman"/>
          <w:bCs/>
          <w:color w:val="auto"/>
          <w:lang w:eastAsia="zh-CN"/>
        </w:rPr>
      </w:pPr>
      <w:r w:rsidRPr="002B77A4">
        <w:rPr>
          <w:rFonts w:eastAsia="Times New Roman" w:cs="Times New Roman"/>
          <w:bCs/>
          <w:color w:val="auto"/>
          <w:lang w:eastAsia="zh-CN"/>
        </w:rPr>
        <w:t xml:space="preserve">Nivelurile pe râuri la stațiile hidrometrice se situează sub </w:t>
      </w:r>
      <w:r w:rsidRPr="002B77A4">
        <w:rPr>
          <w:rFonts w:eastAsia="Times New Roman" w:cs="Times New Roman"/>
          <w:b/>
          <w:bCs/>
          <w:color w:val="auto"/>
          <w:lang w:eastAsia="zh-CN"/>
        </w:rPr>
        <w:t>COTELE DE ATENȚIE</w:t>
      </w:r>
      <w:r>
        <w:rPr>
          <w:rFonts w:eastAsia="Times New Roman" w:cs="Times New Roman"/>
          <w:b/>
          <w:bCs/>
          <w:color w:val="auto"/>
          <w:lang w:eastAsia="zh-CN"/>
        </w:rPr>
        <w:t>.</w:t>
      </w:r>
    </w:p>
    <w:p w14:paraId="43A759CD" w14:textId="77777777" w:rsidR="00767D1B" w:rsidRPr="002B77A4" w:rsidRDefault="00767D1B" w:rsidP="00767D1B">
      <w:pPr>
        <w:spacing w:before="0" w:after="0"/>
        <w:rPr>
          <w:rFonts w:eastAsia="Times New Roman" w:cs="Times New Roman"/>
          <w:bCs/>
          <w:color w:val="auto"/>
          <w:lang w:eastAsia="zh-CN"/>
        </w:rPr>
      </w:pPr>
      <w:r w:rsidRPr="002B77A4">
        <w:rPr>
          <w:rFonts w:eastAsia="Times New Roman" w:cs="Times New Roman"/>
          <w:bCs/>
          <w:color w:val="auto"/>
          <w:lang w:eastAsia="zh-CN"/>
        </w:rPr>
        <w:t>Debitele vor fi relativ staționare</w:t>
      </w:r>
      <w:r w:rsidRPr="002B77A4">
        <w:rPr>
          <w:rFonts w:eastAsia="Times New Roman" w:cs="Times New Roman"/>
          <w:bCs/>
          <w:color w:val="auto"/>
          <w:lang w:val="de-DE" w:eastAsia="zh-CN"/>
        </w:rPr>
        <w:t>.</w:t>
      </w:r>
    </w:p>
    <w:p w14:paraId="062CE106" w14:textId="77777777" w:rsidR="00767D1B" w:rsidRPr="002B77A4" w:rsidRDefault="00767D1B" w:rsidP="00767D1B">
      <w:pPr>
        <w:spacing w:before="0" w:after="0"/>
        <w:rPr>
          <w:rFonts w:eastAsia="Times New Roman" w:cs="Times New Roman"/>
          <w:bCs/>
          <w:color w:val="auto"/>
          <w:lang w:eastAsia="zh-CN"/>
        </w:rPr>
      </w:pPr>
      <w:r w:rsidRPr="002B77A4">
        <w:rPr>
          <w:rFonts w:eastAsia="Times New Roman" w:cs="Times New Roman"/>
          <w:bCs/>
          <w:color w:val="auto"/>
          <w:lang w:eastAsia="zh-CN"/>
        </w:rPr>
        <w:t xml:space="preserve">Formațiunile de gheață (gheață la maluri, năboi, pod de gheață) existente, vor fi, în general în </w:t>
      </w:r>
      <w:proofErr w:type="spellStart"/>
      <w:r w:rsidRPr="002B77A4">
        <w:rPr>
          <w:rFonts w:eastAsia="Times New Roman" w:cs="Times New Roman"/>
          <w:bCs/>
          <w:color w:val="auto"/>
          <w:lang w:eastAsia="zh-CN"/>
        </w:rPr>
        <w:t>uşoară</w:t>
      </w:r>
      <w:proofErr w:type="spellEnd"/>
      <w:r w:rsidRPr="002B77A4">
        <w:rPr>
          <w:rFonts w:eastAsia="Times New Roman" w:cs="Times New Roman"/>
          <w:bCs/>
          <w:color w:val="auto"/>
          <w:lang w:eastAsia="zh-CN"/>
        </w:rPr>
        <w:t xml:space="preserve"> extindere </w:t>
      </w:r>
      <w:proofErr w:type="spellStart"/>
      <w:r w:rsidRPr="002B77A4">
        <w:rPr>
          <w:rFonts w:eastAsia="Times New Roman" w:cs="Times New Roman"/>
          <w:bCs/>
          <w:color w:val="auto"/>
          <w:lang w:eastAsia="zh-CN"/>
        </w:rPr>
        <w:t>şi</w:t>
      </w:r>
      <w:proofErr w:type="spellEnd"/>
      <w:r w:rsidRPr="002B77A4">
        <w:rPr>
          <w:rFonts w:eastAsia="Times New Roman" w:cs="Times New Roman"/>
          <w:bCs/>
          <w:color w:val="auto"/>
          <w:lang w:eastAsia="zh-CN"/>
        </w:rPr>
        <w:t xml:space="preserve"> intensificare.</w:t>
      </w:r>
    </w:p>
    <w:p w14:paraId="02C1449A" w14:textId="77777777" w:rsidR="00767D1B" w:rsidRDefault="00767D1B" w:rsidP="00767D1B">
      <w:pPr>
        <w:spacing w:before="0" w:after="0"/>
        <w:rPr>
          <w:rFonts w:eastAsia="Times New Roman" w:cs="Times New Roman"/>
          <w:bCs/>
          <w:color w:val="auto"/>
          <w:lang w:eastAsia="zh-CN"/>
        </w:rPr>
      </w:pPr>
      <w:r w:rsidRPr="002B77A4">
        <w:rPr>
          <w:rFonts w:eastAsia="Times New Roman" w:cs="Times New Roman"/>
          <w:bCs/>
          <w:color w:val="auto"/>
          <w:lang w:eastAsia="zh-CN"/>
        </w:rPr>
        <w:t xml:space="preserve">Nivelurile pe râuri la stațiile hidrometrice se vor situa sub </w:t>
      </w:r>
      <w:r w:rsidRPr="002B77A4">
        <w:rPr>
          <w:rFonts w:eastAsia="Times New Roman" w:cs="Times New Roman"/>
          <w:b/>
          <w:bCs/>
          <w:color w:val="auto"/>
          <w:lang w:eastAsia="zh-CN"/>
        </w:rPr>
        <w:t>COTELE DE ATENȚIE</w:t>
      </w:r>
      <w:r>
        <w:rPr>
          <w:rFonts w:eastAsia="Times New Roman" w:cs="Times New Roman"/>
          <w:b/>
          <w:bCs/>
          <w:color w:val="auto"/>
          <w:lang w:eastAsia="zh-CN"/>
        </w:rPr>
        <w:t>.</w:t>
      </w:r>
    </w:p>
    <w:p w14:paraId="4B717BDF" w14:textId="77777777" w:rsidR="00767D1B" w:rsidRDefault="00767D1B" w:rsidP="00767D1B">
      <w:pPr>
        <w:spacing w:before="0" w:after="0"/>
        <w:rPr>
          <w:rFonts w:eastAsia="Times New Roman" w:cs="Times New Roman"/>
          <w:bCs/>
          <w:color w:val="auto"/>
          <w:lang w:eastAsia="zh-CN"/>
        </w:rPr>
      </w:pPr>
    </w:p>
    <w:p w14:paraId="5BA9EF22" w14:textId="77777777" w:rsidR="00767D1B" w:rsidRDefault="00767D1B" w:rsidP="00767D1B">
      <w:pPr>
        <w:spacing w:before="0" w:after="0"/>
        <w:rPr>
          <w:rFonts w:eastAsia="MS Mincho" w:cs="Times New Roman"/>
          <w:color w:val="auto"/>
          <w:spacing w:val="-2"/>
        </w:rPr>
      </w:pPr>
      <w:r w:rsidRPr="001A6293">
        <w:rPr>
          <w:rFonts w:eastAsia="Times New Roman" w:cs="Times New Roman"/>
          <w:b/>
          <w:bCs/>
          <w:color w:val="auto"/>
          <w:u w:val="single"/>
          <w:lang w:eastAsia="zh-CN"/>
        </w:rPr>
        <w:t>DUNĂRE</w:t>
      </w:r>
    </w:p>
    <w:p w14:paraId="2147C305" w14:textId="77777777" w:rsidR="00767D1B" w:rsidRPr="002B77A4" w:rsidRDefault="00767D1B" w:rsidP="00767D1B">
      <w:pPr>
        <w:spacing w:before="0" w:after="0"/>
        <w:rPr>
          <w:rFonts w:eastAsia="MS Mincho" w:cs="Times New Roman"/>
          <w:bCs/>
          <w:color w:val="auto"/>
          <w:spacing w:val="-2"/>
        </w:rPr>
      </w:pPr>
      <w:bookmarkStart w:id="1" w:name="_Hlk165490298"/>
      <w:r w:rsidRPr="002B77A4">
        <w:rPr>
          <w:rFonts w:eastAsia="MS Mincho" w:cs="Times New Roman"/>
          <w:bCs/>
          <w:color w:val="auto"/>
          <w:spacing w:val="-2"/>
        </w:rPr>
        <w:t>Debitul la intrarea în țară (secțiunea Baziaș) în intervalul 06 – 07.02.2025 a fost în scădere, având valoarea de 4500 m</w:t>
      </w:r>
      <w:r w:rsidRPr="002B77A4">
        <w:rPr>
          <w:rFonts w:eastAsia="MS Mincho" w:cs="Times New Roman"/>
          <w:bCs/>
          <w:color w:val="auto"/>
          <w:spacing w:val="-2"/>
          <w:vertAlign w:val="superscript"/>
        </w:rPr>
        <w:t>3</w:t>
      </w:r>
      <w:r w:rsidRPr="002B77A4">
        <w:rPr>
          <w:rFonts w:eastAsia="MS Mincho" w:cs="Times New Roman"/>
          <w:bCs/>
          <w:color w:val="auto"/>
          <w:spacing w:val="-2"/>
        </w:rPr>
        <w:t>/s, sub media multianuală a lunii februarie (5300 m</w:t>
      </w:r>
      <w:r w:rsidRPr="002B77A4">
        <w:rPr>
          <w:rFonts w:eastAsia="MS Mincho" w:cs="Times New Roman"/>
          <w:bCs/>
          <w:color w:val="auto"/>
          <w:spacing w:val="-2"/>
          <w:vertAlign w:val="superscript"/>
        </w:rPr>
        <w:t>3</w:t>
      </w:r>
      <w:r w:rsidRPr="002B77A4">
        <w:rPr>
          <w:rFonts w:eastAsia="MS Mincho" w:cs="Times New Roman"/>
          <w:bCs/>
          <w:color w:val="auto"/>
          <w:spacing w:val="-2"/>
        </w:rPr>
        <w:t>/s).</w:t>
      </w:r>
    </w:p>
    <w:bookmarkEnd w:id="1"/>
    <w:p w14:paraId="59115E39" w14:textId="77777777" w:rsidR="00767D1B" w:rsidRDefault="00767D1B" w:rsidP="00767D1B">
      <w:pPr>
        <w:spacing w:before="0" w:after="0"/>
        <w:rPr>
          <w:rFonts w:eastAsia="MS Mincho" w:cs="Times New Roman"/>
          <w:bCs/>
          <w:color w:val="auto"/>
          <w:spacing w:val="-2"/>
        </w:rPr>
      </w:pPr>
      <w:r w:rsidRPr="002B77A4">
        <w:rPr>
          <w:rFonts w:eastAsia="MS Mincho" w:cs="Times New Roman"/>
          <w:bCs/>
          <w:color w:val="auto"/>
          <w:spacing w:val="-2"/>
        </w:rPr>
        <w:t xml:space="preserve">În aval de </w:t>
      </w:r>
      <w:proofErr w:type="spellStart"/>
      <w:r w:rsidRPr="002B77A4">
        <w:rPr>
          <w:rFonts w:eastAsia="MS Mincho" w:cs="Times New Roman"/>
          <w:bCs/>
          <w:color w:val="auto"/>
          <w:spacing w:val="-2"/>
        </w:rPr>
        <w:t>Porţile</w:t>
      </w:r>
      <w:proofErr w:type="spellEnd"/>
      <w:r w:rsidRPr="002B77A4">
        <w:rPr>
          <w:rFonts w:eastAsia="MS Mincho" w:cs="Times New Roman"/>
          <w:bCs/>
          <w:color w:val="auto"/>
          <w:spacing w:val="-2"/>
        </w:rPr>
        <w:t xml:space="preserve"> de Fier, debitele </w:t>
      </w:r>
      <w:bookmarkStart w:id="2" w:name="_Hlk171581215"/>
      <w:r w:rsidRPr="002B77A4">
        <w:rPr>
          <w:rFonts w:eastAsia="MS Mincho" w:cs="Times New Roman"/>
          <w:bCs/>
          <w:color w:val="auto"/>
          <w:spacing w:val="-2"/>
        </w:rPr>
        <w:t xml:space="preserve">au fost în scădere pe sectorul Gruia – Calafat, în creștere pe sectorul Bechet - Galați și staționare pe sectorul </w:t>
      </w:r>
      <w:proofErr w:type="spellStart"/>
      <w:r w:rsidRPr="002B77A4">
        <w:rPr>
          <w:rFonts w:eastAsia="MS Mincho" w:cs="Times New Roman"/>
          <w:bCs/>
          <w:color w:val="auto"/>
          <w:spacing w:val="-2"/>
        </w:rPr>
        <w:t>Isaceea</w:t>
      </w:r>
      <w:proofErr w:type="spellEnd"/>
      <w:r w:rsidRPr="002B77A4">
        <w:rPr>
          <w:rFonts w:eastAsia="MS Mincho" w:cs="Times New Roman"/>
          <w:bCs/>
          <w:color w:val="auto"/>
          <w:spacing w:val="-2"/>
        </w:rPr>
        <w:t xml:space="preserve">  – </w:t>
      </w:r>
      <w:bookmarkEnd w:id="2"/>
      <w:r w:rsidRPr="002B77A4">
        <w:rPr>
          <w:rFonts w:eastAsia="MS Mincho" w:cs="Times New Roman"/>
          <w:bCs/>
          <w:color w:val="auto"/>
          <w:spacing w:val="-2"/>
        </w:rPr>
        <w:t>Tulcea</w:t>
      </w:r>
      <w:r>
        <w:rPr>
          <w:rFonts w:eastAsia="MS Mincho" w:cs="Times New Roman"/>
          <w:bCs/>
          <w:color w:val="auto"/>
          <w:spacing w:val="-2"/>
        </w:rPr>
        <w:t>.</w:t>
      </w:r>
    </w:p>
    <w:p w14:paraId="0A588E85" w14:textId="77777777" w:rsidR="00767D1B" w:rsidRPr="002B77A4" w:rsidRDefault="00767D1B" w:rsidP="00767D1B">
      <w:pPr>
        <w:spacing w:before="0" w:after="0"/>
        <w:rPr>
          <w:rFonts w:eastAsia="MS Mincho" w:cs="Times New Roman"/>
          <w:bCs/>
          <w:color w:val="auto"/>
          <w:spacing w:val="-2"/>
        </w:rPr>
      </w:pPr>
      <w:r w:rsidRPr="002B77A4">
        <w:rPr>
          <w:rFonts w:eastAsia="MS Mincho" w:cs="Times New Roman"/>
          <w:bCs/>
          <w:color w:val="auto"/>
          <w:spacing w:val="-2"/>
        </w:rPr>
        <w:t xml:space="preserve">Debitul la intrarea în </w:t>
      </w:r>
      <w:bookmarkStart w:id="3" w:name="_Hlk143264003"/>
      <w:r w:rsidRPr="002B77A4">
        <w:rPr>
          <w:rFonts w:eastAsia="MS Mincho" w:cs="Times New Roman"/>
          <w:bCs/>
          <w:color w:val="auto"/>
          <w:spacing w:val="-2"/>
        </w:rPr>
        <w:t>ț</w:t>
      </w:r>
      <w:bookmarkEnd w:id="3"/>
      <w:r w:rsidRPr="002B77A4">
        <w:rPr>
          <w:rFonts w:eastAsia="MS Mincho" w:cs="Times New Roman"/>
          <w:bCs/>
          <w:color w:val="auto"/>
          <w:spacing w:val="-2"/>
        </w:rPr>
        <w:t>ară (secțiunea Baziaș) va fi în scădere (4300 m</w:t>
      </w:r>
      <w:r w:rsidRPr="002B77A4">
        <w:rPr>
          <w:rFonts w:eastAsia="MS Mincho" w:cs="Times New Roman"/>
          <w:bCs/>
          <w:color w:val="auto"/>
          <w:spacing w:val="-2"/>
          <w:vertAlign w:val="superscript"/>
        </w:rPr>
        <w:t>3</w:t>
      </w:r>
      <w:r w:rsidRPr="002B77A4">
        <w:rPr>
          <w:rFonts w:eastAsia="MS Mincho" w:cs="Times New Roman"/>
          <w:bCs/>
          <w:color w:val="auto"/>
          <w:spacing w:val="-2"/>
        </w:rPr>
        <w:t>/s).</w:t>
      </w:r>
    </w:p>
    <w:p w14:paraId="026047AE" w14:textId="77777777" w:rsidR="00767D1B" w:rsidRDefault="00767D1B" w:rsidP="00767D1B">
      <w:pPr>
        <w:spacing w:before="0" w:after="0"/>
        <w:rPr>
          <w:rFonts w:eastAsia="MS Mincho" w:cs="Times New Roman"/>
          <w:bCs/>
          <w:color w:val="auto"/>
          <w:spacing w:val="-2"/>
        </w:rPr>
      </w:pPr>
      <w:r w:rsidRPr="002B77A4">
        <w:rPr>
          <w:rFonts w:eastAsia="MS Mincho" w:cs="Times New Roman"/>
          <w:bCs/>
          <w:color w:val="auto"/>
          <w:spacing w:val="-2"/>
        </w:rPr>
        <w:t xml:space="preserve">În aval de </w:t>
      </w:r>
      <w:proofErr w:type="spellStart"/>
      <w:r w:rsidRPr="002B77A4">
        <w:rPr>
          <w:rFonts w:eastAsia="MS Mincho" w:cs="Times New Roman"/>
          <w:bCs/>
          <w:color w:val="auto"/>
          <w:spacing w:val="-2"/>
        </w:rPr>
        <w:t>Porţile</w:t>
      </w:r>
      <w:proofErr w:type="spellEnd"/>
      <w:r w:rsidRPr="002B77A4">
        <w:rPr>
          <w:rFonts w:eastAsia="MS Mincho" w:cs="Times New Roman"/>
          <w:bCs/>
          <w:color w:val="auto"/>
          <w:spacing w:val="-2"/>
        </w:rPr>
        <w:t xml:space="preserve"> de Fier, debitele vor fi în scădere pe sectorul Gruia – Calafat și în creștere pe sectorul Bechet -Tulcea</w:t>
      </w:r>
      <w:r>
        <w:rPr>
          <w:rFonts w:eastAsia="MS Mincho" w:cs="Times New Roman"/>
          <w:bCs/>
          <w:color w:val="auto"/>
          <w:spacing w:val="-2"/>
        </w:rPr>
        <w:t>.</w:t>
      </w:r>
    </w:p>
    <w:p w14:paraId="42AA9D00" w14:textId="77777777" w:rsidR="00767D1B" w:rsidRDefault="00767D1B" w:rsidP="00767D1B">
      <w:pPr>
        <w:spacing w:before="0" w:after="0"/>
        <w:rPr>
          <w:rFonts w:eastAsia="MS Mincho" w:cs="Times New Roman"/>
          <w:bCs/>
          <w:color w:val="auto"/>
          <w:spacing w:val="-2"/>
        </w:rPr>
      </w:pPr>
    </w:p>
    <w:p w14:paraId="2655EB16" w14:textId="77777777" w:rsidR="00767D1B" w:rsidRPr="00D718FA" w:rsidRDefault="00767D1B" w:rsidP="00767D1B">
      <w:pPr>
        <w:spacing w:before="0" w:after="0"/>
        <w:rPr>
          <w:rFonts w:eastAsia="MS Mincho" w:cs="Times New Roman"/>
          <w:b/>
          <w:color w:val="auto"/>
          <w:spacing w:val="-2"/>
          <w:u w:val="single"/>
        </w:rPr>
      </w:pPr>
      <w:r w:rsidRPr="00D718FA">
        <w:rPr>
          <w:rFonts w:eastAsia="MS Mincho" w:cs="Times New Roman"/>
          <w:b/>
          <w:color w:val="auto"/>
          <w:spacing w:val="-2"/>
        </w:rPr>
        <w:t>2.</w:t>
      </w:r>
      <w:r w:rsidRPr="00D718FA">
        <w:rPr>
          <w:rFonts w:eastAsia="MS Mincho" w:cs="Times New Roman"/>
          <w:bCs/>
          <w:color w:val="auto"/>
          <w:spacing w:val="-2"/>
        </w:rPr>
        <w:t xml:space="preserve"> </w:t>
      </w:r>
      <w:r w:rsidRPr="00D718FA">
        <w:rPr>
          <w:rFonts w:eastAsia="MS Mincho" w:cs="Times New Roman"/>
          <w:b/>
          <w:color w:val="auto"/>
          <w:spacing w:val="-2"/>
          <w:u w:val="single"/>
        </w:rPr>
        <w:t xml:space="preserve">Situația meteorologică în intervalul </w:t>
      </w:r>
      <w:r>
        <w:rPr>
          <w:rFonts w:eastAsia="MS Mincho" w:cs="Times New Roman"/>
          <w:b/>
          <w:color w:val="auto"/>
          <w:spacing w:val="-2"/>
          <w:u w:val="single"/>
        </w:rPr>
        <w:t>06.02.2025</w:t>
      </w:r>
      <w:r w:rsidRPr="00D718FA">
        <w:rPr>
          <w:rFonts w:eastAsia="MS Mincho" w:cs="Times New Roman"/>
          <w:b/>
          <w:color w:val="auto"/>
          <w:spacing w:val="-2"/>
          <w:u w:val="single"/>
        </w:rPr>
        <w:t>, ora 0</w:t>
      </w:r>
      <w:r>
        <w:rPr>
          <w:rFonts w:eastAsia="MS Mincho" w:cs="Times New Roman"/>
          <w:b/>
          <w:color w:val="auto"/>
          <w:spacing w:val="-2"/>
          <w:u w:val="single"/>
        </w:rPr>
        <w:t>8</w:t>
      </w:r>
      <w:r w:rsidRPr="00D718FA">
        <w:rPr>
          <w:rFonts w:eastAsia="MS Mincho" w:cs="Times New Roman"/>
          <w:b/>
          <w:color w:val="auto"/>
          <w:spacing w:val="-2"/>
          <w:u w:val="single"/>
        </w:rPr>
        <w:t>.</w:t>
      </w:r>
      <w:r w:rsidRPr="00D718FA">
        <w:rPr>
          <w:rFonts w:eastAsia="MS Mincho" w:cs="Times New Roman"/>
          <w:b/>
          <w:color w:val="auto"/>
          <w:spacing w:val="-2"/>
          <w:u w:val="single"/>
          <w:vertAlign w:val="superscript"/>
        </w:rPr>
        <w:t>00</w:t>
      </w:r>
      <w:r>
        <w:rPr>
          <w:rFonts w:eastAsia="MS Mincho" w:cs="Times New Roman"/>
          <w:b/>
          <w:color w:val="auto"/>
          <w:spacing w:val="-2"/>
          <w:u w:val="single"/>
          <w:vertAlign w:val="superscript"/>
        </w:rPr>
        <w:t xml:space="preserve"> </w:t>
      </w:r>
      <w:r w:rsidRPr="00D718FA">
        <w:rPr>
          <w:rFonts w:eastAsia="MS Mincho" w:cs="Times New Roman"/>
          <w:b/>
          <w:color w:val="auto"/>
          <w:spacing w:val="-2"/>
          <w:u w:val="single"/>
        </w:rPr>
        <w:t xml:space="preserve">– </w:t>
      </w:r>
      <w:r>
        <w:rPr>
          <w:rFonts w:eastAsia="MS Mincho" w:cs="Times New Roman"/>
          <w:b/>
          <w:color w:val="auto"/>
          <w:spacing w:val="-2"/>
          <w:u w:val="single"/>
        </w:rPr>
        <w:t>07.02.2025</w:t>
      </w:r>
      <w:r w:rsidRPr="00D718FA">
        <w:rPr>
          <w:rFonts w:eastAsia="MS Mincho" w:cs="Times New Roman"/>
          <w:b/>
          <w:color w:val="auto"/>
          <w:spacing w:val="-2"/>
          <w:u w:val="single"/>
        </w:rPr>
        <w:t>, ora 0</w:t>
      </w:r>
      <w:r>
        <w:rPr>
          <w:rFonts w:eastAsia="MS Mincho" w:cs="Times New Roman"/>
          <w:b/>
          <w:color w:val="auto"/>
          <w:spacing w:val="-2"/>
          <w:u w:val="single"/>
        </w:rPr>
        <w:t>6</w:t>
      </w:r>
      <w:r w:rsidRPr="00D718FA">
        <w:rPr>
          <w:rFonts w:eastAsia="MS Mincho" w:cs="Times New Roman"/>
          <w:b/>
          <w:color w:val="auto"/>
          <w:spacing w:val="-2"/>
          <w:u w:val="single"/>
        </w:rPr>
        <w:t>.</w:t>
      </w:r>
      <w:r w:rsidRPr="00D718FA">
        <w:rPr>
          <w:rFonts w:eastAsia="MS Mincho" w:cs="Times New Roman"/>
          <w:b/>
          <w:color w:val="auto"/>
          <w:spacing w:val="-2"/>
          <w:u w:val="single"/>
          <w:vertAlign w:val="superscript"/>
        </w:rPr>
        <w:t>00</w:t>
      </w:r>
    </w:p>
    <w:p w14:paraId="49286C8E" w14:textId="77777777" w:rsidR="00767D1B" w:rsidRPr="00D718FA" w:rsidRDefault="00767D1B" w:rsidP="00767D1B">
      <w:pPr>
        <w:autoSpaceDE w:val="0"/>
        <w:autoSpaceDN w:val="0"/>
        <w:adjustRightInd w:val="0"/>
        <w:spacing w:before="0" w:after="0"/>
        <w:rPr>
          <w:rFonts w:cs="ArialMT"/>
          <w:b/>
          <w:iCs/>
          <w:color w:val="auto"/>
          <w:u w:val="single"/>
        </w:rPr>
      </w:pPr>
      <w:r w:rsidRPr="00D718FA">
        <w:rPr>
          <w:rFonts w:cs="ArialMT"/>
          <w:b/>
          <w:iCs/>
          <w:color w:val="auto"/>
          <w:u w:val="single"/>
        </w:rPr>
        <w:lastRenderedPageBreak/>
        <w:t>ÎN ŢARĂ</w:t>
      </w:r>
    </w:p>
    <w:p w14:paraId="2ED95AF4" w14:textId="77777777" w:rsidR="00767D1B" w:rsidRDefault="00767D1B" w:rsidP="00767D1B">
      <w:pPr>
        <w:tabs>
          <w:tab w:val="left" w:pos="630"/>
          <w:tab w:val="left" w:pos="720"/>
        </w:tabs>
        <w:spacing w:before="0" w:after="0"/>
        <w:ind w:right="13"/>
        <w:rPr>
          <w:rFonts w:eastAsia="MS Mincho" w:cs="Times New Roman"/>
          <w:bCs/>
          <w:color w:val="auto"/>
        </w:rPr>
      </w:pPr>
      <w:r w:rsidRPr="006664DB">
        <w:rPr>
          <w:rFonts w:eastAsia="MS Mincho" w:cs="Times New Roman"/>
          <w:bCs/>
          <w:color w:val="auto"/>
        </w:rPr>
        <w:t>Valorile termice diurne s-au menținut în jurul celor specifice datei în cea mai mare parte a țării. Cerul a fost variabil, cu înnorări temporare în centrul, estul și sud-estul țării. Izolat a nins slab în Transilvania, Moldova, Muntenia, Dobrogea și la munte. Vântul a suflat slab și moderat, temporar cu intensificări în sud-estul teritoriului, unde rafalele au fost în general de 45...55 km/h, dar și pe crestele Carpaților Meridionali și ale Carpaților de Curbură, cu viteze de 55...65 km/h, iar în prima parte a zilei în vestul Carpaților Meridionali, de până la 100 km/h. La ora 20 era strat de zăpadă la munte și măsura, în platformele stațiilor meteorologice, până la 84 cm în Munții Bucegi, dar pe arii restrânse și în Moldova (până la 8 cm) și Transilvania (până la 4 cm). Temperaturile maxime s-au încadrat între-1 grad la Suceava și Roman și 10 grade la Băile Herculane, iar la ora 6 se înregistrau -12 grade la Întorsura Buzăului și 3 grade la Lugoj. OBSERVAȚIE - de ieri dimineață de la ora 6 au fost emise 4 atenționări cod galben pentru fenomene meteorologice periculoase imediate, 2 de către SRPV Constanța și câte 1 de către SRPV Timișoara, respectiv CNPM pentru Muntenia.</w:t>
      </w:r>
    </w:p>
    <w:p w14:paraId="63831489" w14:textId="77777777" w:rsidR="00767D1B" w:rsidRPr="0041275A" w:rsidRDefault="00767D1B" w:rsidP="00767D1B">
      <w:pPr>
        <w:tabs>
          <w:tab w:val="left" w:pos="630"/>
          <w:tab w:val="left" w:pos="720"/>
        </w:tabs>
        <w:spacing w:before="0" w:after="0"/>
        <w:ind w:right="13"/>
        <w:rPr>
          <w:rFonts w:eastAsia="MS Mincho" w:cs="Times New Roman"/>
          <w:bCs/>
          <w:color w:val="auto"/>
        </w:rPr>
      </w:pPr>
    </w:p>
    <w:p w14:paraId="36B7BA11" w14:textId="77777777" w:rsidR="00767D1B" w:rsidRPr="00D718FA" w:rsidRDefault="00767D1B" w:rsidP="00767D1B">
      <w:pPr>
        <w:tabs>
          <w:tab w:val="left" w:pos="630"/>
          <w:tab w:val="left" w:pos="720"/>
        </w:tabs>
        <w:spacing w:before="0" w:after="0"/>
        <w:ind w:right="13"/>
        <w:rPr>
          <w:rFonts w:eastAsia="MS Mincho" w:cs="Times New Roman"/>
          <w:b/>
          <w:bCs/>
          <w:color w:val="auto"/>
          <w:u w:val="single"/>
        </w:rPr>
      </w:pPr>
      <w:r w:rsidRPr="00D718FA">
        <w:rPr>
          <w:rFonts w:eastAsia="MS Mincho" w:cs="Times New Roman"/>
          <w:b/>
          <w:bCs/>
          <w:color w:val="auto"/>
          <w:u w:val="single"/>
        </w:rPr>
        <w:t>LA BUCUREŞTI</w:t>
      </w:r>
    </w:p>
    <w:p w14:paraId="4169E00A" w14:textId="77777777" w:rsidR="00767D1B" w:rsidRPr="005168D6" w:rsidRDefault="00767D1B" w:rsidP="00767D1B">
      <w:pPr>
        <w:autoSpaceDE w:val="0"/>
        <w:autoSpaceDN w:val="0"/>
        <w:adjustRightInd w:val="0"/>
        <w:spacing w:before="0" w:after="0"/>
        <w:rPr>
          <w:rFonts w:eastAsia="MS Mincho" w:cs="Times New Roman"/>
          <w:color w:val="auto"/>
        </w:rPr>
      </w:pPr>
      <w:r w:rsidRPr="006664DB">
        <w:t>Valorile termice diurne au scăzut ușor față de ziua precedentă, dar s-au menținut în jurul mediilor multianuale. Cerul a fost temporar noros și la începutul intervalului, trecător, a nins slab. Vântul a suflat slab până la moderat. Temperatura maximă a fost de 3 grade la Afumați și 4 grade la Filaret și Băneasa, iar la ora 06 se înregistrau -1 grad la stația meteorologică Băneasa și 0 grade la Filaret și Afumați.</w:t>
      </w:r>
    </w:p>
    <w:p w14:paraId="15C4AC83" w14:textId="77777777" w:rsidR="00767D1B" w:rsidRPr="006971AA" w:rsidRDefault="00767D1B" w:rsidP="00767D1B">
      <w:pPr>
        <w:autoSpaceDE w:val="0"/>
        <w:autoSpaceDN w:val="0"/>
        <w:adjustRightInd w:val="0"/>
        <w:spacing w:before="0" w:after="0"/>
      </w:pPr>
    </w:p>
    <w:p w14:paraId="351ADF01" w14:textId="77777777" w:rsidR="00767D1B" w:rsidRPr="00D718FA" w:rsidRDefault="00767D1B" w:rsidP="00767D1B">
      <w:pPr>
        <w:tabs>
          <w:tab w:val="left" w:pos="630"/>
          <w:tab w:val="left" w:pos="720"/>
        </w:tabs>
        <w:spacing w:before="0" w:after="0"/>
        <w:ind w:right="13"/>
        <w:rPr>
          <w:rFonts w:eastAsia="MS Mincho" w:cs="Times New Roman"/>
          <w:b/>
          <w:color w:val="auto"/>
          <w:u w:val="single"/>
          <w:vertAlign w:val="superscript"/>
        </w:rPr>
      </w:pPr>
      <w:r w:rsidRPr="00D718FA">
        <w:rPr>
          <w:rFonts w:eastAsia="MS Mincho" w:cs="Times New Roman"/>
          <w:b/>
          <w:color w:val="auto"/>
        </w:rPr>
        <w:t xml:space="preserve">3. </w:t>
      </w:r>
      <w:r w:rsidRPr="00D718FA">
        <w:rPr>
          <w:rFonts w:eastAsia="MS Mincho" w:cs="Times New Roman"/>
          <w:b/>
          <w:color w:val="auto"/>
          <w:u w:val="single"/>
        </w:rPr>
        <w:t xml:space="preserve">Prognoza meteorologică în intervalul </w:t>
      </w:r>
      <w:r>
        <w:rPr>
          <w:rFonts w:eastAsia="MS Mincho" w:cs="Times New Roman"/>
          <w:b/>
          <w:color w:val="auto"/>
          <w:u w:val="single"/>
        </w:rPr>
        <w:t>07.02.2025</w:t>
      </w:r>
      <w:r w:rsidRPr="00D718FA">
        <w:rPr>
          <w:rFonts w:eastAsia="MS Mincho" w:cs="Times New Roman"/>
          <w:b/>
          <w:color w:val="auto"/>
          <w:u w:val="single"/>
        </w:rPr>
        <w:t>, ora 0</w:t>
      </w:r>
      <w:r>
        <w:rPr>
          <w:rFonts w:eastAsia="MS Mincho" w:cs="Times New Roman"/>
          <w:b/>
          <w:color w:val="auto"/>
          <w:u w:val="single"/>
        </w:rPr>
        <w:t>8</w:t>
      </w:r>
      <w:r w:rsidRPr="00D718FA">
        <w:rPr>
          <w:rFonts w:eastAsia="MS Mincho" w:cs="Times New Roman"/>
          <w:b/>
          <w:color w:val="auto"/>
          <w:u w:val="single"/>
        </w:rPr>
        <w:t>.</w:t>
      </w:r>
      <w:r w:rsidRPr="00D718FA">
        <w:rPr>
          <w:rFonts w:eastAsia="MS Mincho" w:cs="Times New Roman"/>
          <w:b/>
          <w:color w:val="auto"/>
          <w:u w:val="single"/>
          <w:vertAlign w:val="superscript"/>
        </w:rPr>
        <w:t>00</w:t>
      </w:r>
      <w:r>
        <w:rPr>
          <w:rFonts w:eastAsia="MS Mincho" w:cs="Times New Roman"/>
          <w:b/>
          <w:color w:val="auto"/>
          <w:u w:val="single"/>
          <w:vertAlign w:val="superscript"/>
        </w:rPr>
        <w:t xml:space="preserve"> </w:t>
      </w:r>
      <w:r w:rsidRPr="00D718FA">
        <w:rPr>
          <w:rFonts w:eastAsia="MS Mincho" w:cs="Times New Roman"/>
          <w:b/>
          <w:color w:val="auto"/>
          <w:u w:val="single"/>
        </w:rPr>
        <w:t>–</w:t>
      </w:r>
      <w:r>
        <w:rPr>
          <w:rFonts w:eastAsia="MS Mincho" w:cs="Times New Roman"/>
          <w:b/>
          <w:color w:val="auto"/>
          <w:u w:val="single"/>
        </w:rPr>
        <w:t xml:space="preserve"> 08.02.2025</w:t>
      </w:r>
      <w:r w:rsidRPr="00D718FA">
        <w:rPr>
          <w:rFonts w:eastAsia="MS Mincho" w:cs="Times New Roman"/>
          <w:b/>
          <w:color w:val="auto"/>
          <w:u w:val="single"/>
        </w:rPr>
        <w:t>, ora 0</w:t>
      </w:r>
      <w:r>
        <w:rPr>
          <w:rFonts w:eastAsia="MS Mincho" w:cs="Times New Roman"/>
          <w:b/>
          <w:color w:val="auto"/>
          <w:u w:val="single"/>
        </w:rPr>
        <w:t>8</w:t>
      </w:r>
      <w:r w:rsidRPr="00D718FA">
        <w:rPr>
          <w:rFonts w:eastAsia="MS Mincho" w:cs="Times New Roman"/>
          <w:b/>
          <w:color w:val="auto"/>
          <w:u w:val="single"/>
        </w:rPr>
        <w:t>.</w:t>
      </w:r>
      <w:r w:rsidRPr="00D718FA">
        <w:rPr>
          <w:rFonts w:eastAsia="MS Mincho" w:cs="Times New Roman"/>
          <w:b/>
          <w:color w:val="auto"/>
          <w:u w:val="single"/>
          <w:vertAlign w:val="superscript"/>
        </w:rPr>
        <w:t>00</w:t>
      </w:r>
    </w:p>
    <w:p w14:paraId="62E9F2CB" w14:textId="77777777" w:rsidR="00767D1B" w:rsidRPr="00D718FA" w:rsidRDefault="00767D1B" w:rsidP="00767D1B">
      <w:pPr>
        <w:tabs>
          <w:tab w:val="left" w:pos="630"/>
          <w:tab w:val="left" w:pos="720"/>
        </w:tabs>
        <w:spacing w:before="0" w:after="0"/>
        <w:ind w:right="13"/>
        <w:rPr>
          <w:rFonts w:eastAsia="MS Mincho" w:cs="Times New Roman"/>
          <w:b/>
          <w:color w:val="auto"/>
          <w:u w:val="single"/>
        </w:rPr>
      </w:pPr>
      <w:r w:rsidRPr="00D718FA">
        <w:rPr>
          <w:rFonts w:eastAsia="MS Mincho" w:cs="Times New Roman"/>
          <w:b/>
          <w:color w:val="auto"/>
          <w:u w:val="single"/>
        </w:rPr>
        <w:t>ÎN ŢARĂ</w:t>
      </w:r>
    </w:p>
    <w:p w14:paraId="44142FE3" w14:textId="77777777" w:rsidR="00767D1B" w:rsidRDefault="00767D1B" w:rsidP="00767D1B">
      <w:pPr>
        <w:tabs>
          <w:tab w:val="left" w:pos="720"/>
        </w:tabs>
        <w:spacing w:before="0" w:after="0"/>
        <w:ind w:right="13"/>
        <w:rPr>
          <w:rFonts w:eastAsia="Times New Roman" w:cs="Times New Roman"/>
          <w:bCs/>
          <w:color w:val="auto"/>
        </w:rPr>
      </w:pPr>
      <w:r w:rsidRPr="006664DB">
        <w:rPr>
          <w:rFonts w:eastAsia="Times New Roman" w:cs="Times New Roman"/>
          <w:bCs/>
          <w:color w:val="auto"/>
        </w:rPr>
        <w:t>Valorile termice vor fi ușor mai scăzute decât cele specifice perioadei în regiunile extracarpatice și apropiate de normal în rest. Cerul va fi variabil, cu înnorări noaptea în estul și sudul țării, unde cu totul izolat vor fi ninsori slabe. Vântul va sufla slab și moderat, cu intensificări temporare în sudul Banatului, unde rafalele vor fi de 55...65 km/h, dar local și în sud-est, cu viteze de 40...50 km/h. Temperaturile maxime se vor situa între -2 și 8 grade, iar cele minime între -11 și 0 grade, mai coborâte în depresiunile din estul Transilvaniei spre -15 grade. Dimineața și noaptea, cu totul izolat se va forma ceață.</w:t>
      </w:r>
    </w:p>
    <w:p w14:paraId="557DDEA5" w14:textId="77777777" w:rsidR="00767D1B" w:rsidRPr="004A5802" w:rsidRDefault="00767D1B" w:rsidP="00767D1B">
      <w:pPr>
        <w:tabs>
          <w:tab w:val="left" w:pos="720"/>
        </w:tabs>
        <w:spacing w:before="0" w:after="0"/>
        <w:ind w:right="13"/>
        <w:rPr>
          <w:rFonts w:eastAsia="Times New Roman" w:cs="Times New Roman"/>
          <w:bCs/>
          <w:color w:val="auto"/>
        </w:rPr>
      </w:pPr>
    </w:p>
    <w:p w14:paraId="58D34F35" w14:textId="77777777" w:rsidR="00767D1B" w:rsidRDefault="00767D1B" w:rsidP="00767D1B">
      <w:pPr>
        <w:tabs>
          <w:tab w:val="left" w:pos="720"/>
        </w:tabs>
        <w:spacing w:before="0" w:after="0"/>
        <w:ind w:right="13"/>
        <w:rPr>
          <w:rFonts w:eastAsia="Times New Roman" w:cs="Times New Roman"/>
          <w:b/>
          <w:bCs/>
          <w:color w:val="auto"/>
          <w:u w:val="single"/>
        </w:rPr>
      </w:pPr>
      <w:r w:rsidRPr="00D718FA">
        <w:rPr>
          <w:rFonts w:eastAsia="Times New Roman" w:cs="Times New Roman"/>
          <w:b/>
          <w:bCs/>
          <w:color w:val="auto"/>
          <w:u w:val="single"/>
        </w:rPr>
        <w:t>LA BUCUREŞTI</w:t>
      </w:r>
    </w:p>
    <w:p w14:paraId="3D929A57" w14:textId="77777777" w:rsidR="00767D1B" w:rsidRDefault="00767D1B" w:rsidP="00767D1B">
      <w:pPr>
        <w:tabs>
          <w:tab w:val="left" w:pos="720"/>
        </w:tabs>
        <w:spacing w:before="0" w:after="0"/>
        <w:ind w:right="13"/>
        <w:rPr>
          <w:rFonts w:cs="ArialMT"/>
          <w:color w:val="auto"/>
        </w:rPr>
      </w:pPr>
      <w:r w:rsidRPr="006664DB">
        <w:rPr>
          <w:rFonts w:cs="ArialMT"/>
          <w:color w:val="auto"/>
        </w:rPr>
        <w:t>Valorile termice se vor situa ușor sub cele normale pentru această perioadă. Cerul va fi variabil pe parcursul zilei, dar se va înnora treptat din a doua parte a nopții. Vântul va sufla moderat ziua și va slăbi în intensitate din orele serii. Temperatura maximă se va situa în jurul valorii de 2 grade, iar cea minimă va fi de -6...-3 grade.</w:t>
      </w:r>
    </w:p>
    <w:p w14:paraId="3C37DFA3" w14:textId="77777777" w:rsidR="00767D1B" w:rsidRPr="006468ED" w:rsidRDefault="00767D1B" w:rsidP="00767D1B">
      <w:pPr>
        <w:tabs>
          <w:tab w:val="left" w:pos="720"/>
        </w:tabs>
        <w:spacing w:before="0" w:after="0"/>
        <w:ind w:right="13"/>
        <w:rPr>
          <w:rFonts w:eastAsia="Times New Roman" w:cs="Times New Roman"/>
          <w:b/>
          <w:bCs/>
          <w:color w:val="auto"/>
          <w:u w:val="single"/>
        </w:rPr>
      </w:pPr>
    </w:p>
    <w:p w14:paraId="468B367F" w14:textId="77777777" w:rsidR="00767D1B" w:rsidRPr="00D718FA" w:rsidRDefault="00767D1B" w:rsidP="00767D1B">
      <w:pPr>
        <w:numPr>
          <w:ilvl w:val="0"/>
          <w:numId w:val="1"/>
        </w:numPr>
        <w:tabs>
          <w:tab w:val="left" w:pos="720"/>
        </w:tabs>
        <w:spacing w:before="0" w:after="120"/>
        <w:ind w:left="0" w:right="13" w:firstLine="0"/>
        <w:rPr>
          <w:rFonts w:eastAsia="Times New Roman" w:cs="Times New Roman"/>
          <w:b/>
          <w:bCs/>
          <w:i/>
          <w:color w:val="auto"/>
          <w:u w:val="single"/>
        </w:rPr>
      </w:pPr>
      <w:r w:rsidRPr="00D718FA">
        <w:rPr>
          <w:rFonts w:eastAsia="Times New Roman" w:cs="Times New Roman"/>
          <w:b/>
          <w:bCs/>
          <w:i/>
          <w:color w:val="auto"/>
          <w:u w:val="single"/>
        </w:rPr>
        <w:t>CALITATEA APELOR</w:t>
      </w:r>
    </w:p>
    <w:p w14:paraId="65B68E83" w14:textId="77777777" w:rsidR="00767D1B" w:rsidRPr="00E83CE7" w:rsidRDefault="00767D1B" w:rsidP="00767D1B">
      <w:pPr>
        <w:spacing w:before="0" w:after="0"/>
        <w:ind w:firstLine="720"/>
        <w:rPr>
          <w:rFonts w:eastAsia="MS Mincho" w:cs="Times New Roman"/>
          <w:bCs/>
          <w:color w:val="auto"/>
        </w:rPr>
      </w:pPr>
      <w:r w:rsidRPr="0044684E">
        <w:rPr>
          <w:rFonts w:eastAsia="MS Mincho" w:cs="Times New Roman"/>
          <w:b/>
          <w:i/>
          <w:color w:val="auto"/>
        </w:rPr>
        <w:t>Administrația Națională Apele Române</w:t>
      </w:r>
      <w:r>
        <w:rPr>
          <w:rFonts w:eastAsia="MS Mincho" w:cs="Times New Roman"/>
          <w:bCs/>
          <w:iCs/>
          <w:color w:val="auto"/>
        </w:rPr>
        <w:t xml:space="preserve"> revine cu informații suplimentare referitoare la poluarea accidentală a apei râului Amaradia, înregistrată în data de 31.01.2025, ora 13.30, în </w:t>
      </w:r>
      <w:r w:rsidRPr="006664DB">
        <w:rPr>
          <w:rFonts w:eastAsia="MS Mincho" w:cs="Times New Roman"/>
          <w:bCs/>
          <w:iCs/>
          <w:color w:val="auto"/>
        </w:rPr>
        <w:t xml:space="preserve">zona </w:t>
      </w:r>
      <w:r w:rsidRPr="006664DB">
        <w:rPr>
          <w:rFonts w:eastAsia="MS Mincho" w:cs="Times New Roman"/>
          <w:bCs/>
          <w:iCs/>
          <w:color w:val="auto"/>
        </w:rPr>
        <w:lastRenderedPageBreak/>
        <w:t xml:space="preserve">pod CF, DJ 663A Tg-Jiu-Dănești în vecinătatea  Abatorului de  păsări ce aparține lui  S.C. </w:t>
      </w:r>
      <w:proofErr w:type="spellStart"/>
      <w:r w:rsidRPr="006664DB">
        <w:rPr>
          <w:rFonts w:eastAsia="MS Mincho" w:cs="Times New Roman"/>
          <w:bCs/>
          <w:iCs/>
          <w:color w:val="auto"/>
        </w:rPr>
        <w:t>Avicarvil</w:t>
      </w:r>
      <w:proofErr w:type="spellEnd"/>
      <w:r w:rsidRPr="006664DB">
        <w:rPr>
          <w:rFonts w:eastAsia="MS Mincho" w:cs="Times New Roman"/>
          <w:bCs/>
          <w:iCs/>
          <w:color w:val="auto"/>
        </w:rPr>
        <w:t xml:space="preserve"> SRL-</w:t>
      </w:r>
      <w:proofErr w:type="spellStart"/>
      <w:r w:rsidRPr="006664DB">
        <w:rPr>
          <w:rFonts w:eastAsia="MS Mincho" w:cs="Times New Roman"/>
          <w:bCs/>
          <w:iCs/>
          <w:color w:val="auto"/>
        </w:rPr>
        <w:t>P.L.Tg</w:t>
      </w:r>
      <w:proofErr w:type="spellEnd"/>
      <w:r w:rsidRPr="006664DB">
        <w:rPr>
          <w:rFonts w:eastAsia="MS Mincho" w:cs="Times New Roman"/>
          <w:bCs/>
          <w:iCs/>
          <w:color w:val="auto"/>
        </w:rPr>
        <w:t>-Jiu</w:t>
      </w:r>
      <w:r>
        <w:rPr>
          <w:rFonts w:eastAsia="MS Mincho" w:cs="Times New Roman"/>
          <w:bCs/>
          <w:iCs/>
          <w:color w:val="auto"/>
        </w:rPr>
        <w:t>, județul Gorj</w:t>
      </w:r>
      <w:r w:rsidRPr="005168D6">
        <w:rPr>
          <w:rFonts w:eastAsia="MS Mincho" w:cs="Times New Roman"/>
          <w:bCs/>
          <w:iCs/>
          <w:color w:val="auto"/>
        </w:rPr>
        <w:t>.</w:t>
      </w:r>
    </w:p>
    <w:p w14:paraId="27861268" w14:textId="77777777" w:rsidR="00767D1B" w:rsidRDefault="00767D1B" w:rsidP="00767D1B">
      <w:pPr>
        <w:spacing w:before="0" w:after="0"/>
        <w:rPr>
          <w:rFonts w:eastAsia="MS Mincho" w:cs="Times New Roman"/>
          <w:bCs/>
          <w:color w:val="auto"/>
        </w:rPr>
      </w:pPr>
      <w:r w:rsidRPr="006664DB">
        <w:rPr>
          <w:rFonts w:eastAsia="MS Mincho" w:cs="Times New Roman"/>
          <w:bCs/>
          <w:color w:val="auto"/>
        </w:rPr>
        <w:t>Ca urmare a lucrărilor de modernizare realizate în incinta abatorului de păsări ce aparține  S.C. AVICARVIL S.R.L.-P.L. Tg-Jiu , pe rețelele de colectare a apelor uzate tehnologice rezultate din procesul de producție, a avut loc un  incident care a dus la  scurgerea unei  cantități de cca 25 mc apă uzată tehnologică ( apă cu sânge),  pe canalul deschis de ape pluviale, pe o lungime  de cca 150 m( aferent DJ663A pe partea stângă) ,cu  deversare  pe sub Calea Ferată , în râul Amaradia</w:t>
      </w:r>
      <w:r>
        <w:rPr>
          <w:rFonts w:eastAsia="MS Mincho" w:cs="Times New Roman"/>
          <w:bCs/>
          <w:color w:val="auto"/>
        </w:rPr>
        <w:t>.</w:t>
      </w:r>
    </w:p>
    <w:p w14:paraId="5D7CD8F3" w14:textId="77777777" w:rsidR="00767D1B" w:rsidRPr="006664DB" w:rsidRDefault="00767D1B" w:rsidP="00767D1B">
      <w:pPr>
        <w:spacing w:before="0" w:after="0"/>
        <w:rPr>
          <w:rFonts w:eastAsia="MS Mincho" w:cs="Times New Roman"/>
          <w:bCs/>
          <w:color w:val="auto"/>
        </w:rPr>
      </w:pPr>
      <w:r>
        <w:rPr>
          <w:rFonts w:eastAsia="MS Mincho" w:cs="Times New Roman"/>
          <w:b/>
          <w:bCs/>
          <w:color w:val="auto"/>
        </w:rPr>
        <w:t>A fost s</w:t>
      </w:r>
      <w:r w:rsidRPr="006664DB">
        <w:rPr>
          <w:rFonts w:eastAsia="MS Mincho" w:cs="Times New Roman"/>
          <w:b/>
          <w:bCs/>
          <w:color w:val="auto"/>
        </w:rPr>
        <w:t>topat</w:t>
      </w:r>
      <w:r>
        <w:rPr>
          <w:rFonts w:eastAsia="MS Mincho" w:cs="Times New Roman"/>
          <w:b/>
          <w:bCs/>
          <w:color w:val="auto"/>
        </w:rPr>
        <w:t>ă</w:t>
      </w:r>
      <w:r w:rsidRPr="006664DB">
        <w:rPr>
          <w:rFonts w:eastAsia="MS Mincho" w:cs="Times New Roman"/>
          <w:b/>
          <w:bCs/>
          <w:color w:val="auto"/>
        </w:rPr>
        <w:t xml:space="preserve"> evacuarea apelor uzate tehnologice, </w:t>
      </w:r>
      <w:r w:rsidRPr="006664DB">
        <w:rPr>
          <w:rFonts w:eastAsia="MS Mincho" w:cs="Times New Roman"/>
          <w:bCs/>
          <w:color w:val="auto"/>
        </w:rPr>
        <w:t>prin redirecționarea acestora către decantorul radial, situat la poarta abatorului , din care, prin pompare, ajung în stația de epurare a municipiului Tg-Jiu.</w:t>
      </w:r>
    </w:p>
    <w:p w14:paraId="199BD2D3" w14:textId="77777777" w:rsidR="00767D1B" w:rsidRPr="006664DB" w:rsidRDefault="00767D1B" w:rsidP="00767D1B">
      <w:pPr>
        <w:spacing w:before="0" w:after="0"/>
        <w:rPr>
          <w:rFonts w:eastAsia="MS Mincho" w:cs="Times New Roman"/>
          <w:bCs/>
          <w:color w:val="auto"/>
        </w:rPr>
      </w:pPr>
      <w:r w:rsidRPr="006664DB">
        <w:rPr>
          <w:rFonts w:eastAsia="MS Mincho" w:cs="Times New Roman"/>
          <w:bCs/>
          <w:color w:val="auto"/>
        </w:rPr>
        <w:t xml:space="preserve">Au fost recoltate probe de apă în secțiunile: </w:t>
      </w:r>
    </w:p>
    <w:p w14:paraId="09F39563" w14:textId="77777777" w:rsidR="00767D1B" w:rsidRPr="006664DB" w:rsidRDefault="00767D1B" w:rsidP="00767D1B">
      <w:pPr>
        <w:numPr>
          <w:ilvl w:val="0"/>
          <w:numId w:val="15"/>
        </w:numPr>
        <w:spacing w:before="0" w:after="0"/>
        <w:rPr>
          <w:rFonts w:eastAsia="MS Mincho" w:cs="Times New Roman"/>
          <w:bCs/>
          <w:color w:val="auto"/>
        </w:rPr>
      </w:pPr>
      <w:r w:rsidRPr="006664DB">
        <w:rPr>
          <w:rFonts w:eastAsia="MS Mincho" w:cs="Times New Roman"/>
          <w:bCs/>
          <w:color w:val="auto"/>
        </w:rPr>
        <w:t xml:space="preserve">Curs de apă Amaradia – amonte cca. 15 m, de  evacuare ape uzate tehnologice Abator- S.C. </w:t>
      </w:r>
      <w:proofErr w:type="spellStart"/>
      <w:r w:rsidRPr="006664DB">
        <w:rPr>
          <w:rFonts w:eastAsia="MS Mincho" w:cs="Times New Roman"/>
          <w:bCs/>
          <w:color w:val="auto"/>
        </w:rPr>
        <w:t>Avicarvil</w:t>
      </w:r>
      <w:proofErr w:type="spellEnd"/>
      <w:r w:rsidRPr="006664DB">
        <w:rPr>
          <w:rFonts w:eastAsia="MS Mincho" w:cs="Times New Roman"/>
          <w:bCs/>
          <w:color w:val="auto"/>
        </w:rPr>
        <w:t xml:space="preserve"> S.R.L.  ;</w:t>
      </w:r>
    </w:p>
    <w:p w14:paraId="60B6BB4C" w14:textId="77777777" w:rsidR="00767D1B" w:rsidRPr="006664DB" w:rsidRDefault="00767D1B" w:rsidP="00767D1B">
      <w:pPr>
        <w:numPr>
          <w:ilvl w:val="0"/>
          <w:numId w:val="15"/>
        </w:numPr>
        <w:spacing w:before="0" w:after="0"/>
        <w:rPr>
          <w:rFonts w:eastAsia="MS Mincho" w:cs="Times New Roman"/>
          <w:bCs/>
          <w:color w:val="auto"/>
        </w:rPr>
      </w:pPr>
      <w:r w:rsidRPr="006664DB">
        <w:rPr>
          <w:rFonts w:eastAsia="MS Mincho" w:cs="Times New Roman"/>
          <w:bCs/>
          <w:color w:val="auto"/>
        </w:rPr>
        <w:t xml:space="preserve">Evacuare ape uzate tehnologice Abator, S.C. </w:t>
      </w:r>
      <w:proofErr w:type="spellStart"/>
      <w:r w:rsidRPr="006664DB">
        <w:rPr>
          <w:rFonts w:eastAsia="MS Mincho" w:cs="Times New Roman"/>
          <w:bCs/>
          <w:color w:val="auto"/>
        </w:rPr>
        <w:t>Avicarvil</w:t>
      </w:r>
      <w:proofErr w:type="spellEnd"/>
      <w:r w:rsidRPr="006664DB">
        <w:rPr>
          <w:rFonts w:eastAsia="MS Mincho" w:cs="Times New Roman"/>
          <w:bCs/>
          <w:color w:val="auto"/>
        </w:rPr>
        <w:t xml:space="preserve"> S.R.L.;</w:t>
      </w:r>
    </w:p>
    <w:p w14:paraId="5D3C459F" w14:textId="77777777" w:rsidR="00767D1B" w:rsidRPr="006664DB" w:rsidRDefault="00767D1B" w:rsidP="00767D1B">
      <w:pPr>
        <w:numPr>
          <w:ilvl w:val="0"/>
          <w:numId w:val="15"/>
        </w:numPr>
        <w:spacing w:before="0" w:after="0"/>
        <w:rPr>
          <w:rFonts w:eastAsia="MS Mincho" w:cs="Times New Roman"/>
          <w:bCs/>
          <w:color w:val="auto"/>
        </w:rPr>
      </w:pPr>
      <w:r w:rsidRPr="006664DB">
        <w:rPr>
          <w:rFonts w:eastAsia="MS Mincho" w:cs="Times New Roman"/>
          <w:bCs/>
          <w:color w:val="auto"/>
        </w:rPr>
        <w:t xml:space="preserve">Curs de apă Amaradia – aval cca 15 m, de evacuare ape uzate tehnologice Abator, S.C. </w:t>
      </w:r>
      <w:proofErr w:type="spellStart"/>
      <w:r w:rsidRPr="006664DB">
        <w:rPr>
          <w:rFonts w:eastAsia="MS Mincho" w:cs="Times New Roman"/>
          <w:bCs/>
          <w:color w:val="auto"/>
        </w:rPr>
        <w:t>Avicarvil</w:t>
      </w:r>
      <w:proofErr w:type="spellEnd"/>
      <w:r w:rsidRPr="006664DB">
        <w:rPr>
          <w:rFonts w:eastAsia="MS Mincho" w:cs="Times New Roman"/>
          <w:bCs/>
          <w:color w:val="auto"/>
        </w:rPr>
        <w:t xml:space="preserve"> S.R.L.;</w:t>
      </w:r>
    </w:p>
    <w:p w14:paraId="6C47DDFE" w14:textId="77777777" w:rsidR="00767D1B" w:rsidRPr="006664DB" w:rsidRDefault="00767D1B" w:rsidP="00767D1B">
      <w:pPr>
        <w:spacing w:before="0" w:after="0"/>
        <w:rPr>
          <w:rFonts w:eastAsia="MS Mincho" w:cs="Times New Roman"/>
          <w:bCs/>
          <w:color w:val="auto"/>
        </w:rPr>
      </w:pPr>
      <w:r w:rsidRPr="006664DB">
        <w:rPr>
          <w:rFonts w:eastAsia="MS Mincho" w:cs="Times New Roman"/>
          <w:bCs/>
          <w:color w:val="auto"/>
        </w:rPr>
        <w:t>REZULTATUL ANALIZELOR :</w:t>
      </w:r>
    </w:p>
    <w:p w14:paraId="1C1C556F" w14:textId="77777777" w:rsidR="00767D1B" w:rsidRPr="006664DB" w:rsidRDefault="00767D1B" w:rsidP="00767D1B">
      <w:pPr>
        <w:spacing w:before="0" w:after="0"/>
        <w:rPr>
          <w:rFonts w:eastAsia="MS Mincho" w:cs="Times New Roman"/>
          <w:bCs/>
          <w:color w:val="auto"/>
        </w:rPr>
      </w:pPr>
      <w:r>
        <w:rPr>
          <w:rFonts w:eastAsia="MS Mincho" w:cs="Times New Roman"/>
          <w:bCs/>
          <w:color w:val="auto"/>
        </w:rPr>
        <w:t>I</w:t>
      </w:r>
      <w:r w:rsidRPr="006664DB">
        <w:rPr>
          <w:rFonts w:eastAsia="MS Mincho" w:cs="Times New Roman"/>
          <w:bCs/>
          <w:color w:val="auto"/>
        </w:rPr>
        <w:t xml:space="preserve">. Secțiune: Curs de apă Amaradia – amonte cca. 15 m, de  evacuare ape uzate tehnologice Abator păsări - S.C. </w:t>
      </w:r>
      <w:proofErr w:type="spellStart"/>
      <w:r w:rsidRPr="006664DB">
        <w:rPr>
          <w:rFonts w:eastAsia="MS Mincho" w:cs="Times New Roman"/>
          <w:bCs/>
          <w:color w:val="auto"/>
        </w:rPr>
        <w:t>Avicarvil</w:t>
      </w:r>
      <w:proofErr w:type="spellEnd"/>
      <w:r w:rsidRPr="006664DB">
        <w:rPr>
          <w:rFonts w:eastAsia="MS Mincho" w:cs="Times New Roman"/>
          <w:bCs/>
          <w:color w:val="auto"/>
        </w:rPr>
        <w:t xml:space="preserve"> S.R.L.:</w:t>
      </w:r>
    </w:p>
    <w:p w14:paraId="0606360E" w14:textId="77777777" w:rsidR="00767D1B" w:rsidRPr="006664DB" w:rsidRDefault="00767D1B" w:rsidP="00767D1B">
      <w:pPr>
        <w:spacing w:before="0" w:after="0"/>
        <w:rPr>
          <w:rFonts w:eastAsia="MS Mincho" w:cs="Times New Roman"/>
          <w:bCs/>
          <w:color w:val="auto"/>
        </w:rPr>
      </w:pPr>
      <w:r w:rsidRPr="006664DB">
        <w:rPr>
          <w:rFonts w:eastAsia="MS Mincho" w:cs="Times New Roman"/>
          <w:bCs/>
          <w:color w:val="auto"/>
        </w:rPr>
        <w:t xml:space="preserve">1. pH  -     7,62 </w:t>
      </w:r>
      <w:proofErr w:type="spellStart"/>
      <w:r w:rsidRPr="006664DB">
        <w:rPr>
          <w:rFonts w:eastAsia="MS Mincho" w:cs="Times New Roman"/>
          <w:bCs/>
          <w:color w:val="auto"/>
        </w:rPr>
        <w:t>upH</w:t>
      </w:r>
      <w:proofErr w:type="spellEnd"/>
      <w:r w:rsidRPr="006664DB">
        <w:rPr>
          <w:rFonts w:eastAsia="MS Mincho" w:cs="Times New Roman"/>
          <w:bCs/>
          <w:color w:val="auto"/>
        </w:rPr>
        <w:t>;</w:t>
      </w:r>
    </w:p>
    <w:p w14:paraId="37546970" w14:textId="77777777" w:rsidR="00767D1B" w:rsidRPr="006664DB" w:rsidRDefault="00767D1B" w:rsidP="00767D1B">
      <w:pPr>
        <w:spacing w:before="0" w:after="0"/>
        <w:rPr>
          <w:rFonts w:eastAsia="MS Mincho" w:cs="Times New Roman"/>
          <w:bCs/>
          <w:color w:val="auto"/>
        </w:rPr>
      </w:pPr>
      <w:r w:rsidRPr="006664DB">
        <w:rPr>
          <w:rFonts w:eastAsia="MS Mincho" w:cs="Times New Roman"/>
          <w:bCs/>
          <w:color w:val="auto"/>
        </w:rPr>
        <w:t xml:space="preserve">2. MTS -    26,0  mg/l; </w:t>
      </w:r>
    </w:p>
    <w:p w14:paraId="3C5DC9ED" w14:textId="77777777" w:rsidR="00767D1B" w:rsidRPr="006664DB" w:rsidRDefault="00767D1B" w:rsidP="00767D1B">
      <w:pPr>
        <w:spacing w:before="0" w:after="0"/>
        <w:rPr>
          <w:rFonts w:eastAsia="MS Mincho" w:cs="Times New Roman"/>
          <w:bCs/>
          <w:color w:val="auto"/>
        </w:rPr>
      </w:pPr>
      <w:r w:rsidRPr="006664DB">
        <w:rPr>
          <w:rFonts w:eastAsia="MS Mincho" w:cs="Times New Roman"/>
          <w:bCs/>
          <w:color w:val="auto"/>
        </w:rPr>
        <w:t>3. CBO5  -    2,1   mg/l;</w:t>
      </w:r>
    </w:p>
    <w:p w14:paraId="75185393" w14:textId="77777777" w:rsidR="00767D1B" w:rsidRPr="006664DB" w:rsidRDefault="00767D1B" w:rsidP="00767D1B">
      <w:pPr>
        <w:spacing w:before="0" w:after="0"/>
        <w:rPr>
          <w:rFonts w:eastAsia="MS Mincho" w:cs="Times New Roman"/>
          <w:bCs/>
          <w:color w:val="auto"/>
        </w:rPr>
      </w:pPr>
      <w:r w:rsidRPr="006664DB">
        <w:rPr>
          <w:rFonts w:eastAsia="MS Mincho" w:cs="Times New Roman"/>
          <w:bCs/>
          <w:color w:val="auto"/>
        </w:rPr>
        <w:t>4. CCO-Cr -  15,6 mg/l;</w:t>
      </w:r>
    </w:p>
    <w:p w14:paraId="414B1D5F" w14:textId="77777777" w:rsidR="00767D1B" w:rsidRPr="006664DB" w:rsidRDefault="00767D1B" w:rsidP="00767D1B">
      <w:pPr>
        <w:spacing w:before="0" w:after="0"/>
        <w:rPr>
          <w:rFonts w:eastAsia="MS Mincho" w:cs="Times New Roman"/>
          <w:bCs/>
          <w:color w:val="auto"/>
        </w:rPr>
      </w:pPr>
      <w:r w:rsidRPr="006664DB">
        <w:rPr>
          <w:rFonts w:eastAsia="MS Mincho" w:cs="Times New Roman"/>
          <w:bCs/>
          <w:color w:val="auto"/>
        </w:rPr>
        <w:t>5.  N-NH4+    -  2,248  mg/l;</w:t>
      </w:r>
    </w:p>
    <w:p w14:paraId="79B29FCC" w14:textId="77777777" w:rsidR="00767D1B" w:rsidRPr="006664DB" w:rsidRDefault="00767D1B" w:rsidP="00767D1B">
      <w:pPr>
        <w:spacing w:before="0" w:after="0"/>
        <w:rPr>
          <w:rFonts w:eastAsia="MS Mincho" w:cs="Times New Roman"/>
          <w:bCs/>
          <w:color w:val="auto"/>
        </w:rPr>
      </w:pPr>
      <w:r w:rsidRPr="006664DB">
        <w:rPr>
          <w:rFonts w:eastAsia="MS Mincho" w:cs="Times New Roman"/>
          <w:bCs/>
          <w:color w:val="auto"/>
        </w:rPr>
        <w:t>6.  N-NO2-     -    0,050  mg/l;</w:t>
      </w:r>
    </w:p>
    <w:p w14:paraId="54A95097" w14:textId="77777777" w:rsidR="00767D1B" w:rsidRPr="006664DB" w:rsidRDefault="00767D1B" w:rsidP="00767D1B">
      <w:pPr>
        <w:spacing w:before="0" w:after="0"/>
        <w:rPr>
          <w:rFonts w:eastAsia="MS Mincho" w:cs="Times New Roman"/>
          <w:bCs/>
          <w:color w:val="auto"/>
        </w:rPr>
      </w:pPr>
      <w:r w:rsidRPr="006664DB">
        <w:rPr>
          <w:rFonts w:eastAsia="MS Mincho" w:cs="Times New Roman"/>
          <w:bCs/>
          <w:color w:val="auto"/>
        </w:rPr>
        <w:t xml:space="preserve">7.  N-NO3+   -     0,463 mg/l; </w:t>
      </w:r>
    </w:p>
    <w:p w14:paraId="7E8597E1" w14:textId="77777777" w:rsidR="00767D1B" w:rsidRPr="006664DB" w:rsidRDefault="00767D1B" w:rsidP="00767D1B">
      <w:pPr>
        <w:spacing w:before="0" w:after="0"/>
        <w:rPr>
          <w:rFonts w:eastAsia="MS Mincho" w:cs="Times New Roman"/>
          <w:bCs/>
          <w:color w:val="auto"/>
        </w:rPr>
      </w:pPr>
      <w:r w:rsidRPr="006664DB">
        <w:rPr>
          <w:rFonts w:eastAsia="MS Mincho" w:cs="Times New Roman"/>
          <w:bCs/>
          <w:color w:val="auto"/>
        </w:rPr>
        <w:t>8. Cloruri    -      24,817 mg/l;</w:t>
      </w:r>
    </w:p>
    <w:p w14:paraId="66208993" w14:textId="77777777" w:rsidR="00767D1B" w:rsidRPr="006664DB" w:rsidRDefault="00767D1B" w:rsidP="00767D1B">
      <w:pPr>
        <w:spacing w:before="0" w:after="0"/>
        <w:rPr>
          <w:rFonts w:eastAsia="MS Mincho" w:cs="Times New Roman"/>
          <w:bCs/>
          <w:color w:val="auto"/>
        </w:rPr>
      </w:pPr>
      <w:r w:rsidRPr="006664DB">
        <w:rPr>
          <w:rFonts w:eastAsia="MS Mincho" w:cs="Times New Roman"/>
          <w:bCs/>
          <w:color w:val="auto"/>
        </w:rPr>
        <w:t xml:space="preserve">9. </w:t>
      </w:r>
      <w:proofErr w:type="spellStart"/>
      <w:r w:rsidRPr="006664DB">
        <w:rPr>
          <w:rFonts w:eastAsia="MS Mincho" w:cs="Times New Roman"/>
          <w:bCs/>
          <w:color w:val="auto"/>
        </w:rPr>
        <w:t>Sulfati</w:t>
      </w:r>
      <w:proofErr w:type="spellEnd"/>
      <w:r w:rsidRPr="006664DB">
        <w:rPr>
          <w:rFonts w:eastAsia="MS Mincho" w:cs="Times New Roman"/>
          <w:bCs/>
          <w:color w:val="auto"/>
        </w:rPr>
        <w:t xml:space="preserve"> (SO42-) -  19,34  mg/l;</w:t>
      </w:r>
    </w:p>
    <w:p w14:paraId="094AA98B" w14:textId="77777777" w:rsidR="00767D1B" w:rsidRPr="006664DB" w:rsidRDefault="00767D1B" w:rsidP="00767D1B">
      <w:pPr>
        <w:spacing w:before="0" w:after="0"/>
        <w:rPr>
          <w:rFonts w:eastAsia="MS Mincho" w:cs="Times New Roman"/>
          <w:bCs/>
          <w:color w:val="auto"/>
        </w:rPr>
      </w:pPr>
      <w:r w:rsidRPr="006664DB">
        <w:rPr>
          <w:rFonts w:eastAsia="MS Mincho" w:cs="Times New Roman"/>
          <w:bCs/>
          <w:color w:val="auto"/>
        </w:rPr>
        <w:t xml:space="preserve">10. Detergenți sintetici-   &lt; LOQ ; </w:t>
      </w:r>
    </w:p>
    <w:p w14:paraId="1056E482" w14:textId="77777777" w:rsidR="00767D1B" w:rsidRPr="006664DB" w:rsidRDefault="00767D1B" w:rsidP="00767D1B">
      <w:pPr>
        <w:spacing w:before="0" w:after="0"/>
        <w:rPr>
          <w:rFonts w:eastAsia="MS Mincho" w:cs="Times New Roman"/>
          <w:bCs/>
          <w:color w:val="auto"/>
        </w:rPr>
      </w:pPr>
      <w:r w:rsidRPr="006664DB">
        <w:rPr>
          <w:rFonts w:eastAsia="MS Mincho" w:cs="Times New Roman"/>
          <w:bCs/>
          <w:color w:val="auto"/>
        </w:rPr>
        <w:t xml:space="preserve">11. </w:t>
      </w:r>
      <w:proofErr w:type="spellStart"/>
      <w:r w:rsidRPr="006664DB">
        <w:rPr>
          <w:rFonts w:eastAsia="MS Mincho" w:cs="Times New Roman"/>
          <w:bCs/>
          <w:color w:val="auto"/>
        </w:rPr>
        <w:t>Subst.extr</w:t>
      </w:r>
      <w:proofErr w:type="spellEnd"/>
      <w:r w:rsidRPr="006664DB">
        <w:rPr>
          <w:rFonts w:eastAsia="MS Mincho" w:cs="Times New Roman"/>
          <w:bCs/>
          <w:color w:val="auto"/>
        </w:rPr>
        <w:t xml:space="preserve">. cu </w:t>
      </w:r>
      <w:proofErr w:type="spellStart"/>
      <w:r w:rsidRPr="006664DB">
        <w:rPr>
          <w:rFonts w:eastAsia="MS Mincho" w:cs="Times New Roman"/>
          <w:bCs/>
          <w:color w:val="auto"/>
        </w:rPr>
        <w:t>solventi</w:t>
      </w:r>
      <w:proofErr w:type="spellEnd"/>
      <w:r w:rsidRPr="006664DB">
        <w:rPr>
          <w:rFonts w:eastAsia="MS Mincho" w:cs="Times New Roman"/>
          <w:bCs/>
          <w:color w:val="auto"/>
        </w:rPr>
        <w:t xml:space="preserve"> organici -  16,7 mg/l;</w:t>
      </w:r>
    </w:p>
    <w:p w14:paraId="70890CBD" w14:textId="77777777" w:rsidR="00767D1B" w:rsidRPr="006664DB" w:rsidRDefault="00767D1B" w:rsidP="00767D1B">
      <w:pPr>
        <w:spacing w:before="0" w:after="0"/>
        <w:rPr>
          <w:rFonts w:eastAsia="MS Mincho" w:cs="Times New Roman"/>
          <w:bCs/>
          <w:color w:val="auto"/>
        </w:rPr>
      </w:pPr>
    </w:p>
    <w:p w14:paraId="54BAB3BB" w14:textId="77777777" w:rsidR="00767D1B" w:rsidRPr="006664DB" w:rsidRDefault="00767D1B" w:rsidP="00767D1B">
      <w:pPr>
        <w:spacing w:before="0" w:after="0"/>
        <w:rPr>
          <w:rFonts w:eastAsia="MS Mincho" w:cs="Times New Roman"/>
          <w:bCs/>
          <w:color w:val="auto"/>
        </w:rPr>
      </w:pPr>
      <w:proofErr w:type="spellStart"/>
      <w:r>
        <w:rPr>
          <w:rFonts w:eastAsia="MS Mincho" w:cs="Times New Roman"/>
          <w:bCs/>
          <w:color w:val="auto"/>
        </w:rPr>
        <w:t>II</w:t>
      </w:r>
      <w:r w:rsidRPr="006664DB">
        <w:rPr>
          <w:rFonts w:eastAsia="MS Mincho" w:cs="Times New Roman"/>
          <w:bCs/>
          <w:color w:val="auto"/>
        </w:rPr>
        <w:t>.Secțiune</w:t>
      </w:r>
      <w:proofErr w:type="spellEnd"/>
      <w:r w:rsidRPr="006664DB">
        <w:rPr>
          <w:rFonts w:eastAsia="MS Mincho" w:cs="Times New Roman"/>
          <w:bCs/>
          <w:color w:val="auto"/>
        </w:rPr>
        <w:t xml:space="preserve">: Evacuare ape uzate tehnologice Abator păsări- S.C. </w:t>
      </w:r>
      <w:proofErr w:type="spellStart"/>
      <w:r w:rsidRPr="006664DB">
        <w:rPr>
          <w:rFonts w:eastAsia="MS Mincho" w:cs="Times New Roman"/>
          <w:bCs/>
          <w:color w:val="auto"/>
        </w:rPr>
        <w:t>Avicarvil</w:t>
      </w:r>
      <w:proofErr w:type="spellEnd"/>
      <w:r w:rsidRPr="006664DB">
        <w:rPr>
          <w:rFonts w:eastAsia="MS Mincho" w:cs="Times New Roman"/>
          <w:bCs/>
          <w:color w:val="auto"/>
        </w:rPr>
        <w:t xml:space="preserve"> S.R.L.-</w:t>
      </w:r>
      <w:proofErr w:type="spellStart"/>
      <w:r w:rsidRPr="006664DB">
        <w:rPr>
          <w:rFonts w:eastAsia="MS Mincho" w:cs="Times New Roman"/>
          <w:bCs/>
          <w:color w:val="auto"/>
        </w:rPr>
        <w:t>P.L.Tg</w:t>
      </w:r>
      <w:proofErr w:type="spellEnd"/>
      <w:r w:rsidRPr="006664DB">
        <w:rPr>
          <w:rFonts w:eastAsia="MS Mincho" w:cs="Times New Roman"/>
          <w:bCs/>
          <w:color w:val="auto"/>
        </w:rPr>
        <w:t>-Jiu:</w:t>
      </w:r>
    </w:p>
    <w:p w14:paraId="198DFD8E" w14:textId="77777777" w:rsidR="00767D1B" w:rsidRPr="006664DB" w:rsidRDefault="00767D1B" w:rsidP="00767D1B">
      <w:pPr>
        <w:spacing w:before="0" w:after="0"/>
        <w:rPr>
          <w:rFonts w:eastAsia="MS Mincho" w:cs="Times New Roman"/>
          <w:bCs/>
          <w:color w:val="auto"/>
        </w:rPr>
      </w:pPr>
      <w:r w:rsidRPr="006664DB">
        <w:rPr>
          <w:rFonts w:eastAsia="MS Mincho" w:cs="Times New Roman"/>
          <w:bCs/>
          <w:color w:val="auto"/>
        </w:rPr>
        <w:t xml:space="preserve">1.   pH  -          7,17   </w:t>
      </w:r>
      <w:proofErr w:type="spellStart"/>
      <w:r w:rsidRPr="006664DB">
        <w:rPr>
          <w:rFonts w:eastAsia="MS Mincho" w:cs="Times New Roman"/>
          <w:bCs/>
          <w:color w:val="auto"/>
        </w:rPr>
        <w:t>upH</w:t>
      </w:r>
      <w:proofErr w:type="spellEnd"/>
      <w:r w:rsidRPr="006664DB">
        <w:rPr>
          <w:rFonts w:eastAsia="MS Mincho" w:cs="Times New Roman"/>
          <w:bCs/>
          <w:color w:val="auto"/>
        </w:rPr>
        <w:t>;</w:t>
      </w:r>
    </w:p>
    <w:p w14:paraId="7744E449" w14:textId="77777777" w:rsidR="00767D1B" w:rsidRPr="006664DB" w:rsidRDefault="00767D1B" w:rsidP="00767D1B">
      <w:pPr>
        <w:spacing w:before="0" w:after="0"/>
        <w:rPr>
          <w:rFonts w:eastAsia="MS Mincho" w:cs="Times New Roman"/>
          <w:bCs/>
          <w:color w:val="auto"/>
        </w:rPr>
      </w:pPr>
      <w:r w:rsidRPr="006664DB">
        <w:rPr>
          <w:rFonts w:eastAsia="MS Mincho" w:cs="Times New Roman"/>
          <w:bCs/>
          <w:color w:val="auto"/>
        </w:rPr>
        <w:t xml:space="preserve">2.  MTS   -        264   mg/l; </w:t>
      </w:r>
    </w:p>
    <w:p w14:paraId="28F6AB19" w14:textId="77777777" w:rsidR="00767D1B" w:rsidRPr="006664DB" w:rsidRDefault="00767D1B" w:rsidP="00767D1B">
      <w:pPr>
        <w:spacing w:before="0" w:after="0"/>
        <w:rPr>
          <w:rFonts w:eastAsia="MS Mincho" w:cs="Times New Roman"/>
          <w:bCs/>
          <w:color w:val="auto"/>
        </w:rPr>
      </w:pPr>
      <w:r w:rsidRPr="006664DB">
        <w:rPr>
          <w:rFonts w:eastAsia="MS Mincho" w:cs="Times New Roman"/>
          <w:bCs/>
          <w:color w:val="auto"/>
        </w:rPr>
        <w:t>3.  CBO5  -        969,0  mg/l;</w:t>
      </w:r>
    </w:p>
    <w:p w14:paraId="1A0EAB30" w14:textId="77777777" w:rsidR="00767D1B" w:rsidRPr="006664DB" w:rsidRDefault="00767D1B" w:rsidP="00767D1B">
      <w:pPr>
        <w:spacing w:before="0" w:after="0"/>
        <w:rPr>
          <w:rFonts w:eastAsia="MS Mincho" w:cs="Times New Roman"/>
          <w:bCs/>
          <w:color w:val="auto"/>
        </w:rPr>
      </w:pPr>
      <w:r w:rsidRPr="006664DB">
        <w:rPr>
          <w:rFonts w:eastAsia="MS Mincho" w:cs="Times New Roman"/>
          <w:bCs/>
          <w:color w:val="auto"/>
        </w:rPr>
        <w:t>4.  CCO-Cr -  2053,68  mg/l;</w:t>
      </w:r>
    </w:p>
    <w:p w14:paraId="3FCA0064" w14:textId="77777777" w:rsidR="00767D1B" w:rsidRPr="006664DB" w:rsidRDefault="00767D1B" w:rsidP="00767D1B">
      <w:pPr>
        <w:spacing w:before="0" w:after="0"/>
        <w:rPr>
          <w:rFonts w:eastAsia="MS Mincho" w:cs="Times New Roman"/>
          <w:bCs/>
          <w:color w:val="auto"/>
        </w:rPr>
      </w:pPr>
      <w:r w:rsidRPr="006664DB">
        <w:rPr>
          <w:rFonts w:eastAsia="MS Mincho" w:cs="Times New Roman"/>
          <w:bCs/>
          <w:color w:val="auto"/>
        </w:rPr>
        <w:t>5. Amoniu (NH4+) -   25,027   mg/l;</w:t>
      </w:r>
    </w:p>
    <w:p w14:paraId="437DDFC2" w14:textId="77777777" w:rsidR="00767D1B" w:rsidRPr="006664DB" w:rsidRDefault="00767D1B" w:rsidP="00767D1B">
      <w:pPr>
        <w:spacing w:before="0" w:after="0"/>
        <w:rPr>
          <w:rFonts w:eastAsia="MS Mincho" w:cs="Times New Roman"/>
          <w:bCs/>
          <w:color w:val="auto"/>
        </w:rPr>
      </w:pPr>
      <w:r w:rsidRPr="006664DB">
        <w:rPr>
          <w:rFonts w:eastAsia="MS Mincho" w:cs="Times New Roman"/>
          <w:bCs/>
          <w:color w:val="auto"/>
        </w:rPr>
        <w:t>6. Azotiți (NO2-)   -     1,302    mg/l;</w:t>
      </w:r>
    </w:p>
    <w:p w14:paraId="4EFDF0BD" w14:textId="77777777" w:rsidR="00767D1B" w:rsidRPr="006664DB" w:rsidRDefault="00767D1B" w:rsidP="00767D1B">
      <w:pPr>
        <w:spacing w:before="0" w:after="0"/>
        <w:rPr>
          <w:rFonts w:eastAsia="MS Mincho" w:cs="Times New Roman"/>
          <w:bCs/>
          <w:color w:val="auto"/>
        </w:rPr>
      </w:pPr>
      <w:r w:rsidRPr="006664DB">
        <w:rPr>
          <w:rFonts w:eastAsia="MS Mincho" w:cs="Times New Roman"/>
          <w:bCs/>
          <w:color w:val="auto"/>
        </w:rPr>
        <w:t xml:space="preserve">7.  Azotați (NO3+)  -    3,77  mg/l; </w:t>
      </w:r>
    </w:p>
    <w:p w14:paraId="7F0965A3" w14:textId="77777777" w:rsidR="00767D1B" w:rsidRPr="006664DB" w:rsidRDefault="00767D1B" w:rsidP="00767D1B">
      <w:pPr>
        <w:spacing w:before="0" w:after="0"/>
        <w:rPr>
          <w:rFonts w:eastAsia="MS Mincho" w:cs="Times New Roman"/>
          <w:bCs/>
          <w:color w:val="auto"/>
        </w:rPr>
      </w:pPr>
      <w:r w:rsidRPr="006664DB">
        <w:rPr>
          <w:rFonts w:eastAsia="MS Mincho" w:cs="Times New Roman"/>
          <w:bCs/>
          <w:color w:val="auto"/>
        </w:rPr>
        <w:t>8. Fosfați (PO4-)   -     9,22  mg/l ;</w:t>
      </w:r>
    </w:p>
    <w:p w14:paraId="268D1C65" w14:textId="77777777" w:rsidR="00767D1B" w:rsidRPr="006664DB" w:rsidRDefault="00767D1B" w:rsidP="00767D1B">
      <w:pPr>
        <w:spacing w:before="0" w:after="0"/>
        <w:rPr>
          <w:rFonts w:eastAsia="MS Mincho" w:cs="Times New Roman"/>
          <w:bCs/>
          <w:color w:val="auto"/>
        </w:rPr>
      </w:pPr>
      <w:r w:rsidRPr="006664DB">
        <w:rPr>
          <w:rFonts w:eastAsia="MS Mincho" w:cs="Times New Roman"/>
          <w:bCs/>
          <w:color w:val="auto"/>
        </w:rPr>
        <w:t xml:space="preserve">9.  Cloruri  (Cl-)    -    36,871  mg/l; </w:t>
      </w:r>
    </w:p>
    <w:p w14:paraId="0E87240A" w14:textId="77777777" w:rsidR="00767D1B" w:rsidRPr="006664DB" w:rsidRDefault="00767D1B" w:rsidP="00767D1B">
      <w:pPr>
        <w:spacing w:before="0" w:after="0"/>
        <w:rPr>
          <w:rFonts w:eastAsia="MS Mincho" w:cs="Times New Roman"/>
          <w:bCs/>
          <w:color w:val="auto"/>
        </w:rPr>
      </w:pPr>
      <w:r w:rsidRPr="006664DB">
        <w:rPr>
          <w:rFonts w:eastAsia="MS Mincho" w:cs="Times New Roman"/>
          <w:bCs/>
          <w:color w:val="auto"/>
        </w:rPr>
        <w:t>10. Sulfați (SO42-) -     871,9 mg/l ;</w:t>
      </w:r>
    </w:p>
    <w:p w14:paraId="717E42D6" w14:textId="77777777" w:rsidR="00767D1B" w:rsidRPr="006664DB" w:rsidRDefault="00767D1B" w:rsidP="00767D1B">
      <w:pPr>
        <w:spacing w:before="0" w:after="0"/>
        <w:rPr>
          <w:rFonts w:eastAsia="MS Mincho" w:cs="Times New Roman"/>
          <w:bCs/>
          <w:color w:val="auto"/>
        </w:rPr>
      </w:pPr>
      <w:r w:rsidRPr="006664DB">
        <w:rPr>
          <w:rFonts w:eastAsia="MS Mincho" w:cs="Times New Roman"/>
          <w:bCs/>
          <w:color w:val="auto"/>
        </w:rPr>
        <w:lastRenderedPageBreak/>
        <w:t>11.Detergenţi sintetici  - &lt; LOQ ;</w:t>
      </w:r>
    </w:p>
    <w:p w14:paraId="13D6F638" w14:textId="77777777" w:rsidR="00767D1B" w:rsidRPr="006664DB" w:rsidRDefault="00767D1B" w:rsidP="00767D1B">
      <w:pPr>
        <w:spacing w:before="0" w:after="0"/>
        <w:rPr>
          <w:rFonts w:eastAsia="MS Mincho" w:cs="Times New Roman"/>
          <w:bCs/>
          <w:color w:val="auto"/>
        </w:rPr>
      </w:pPr>
      <w:r w:rsidRPr="006664DB">
        <w:rPr>
          <w:rFonts w:eastAsia="MS Mincho" w:cs="Times New Roman"/>
          <w:bCs/>
          <w:color w:val="auto"/>
        </w:rPr>
        <w:t>12.Substanțe extractibile cu solvenți organici -  32,3 mg/l</w:t>
      </w:r>
    </w:p>
    <w:p w14:paraId="38B07A2B" w14:textId="77777777" w:rsidR="00767D1B" w:rsidRPr="006664DB" w:rsidRDefault="00767D1B" w:rsidP="00767D1B">
      <w:pPr>
        <w:spacing w:before="0" w:after="0"/>
        <w:rPr>
          <w:rFonts w:eastAsia="MS Mincho" w:cs="Times New Roman"/>
          <w:bCs/>
          <w:color w:val="auto"/>
        </w:rPr>
      </w:pPr>
    </w:p>
    <w:p w14:paraId="654B8375" w14:textId="77777777" w:rsidR="00767D1B" w:rsidRPr="006664DB" w:rsidRDefault="00767D1B" w:rsidP="00767D1B">
      <w:pPr>
        <w:spacing w:before="0" w:after="0"/>
        <w:rPr>
          <w:rFonts w:eastAsia="MS Mincho" w:cs="Times New Roman"/>
          <w:bCs/>
          <w:color w:val="auto"/>
        </w:rPr>
      </w:pPr>
      <w:proofErr w:type="spellStart"/>
      <w:r>
        <w:rPr>
          <w:rFonts w:eastAsia="MS Mincho" w:cs="Times New Roman"/>
          <w:bCs/>
          <w:color w:val="auto"/>
        </w:rPr>
        <w:t>III</w:t>
      </w:r>
      <w:r w:rsidRPr="006664DB">
        <w:rPr>
          <w:rFonts w:eastAsia="MS Mincho" w:cs="Times New Roman"/>
          <w:bCs/>
          <w:color w:val="auto"/>
        </w:rPr>
        <w:t>.Secțiune</w:t>
      </w:r>
      <w:proofErr w:type="spellEnd"/>
      <w:r w:rsidRPr="006664DB">
        <w:rPr>
          <w:rFonts w:eastAsia="MS Mincho" w:cs="Times New Roman"/>
          <w:bCs/>
          <w:color w:val="auto"/>
        </w:rPr>
        <w:t xml:space="preserve">: Curs de apă Amaradia – aval cca 15 m, de evacuare ape uzate tehnologice Abator păsări -S.C. </w:t>
      </w:r>
      <w:proofErr w:type="spellStart"/>
      <w:r w:rsidRPr="006664DB">
        <w:rPr>
          <w:rFonts w:eastAsia="MS Mincho" w:cs="Times New Roman"/>
          <w:bCs/>
          <w:color w:val="auto"/>
        </w:rPr>
        <w:t>Avicarvil</w:t>
      </w:r>
      <w:proofErr w:type="spellEnd"/>
      <w:r w:rsidRPr="006664DB">
        <w:rPr>
          <w:rFonts w:eastAsia="MS Mincho" w:cs="Times New Roman"/>
          <w:bCs/>
          <w:color w:val="auto"/>
        </w:rPr>
        <w:t xml:space="preserve"> S.R.L.</w:t>
      </w:r>
      <w:r>
        <w:rPr>
          <w:rFonts w:eastAsia="MS Mincho" w:cs="Times New Roman"/>
          <w:bCs/>
          <w:color w:val="auto"/>
        </w:rPr>
        <w:t>:</w:t>
      </w:r>
    </w:p>
    <w:p w14:paraId="1CFF166B" w14:textId="77777777" w:rsidR="00767D1B" w:rsidRPr="006664DB" w:rsidRDefault="00767D1B" w:rsidP="00767D1B">
      <w:pPr>
        <w:spacing w:before="0" w:after="0"/>
        <w:rPr>
          <w:rFonts w:eastAsia="MS Mincho" w:cs="Times New Roman"/>
          <w:bCs/>
          <w:color w:val="auto"/>
        </w:rPr>
      </w:pPr>
      <w:r w:rsidRPr="006664DB">
        <w:rPr>
          <w:rFonts w:eastAsia="MS Mincho" w:cs="Times New Roman"/>
          <w:bCs/>
          <w:color w:val="auto"/>
        </w:rPr>
        <w:t xml:space="preserve">1. pH  -     7,52   </w:t>
      </w:r>
      <w:proofErr w:type="spellStart"/>
      <w:r w:rsidRPr="006664DB">
        <w:rPr>
          <w:rFonts w:eastAsia="MS Mincho" w:cs="Times New Roman"/>
          <w:bCs/>
          <w:color w:val="auto"/>
        </w:rPr>
        <w:t>upH</w:t>
      </w:r>
      <w:proofErr w:type="spellEnd"/>
      <w:r w:rsidRPr="006664DB">
        <w:rPr>
          <w:rFonts w:eastAsia="MS Mincho" w:cs="Times New Roman"/>
          <w:bCs/>
          <w:color w:val="auto"/>
        </w:rPr>
        <w:t>;</w:t>
      </w:r>
    </w:p>
    <w:p w14:paraId="010BC477" w14:textId="77777777" w:rsidR="00767D1B" w:rsidRPr="006664DB" w:rsidRDefault="00767D1B" w:rsidP="00767D1B">
      <w:pPr>
        <w:spacing w:before="0" w:after="0"/>
        <w:rPr>
          <w:rFonts w:eastAsia="MS Mincho" w:cs="Times New Roman"/>
          <w:bCs/>
          <w:color w:val="auto"/>
        </w:rPr>
      </w:pPr>
      <w:r w:rsidRPr="006664DB">
        <w:rPr>
          <w:rFonts w:eastAsia="MS Mincho" w:cs="Times New Roman"/>
          <w:bCs/>
          <w:color w:val="auto"/>
        </w:rPr>
        <w:t xml:space="preserve">2. MTS -    96,0   mg/l; </w:t>
      </w:r>
    </w:p>
    <w:p w14:paraId="3B7CC88C" w14:textId="77777777" w:rsidR="00767D1B" w:rsidRPr="006664DB" w:rsidRDefault="00767D1B" w:rsidP="00767D1B">
      <w:pPr>
        <w:spacing w:before="0" w:after="0"/>
        <w:rPr>
          <w:rFonts w:eastAsia="MS Mincho" w:cs="Times New Roman"/>
          <w:bCs/>
          <w:color w:val="auto"/>
        </w:rPr>
      </w:pPr>
      <w:r w:rsidRPr="006664DB">
        <w:rPr>
          <w:rFonts w:eastAsia="MS Mincho" w:cs="Times New Roman"/>
          <w:bCs/>
          <w:color w:val="auto"/>
        </w:rPr>
        <w:t>3. CBO5  -  70,0   mg/l;</w:t>
      </w:r>
    </w:p>
    <w:p w14:paraId="3D2668FE" w14:textId="77777777" w:rsidR="00767D1B" w:rsidRPr="006664DB" w:rsidRDefault="00767D1B" w:rsidP="00767D1B">
      <w:pPr>
        <w:spacing w:before="0" w:after="0"/>
        <w:rPr>
          <w:rFonts w:eastAsia="MS Mincho" w:cs="Times New Roman"/>
          <w:bCs/>
          <w:color w:val="auto"/>
        </w:rPr>
      </w:pPr>
      <w:r w:rsidRPr="006664DB">
        <w:rPr>
          <w:rFonts w:eastAsia="MS Mincho" w:cs="Times New Roman"/>
          <w:bCs/>
          <w:color w:val="auto"/>
        </w:rPr>
        <w:t>4. CCO-Cr -  152,82  mg/l;</w:t>
      </w:r>
    </w:p>
    <w:p w14:paraId="0596BE2E" w14:textId="77777777" w:rsidR="00767D1B" w:rsidRPr="006664DB" w:rsidRDefault="00767D1B" w:rsidP="00767D1B">
      <w:pPr>
        <w:spacing w:before="0" w:after="0"/>
        <w:rPr>
          <w:rFonts w:eastAsia="MS Mincho" w:cs="Times New Roman"/>
          <w:bCs/>
          <w:color w:val="auto"/>
        </w:rPr>
      </w:pPr>
      <w:r w:rsidRPr="006664DB">
        <w:rPr>
          <w:rFonts w:eastAsia="MS Mincho" w:cs="Times New Roman"/>
          <w:bCs/>
          <w:color w:val="auto"/>
        </w:rPr>
        <w:t>5.  N-NH4+    - 3,013     mg/l;</w:t>
      </w:r>
    </w:p>
    <w:p w14:paraId="030A9F64" w14:textId="77777777" w:rsidR="00767D1B" w:rsidRPr="006664DB" w:rsidRDefault="00767D1B" w:rsidP="00767D1B">
      <w:pPr>
        <w:spacing w:before="0" w:after="0"/>
        <w:rPr>
          <w:rFonts w:eastAsia="MS Mincho" w:cs="Times New Roman"/>
          <w:bCs/>
          <w:color w:val="auto"/>
        </w:rPr>
      </w:pPr>
      <w:r w:rsidRPr="006664DB">
        <w:rPr>
          <w:rFonts w:eastAsia="MS Mincho" w:cs="Times New Roman"/>
          <w:bCs/>
          <w:color w:val="auto"/>
        </w:rPr>
        <w:t>6.  N-NO2-         -  0,061  mg/l;</w:t>
      </w:r>
    </w:p>
    <w:p w14:paraId="4991670A" w14:textId="77777777" w:rsidR="00767D1B" w:rsidRPr="006664DB" w:rsidRDefault="00767D1B" w:rsidP="00767D1B">
      <w:pPr>
        <w:spacing w:before="0" w:after="0"/>
        <w:rPr>
          <w:rFonts w:eastAsia="MS Mincho" w:cs="Times New Roman"/>
          <w:bCs/>
          <w:color w:val="auto"/>
        </w:rPr>
      </w:pPr>
      <w:r w:rsidRPr="006664DB">
        <w:rPr>
          <w:rFonts w:eastAsia="MS Mincho" w:cs="Times New Roman"/>
          <w:bCs/>
          <w:color w:val="auto"/>
        </w:rPr>
        <w:t xml:space="preserve">7. N-NO3+     -   0,499 mg/l; </w:t>
      </w:r>
    </w:p>
    <w:p w14:paraId="6A2ACED0" w14:textId="77777777" w:rsidR="00767D1B" w:rsidRPr="006664DB" w:rsidRDefault="00767D1B" w:rsidP="00767D1B">
      <w:pPr>
        <w:spacing w:before="0" w:after="0"/>
        <w:rPr>
          <w:rFonts w:eastAsia="MS Mincho" w:cs="Times New Roman"/>
          <w:bCs/>
          <w:color w:val="auto"/>
        </w:rPr>
      </w:pPr>
      <w:r w:rsidRPr="006664DB">
        <w:rPr>
          <w:rFonts w:eastAsia="MS Mincho" w:cs="Times New Roman"/>
          <w:bCs/>
          <w:color w:val="auto"/>
        </w:rPr>
        <w:t>8. Cloruri     -  25,880 mg/l;</w:t>
      </w:r>
    </w:p>
    <w:p w14:paraId="074CECCA" w14:textId="77777777" w:rsidR="00767D1B" w:rsidRPr="006664DB" w:rsidRDefault="00767D1B" w:rsidP="00767D1B">
      <w:pPr>
        <w:spacing w:before="0" w:after="0"/>
        <w:rPr>
          <w:rFonts w:eastAsia="MS Mincho" w:cs="Times New Roman"/>
          <w:bCs/>
          <w:color w:val="auto"/>
        </w:rPr>
      </w:pPr>
      <w:r w:rsidRPr="006664DB">
        <w:rPr>
          <w:rFonts w:eastAsia="MS Mincho" w:cs="Times New Roman"/>
          <w:bCs/>
          <w:color w:val="auto"/>
        </w:rPr>
        <w:t xml:space="preserve">9. </w:t>
      </w:r>
      <w:proofErr w:type="spellStart"/>
      <w:r w:rsidRPr="006664DB">
        <w:rPr>
          <w:rFonts w:eastAsia="MS Mincho" w:cs="Times New Roman"/>
          <w:bCs/>
          <w:color w:val="auto"/>
        </w:rPr>
        <w:t>Sulfati</w:t>
      </w:r>
      <w:proofErr w:type="spellEnd"/>
      <w:r w:rsidRPr="006664DB">
        <w:rPr>
          <w:rFonts w:eastAsia="MS Mincho" w:cs="Times New Roman"/>
          <w:bCs/>
          <w:color w:val="auto"/>
        </w:rPr>
        <w:t xml:space="preserve"> (SO42-) – 38,69  mg/l;</w:t>
      </w:r>
    </w:p>
    <w:p w14:paraId="2D24B216" w14:textId="77777777" w:rsidR="00767D1B" w:rsidRPr="006664DB" w:rsidRDefault="00767D1B" w:rsidP="00767D1B">
      <w:pPr>
        <w:spacing w:before="0" w:after="0"/>
        <w:rPr>
          <w:rFonts w:eastAsia="MS Mincho" w:cs="Times New Roman"/>
          <w:bCs/>
          <w:color w:val="auto"/>
        </w:rPr>
      </w:pPr>
      <w:r w:rsidRPr="006664DB">
        <w:rPr>
          <w:rFonts w:eastAsia="MS Mincho" w:cs="Times New Roman"/>
          <w:bCs/>
          <w:color w:val="auto"/>
        </w:rPr>
        <w:t xml:space="preserve">10. Detergenți sintetici -  &lt; LOQ ;   </w:t>
      </w:r>
    </w:p>
    <w:p w14:paraId="73D0D260" w14:textId="77777777" w:rsidR="00767D1B" w:rsidRPr="006664DB" w:rsidRDefault="00767D1B" w:rsidP="00767D1B">
      <w:pPr>
        <w:spacing w:before="0" w:after="0"/>
        <w:rPr>
          <w:rFonts w:eastAsia="MS Mincho" w:cs="Times New Roman"/>
          <w:bCs/>
          <w:color w:val="auto"/>
        </w:rPr>
      </w:pPr>
      <w:r w:rsidRPr="006664DB">
        <w:rPr>
          <w:rFonts w:eastAsia="MS Mincho" w:cs="Times New Roman"/>
          <w:bCs/>
          <w:color w:val="auto"/>
        </w:rPr>
        <w:t xml:space="preserve">11. </w:t>
      </w:r>
      <w:proofErr w:type="spellStart"/>
      <w:r w:rsidRPr="006664DB">
        <w:rPr>
          <w:rFonts w:eastAsia="MS Mincho" w:cs="Times New Roman"/>
          <w:bCs/>
          <w:color w:val="auto"/>
        </w:rPr>
        <w:t>Subst.extr</w:t>
      </w:r>
      <w:proofErr w:type="spellEnd"/>
      <w:r w:rsidRPr="006664DB">
        <w:rPr>
          <w:rFonts w:eastAsia="MS Mincho" w:cs="Times New Roman"/>
          <w:bCs/>
          <w:color w:val="auto"/>
        </w:rPr>
        <w:t xml:space="preserve">. cu </w:t>
      </w:r>
      <w:proofErr w:type="spellStart"/>
      <w:r w:rsidRPr="006664DB">
        <w:rPr>
          <w:rFonts w:eastAsia="MS Mincho" w:cs="Times New Roman"/>
          <w:bCs/>
          <w:color w:val="auto"/>
        </w:rPr>
        <w:t>solventi</w:t>
      </w:r>
      <w:proofErr w:type="spellEnd"/>
      <w:r w:rsidRPr="006664DB">
        <w:rPr>
          <w:rFonts w:eastAsia="MS Mincho" w:cs="Times New Roman"/>
          <w:bCs/>
          <w:color w:val="auto"/>
        </w:rPr>
        <w:t xml:space="preserve"> organici  -21,5  mg/l;</w:t>
      </w:r>
    </w:p>
    <w:p w14:paraId="2D23ABA8" w14:textId="77777777" w:rsidR="00767D1B" w:rsidRPr="008001FA" w:rsidRDefault="00767D1B" w:rsidP="00767D1B">
      <w:pPr>
        <w:spacing w:before="0" w:after="0"/>
        <w:rPr>
          <w:rFonts w:eastAsia="MS Mincho" w:cs="Times New Roman"/>
          <w:bCs/>
          <w:color w:val="auto"/>
        </w:rPr>
      </w:pPr>
    </w:p>
    <w:p w14:paraId="4C7D0C65" w14:textId="77777777" w:rsidR="00767D1B" w:rsidRPr="00D718FA" w:rsidRDefault="00767D1B" w:rsidP="00767D1B">
      <w:pPr>
        <w:pStyle w:val="ListParagraph"/>
        <w:numPr>
          <w:ilvl w:val="0"/>
          <w:numId w:val="1"/>
        </w:numPr>
        <w:spacing w:after="120"/>
        <w:ind w:left="0" w:right="13" w:firstLine="0"/>
        <w:jc w:val="both"/>
        <w:outlineLvl w:val="5"/>
        <w:rPr>
          <w:rFonts w:eastAsia="Times New Roman" w:cs="Times New Roman"/>
          <w:b/>
          <w:bCs/>
          <w:i/>
          <w:u w:val="single"/>
        </w:rPr>
      </w:pPr>
      <w:r w:rsidRPr="00D718FA">
        <w:rPr>
          <w:rFonts w:eastAsia="Times New Roman" w:cs="Times New Roman"/>
          <w:b/>
          <w:bCs/>
          <w:i/>
          <w:u w:val="single"/>
        </w:rPr>
        <w:t>CALITATEA MEDIULUI</w:t>
      </w:r>
    </w:p>
    <w:p w14:paraId="745159A7" w14:textId="77777777" w:rsidR="00767D1B" w:rsidRPr="00D718FA" w:rsidRDefault="00767D1B" w:rsidP="00767D1B">
      <w:pPr>
        <w:numPr>
          <w:ilvl w:val="0"/>
          <w:numId w:val="2"/>
        </w:numPr>
        <w:tabs>
          <w:tab w:val="num" w:pos="284"/>
        </w:tabs>
        <w:spacing w:before="0" w:after="120"/>
        <w:ind w:left="0" w:right="13" w:firstLine="0"/>
        <w:contextualSpacing/>
        <w:rPr>
          <w:rFonts w:eastAsia="MS Mincho" w:cs="Times New Roman"/>
          <w:b/>
          <w:noProof/>
          <w:color w:val="auto"/>
        </w:rPr>
      </w:pPr>
      <w:r w:rsidRPr="00D718FA">
        <w:rPr>
          <w:rFonts w:eastAsia="MS Mincho" w:cs="Times New Roman"/>
          <w:b/>
          <w:color w:val="auto"/>
        </w:rPr>
        <w:t>Î</w:t>
      </w:r>
      <w:r w:rsidRPr="00D718FA">
        <w:rPr>
          <w:rFonts w:eastAsia="MS Mincho" w:cs="Times New Roman"/>
          <w:b/>
          <w:noProof/>
          <w:color w:val="auto"/>
        </w:rPr>
        <w:t>n domeniul aerului</w:t>
      </w:r>
    </w:p>
    <w:p w14:paraId="6FE94923" w14:textId="77777777" w:rsidR="00767D1B" w:rsidRPr="00447CB3" w:rsidRDefault="00767D1B" w:rsidP="00767D1B">
      <w:pPr>
        <w:spacing w:before="0" w:after="0"/>
        <w:ind w:firstLine="720"/>
        <w:rPr>
          <w:rFonts w:eastAsia="MS Mincho" w:cs="Times New Roman"/>
          <w:color w:val="auto"/>
        </w:rPr>
      </w:pPr>
      <w:bookmarkStart w:id="4" w:name="_Hlk187214181"/>
      <w:r w:rsidRPr="00DD2674">
        <w:rPr>
          <w:rFonts w:eastAsia="MS Mincho" w:cs="Times New Roman"/>
          <w:b/>
          <w:bCs/>
          <w:i/>
          <w:iCs/>
          <w:color w:val="auto"/>
          <w:lang w:val="da-DK"/>
        </w:rPr>
        <w:t>Agenţia Naţională pentru Protecţia Mediului</w:t>
      </w:r>
      <w:r w:rsidRPr="00DD2674">
        <w:rPr>
          <w:rFonts w:eastAsia="MS Mincho" w:cs="Times New Roman"/>
          <w:bCs/>
          <w:iCs/>
          <w:color w:val="auto"/>
          <w:lang w:val="da-DK"/>
        </w:rPr>
        <w:t xml:space="preserve"> informează că, din rezultatele analizelor efectuate în </w:t>
      </w:r>
      <w:r>
        <w:rPr>
          <w:rFonts w:eastAsia="MS Mincho" w:cs="Times New Roman"/>
          <w:bCs/>
          <w:iCs/>
          <w:color w:val="auto"/>
          <w:lang w:val="da-DK"/>
        </w:rPr>
        <w:t>data de 05.02</w:t>
      </w:r>
      <w:r w:rsidRPr="00DD2674">
        <w:rPr>
          <w:rFonts w:eastAsia="MS Mincho" w:cs="Times New Roman"/>
          <w:bCs/>
          <w:iCs/>
          <w:color w:val="auto"/>
          <w:lang w:val="da-DK"/>
        </w:rPr>
        <w:t>.2025, în cadrul Reţelei Naţionale de Monitorizare nu s-au constatat depășiri ale pragurilor de alertă pentru NO2 (dioxid de azot), SO2 (dioxid de sulf), ale pragurilor de alertă și informare pentru O3 (ozon). Media zilnică de 50 µg/m3 pentru PM10 (pulberi în suspensie cu diametrul sub 10 microni) a fost depășită la staţiile</w:t>
      </w:r>
      <w:r w:rsidRPr="00DD2674">
        <w:rPr>
          <w:rFonts w:eastAsia="MS Mincho" w:cs="Times New Roman"/>
          <w:bCs/>
          <w:iCs/>
          <w:color w:val="auto"/>
        </w:rPr>
        <w:t>:</w:t>
      </w:r>
      <w:r w:rsidRPr="00DD2674">
        <w:t xml:space="preserve"> </w:t>
      </w:r>
      <w:r w:rsidRPr="00DD2674">
        <w:rPr>
          <w:rFonts w:eastAsia="MS Mincho" w:cs="Times New Roman"/>
          <w:bCs/>
          <w:iCs/>
          <w:color w:val="auto"/>
        </w:rPr>
        <w:t>MS-5,CJ-5,MM-6,MM-2,BH-1,MM-1</w:t>
      </w:r>
      <w:r>
        <w:rPr>
          <w:rFonts w:eastAsia="MS Mincho" w:cs="Times New Roman"/>
          <w:bCs/>
          <w:iCs/>
          <w:color w:val="auto"/>
        </w:rPr>
        <w:t xml:space="preserve"> și </w:t>
      </w:r>
      <w:r w:rsidRPr="00DD2674">
        <w:rPr>
          <w:rFonts w:eastAsia="MS Mincho" w:cs="Times New Roman"/>
          <w:bCs/>
          <w:iCs/>
          <w:color w:val="auto"/>
        </w:rPr>
        <w:t>CT-1</w:t>
      </w:r>
      <w:r w:rsidRPr="007F1158">
        <w:rPr>
          <w:rFonts w:eastAsia="MS Mincho" w:cs="Times New Roman"/>
          <w:color w:val="auto"/>
        </w:rPr>
        <w:t xml:space="preserve">. </w:t>
      </w:r>
    </w:p>
    <w:bookmarkEnd w:id="4"/>
    <w:p w14:paraId="63A7AC17" w14:textId="77777777" w:rsidR="00767D1B" w:rsidRPr="00891C4D" w:rsidRDefault="00767D1B" w:rsidP="00767D1B">
      <w:pPr>
        <w:spacing w:before="0" w:after="0" w:line="240" w:lineRule="auto"/>
        <w:ind w:firstLine="720"/>
        <w:rPr>
          <w:rFonts w:eastAsia="MS Mincho" w:cs="Times New Roman"/>
          <w:bCs/>
          <w:color w:val="auto"/>
          <w:sz w:val="24"/>
          <w:szCs w:val="24"/>
          <w:lang w:val="da-DK"/>
        </w:rPr>
      </w:pPr>
    </w:p>
    <w:p w14:paraId="3281C93F" w14:textId="77777777" w:rsidR="00767D1B" w:rsidRDefault="00767D1B" w:rsidP="00767D1B">
      <w:pPr>
        <w:numPr>
          <w:ilvl w:val="0"/>
          <w:numId w:val="2"/>
        </w:numPr>
        <w:tabs>
          <w:tab w:val="num" w:pos="284"/>
        </w:tabs>
        <w:spacing w:before="0" w:after="0"/>
        <w:ind w:left="0" w:right="13" w:firstLine="0"/>
        <w:rPr>
          <w:rFonts w:eastAsia="MS Mincho" w:cs="Times New Roman"/>
          <w:b/>
          <w:color w:val="auto"/>
        </w:rPr>
      </w:pPr>
      <w:r w:rsidRPr="00D718FA">
        <w:rPr>
          <w:rFonts w:eastAsia="MS Mincho" w:cs="Times New Roman"/>
          <w:b/>
          <w:color w:val="auto"/>
        </w:rPr>
        <w:t>În domeniul solului și vegetației</w:t>
      </w:r>
    </w:p>
    <w:p w14:paraId="38123607" w14:textId="77777777" w:rsidR="00767D1B" w:rsidRPr="00447CB3" w:rsidRDefault="00767D1B" w:rsidP="00767D1B">
      <w:pPr>
        <w:spacing w:before="0" w:after="0"/>
        <w:ind w:firstLine="720"/>
        <w:rPr>
          <w:rFonts w:eastAsia="MS Mincho" w:cs="Times New Roman"/>
          <w:iCs/>
          <w:color w:val="auto"/>
        </w:rPr>
      </w:pPr>
      <w:r w:rsidRPr="00B017BD">
        <w:rPr>
          <w:rFonts w:eastAsia="MS Mincho" w:cs="Times New Roman"/>
          <w:bCs/>
          <w:iCs/>
          <w:color w:val="auto"/>
        </w:rPr>
        <w:t>Nu s-au înregistrat evenimente deosebite</w:t>
      </w:r>
      <w:r w:rsidRPr="00C13D3C">
        <w:rPr>
          <w:rFonts w:eastAsia="MS Mincho" w:cs="Times New Roman"/>
          <w:bCs/>
          <w:iCs/>
          <w:color w:val="auto"/>
        </w:rPr>
        <w:t>.</w:t>
      </w:r>
    </w:p>
    <w:p w14:paraId="2DAF709A" w14:textId="77777777" w:rsidR="00767D1B" w:rsidRPr="00E83CE7" w:rsidRDefault="00767D1B" w:rsidP="00767D1B">
      <w:pPr>
        <w:spacing w:before="0" w:after="0"/>
        <w:ind w:firstLine="720"/>
        <w:rPr>
          <w:rFonts w:eastAsia="MS Mincho" w:cs="Times New Roman"/>
          <w:bCs/>
          <w:color w:val="auto"/>
        </w:rPr>
      </w:pPr>
    </w:p>
    <w:p w14:paraId="3E7F976A" w14:textId="77777777" w:rsidR="00767D1B" w:rsidRDefault="00767D1B" w:rsidP="00767D1B">
      <w:pPr>
        <w:pStyle w:val="ListParagraph"/>
        <w:numPr>
          <w:ilvl w:val="0"/>
          <w:numId w:val="2"/>
        </w:numPr>
        <w:spacing w:after="0"/>
        <w:ind w:left="284" w:hanging="284"/>
        <w:jc w:val="both"/>
        <w:rPr>
          <w:rFonts w:eastAsia="MS Mincho" w:cs="Times New Roman"/>
          <w:b/>
          <w:noProof/>
        </w:rPr>
      </w:pPr>
      <w:proofErr w:type="spellStart"/>
      <w:r w:rsidRPr="00D718FA">
        <w:rPr>
          <w:rFonts w:eastAsia="MS Mincho" w:cs="Times New Roman"/>
          <w:b/>
        </w:rPr>
        <w:t>Î</w:t>
      </w:r>
      <w:r w:rsidRPr="00D718FA">
        <w:rPr>
          <w:rFonts w:eastAsia="MS Mincho" w:cs="Times New Roman"/>
          <w:b/>
          <w:noProof/>
        </w:rPr>
        <w:t>n</w:t>
      </w:r>
      <w:proofErr w:type="spellEnd"/>
      <w:r w:rsidRPr="00D718FA">
        <w:rPr>
          <w:rFonts w:eastAsia="MS Mincho" w:cs="Times New Roman"/>
          <w:b/>
          <w:noProof/>
        </w:rPr>
        <w:t xml:space="preserve"> domeniul supravegherii radioactivităţii mediului</w:t>
      </w:r>
    </w:p>
    <w:p w14:paraId="3FE0A4AF" w14:textId="77777777" w:rsidR="00767D1B" w:rsidRDefault="00767D1B" w:rsidP="00767D1B">
      <w:pPr>
        <w:spacing w:before="0" w:after="0"/>
        <w:ind w:firstLine="720"/>
        <w:rPr>
          <w:rFonts w:eastAsia="MS Mincho" w:cs="Times New Roman"/>
          <w:bCs/>
          <w:color w:val="auto"/>
        </w:rPr>
      </w:pPr>
      <w:bookmarkStart w:id="5" w:name="_Hlk183324949"/>
      <w:r w:rsidRPr="00D718FA">
        <w:rPr>
          <w:rFonts w:eastAsia="MS Mincho" w:cs="Times New Roman"/>
          <w:bCs/>
          <w:color w:val="auto"/>
        </w:rPr>
        <w:t>Nu s-au înregistrat evenimente deosebite</w:t>
      </w:r>
      <w:bookmarkEnd w:id="5"/>
      <w:r w:rsidRPr="00D718FA">
        <w:rPr>
          <w:rFonts w:eastAsia="MS Mincho" w:cs="Times New Roman"/>
          <w:bCs/>
          <w:color w:val="auto"/>
        </w:rPr>
        <w:t>.</w:t>
      </w:r>
    </w:p>
    <w:p w14:paraId="281AABFC" w14:textId="77777777" w:rsidR="00767D1B" w:rsidRDefault="00767D1B" w:rsidP="00767D1B">
      <w:pPr>
        <w:spacing w:before="0" w:after="0"/>
        <w:rPr>
          <w:rFonts w:eastAsia="MS Mincho" w:cs="Times New Roman"/>
          <w:bCs/>
          <w:color w:val="auto"/>
        </w:rPr>
      </w:pPr>
    </w:p>
    <w:p w14:paraId="2244B74B" w14:textId="77777777" w:rsidR="00767D1B" w:rsidRPr="00D718FA" w:rsidRDefault="00767D1B" w:rsidP="00767D1B">
      <w:pPr>
        <w:numPr>
          <w:ilvl w:val="0"/>
          <w:numId w:val="2"/>
        </w:numPr>
        <w:tabs>
          <w:tab w:val="num" w:pos="284"/>
        </w:tabs>
        <w:spacing w:before="0" w:after="0"/>
        <w:ind w:left="0" w:right="13" w:firstLine="0"/>
        <w:rPr>
          <w:rFonts w:eastAsia="MS Mincho" w:cs="Times New Roman"/>
          <w:b/>
          <w:noProof/>
          <w:color w:val="auto"/>
        </w:rPr>
      </w:pPr>
      <w:r w:rsidRPr="00D718FA">
        <w:rPr>
          <w:rFonts w:eastAsia="MS Mincho" w:cs="Times New Roman"/>
          <w:b/>
          <w:color w:val="auto"/>
        </w:rPr>
        <w:t>Î</w:t>
      </w:r>
      <w:r w:rsidRPr="00D718FA">
        <w:rPr>
          <w:rFonts w:eastAsia="MS Mincho" w:cs="Times New Roman"/>
          <w:b/>
          <w:noProof/>
          <w:color w:val="auto"/>
        </w:rPr>
        <w:t>n municipiul Bucureşti</w:t>
      </w:r>
    </w:p>
    <w:p w14:paraId="41387C6E" w14:textId="77777777" w:rsidR="00767D1B" w:rsidRDefault="00767D1B" w:rsidP="00767D1B">
      <w:pPr>
        <w:spacing w:before="0" w:after="0"/>
        <w:ind w:firstLine="720"/>
        <w:rPr>
          <w:rFonts w:eastAsia="MS Mincho" w:cs="Times New Roman"/>
          <w:bCs/>
          <w:color w:val="auto"/>
        </w:rPr>
      </w:pPr>
      <w:r w:rsidRPr="00D718FA">
        <w:rPr>
          <w:rFonts w:eastAsia="MS Mincho" w:cs="Times New Roman"/>
          <w:bCs/>
          <w:color w:val="auto"/>
        </w:rPr>
        <w:t xml:space="preserve">Nu s-au înregistrat evenimente deosebite. </w:t>
      </w:r>
    </w:p>
    <w:p w14:paraId="0B8463A3" w14:textId="77777777" w:rsidR="00767D1B" w:rsidRDefault="00767D1B" w:rsidP="00C415A0">
      <w:pPr>
        <w:ind w:left="360" w:firstLine="720"/>
        <w:rPr>
          <w:b/>
          <w:bCs/>
        </w:rPr>
      </w:pPr>
    </w:p>
    <w:p w14:paraId="5261EF75" w14:textId="1EB11BCE" w:rsidR="00FA65AC" w:rsidRPr="002A4CFE" w:rsidRDefault="00BC3743" w:rsidP="00767D1B">
      <w:pPr>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08DBC" w14:textId="77777777" w:rsidR="0070769C" w:rsidRDefault="0070769C" w:rsidP="00F721A4">
      <w:pPr>
        <w:spacing w:after="0" w:line="240" w:lineRule="auto"/>
      </w:pPr>
      <w:r>
        <w:separator/>
      </w:r>
    </w:p>
  </w:endnote>
  <w:endnote w:type="continuationSeparator" w:id="0">
    <w:p w14:paraId="1464C1BB" w14:textId="77777777" w:rsidR="0070769C" w:rsidRDefault="0070769C"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auto"/>
    <w:notTrueType/>
    <w:pitch w:val="default"/>
    <w:sig w:usb0="00000007"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51974" w14:textId="77777777" w:rsidR="0070769C" w:rsidRDefault="0070769C" w:rsidP="00F721A4">
      <w:pPr>
        <w:spacing w:after="0" w:line="240" w:lineRule="auto"/>
      </w:pPr>
      <w:r>
        <w:separator/>
      </w:r>
    </w:p>
  </w:footnote>
  <w:footnote w:type="continuationSeparator" w:id="0">
    <w:p w14:paraId="693A0FED" w14:textId="77777777" w:rsidR="0070769C" w:rsidRDefault="0070769C"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3"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11"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2"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0000528">
    <w:abstractNumId w:val="5"/>
  </w:num>
  <w:num w:numId="2" w16cid:durableId="1462578195">
    <w:abstractNumId w:val="14"/>
  </w:num>
  <w:num w:numId="3" w16cid:durableId="1009260877">
    <w:abstractNumId w:val="8"/>
  </w:num>
  <w:num w:numId="4" w16cid:durableId="598564097">
    <w:abstractNumId w:val="11"/>
  </w:num>
  <w:num w:numId="5" w16cid:durableId="1467163827">
    <w:abstractNumId w:val="2"/>
  </w:num>
  <w:num w:numId="6" w16cid:durableId="734545976">
    <w:abstractNumId w:val="6"/>
  </w:num>
  <w:num w:numId="7" w16cid:durableId="1338191393">
    <w:abstractNumId w:val="7"/>
  </w:num>
  <w:num w:numId="8" w16cid:durableId="1482843481">
    <w:abstractNumId w:val="13"/>
  </w:num>
  <w:num w:numId="9" w16cid:durableId="1357729762">
    <w:abstractNumId w:val="12"/>
  </w:num>
  <w:num w:numId="10" w16cid:durableId="290215077">
    <w:abstractNumId w:val="3"/>
  </w:num>
  <w:num w:numId="11" w16cid:durableId="687171715">
    <w:abstractNumId w:val="0"/>
  </w:num>
  <w:num w:numId="12" w16cid:durableId="215316126">
    <w:abstractNumId w:val="9"/>
  </w:num>
  <w:num w:numId="13" w16cid:durableId="2136828169">
    <w:abstractNumId w:val="4"/>
  </w:num>
  <w:num w:numId="14" w16cid:durableId="952784242">
    <w:abstractNumId w:val="10"/>
  </w:num>
  <w:num w:numId="15" w16cid:durableId="19113078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09AD"/>
    <w:rsid w:val="00012593"/>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2451"/>
    <w:rsid w:val="00034709"/>
    <w:rsid w:val="0003494C"/>
    <w:rsid w:val="00034ACF"/>
    <w:rsid w:val="000357EA"/>
    <w:rsid w:val="0004323F"/>
    <w:rsid w:val="00043CF7"/>
    <w:rsid w:val="000458FC"/>
    <w:rsid w:val="00046264"/>
    <w:rsid w:val="00046C45"/>
    <w:rsid w:val="00051783"/>
    <w:rsid w:val="00054367"/>
    <w:rsid w:val="00054A55"/>
    <w:rsid w:val="00054A7D"/>
    <w:rsid w:val="00055146"/>
    <w:rsid w:val="00056956"/>
    <w:rsid w:val="00056D7C"/>
    <w:rsid w:val="00060CE2"/>
    <w:rsid w:val="00062BBF"/>
    <w:rsid w:val="00063113"/>
    <w:rsid w:val="0006578C"/>
    <w:rsid w:val="00066753"/>
    <w:rsid w:val="00066BD6"/>
    <w:rsid w:val="00066D14"/>
    <w:rsid w:val="00067715"/>
    <w:rsid w:val="00072F27"/>
    <w:rsid w:val="0008125C"/>
    <w:rsid w:val="00081B62"/>
    <w:rsid w:val="00081C4F"/>
    <w:rsid w:val="00084AD6"/>
    <w:rsid w:val="00085AAA"/>
    <w:rsid w:val="0008635C"/>
    <w:rsid w:val="00087310"/>
    <w:rsid w:val="00090346"/>
    <w:rsid w:val="00091FAC"/>
    <w:rsid w:val="00092B24"/>
    <w:rsid w:val="00095524"/>
    <w:rsid w:val="00097481"/>
    <w:rsid w:val="000A17F5"/>
    <w:rsid w:val="000A211E"/>
    <w:rsid w:val="000A540C"/>
    <w:rsid w:val="000A727B"/>
    <w:rsid w:val="000B0AFA"/>
    <w:rsid w:val="000B2D87"/>
    <w:rsid w:val="000B3FBD"/>
    <w:rsid w:val="000B45FA"/>
    <w:rsid w:val="000B581C"/>
    <w:rsid w:val="000B7568"/>
    <w:rsid w:val="000C184E"/>
    <w:rsid w:val="000C43FA"/>
    <w:rsid w:val="000C6A88"/>
    <w:rsid w:val="000C734A"/>
    <w:rsid w:val="000D2240"/>
    <w:rsid w:val="000D2D4B"/>
    <w:rsid w:val="000D36C5"/>
    <w:rsid w:val="000D3DFC"/>
    <w:rsid w:val="000D4406"/>
    <w:rsid w:val="000D536C"/>
    <w:rsid w:val="000D72B8"/>
    <w:rsid w:val="000E03D0"/>
    <w:rsid w:val="000E1271"/>
    <w:rsid w:val="000E1AD2"/>
    <w:rsid w:val="000E20CC"/>
    <w:rsid w:val="000E43BA"/>
    <w:rsid w:val="000F1947"/>
    <w:rsid w:val="000F1DFC"/>
    <w:rsid w:val="000F241C"/>
    <w:rsid w:val="000F2466"/>
    <w:rsid w:val="000F2C9E"/>
    <w:rsid w:val="000F37CA"/>
    <w:rsid w:val="000F55B5"/>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31B6F"/>
    <w:rsid w:val="001365DA"/>
    <w:rsid w:val="00136622"/>
    <w:rsid w:val="001372F4"/>
    <w:rsid w:val="001439C7"/>
    <w:rsid w:val="00143FE4"/>
    <w:rsid w:val="001470C1"/>
    <w:rsid w:val="00150617"/>
    <w:rsid w:val="00154174"/>
    <w:rsid w:val="0015434D"/>
    <w:rsid w:val="00154D76"/>
    <w:rsid w:val="00155E14"/>
    <w:rsid w:val="00160649"/>
    <w:rsid w:val="00160F2F"/>
    <w:rsid w:val="001617FD"/>
    <w:rsid w:val="00165F91"/>
    <w:rsid w:val="0016606E"/>
    <w:rsid w:val="00166533"/>
    <w:rsid w:val="0016735A"/>
    <w:rsid w:val="00167435"/>
    <w:rsid w:val="001720CF"/>
    <w:rsid w:val="00174AF7"/>
    <w:rsid w:val="00177862"/>
    <w:rsid w:val="001813A6"/>
    <w:rsid w:val="00181CA3"/>
    <w:rsid w:val="00182093"/>
    <w:rsid w:val="00182C9E"/>
    <w:rsid w:val="001852C0"/>
    <w:rsid w:val="001865FE"/>
    <w:rsid w:val="001874EE"/>
    <w:rsid w:val="00190DF5"/>
    <w:rsid w:val="0019124E"/>
    <w:rsid w:val="0019150F"/>
    <w:rsid w:val="0019404D"/>
    <w:rsid w:val="0019708D"/>
    <w:rsid w:val="00197177"/>
    <w:rsid w:val="00197947"/>
    <w:rsid w:val="001A27D9"/>
    <w:rsid w:val="001A2F57"/>
    <w:rsid w:val="001A4176"/>
    <w:rsid w:val="001A48A1"/>
    <w:rsid w:val="001A553B"/>
    <w:rsid w:val="001A62B4"/>
    <w:rsid w:val="001A6F15"/>
    <w:rsid w:val="001A7E98"/>
    <w:rsid w:val="001B2E56"/>
    <w:rsid w:val="001B3BEB"/>
    <w:rsid w:val="001C0E65"/>
    <w:rsid w:val="001C0FC0"/>
    <w:rsid w:val="001C2217"/>
    <w:rsid w:val="001C3235"/>
    <w:rsid w:val="001C53C6"/>
    <w:rsid w:val="001C5A7B"/>
    <w:rsid w:val="001C6241"/>
    <w:rsid w:val="001C660B"/>
    <w:rsid w:val="001C6DCF"/>
    <w:rsid w:val="001C70C5"/>
    <w:rsid w:val="001D2617"/>
    <w:rsid w:val="001D4E28"/>
    <w:rsid w:val="001D7B0F"/>
    <w:rsid w:val="001E06DE"/>
    <w:rsid w:val="001E1DBE"/>
    <w:rsid w:val="001E2E73"/>
    <w:rsid w:val="001E3CB6"/>
    <w:rsid w:val="001E47F4"/>
    <w:rsid w:val="001E567B"/>
    <w:rsid w:val="001E6969"/>
    <w:rsid w:val="001F1A9B"/>
    <w:rsid w:val="001F4672"/>
    <w:rsid w:val="001F6E24"/>
    <w:rsid w:val="00202A91"/>
    <w:rsid w:val="00202E27"/>
    <w:rsid w:val="00205C3E"/>
    <w:rsid w:val="0021101F"/>
    <w:rsid w:val="00213657"/>
    <w:rsid w:val="002149F2"/>
    <w:rsid w:val="00214D0E"/>
    <w:rsid w:val="002150D0"/>
    <w:rsid w:val="002151C0"/>
    <w:rsid w:val="00216C92"/>
    <w:rsid w:val="00217050"/>
    <w:rsid w:val="0022094C"/>
    <w:rsid w:val="00222015"/>
    <w:rsid w:val="00224407"/>
    <w:rsid w:val="00224896"/>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7D3"/>
    <w:rsid w:val="00264DAD"/>
    <w:rsid w:val="00265500"/>
    <w:rsid w:val="00265E44"/>
    <w:rsid w:val="00265F82"/>
    <w:rsid w:val="00270FA0"/>
    <w:rsid w:val="00272895"/>
    <w:rsid w:val="0027395C"/>
    <w:rsid w:val="00274B78"/>
    <w:rsid w:val="00275029"/>
    <w:rsid w:val="00280DA4"/>
    <w:rsid w:val="002810A6"/>
    <w:rsid w:val="0028279C"/>
    <w:rsid w:val="002833CD"/>
    <w:rsid w:val="0028467B"/>
    <w:rsid w:val="002862BA"/>
    <w:rsid w:val="0028639E"/>
    <w:rsid w:val="002863FC"/>
    <w:rsid w:val="002869CD"/>
    <w:rsid w:val="002870FC"/>
    <w:rsid w:val="00287EE9"/>
    <w:rsid w:val="00290524"/>
    <w:rsid w:val="00290CCA"/>
    <w:rsid w:val="00290E31"/>
    <w:rsid w:val="00291942"/>
    <w:rsid w:val="002940BC"/>
    <w:rsid w:val="002950D2"/>
    <w:rsid w:val="00297CDB"/>
    <w:rsid w:val="002A3560"/>
    <w:rsid w:val="002A4CFE"/>
    <w:rsid w:val="002A5591"/>
    <w:rsid w:val="002A5966"/>
    <w:rsid w:val="002A5B2F"/>
    <w:rsid w:val="002A6B84"/>
    <w:rsid w:val="002A7286"/>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2D9"/>
    <w:rsid w:val="002F3A92"/>
    <w:rsid w:val="002F5725"/>
    <w:rsid w:val="002F7031"/>
    <w:rsid w:val="002F72B8"/>
    <w:rsid w:val="003021F7"/>
    <w:rsid w:val="00302AA1"/>
    <w:rsid w:val="00306A36"/>
    <w:rsid w:val="003071F2"/>
    <w:rsid w:val="00307BAE"/>
    <w:rsid w:val="00310359"/>
    <w:rsid w:val="003103CE"/>
    <w:rsid w:val="00311AA8"/>
    <w:rsid w:val="00311C12"/>
    <w:rsid w:val="003130A0"/>
    <w:rsid w:val="00314340"/>
    <w:rsid w:val="003150BE"/>
    <w:rsid w:val="003161AC"/>
    <w:rsid w:val="00316D40"/>
    <w:rsid w:val="003205DE"/>
    <w:rsid w:val="00320F50"/>
    <w:rsid w:val="00321C07"/>
    <w:rsid w:val="00323951"/>
    <w:rsid w:val="00323C20"/>
    <w:rsid w:val="003255D8"/>
    <w:rsid w:val="00325DF9"/>
    <w:rsid w:val="00325FCB"/>
    <w:rsid w:val="00327BE8"/>
    <w:rsid w:val="00331457"/>
    <w:rsid w:val="00332474"/>
    <w:rsid w:val="0033679C"/>
    <w:rsid w:val="00337BDB"/>
    <w:rsid w:val="00344873"/>
    <w:rsid w:val="00347EEA"/>
    <w:rsid w:val="003514BB"/>
    <w:rsid w:val="00355E23"/>
    <w:rsid w:val="00362F68"/>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44DA"/>
    <w:rsid w:val="003A51DC"/>
    <w:rsid w:val="003A6701"/>
    <w:rsid w:val="003B4296"/>
    <w:rsid w:val="003B42E4"/>
    <w:rsid w:val="003B4FA1"/>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564E"/>
    <w:rsid w:val="003D6E55"/>
    <w:rsid w:val="003E233B"/>
    <w:rsid w:val="003E43EC"/>
    <w:rsid w:val="003E694D"/>
    <w:rsid w:val="003E7288"/>
    <w:rsid w:val="003F0730"/>
    <w:rsid w:val="003F15F3"/>
    <w:rsid w:val="003F2A21"/>
    <w:rsid w:val="003F4389"/>
    <w:rsid w:val="003F4824"/>
    <w:rsid w:val="003F5AE9"/>
    <w:rsid w:val="003F69CC"/>
    <w:rsid w:val="004010D8"/>
    <w:rsid w:val="00403897"/>
    <w:rsid w:val="00404564"/>
    <w:rsid w:val="0040701F"/>
    <w:rsid w:val="00410D43"/>
    <w:rsid w:val="00411329"/>
    <w:rsid w:val="00414359"/>
    <w:rsid w:val="004172B1"/>
    <w:rsid w:val="00417F1C"/>
    <w:rsid w:val="004208C5"/>
    <w:rsid w:val="00421645"/>
    <w:rsid w:val="00421654"/>
    <w:rsid w:val="004219AB"/>
    <w:rsid w:val="00422572"/>
    <w:rsid w:val="0042374E"/>
    <w:rsid w:val="00423BB2"/>
    <w:rsid w:val="00423DC3"/>
    <w:rsid w:val="00424578"/>
    <w:rsid w:val="00425FD7"/>
    <w:rsid w:val="00426222"/>
    <w:rsid w:val="00426B04"/>
    <w:rsid w:val="00427753"/>
    <w:rsid w:val="0042777C"/>
    <w:rsid w:val="004334C8"/>
    <w:rsid w:val="00434136"/>
    <w:rsid w:val="004344F5"/>
    <w:rsid w:val="00436932"/>
    <w:rsid w:val="00436ED3"/>
    <w:rsid w:val="004405F7"/>
    <w:rsid w:val="004415EF"/>
    <w:rsid w:val="0044390C"/>
    <w:rsid w:val="0044511F"/>
    <w:rsid w:val="00446976"/>
    <w:rsid w:val="0044763B"/>
    <w:rsid w:val="00451E86"/>
    <w:rsid w:val="00451FDB"/>
    <w:rsid w:val="00453775"/>
    <w:rsid w:val="004537C8"/>
    <w:rsid w:val="00453D70"/>
    <w:rsid w:val="00454690"/>
    <w:rsid w:val="00454DB0"/>
    <w:rsid w:val="0046019D"/>
    <w:rsid w:val="00462330"/>
    <w:rsid w:val="00462F3D"/>
    <w:rsid w:val="004642E3"/>
    <w:rsid w:val="0046463E"/>
    <w:rsid w:val="004649A8"/>
    <w:rsid w:val="00470B4E"/>
    <w:rsid w:val="004749C0"/>
    <w:rsid w:val="00476001"/>
    <w:rsid w:val="0047731D"/>
    <w:rsid w:val="004778EB"/>
    <w:rsid w:val="00480CF2"/>
    <w:rsid w:val="0048151C"/>
    <w:rsid w:val="004817AA"/>
    <w:rsid w:val="00482B9D"/>
    <w:rsid w:val="00482BC7"/>
    <w:rsid w:val="0048348D"/>
    <w:rsid w:val="0048510A"/>
    <w:rsid w:val="0049293F"/>
    <w:rsid w:val="00492FFF"/>
    <w:rsid w:val="0049546D"/>
    <w:rsid w:val="004976F2"/>
    <w:rsid w:val="00497A34"/>
    <w:rsid w:val="00497B4A"/>
    <w:rsid w:val="004A15CD"/>
    <w:rsid w:val="004A2002"/>
    <w:rsid w:val="004A4250"/>
    <w:rsid w:val="004A431F"/>
    <w:rsid w:val="004B060E"/>
    <w:rsid w:val="004B0AD2"/>
    <w:rsid w:val="004B16F2"/>
    <w:rsid w:val="004B1BA5"/>
    <w:rsid w:val="004B22BA"/>
    <w:rsid w:val="004B3F17"/>
    <w:rsid w:val="004B421C"/>
    <w:rsid w:val="004B5C18"/>
    <w:rsid w:val="004B74A1"/>
    <w:rsid w:val="004B7671"/>
    <w:rsid w:val="004C26F0"/>
    <w:rsid w:val="004C2BAE"/>
    <w:rsid w:val="004C3405"/>
    <w:rsid w:val="004C3CE7"/>
    <w:rsid w:val="004C6E32"/>
    <w:rsid w:val="004C72DA"/>
    <w:rsid w:val="004C7D90"/>
    <w:rsid w:val="004D0A8C"/>
    <w:rsid w:val="004D2328"/>
    <w:rsid w:val="004D28F3"/>
    <w:rsid w:val="004D2ADB"/>
    <w:rsid w:val="004D3F4F"/>
    <w:rsid w:val="004D5C2D"/>
    <w:rsid w:val="004D5FFB"/>
    <w:rsid w:val="004D68FA"/>
    <w:rsid w:val="004D6D44"/>
    <w:rsid w:val="004E2C25"/>
    <w:rsid w:val="004E4901"/>
    <w:rsid w:val="004E5F4D"/>
    <w:rsid w:val="004E66BB"/>
    <w:rsid w:val="004E7415"/>
    <w:rsid w:val="004F1445"/>
    <w:rsid w:val="004F15BA"/>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2A33"/>
    <w:rsid w:val="005269C7"/>
    <w:rsid w:val="00527A01"/>
    <w:rsid w:val="00530F82"/>
    <w:rsid w:val="005315F7"/>
    <w:rsid w:val="00536FB6"/>
    <w:rsid w:val="005376DC"/>
    <w:rsid w:val="00537E00"/>
    <w:rsid w:val="0054011D"/>
    <w:rsid w:val="00540F2B"/>
    <w:rsid w:val="00543C7F"/>
    <w:rsid w:val="005443A6"/>
    <w:rsid w:val="00547D47"/>
    <w:rsid w:val="0055049F"/>
    <w:rsid w:val="00550E2F"/>
    <w:rsid w:val="0055363A"/>
    <w:rsid w:val="005545F4"/>
    <w:rsid w:val="00555270"/>
    <w:rsid w:val="00556798"/>
    <w:rsid w:val="005619D4"/>
    <w:rsid w:val="00562D6D"/>
    <w:rsid w:val="00564044"/>
    <w:rsid w:val="005642FB"/>
    <w:rsid w:val="005644C1"/>
    <w:rsid w:val="0056576C"/>
    <w:rsid w:val="00565AB1"/>
    <w:rsid w:val="00566314"/>
    <w:rsid w:val="00567DB9"/>
    <w:rsid w:val="00567FB0"/>
    <w:rsid w:val="00571203"/>
    <w:rsid w:val="005719FB"/>
    <w:rsid w:val="0057549A"/>
    <w:rsid w:val="00575DC8"/>
    <w:rsid w:val="0057620C"/>
    <w:rsid w:val="00576FCA"/>
    <w:rsid w:val="00580971"/>
    <w:rsid w:val="00583448"/>
    <w:rsid w:val="00583E89"/>
    <w:rsid w:val="005849D1"/>
    <w:rsid w:val="00591662"/>
    <w:rsid w:val="00592B79"/>
    <w:rsid w:val="005930D4"/>
    <w:rsid w:val="0059565C"/>
    <w:rsid w:val="0059665B"/>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C66DE"/>
    <w:rsid w:val="005D1F9C"/>
    <w:rsid w:val="005D226E"/>
    <w:rsid w:val="005D3DDF"/>
    <w:rsid w:val="005D4065"/>
    <w:rsid w:val="005D5CC3"/>
    <w:rsid w:val="005E090F"/>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3694"/>
    <w:rsid w:val="00636BE5"/>
    <w:rsid w:val="00637CF1"/>
    <w:rsid w:val="00640F0C"/>
    <w:rsid w:val="00642DBF"/>
    <w:rsid w:val="00643112"/>
    <w:rsid w:val="006432E5"/>
    <w:rsid w:val="006458B0"/>
    <w:rsid w:val="006463B0"/>
    <w:rsid w:val="006464D8"/>
    <w:rsid w:val="00651B50"/>
    <w:rsid w:val="006521B9"/>
    <w:rsid w:val="00652F86"/>
    <w:rsid w:val="00654E7A"/>
    <w:rsid w:val="006558AD"/>
    <w:rsid w:val="006561B2"/>
    <w:rsid w:val="006562D8"/>
    <w:rsid w:val="00656C32"/>
    <w:rsid w:val="00656F69"/>
    <w:rsid w:val="0066027C"/>
    <w:rsid w:val="00660DA6"/>
    <w:rsid w:val="0066108B"/>
    <w:rsid w:val="00661CF6"/>
    <w:rsid w:val="00662BF7"/>
    <w:rsid w:val="0066311E"/>
    <w:rsid w:val="006646C0"/>
    <w:rsid w:val="00664A48"/>
    <w:rsid w:val="006656E5"/>
    <w:rsid w:val="006659BA"/>
    <w:rsid w:val="0067002B"/>
    <w:rsid w:val="00670C25"/>
    <w:rsid w:val="00671A20"/>
    <w:rsid w:val="006722E0"/>
    <w:rsid w:val="00672AD5"/>
    <w:rsid w:val="0067364A"/>
    <w:rsid w:val="0067385C"/>
    <w:rsid w:val="00673C3F"/>
    <w:rsid w:val="00673C68"/>
    <w:rsid w:val="00673DC1"/>
    <w:rsid w:val="0067425A"/>
    <w:rsid w:val="0067544D"/>
    <w:rsid w:val="00676377"/>
    <w:rsid w:val="00677A98"/>
    <w:rsid w:val="00682094"/>
    <w:rsid w:val="006831D8"/>
    <w:rsid w:val="00683771"/>
    <w:rsid w:val="00683B43"/>
    <w:rsid w:val="00685AB1"/>
    <w:rsid w:val="00686195"/>
    <w:rsid w:val="00687D05"/>
    <w:rsid w:val="0069314F"/>
    <w:rsid w:val="00693357"/>
    <w:rsid w:val="00693AD9"/>
    <w:rsid w:val="006954E2"/>
    <w:rsid w:val="0069664F"/>
    <w:rsid w:val="00696822"/>
    <w:rsid w:val="0069684E"/>
    <w:rsid w:val="00696B6C"/>
    <w:rsid w:val="006A32E9"/>
    <w:rsid w:val="006A662E"/>
    <w:rsid w:val="006A6A6B"/>
    <w:rsid w:val="006A6F0D"/>
    <w:rsid w:val="006A76F7"/>
    <w:rsid w:val="006B271E"/>
    <w:rsid w:val="006B368F"/>
    <w:rsid w:val="006B3AF6"/>
    <w:rsid w:val="006B43B3"/>
    <w:rsid w:val="006B6C1C"/>
    <w:rsid w:val="006C1774"/>
    <w:rsid w:val="006C23CE"/>
    <w:rsid w:val="006C3253"/>
    <w:rsid w:val="006C38D7"/>
    <w:rsid w:val="006C3BF8"/>
    <w:rsid w:val="006C45B1"/>
    <w:rsid w:val="006C6EB5"/>
    <w:rsid w:val="006D12B4"/>
    <w:rsid w:val="006D2A29"/>
    <w:rsid w:val="006D2CF1"/>
    <w:rsid w:val="006D492B"/>
    <w:rsid w:val="006D764B"/>
    <w:rsid w:val="006E00F8"/>
    <w:rsid w:val="006E2FDB"/>
    <w:rsid w:val="006E48D9"/>
    <w:rsid w:val="006E6C99"/>
    <w:rsid w:val="006F071D"/>
    <w:rsid w:val="006F2233"/>
    <w:rsid w:val="006F26DE"/>
    <w:rsid w:val="006F306B"/>
    <w:rsid w:val="006F5C4F"/>
    <w:rsid w:val="006F672C"/>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73E4"/>
    <w:rsid w:val="007275E9"/>
    <w:rsid w:val="00734F81"/>
    <w:rsid w:val="0073503E"/>
    <w:rsid w:val="0073561F"/>
    <w:rsid w:val="0074234E"/>
    <w:rsid w:val="00743462"/>
    <w:rsid w:val="0074688A"/>
    <w:rsid w:val="00746D90"/>
    <w:rsid w:val="00747FC3"/>
    <w:rsid w:val="0075171A"/>
    <w:rsid w:val="007521D5"/>
    <w:rsid w:val="00752257"/>
    <w:rsid w:val="0075227A"/>
    <w:rsid w:val="00752B1B"/>
    <w:rsid w:val="00753CF1"/>
    <w:rsid w:val="00754642"/>
    <w:rsid w:val="00754A8C"/>
    <w:rsid w:val="00761987"/>
    <w:rsid w:val="007641AC"/>
    <w:rsid w:val="00765148"/>
    <w:rsid w:val="0076569A"/>
    <w:rsid w:val="007666A9"/>
    <w:rsid w:val="00766D61"/>
    <w:rsid w:val="00767D1B"/>
    <w:rsid w:val="00767E93"/>
    <w:rsid w:val="00770740"/>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3C5F"/>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4466"/>
    <w:rsid w:val="007D7D0D"/>
    <w:rsid w:val="007E1547"/>
    <w:rsid w:val="007E32EE"/>
    <w:rsid w:val="007E43A0"/>
    <w:rsid w:val="007F06D3"/>
    <w:rsid w:val="007F10F1"/>
    <w:rsid w:val="007F3394"/>
    <w:rsid w:val="007F3530"/>
    <w:rsid w:val="007F3556"/>
    <w:rsid w:val="007F4637"/>
    <w:rsid w:val="007F5A1A"/>
    <w:rsid w:val="007F6881"/>
    <w:rsid w:val="007F693F"/>
    <w:rsid w:val="007F7FF4"/>
    <w:rsid w:val="00804735"/>
    <w:rsid w:val="008055CA"/>
    <w:rsid w:val="008058FE"/>
    <w:rsid w:val="00806B62"/>
    <w:rsid w:val="00810A7E"/>
    <w:rsid w:val="008126C5"/>
    <w:rsid w:val="00814144"/>
    <w:rsid w:val="00814B77"/>
    <w:rsid w:val="00814CC7"/>
    <w:rsid w:val="00814F62"/>
    <w:rsid w:val="008159C5"/>
    <w:rsid w:val="0081733F"/>
    <w:rsid w:val="00817ECE"/>
    <w:rsid w:val="00820243"/>
    <w:rsid w:val="0082249D"/>
    <w:rsid w:val="00823D38"/>
    <w:rsid w:val="00826132"/>
    <w:rsid w:val="008279A2"/>
    <w:rsid w:val="00830419"/>
    <w:rsid w:val="00831CD8"/>
    <w:rsid w:val="008322B2"/>
    <w:rsid w:val="00835EB2"/>
    <w:rsid w:val="00837327"/>
    <w:rsid w:val="008374FB"/>
    <w:rsid w:val="00840553"/>
    <w:rsid w:val="00842337"/>
    <w:rsid w:val="008432C2"/>
    <w:rsid w:val="0084366D"/>
    <w:rsid w:val="00845052"/>
    <w:rsid w:val="008461D6"/>
    <w:rsid w:val="00847D12"/>
    <w:rsid w:val="00850943"/>
    <w:rsid w:val="00850CBC"/>
    <w:rsid w:val="0085218B"/>
    <w:rsid w:val="00852D2B"/>
    <w:rsid w:val="00856005"/>
    <w:rsid w:val="00856BED"/>
    <w:rsid w:val="00857A05"/>
    <w:rsid w:val="008600D6"/>
    <w:rsid w:val="00861BBA"/>
    <w:rsid w:val="00863802"/>
    <w:rsid w:val="008669A9"/>
    <w:rsid w:val="008719E8"/>
    <w:rsid w:val="008728AA"/>
    <w:rsid w:val="008729D9"/>
    <w:rsid w:val="00875544"/>
    <w:rsid w:val="00884813"/>
    <w:rsid w:val="008860AB"/>
    <w:rsid w:val="008863A2"/>
    <w:rsid w:val="008904A5"/>
    <w:rsid w:val="0089297E"/>
    <w:rsid w:val="00892D18"/>
    <w:rsid w:val="00892EB1"/>
    <w:rsid w:val="0089303F"/>
    <w:rsid w:val="0089644E"/>
    <w:rsid w:val="0089670A"/>
    <w:rsid w:val="00896CC8"/>
    <w:rsid w:val="00897063"/>
    <w:rsid w:val="008A1BB3"/>
    <w:rsid w:val="008A1EAD"/>
    <w:rsid w:val="008A2B03"/>
    <w:rsid w:val="008A37E6"/>
    <w:rsid w:val="008A3CE6"/>
    <w:rsid w:val="008A40BE"/>
    <w:rsid w:val="008B00F7"/>
    <w:rsid w:val="008B06CA"/>
    <w:rsid w:val="008B0B24"/>
    <w:rsid w:val="008B0CCE"/>
    <w:rsid w:val="008B2503"/>
    <w:rsid w:val="008B2DA7"/>
    <w:rsid w:val="008B4069"/>
    <w:rsid w:val="008B56AD"/>
    <w:rsid w:val="008C2C70"/>
    <w:rsid w:val="008C329B"/>
    <w:rsid w:val="008C3747"/>
    <w:rsid w:val="008C6116"/>
    <w:rsid w:val="008D0EDA"/>
    <w:rsid w:val="008D1A96"/>
    <w:rsid w:val="008D3E47"/>
    <w:rsid w:val="008D6413"/>
    <w:rsid w:val="008D6525"/>
    <w:rsid w:val="008D686C"/>
    <w:rsid w:val="008D7BF6"/>
    <w:rsid w:val="008E0F4A"/>
    <w:rsid w:val="008E252C"/>
    <w:rsid w:val="008E2F02"/>
    <w:rsid w:val="008E375F"/>
    <w:rsid w:val="008E5EC3"/>
    <w:rsid w:val="008F0F94"/>
    <w:rsid w:val="008F1890"/>
    <w:rsid w:val="008F1A3E"/>
    <w:rsid w:val="008F3A6C"/>
    <w:rsid w:val="008F6AF2"/>
    <w:rsid w:val="008F7C84"/>
    <w:rsid w:val="00901C77"/>
    <w:rsid w:val="009023DF"/>
    <w:rsid w:val="00902BA4"/>
    <w:rsid w:val="00903B12"/>
    <w:rsid w:val="00904668"/>
    <w:rsid w:val="00904ED8"/>
    <w:rsid w:val="009071F1"/>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323"/>
    <w:rsid w:val="00930415"/>
    <w:rsid w:val="00930B91"/>
    <w:rsid w:val="0093129A"/>
    <w:rsid w:val="00931F9D"/>
    <w:rsid w:val="0093235E"/>
    <w:rsid w:val="00934FD1"/>
    <w:rsid w:val="00936D14"/>
    <w:rsid w:val="00936E04"/>
    <w:rsid w:val="009406B6"/>
    <w:rsid w:val="00942B81"/>
    <w:rsid w:val="00942BBF"/>
    <w:rsid w:val="00942E0A"/>
    <w:rsid w:val="009432DB"/>
    <w:rsid w:val="00943963"/>
    <w:rsid w:val="00943FED"/>
    <w:rsid w:val="00945780"/>
    <w:rsid w:val="009458D9"/>
    <w:rsid w:val="00946A95"/>
    <w:rsid w:val="009514BE"/>
    <w:rsid w:val="00952295"/>
    <w:rsid w:val="00955410"/>
    <w:rsid w:val="009568E7"/>
    <w:rsid w:val="009572C5"/>
    <w:rsid w:val="00957547"/>
    <w:rsid w:val="00957CCC"/>
    <w:rsid w:val="00960080"/>
    <w:rsid w:val="009600EF"/>
    <w:rsid w:val="00960CB7"/>
    <w:rsid w:val="009636DB"/>
    <w:rsid w:val="00970EBE"/>
    <w:rsid w:val="0097518D"/>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5E0C"/>
    <w:rsid w:val="009A709F"/>
    <w:rsid w:val="009A7F97"/>
    <w:rsid w:val="009B15F5"/>
    <w:rsid w:val="009B19F6"/>
    <w:rsid w:val="009B2623"/>
    <w:rsid w:val="009B2EEE"/>
    <w:rsid w:val="009B39D5"/>
    <w:rsid w:val="009B3D28"/>
    <w:rsid w:val="009B656C"/>
    <w:rsid w:val="009B6684"/>
    <w:rsid w:val="009B6DE9"/>
    <w:rsid w:val="009C5724"/>
    <w:rsid w:val="009C5E2E"/>
    <w:rsid w:val="009C7590"/>
    <w:rsid w:val="009D1113"/>
    <w:rsid w:val="009D270B"/>
    <w:rsid w:val="009D31FB"/>
    <w:rsid w:val="009D38DF"/>
    <w:rsid w:val="009D6CC9"/>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402A"/>
    <w:rsid w:val="00A15F22"/>
    <w:rsid w:val="00A17145"/>
    <w:rsid w:val="00A177DF"/>
    <w:rsid w:val="00A219F2"/>
    <w:rsid w:val="00A22950"/>
    <w:rsid w:val="00A22EE6"/>
    <w:rsid w:val="00A24B77"/>
    <w:rsid w:val="00A24DBF"/>
    <w:rsid w:val="00A25B7F"/>
    <w:rsid w:val="00A3021F"/>
    <w:rsid w:val="00A341DB"/>
    <w:rsid w:val="00A34423"/>
    <w:rsid w:val="00A354EB"/>
    <w:rsid w:val="00A36BF3"/>
    <w:rsid w:val="00A374A5"/>
    <w:rsid w:val="00A37521"/>
    <w:rsid w:val="00A40302"/>
    <w:rsid w:val="00A40781"/>
    <w:rsid w:val="00A4317E"/>
    <w:rsid w:val="00A436BC"/>
    <w:rsid w:val="00A45653"/>
    <w:rsid w:val="00A46305"/>
    <w:rsid w:val="00A465B6"/>
    <w:rsid w:val="00A559EE"/>
    <w:rsid w:val="00A57E88"/>
    <w:rsid w:val="00A60482"/>
    <w:rsid w:val="00A62746"/>
    <w:rsid w:val="00A632C0"/>
    <w:rsid w:val="00A64C24"/>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6D0D"/>
    <w:rsid w:val="00AA4C5A"/>
    <w:rsid w:val="00AA621E"/>
    <w:rsid w:val="00AA731C"/>
    <w:rsid w:val="00AB0302"/>
    <w:rsid w:val="00AB1578"/>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0252"/>
    <w:rsid w:val="00AE1570"/>
    <w:rsid w:val="00AE3CB3"/>
    <w:rsid w:val="00AE3DD0"/>
    <w:rsid w:val="00AE46F9"/>
    <w:rsid w:val="00AE5726"/>
    <w:rsid w:val="00AE6788"/>
    <w:rsid w:val="00AE7638"/>
    <w:rsid w:val="00AF413A"/>
    <w:rsid w:val="00AF67FC"/>
    <w:rsid w:val="00B00A98"/>
    <w:rsid w:val="00B00EFF"/>
    <w:rsid w:val="00B01415"/>
    <w:rsid w:val="00B0306C"/>
    <w:rsid w:val="00B0448A"/>
    <w:rsid w:val="00B04BEB"/>
    <w:rsid w:val="00B06972"/>
    <w:rsid w:val="00B073FF"/>
    <w:rsid w:val="00B11400"/>
    <w:rsid w:val="00B137E2"/>
    <w:rsid w:val="00B13B94"/>
    <w:rsid w:val="00B142EB"/>
    <w:rsid w:val="00B14F77"/>
    <w:rsid w:val="00B1522B"/>
    <w:rsid w:val="00B23D20"/>
    <w:rsid w:val="00B23F96"/>
    <w:rsid w:val="00B24C61"/>
    <w:rsid w:val="00B2530E"/>
    <w:rsid w:val="00B272DC"/>
    <w:rsid w:val="00B2756B"/>
    <w:rsid w:val="00B27F30"/>
    <w:rsid w:val="00B31D2D"/>
    <w:rsid w:val="00B31EAD"/>
    <w:rsid w:val="00B35862"/>
    <w:rsid w:val="00B36E10"/>
    <w:rsid w:val="00B40F95"/>
    <w:rsid w:val="00B429BB"/>
    <w:rsid w:val="00B44802"/>
    <w:rsid w:val="00B4548C"/>
    <w:rsid w:val="00B5095A"/>
    <w:rsid w:val="00B50CE0"/>
    <w:rsid w:val="00B514CE"/>
    <w:rsid w:val="00B53833"/>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670C9"/>
    <w:rsid w:val="00B705EA"/>
    <w:rsid w:val="00B7075E"/>
    <w:rsid w:val="00B70AEA"/>
    <w:rsid w:val="00B7179A"/>
    <w:rsid w:val="00B718FE"/>
    <w:rsid w:val="00B72CC1"/>
    <w:rsid w:val="00B74B3F"/>
    <w:rsid w:val="00B77509"/>
    <w:rsid w:val="00B81932"/>
    <w:rsid w:val="00B83B9F"/>
    <w:rsid w:val="00B85D2E"/>
    <w:rsid w:val="00B9102E"/>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401D"/>
    <w:rsid w:val="00BB6191"/>
    <w:rsid w:val="00BB7569"/>
    <w:rsid w:val="00BC14C2"/>
    <w:rsid w:val="00BC3743"/>
    <w:rsid w:val="00BC4F69"/>
    <w:rsid w:val="00BC72BF"/>
    <w:rsid w:val="00BC771A"/>
    <w:rsid w:val="00BC782F"/>
    <w:rsid w:val="00BD11FF"/>
    <w:rsid w:val="00BD2297"/>
    <w:rsid w:val="00BD37DA"/>
    <w:rsid w:val="00BD397F"/>
    <w:rsid w:val="00BD3AC9"/>
    <w:rsid w:val="00BD4367"/>
    <w:rsid w:val="00BD4D95"/>
    <w:rsid w:val="00BD5853"/>
    <w:rsid w:val="00BD5CD1"/>
    <w:rsid w:val="00BD5E9E"/>
    <w:rsid w:val="00BE01C4"/>
    <w:rsid w:val="00BE109D"/>
    <w:rsid w:val="00BE170E"/>
    <w:rsid w:val="00BE3A43"/>
    <w:rsid w:val="00BE6902"/>
    <w:rsid w:val="00BE6C22"/>
    <w:rsid w:val="00BF0168"/>
    <w:rsid w:val="00BF35AF"/>
    <w:rsid w:val="00BF575C"/>
    <w:rsid w:val="00BF6109"/>
    <w:rsid w:val="00C018C4"/>
    <w:rsid w:val="00C024A6"/>
    <w:rsid w:val="00C039A8"/>
    <w:rsid w:val="00C04222"/>
    <w:rsid w:val="00C05439"/>
    <w:rsid w:val="00C0554A"/>
    <w:rsid w:val="00C0560F"/>
    <w:rsid w:val="00C073C4"/>
    <w:rsid w:val="00C1125C"/>
    <w:rsid w:val="00C1371E"/>
    <w:rsid w:val="00C172BE"/>
    <w:rsid w:val="00C17336"/>
    <w:rsid w:val="00C2131A"/>
    <w:rsid w:val="00C2242A"/>
    <w:rsid w:val="00C27FEB"/>
    <w:rsid w:val="00C334AB"/>
    <w:rsid w:val="00C343ED"/>
    <w:rsid w:val="00C3507D"/>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8035C"/>
    <w:rsid w:val="00C811C9"/>
    <w:rsid w:val="00C834F8"/>
    <w:rsid w:val="00C83BDA"/>
    <w:rsid w:val="00C870F8"/>
    <w:rsid w:val="00C8779F"/>
    <w:rsid w:val="00C877A8"/>
    <w:rsid w:val="00C87CCD"/>
    <w:rsid w:val="00C92D8E"/>
    <w:rsid w:val="00C94173"/>
    <w:rsid w:val="00C9590C"/>
    <w:rsid w:val="00C95A8F"/>
    <w:rsid w:val="00C95C41"/>
    <w:rsid w:val="00C97F9E"/>
    <w:rsid w:val="00CA045F"/>
    <w:rsid w:val="00CA11BD"/>
    <w:rsid w:val="00CA2A98"/>
    <w:rsid w:val="00CA3EF1"/>
    <w:rsid w:val="00CA3F14"/>
    <w:rsid w:val="00CA4295"/>
    <w:rsid w:val="00CB16A4"/>
    <w:rsid w:val="00CB3725"/>
    <w:rsid w:val="00CB68DE"/>
    <w:rsid w:val="00CB6C8D"/>
    <w:rsid w:val="00CB6E1E"/>
    <w:rsid w:val="00CB7DCE"/>
    <w:rsid w:val="00CC01EE"/>
    <w:rsid w:val="00CC23C1"/>
    <w:rsid w:val="00CC2A83"/>
    <w:rsid w:val="00CC2A8C"/>
    <w:rsid w:val="00CC34D2"/>
    <w:rsid w:val="00CC410B"/>
    <w:rsid w:val="00CC46B8"/>
    <w:rsid w:val="00CD062E"/>
    <w:rsid w:val="00CD07A4"/>
    <w:rsid w:val="00CD0810"/>
    <w:rsid w:val="00CD46FC"/>
    <w:rsid w:val="00CD5E71"/>
    <w:rsid w:val="00CE018F"/>
    <w:rsid w:val="00CE14B8"/>
    <w:rsid w:val="00CE4B1E"/>
    <w:rsid w:val="00CE504A"/>
    <w:rsid w:val="00CE6DD5"/>
    <w:rsid w:val="00CE78A0"/>
    <w:rsid w:val="00CF0834"/>
    <w:rsid w:val="00CF1C48"/>
    <w:rsid w:val="00CF1CD2"/>
    <w:rsid w:val="00CF31D7"/>
    <w:rsid w:val="00CF3B97"/>
    <w:rsid w:val="00CF451F"/>
    <w:rsid w:val="00CF6A7C"/>
    <w:rsid w:val="00CF6CCA"/>
    <w:rsid w:val="00CF7210"/>
    <w:rsid w:val="00CF72EE"/>
    <w:rsid w:val="00D00247"/>
    <w:rsid w:val="00D006E7"/>
    <w:rsid w:val="00D0240B"/>
    <w:rsid w:val="00D02A02"/>
    <w:rsid w:val="00D048DE"/>
    <w:rsid w:val="00D058C6"/>
    <w:rsid w:val="00D06078"/>
    <w:rsid w:val="00D06241"/>
    <w:rsid w:val="00D07360"/>
    <w:rsid w:val="00D13255"/>
    <w:rsid w:val="00D14258"/>
    <w:rsid w:val="00D167C6"/>
    <w:rsid w:val="00D17908"/>
    <w:rsid w:val="00D2162A"/>
    <w:rsid w:val="00D22F9E"/>
    <w:rsid w:val="00D22FFF"/>
    <w:rsid w:val="00D247C3"/>
    <w:rsid w:val="00D254BB"/>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3D78"/>
    <w:rsid w:val="00D53E51"/>
    <w:rsid w:val="00D54095"/>
    <w:rsid w:val="00D5642F"/>
    <w:rsid w:val="00D572CD"/>
    <w:rsid w:val="00D579B8"/>
    <w:rsid w:val="00D601C8"/>
    <w:rsid w:val="00D60B37"/>
    <w:rsid w:val="00D63446"/>
    <w:rsid w:val="00D6558E"/>
    <w:rsid w:val="00D658B2"/>
    <w:rsid w:val="00D65E6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97807"/>
    <w:rsid w:val="00DA0784"/>
    <w:rsid w:val="00DA1CFF"/>
    <w:rsid w:val="00DA22BE"/>
    <w:rsid w:val="00DA2C8C"/>
    <w:rsid w:val="00DA4653"/>
    <w:rsid w:val="00DA6DA0"/>
    <w:rsid w:val="00DB1894"/>
    <w:rsid w:val="00DB53B4"/>
    <w:rsid w:val="00DB64D3"/>
    <w:rsid w:val="00DB692B"/>
    <w:rsid w:val="00DB69BD"/>
    <w:rsid w:val="00DC1A44"/>
    <w:rsid w:val="00DC27CA"/>
    <w:rsid w:val="00DC301D"/>
    <w:rsid w:val="00DC567A"/>
    <w:rsid w:val="00DC5CC8"/>
    <w:rsid w:val="00DC6815"/>
    <w:rsid w:val="00DC6B29"/>
    <w:rsid w:val="00DD034E"/>
    <w:rsid w:val="00DD1F35"/>
    <w:rsid w:val="00DD5179"/>
    <w:rsid w:val="00DD583B"/>
    <w:rsid w:val="00DD60C4"/>
    <w:rsid w:val="00DD6504"/>
    <w:rsid w:val="00DD6625"/>
    <w:rsid w:val="00DD6A18"/>
    <w:rsid w:val="00DD7EF2"/>
    <w:rsid w:val="00DE10A7"/>
    <w:rsid w:val="00DE1E9D"/>
    <w:rsid w:val="00DE5128"/>
    <w:rsid w:val="00DE7369"/>
    <w:rsid w:val="00DF02A3"/>
    <w:rsid w:val="00DF075B"/>
    <w:rsid w:val="00DF087E"/>
    <w:rsid w:val="00DF1C61"/>
    <w:rsid w:val="00DF57C9"/>
    <w:rsid w:val="00DF5C20"/>
    <w:rsid w:val="00DF6CA8"/>
    <w:rsid w:val="00E02E1C"/>
    <w:rsid w:val="00E05426"/>
    <w:rsid w:val="00E0605E"/>
    <w:rsid w:val="00E06376"/>
    <w:rsid w:val="00E07FEF"/>
    <w:rsid w:val="00E11B92"/>
    <w:rsid w:val="00E12EA4"/>
    <w:rsid w:val="00E132EC"/>
    <w:rsid w:val="00E13C41"/>
    <w:rsid w:val="00E14275"/>
    <w:rsid w:val="00E14334"/>
    <w:rsid w:val="00E154C7"/>
    <w:rsid w:val="00E16A3E"/>
    <w:rsid w:val="00E1781A"/>
    <w:rsid w:val="00E20357"/>
    <w:rsid w:val="00E225A4"/>
    <w:rsid w:val="00E22AB0"/>
    <w:rsid w:val="00E22D3F"/>
    <w:rsid w:val="00E26A4D"/>
    <w:rsid w:val="00E26B62"/>
    <w:rsid w:val="00E26DAE"/>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45C"/>
    <w:rsid w:val="00E457F8"/>
    <w:rsid w:val="00E4637F"/>
    <w:rsid w:val="00E4686A"/>
    <w:rsid w:val="00E5013E"/>
    <w:rsid w:val="00E508A9"/>
    <w:rsid w:val="00E5164F"/>
    <w:rsid w:val="00E525E7"/>
    <w:rsid w:val="00E5410B"/>
    <w:rsid w:val="00E54F05"/>
    <w:rsid w:val="00E5578D"/>
    <w:rsid w:val="00E62A53"/>
    <w:rsid w:val="00E62A6F"/>
    <w:rsid w:val="00E65725"/>
    <w:rsid w:val="00E657AD"/>
    <w:rsid w:val="00E673EB"/>
    <w:rsid w:val="00E70412"/>
    <w:rsid w:val="00E715AF"/>
    <w:rsid w:val="00E7246D"/>
    <w:rsid w:val="00E72B1C"/>
    <w:rsid w:val="00E73607"/>
    <w:rsid w:val="00E76860"/>
    <w:rsid w:val="00E80939"/>
    <w:rsid w:val="00E80D9A"/>
    <w:rsid w:val="00E836A9"/>
    <w:rsid w:val="00E84523"/>
    <w:rsid w:val="00E85678"/>
    <w:rsid w:val="00E8670F"/>
    <w:rsid w:val="00E87D64"/>
    <w:rsid w:val="00E92242"/>
    <w:rsid w:val="00E9232F"/>
    <w:rsid w:val="00E93D0E"/>
    <w:rsid w:val="00E9523B"/>
    <w:rsid w:val="00E960BD"/>
    <w:rsid w:val="00E9669F"/>
    <w:rsid w:val="00E97EFE"/>
    <w:rsid w:val="00EA033D"/>
    <w:rsid w:val="00EA2E8F"/>
    <w:rsid w:val="00EA30BD"/>
    <w:rsid w:val="00EA49A7"/>
    <w:rsid w:val="00EA49F8"/>
    <w:rsid w:val="00EA4EFD"/>
    <w:rsid w:val="00EA7023"/>
    <w:rsid w:val="00EB29BC"/>
    <w:rsid w:val="00EB3D08"/>
    <w:rsid w:val="00EB5DE8"/>
    <w:rsid w:val="00EB6A93"/>
    <w:rsid w:val="00EB79F4"/>
    <w:rsid w:val="00EC331B"/>
    <w:rsid w:val="00EC3741"/>
    <w:rsid w:val="00EC3996"/>
    <w:rsid w:val="00EC3F63"/>
    <w:rsid w:val="00ED2267"/>
    <w:rsid w:val="00ED276E"/>
    <w:rsid w:val="00ED4BCA"/>
    <w:rsid w:val="00ED4FA3"/>
    <w:rsid w:val="00ED6D29"/>
    <w:rsid w:val="00EE0C0B"/>
    <w:rsid w:val="00EE25E8"/>
    <w:rsid w:val="00EE404E"/>
    <w:rsid w:val="00EE6BAA"/>
    <w:rsid w:val="00EF273D"/>
    <w:rsid w:val="00EF2DB1"/>
    <w:rsid w:val="00EF3F9F"/>
    <w:rsid w:val="00EF49AD"/>
    <w:rsid w:val="00EF5A04"/>
    <w:rsid w:val="00EF620D"/>
    <w:rsid w:val="00EF7B5E"/>
    <w:rsid w:val="00F04972"/>
    <w:rsid w:val="00F04AA2"/>
    <w:rsid w:val="00F05715"/>
    <w:rsid w:val="00F0618C"/>
    <w:rsid w:val="00F10B1A"/>
    <w:rsid w:val="00F1279D"/>
    <w:rsid w:val="00F13BD2"/>
    <w:rsid w:val="00F141A6"/>
    <w:rsid w:val="00F146B1"/>
    <w:rsid w:val="00F17391"/>
    <w:rsid w:val="00F20BF8"/>
    <w:rsid w:val="00F226BA"/>
    <w:rsid w:val="00F2276A"/>
    <w:rsid w:val="00F23696"/>
    <w:rsid w:val="00F23B0F"/>
    <w:rsid w:val="00F2500E"/>
    <w:rsid w:val="00F253F9"/>
    <w:rsid w:val="00F27524"/>
    <w:rsid w:val="00F277BF"/>
    <w:rsid w:val="00F30585"/>
    <w:rsid w:val="00F30ACA"/>
    <w:rsid w:val="00F30B42"/>
    <w:rsid w:val="00F32921"/>
    <w:rsid w:val="00F33A85"/>
    <w:rsid w:val="00F33B6D"/>
    <w:rsid w:val="00F35BB7"/>
    <w:rsid w:val="00F3643F"/>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FD7"/>
    <w:rsid w:val="00F76AE6"/>
    <w:rsid w:val="00F8001D"/>
    <w:rsid w:val="00F8081A"/>
    <w:rsid w:val="00F8084A"/>
    <w:rsid w:val="00F809DB"/>
    <w:rsid w:val="00F82544"/>
    <w:rsid w:val="00F829BC"/>
    <w:rsid w:val="00F84611"/>
    <w:rsid w:val="00F85677"/>
    <w:rsid w:val="00F85FA9"/>
    <w:rsid w:val="00F919DB"/>
    <w:rsid w:val="00F91E8D"/>
    <w:rsid w:val="00F94C0F"/>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265A"/>
    <w:rsid w:val="00FC58DF"/>
    <w:rsid w:val="00FC6406"/>
    <w:rsid w:val="00FD12A1"/>
    <w:rsid w:val="00FD202E"/>
    <w:rsid w:val="00FD377D"/>
    <w:rsid w:val="00FD406F"/>
    <w:rsid w:val="00FD5092"/>
    <w:rsid w:val="00FD7F0D"/>
    <w:rsid w:val="00FE0E75"/>
    <w:rsid w:val="00FE2D91"/>
    <w:rsid w:val="00FE3797"/>
    <w:rsid w:val="00FE3832"/>
    <w:rsid w:val="00FE5501"/>
    <w:rsid w:val="00FE61A5"/>
    <w:rsid w:val="00FF0077"/>
    <w:rsid w:val="00FF0FED"/>
    <w:rsid w:val="00FF13F2"/>
    <w:rsid w:val="00FF170F"/>
    <w:rsid w:val="00FF2C9F"/>
    <w:rsid w:val="00FF3A94"/>
    <w:rsid w:val="00FF460D"/>
    <w:rsid w:val="00FF466A"/>
    <w:rsid w:val="00FF4B10"/>
    <w:rsid w:val="00FF4E48"/>
    <w:rsid w:val="00FF4F7F"/>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2025-02-07T05:39:00Z</dcterms:created>
  <dcterms:modified xsi:type="dcterms:W3CDTF">2025-02-07T06:01:00Z</dcterms:modified>
</cp:coreProperties>
</file>