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C71CFD9" w14:textId="77777777" w:rsidR="004C22ED" w:rsidRPr="004C22ED" w:rsidRDefault="004C22ED" w:rsidP="00605990">
      <w:pPr>
        <w:spacing w:after="0pt"/>
        <w:ind w:start="0pt"/>
        <w:rPr>
          <w:iCs/>
          <w:sz w:val="24"/>
          <w:szCs w:val="24"/>
          <w:lang w:val="ro-RO"/>
        </w:rPr>
      </w:pPr>
    </w:p>
    <w:p w14:paraId="799F0978" w14:textId="77777777" w:rsidR="004C22ED" w:rsidRDefault="004C22ED" w:rsidP="00F31B5C">
      <w:pPr>
        <w:spacing w:after="0pt"/>
        <w:ind w:start="18pt" w:firstLine="36pt"/>
        <w:jc w:val="start"/>
        <w:rPr>
          <w:b/>
          <w:bCs/>
          <w:iCs/>
          <w:sz w:val="24"/>
          <w:szCs w:val="24"/>
          <w:lang w:val="ro-RO"/>
        </w:rPr>
      </w:pPr>
    </w:p>
    <w:p w14:paraId="397F97C2" w14:textId="77777777" w:rsidR="00804633" w:rsidRPr="00804633" w:rsidRDefault="00804633" w:rsidP="00804633">
      <w:pPr>
        <w:spacing w:after="0pt"/>
        <w:ind w:start="54pt"/>
        <w:jc w:val="center"/>
        <w:rPr>
          <w:b/>
          <w:bCs/>
          <w:iCs/>
          <w:sz w:val="24"/>
          <w:szCs w:val="24"/>
          <w:lang w:val="ro-RO"/>
        </w:rPr>
      </w:pPr>
      <w:r w:rsidRPr="00804633">
        <w:rPr>
          <w:b/>
          <w:bCs/>
          <w:iCs/>
          <w:sz w:val="24"/>
          <w:szCs w:val="24"/>
          <w:lang w:val="ro-RO"/>
        </w:rPr>
        <w:t>RAPORT PRIVIND SITUAŢIA HIDROMETEOROLOGICĂ ŞI A CALITĂŢII MEDIULUI</w:t>
      </w:r>
    </w:p>
    <w:p w14:paraId="6EEDB52E" w14:textId="77777777" w:rsidR="00804633" w:rsidRPr="00804633" w:rsidRDefault="00804633" w:rsidP="00804633">
      <w:pPr>
        <w:spacing w:after="0pt"/>
        <w:ind w:start="54pt"/>
        <w:jc w:val="center"/>
        <w:rPr>
          <w:b/>
          <w:bCs/>
          <w:sz w:val="24"/>
          <w:szCs w:val="24"/>
          <w:lang w:val="ro-RO"/>
        </w:rPr>
      </w:pPr>
      <w:r w:rsidRPr="00804633">
        <w:rPr>
          <w:b/>
          <w:bCs/>
          <w:sz w:val="24"/>
          <w:szCs w:val="24"/>
          <w:lang w:val="ro-RO"/>
        </w:rPr>
        <w:t>în intervalul 02.03.2023, ora 08.00 – 03.03.2023, ora 08.00</w:t>
      </w:r>
    </w:p>
    <w:p w14:paraId="304C9F65" w14:textId="77777777" w:rsidR="00804633" w:rsidRPr="00804633" w:rsidRDefault="00804633" w:rsidP="00804633">
      <w:pPr>
        <w:spacing w:after="0pt"/>
        <w:ind w:start="0pt"/>
        <w:rPr>
          <w:b/>
          <w:bCs/>
          <w:sz w:val="16"/>
          <w:szCs w:val="16"/>
          <w:lang w:val="ro-RO"/>
        </w:rPr>
      </w:pPr>
    </w:p>
    <w:p w14:paraId="068BBEEF" w14:textId="77777777" w:rsidR="00804633" w:rsidRPr="00804633" w:rsidRDefault="00804633" w:rsidP="00804633">
      <w:pPr>
        <w:spacing w:after="0pt"/>
        <w:ind w:start="0pt"/>
        <w:rPr>
          <w:b/>
          <w:bCs/>
          <w:sz w:val="16"/>
          <w:szCs w:val="16"/>
          <w:lang w:val="ro-RO"/>
        </w:rPr>
      </w:pPr>
    </w:p>
    <w:p w14:paraId="3A28971D" w14:textId="77777777" w:rsidR="00804633" w:rsidRPr="00804633" w:rsidRDefault="00804633" w:rsidP="00804633">
      <w:pPr>
        <w:spacing w:after="0pt" w:line="12pt" w:lineRule="auto"/>
        <w:ind w:start="54pt"/>
        <w:rPr>
          <w:b/>
          <w:bCs/>
          <w:i/>
          <w:u w:val="single"/>
          <w:lang w:val="es-PE"/>
        </w:rPr>
      </w:pPr>
      <w:r w:rsidRPr="00804633">
        <w:rPr>
          <w:b/>
          <w:bCs/>
          <w:i/>
          <w:lang w:val="es-PE"/>
        </w:rPr>
        <w:t>I.</w:t>
      </w:r>
      <w:r w:rsidRPr="00804633">
        <w:rPr>
          <w:b/>
          <w:bCs/>
          <w:i/>
          <w:lang w:val="es-PE"/>
        </w:rPr>
        <w:tab/>
      </w:r>
      <w:r w:rsidRPr="00804633">
        <w:rPr>
          <w:b/>
          <w:bCs/>
          <w:i/>
          <w:u w:val="single"/>
          <w:lang w:val="es-PE"/>
        </w:rPr>
        <w:t>SITUAŢIA HIDROMETEOROLOGICĂ</w:t>
      </w:r>
    </w:p>
    <w:p w14:paraId="423A0788" w14:textId="77777777" w:rsidR="00804633" w:rsidRPr="00804633" w:rsidRDefault="00804633" w:rsidP="00804633">
      <w:pPr>
        <w:spacing w:after="0pt" w:line="12pt" w:lineRule="auto"/>
        <w:ind w:start="54pt"/>
        <w:rPr>
          <w:b/>
          <w:bCs/>
          <w:u w:val="single"/>
          <w:lang w:val="es-PE"/>
        </w:rPr>
      </w:pPr>
      <w:r w:rsidRPr="00804633">
        <w:rPr>
          <w:b/>
          <w:bCs/>
          <w:lang w:val="es-PE"/>
        </w:rPr>
        <w:t xml:space="preserve">1. </w:t>
      </w:r>
      <w:proofErr w:type="spellStart"/>
      <w:r w:rsidRPr="00804633">
        <w:rPr>
          <w:b/>
          <w:bCs/>
          <w:u w:val="single"/>
          <w:lang w:val="es-PE"/>
        </w:rPr>
        <w:t>Situaţia</w:t>
      </w:r>
      <w:proofErr w:type="spellEnd"/>
      <w:r w:rsidRPr="00804633">
        <w:rPr>
          <w:b/>
          <w:bCs/>
          <w:u w:val="single"/>
          <w:lang w:val="es-PE"/>
        </w:rPr>
        <w:t xml:space="preserve"> </w:t>
      </w:r>
      <w:proofErr w:type="spellStart"/>
      <w:r w:rsidRPr="00804633">
        <w:rPr>
          <w:b/>
          <w:bCs/>
          <w:u w:val="single"/>
          <w:lang w:val="es-PE"/>
        </w:rPr>
        <w:t>şi</w:t>
      </w:r>
      <w:proofErr w:type="spellEnd"/>
      <w:r w:rsidRPr="00804633">
        <w:rPr>
          <w:b/>
          <w:bCs/>
          <w:u w:val="single"/>
          <w:lang w:val="es-PE"/>
        </w:rPr>
        <w:t xml:space="preserve"> </w:t>
      </w:r>
      <w:proofErr w:type="spellStart"/>
      <w:r w:rsidRPr="00804633">
        <w:rPr>
          <w:b/>
          <w:bCs/>
          <w:u w:val="single"/>
          <w:lang w:val="es-PE"/>
        </w:rPr>
        <w:t>prognoza</w:t>
      </w:r>
      <w:proofErr w:type="spellEnd"/>
      <w:r w:rsidRPr="00804633">
        <w:rPr>
          <w:b/>
          <w:bCs/>
          <w:u w:val="single"/>
          <w:lang w:val="es-PE"/>
        </w:rPr>
        <w:t xml:space="preserve"> hidro pe </w:t>
      </w:r>
      <w:proofErr w:type="spellStart"/>
      <w:r w:rsidRPr="00804633">
        <w:rPr>
          <w:b/>
          <w:bCs/>
          <w:u w:val="single"/>
          <w:lang w:val="es-PE"/>
        </w:rPr>
        <w:t>râurile</w:t>
      </w:r>
      <w:proofErr w:type="spellEnd"/>
      <w:r w:rsidRPr="00804633">
        <w:rPr>
          <w:b/>
          <w:bCs/>
          <w:u w:val="single"/>
          <w:lang w:val="es-PE"/>
        </w:rPr>
        <w:t xml:space="preserve"> </w:t>
      </w:r>
      <w:proofErr w:type="spellStart"/>
      <w:r w:rsidRPr="00804633">
        <w:rPr>
          <w:b/>
          <w:bCs/>
          <w:u w:val="single"/>
          <w:lang w:val="es-PE"/>
        </w:rPr>
        <w:t>interioare</w:t>
      </w:r>
      <w:proofErr w:type="spellEnd"/>
      <w:r w:rsidRPr="00804633">
        <w:rPr>
          <w:b/>
          <w:bCs/>
          <w:u w:val="single"/>
          <w:lang w:val="es-PE"/>
        </w:rPr>
        <w:t xml:space="preserve"> </w:t>
      </w:r>
      <w:proofErr w:type="spellStart"/>
      <w:r w:rsidRPr="00804633">
        <w:rPr>
          <w:b/>
          <w:bCs/>
          <w:u w:val="single"/>
          <w:lang w:val="es-PE"/>
        </w:rPr>
        <w:t>şi</w:t>
      </w:r>
      <w:proofErr w:type="spellEnd"/>
      <w:r w:rsidRPr="00804633">
        <w:rPr>
          <w:b/>
          <w:bCs/>
          <w:u w:val="single"/>
          <w:lang w:val="es-PE"/>
        </w:rPr>
        <w:t xml:space="preserve"> </w:t>
      </w:r>
      <w:proofErr w:type="spellStart"/>
      <w:r w:rsidRPr="00804633">
        <w:rPr>
          <w:b/>
          <w:bCs/>
          <w:u w:val="single"/>
          <w:lang w:val="es-PE"/>
        </w:rPr>
        <w:t>Dunăre</w:t>
      </w:r>
      <w:proofErr w:type="spellEnd"/>
      <w:r w:rsidRPr="00804633">
        <w:rPr>
          <w:b/>
          <w:bCs/>
          <w:u w:val="single"/>
          <w:lang w:val="es-PE"/>
        </w:rPr>
        <w:t xml:space="preserve"> din 03.03.2023, ora 07.00</w:t>
      </w:r>
    </w:p>
    <w:p w14:paraId="473FB7A2" w14:textId="77777777" w:rsidR="00804633" w:rsidRPr="00804633" w:rsidRDefault="00804633" w:rsidP="00804633">
      <w:pPr>
        <w:spacing w:after="0pt" w:line="12pt" w:lineRule="auto"/>
        <w:ind w:start="54pt"/>
        <w:rPr>
          <w:b/>
          <w:bCs/>
          <w:u w:val="single"/>
          <w:lang w:val="es-PE"/>
        </w:rPr>
      </w:pPr>
      <w:r w:rsidRPr="00804633">
        <w:rPr>
          <w:b/>
          <w:bCs/>
          <w:u w:val="single"/>
          <w:lang w:val="es-PE"/>
        </w:rPr>
        <w:t xml:space="preserve">RÂURI </w:t>
      </w:r>
    </w:p>
    <w:p w14:paraId="7274A9C6" w14:textId="77777777" w:rsidR="00804633" w:rsidRPr="00804633" w:rsidRDefault="00804633" w:rsidP="00804633">
      <w:pPr>
        <w:spacing w:after="0pt" w:line="12pt" w:lineRule="auto"/>
        <w:ind w:start="54pt"/>
        <w:rPr>
          <w:rFonts w:cs="Arial"/>
          <w:b/>
          <w:caps/>
          <w:color w:val="000000"/>
          <w:lang w:val="es-PE"/>
        </w:rPr>
      </w:pPr>
      <w:proofErr w:type="spellStart"/>
      <w:r w:rsidRPr="00804633">
        <w:rPr>
          <w:b/>
          <w:color w:val="000000"/>
          <w:lang w:val="es-PE"/>
        </w:rPr>
        <w:t>Institutul</w:t>
      </w:r>
      <w:proofErr w:type="spellEnd"/>
      <w:r w:rsidRPr="00804633">
        <w:rPr>
          <w:b/>
          <w:color w:val="000000"/>
          <w:lang w:val="es-PE"/>
        </w:rPr>
        <w:t xml:space="preserve"> </w:t>
      </w:r>
      <w:proofErr w:type="spellStart"/>
      <w:r w:rsidRPr="00804633">
        <w:rPr>
          <w:b/>
          <w:color w:val="000000"/>
          <w:lang w:val="es-PE"/>
        </w:rPr>
        <w:t>Naţional</w:t>
      </w:r>
      <w:proofErr w:type="spellEnd"/>
      <w:r w:rsidRPr="00804633">
        <w:rPr>
          <w:b/>
          <w:color w:val="000000"/>
          <w:lang w:val="es-PE"/>
        </w:rPr>
        <w:t xml:space="preserve"> de </w:t>
      </w:r>
      <w:proofErr w:type="spellStart"/>
      <w:r w:rsidRPr="00804633">
        <w:rPr>
          <w:b/>
          <w:color w:val="000000"/>
          <w:lang w:val="es-PE"/>
        </w:rPr>
        <w:t>Hidrologie</w:t>
      </w:r>
      <w:proofErr w:type="spellEnd"/>
      <w:r w:rsidRPr="00804633">
        <w:rPr>
          <w:b/>
          <w:color w:val="000000"/>
          <w:lang w:val="es-PE"/>
        </w:rPr>
        <w:t xml:space="preserve"> </w:t>
      </w:r>
      <w:r w:rsidRPr="00804633">
        <w:rPr>
          <w:rFonts w:cs="LiberationSans"/>
          <w:b/>
          <w:color w:val="000000"/>
          <w:lang w:val="ro-RO"/>
        </w:rPr>
        <w:t>ș</w:t>
      </w:r>
      <w:r w:rsidRPr="00804633">
        <w:rPr>
          <w:b/>
          <w:color w:val="000000"/>
          <w:lang w:val="es-PE"/>
        </w:rPr>
        <w:t xml:space="preserve">i </w:t>
      </w:r>
      <w:proofErr w:type="spellStart"/>
      <w:r w:rsidRPr="00804633">
        <w:rPr>
          <w:b/>
          <w:color w:val="000000"/>
          <w:lang w:val="es-PE"/>
        </w:rPr>
        <w:t>Gospod</w:t>
      </w:r>
      <w:proofErr w:type="spellEnd"/>
      <w:r w:rsidRPr="00804633">
        <w:rPr>
          <w:rFonts w:cs="Arial"/>
          <w:b/>
          <w:color w:val="000000"/>
          <w:lang w:val="ro-RO"/>
        </w:rPr>
        <w:t>ă</w:t>
      </w:r>
      <w:proofErr w:type="spellStart"/>
      <w:r w:rsidRPr="00804633">
        <w:rPr>
          <w:b/>
          <w:color w:val="000000"/>
          <w:lang w:val="es-PE"/>
        </w:rPr>
        <w:t>rire</w:t>
      </w:r>
      <w:proofErr w:type="spellEnd"/>
      <w:r w:rsidRPr="00804633">
        <w:rPr>
          <w:b/>
          <w:color w:val="000000"/>
          <w:lang w:val="es-PE"/>
        </w:rPr>
        <w:t xml:space="preserve"> a </w:t>
      </w:r>
      <w:proofErr w:type="spellStart"/>
      <w:r w:rsidRPr="00804633">
        <w:rPr>
          <w:b/>
          <w:color w:val="000000"/>
          <w:lang w:val="es-PE"/>
        </w:rPr>
        <w:t>Apelor</w:t>
      </w:r>
      <w:proofErr w:type="spellEnd"/>
      <w:r w:rsidRPr="00804633">
        <w:rPr>
          <w:b/>
          <w:color w:val="000000"/>
          <w:lang w:val="es-PE"/>
        </w:rPr>
        <w:t xml:space="preserve"> (I.N.H.G.A.) a </w:t>
      </w:r>
      <w:proofErr w:type="spellStart"/>
      <w:r w:rsidRPr="00804633">
        <w:rPr>
          <w:b/>
          <w:color w:val="000000"/>
          <w:lang w:val="es-PE"/>
        </w:rPr>
        <w:t>emis</w:t>
      </w:r>
      <w:proofErr w:type="spellEnd"/>
      <w:r w:rsidRPr="00804633">
        <w:rPr>
          <w:b/>
          <w:color w:val="000000"/>
          <w:lang w:val="es-PE"/>
        </w:rPr>
        <w:t xml:space="preserve"> </w:t>
      </w:r>
      <w:r w:rsidRPr="00804633">
        <w:rPr>
          <w:b/>
          <w:bCs/>
          <w:iCs/>
          <w:color w:val="000000"/>
          <w:lang w:val="ro-RO"/>
        </w:rPr>
        <w:t>î</w:t>
      </w:r>
      <w:r w:rsidRPr="00804633">
        <w:rPr>
          <w:b/>
          <w:color w:val="000000"/>
          <w:lang w:val="es-PE"/>
        </w:rPr>
        <w:t xml:space="preserve">n data de 02.03.2023, la ora 09:45, </w:t>
      </w:r>
      <w:proofErr w:type="spellStart"/>
      <w:r w:rsidRPr="00804633">
        <w:rPr>
          <w:b/>
          <w:color w:val="000000"/>
          <w:u w:val="single"/>
          <w:lang w:val="es-PE"/>
        </w:rPr>
        <w:t>atenţionarea</w:t>
      </w:r>
      <w:proofErr w:type="spellEnd"/>
      <w:r w:rsidRPr="00804633">
        <w:rPr>
          <w:b/>
          <w:color w:val="000000"/>
          <w:u w:val="single"/>
          <w:lang w:val="es-PE"/>
        </w:rPr>
        <w:t xml:space="preserve"> </w:t>
      </w:r>
      <w:proofErr w:type="spellStart"/>
      <w:r w:rsidRPr="00804633">
        <w:rPr>
          <w:b/>
          <w:color w:val="000000"/>
          <w:u w:val="single"/>
          <w:lang w:val="es-PE"/>
        </w:rPr>
        <w:t>hidrologică</w:t>
      </w:r>
      <w:proofErr w:type="spellEnd"/>
      <w:r w:rsidRPr="00804633">
        <w:rPr>
          <w:b/>
          <w:color w:val="000000"/>
          <w:lang w:val="es-PE"/>
        </w:rPr>
        <w:t xml:space="preserve"> </w:t>
      </w:r>
      <w:proofErr w:type="spellStart"/>
      <w:r w:rsidRPr="00804633">
        <w:rPr>
          <w:b/>
          <w:color w:val="000000"/>
          <w:lang w:val="es-PE"/>
        </w:rPr>
        <w:t>nr</w:t>
      </w:r>
      <w:proofErr w:type="spellEnd"/>
      <w:r w:rsidRPr="00804633">
        <w:rPr>
          <w:b/>
          <w:color w:val="000000"/>
          <w:lang w:val="es-PE"/>
        </w:rPr>
        <w:t xml:space="preserve">. 22, </w:t>
      </w:r>
      <w:proofErr w:type="spellStart"/>
      <w:r w:rsidRPr="00804633">
        <w:rPr>
          <w:b/>
          <w:color w:val="000000"/>
          <w:lang w:val="es-PE"/>
        </w:rPr>
        <w:t>valabil</w:t>
      </w:r>
      <w:proofErr w:type="spellEnd"/>
      <w:r w:rsidRPr="00804633">
        <w:rPr>
          <w:rFonts w:cs="Arial"/>
          <w:b/>
          <w:color w:val="000000"/>
          <w:lang w:val="ro-RO"/>
        </w:rPr>
        <w:t>ă</w:t>
      </w:r>
      <w:r w:rsidRPr="00804633">
        <w:rPr>
          <w:b/>
          <w:color w:val="000000"/>
          <w:lang w:val="es-PE"/>
        </w:rPr>
        <w:t xml:space="preserve"> </w:t>
      </w:r>
      <w:r w:rsidRPr="00804633">
        <w:rPr>
          <w:rFonts w:eastAsia="Times New Roman" w:cs="Arial"/>
          <w:b/>
          <w:color w:val="000000"/>
          <w:lang w:val="ro-RO"/>
        </w:rPr>
        <w:t xml:space="preserve">în intervalul 02.03.2023, ora 10:00-03.03.2023, ora 24:00, </w:t>
      </w:r>
      <w:r w:rsidRPr="00804633">
        <w:rPr>
          <w:rFonts w:cs="Arial"/>
          <w:b/>
          <w:bCs/>
          <w:color w:val="000000"/>
          <w:lang w:val="ro-RO"/>
        </w:rPr>
        <w:t>viz</w:t>
      </w:r>
      <w:r w:rsidRPr="00804633">
        <w:rPr>
          <w:rFonts w:cs="ArialMT"/>
          <w:b/>
          <w:color w:val="000000"/>
          <w:lang w:val="ro-RO"/>
        </w:rPr>
        <w:t>â</w:t>
      </w:r>
      <w:r w:rsidRPr="00804633">
        <w:rPr>
          <w:rFonts w:cs="Arial"/>
          <w:b/>
          <w:bCs/>
          <w:color w:val="000000"/>
          <w:lang w:val="ro-RO"/>
        </w:rPr>
        <w:t>nd</w:t>
      </w:r>
      <w:r w:rsidRPr="00804633">
        <w:rPr>
          <w:rFonts w:cs="Arial"/>
          <w:b/>
          <w:color w:val="000000"/>
          <w:lang w:val="es-PE"/>
        </w:rPr>
        <w:t xml:space="preserve"> </w:t>
      </w:r>
      <w:proofErr w:type="spellStart"/>
      <w:r w:rsidRPr="00804633">
        <w:rPr>
          <w:rFonts w:cs="Arial"/>
          <w:b/>
          <w:lang w:val="es-PE"/>
        </w:rPr>
        <w:t>menţinerea</w:t>
      </w:r>
      <w:proofErr w:type="spellEnd"/>
      <w:r w:rsidRPr="00804633">
        <w:rPr>
          <w:rFonts w:cs="Arial"/>
          <w:b/>
          <w:lang w:val="es-PE"/>
        </w:rPr>
        <w:t xml:space="preserve"> </w:t>
      </w:r>
      <w:proofErr w:type="spellStart"/>
      <w:r w:rsidRPr="00804633">
        <w:rPr>
          <w:rFonts w:cs="Arial"/>
          <w:b/>
          <w:lang w:val="es-PE"/>
        </w:rPr>
        <w:t>nivelurilor</w:t>
      </w:r>
      <w:proofErr w:type="spellEnd"/>
      <w:r w:rsidRPr="00804633">
        <w:rPr>
          <w:rFonts w:cs="Arial"/>
          <w:b/>
          <w:lang w:val="es-PE"/>
        </w:rPr>
        <w:t xml:space="preserve"> peste COTELE DE </w:t>
      </w:r>
      <w:r w:rsidRPr="00804633">
        <w:rPr>
          <w:rFonts w:cs="Arial"/>
          <w:b/>
          <w:caps/>
          <w:lang w:val="es-PE"/>
        </w:rPr>
        <w:t xml:space="preserve">APĂRARE </w:t>
      </w:r>
      <w:r w:rsidRPr="00804633">
        <w:rPr>
          <w:rFonts w:cs="Arial"/>
          <w:b/>
          <w:lang w:val="es-PE"/>
        </w:rPr>
        <w:t xml:space="preserve">ca </w:t>
      </w:r>
      <w:proofErr w:type="spellStart"/>
      <w:r w:rsidRPr="00804633">
        <w:rPr>
          <w:rFonts w:cs="Arial"/>
          <w:b/>
          <w:lang w:val="es-PE"/>
        </w:rPr>
        <w:t>urmare</w:t>
      </w:r>
      <w:proofErr w:type="spellEnd"/>
      <w:r w:rsidRPr="00804633">
        <w:rPr>
          <w:rFonts w:cs="Arial"/>
          <w:b/>
          <w:lang w:val="es-PE"/>
        </w:rPr>
        <w:t xml:space="preserve"> a </w:t>
      </w:r>
      <w:proofErr w:type="spellStart"/>
      <w:r w:rsidRPr="00804633">
        <w:rPr>
          <w:rFonts w:cs="Arial"/>
          <w:b/>
          <w:lang w:val="es-PE"/>
        </w:rPr>
        <w:t>cedării</w:t>
      </w:r>
      <w:proofErr w:type="spellEnd"/>
      <w:r w:rsidRPr="00804633">
        <w:rPr>
          <w:rFonts w:cs="Arial"/>
          <w:b/>
          <w:lang w:val="es-PE"/>
        </w:rPr>
        <w:t xml:space="preserve"> </w:t>
      </w:r>
      <w:proofErr w:type="spellStart"/>
      <w:r w:rsidRPr="00804633">
        <w:rPr>
          <w:rFonts w:cs="Arial"/>
          <w:b/>
          <w:lang w:val="es-PE"/>
        </w:rPr>
        <w:t>apei</w:t>
      </w:r>
      <w:proofErr w:type="spellEnd"/>
      <w:r w:rsidRPr="00804633">
        <w:rPr>
          <w:rFonts w:cs="Arial"/>
          <w:b/>
          <w:lang w:val="es-PE"/>
        </w:rPr>
        <w:t xml:space="preserve"> din </w:t>
      </w:r>
      <w:proofErr w:type="spellStart"/>
      <w:r w:rsidRPr="00804633">
        <w:rPr>
          <w:rFonts w:cs="Arial"/>
          <w:b/>
          <w:lang w:val="es-PE"/>
        </w:rPr>
        <w:t>stratul</w:t>
      </w:r>
      <w:proofErr w:type="spellEnd"/>
      <w:r w:rsidRPr="00804633">
        <w:rPr>
          <w:rFonts w:cs="Arial"/>
          <w:b/>
          <w:lang w:val="es-PE"/>
        </w:rPr>
        <w:t xml:space="preserve"> de </w:t>
      </w:r>
      <w:proofErr w:type="spellStart"/>
      <w:r w:rsidRPr="00804633">
        <w:rPr>
          <w:rFonts w:cs="Arial"/>
          <w:b/>
          <w:lang w:val="es-PE"/>
        </w:rPr>
        <w:t>zăpadă</w:t>
      </w:r>
      <w:proofErr w:type="spellEnd"/>
      <w:r w:rsidRPr="00804633">
        <w:rPr>
          <w:rFonts w:cs="Arial"/>
          <w:b/>
          <w:lang w:val="es-PE"/>
        </w:rPr>
        <w:t xml:space="preserve"> </w:t>
      </w:r>
      <w:proofErr w:type="spellStart"/>
      <w:r w:rsidRPr="00804633">
        <w:rPr>
          <w:rFonts w:cs="Arial"/>
          <w:b/>
          <w:lang w:val="es-PE"/>
        </w:rPr>
        <w:t>şi</w:t>
      </w:r>
      <w:proofErr w:type="spellEnd"/>
      <w:r w:rsidRPr="00804633">
        <w:rPr>
          <w:rFonts w:cs="Arial"/>
          <w:b/>
          <w:lang w:val="es-PE"/>
        </w:rPr>
        <w:t xml:space="preserve"> </w:t>
      </w:r>
      <w:proofErr w:type="spellStart"/>
      <w:r w:rsidRPr="00804633">
        <w:rPr>
          <w:rFonts w:cs="Arial"/>
          <w:b/>
          <w:lang w:val="es-PE"/>
        </w:rPr>
        <w:t>propagării</w:t>
      </w:r>
      <w:proofErr w:type="spellEnd"/>
      <w:r w:rsidRPr="00804633">
        <w:rPr>
          <w:rFonts w:cs="Arial"/>
          <w:b/>
          <w:caps/>
          <w:color w:val="000000"/>
          <w:lang w:val="es-PE"/>
        </w:rPr>
        <w:t xml:space="preserve">, </w:t>
      </w:r>
      <w:proofErr w:type="spellStart"/>
      <w:r w:rsidRPr="00804633">
        <w:rPr>
          <w:b/>
          <w:color w:val="000000"/>
          <w:lang w:val="es-PE"/>
        </w:rPr>
        <w:t>astfel</w:t>
      </w:r>
      <w:proofErr w:type="spellEnd"/>
      <w:r w:rsidRPr="00804633">
        <w:rPr>
          <w:rFonts w:cs="Arial"/>
          <w:b/>
          <w:caps/>
          <w:color w:val="000000"/>
          <w:lang w:val="es-PE"/>
        </w:rPr>
        <w:t>:</w:t>
      </w:r>
    </w:p>
    <w:p w14:paraId="00A20EAA" w14:textId="77777777" w:rsidR="00804633" w:rsidRPr="00804633" w:rsidRDefault="00804633" w:rsidP="00804633">
      <w:pPr>
        <w:spacing w:after="0pt" w:line="12pt" w:lineRule="auto"/>
        <w:ind w:start="54pt"/>
        <w:rPr>
          <w:rFonts w:cs="Arial"/>
          <w:bCs/>
          <w:lang w:val="ro-RO"/>
        </w:rPr>
      </w:pPr>
      <w:r w:rsidRPr="00804633">
        <w:rPr>
          <w:b/>
          <w:color w:val="000000"/>
          <w:lang w:val="es-PE"/>
        </w:rPr>
        <w:t>-</w:t>
      </w:r>
      <w:r w:rsidRPr="00804633">
        <w:rPr>
          <w:b/>
          <w:color w:val="000000"/>
          <w:u w:val="single"/>
          <w:lang w:val="es-PE"/>
        </w:rPr>
        <w:t>COD GALBEN</w:t>
      </w:r>
      <w:r w:rsidRPr="00804633">
        <w:rPr>
          <w:rFonts w:cs="Arial"/>
          <w:b/>
          <w:color w:val="000000"/>
          <w:lang w:val="ro-RO"/>
        </w:rPr>
        <w:t>-posibile depă</w:t>
      </w:r>
      <w:r w:rsidRPr="00804633">
        <w:rPr>
          <w:rFonts w:cs="Arial"/>
          <w:b/>
          <w:bCs/>
          <w:color w:val="000000"/>
          <w:lang w:val="ro-RO"/>
        </w:rPr>
        <w:t>ş</w:t>
      </w:r>
      <w:r w:rsidRPr="00804633">
        <w:rPr>
          <w:rFonts w:cs="Arial"/>
          <w:b/>
          <w:color w:val="000000"/>
          <w:lang w:val="ro-RO"/>
        </w:rPr>
        <w:t>iri ale COTELOR DE ATEN</w:t>
      </w:r>
      <w:r w:rsidRPr="00804633">
        <w:rPr>
          <w:rFonts w:cs="Arial"/>
          <w:b/>
          <w:bCs/>
          <w:color w:val="000000"/>
          <w:lang w:val="ro-RO"/>
        </w:rPr>
        <w:t>Ţ</w:t>
      </w:r>
      <w:r w:rsidRPr="00804633">
        <w:rPr>
          <w:rFonts w:cs="Arial"/>
          <w:b/>
          <w:color w:val="000000"/>
          <w:lang w:val="ro-RO"/>
        </w:rPr>
        <w:t xml:space="preserve">IE </w:t>
      </w:r>
      <w:r w:rsidRPr="00804633">
        <w:rPr>
          <w:rFonts w:cs="Arial"/>
          <w:lang w:val="ro-RO"/>
        </w:rPr>
        <w:t xml:space="preserve">pe râurile din bazinele hidrografice: Crasna – sector aval S.H. Craidorolţ </w:t>
      </w:r>
      <w:r w:rsidRPr="00804633">
        <w:rPr>
          <w:rFonts w:cs="Arial"/>
          <w:b/>
          <w:lang w:val="ro-RO"/>
        </w:rPr>
        <w:t>(judeţul Satu Mare)</w:t>
      </w:r>
      <w:r w:rsidRPr="00804633">
        <w:rPr>
          <w:rFonts w:cs="Arial"/>
          <w:lang w:val="ro-RO"/>
        </w:rPr>
        <w:t xml:space="preserve">, Crişul Alb – sector aval S.H. Vaţa de Jos </w:t>
      </w:r>
      <w:r w:rsidRPr="00804633">
        <w:rPr>
          <w:rFonts w:cs="Arial"/>
          <w:b/>
          <w:bCs/>
          <w:lang w:val="ro-RO"/>
        </w:rPr>
        <w:t>(judeţele: Hunedoara şi Arad)</w:t>
      </w:r>
      <w:r w:rsidRPr="00804633">
        <w:rPr>
          <w:rFonts w:cs="Arial"/>
          <w:lang w:val="ro-RO"/>
        </w:rPr>
        <w:t xml:space="preserve">, Bega Veche – curs superior, Timiş – sector aval S.H. Şag, Bârzava – sector aval S.H. Gătaia şi Moraviţa – curs inferior </w:t>
      </w:r>
      <w:r w:rsidRPr="00804633">
        <w:rPr>
          <w:rFonts w:cs="Arial"/>
          <w:b/>
          <w:bCs/>
          <w:lang w:val="ro-RO"/>
        </w:rPr>
        <w:t>(judeţul Timiş)</w:t>
      </w:r>
      <w:r w:rsidRPr="00804633">
        <w:rPr>
          <w:rFonts w:cs="Arial"/>
          <w:bCs/>
          <w:lang w:val="ro-RO"/>
        </w:rPr>
        <w:t>.</w:t>
      </w:r>
    </w:p>
    <w:p w14:paraId="64193B70" w14:textId="77777777" w:rsidR="00804633" w:rsidRPr="00804633" w:rsidRDefault="00804633" w:rsidP="00804633">
      <w:pPr>
        <w:spacing w:after="0pt" w:line="12pt" w:lineRule="auto"/>
        <w:ind w:start="54pt"/>
        <w:rPr>
          <w:color w:val="FF0000"/>
          <w:sz w:val="16"/>
          <w:szCs w:val="16"/>
          <w:lang w:val="ro-RO"/>
        </w:rPr>
      </w:pPr>
    </w:p>
    <w:p w14:paraId="370A33EC" w14:textId="77777777" w:rsidR="00804633" w:rsidRPr="00804633" w:rsidRDefault="00804633" w:rsidP="00804633">
      <w:pPr>
        <w:spacing w:after="0pt" w:line="12pt" w:lineRule="auto"/>
        <w:ind w:start="54pt"/>
        <w:rPr>
          <w:b/>
          <w:color w:val="000000"/>
          <w:lang w:val="es-PE"/>
        </w:rPr>
      </w:pPr>
      <w:r w:rsidRPr="00804633">
        <w:rPr>
          <w:color w:val="000000"/>
          <w:lang w:val="ro-RO"/>
        </w:rPr>
        <w:t>Aceast</w:t>
      </w:r>
      <w:r w:rsidRPr="00804633">
        <w:rPr>
          <w:rFonts w:cs="Arial"/>
          <w:color w:val="000000"/>
          <w:lang w:val="ro-RO"/>
        </w:rPr>
        <w:t>ă</w:t>
      </w:r>
      <w:r w:rsidRPr="00804633">
        <w:rPr>
          <w:rFonts w:eastAsia="Times New Roman"/>
          <w:color w:val="000000"/>
          <w:lang w:val="ro-RO"/>
        </w:rPr>
        <w:t xml:space="preserve"> </w:t>
      </w:r>
      <w:proofErr w:type="spellStart"/>
      <w:r w:rsidRPr="00804633">
        <w:rPr>
          <w:color w:val="000000"/>
          <w:lang w:val="es-PE"/>
        </w:rPr>
        <w:t>atenţionare</w:t>
      </w:r>
      <w:proofErr w:type="spellEnd"/>
      <w:r w:rsidRPr="00804633">
        <w:rPr>
          <w:b/>
          <w:color w:val="000000"/>
          <w:lang w:val="es-PE"/>
        </w:rPr>
        <w:t xml:space="preserve"> </w:t>
      </w:r>
      <w:r w:rsidRPr="00804633">
        <w:rPr>
          <w:color w:val="000000"/>
          <w:lang w:val="ro-RO"/>
        </w:rPr>
        <w:t>hidrologică</w:t>
      </w:r>
      <w:r w:rsidRPr="00804633">
        <w:rPr>
          <w:rFonts w:cs="Arial"/>
          <w:color w:val="000000"/>
          <w:lang w:val="ro-RO"/>
        </w:rPr>
        <w:t xml:space="preserve"> </w:t>
      </w:r>
      <w:r w:rsidRPr="00804633">
        <w:rPr>
          <w:color w:val="000000"/>
          <w:lang w:val="ro-RO"/>
        </w:rPr>
        <w:t>a fost transmis</w:t>
      </w:r>
      <w:r w:rsidRPr="00804633">
        <w:rPr>
          <w:rFonts w:cs="Arial"/>
          <w:color w:val="000000"/>
          <w:lang w:val="ro-RO"/>
        </w:rPr>
        <w:t>ă</w:t>
      </w:r>
      <w:r w:rsidRPr="00804633">
        <w:rPr>
          <w:color w:val="000000"/>
          <w:lang w:val="ro-RO"/>
        </w:rPr>
        <w:t xml:space="preserve"> de către Centrul Operativ pentru Situaţii de Urgenţă al Ministerului Mediului, Apelor şi Pădurilor către</w:t>
      </w:r>
      <w:r w:rsidRPr="00804633">
        <w:rPr>
          <w:i/>
          <w:color w:val="000000"/>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804633">
        <w:rPr>
          <w:b/>
          <w:bCs/>
          <w:i/>
          <w:color w:val="000000"/>
          <w:lang w:val="ro-RO"/>
        </w:rPr>
        <w:t xml:space="preserve"> </w:t>
      </w:r>
      <w:r w:rsidRPr="00804633">
        <w:rPr>
          <w:b/>
          <w:bCs/>
          <w:i/>
          <w:color w:val="000000"/>
          <w:lang w:val="es-PE"/>
        </w:rPr>
        <w:t xml:space="preserve">ARAD, </w:t>
      </w:r>
      <w:r w:rsidRPr="00804633">
        <w:rPr>
          <w:b/>
          <w:bCs/>
          <w:i/>
          <w:color w:val="000000"/>
          <w:lang w:val="ro-RO"/>
        </w:rPr>
        <w:t>HUNEDOARA, SATU MARE şi TIMIŞ</w:t>
      </w:r>
      <w:r w:rsidRPr="00804633">
        <w:rPr>
          <w:bCs/>
          <w:i/>
          <w:color w:val="000000"/>
          <w:lang w:val="ro-RO"/>
        </w:rPr>
        <w:t xml:space="preserve"> (4 prefectur</w:t>
      </w:r>
      <w:r w:rsidRPr="00804633">
        <w:rPr>
          <w:rFonts w:cs="Arial"/>
          <w:i/>
          <w:color w:val="000000"/>
          <w:lang w:val="ro-RO"/>
        </w:rPr>
        <w:t>i</w:t>
      </w:r>
      <w:r w:rsidRPr="00804633">
        <w:rPr>
          <w:bCs/>
          <w:i/>
          <w:color w:val="000000"/>
          <w:lang w:val="ro-RO"/>
        </w:rPr>
        <w:t>)</w:t>
      </w:r>
      <w:r w:rsidRPr="00804633">
        <w:rPr>
          <w:b/>
          <w:bCs/>
          <w:i/>
          <w:color w:val="000000"/>
          <w:lang w:val="ro-RO"/>
        </w:rPr>
        <w:t xml:space="preserve"> – </w:t>
      </w:r>
      <w:r w:rsidRPr="00804633">
        <w:rPr>
          <w:b/>
          <w:bCs/>
          <w:i/>
          <w:color w:val="000000"/>
          <w:u w:val="single"/>
          <w:lang w:val="ro-RO"/>
        </w:rPr>
        <w:t>COD GALBEN</w:t>
      </w:r>
      <w:r w:rsidRPr="00804633">
        <w:rPr>
          <w:b/>
          <w:bCs/>
          <w:i/>
          <w:color w:val="000000"/>
          <w:lang w:val="ro-RO"/>
        </w:rPr>
        <w:t>.</w:t>
      </w:r>
    </w:p>
    <w:p w14:paraId="1D76A9D2" w14:textId="77777777" w:rsidR="00804633" w:rsidRPr="00804633" w:rsidRDefault="00804633" w:rsidP="00804633">
      <w:pPr>
        <w:ind w:start="0pt"/>
        <w:rPr>
          <w:rFonts w:eastAsia="BatangChe" w:cs="Tahoma"/>
          <w:b/>
          <w:bCs/>
          <w:color w:val="000000"/>
          <w:sz w:val="16"/>
          <w:szCs w:val="16"/>
          <w:lang w:val="es-PE"/>
        </w:rPr>
      </w:pPr>
    </w:p>
    <w:p w14:paraId="6C5DA2E5" w14:textId="77777777" w:rsidR="00804633" w:rsidRPr="00804633" w:rsidRDefault="00804633" w:rsidP="00804633">
      <w:pPr>
        <w:spacing w:after="0pt" w:line="12pt" w:lineRule="auto"/>
        <w:ind w:start="54pt"/>
        <w:rPr>
          <w:rFonts w:eastAsia="Times New Roman" w:cs="Arial"/>
          <w:lang w:val="ro-RO" w:eastAsia="zh-CN"/>
        </w:rPr>
      </w:pPr>
      <w:r w:rsidRPr="00804633">
        <w:rPr>
          <w:rFonts w:eastAsia="BatangChe" w:cs="Tahoma"/>
          <w:b/>
          <w:bCs/>
          <w:color w:val="000000"/>
          <w:lang w:val="ro-RO"/>
        </w:rPr>
        <w:t xml:space="preserve">Debitele au fost </w:t>
      </w:r>
      <w:r w:rsidRPr="00804633">
        <w:rPr>
          <w:rFonts w:eastAsia="Times New Roman" w:cs="Arial"/>
          <w:b/>
          <w:lang w:val="ro-RO" w:eastAsia="zh-CN"/>
        </w:rPr>
        <w:t>în general în scădere</w:t>
      </w:r>
      <w:r w:rsidRPr="00804633">
        <w:rPr>
          <w:rFonts w:eastAsia="Times New Roman" w:cs="Arial"/>
          <w:lang w:val="ro-RO" w:eastAsia="zh-CN"/>
        </w:rPr>
        <w:t>, exceptând cursurile mijlocii și inferioare ale Crișurilor, unde au fost în ușoară creștere datorită  propagării.</w:t>
      </w:r>
    </w:p>
    <w:p w14:paraId="5F3F2194" w14:textId="77777777" w:rsidR="00804633" w:rsidRPr="00804633" w:rsidRDefault="00804633" w:rsidP="00804633">
      <w:pPr>
        <w:suppressAutoHyphens/>
        <w:autoSpaceDE w:val="0"/>
        <w:spacing w:after="0pt" w:line="12pt" w:lineRule="auto"/>
        <w:ind w:start="54pt"/>
        <w:rPr>
          <w:rFonts w:eastAsia="Times New Roman" w:cs="Arial"/>
          <w:lang w:val="ro-RO" w:eastAsia="zh-CN"/>
        </w:rPr>
      </w:pPr>
      <w:r w:rsidRPr="00804633">
        <w:rPr>
          <w:rFonts w:eastAsia="Times New Roman" w:cs="Arial"/>
          <w:lang w:val="ro-RO" w:eastAsia="zh-CN"/>
        </w:rPr>
        <w:t>Pe râurile din bazinele hidrografice: Vedea, Bârlad, bazinele inferioare ale Jiului, Oltului, Argeșului, Ialomiței, pe afluenții Prutului și pe cele din Dobrogea debitele au fost staționare.</w:t>
      </w:r>
    </w:p>
    <w:p w14:paraId="13F8044F" w14:textId="77777777" w:rsidR="00804633" w:rsidRPr="00804633" w:rsidRDefault="00804633" w:rsidP="00804633">
      <w:pPr>
        <w:suppressAutoHyphens/>
        <w:autoSpaceDE w:val="0"/>
        <w:autoSpaceDN w:val="0"/>
        <w:adjustRightInd w:val="0"/>
        <w:spacing w:after="0pt" w:line="12pt" w:lineRule="auto"/>
        <w:ind w:start="18pt" w:firstLine="36pt"/>
        <w:rPr>
          <w:rFonts w:eastAsia="Times New Roman" w:cs="Arial"/>
          <w:b/>
          <w:lang w:val="ro-RO" w:eastAsia="zh-CN"/>
        </w:rPr>
      </w:pPr>
      <w:r w:rsidRPr="00804633">
        <w:rPr>
          <w:rFonts w:eastAsia="Times New Roman" w:cs="Arial"/>
          <w:b/>
          <w:lang w:val="ro-RO" w:eastAsia="zh-CN"/>
        </w:rPr>
        <w:t>Se situează peste:</w:t>
      </w:r>
    </w:p>
    <w:p w14:paraId="2CCA0080" w14:textId="77777777" w:rsidR="00804633" w:rsidRPr="00804633" w:rsidRDefault="00804633" w:rsidP="00804633">
      <w:pPr>
        <w:suppressAutoHyphens/>
        <w:autoSpaceDE w:val="0"/>
        <w:spacing w:after="0pt" w:line="12pt" w:lineRule="auto"/>
        <w:ind w:start="54pt"/>
        <w:rPr>
          <w:rFonts w:eastAsia="Times New Roman" w:cs="Arial"/>
          <w:lang w:val="ro-RO" w:eastAsia="zh-CN"/>
        </w:rPr>
      </w:pPr>
      <w:r w:rsidRPr="00804633">
        <w:rPr>
          <w:rFonts w:eastAsia="Times New Roman" w:cs="Arial"/>
          <w:lang w:val="ro-RO" w:eastAsia="zh-CN"/>
        </w:rPr>
        <w:t>-</w:t>
      </w:r>
      <w:r w:rsidRPr="00804633">
        <w:rPr>
          <w:rFonts w:eastAsia="Times New Roman" w:cs="Arial"/>
          <w:b/>
          <w:lang w:val="ro-RO" w:eastAsia="zh-CN"/>
        </w:rPr>
        <w:t>COTA DE INUNDAȚIE</w:t>
      </w:r>
      <w:r w:rsidRPr="00804633">
        <w:rPr>
          <w:rFonts w:eastAsia="Times New Roman" w:cs="Arial"/>
          <w:lang w:val="ro-RO" w:eastAsia="zh-CN"/>
        </w:rPr>
        <w:t xml:space="preserve"> râul Crasna la stația hidrometrică Domănești (500+4)-jud. SM, (sector îndiguit), </w:t>
      </w:r>
    </w:p>
    <w:p w14:paraId="5C81F202" w14:textId="77777777" w:rsidR="00804633" w:rsidRPr="00804633" w:rsidRDefault="00804633" w:rsidP="00804633">
      <w:pPr>
        <w:suppressAutoHyphens/>
        <w:autoSpaceDE w:val="0"/>
        <w:spacing w:after="0pt" w:line="12pt" w:lineRule="auto"/>
        <w:ind w:start="54pt"/>
        <w:rPr>
          <w:rFonts w:eastAsia="Times New Roman" w:cs="Arial"/>
          <w:lang w:val="ro-RO" w:eastAsia="zh-CN"/>
        </w:rPr>
      </w:pPr>
      <w:r w:rsidRPr="00804633">
        <w:rPr>
          <w:rFonts w:eastAsia="Times New Roman" w:cs="Arial"/>
          <w:lang w:val="ro-RO" w:eastAsia="zh-CN"/>
        </w:rPr>
        <w:t>-</w:t>
      </w:r>
      <w:r w:rsidRPr="00804633">
        <w:rPr>
          <w:rFonts w:eastAsia="Times New Roman" w:cs="Arial"/>
          <w:b/>
          <w:lang w:val="ro-RO" w:eastAsia="zh-CN"/>
        </w:rPr>
        <w:t>COTELE DE ATENȚIE</w:t>
      </w:r>
      <w:r w:rsidRPr="00804633">
        <w:rPr>
          <w:rFonts w:eastAsia="Times New Roman" w:cs="Arial"/>
          <w:lang w:val="ro-RO" w:eastAsia="zh-CN"/>
        </w:rPr>
        <w:t xml:space="preserve"> râurile la stațiile hidrometrice: Crasna-Berveni (490+86)-jud. SM, Crișul Alb-Vața de Jos (350+26)-jud. HD, Crișul Alb-Gurahonț (150+17)-jud. AR, Crișul Alb-Chișineu Criș (600+77)-jud. AR, Cigher-Chier (300+48)-jud. AR, Bega Veche-Pișchia (100+21)-jud. TM, Timiș-Grăniceri (600+172)-jud. TM și Bârzava – Partoș (50+94)-jud. TM.</w:t>
      </w:r>
    </w:p>
    <w:p w14:paraId="002E29D2" w14:textId="77777777" w:rsidR="00804633" w:rsidRPr="00804633" w:rsidRDefault="00804633" w:rsidP="00804633">
      <w:pPr>
        <w:suppressAutoHyphens/>
        <w:autoSpaceDE w:val="0"/>
        <w:autoSpaceDN w:val="0"/>
        <w:adjustRightInd w:val="0"/>
        <w:spacing w:after="0pt" w:line="12pt" w:lineRule="auto"/>
        <w:ind w:start="54pt"/>
        <w:rPr>
          <w:rFonts w:eastAsia="Times New Roman" w:cs="Arial"/>
          <w:lang w:val="ro-RO" w:eastAsia="zh-CN"/>
        </w:rPr>
      </w:pPr>
      <w:r w:rsidRPr="00804633">
        <w:rPr>
          <w:rFonts w:eastAsia="Times New Roman" w:cs="Arial"/>
          <w:lang w:val="ro-RO" w:eastAsia="zh-CN"/>
        </w:rPr>
        <w:t>Debitele se situează în general la valori în jurul și peste mediile multianuale lunare, exceptând râurile din bazinele inferioare ale Jiului, Oltului, Ialomiței, bazinele mijlocii și inferioare ale Argeșului, Buzăului și Prutului, unde se situează între 30-80% din normalele lunare şi mai mici (sub 30% din normalele lunare) pe râurile din bazinele hidrografice: Vedea, Bârlad și Jijia.</w:t>
      </w:r>
    </w:p>
    <w:p w14:paraId="060710C5" w14:textId="77777777" w:rsidR="00804633" w:rsidRPr="00804633" w:rsidRDefault="00804633" w:rsidP="00804633">
      <w:pPr>
        <w:spacing w:after="0pt" w:line="12pt" w:lineRule="auto"/>
        <w:ind w:start="54pt"/>
        <w:rPr>
          <w:rFonts w:eastAsia="Times New Roman" w:cs="Arial"/>
          <w:bCs/>
          <w:lang w:val="ro-RO" w:eastAsia="zh-CN"/>
        </w:rPr>
      </w:pPr>
    </w:p>
    <w:p w14:paraId="581B00E0" w14:textId="77777777" w:rsidR="00804633" w:rsidRPr="00804633" w:rsidRDefault="00804633" w:rsidP="00804633">
      <w:pPr>
        <w:spacing w:after="0pt" w:line="12pt" w:lineRule="auto"/>
        <w:ind w:start="54pt"/>
        <w:rPr>
          <w:rFonts w:eastAsia="Times New Roman" w:cs="Arial"/>
          <w:sz w:val="16"/>
          <w:szCs w:val="16"/>
          <w:lang w:val="ro-RO"/>
        </w:rPr>
      </w:pPr>
    </w:p>
    <w:p w14:paraId="1EFD7924" w14:textId="77777777" w:rsidR="00804633" w:rsidRPr="00804633" w:rsidRDefault="00804633" w:rsidP="00804633">
      <w:pPr>
        <w:spacing w:after="0pt" w:line="12pt" w:lineRule="auto"/>
        <w:ind w:start="54pt"/>
        <w:rPr>
          <w:rFonts w:eastAsia="Times New Roman" w:cs="Arial"/>
          <w:lang w:val="ro-RO" w:eastAsia="zh-CN"/>
        </w:rPr>
      </w:pPr>
      <w:r w:rsidRPr="00804633">
        <w:rPr>
          <w:rFonts w:eastAsia="BatangChe" w:cs="Arial"/>
          <w:b/>
          <w:bCs/>
          <w:lang w:val="ro-RO"/>
        </w:rPr>
        <w:lastRenderedPageBreak/>
        <w:t xml:space="preserve">Debitele vor fi </w:t>
      </w:r>
      <w:r w:rsidRPr="00804633">
        <w:rPr>
          <w:rFonts w:eastAsia="Times New Roman" w:cs="Arial"/>
          <w:b/>
          <w:lang w:val="ro-RO" w:eastAsia="zh-CN"/>
        </w:rPr>
        <w:t>în scădere</w:t>
      </w:r>
      <w:r w:rsidRPr="00804633">
        <w:rPr>
          <w:rFonts w:eastAsia="Times New Roman" w:cs="Arial"/>
          <w:lang w:val="ro-RO" w:eastAsia="zh-CN"/>
        </w:rPr>
        <w:t>, exceptând râurile din bazinele hidrografice: Jiu, Vedea, Argeș, Ialomița, Bârlad, afluenții Oltului inferior, afluenții Prutului și pe cele din Dobrogea, unde vor fi staționare.</w:t>
      </w:r>
    </w:p>
    <w:p w14:paraId="7D1D0CA7" w14:textId="77777777" w:rsidR="00804633" w:rsidRPr="00804633" w:rsidRDefault="00804633" w:rsidP="00804633">
      <w:pPr>
        <w:suppressAutoHyphens/>
        <w:autoSpaceDE w:val="0"/>
        <w:autoSpaceDN w:val="0"/>
        <w:adjustRightInd w:val="0"/>
        <w:spacing w:after="0pt" w:line="12pt" w:lineRule="auto"/>
        <w:ind w:start="54pt"/>
        <w:rPr>
          <w:rFonts w:eastAsia="Times New Roman" w:cs="Arial"/>
          <w:lang w:val="ro-RO" w:eastAsia="zh-CN"/>
        </w:rPr>
      </w:pPr>
      <w:r w:rsidRPr="00804633">
        <w:rPr>
          <w:rFonts w:eastAsia="Times New Roman" w:cs="Arial"/>
          <w:lang w:val="ro-RO" w:eastAsia="zh-CN"/>
        </w:rPr>
        <w:t xml:space="preserve">Ca urmare a cedării apei din stratul de zăpadă se pot înregistra creșteri de niveluri și debite pe unele râuri din vestul și sud-vestul țării, cu posibilitatea situării nivelurilor în jurul </w:t>
      </w:r>
      <w:r w:rsidRPr="00804633">
        <w:rPr>
          <w:rFonts w:eastAsia="Times New Roman" w:cs="Arial"/>
          <w:b/>
          <w:lang w:val="ro-RO" w:eastAsia="zh-CN"/>
        </w:rPr>
        <w:t>COTELOR DE ATENȚIE</w:t>
      </w:r>
      <w:r w:rsidRPr="00804633">
        <w:rPr>
          <w:rFonts w:eastAsia="Times New Roman" w:cs="Arial"/>
          <w:lang w:val="ro-RO" w:eastAsia="zh-CN"/>
        </w:rPr>
        <w:t>.</w:t>
      </w:r>
    </w:p>
    <w:p w14:paraId="5E7B53CF" w14:textId="77777777" w:rsidR="00804633" w:rsidRPr="00804633" w:rsidRDefault="00804633" w:rsidP="00804633">
      <w:pPr>
        <w:suppressAutoHyphens/>
        <w:autoSpaceDE w:val="0"/>
        <w:spacing w:after="0pt" w:line="12pt" w:lineRule="auto"/>
        <w:ind w:start="54pt"/>
        <w:rPr>
          <w:rFonts w:eastAsia="Times New Roman" w:cs="Arial"/>
          <w:lang w:val="ro-RO" w:eastAsia="zh-CN"/>
        </w:rPr>
      </w:pPr>
      <w:r w:rsidRPr="00804633">
        <w:rPr>
          <w:rFonts w:eastAsia="Times New Roman" w:cs="Arial"/>
          <w:lang w:val="ro-RO" w:eastAsia="zh-CN"/>
        </w:rPr>
        <w:t xml:space="preserve">Se vor mai situa peste </w:t>
      </w:r>
      <w:r w:rsidRPr="00804633">
        <w:rPr>
          <w:rFonts w:eastAsia="Times New Roman" w:cs="Arial"/>
          <w:b/>
          <w:bCs/>
          <w:lang w:val="ro-RO" w:eastAsia="zh-CN"/>
        </w:rPr>
        <w:t xml:space="preserve">COTELE DE </w:t>
      </w:r>
      <w:r w:rsidRPr="00804633">
        <w:rPr>
          <w:rFonts w:eastAsia="Times New Roman" w:cs="Arial"/>
          <w:b/>
          <w:lang w:val="ro-RO" w:eastAsia="zh-CN"/>
        </w:rPr>
        <w:t xml:space="preserve">ATENȚIE </w:t>
      </w:r>
      <w:r w:rsidRPr="00804633">
        <w:rPr>
          <w:rFonts w:eastAsia="Times New Roman" w:cs="Arial"/>
          <w:lang w:val="ro-RO" w:eastAsia="zh-CN"/>
        </w:rPr>
        <w:t>cursurile inferioare ale Crasnei, Barcăului, Crișului Alb, Begăi Vechi, Timișului și Bârzavei.</w:t>
      </w:r>
    </w:p>
    <w:p w14:paraId="3C4B10D4" w14:textId="77777777" w:rsidR="00804633" w:rsidRPr="00804633" w:rsidRDefault="00804633" w:rsidP="00804633">
      <w:pPr>
        <w:suppressAutoHyphens/>
        <w:autoSpaceDE w:val="0"/>
        <w:autoSpaceDN w:val="0"/>
        <w:adjustRightInd w:val="0"/>
        <w:spacing w:after="0pt" w:line="12pt" w:lineRule="auto"/>
        <w:ind w:start="0pt"/>
        <w:rPr>
          <w:rFonts w:eastAsia="Times New Roman" w:cs="Arial"/>
          <w:sz w:val="16"/>
          <w:szCs w:val="16"/>
          <w:lang w:val="ro-RO" w:eastAsia="zh-CN"/>
        </w:rPr>
      </w:pPr>
    </w:p>
    <w:p w14:paraId="26D16CAF" w14:textId="77777777" w:rsidR="00804633" w:rsidRPr="00804633" w:rsidRDefault="00804633" w:rsidP="00804633">
      <w:pPr>
        <w:suppressAutoHyphens/>
        <w:autoSpaceDE w:val="0"/>
        <w:autoSpaceDN w:val="0"/>
        <w:adjustRightInd w:val="0"/>
        <w:spacing w:after="0pt" w:line="12pt" w:lineRule="auto"/>
        <w:ind w:start="0pt"/>
        <w:rPr>
          <w:rFonts w:eastAsia="Times New Roman" w:cs="Arial"/>
          <w:sz w:val="16"/>
          <w:szCs w:val="16"/>
          <w:lang w:val="ro-RO" w:eastAsia="zh-CN"/>
        </w:rPr>
      </w:pPr>
    </w:p>
    <w:p w14:paraId="4B433CFB" w14:textId="77777777" w:rsidR="00804633" w:rsidRPr="00804633" w:rsidRDefault="00804633" w:rsidP="00804633">
      <w:pPr>
        <w:spacing w:after="0pt" w:line="12pt" w:lineRule="auto"/>
        <w:ind w:start="54pt"/>
        <w:rPr>
          <w:rFonts w:eastAsia="BatangChe" w:cs="Tahoma"/>
          <w:b/>
          <w:bCs/>
          <w:u w:val="single"/>
          <w:lang w:val="ro-RO"/>
        </w:rPr>
      </w:pPr>
      <w:r w:rsidRPr="00804633">
        <w:rPr>
          <w:rFonts w:eastAsia="BatangChe" w:cs="Tahoma"/>
          <w:b/>
          <w:bCs/>
          <w:u w:val="single"/>
          <w:lang w:val="ro-RO"/>
        </w:rPr>
        <w:t>DUNĂRE</w:t>
      </w:r>
    </w:p>
    <w:p w14:paraId="6D8746FE" w14:textId="77777777" w:rsidR="00804633" w:rsidRPr="00804633" w:rsidRDefault="00804633" w:rsidP="00804633">
      <w:pPr>
        <w:keepLines/>
        <w:spacing w:after="0pt" w:line="12pt" w:lineRule="auto"/>
        <w:ind w:start="54pt"/>
        <w:rPr>
          <w:rFonts w:eastAsia="Times New Roman" w:cs="Arial"/>
          <w:b/>
          <w:color w:val="000000"/>
          <w:lang w:val="ro-RO" w:eastAsia="zh-CN"/>
        </w:rPr>
      </w:pPr>
      <w:r w:rsidRPr="00804633">
        <w:rPr>
          <w:rFonts w:eastAsia="BatangChe" w:cs="Tahoma"/>
          <w:b/>
          <w:bCs/>
          <w:lang w:val="ro-RO"/>
        </w:rPr>
        <w:t>Debitul la intrarea în ţară</w:t>
      </w:r>
      <w:r w:rsidRPr="00804633">
        <w:rPr>
          <w:rFonts w:eastAsia="BatangChe" w:cs="Tahoma"/>
          <w:bCs/>
          <w:lang w:val="ro-RO"/>
        </w:rPr>
        <w:t xml:space="preserve"> (secţiunea Baziaş) </w:t>
      </w:r>
      <w:r w:rsidRPr="00804633">
        <w:rPr>
          <w:rFonts w:eastAsia="BatangChe" w:cs="Tahoma"/>
          <w:bCs/>
          <w:iCs/>
          <w:color w:val="000000"/>
          <w:lang w:val="ro-RO"/>
        </w:rPr>
        <w:t>î</w:t>
      </w:r>
      <w:r w:rsidRPr="00804633">
        <w:rPr>
          <w:rFonts w:eastAsia="BatangChe" w:cs="Tahoma"/>
          <w:bCs/>
          <w:lang w:val="ro-RO"/>
        </w:rPr>
        <w:t>n intervalul 02-03.03.2023</w:t>
      </w:r>
      <w:r w:rsidRPr="00804633">
        <w:rPr>
          <w:rFonts w:eastAsia="BatangChe" w:cs="Tahoma"/>
          <w:b/>
          <w:bCs/>
          <w:lang w:val="ro-RO"/>
        </w:rPr>
        <w:t xml:space="preserve"> a fost</w:t>
      </w:r>
      <w:r w:rsidRPr="00804633">
        <w:rPr>
          <w:rFonts w:eastAsia="Times New Roman" w:cs="Arial"/>
          <w:b/>
          <w:color w:val="000000"/>
          <w:lang w:val="ro-RO" w:eastAsia="zh-CN"/>
        </w:rPr>
        <w:t xml:space="preserve"> în creştere, având valoarea de</w:t>
      </w:r>
      <w:bookmarkStart w:id="0" w:name="_Hlk63494988"/>
      <w:bookmarkStart w:id="1" w:name="_Hlk64445300"/>
      <w:bookmarkStart w:id="2" w:name="_Hlk73689917"/>
      <w:r w:rsidRPr="00804633">
        <w:rPr>
          <w:rFonts w:eastAsia="Times New Roman" w:cs="Arial"/>
          <w:b/>
          <w:color w:val="000000"/>
          <w:lang w:val="ro-RO" w:eastAsia="zh-CN"/>
        </w:rPr>
        <w:t xml:space="preserve"> </w:t>
      </w:r>
      <w:bookmarkEnd w:id="0"/>
      <w:bookmarkEnd w:id="1"/>
      <w:bookmarkEnd w:id="2"/>
      <w:r w:rsidRPr="00804633">
        <w:rPr>
          <w:rFonts w:eastAsia="Times New Roman" w:cs="Arial"/>
          <w:b/>
          <w:color w:val="000000"/>
          <w:lang w:val="ro-RO" w:eastAsia="zh-CN"/>
        </w:rPr>
        <w:t>7800 m</w:t>
      </w:r>
      <w:r w:rsidRPr="00804633">
        <w:rPr>
          <w:rFonts w:eastAsia="Times New Roman" w:cs="Arial"/>
          <w:b/>
          <w:color w:val="000000"/>
          <w:vertAlign w:val="superscript"/>
          <w:lang w:val="ro-RO" w:eastAsia="zh-CN"/>
        </w:rPr>
        <w:t>3</w:t>
      </w:r>
      <w:r w:rsidRPr="00804633">
        <w:rPr>
          <w:rFonts w:eastAsia="Times New Roman" w:cs="Arial"/>
          <w:b/>
          <w:color w:val="000000"/>
          <w:lang w:val="ro-RO" w:eastAsia="zh-CN"/>
        </w:rPr>
        <w:t>/s</w:t>
      </w:r>
      <w:r w:rsidRPr="00804633">
        <w:rPr>
          <w:rFonts w:eastAsia="Times New Roman" w:cs="Arial"/>
          <w:color w:val="000000"/>
          <w:lang w:val="ro-RO" w:eastAsia="zh-CN"/>
        </w:rPr>
        <w:t xml:space="preserve">, peste media  multianuală a lunii </w:t>
      </w:r>
      <w:r w:rsidRPr="00804633">
        <w:rPr>
          <w:rFonts w:eastAsia="Times New Roman" w:cs="Arial"/>
          <w:b/>
          <w:color w:val="000000"/>
          <w:lang w:val="ro-RO" w:eastAsia="zh-CN"/>
        </w:rPr>
        <w:t>martie (5300 m</w:t>
      </w:r>
      <w:r w:rsidRPr="00804633">
        <w:rPr>
          <w:rFonts w:eastAsia="Times New Roman" w:cs="Arial"/>
          <w:b/>
          <w:color w:val="000000"/>
          <w:vertAlign w:val="superscript"/>
          <w:lang w:val="ro-RO" w:eastAsia="zh-CN"/>
        </w:rPr>
        <w:t>3</w:t>
      </w:r>
      <w:r w:rsidRPr="00804633">
        <w:rPr>
          <w:rFonts w:eastAsia="Times New Roman" w:cs="Arial"/>
          <w:b/>
          <w:color w:val="000000"/>
          <w:lang w:val="ro-RO" w:eastAsia="zh-CN"/>
        </w:rPr>
        <w:t>/s).</w:t>
      </w:r>
    </w:p>
    <w:p w14:paraId="79BB67FE" w14:textId="77777777" w:rsidR="00804633" w:rsidRPr="00804633" w:rsidRDefault="00804633" w:rsidP="00804633">
      <w:pPr>
        <w:keepLines/>
        <w:suppressAutoHyphens/>
        <w:autoSpaceDE w:val="0"/>
        <w:spacing w:after="0pt" w:line="12pt" w:lineRule="auto"/>
        <w:ind w:start="18pt" w:firstLine="36pt"/>
        <w:rPr>
          <w:rFonts w:eastAsia="Times New Roman" w:cs="Arial"/>
          <w:color w:val="000000"/>
          <w:lang w:val="ro-RO" w:eastAsia="zh-CN"/>
        </w:rPr>
      </w:pPr>
      <w:bookmarkStart w:id="3" w:name="_Hlk91833036"/>
      <w:r w:rsidRPr="00804633">
        <w:rPr>
          <w:rFonts w:eastAsia="Times New Roman" w:cs="Arial"/>
          <w:color w:val="000000"/>
          <w:lang w:val="ro-RO" w:eastAsia="zh-CN"/>
        </w:rPr>
        <w:t>În aval de Porţile de Fier debitele au fost în creștere.</w:t>
      </w:r>
      <w:bookmarkEnd w:id="3"/>
    </w:p>
    <w:p w14:paraId="259186DE" w14:textId="77777777" w:rsidR="00804633" w:rsidRPr="00804633" w:rsidRDefault="00804633" w:rsidP="00804633">
      <w:pPr>
        <w:keepLines/>
        <w:spacing w:after="0pt" w:line="12pt" w:lineRule="auto"/>
        <w:ind w:start="0pt"/>
        <w:rPr>
          <w:rFonts w:eastAsia="Times New Roman" w:cs="Arial"/>
          <w:sz w:val="16"/>
          <w:szCs w:val="16"/>
          <w:lang w:val="ro-RO" w:eastAsia="zh-CN"/>
        </w:rPr>
      </w:pPr>
    </w:p>
    <w:p w14:paraId="5AEFB569" w14:textId="77777777" w:rsidR="00804633" w:rsidRPr="00804633" w:rsidRDefault="00804633" w:rsidP="00804633">
      <w:pPr>
        <w:autoSpaceDN w:val="0"/>
        <w:adjustRightInd w:val="0"/>
        <w:spacing w:after="0pt" w:line="12pt" w:lineRule="auto"/>
        <w:ind w:start="18pt" w:firstLine="36pt"/>
        <w:rPr>
          <w:rFonts w:eastAsia="Times New Roman" w:cs="Arial"/>
          <w:b/>
          <w:color w:val="000000"/>
          <w:lang w:val="ro-RO" w:eastAsia="zh-CN"/>
        </w:rPr>
      </w:pPr>
      <w:r w:rsidRPr="00804633">
        <w:rPr>
          <w:rFonts w:eastAsia="BatangChe" w:cs="Tahoma"/>
          <w:b/>
          <w:bCs/>
          <w:lang w:val="ro-RO"/>
        </w:rPr>
        <w:t>Debitul la intrarea în ţară</w:t>
      </w:r>
      <w:r w:rsidRPr="00804633">
        <w:rPr>
          <w:rFonts w:eastAsia="BatangChe" w:cs="Tahoma"/>
          <w:bCs/>
          <w:lang w:val="ro-RO"/>
        </w:rPr>
        <w:t xml:space="preserve"> (secţiunea Baziaş) </w:t>
      </w:r>
      <w:r w:rsidRPr="00804633">
        <w:rPr>
          <w:rFonts w:eastAsia="BatangChe" w:cs="Tahoma"/>
          <w:b/>
          <w:bCs/>
          <w:lang w:val="ro-RO"/>
        </w:rPr>
        <w:t>va fi</w:t>
      </w:r>
      <w:r w:rsidRPr="00804633">
        <w:rPr>
          <w:rFonts w:eastAsia="Times New Roman" w:cs="Arial"/>
          <w:lang w:val="ro-RO" w:eastAsia="zh-CN"/>
        </w:rPr>
        <w:t xml:space="preserve"> </w:t>
      </w:r>
      <w:r w:rsidRPr="00804633">
        <w:rPr>
          <w:rFonts w:eastAsia="Times New Roman" w:cs="Arial"/>
          <w:b/>
          <w:color w:val="000000"/>
          <w:lang w:val="ro-RO" w:eastAsia="zh-CN"/>
        </w:rPr>
        <w:t>în creștere (8000 m</w:t>
      </w:r>
      <w:r w:rsidRPr="00804633">
        <w:rPr>
          <w:rFonts w:eastAsia="Times New Roman" w:cs="Arial"/>
          <w:b/>
          <w:color w:val="000000"/>
          <w:vertAlign w:val="superscript"/>
          <w:lang w:val="ro-RO" w:eastAsia="zh-CN"/>
        </w:rPr>
        <w:t>3</w:t>
      </w:r>
      <w:r w:rsidRPr="00804633">
        <w:rPr>
          <w:rFonts w:eastAsia="Times New Roman" w:cs="Arial"/>
          <w:b/>
          <w:color w:val="000000"/>
          <w:lang w:val="ro-RO" w:eastAsia="zh-CN"/>
        </w:rPr>
        <w:t>/s).</w:t>
      </w:r>
    </w:p>
    <w:p w14:paraId="390F50EA" w14:textId="77777777" w:rsidR="00804633" w:rsidRPr="00804633" w:rsidRDefault="00804633" w:rsidP="00804633">
      <w:pPr>
        <w:suppressAutoHyphens/>
        <w:autoSpaceDE w:val="0"/>
        <w:autoSpaceDN w:val="0"/>
        <w:adjustRightInd w:val="0"/>
        <w:spacing w:after="0pt" w:line="12pt" w:lineRule="auto"/>
        <w:ind w:start="18pt" w:firstLine="36pt"/>
        <w:rPr>
          <w:rFonts w:eastAsia="Times New Roman" w:cs="Arial"/>
          <w:color w:val="000000"/>
          <w:lang w:val="ro-RO" w:eastAsia="zh-CN"/>
        </w:rPr>
      </w:pPr>
      <w:r w:rsidRPr="00804633">
        <w:rPr>
          <w:rFonts w:eastAsia="Times New Roman" w:cs="Arial"/>
          <w:color w:val="000000"/>
          <w:lang w:val="ro-RO" w:eastAsia="zh-CN"/>
        </w:rPr>
        <w:t>În aval de Porțile de Fier debitele vor fi în general în creștere.</w:t>
      </w:r>
    </w:p>
    <w:p w14:paraId="1B9FFDB2" w14:textId="77777777" w:rsidR="00804633" w:rsidRPr="00804633" w:rsidRDefault="00804633" w:rsidP="00804633">
      <w:pPr>
        <w:suppressAutoHyphens/>
        <w:autoSpaceDE w:val="0"/>
        <w:autoSpaceDN w:val="0"/>
        <w:adjustRightInd w:val="0"/>
        <w:spacing w:after="0pt" w:line="12pt" w:lineRule="auto"/>
        <w:ind w:start="18pt" w:firstLine="36pt"/>
        <w:rPr>
          <w:rFonts w:eastAsia="Times New Roman" w:cs="Arial"/>
          <w:sz w:val="16"/>
          <w:szCs w:val="16"/>
          <w:lang w:val="ro-RO" w:eastAsia="zh-CN"/>
        </w:rPr>
      </w:pPr>
    </w:p>
    <w:p w14:paraId="63D46396" w14:textId="77777777" w:rsidR="00804633" w:rsidRPr="00804633" w:rsidRDefault="00804633" w:rsidP="00804633">
      <w:pPr>
        <w:suppressAutoHyphens/>
        <w:autoSpaceDE w:val="0"/>
        <w:autoSpaceDN w:val="0"/>
        <w:adjustRightInd w:val="0"/>
        <w:spacing w:after="0pt" w:line="12pt" w:lineRule="auto"/>
        <w:ind w:start="18pt" w:firstLine="36pt"/>
        <w:rPr>
          <w:rFonts w:eastAsia="Times New Roman" w:cs="Arial"/>
          <w:sz w:val="16"/>
          <w:szCs w:val="16"/>
          <w:lang w:val="ro-RO" w:eastAsia="zh-CN"/>
        </w:rPr>
      </w:pPr>
    </w:p>
    <w:p w14:paraId="65FD6E19" w14:textId="77777777" w:rsidR="00804633" w:rsidRPr="00804633" w:rsidRDefault="00804633" w:rsidP="00804633">
      <w:pPr>
        <w:suppressAutoHyphens/>
        <w:autoSpaceDE w:val="0"/>
        <w:autoSpaceDN w:val="0"/>
        <w:adjustRightInd w:val="0"/>
        <w:spacing w:after="0pt" w:line="12pt" w:lineRule="auto"/>
        <w:ind w:start="18pt" w:firstLine="36pt"/>
        <w:rPr>
          <w:rFonts w:eastAsia="Times New Roman" w:cs="Arial"/>
          <w:b/>
          <w:u w:val="single"/>
          <w:lang w:val="ro-RO" w:eastAsia="zh-CN"/>
        </w:rPr>
      </w:pPr>
      <w:r w:rsidRPr="00804633">
        <w:rPr>
          <w:rFonts w:eastAsia="Times New Roman" w:cs="Arial"/>
          <w:b/>
          <w:u w:val="single"/>
          <w:lang w:val="ro-RO" w:eastAsia="zh-CN"/>
        </w:rPr>
        <w:t>ALIMENT</w:t>
      </w:r>
      <w:r w:rsidRPr="00804633">
        <w:rPr>
          <w:rFonts w:eastAsia="BatangChe" w:cs="Tahoma"/>
          <w:b/>
          <w:bCs/>
          <w:u w:val="single"/>
          <w:lang w:val="ro-RO"/>
        </w:rPr>
        <w:t>Ă</w:t>
      </w:r>
      <w:r w:rsidRPr="00804633">
        <w:rPr>
          <w:rFonts w:eastAsia="Times New Roman" w:cs="Arial"/>
          <w:b/>
          <w:u w:val="single"/>
          <w:lang w:val="ro-RO" w:eastAsia="zh-CN"/>
        </w:rPr>
        <w:t>RI CU AP</w:t>
      </w:r>
      <w:r w:rsidRPr="00804633">
        <w:rPr>
          <w:rFonts w:eastAsia="BatangChe" w:cs="Tahoma"/>
          <w:b/>
          <w:bCs/>
          <w:u w:val="single"/>
          <w:lang w:val="ro-RO"/>
        </w:rPr>
        <w:t>Ă</w:t>
      </w:r>
    </w:p>
    <w:p w14:paraId="4675918B" w14:textId="77777777" w:rsidR="00804633" w:rsidRPr="00804633" w:rsidRDefault="00804633" w:rsidP="00804633">
      <w:pPr>
        <w:spacing w:after="0pt" w:line="12pt" w:lineRule="auto"/>
        <w:ind w:start="54pt"/>
        <w:jc w:val="start"/>
        <w:rPr>
          <w:rFonts w:eastAsia="Times New Roman"/>
          <w:color w:val="000000"/>
          <w:lang w:val="it-IT"/>
        </w:rPr>
      </w:pPr>
      <w:r w:rsidRPr="00804633">
        <w:rPr>
          <w:rFonts w:eastAsia="Times New Roman"/>
          <w:b/>
          <w:color w:val="000000"/>
          <w:lang w:val="it-IT"/>
        </w:rPr>
        <w:t>A.B.A. Arge</w:t>
      </w:r>
      <w:r w:rsidRPr="00804633">
        <w:rPr>
          <w:rFonts w:eastAsia="Times New Roman" w:cs="Arial"/>
          <w:b/>
          <w:color w:val="000000"/>
          <w:lang w:val="ro-RO" w:eastAsia="zh-CN"/>
        </w:rPr>
        <w:t>ș</w:t>
      </w:r>
      <w:r w:rsidRPr="00804633">
        <w:rPr>
          <w:rFonts w:eastAsia="Times New Roman"/>
          <w:b/>
          <w:color w:val="000000"/>
          <w:lang w:val="it-IT"/>
        </w:rPr>
        <w:t>-Vedea</w:t>
      </w:r>
    </w:p>
    <w:p w14:paraId="275D60E2" w14:textId="77777777" w:rsidR="00804633" w:rsidRPr="00804633" w:rsidRDefault="00804633" w:rsidP="00804633">
      <w:pPr>
        <w:spacing w:after="0pt" w:line="12pt" w:lineRule="auto"/>
        <w:ind w:start="54pt"/>
        <w:jc w:val="start"/>
        <w:rPr>
          <w:rFonts w:eastAsia="Times New Roman"/>
          <w:color w:val="000000"/>
          <w:lang w:val="it-IT"/>
        </w:rPr>
      </w:pPr>
      <w:r w:rsidRPr="00804633">
        <w:rPr>
          <w:rFonts w:eastAsia="Times New Roman"/>
          <w:color w:val="000000"/>
          <w:lang w:val="it-IT"/>
        </w:rPr>
        <w:t>To</w:t>
      </w:r>
      <w:r w:rsidRPr="00804633">
        <w:rPr>
          <w:rFonts w:eastAsia="Times New Roman" w:cs="Arial"/>
          <w:color w:val="000000"/>
          <w:lang w:val="ro-RO" w:eastAsia="zh-CN"/>
        </w:rPr>
        <w:t>ț</w:t>
      </w:r>
      <w:r w:rsidRPr="00804633">
        <w:rPr>
          <w:rFonts w:eastAsia="Times New Roman"/>
          <w:color w:val="000000"/>
          <w:lang w:val="it-IT"/>
        </w:rPr>
        <w:t>i consumatorii sunt alimenta</w:t>
      </w:r>
      <w:r w:rsidRPr="00804633">
        <w:rPr>
          <w:rFonts w:eastAsia="Times New Roman" w:cs="Arial"/>
          <w:color w:val="000000"/>
          <w:lang w:val="ro-RO" w:eastAsia="zh-CN"/>
        </w:rPr>
        <w:t>ț</w:t>
      </w:r>
      <w:r w:rsidRPr="00804633">
        <w:rPr>
          <w:rFonts w:eastAsia="Times New Roman"/>
          <w:color w:val="000000"/>
          <w:lang w:val="it-IT"/>
        </w:rPr>
        <w:t>i normal.</w:t>
      </w:r>
    </w:p>
    <w:p w14:paraId="445A7A58" w14:textId="77777777" w:rsidR="00804633" w:rsidRPr="00804633" w:rsidRDefault="00804633" w:rsidP="00804633">
      <w:pPr>
        <w:spacing w:after="0pt" w:line="12pt" w:lineRule="auto"/>
        <w:ind w:start="54pt"/>
        <w:jc w:val="start"/>
        <w:rPr>
          <w:rFonts w:eastAsia="Times New Roman"/>
          <w:color w:val="000000"/>
          <w:lang w:val="it-IT"/>
        </w:rPr>
      </w:pPr>
      <w:r w:rsidRPr="00804633">
        <w:rPr>
          <w:rFonts w:eastAsia="Times New Roman"/>
          <w:color w:val="000000"/>
          <w:lang w:val="it-IT"/>
        </w:rPr>
        <w:t>Alimentarea cu ap</w:t>
      </w:r>
      <w:r w:rsidRPr="00804633">
        <w:rPr>
          <w:rFonts w:cs="ArialMT"/>
          <w:color w:val="000000"/>
          <w:lang w:val="ro-RO"/>
        </w:rPr>
        <w:t>ă</w:t>
      </w:r>
      <w:r w:rsidRPr="00804633">
        <w:rPr>
          <w:rFonts w:eastAsia="Times New Roman"/>
          <w:color w:val="000000"/>
          <w:lang w:val="it-IT"/>
        </w:rPr>
        <w:t xml:space="preserve"> a mun. Bucure</w:t>
      </w:r>
      <w:r w:rsidRPr="00804633">
        <w:rPr>
          <w:rFonts w:eastAsia="Times New Roman" w:cs="Arial"/>
          <w:color w:val="000000"/>
          <w:lang w:val="ro-RO" w:eastAsia="zh-CN"/>
        </w:rPr>
        <w:t>ș</w:t>
      </w:r>
      <w:r w:rsidRPr="00804633">
        <w:rPr>
          <w:rFonts w:eastAsia="Times New Roman"/>
          <w:color w:val="000000"/>
          <w:lang w:val="it-IT"/>
        </w:rPr>
        <w:t xml:space="preserve">ti: </w:t>
      </w:r>
    </w:p>
    <w:p w14:paraId="5E145D4E" w14:textId="77777777" w:rsidR="00804633" w:rsidRPr="00804633" w:rsidRDefault="00804633" w:rsidP="00804633">
      <w:pPr>
        <w:spacing w:after="0pt" w:line="12pt" w:lineRule="auto"/>
        <w:ind w:start="54pt"/>
        <w:jc w:val="start"/>
        <w:rPr>
          <w:rFonts w:eastAsia="Times New Roman"/>
          <w:color w:val="000000"/>
          <w:lang w:val="it-IT"/>
        </w:rPr>
      </w:pPr>
      <w:r w:rsidRPr="00804633">
        <w:rPr>
          <w:rFonts w:eastAsia="Times New Roman"/>
          <w:color w:val="000000"/>
          <w:lang w:val="it-IT"/>
        </w:rPr>
        <w:t>-r. Arge</w:t>
      </w:r>
      <w:r w:rsidRPr="00804633">
        <w:rPr>
          <w:rFonts w:eastAsia="Times New Roman" w:cs="Arial"/>
          <w:color w:val="000000"/>
          <w:lang w:val="ro-RO" w:eastAsia="zh-CN"/>
        </w:rPr>
        <w:t xml:space="preserve">ș - </w:t>
      </w:r>
      <w:r w:rsidRPr="00804633">
        <w:rPr>
          <w:rFonts w:eastAsia="Times New Roman"/>
          <w:color w:val="000000"/>
          <w:lang w:val="it-IT"/>
        </w:rPr>
        <w:t>Ac. Z</w:t>
      </w:r>
      <w:r w:rsidRPr="00804633">
        <w:rPr>
          <w:rFonts w:cs="ArialMT"/>
          <w:color w:val="000000"/>
          <w:lang w:val="ro-RO"/>
        </w:rPr>
        <w:t>ă</w:t>
      </w:r>
      <w:r w:rsidRPr="00804633">
        <w:rPr>
          <w:rFonts w:eastAsia="Times New Roman"/>
          <w:color w:val="000000"/>
          <w:lang w:val="it-IT"/>
        </w:rPr>
        <w:t xml:space="preserve">voiul Orbului:   27 mc/s; </w:t>
      </w:r>
    </w:p>
    <w:p w14:paraId="4E4C6349" w14:textId="77777777" w:rsidR="00804633" w:rsidRPr="00804633" w:rsidRDefault="00804633" w:rsidP="00804633">
      <w:pPr>
        <w:spacing w:after="0pt" w:line="12pt" w:lineRule="auto"/>
        <w:ind w:start="54pt"/>
        <w:jc w:val="start"/>
        <w:rPr>
          <w:rFonts w:eastAsia="Times New Roman"/>
          <w:color w:val="000000"/>
          <w:lang w:val="it-IT"/>
        </w:rPr>
      </w:pPr>
      <w:r w:rsidRPr="00804633">
        <w:rPr>
          <w:rFonts w:eastAsia="Times New Roman"/>
          <w:color w:val="000000"/>
          <w:lang w:val="it-IT"/>
        </w:rPr>
        <w:t>-r. D</w:t>
      </w:r>
      <w:r w:rsidRPr="00804633">
        <w:rPr>
          <w:rFonts w:eastAsia="Times New Roman" w:cs="Arial"/>
          <w:color w:val="000000"/>
          <w:lang w:val="ro-RO" w:eastAsia="zh-CN"/>
        </w:rPr>
        <w:t>â</w:t>
      </w:r>
      <w:r w:rsidRPr="00804633">
        <w:rPr>
          <w:rFonts w:eastAsia="Times New Roman"/>
          <w:color w:val="000000"/>
          <w:lang w:val="it-IT"/>
        </w:rPr>
        <w:t>mbovi</w:t>
      </w:r>
      <w:r w:rsidRPr="00804633">
        <w:rPr>
          <w:rFonts w:eastAsia="Times New Roman" w:cs="Arial"/>
          <w:color w:val="000000"/>
          <w:lang w:val="ro-RO" w:eastAsia="zh-CN"/>
        </w:rPr>
        <w:t>ț</w:t>
      </w:r>
      <w:r w:rsidRPr="00804633">
        <w:rPr>
          <w:rFonts w:eastAsia="Times New Roman"/>
          <w:color w:val="000000"/>
          <w:lang w:val="it-IT"/>
        </w:rPr>
        <w:t>a:  ac. V</w:t>
      </w:r>
      <w:r w:rsidRPr="00804633">
        <w:rPr>
          <w:rFonts w:cs="ArialMT"/>
          <w:color w:val="000000"/>
          <w:lang w:val="ro-RO"/>
        </w:rPr>
        <w:t>ă</w:t>
      </w:r>
      <w:r w:rsidRPr="00804633">
        <w:rPr>
          <w:rFonts w:eastAsia="Times New Roman"/>
          <w:color w:val="000000"/>
          <w:lang w:val="it-IT"/>
        </w:rPr>
        <w:t>c</w:t>
      </w:r>
      <w:r w:rsidRPr="00804633">
        <w:rPr>
          <w:rFonts w:cs="ArialMT"/>
          <w:color w:val="000000"/>
          <w:lang w:val="ro-RO"/>
        </w:rPr>
        <w:t>ă</w:t>
      </w:r>
      <w:r w:rsidRPr="00804633">
        <w:rPr>
          <w:rFonts w:eastAsia="Times New Roman"/>
          <w:color w:val="000000"/>
          <w:lang w:val="it-IT"/>
        </w:rPr>
        <w:t>re</w:t>
      </w:r>
      <w:r w:rsidRPr="00804633">
        <w:rPr>
          <w:rFonts w:eastAsia="Times New Roman" w:cs="Arial"/>
          <w:color w:val="000000"/>
          <w:lang w:val="ro-RO" w:eastAsia="zh-CN"/>
        </w:rPr>
        <w:t>ș</w:t>
      </w:r>
      <w:r w:rsidRPr="00804633">
        <w:rPr>
          <w:rFonts w:eastAsia="Times New Roman"/>
          <w:color w:val="000000"/>
          <w:lang w:val="it-IT"/>
        </w:rPr>
        <w:t>ti:   10 mc/s;</w:t>
      </w:r>
    </w:p>
    <w:p w14:paraId="6389BB36" w14:textId="77777777" w:rsidR="00804633" w:rsidRPr="00804633" w:rsidRDefault="00804633" w:rsidP="00804633">
      <w:pPr>
        <w:spacing w:after="0pt" w:line="12pt" w:lineRule="auto"/>
        <w:ind w:start="54pt"/>
        <w:jc w:val="start"/>
        <w:rPr>
          <w:rFonts w:eastAsia="Times New Roman"/>
          <w:color w:val="000000"/>
          <w:lang w:val="it-IT"/>
        </w:rPr>
      </w:pPr>
      <w:r w:rsidRPr="00804633">
        <w:rPr>
          <w:rFonts w:eastAsia="Times New Roman"/>
          <w:color w:val="000000"/>
          <w:lang w:val="it-IT"/>
        </w:rPr>
        <w:t>-CA2:                                       0 mc/s;</w:t>
      </w:r>
    </w:p>
    <w:p w14:paraId="35E002B3" w14:textId="77777777" w:rsidR="00804633" w:rsidRPr="00804633" w:rsidRDefault="00804633" w:rsidP="00804633">
      <w:pPr>
        <w:spacing w:after="0pt" w:line="12pt" w:lineRule="auto"/>
        <w:ind w:start="54pt"/>
        <w:jc w:val="start"/>
        <w:rPr>
          <w:rFonts w:eastAsia="Times New Roman"/>
          <w:color w:val="000000"/>
          <w:lang w:val="it-IT"/>
        </w:rPr>
      </w:pPr>
      <w:r w:rsidRPr="00804633">
        <w:rPr>
          <w:rFonts w:eastAsia="Times New Roman"/>
          <w:color w:val="000000"/>
          <w:lang w:val="it-IT"/>
        </w:rPr>
        <w:t>-Der. Mircea Vod</w:t>
      </w:r>
      <w:r w:rsidRPr="00804633">
        <w:rPr>
          <w:rFonts w:cs="ArialMT"/>
          <w:color w:val="000000"/>
          <w:lang w:val="ro-RO"/>
        </w:rPr>
        <w:t>ă</w:t>
      </w:r>
      <w:r w:rsidRPr="00804633">
        <w:rPr>
          <w:rFonts w:eastAsia="Times New Roman"/>
          <w:color w:val="000000"/>
          <w:lang w:val="it-IT"/>
        </w:rPr>
        <w:t xml:space="preserve">:                   1.2 mc/s. </w:t>
      </w:r>
    </w:p>
    <w:p w14:paraId="6DD45F12" w14:textId="77777777" w:rsidR="00804633" w:rsidRPr="00804633" w:rsidRDefault="00804633" w:rsidP="00804633">
      <w:pPr>
        <w:suppressAutoHyphens/>
        <w:autoSpaceDE w:val="0"/>
        <w:autoSpaceDN w:val="0"/>
        <w:adjustRightInd w:val="0"/>
        <w:spacing w:after="0pt" w:line="12pt" w:lineRule="auto"/>
        <w:ind w:start="0pt"/>
        <w:rPr>
          <w:rFonts w:eastAsia="Times New Roman" w:cs="Arial"/>
          <w:color w:val="000000"/>
          <w:sz w:val="16"/>
          <w:szCs w:val="16"/>
          <w:lang w:val="ro-RO" w:eastAsia="zh-CN"/>
        </w:rPr>
      </w:pPr>
    </w:p>
    <w:p w14:paraId="075031C6" w14:textId="77777777" w:rsidR="00804633" w:rsidRPr="00804633" w:rsidRDefault="00804633" w:rsidP="00804633">
      <w:pPr>
        <w:suppressAutoHyphens/>
        <w:autoSpaceDE w:val="0"/>
        <w:autoSpaceDN w:val="0"/>
        <w:adjustRightInd w:val="0"/>
        <w:spacing w:after="0pt" w:line="12pt" w:lineRule="auto"/>
        <w:ind w:start="0pt"/>
        <w:rPr>
          <w:rFonts w:eastAsia="Times New Roman" w:cs="Arial"/>
          <w:color w:val="000000"/>
          <w:sz w:val="16"/>
          <w:szCs w:val="16"/>
          <w:lang w:val="ro-RO" w:eastAsia="zh-CN"/>
        </w:rPr>
      </w:pPr>
    </w:p>
    <w:p w14:paraId="2A9232B3" w14:textId="77777777" w:rsidR="00804633" w:rsidRPr="00804633" w:rsidRDefault="00804633" w:rsidP="00804633">
      <w:pPr>
        <w:spacing w:after="0pt" w:line="12pt" w:lineRule="auto"/>
        <w:ind w:start="54pt"/>
        <w:rPr>
          <w:b/>
          <w:bCs/>
          <w:color w:val="000000"/>
          <w:u w:val="single"/>
          <w:lang w:val="ro-RO"/>
        </w:rPr>
      </w:pPr>
      <w:r w:rsidRPr="00804633">
        <w:rPr>
          <w:b/>
          <w:bCs/>
          <w:color w:val="000000"/>
          <w:lang w:val="ro-RO"/>
        </w:rPr>
        <w:t>2.</w:t>
      </w:r>
      <w:r w:rsidRPr="00804633">
        <w:rPr>
          <w:bCs/>
          <w:color w:val="000000"/>
          <w:lang w:val="ro-RO"/>
        </w:rPr>
        <w:t xml:space="preserve"> </w:t>
      </w:r>
      <w:r w:rsidRPr="00804633">
        <w:rPr>
          <w:b/>
          <w:bCs/>
          <w:color w:val="000000"/>
          <w:u w:val="single"/>
          <w:lang w:val="ro-RO"/>
        </w:rPr>
        <w:t xml:space="preserve">Situaţia meteorologică în intervalul 02.03.2023, ora 08.00 –03.03.2023, ora 06.00 </w:t>
      </w:r>
    </w:p>
    <w:p w14:paraId="45AFD897" w14:textId="77777777" w:rsidR="00804633" w:rsidRPr="00804633" w:rsidRDefault="00804633" w:rsidP="00804633">
      <w:pPr>
        <w:autoSpaceDE w:val="0"/>
        <w:autoSpaceDN w:val="0"/>
        <w:adjustRightInd w:val="0"/>
        <w:spacing w:after="0pt" w:line="12pt" w:lineRule="auto"/>
        <w:ind w:start="54pt"/>
        <w:rPr>
          <w:rFonts w:cs="ArialMT"/>
          <w:lang w:val="ro-RO"/>
        </w:rPr>
      </w:pPr>
      <w:r w:rsidRPr="00804633">
        <w:rPr>
          <w:b/>
          <w:bCs/>
          <w:color w:val="000000"/>
          <w:lang w:val="ro-RO"/>
        </w:rPr>
        <w:t xml:space="preserve">În ţară </w:t>
      </w:r>
      <w:r w:rsidRPr="00804633">
        <w:rPr>
          <w:rFonts w:cs="ArialMT"/>
          <w:lang w:val="ro-RO"/>
        </w:rPr>
        <w:t>vremea a fost mai caldă decât în mod obi</w:t>
      </w:r>
      <w:r w:rsidRPr="00804633">
        <w:rPr>
          <w:rFonts w:cs="LiberationSans"/>
          <w:lang w:val="ro-RO"/>
        </w:rPr>
        <w:t>ș</w:t>
      </w:r>
      <w:r w:rsidRPr="00804633">
        <w:rPr>
          <w:rFonts w:cs="ArialMT"/>
          <w:lang w:val="ro-RO"/>
        </w:rPr>
        <w:t xml:space="preserve">nuit în nord-vest </w:t>
      </w:r>
      <w:r w:rsidRPr="00804633">
        <w:rPr>
          <w:rFonts w:cs="LiberationSans"/>
          <w:lang w:val="ro-RO"/>
        </w:rPr>
        <w:t>ș</w:t>
      </w:r>
      <w:r w:rsidRPr="00804633">
        <w:rPr>
          <w:rFonts w:cs="ArialMT"/>
          <w:lang w:val="ro-RO"/>
        </w:rPr>
        <w:t xml:space="preserve">i centru </w:t>
      </w:r>
      <w:r w:rsidRPr="00804633">
        <w:rPr>
          <w:rFonts w:cs="LiberationSans"/>
          <w:lang w:val="ro-RO"/>
        </w:rPr>
        <w:t>ș</w:t>
      </w:r>
      <w:r w:rsidRPr="00804633">
        <w:rPr>
          <w:rFonts w:cs="ArialMT"/>
          <w:lang w:val="ro-RO"/>
        </w:rPr>
        <w:t xml:space="preserve">i în general apropiată de regimul termic normal în restul teritoriului. În Banat, Oltenia </w:t>
      </w:r>
      <w:r w:rsidRPr="00804633">
        <w:rPr>
          <w:rFonts w:cs="LiberationSans"/>
          <w:lang w:val="ro-RO"/>
        </w:rPr>
        <w:t>ș</w:t>
      </w:r>
      <w:r w:rsidRPr="00804633">
        <w:rPr>
          <w:rFonts w:cs="ArialMT"/>
          <w:lang w:val="ro-RO"/>
        </w:rPr>
        <w:t xml:space="preserve">i cea mai mare parte a Munteniei au fost înnorări persistente </w:t>
      </w:r>
      <w:r w:rsidRPr="00804633">
        <w:rPr>
          <w:rFonts w:cs="LiberationSans"/>
          <w:lang w:val="ro-RO"/>
        </w:rPr>
        <w:t>ș</w:t>
      </w:r>
      <w:r w:rsidRPr="00804633">
        <w:rPr>
          <w:rFonts w:cs="ArialMT"/>
          <w:lang w:val="ro-RO"/>
        </w:rPr>
        <w:t>i pe arii restrânse a plouat slab, iar în celelalte regiuni cerul a fost variabil spre mai mult senin în prima parte a nop</w:t>
      </w:r>
      <w:r w:rsidRPr="00804633">
        <w:rPr>
          <w:rFonts w:cs="LiberationSans"/>
          <w:lang w:val="ro-RO"/>
        </w:rPr>
        <w:t>ț</w:t>
      </w:r>
      <w:r w:rsidRPr="00804633">
        <w:rPr>
          <w:rFonts w:cs="ArialMT"/>
          <w:lang w:val="ro-RO"/>
        </w:rPr>
        <w:t xml:space="preserve">ii, apoi nebulozitatea joasă s-a extins </w:t>
      </w:r>
      <w:r w:rsidRPr="00804633">
        <w:rPr>
          <w:rFonts w:cs="LiberationSans"/>
          <w:lang w:val="ro-RO"/>
        </w:rPr>
        <w:t>ș</w:t>
      </w:r>
      <w:r w:rsidRPr="00804633">
        <w:rPr>
          <w:rFonts w:cs="ArialMT"/>
          <w:lang w:val="ro-RO"/>
        </w:rPr>
        <w:t>i în Cri</w:t>
      </w:r>
      <w:r w:rsidRPr="00804633">
        <w:rPr>
          <w:rFonts w:cs="LiberationSans"/>
          <w:lang w:val="ro-RO"/>
        </w:rPr>
        <w:t>ș</w:t>
      </w:r>
      <w:r w:rsidRPr="00804633">
        <w:rPr>
          <w:rFonts w:cs="ArialMT"/>
          <w:lang w:val="ro-RO"/>
        </w:rPr>
        <w:t>ana, Maramure</w:t>
      </w:r>
      <w:r w:rsidRPr="00804633">
        <w:rPr>
          <w:rFonts w:cs="LiberationSans"/>
          <w:lang w:val="ro-RO"/>
        </w:rPr>
        <w:t>ș</w:t>
      </w:r>
      <w:r w:rsidRPr="00804633">
        <w:rPr>
          <w:rFonts w:cs="ArialMT"/>
          <w:lang w:val="ro-RO"/>
        </w:rPr>
        <w:t xml:space="preserve">, Transilvania, Dobrogea </w:t>
      </w:r>
      <w:r w:rsidRPr="00804633">
        <w:rPr>
          <w:rFonts w:cs="LiberationSans"/>
          <w:lang w:val="ro-RO"/>
        </w:rPr>
        <w:t>ș</w:t>
      </w:r>
      <w:r w:rsidRPr="00804633">
        <w:rPr>
          <w:rFonts w:cs="ArialMT"/>
          <w:lang w:val="ro-RO"/>
        </w:rPr>
        <w:t xml:space="preserve">i sudul Moldovei. Vântul a suflat slab </w:t>
      </w:r>
      <w:r w:rsidRPr="00804633">
        <w:rPr>
          <w:rFonts w:cs="LiberationSans"/>
          <w:lang w:val="ro-RO"/>
        </w:rPr>
        <w:t>ș</w:t>
      </w:r>
      <w:r w:rsidRPr="00804633">
        <w:rPr>
          <w:rFonts w:cs="ArialMT"/>
          <w:lang w:val="ro-RO"/>
        </w:rPr>
        <w:t>i moderat. S-a men</w:t>
      </w:r>
      <w:r w:rsidRPr="00804633">
        <w:rPr>
          <w:rFonts w:cs="LiberationSans"/>
          <w:lang w:val="ro-RO"/>
        </w:rPr>
        <w:t>ț</w:t>
      </w:r>
      <w:r w:rsidRPr="00804633">
        <w:rPr>
          <w:rFonts w:cs="ArialMT"/>
          <w:lang w:val="ro-RO"/>
        </w:rPr>
        <w:t xml:space="preserve">inut strat de zăpadă la munte, care la ora 20 măsura, </w:t>
      </w:r>
      <w:r w:rsidRPr="00804633">
        <w:rPr>
          <w:rFonts w:cs="Arial-ItalicMT"/>
          <w:iCs/>
          <w:lang w:val="ro-RO"/>
        </w:rPr>
        <w:t>pe platformele sta</w:t>
      </w:r>
      <w:r w:rsidRPr="00804633">
        <w:rPr>
          <w:rFonts w:cs="LiberationSans-Italic"/>
          <w:iCs/>
          <w:lang w:val="ro-RO"/>
        </w:rPr>
        <w:t>ț</w:t>
      </w:r>
      <w:r w:rsidRPr="00804633">
        <w:rPr>
          <w:rFonts w:cs="Arial-ItalicMT"/>
          <w:iCs/>
          <w:lang w:val="ro-RO"/>
        </w:rPr>
        <w:t>iilor meteorologice,</w:t>
      </w:r>
      <w:r w:rsidRPr="00804633">
        <w:rPr>
          <w:rFonts w:cs="Arial-ItalicMT"/>
          <w:i/>
          <w:iCs/>
          <w:lang w:val="ro-RO"/>
        </w:rPr>
        <w:t xml:space="preserve"> </w:t>
      </w:r>
      <w:r w:rsidRPr="00804633">
        <w:rPr>
          <w:rFonts w:cs="ArialMT"/>
          <w:lang w:val="ro-RO"/>
        </w:rPr>
        <w:t>până la 199 cm în Mun</w:t>
      </w:r>
      <w:r w:rsidRPr="00804633">
        <w:rPr>
          <w:rFonts w:cs="LiberationSans"/>
          <w:lang w:val="ro-RO"/>
        </w:rPr>
        <w:t>ț</w:t>
      </w:r>
      <w:r w:rsidRPr="00804633">
        <w:rPr>
          <w:rFonts w:cs="ArialMT"/>
          <w:lang w:val="ro-RO"/>
        </w:rPr>
        <w:t>ii Făgăra</w:t>
      </w:r>
      <w:r w:rsidRPr="00804633">
        <w:rPr>
          <w:rFonts w:cs="LiberationSans"/>
          <w:lang w:val="ro-RO"/>
        </w:rPr>
        <w:t>ș</w:t>
      </w:r>
      <w:r w:rsidRPr="00804633">
        <w:rPr>
          <w:rFonts w:cs="ArialMT"/>
          <w:lang w:val="ro-RO"/>
        </w:rPr>
        <w:t xml:space="preserve">, în nordul Moldovei (până la 17 cm) </w:t>
      </w:r>
      <w:r w:rsidRPr="00804633">
        <w:rPr>
          <w:rFonts w:cs="LiberationSans"/>
          <w:lang w:val="ro-RO"/>
        </w:rPr>
        <w:t>ș</w:t>
      </w:r>
      <w:r w:rsidRPr="00804633">
        <w:rPr>
          <w:rFonts w:cs="ArialMT"/>
          <w:lang w:val="ro-RO"/>
        </w:rPr>
        <w:t>i pe suprafe</w:t>
      </w:r>
      <w:r w:rsidRPr="00804633">
        <w:rPr>
          <w:rFonts w:cs="LiberationSans"/>
          <w:lang w:val="ro-RO"/>
        </w:rPr>
        <w:t>ț</w:t>
      </w:r>
      <w:r w:rsidRPr="00804633">
        <w:rPr>
          <w:rFonts w:cs="ArialMT"/>
          <w:lang w:val="ro-RO"/>
        </w:rPr>
        <w:t>e mici în nordul Transilvaniei, estul Maramure</w:t>
      </w:r>
      <w:r w:rsidRPr="00804633">
        <w:rPr>
          <w:rFonts w:cs="LiberationSans"/>
          <w:lang w:val="ro-RO"/>
        </w:rPr>
        <w:t>ș</w:t>
      </w:r>
      <w:r w:rsidRPr="00804633">
        <w:rPr>
          <w:rFonts w:cs="ArialMT"/>
          <w:lang w:val="ro-RO"/>
        </w:rPr>
        <w:t xml:space="preserve">ului </w:t>
      </w:r>
      <w:r w:rsidRPr="00804633">
        <w:rPr>
          <w:rFonts w:cs="LiberationSans"/>
          <w:lang w:val="ro-RO"/>
        </w:rPr>
        <w:t>ș</w:t>
      </w:r>
      <w:r w:rsidRPr="00804633">
        <w:rPr>
          <w:rFonts w:cs="ArialMT"/>
          <w:lang w:val="ro-RO"/>
        </w:rPr>
        <w:t>i în dealurile Cri</w:t>
      </w:r>
      <w:r w:rsidRPr="00804633">
        <w:rPr>
          <w:rFonts w:cs="LiberationSans"/>
          <w:lang w:val="ro-RO"/>
        </w:rPr>
        <w:t>ș</w:t>
      </w:r>
      <w:r w:rsidRPr="00804633">
        <w:rPr>
          <w:rFonts w:cs="ArialMT"/>
          <w:lang w:val="ro-RO"/>
        </w:rPr>
        <w:t xml:space="preserve">anei (până la 3...4 cm). </w:t>
      </w:r>
      <w:r w:rsidRPr="00804633">
        <w:rPr>
          <w:rFonts w:cs="ArialMT"/>
          <w:lang w:val="it-IT"/>
        </w:rPr>
        <w:t xml:space="preserve">Temperaturile maxime s-au încadrat între 1 grad la Câmpulung </w:t>
      </w:r>
      <w:r w:rsidRPr="00804633">
        <w:rPr>
          <w:rFonts w:cs="LiberationSans"/>
          <w:lang w:val="it-IT"/>
        </w:rPr>
        <w:t>ș</w:t>
      </w:r>
      <w:r w:rsidRPr="00804633">
        <w:rPr>
          <w:rFonts w:cs="ArialMT"/>
          <w:lang w:val="it-IT"/>
        </w:rPr>
        <w:t>i 14 grade la Gurahon</w:t>
      </w:r>
      <w:r w:rsidRPr="00804633">
        <w:rPr>
          <w:rFonts w:cs="LiberationSans"/>
          <w:lang w:val="it-IT"/>
        </w:rPr>
        <w:t>ț ș</w:t>
      </w:r>
      <w:r w:rsidRPr="00804633">
        <w:rPr>
          <w:rFonts w:cs="ArialMT"/>
          <w:lang w:val="it-IT"/>
        </w:rPr>
        <w:t xml:space="preserve">i </w:t>
      </w:r>
      <w:r w:rsidRPr="00804633">
        <w:rPr>
          <w:rFonts w:cs="LiberationSans"/>
          <w:lang w:val="it-IT"/>
        </w:rPr>
        <w:t>Ș</w:t>
      </w:r>
      <w:r w:rsidRPr="00804633">
        <w:rPr>
          <w:rFonts w:cs="ArialMT"/>
          <w:lang w:val="it-IT"/>
        </w:rPr>
        <w:t>tei, iar la ora 06 valorile termice erau cuprinse între -8 grade la Rădău</w:t>
      </w:r>
      <w:r w:rsidRPr="00804633">
        <w:rPr>
          <w:rFonts w:cs="LiberationSans"/>
          <w:lang w:val="it-IT"/>
        </w:rPr>
        <w:t>ț</w:t>
      </w:r>
      <w:r w:rsidRPr="00804633">
        <w:rPr>
          <w:rFonts w:cs="ArialMT"/>
          <w:lang w:val="it-IT"/>
        </w:rPr>
        <w:t xml:space="preserve">i </w:t>
      </w:r>
      <w:r w:rsidRPr="00804633">
        <w:rPr>
          <w:rFonts w:cs="LiberationSans"/>
          <w:lang w:val="it-IT"/>
        </w:rPr>
        <w:t>ș</w:t>
      </w:r>
      <w:r w:rsidRPr="00804633">
        <w:rPr>
          <w:rFonts w:cs="ArialMT"/>
          <w:lang w:val="it-IT"/>
        </w:rPr>
        <w:t>i 6 grade la Deva, Sebe</w:t>
      </w:r>
      <w:r w:rsidRPr="00804633">
        <w:rPr>
          <w:rFonts w:cs="LiberationSans"/>
          <w:lang w:val="it-IT"/>
        </w:rPr>
        <w:t>ș ș</w:t>
      </w:r>
      <w:r w:rsidRPr="00804633">
        <w:rPr>
          <w:rFonts w:cs="ArialMT"/>
          <w:lang w:val="it-IT"/>
        </w:rPr>
        <w:t>i Alba Iulia. Izolat, în nord-vestul Munteniei la începutul intervalului a fost cea</w:t>
      </w:r>
      <w:r w:rsidRPr="00804633">
        <w:rPr>
          <w:rFonts w:cs="LiberationSans"/>
          <w:lang w:val="it-IT"/>
        </w:rPr>
        <w:t>ț</w:t>
      </w:r>
      <w:r w:rsidRPr="00804633">
        <w:rPr>
          <w:rFonts w:cs="ArialMT"/>
          <w:lang w:val="it-IT"/>
        </w:rPr>
        <w:t>ă.</w:t>
      </w:r>
    </w:p>
    <w:p w14:paraId="0614F15A" w14:textId="77777777" w:rsidR="00804633" w:rsidRPr="00804633" w:rsidRDefault="00804633" w:rsidP="00804633">
      <w:pPr>
        <w:autoSpaceDE w:val="0"/>
        <w:autoSpaceDN w:val="0"/>
        <w:adjustRightInd w:val="0"/>
        <w:spacing w:after="0pt" w:line="12pt" w:lineRule="auto"/>
        <w:ind w:start="0pt"/>
        <w:rPr>
          <w:rFonts w:cs="Arial-ItalicMT"/>
          <w:iCs/>
          <w:sz w:val="16"/>
          <w:szCs w:val="16"/>
          <w:lang w:val="ro-RO"/>
        </w:rPr>
      </w:pPr>
    </w:p>
    <w:p w14:paraId="6C7BAAA9" w14:textId="77777777" w:rsidR="00804633" w:rsidRPr="00804633" w:rsidRDefault="00804633" w:rsidP="00804633">
      <w:pPr>
        <w:autoSpaceDE w:val="0"/>
        <w:autoSpaceDN w:val="0"/>
        <w:adjustRightInd w:val="0"/>
        <w:spacing w:after="0pt" w:line="12pt" w:lineRule="auto"/>
        <w:ind w:start="0pt"/>
        <w:rPr>
          <w:rFonts w:cs="Arial-ItalicMT"/>
          <w:iCs/>
          <w:sz w:val="16"/>
          <w:szCs w:val="16"/>
          <w:lang w:val="ro-RO"/>
        </w:rPr>
      </w:pPr>
    </w:p>
    <w:p w14:paraId="5F4F1299"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b/>
          <w:bCs/>
          <w:color w:val="000000"/>
          <w:lang w:val="ro-RO"/>
        </w:rPr>
        <w:t xml:space="preserve">La Bucureşti </w:t>
      </w:r>
      <w:r w:rsidRPr="00804633">
        <w:rPr>
          <w:rFonts w:cs="ArialMT"/>
          <w:lang w:val="it-IT"/>
        </w:rPr>
        <w:t xml:space="preserve">cerul a fost mai mult noros </w:t>
      </w:r>
      <w:r w:rsidRPr="00804633">
        <w:rPr>
          <w:rFonts w:cs="LiberationSans"/>
          <w:lang w:val="it-IT"/>
        </w:rPr>
        <w:t>ș</w:t>
      </w:r>
      <w:r w:rsidRPr="00804633">
        <w:rPr>
          <w:rFonts w:cs="ArialMT"/>
          <w:lang w:val="it-IT"/>
        </w:rPr>
        <w:t xml:space="preserve">i pentru un interval foarte scurt de timp spre seară în unele cartiere a plouat slab. Vântul a suflat slab </w:t>
      </w:r>
      <w:r w:rsidRPr="00804633">
        <w:rPr>
          <w:rFonts w:cs="LiberationSans"/>
          <w:lang w:val="it-IT"/>
        </w:rPr>
        <w:t>ș</w:t>
      </w:r>
      <w:r w:rsidRPr="00804633">
        <w:rPr>
          <w:rFonts w:cs="ArialMT"/>
          <w:lang w:val="it-IT"/>
        </w:rPr>
        <w:t>i moderat. Valorile termice s-au situat în jurul mediilor multianuale, astfel maxima a fost de 6 grade la Afuma</w:t>
      </w:r>
      <w:r w:rsidRPr="00804633">
        <w:rPr>
          <w:rFonts w:cs="LiberationSans"/>
          <w:lang w:val="it-IT"/>
        </w:rPr>
        <w:t>ț</w:t>
      </w:r>
      <w:r w:rsidRPr="00804633">
        <w:rPr>
          <w:rFonts w:cs="ArialMT"/>
          <w:lang w:val="it-IT"/>
        </w:rPr>
        <w:t xml:space="preserve">i </w:t>
      </w:r>
      <w:r w:rsidRPr="00804633">
        <w:rPr>
          <w:rFonts w:cs="LiberationSans"/>
          <w:lang w:val="it-IT"/>
        </w:rPr>
        <w:t>ș</w:t>
      </w:r>
      <w:r w:rsidRPr="00804633">
        <w:rPr>
          <w:rFonts w:cs="ArialMT"/>
          <w:lang w:val="it-IT"/>
        </w:rPr>
        <w:t xml:space="preserve">i Filaret </w:t>
      </w:r>
      <w:r w:rsidRPr="00804633">
        <w:rPr>
          <w:rFonts w:cs="LiberationSans"/>
          <w:lang w:val="it-IT"/>
        </w:rPr>
        <w:t>ș</w:t>
      </w:r>
      <w:r w:rsidRPr="00804633">
        <w:rPr>
          <w:rFonts w:cs="ArialMT"/>
          <w:lang w:val="it-IT"/>
        </w:rPr>
        <w:t>i 7 grade la Băneasa, iar la ora 06 se înregistrau 1 grad la sta</w:t>
      </w:r>
      <w:r w:rsidRPr="00804633">
        <w:rPr>
          <w:rFonts w:cs="LiberationSans"/>
          <w:lang w:val="it-IT"/>
        </w:rPr>
        <w:t>ț</w:t>
      </w:r>
      <w:r w:rsidRPr="00804633">
        <w:rPr>
          <w:rFonts w:cs="ArialMT"/>
          <w:lang w:val="it-IT"/>
        </w:rPr>
        <w:t xml:space="preserve">ia meteo Băneasa </w:t>
      </w:r>
      <w:r w:rsidRPr="00804633">
        <w:rPr>
          <w:rFonts w:cs="LiberationSans"/>
          <w:lang w:val="it-IT"/>
        </w:rPr>
        <w:t>ș</w:t>
      </w:r>
      <w:r w:rsidRPr="00804633">
        <w:rPr>
          <w:rFonts w:cs="ArialMT"/>
          <w:lang w:val="it-IT"/>
        </w:rPr>
        <w:t>i 3 grade la</w:t>
      </w:r>
    </w:p>
    <w:p w14:paraId="77896580" w14:textId="3E730CE6" w:rsidR="00804633" w:rsidRDefault="00804633" w:rsidP="00804633">
      <w:pPr>
        <w:autoSpaceDE w:val="0"/>
        <w:autoSpaceDN w:val="0"/>
        <w:adjustRightInd w:val="0"/>
        <w:spacing w:after="0pt" w:line="12pt" w:lineRule="auto"/>
        <w:ind w:start="54pt"/>
        <w:rPr>
          <w:rFonts w:cs="ArialMT"/>
        </w:rPr>
      </w:pPr>
      <w:proofErr w:type="spellStart"/>
      <w:r w:rsidRPr="00804633">
        <w:rPr>
          <w:rFonts w:cs="ArialMT"/>
        </w:rPr>
        <w:t>Afuma</w:t>
      </w:r>
      <w:r w:rsidRPr="00804633">
        <w:rPr>
          <w:rFonts w:cs="LiberationSans"/>
        </w:rPr>
        <w:t>ț</w:t>
      </w:r>
      <w:r w:rsidRPr="00804633">
        <w:rPr>
          <w:rFonts w:cs="ArialMT"/>
        </w:rPr>
        <w:t>i</w:t>
      </w:r>
      <w:proofErr w:type="spellEnd"/>
      <w:r w:rsidRPr="00804633">
        <w:rPr>
          <w:rFonts w:cs="ArialMT"/>
        </w:rPr>
        <w:t xml:space="preserve"> </w:t>
      </w:r>
      <w:proofErr w:type="spellStart"/>
      <w:r w:rsidRPr="00804633">
        <w:rPr>
          <w:rFonts w:cs="LiberationSans"/>
        </w:rPr>
        <w:t>ș</w:t>
      </w:r>
      <w:r w:rsidRPr="00804633">
        <w:rPr>
          <w:rFonts w:cs="ArialMT"/>
        </w:rPr>
        <w:t>i</w:t>
      </w:r>
      <w:proofErr w:type="spellEnd"/>
      <w:r w:rsidRPr="00804633">
        <w:rPr>
          <w:rFonts w:cs="ArialMT"/>
        </w:rPr>
        <w:t xml:space="preserve"> Filaret.</w:t>
      </w:r>
    </w:p>
    <w:p w14:paraId="5EC29929" w14:textId="77777777" w:rsidR="00804633" w:rsidRPr="00804633" w:rsidRDefault="00804633" w:rsidP="00804633">
      <w:pPr>
        <w:autoSpaceDE w:val="0"/>
        <w:autoSpaceDN w:val="0"/>
        <w:adjustRightInd w:val="0"/>
        <w:spacing w:after="0pt" w:line="12pt" w:lineRule="auto"/>
        <w:ind w:start="54pt"/>
        <w:rPr>
          <w:rFonts w:cs="ArialMT"/>
          <w:lang w:val="it-IT"/>
        </w:rPr>
      </w:pPr>
    </w:p>
    <w:p w14:paraId="6D07CB3F" w14:textId="77777777" w:rsidR="00804633" w:rsidRPr="00804633" w:rsidRDefault="00804633" w:rsidP="00804633">
      <w:pPr>
        <w:autoSpaceDE w:val="0"/>
        <w:autoSpaceDN w:val="0"/>
        <w:adjustRightInd w:val="0"/>
        <w:spacing w:after="0pt" w:line="12pt" w:lineRule="auto"/>
        <w:ind w:start="0pt"/>
        <w:rPr>
          <w:rFonts w:cs="ArialMT"/>
          <w:sz w:val="16"/>
          <w:szCs w:val="16"/>
          <w:lang w:val="it-IT"/>
        </w:rPr>
      </w:pPr>
    </w:p>
    <w:p w14:paraId="5F0D1184" w14:textId="77777777" w:rsidR="00804633" w:rsidRPr="00804633" w:rsidRDefault="00804633" w:rsidP="00804633">
      <w:pPr>
        <w:autoSpaceDE w:val="0"/>
        <w:autoSpaceDN w:val="0"/>
        <w:adjustRightInd w:val="0"/>
        <w:spacing w:after="0pt" w:line="12pt" w:lineRule="auto"/>
        <w:ind w:start="0pt"/>
        <w:rPr>
          <w:rFonts w:cs="ArialMT"/>
          <w:sz w:val="16"/>
          <w:szCs w:val="16"/>
          <w:lang w:val="it-IT"/>
        </w:rPr>
      </w:pPr>
    </w:p>
    <w:p w14:paraId="1365E8DF" w14:textId="77777777" w:rsidR="00804633" w:rsidRPr="00804633" w:rsidRDefault="00804633" w:rsidP="00804633">
      <w:pPr>
        <w:autoSpaceDE w:val="0"/>
        <w:autoSpaceDN w:val="0"/>
        <w:adjustRightInd w:val="0"/>
        <w:spacing w:after="0pt" w:line="12pt" w:lineRule="auto"/>
        <w:ind w:start="0pt"/>
        <w:rPr>
          <w:rFonts w:cs="ArialMT"/>
          <w:sz w:val="16"/>
          <w:szCs w:val="16"/>
          <w:lang w:val="it-IT"/>
        </w:rPr>
      </w:pPr>
    </w:p>
    <w:p w14:paraId="47A3666A" w14:textId="77777777" w:rsidR="00804633" w:rsidRPr="00804633" w:rsidRDefault="00804633" w:rsidP="00804633">
      <w:pPr>
        <w:autoSpaceDE w:val="0"/>
        <w:autoSpaceDN w:val="0"/>
        <w:adjustRightInd w:val="0"/>
        <w:spacing w:after="0pt" w:line="12pt" w:lineRule="auto"/>
        <w:ind w:start="54pt"/>
        <w:rPr>
          <w:lang w:val="ro-RO"/>
        </w:rPr>
      </w:pPr>
      <w:r w:rsidRPr="00804633">
        <w:rPr>
          <w:b/>
          <w:bCs/>
          <w:lang w:val="ro-RO"/>
        </w:rPr>
        <w:lastRenderedPageBreak/>
        <w:t xml:space="preserve">3. </w:t>
      </w:r>
      <w:r w:rsidRPr="00804633">
        <w:rPr>
          <w:b/>
          <w:bCs/>
          <w:u w:val="single"/>
          <w:lang w:val="ro-RO"/>
        </w:rPr>
        <w:t>Prognoza meteorologică în intervalul 03.03.2023, ora 08.00–04.03.2023, ora 8.00</w:t>
      </w:r>
    </w:p>
    <w:p w14:paraId="629CBB36"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b/>
          <w:bCs/>
          <w:lang w:val="ro-RO"/>
        </w:rPr>
        <w:t xml:space="preserve">În ţară </w:t>
      </w:r>
      <w:r w:rsidRPr="00804633">
        <w:rPr>
          <w:rFonts w:cs="ArialMT"/>
          <w:lang w:val="it-IT"/>
        </w:rPr>
        <w:t>valorile termice diurne vor fi apropiate de cele specifice perioadei în majoritatea zonelor, local u</w:t>
      </w:r>
      <w:r w:rsidRPr="00804633">
        <w:rPr>
          <w:rFonts w:cs="LiberationSans"/>
          <w:lang w:val="it-IT"/>
        </w:rPr>
        <w:t>ș</w:t>
      </w:r>
      <w:r w:rsidRPr="00804633">
        <w:rPr>
          <w:rFonts w:cs="ArialMT"/>
          <w:lang w:val="it-IT"/>
        </w:rPr>
        <w:t xml:space="preserve">or mai ridicate în nord-vest, centru </w:t>
      </w:r>
      <w:r w:rsidRPr="00804633">
        <w:rPr>
          <w:rFonts w:cs="LiberationSans"/>
          <w:lang w:val="it-IT"/>
        </w:rPr>
        <w:t>ș</w:t>
      </w:r>
      <w:r w:rsidRPr="00804633">
        <w:rPr>
          <w:rFonts w:cs="ArialMT"/>
          <w:lang w:val="it-IT"/>
        </w:rPr>
        <w:t xml:space="preserve">i în zonele deluroase din sud. Cerul va fi mai mult noros </w:t>
      </w:r>
      <w:r w:rsidRPr="00804633">
        <w:rPr>
          <w:rFonts w:cs="LiberationSans"/>
          <w:lang w:val="it-IT"/>
        </w:rPr>
        <w:t>ș</w:t>
      </w:r>
      <w:r w:rsidRPr="00804633">
        <w:rPr>
          <w:rFonts w:cs="ArialMT"/>
          <w:lang w:val="it-IT"/>
        </w:rPr>
        <w:t xml:space="preserve">i va ploua slab pe arii restrânse în sud, sud-vest </w:t>
      </w:r>
      <w:r w:rsidRPr="00804633">
        <w:rPr>
          <w:rFonts w:cs="LiberationSans"/>
          <w:lang w:val="it-IT"/>
        </w:rPr>
        <w:t>ș</w:t>
      </w:r>
      <w:r w:rsidRPr="00804633">
        <w:rPr>
          <w:rFonts w:cs="ArialMT"/>
          <w:lang w:val="it-IT"/>
        </w:rPr>
        <w:t>i centru, iar în zonele montane aferente vor fi precipita</w:t>
      </w:r>
      <w:r w:rsidRPr="00804633">
        <w:rPr>
          <w:rFonts w:cs="LiberationSans"/>
          <w:lang w:val="it-IT"/>
        </w:rPr>
        <w:t>ț</w:t>
      </w:r>
      <w:r w:rsidRPr="00804633">
        <w:rPr>
          <w:rFonts w:cs="ArialMT"/>
          <w:lang w:val="it-IT"/>
        </w:rPr>
        <w:t xml:space="preserve">ii slabe, mixte. În rest înnorările vor fi temporare. Vântul va sufla slab </w:t>
      </w:r>
      <w:r w:rsidRPr="00804633">
        <w:rPr>
          <w:rFonts w:cs="LiberationSans"/>
          <w:lang w:val="it-IT"/>
        </w:rPr>
        <w:t>ș</w:t>
      </w:r>
      <w:r w:rsidRPr="00804633">
        <w:rPr>
          <w:rFonts w:cs="ArialMT"/>
          <w:lang w:val="it-IT"/>
        </w:rPr>
        <w:t>i moderat, cu u</w:t>
      </w:r>
      <w:r w:rsidRPr="00804633">
        <w:rPr>
          <w:rFonts w:cs="LiberationSans"/>
          <w:lang w:val="it-IT"/>
        </w:rPr>
        <w:t>ș</w:t>
      </w:r>
      <w:r w:rsidRPr="00804633">
        <w:rPr>
          <w:rFonts w:cs="ArialMT"/>
          <w:lang w:val="it-IT"/>
        </w:rPr>
        <w:t>oare intensificări în a doua parte a intervalului în Carpa</w:t>
      </w:r>
      <w:r w:rsidRPr="00804633">
        <w:rPr>
          <w:rFonts w:cs="LiberationSans"/>
          <w:lang w:val="it-IT"/>
        </w:rPr>
        <w:t>ț</w:t>
      </w:r>
      <w:r w:rsidRPr="00804633">
        <w:rPr>
          <w:rFonts w:cs="ArialMT"/>
          <w:lang w:val="it-IT"/>
        </w:rPr>
        <w:t xml:space="preserve">ii Orientali. Temperaturile maxime se vor încadra între 4 </w:t>
      </w:r>
      <w:r w:rsidRPr="00804633">
        <w:rPr>
          <w:rFonts w:cs="LiberationSans"/>
          <w:lang w:val="it-IT"/>
        </w:rPr>
        <w:t>ș</w:t>
      </w:r>
      <w:r w:rsidRPr="00804633">
        <w:rPr>
          <w:rFonts w:cs="ArialMT"/>
          <w:lang w:val="it-IT"/>
        </w:rPr>
        <w:t xml:space="preserve">i 12 grade, iar cele minime, preponderent negative în jumătatea de nord, vor fi cuprinse între -7 </w:t>
      </w:r>
      <w:r w:rsidRPr="00804633">
        <w:rPr>
          <w:rFonts w:cs="LiberationSans"/>
          <w:lang w:val="it-IT"/>
        </w:rPr>
        <w:t>ș</w:t>
      </w:r>
      <w:r w:rsidRPr="00804633">
        <w:rPr>
          <w:rFonts w:cs="ArialMT"/>
          <w:lang w:val="it-IT"/>
        </w:rPr>
        <w:t>i 4 grade. Diminea</w:t>
      </w:r>
      <w:r w:rsidRPr="00804633">
        <w:rPr>
          <w:rFonts w:cs="LiberationSans"/>
          <w:lang w:val="it-IT"/>
        </w:rPr>
        <w:t>ț</w:t>
      </w:r>
      <w:r w:rsidRPr="00804633">
        <w:rPr>
          <w:rFonts w:cs="ArialMT"/>
          <w:lang w:val="it-IT"/>
        </w:rPr>
        <w:t xml:space="preserve">a </w:t>
      </w:r>
      <w:r w:rsidRPr="00804633">
        <w:rPr>
          <w:rFonts w:cs="LiberationSans"/>
          <w:lang w:val="it-IT"/>
        </w:rPr>
        <w:t>ș</w:t>
      </w:r>
      <w:r w:rsidRPr="00804633">
        <w:rPr>
          <w:rFonts w:cs="ArialMT"/>
          <w:lang w:val="it-IT"/>
        </w:rPr>
        <w:t>i noaptea pe alocuri în zonele joase se va semnala cea</w:t>
      </w:r>
      <w:r w:rsidRPr="00804633">
        <w:rPr>
          <w:rFonts w:cs="LiberationSans"/>
          <w:lang w:val="it-IT"/>
        </w:rPr>
        <w:t>ț</w:t>
      </w:r>
      <w:r w:rsidRPr="00804633">
        <w:rPr>
          <w:rFonts w:cs="ArialMT"/>
          <w:lang w:val="it-IT"/>
        </w:rPr>
        <w:t>ă.</w:t>
      </w:r>
    </w:p>
    <w:p w14:paraId="31C6E421" w14:textId="77777777" w:rsidR="00804633" w:rsidRPr="00804633" w:rsidRDefault="00804633" w:rsidP="00804633">
      <w:pPr>
        <w:autoSpaceDE w:val="0"/>
        <w:autoSpaceDN w:val="0"/>
        <w:adjustRightInd w:val="0"/>
        <w:spacing w:after="0pt" w:line="12pt" w:lineRule="auto"/>
        <w:ind w:start="54pt"/>
        <w:rPr>
          <w:rFonts w:cs="ArialMT"/>
          <w:sz w:val="16"/>
          <w:szCs w:val="16"/>
          <w:lang w:val="it-IT"/>
        </w:rPr>
      </w:pPr>
    </w:p>
    <w:p w14:paraId="362A93D7"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b/>
          <w:bCs/>
          <w:lang w:val="ro-RO"/>
        </w:rPr>
        <w:t xml:space="preserve">La Bucureşti </w:t>
      </w:r>
      <w:r w:rsidRPr="00804633">
        <w:rPr>
          <w:rFonts w:cs="ArialMT"/>
          <w:lang w:val="it-IT"/>
        </w:rPr>
        <w:t>vremea va fi în general închisă, trecător vor fi condi</w:t>
      </w:r>
      <w:r w:rsidRPr="00804633">
        <w:rPr>
          <w:rFonts w:cs="LiberationSans"/>
          <w:lang w:val="it-IT"/>
        </w:rPr>
        <w:t>ț</w:t>
      </w:r>
      <w:r w:rsidRPr="00804633">
        <w:rPr>
          <w:rFonts w:cs="ArialMT"/>
          <w:lang w:val="it-IT"/>
        </w:rPr>
        <w:t>ii de ploaie slabă, iar vântul va sufla slab până la moderat. Valorile termice diurne se vor situa în jurul celor specifice perioadei, cu o maximă de 8...9 grade, iar minima nop</w:t>
      </w:r>
      <w:r w:rsidRPr="00804633">
        <w:rPr>
          <w:rFonts w:cs="LiberationSans"/>
          <w:lang w:val="it-IT"/>
        </w:rPr>
        <w:t>ț</w:t>
      </w:r>
      <w:r w:rsidRPr="00804633">
        <w:rPr>
          <w:rFonts w:cs="ArialMT"/>
          <w:lang w:val="it-IT"/>
        </w:rPr>
        <w:t>ii, de 3...4 grade, va fi mai ridicată decât în mod normal la această dată.</w:t>
      </w:r>
    </w:p>
    <w:p w14:paraId="1A766E62" w14:textId="77777777" w:rsidR="00804633" w:rsidRPr="00804633" w:rsidRDefault="00804633" w:rsidP="00804633">
      <w:pPr>
        <w:autoSpaceDE w:val="0"/>
        <w:autoSpaceDN w:val="0"/>
        <w:adjustRightInd w:val="0"/>
        <w:spacing w:after="0pt" w:line="12pt" w:lineRule="auto"/>
        <w:ind w:start="54pt"/>
        <w:rPr>
          <w:b/>
          <w:bCs/>
          <w:sz w:val="16"/>
          <w:szCs w:val="16"/>
          <w:lang w:val="ro-RO"/>
        </w:rPr>
      </w:pPr>
    </w:p>
    <w:p w14:paraId="4C755FD2" w14:textId="77777777" w:rsidR="00804633" w:rsidRPr="00804633" w:rsidRDefault="00804633" w:rsidP="00804633">
      <w:pPr>
        <w:autoSpaceDE w:val="0"/>
        <w:autoSpaceDN w:val="0"/>
        <w:adjustRightInd w:val="0"/>
        <w:spacing w:after="0pt" w:line="12pt" w:lineRule="auto"/>
        <w:ind w:start="54pt"/>
        <w:rPr>
          <w:rFonts w:cs="Arial-BoldMT"/>
          <w:b/>
          <w:bCs/>
          <w:color w:val="FF0000"/>
          <w:lang w:val="it-IT"/>
        </w:rPr>
      </w:pPr>
      <w:r w:rsidRPr="00804633">
        <w:rPr>
          <w:b/>
          <w:bCs/>
          <w:color w:val="000000"/>
          <w:lang w:val="ro-RO"/>
        </w:rPr>
        <w:t xml:space="preserve">4. </w:t>
      </w:r>
      <w:r w:rsidRPr="00804633">
        <w:rPr>
          <w:rFonts w:cs="Arial-BoldMT"/>
          <w:b/>
          <w:bCs/>
          <w:color w:val="000000"/>
          <w:u w:val="single"/>
          <w:lang w:val="it-IT"/>
        </w:rPr>
        <w:t>Buletin nivometeorologic pentru perioada 02.03.2023, ora 20-03.03.2023, ora 20</w:t>
      </w:r>
      <w:r w:rsidRPr="00804633">
        <w:rPr>
          <w:rFonts w:cs="Arial-BoldMT"/>
          <w:b/>
          <w:bCs/>
          <w:color w:val="000000"/>
          <w:lang w:val="it-IT"/>
        </w:rPr>
        <w:t>:</w:t>
      </w:r>
    </w:p>
    <w:p w14:paraId="4DE9DA4C" w14:textId="77777777" w:rsidR="00804633" w:rsidRPr="00804633" w:rsidRDefault="00804633" w:rsidP="00804633">
      <w:pPr>
        <w:autoSpaceDE w:val="0"/>
        <w:autoSpaceDN w:val="0"/>
        <w:adjustRightInd w:val="0"/>
        <w:spacing w:after="0pt" w:line="12pt" w:lineRule="auto"/>
        <w:ind w:start="54pt"/>
        <w:rPr>
          <w:rFonts w:cs="Arial-BoldMT"/>
          <w:b/>
          <w:bCs/>
          <w:color w:val="FF0000"/>
          <w:u w:val="single"/>
          <w:lang w:val="it-IT"/>
        </w:rPr>
      </w:pPr>
      <w:r w:rsidRPr="00804633">
        <w:rPr>
          <w:rFonts w:cs="Arial-BoldMT"/>
          <w:b/>
          <w:bCs/>
          <w:color w:val="000000"/>
          <w:lang w:val="it-IT"/>
        </w:rPr>
        <w:t>Evoluția vremii în intervalul 01-02.03.2023</w:t>
      </w:r>
    </w:p>
    <w:p w14:paraId="1F687BBD"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lang w:val="it-IT"/>
        </w:rPr>
        <w:t>Vremea a fost mai caldă decât normalul termic al perioadei, cu temperaturi diurne pozitive la altitudini sub 1800 m. Cerul a fost variabil, temporar noros. Vântul a suflat slab și moderat, cu intensificări trecătoare de 40-50 km/h. Local s-a semnalat ceață. Stratul de zăpadă s-a tasat ușor, în medie cu 1-4 cm la majoritatea stațiilor, cu până la 7 cm la Stâna de Vale şi Băişoara. În Munții Apuseni, în zona Munților Bihorului s-au semnalat avalanșe de placă.</w:t>
      </w:r>
    </w:p>
    <w:p w14:paraId="065FCB3E" w14:textId="77777777" w:rsidR="00804633" w:rsidRPr="00804633" w:rsidRDefault="00804633" w:rsidP="00804633">
      <w:pPr>
        <w:autoSpaceDE w:val="0"/>
        <w:autoSpaceDN w:val="0"/>
        <w:adjustRightInd w:val="0"/>
        <w:spacing w:after="0pt" w:line="12pt" w:lineRule="auto"/>
        <w:ind w:start="54pt"/>
        <w:rPr>
          <w:rFonts w:cs="ArialMT"/>
          <w:color w:val="000000"/>
          <w:sz w:val="16"/>
          <w:szCs w:val="16"/>
          <w:lang w:val="it-IT"/>
        </w:rPr>
      </w:pPr>
    </w:p>
    <w:p w14:paraId="2404CB3D" w14:textId="77777777" w:rsidR="00804633" w:rsidRPr="00804633" w:rsidRDefault="00804633" w:rsidP="00804633">
      <w:pPr>
        <w:autoSpaceDE w:val="0"/>
        <w:autoSpaceDN w:val="0"/>
        <w:adjustRightInd w:val="0"/>
        <w:spacing w:after="0pt" w:line="12pt" w:lineRule="auto"/>
        <w:ind w:start="54pt"/>
        <w:rPr>
          <w:rFonts w:cs="ArialMT"/>
          <w:color w:val="000000"/>
          <w:lang w:val="it-IT"/>
        </w:rPr>
      </w:pPr>
      <w:r w:rsidRPr="00804633">
        <w:rPr>
          <w:rFonts w:cs="Arial-BoldMT"/>
          <w:b/>
          <w:bCs/>
          <w:color w:val="000000"/>
          <w:lang w:val="it-IT"/>
        </w:rPr>
        <w:t xml:space="preserve">În data de 02.03.2023, la ora 14:00, </w:t>
      </w:r>
      <w:r w:rsidRPr="00804633">
        <w:rPr>
          <w:rFonts w:cs="ArialMT"/>
          <w:color w:val="000000"/>
          <w:lang w:val="it-IT"/>
        </w:rPr>
        <w:t xml:space="preserve">stratul de zăpadă de pe platformele stațiilor meteorologice măsura: </w:t>
      </w:r>
    </w:p>
    <w:p w14:paraId="66F5A219"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BoldMT"/>
          <w:b/>
          <w:bCs/>
          <w:lang w:val="it-IT"/>
        </w:rPr>
        <w:t xml:space="preserve">Carpaţii Meridionali: </w:t>
      </w:r>
      <w:r w:rsidRPr="00804633">
        <w:rPr>
          <w:rFonts w:cs="ArialMT"/>
          <w:lang w:val="it-IT"/>
        </w:rPr>
        <w:t>199 cm la Bâlea-Lac, 144 cm la Vf. Omu, 137 cm la Vf. Țarcu, 59 cm la Cuntu, 35 cm la Parâng, 27 cm la Păltiniș, 26 cm la Sinaia-1500 m;</w:t>
      </w:r>
    </w:p>
    <w:p w14:paraId="78588919"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BoldMT"/>
          <w:b/>
          <w:bCs/>
          <w:lang w:val="it-IT"/>
        </w:rPr>
        <w:t xml:space="preserve">Carpaţii Orientali: </w:t>
      </w:r>
      <w:r w:rsidRPr="00804633">
        <w:rPr>
          <w:rFonts w:cs="ArialMT"/>
          <w:lang w:val="it-IT"/>
        </w:rPr>
        <w:t>151 cm la Vf. Călimani, 76 cm la Vf. Iezer, 81cm la Ceahlău-Toaca, 61 cm la Vf. Lăcăuți, 55 cm la Bucin, 28 cm la Penteleu;</w:t>
      </w:r>
    </w:p>
    <w:p w14:paraId="7790731F" w14:textId="77777777" w:rsidR="00804633" w:rsidRPr="00804633" w:rsidRDefault="00804633" w:rsidP="00804633">
      <w:pPr>
        <w:autoSpaceDE w:val="0"/>
        <w:autoSpaceDN w:val="0"/>
        <w:adjustRightInd w:val="0"/>
        <w:spacing w:after="0pt" w:line="12pt" w:lineRule="auto"/>
        <w:ind w:start="54pt"/>
        <w:rPr>
          <w:rFonts w:cs="ArialMT"/>
        </w:rPr>
      </w:pPr>
      <w:r w:rsidRPr="00804633">
        <w:rPr>
          <w:rFonts w:cs="Arial-BoldMT"/>
          <w:b/>
          <w:bCs/>
          <w:lang w:val="it-IT"/>
        </w:rPr>
        <w:t xml:space="preserve">Carpaţii Occidentali: </w:t>
      </w:r>
      <w:r w:rsidRPr="00804633">
        <w:rPr>
          <w:rFonts w:cs="ArialMT"/>
          <w:lang w:val="it-IT"/>
        </w:rPr>
        <w:t xml:space="preserve">55 cm la Stâna de Vale, 34 cm la Băișoara, 31 cm la Vf. </w:t>
      </w:r>
      <w:proofErr w:type="spellStart"/>
      <w:r w:rsidRPr="00804633">
        <w:rPr>
          <w:rFonts w:cs="ArialMT"/>
        </w:rPr>
        <w:t>Vlădeasa</w:t>
      </w:r>
      <w:proofErr w:type="spellEnd"/>
      <w:r w:rsidRPr="00804633">
        <w:rPr>
          <w:rFonts w:cs="ArialMT"/>
        </w:rPr>
        <w:t xml:space="preserve">, 30 cm la </w:t>
      </w:r>
      <w:proofErr w:type="spellStart"/>
      <w:r w:rsidRPr="00804633">
        <w:rPr>
          <w:rFonts w:cs="ArialMT"/>
        </w:rPr>
        <w:t>Semenic</w:t>
      </w:r>
      <w:proofErr w:type="spellEnd"/>
      <w:r w:rsidRPr="00804633">
        <w:rPr>
          <w:rFonts w:cs="ArialMT"/>
        </w:rPr>
        <w:t xml:space="preserve">, 25 cm la </w:t>
      </w:r>
      <w:proofErr w:type="spellStart"/>
      <w:r w:rsidRPr="00804633">
        <w:rPr>
          <w:rFonts w:cs="ArialMT"/>
        </w:rPr>
        <w:t>Roșia</w:t>
      </w:r>
      <w:proofErr w:type="spellEnd"/>
      <w:r w:rsidRPr="00804633">
        <w:rPr>
          <w:rFonts w:cs="ArialMT"/>
        </w:rPr>
        <w:t xml:space="preserve"> </w:t>
      </w:r>
      <w:proofErr w:type="spellStart"/>
      <w:r w:rsidRPr="00804633">
        <w:rPr>
          <w:rFonts w:cs="ArialMT"/>
        </w:rPr>
        <w:t>Montană</w:t>
      </w:r>
      <w:proofErr w:type="spellEnd"/>
      <w:r w:rsidRPr="00804633">
        <w:rPr>
          <w:rFonts w:cs="ArialMT"/>
        </w:rPr>
        <w:t>.</w:t>
      </w:r>
    </w:p>
    <w:p w14:paraId="7B9D73F4" w14:textId="77777777" w:rsidR="00804633" w:rsidRPr="00804633" w:rsidRDefault="00804633" w:rsidP="00804633">
      <w:pPr>
        <w:autoSpaceDE w:val="0"/>
        <w:autoSpaceDN w:val="0"/>
        <w:adjustRightInd w:val="0"/>
        <w:spacing w:after="0pt" w:line="12pt" w:lineRule="auto"/>
        <w:ind w:start="54pt"/>
        <w:rPr>
          <w:rFonts w:cs="Arial-BoldMT"/>
          <w:b/>
          <w:bCs/>
          <w:color w:val="FF0000"/>
          <w:sz w:val="16"/>
          <w:szCs w:val="16"/>
          <w:u w:val="single"/>
          <w:lang w:val="it-IT"/>
        </w:rPr>
      </w:pPr>
    </w:p>
    <w:p w14:paraId="6276560B" w14:textId="77777777" w:rsidR="00804633" w:rsidRPr="00804633" w:rsidRDefault="00804633" w:rsidP="00804633">
      <w:pPr>
        <w:autoSpaceDE w:val="0"/>
        <w:autoSpaceDN w:val="0"/>
        <w:adjustRightInd w:val="0"/>
        <w:spacing w:after="0pt" w:line="12pt" w:lineRule="auto"/>
        <w:ind w:start="54pt"/>
        <w:rPr>
          <w:rFonts w:cs="Arial-BoldMT"/>
          <w:b/>
          <w:bCs/>
          <w:color w:val="FF0000"/>
          <w:u w:val="single"/>
          <w:lang w:val="it-IT"/>
        </w:rPr>
      </w:pPr>
      <w:r w:rsidRPr="00804633">
        <w:rPr>
          <w:rFonts w:cs="Arial-BoldMT"/>
          <w:b/>
          <w:bCs/>
          <w:color w:val="000000"/>
          <w:lang w:val="it-IT"/>
        </w:rPr>
        <w:t xml:space="preserve">Prognoza vremii în intervalul 02.03.2023, ora 20:00-03.03.2023, ora 20:00: </w:t>
      </w:r>
    </w:p>
    <w:p w14:paraId="70CFCE51"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lang w:val="it-IT"/>
        </w:rPr>
        <w:t>Vremea va fi mai caldă decât normalul termic al perioadei, cu temperaturi diurne în general pozitive la altitudini sub 1800 m. Cerul va fi variabil, temporar noros. Izolat și trecător, vor fi condiții de precipitații mixte slabe, ninsori pe creste. Vântul va sufla slab și moderat, cu unele intensificări trecătoare pe creste. Local se va semnala ceață.</w:t>
      </w:r>
    </w:p>
    <w:p w14:paraId="6F2AEFF6" w14:textId="77777777" w:rsidR="00804633" w:rsidRPr="00804633" w:rsidRDefault="00804633" w:rsidP="00804633">
      <w:pPr>
        <w:autoSpaceDE w:val="0"/>
        <w:autoSpaceDN w:val="0"/>
        <w:adjustRightInd w:val="0"/>
        <w:spacing w:after="0pt" w:line="12pt" w:lineRule="auto"/>
        <w:ind w:start="54pt"/>
        <w:rPr>
          <w:rFonts w:cs="ArialMT"/>
          <w:color w:val="FF0000"/>
          <w:sz w:val="16"/>
          <w:szCs w:val="16"/>
          <w:lang w:val="it-IT"/>
        </w:rPr>
      </w:pPr>
    </w:p>
    <w:p w14:paraId="5D4497FE" w14:textId="77777777" w:rsidR="00804633" w:rsidRPr="00804633" w:rsidRDefault="00804633" w:rsidP="00804633">
      <w:pPr>
        <w:autoSpaceDE w:val="0"/>
        <w:autoSpaceDN w:val="0"/>
        <w:adjustRightInd w:val="0"/>
        <w:spacing w:after="0pt" w:line="12pt" w:lineRule="auto"/>
        <w:ind w:start="54pt"/>
        <w:rPr>
          <w:rFonts w:cs="Arial-BoldMT"/>
          <w:b/>
          <w:bCs/>
          <w:color w:val="000000"/>
          <w:lang w:val="it-IT"/>
        </w:rPr>
      </w:pPr>
      <w:r w:rsidRPr="00804633">
        <w:rPr>
          <w:rFonts w:cs="Arial-BoldMT"/>
          <w:b/>
          <w:bCs/>
          <w:color w:val="000000"/>
          <w:lang w:val="it-IT"/>
        </w:rPr>
        <w:t>Temperaturi prognozate în intervalul 02.03.2023, ora 20:00-03.03.2023, ora 20:00:</w:t>
      </w:r>
    </w:p>
    <w:p w14:paraId="2B87CD35" w14:textId="77777777" w:rsidR="00804633" w:rsidRPr="00804633" w:rsidRDefault="00804633" w:rsidP="00804633">
      <w:pPr>
        <w:autoSpaceDE w:val="0"/>
        <w:autoSpaceDN w:val="0"/>
        <w:adjustRightInd w:val="0"/>
        <w:spacing w:after="0pt" w:line="12pt" w:lineRule="auto"/>
        <w:ind w:start="54pt"/>
        <w:rPr>
          <w:rFonts w:cs="ArialMT"/>
          <w:color w:val="000000"/>
          <w:lang w:val="it-IT"/>
        </w:rPr>
      </w:pPr>
      <w:r w:rsidRPr="00804633">
        <w:rPr>
          <w:rFonts w:cs="Arial-BoldMT"/>
          <w:b/>
          <w:bCs/>
          <w:color w:val="000000"/>
          <w:lang w:val="it-IT"/>
        </w:rPr>
        <w:t>Peste 1800 m: temperaturi minime</w:t>
      </w:r>
      <w:r w:rsidRPr="00804633">
        <w:rPr>
          <w:rFonts w:cs="ArialMT"/>
          <w:color w:val="000000"/>
          <w:lang w:val="it-IT"/>
        </w:rPr>
        <w:t>: -8...-4 grade;</w:t>
      </w:r>
    </w:p>
    <w:p w14:paraId="13D82D3E" w14:textId="77777777" w:rsidR="00804633" w:rsidRPr="00804633" w:rsidRDefault="00804633" w:rsidP="00804633">
      <w:pPr>
        <w:autoSpaceDE w:val="0"/>
        <w:autoSpaceDN w:val="0"/>
        <w:adjustRightInd w:val="0"/>
        <w:spacing w:after="0pt" w:line="12pt" w:lineRule="auto"/>
        <w:ind w:start="54pt"/>
        <w:rPr>
          <w:rFonts w:cs="ArialMT"/>
          <w:color w:val="000000"/>
          <w:lang w:val="it-IT"/>
        </w:rPr>
      </w:pPr>
      <w:r w:rsidRPr="00804633">
        <w:rPr>
          <w:rFonts w:cs="Arial-BoldMT"/>
          <w:b/>
          <w:bCs/>
          <w:color w:val="000000"/>
          <w:lang w:val="it-IT"/>
        </w:rPr>
        <w:t xml:space="preserve">                       temperaturi maxime</w:t>
      </w:r>
      <w:r w:rsidRPr="00804633">
        <w:rPr>
          <w:rFonts w:cs="ArialMT"/>
          <w:color w:val="000000"/>
          <w:lang w:val="it-IT"/>
        </w:rPr>
        <w:t>: -5...0 grade;</w:t>
      </w:r>
    </w:p>
    <w:p w14:paraId="674C65D5" w14:textId="77777777" w:rsidR="00804633" w:rsidRPr="00804633" w:rsidRDefault="00804633" w:rsidP="00804633">
      <w:pPr>
        <w:autoSpaceDE w:val="0"/>
        <w:autoSpaceDN w:val="0"/>
        <w:adjustRightInd w:val="0"/>
        <w:spacing w:after="0pt" w:line="12pt" w:lineRule="auto"/>
        <w:ind w:start="229.50pt" w:end="-5.85pt" w:hanging="175.50pt"/>
        <w:rPr>
          <w:rFonts w:cs="ArialMT"/>
          <w:color w:val="000000"/>
          <w:lang w:val="it-IT"/>
        </w:rPr>
      </w:pPr>
      <w:r w:rsidRPr="00804633">
        <w:rPr>
          <w:rFonts w:cs="Arial-BoldMT"/>
          <w:b/>
          <w:bCs/>
          <w:color w:val="000000"/>
          <w:lang w:val="it-IT"/>
        </w:rPr>
        <w:t>Sub 1800 m: temperaturi minime</w:t>
      </w:r>
      <w:r w:rsidRPr="00804633">
        <w:rPr>
          <w:rFonts w:cs="ArialMT"/>
          <w:color w:val="000000"/>
          <w:lang w:val="it-IT"/>
        </w:rPr>
        <w:t>: -4....0 grade;</w:t>
      </w:r>
    </w:p>
    <w:p w14:paraId="78EB9310" w14:textId="77777777" w:rsidR="00804633" w:rsidRPr="00804633" w:rsidRDefault="00804633" w:rsidP="00804633">
      <w:pPr>
        <w:autoSpaceDE w:val="0"/>
        <w:autoSpaceDN w:val="0"/>
        <w:adjustRightInd w:val="0"/>
        <w:spacing w:after="0pt" w:line="12pt" w:lineRule="auto"/>
        <w:ind w:start="54pt"/>
        <w:rPr>
          <w:rFonts w:cs="ArialMT"/>
          <w:color w:val="000000"/>
          <w:lang w:val="it-IT"/>
        </w:rPr>
      </w:pPr>
      <w:r w:rsidRPr="00804633">
        <w:rPr>
          <w:rFonts w:cs="Arial-BoldMT"/>
          <w:b/>
          <w:bCs/>
          <w:color w:val="000000"/>
          <w:lang w:val="it-IT"/>
        </w:rPr>
        <w:t xml:space="preserve">                    temperaturi maxime</w:t>
      </w:r>
      <w:r w:rsidRPr="00804633">
        <w:rPr>
          <w:rFonts w:cs="ArialMT"/>
          <w:color w:val="000000"/>
          <w:lang w:val="it-IT"/>
        </w:rPr>
        <w:t>:  0...5 grade.</w:t>
      </w:r>
    </w:p>
    <w:p w14:paraId="0075C23B" w14:textId="77777777" w:rsidR="00804633" w:rsidRPr="00804633" w:rsidRDefault="00804633" w:rsidP="00804633">
      <w:pPr>
        <w:autoSpaceDE w:val="0"/>
        <w:autoSpaceDN w:val="0"/>
        <w:adjustRightInd w:val="0"/>
        <w:spacing w:after="0pt" w:line="12pt" w:lineRule="auto"/>
        <w:ind w:start="54pt"/>
        <w:rPr>
          <w:rFonts w:cs="ArialMT"/>
          <w:color w:val="000000"/>
          <w:lang w:val="it-IT"/>
        </w:rPr>
      </w:pPr>
      <w:r w:rsidRPr="00804633">
        <w:rPr>
          <w:rFonts w:cs="Arial-BoldMT"/>
          <w:b/>
          <w:bCs/>
          <w:color w:val="000000"/>
          <w:lang w:val="it-IT"/>
        </w:rPr>
        <w:t xml:space="preserve">Vânt la peste 2000 m: </w:t>
      </w:r>
      <w:r w:rsidRPr="00804633">
        <w:rPr>
          <w:rFonts w:cs="ArialMT"/>
          <w:color w:val="000000"/>
          <w:lang w:val="it-IT"/>
        </w:rPr>
        <w:t>intensificări izolate de 30-40 km/h;</w:t>
      </w:r>
    </w:p>
    <w:p w14:paraId="40A8F6D3" w14:textId="77777777" w:rsidR="00804633" w:rsidRPr="00804633" w:rsidRDefault="00804633" w:rsidP="00804633">
      <w:pPr>
        <w:autoSpaceDE w:val="0"/>
        <w:autoSpaceDN w:val="0"/>
        <w:adjustRightInd w:val="0"/>
        <w:spacing w:after="0pt" w:line="12pt" w:lineRule="auto"/>
        <w:ind w:start="54pt"/>
        <w:rPr>
          <w:rFonts w:cs="ArialMT"/>
          <w:color w:val="000000"/>
          <w:lang w:val="it-IT"/>
        </w:rPr>
      </w:pPr>
      <w:r w:rsidRPr="00804633">
        <w:rPr>
          <w:rFonts w:cs="Arial-BoldMT"/>
          <w:b/>
          <w:bCs/>
          <w:color w:val="000000"/>
          <w:lang w:val="it-IT"/>
        </w:rPr>
        <w:t>Altitudinea izotermei de 0 grade</w:t>
      </w:r>
      <w:r w:rsidRPr="00804633">
        <w:rPr>
          <w:rFonts w:cs="ArialMT"/>
          <w:color w:val="000000"/>
          <w:lang w:val="it-IT"/>
        </w:rPr>
        <w:t>: în general între 1400-1800 m, cu cele mai ridicate valori în vestul Carpaților Meridionali.</w:t>
      </w:r>
    </w:p>
    <w:p w14:paraId="3308423F" w14:textId="77777777" w:rsidR="00804633" w:rsidRPr="00804633" w:rsidRDefault="00804633" w:rsidP="00804633">
      <w:pPr>
        <w:autoSpaceDE w:val="0"/>
        <w:autoSpaceDN w:val="0"/>
        <w:adjustRightInd w:val="0"/>
        <w:spacing w:after="0pt" w:line="12pt" w:lineRule="auto"/>
        <w:ind w:start="0pt"/>
        <w:rPr>
          <w:rFonts w:ascii="ArialMT" w:hAnsi="ArialMT" w:cs="ArialMT"/>
          <w:sz w:val="16"/>
          <w:szCs w:val="16"/>
          <w:lang w:val="it-IT"/>
        </w:rPr>
      </w:pPr>
    </w:p>
    <w:p w14:paraId="5EE22FD2" w14:textId="77777777" w:rsidR="00804633" w:rsidRPr="00804633" w:rsidRDefault="00804633" w:rsidP="00804633">
      <w:pPr>
        <w:autoSpaceDE w:val="0"/>
        <w:autoSpaceDN w:val="0"/>
        <w:adjustRightInd w:val="0"/>
        <w:spacing w:after="0pt" w:line="12pt" w:lineRule="auto"/>
        <w:ind w:start="0pt"/>
        <w:rPr>
          <w:rFonts w:ascii="ArialMT" w:hAnsi="ArialMT" w:cs="ArialMT"/>
          <w:sz w:val="16"/>
          <w:szCs w:val="16"/>
          <w:lang w:val="it-IT"/>
        </w:rPr>
      </w:pPr>
    </w:p>
    <w:p w14:paraId="26516953" w14:textId="77777777" w:rsidR="00804633" w:rsidRPr="00804633" w:rsidRDefault="00804633" w:rsidP="00804633">
      <w:pPr>
        <w:autoSpaceDE w:val="0"/>
        <w:autoSpaceDN w:val="0"/>
        <w:adjustRightInd w:val="0"/>
        <w:spacing w:after="0pt" w:line="12pt" w:lineRule="auto"/>
        <w:ind w:start="54pt"/>
        <w:rPr>
          <w:rFonts w:cs="ArialMT"/>
          <w:b/>
          <w:color w:val="FF0000"/>
          <w:u w:val="single"/>
          <w:lang w:val="fr-FR"/>
        </w:rPr>
      </w:pPr>
      <w:proofErr w:type="spellStart"/>
      <w:r w:rsidRPr="00804633">
        <w:rPr>
          <w:rFonts w:cs="ArialMT"/>
          <w:b/>
          <w:color w:val="000000"/>
          <w:u w:val="single"/>
          <w:lang w:val="fr-FR"/>
        </w:rPr>
        <w:t>Evoluția</w:t>
      </w:r>
      <w:proofErr w:type="spellEnd"/>
      <w:r w:rsidRPr="00804633">
        <w:rPr>
          <w:rFonts w:cs="ArialMT"/>
          <w:b/>
          <w:color w:val="000000"/>
          <w:u w:val="single"/>
          <w:lang w:val="fr-FR"/>
        </w:rPr>
        <w:t xml:space="preserve"> </w:t>
      </w:r>
      <w:proofErr w:type="spellStart"/>
      <w:r w:rsidRPr="00804633">
        <w:rPr>
          <w:rFonts w:cs="ArialMT"/>
          <w:b/>
          <w:color w:val="000000"/>
          <w:u w:val="single"/>
          <w:lang w:val="fr-FR"/>
        </w:rPr>
        <w:t>stratului</w:t>
      </w:r>
      <w:proofErr w:type="spellEnd"/>
      <w:r w:rsidRPr="00804633">
        <w:rPr>
          <w:rFonts w:cs="ArialMT"/>
          <w:b/>
          <w:color w:val="000000"/>
          <w:u w:val="single"/>
          <w:lang w:val="fr-FR"/>
        </w:rPr>
        <w:t xml:space="preserve"> de </w:t>
      </w:r>
      <w:proofErr w:type="spellStart"/>
      <w:r w:rsidRPr="00804633">
        <w:rPr>
          <w:rFonts w:cs="ArialMT"/>
          <w:b/>
          <w:color w:val="000000"/>
          <w:u w:val="single"/>
          <w:lang w:val="fr-FR"/>
        </w:rPr>
        <w:t>zăpadă</w:t>
      </w:r>
      <w:proofErr w:type="spellEnd"/>
      <w:r w:rsidRPr="00804633">
        <w:rPr>
          <w:rFonts w:cs="ArialMT"/>
          <w:b/>
          <w:color w:val="000000"/>
          <w:u w:val="single"/>
          <w:lang w:val="fr-FR"/>
        </w:rPr>
        <w:t xml:space="preserve"> </w:t>
      </w:r>
      <w:proofErr w:type="spellStart"/>
      <w:r w:rsidRPr="00804633">
        <w:rPr>
          <w:rFonts w:cs="ArialMT"/>
          <w:b/>
          <w:color w:val="000000"/>
          <w:u w:val="single"/>
          <w:lang w:val="fr-FR"/>
        </w:rPr>
        <w:t>și</w:t>
      </w:r>
      <w:proofErr w:type="spellEnd"/>
      <w:r w:rsidRPr="00804633">
        <w:rPr>
          <w:rFonts w:cs="ArialMT"/>
          <w:b/>
          <w:color w:val="000000"/>
          <w:u w:val="single"/>
          <w:lang w:val="fr-FR"/>
        </w:rPr>
        <w:t xml:space="preserve"> a </w:t>
      </w:r>
      <w:proofErr w:type="spellStart"/>
      <w:r w:rsidRPr="00804633">
        <w:rPr>
          <w:rFonts w:cs="ArialMT"/>
          <w:b/>
          <w:color w:val="000000"/>
          <w:u w:val="single"/>
          <w:lang w:val="fr-FR"/>
        </w:rPr>
        <w:t>riscului</w:t>
      </w:r>
      <w:proofErr w:type="spellEnd"/>
      <w:r w:rsidRPr="00804633">
        <w:rPr>
          <w:rFonts w:cs="ArialMT"/>
          <w:b/>
          <w:color w:val="000000"/>
          <w:u w:val="single"/>
          <w:lang w:val="fr-FR"/>
        </w:rPr>
        <w:t xml:space="preserve"> de </w:t>
      </w:r>
      <w:proofErr w:type="spellStart"/>
      <w:r w:rsidRPr="00804633">
        <w:rPr>
          <w:rFonts w:cs="ArialMT"/>
          <w:b/>
          <w:color w:val="000000"/>
          <w:u w:val="single"/>
          <w:lang w:val="fr-FR"/>
        </w:rPr>
        <w:t>avalanșă</w:t>
      </w:r>
      <w:proofErr w:type="spellEnd"/>
    </w:p>
    <w:p w14:paraId="1C426D6C" w14:textId="77777777" w:rsidR="00804633" w:rsidRPr="00804633" w:rsidRDefault="00804633" w:rsidP="00804633">
      <w:pPr>
        <w:autoSpaceDE w:val="0"/>
        <w:autoSpaceDN w:val="0"/>
        <w:adjustRightInd w:val="0"/>
        <w:spacing w:after="0pt" w:line="12pt" w:lineRule="auto"/>
        <w:ind w:start="54pt"/>
        <w:rPr>
          <w:rFonts w:cs="Arial-BoldMT"/>
          <w:b/>
          <w:bCs/>
          <w:color w:val="000000"/>
          <w:lang w:val="fr-FR"/>
        </w:rPr>
      </w:pPr>
      <w:proofErr w:type="spellStart"/>
      <w:r w:rsidRPr="00804633">
        <w:rPr>
          <w:rFonts w:cs="Arial-BoldMT"/>
          <w:b/>
          <w:bCs/>
          <w:color w:val="000000"/>
          <w:lang w:val="fr-FR"/>
        </w:rPr>
        <w:t>Mun</w:t>
      </w:r>
      <w:r w:rsidRPr="00804633">
        <w:rPr>
          <w:rFonts w:cs="ArialMT"/>
          <w:b/>
          <w:color w:val="000000"/>
          <w:lang w:val="fr-FR"/>
        </w:rPr>
        <w:t>ț</w:t>
      </w:r>
      <w:r w:rsidRPr="00804633">
        <w:rPr>
          <w:rFonts w:cs="Arial-BoldMT"/>
          <w:b/>
          <w:bCs/>
          <w:color w:val="000000"/>
          <w:lang w:val="fr-FR"/>
        </w:rPr>
        <w:t>ii</w:t>
      </w:r>
      <w:proofErr w:type="spellEnd"/>
      <w:r w:rsidRPr="00804633">
        <w:rPr>
          <w:rFonts w:cs="Arial-BoldMT"/>
          <w:b/>
          <w:bCs/>
          <w:color w:val="000000"/>
          <w:lang w:val="fr-FR"/>
        </w:rPr>
        <w:t xml:space="preserve"> </w:t>
      </w:r>
      <w:proofErr w:type="spellStart"/>
      <w:r w:rsidRPr="00804633">
        <w:rPr>
          <w:rFonts w:cs="Arial-BoldMT"/>
          <w:b/>
          <w:bCs/>
          <w:color w:val="000000"/>
          <w:lang w:val="fr-FR"/>
        </w:rPr>
        <w:t>F</w:t>
      </w:r>
      <w:r w:rsidRPr="00804633">
        <w:rPr>
          <w:rFonts w:cs="ArialMT"/>
          <w:b/>
          <w:color w:val="000000"/>
          <w:lang w:val="fr-FR"/>
        </w:rPr>
        <w:t>ă</w:t>
      </w:r>
      <w:r w:rsidRPr="00804633">
        <w:rPr>
          <w:rFonts w:cs="Arial-BoldMT"/>
          <w:b/>
          <w:bCs/>
          <w:color w:val="000000"/>
          <w:lang w:val="fr-FR"/>
        </w:rPr>
        <w:t>g</w:t>
      </w:r>
      <w:r w:rsidRPr="00804633">
        <w:rPr>
          <w:rFonts w:cs="ArialMT"/>
          <w:b/>
          <w:color w:val="000000"/>
          <w:lang w:val="fr-FR"/>
        </w:rPr>
        <w:t>ă</w:t>
      </w:r>
      <w:r w:rsidRPr="00804633">
        <w:rPr>
          <w:rFonts w:cs="Arial-BoldMT"/>
          <w:b/>
          <w:bCs/>
          <w:color w:val="000000"/>
          <w:lang w:val="fr-FR"/>
        </w:rPr>
        <w:t>ra</w:t>
      </w:r>
      <w:r w:rsidRPr="00804633">
        <w:rPr>
          <w:rFonts w:cs="ArialMT"/>
          <w:b/>
          <w:color w:val="000000"/>
          <w:lang w:val="fr-FR"/>
        </w:rPr>
        <w:t>ș</w:t>
      </w:r>
      <w:proofErr w:type="spellEnd"/>
      <w:r w:rsidRPr="00804633">
        <w:rPr>
          <w:rFonts w:cs="Arial-BoldMT"/>
          <w:b/>
          <w:bCs/>
          <w:color w:val="000000"/>
          <w:lang w:val="fr-FR"/>
        </w:rPr>
        <w:t xml:space="preserve"> </w:t>
      </w:r>
      <w:r w:rsidRPr="00804633">
        <w:rPr>
          <w:b/>
          <w:color w:val="FF6600"/>
          <w:lang w:val="sv-SE"/>
        </w:rPr>
        <w:t>RISC ÎNSEMNAT (3)</w:t>
      </w:r>
    </w:p>
    <w:p w14:paraId="3B6C7AA9"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peste 1800 m</w:t>
      </w:r>
      <w:r w:rsidRPr="00804633">
        <w:rPr>
          <w:rFonts w:cs="ArialMT"/>
          <w:lang w:val="it-IT"/>
        </w:rPr>
        <w:t xml:space="preserve">, la suprafață se găsește un strat instabil de zăpadă recentă, ce depășește pe alocuri 20-30 cm, depus de asemenea peste un strat cu rezistență în general redusă și coeziune slabă între cristale. Acesta are grosimi mai mari pe versanții cu expunere </w:t>
      </w:r>
      <w:r w:rsidRPr="00804633">
        <w:rPr>
          <w:rFonts w:cs="ArialMT"/>
          <w:lang w:val="it-IT"/>
        </w:rPr>
        <w:lastRenderedPageBreak/>
        <w:t xml:space="preserve">nordică. În interiorul stratului întâlnim cruste mai vechi de gheață, peste care straturile mai puțin rezistente din partea superioară pot aluneca, mai ales sub acțiunea unor factori externi. În zonele de creastă se întâlnesc cornișe, iar în apropiere sunt formate plăci de vânt, cele mai recente pe versanții estici și nordici. Pe văi și în zonele adăpostite sunt depozite însemnate de zăpadă, care depășesc pe alocuri 3 metri. Se mențin condițiile de declanșare a avalanșelor de dimensiuni medii și izolat mari prin dislocarea și alunecarea stratului instabil din partea superioară și ulterior prin angrenarea progresivă a straturilor mai vechi sau prin ruperea plăcilor de vânt, mai ales la supraîncărcări, dar izolat și spontan. </w:t>
      </w:r>
    </w:p>
    <w:p w14:paraId="4BAA8899"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Sub 1800 m</w:t>
      </w:r>
      <w:r w:rsidRPr="00804633">
        <w:rPr>
          <w:rFonts w:cs="ArialMT"/>
          <w:lang w:val="it-IT"/>
        </w:rPr>
        <w:t>, la suprafață se află de asemenea un strat de zăpadă recentă care depășește pe alocuri 10-15 cm, mai ales pe versanții nordici, iar la altitudini mai joase, în special pe versanții sudici, zăpada este puternic umezită. Pe fondul temperaturilor diurne ușor pozitive acest strat se va umezi suplimentar în partea sa superioară. În aceste condiții se pot declanșa spontan curgeri și avalanșe de topire de dimensiuni medii, izolat chiar mai mari, în etajul altitudinal 1600-1800 m. Riscul de declanșare a avalanșelor va fi amplificat la supraîncărcări oricât de mici.</w:t>
      </w:r>
    </w:p>
    <w:p w14:paraId="6847424D" w14:textId="77777777" w:rsidR="00804633" w:rsidRPr="00804633" w:rsidRDefault="00804633" w:rsidP="00804633">
      <w:pPr>
        <w:suppressAutoHyphens/>
        <w:spacing w:after="0pt" w:line="12pt" w:lineRule="auto"/>
        <w:ind w:start="0pt"/>
        <w:rPr>
          <w:rFonts w:ascii="ArialMT" w:hAnsi="ArialMT" w:cs="ArialMT"/>
          <w:sz w:val="16"/>
          <w:szCs w:val="16"/>
          <w:lang w:val="it-IT"/>
        </w:rPr>
      </w:pPr>
    </w:p>
    <w:p w14:paraId="10C77352" w14:textId="77777777" w:rsidR="00804633" w:rsidRPr="00804633" w:rsidRDefault="00804633" w:rsidP="00804633">
      <w:pPr>
        <w:autoSpaceDE w:val="0"/>
        <w:autoSpaceDN w:val="0"/>
        <w:adjustRightInd w:val="0"/>
        <w:spacing w:after="0pt" w:line="12pt" w:lineRule="auto"/>
        <w:ind w:start="54pt"/>
        <w:rPr>
          <w:b/>
          <w:color w:val="FF6600"/>
          <w:lang w:val="sv-SE"/>
        </w:rPr>
      </w:pPr>
      <w:proofErr w:type="spellStart"/>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w:t>
      </w:r>
      <w:proofErr w:type="spellEnd"/>
      <w:r w:rsidRPr="00804633">
        <w:rPr>
          <w:rFonts w:cs="Arial-BoldMT"/>
          <w:b/>
          <w:bCs/>
          <w:color w:val="000000"/>
          <w:lang w:val="fr-FR"/>
        </w:rPr>
        <w:t xml:space="preserve"> Bucegi </w:t>
      </w:r>
      <w:r w:rsidRPr="00804633">
        <w:rPr>
          <w:b/>
          <w:color w:val="FF6600"/>
          <w:lang w:val="sv-SE"/>
        </w:rPr>
        <w:t>RISC ÎNSEMNAT (3)</w:t>
      </w:r>
    </w:p>
    <w:p w14:paraId="4E9FC11E"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peste 1800 m</w:t>
      </w:r>
      <w:r w:rsidRPr="00804633">
        <w:rPr>
          <w:rFonts w:cs="ArialMT"/>
          <w:lang w:val="it-IT"/>
        </w:rPr>
        <w:t xml:space="preserve"> stratul este mediu stabilizat. La suprafață prezintă un strat de zăpadă recentă, cu rezistență scăzută, care depășește pe alocuri 10-15 cm. În zonele de creastă întâlnim cornișe și plăci de vânt de grosimi variabile, iar în zonele adăpostite troiene și depozite ce depășesc pe alocuri 2 metri. În unele zone, în interiorul stratului se regăsesc segmente cu rezistență scăzută, alcătuite din cristale fațetate și de tip cupă. Pe pantele suficient de înclinate se pot declanșa avalanșe de dimensiuni medii și izolat chiar mari, ce</w:t>
      </w:r>
    </w:p>
    <w:p w14:paraId="61C07BCE"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lang w:val="it-IT"/>
        </w:rPr>
        <w:t>pot angrena și straturile subiacente mai vechi, iar în apropierea crestelor prin ruperea plăcilor de vânt, riscul declanșării fiind amplificat la supraîncărcări ale stratului.</w:t>
      </w:r>
    </w:p>
    <w:p w14:paraId="305A7ADC"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Sub 1800 m</w:t>
      </w:r>
      <w:r w:rsidRPr="00804633">
        <w:rPr>
          <w:rFonts w:cs="ArialMT"/>
          <w:lang w:val="it-IT"/>
        </w:rPr>
        <w:t xml:space="preserve"> stratul de zăpadă este umezit, mai ales în zonele mai joase, iar temperaturile diurne pozitive vor umezi și îngreuna suplimentar stratul. Pe anumite pante mai înclinate acest strat mediu stabilizat poate aluneca peste stratul mai vechi, ducând astfel la declanșarea spontană de avalanșe de dimensiuni mici și medii, riscul fiind amplificat la supraîncărcări.</w:t>
      </w:r>
    </w:p>
    <w:p w14:paraId="1A28086A" w14:textId="77777777" w:rsidR="00804633" w:rsidRPr="00804633" w:rsidRDefault="00804633" w:rsidP="00804633">
      <w:pPr>
        <w:suppressAutoHyphens/>
        <w:spacing w:after="0pt" w:line="12pt" w:lineRule="auto"/>
        <w:ind w:start="0pt"/>
        <w:rPr>
          <w:rFonts w:ascii="ArialMT" w:hAnsi="ArialMT" w:cs="ArialMT"/>
          <w:strike/>
          <w:sz w:val="16"/>
          <w:szCs w:val="16"/>
          <w:lang w:val="it-IT"/>
        </w:rPr>
      </w:pPr>
    </w:p>
    <w:p w14:paraId="0CD790B8" w14:textId="77777777" w:rsidR="00804633" w:rsidRPr="00804633" w:rsidRDefault="00804633" w:rsidP="00804633">
      <w:pPr>
        <w:suppressAutoHyphens/>
        <w:spacing w:after="0pt" w:line="12pt" w:lineRule="auto"/>
        <w:ind w:start="54pt"/>
        <w:rPr>
          <w:b/>
          <w:color w:val="FF6600"/>
          <w:lang w:val="sv-SE"/>
        </w:rPr>
      </w:pPr>
      <w:proofErr w:type="spellStart"/>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w:t>
      </w:r>
      <w:proofErr w:type="spellEnd"/>
      <w:r w:rsidRPr="00804633">
        <w:rPr>
          <w:rFonts w:cs="Arial-BoldMT"/>
          <w:b/>
          <w:bCs/>
          <w:color w:val="000000"/>
          <w:lang w:val="fr-FR"/>
        </w:rPr>
        <w:t xml:space="preserve"> Par</w:t>
      </w:r>
      <w:r w:rsidRPr="00804633">
        <w:rPr>
          <w:rFonts w:cs="ArialMT"/>
          <w:b/>
          <w:lang w:val="it-IT"/>
        </w:rPr>
        <w:t>â</w:t>
      </w:r>
      <w:proofErr w:type="spellStart"/>
      <w:r w:rsidRPr="00804633">
        <w:rPr>
          <w:rFonts w:cs="Arial-BoldMT"/>
          <w:b/>
          <w:bCs/>
          <w:color w:val="000000"/>
          <w:lang w:val="fr-FR"/>
        </w:rPr>
        <w:t>ng</w:t>
      </w:r>
      <w:proofErr w:type="spellEnd"/>
      <w:r w:rsidRPr="00804633">
        <w:rPr>
          <w:rFonts w:cs="Arial-BoldMT"/>
          <w:b/>
          <w:bCs/>
          <w:color w:val="000000"/>
          <w:lang w:val="fr-FR"/>
        </w:rPr>
        <w:t xml:space="preserve"> - </w:t>
      </w:r>
      <w:r w:rsidRPr="00804633">
        <w:rPr>
          <w:rFonts w:cs="ArialMT"/>
          <w:b/>
          <w:lang w:val="it-IT"/>
        </w:rPr>
        <w:t>Ș</w:t>
      </w:r>
      <w:proofErr w:type="spellStart"/>
      <w:r w:rsidRPr="00804633">
        <w:rPr>
          <w:rFonts w:cs="Arial-BoldMT"/>
          <w:b/>
          <w:bCs/>
          <w:color w:val="000000"/>
          <w:lang w:val="fr-FR"/>
        </w:rPr>
        <w:t>ureanu</w:t>
      </w:r>
      <w:proofErr w:type="spellEnd"/>
      <w:r w:rsidRPr="00804633">
        <w:rPr>
          <w:rFonts w:cs="Arial-BoldMT"/>
          <w:b/>
          <w:bCs/>
          <w:color w:val="000000"/>
          <w:lang w:val="fr-FR"/>
        </w:rPr>
        <w:t xml:space="preserve"> </w:t>
      </w:r>
      <w:r w:rsidRPr="00804633">
        <w:rPr>
          <w:b/>
          <w:color w:val="FF6600"/>
          <w:lang w:val="sv-SE"/>
        </w:rPr>
        <w:t>RISC ÎNSEMNAT (3)</w:t>
      </w:r>
    </w:p>
    <w:p w14:paraId="44D79DE3"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peste 1800 m</w:t>
      </w:r>
      <w:r w:rsidRPr="00804633">
        <w:rPr>
          <w:rFonts w:cs="ArialMT"/>
          <w:lang w:val="it-IT"/>
        </w:rPr>
        <w:t xml:space="preserve"> stratul de zăpadă relativ recentă depășește pe alocuri 20-30 cm și este depus peste un strat mai vechi de grosimi variabile, cu rezistență redusă. În apropierea crestelor sunt formate multiple plăci de vânt, pe creste cornișe, iar pe văi și pe pantele adăpostite sunt troiene şi depozite consistente de zăpadă. Stratul mai vechi aflat dedesubt este format din zăpadă întărită, cu cruste intercalate de gheață. Pe pantele suficient de înclinate se pot declanșa avalanșe de dimensiuni medii și izolat mari prin alunecarea stratului cu rezistență scăzută de la suprafață peste straturile mai vechi sau prin ruperea și alunecarea plăcilor de vânt din apropierea crestelor, chiar și la supraîncărcări slabe, dar și în mod spontan.</w:t>
      </w:r>
    </w:p>
    <w:p w14:paraId="1ED0EC67"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altitudini sub 1800 m</w:t>
      </w:r>
      <w:r w:rsidRPr="00804633">
        <w:rPr>
          <w:rFonts w:cs="ArialMT"/>
          <w:lang w:val="it-IT"/>
        </w:rPr>
        <w:t>, pe fondul temperaturilor diurne pozitive, stratul de zăpadă se va umezi și îngreuna suplimentar. Vor fi condiţii pentru declanșarea unor avalanșe de dimensiuni medii, mai ales la supraîncărcări ale stratului, dar izolat și în mod spontan.</w:t>
      </w:r>
    </w:p>
    <w:p w14:paraId="5009E437" w14:textId="77777777" w:rsidR="00804633" w:rsidRPr="00804633" w:rsidRDefault="00804633" w:rsidP="00804633">
      <w:pPr>
        <w:suppressAutoHyphens/>
        <w:spacing w:after="0pt" w:line="12pt" w:lineRule="auto"/>
        <w:ind w:start="0pt"/>
        <w:rPr>
          <w:rFonts w:ascii="ArialMT" w:hAnsi="ArialMT" w:cs="ArialMT"/>
          <w:color w:val="FF0000"/>
          <w:sz w:val="16"/>
          <w:szCs w:val="16"/>
          <w:lang w:val="it-IT"/>
        </w:rPr>
      </w:pPr>
    </w:p>
    <w:p w14:paraId="2684DFAF" w14:textId="77777777" w:rsidR="00804633" w:rsidRPr="00804633" w:rsidRDefault="00804633" w:rsidP="00804633">
      <w:pPr>
        <w:suppressAutoHyphens/>
        <w:spacing w:after="0pt" w:line="12pt" w:lineRule="auto"/>
        <w:ind w:start="54pt"/>
        <w:rPr>
          <w:b/>
          <w:color w:val="FF6600"/>
          <w:lang w:val="sv-SE"/>
        </w:rPr>
      </w:pPr>
      <w:proofErr w:type="spellStart"/>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w:t>
      </w:r>
      <w:proofErr w:type="spellEnd"/>
      <w:r w:rsidRPr="00804633">
        <w:rPr>
          <w:rFonts w:cs="Arial-BoldMT"/>
          <w:b/>
          <w:bCs/>
          <w:color w:val="000000"/>
          <w:lang w:val="fr-FR"/>
        </w:rPr>
        <w:t xml:space="preserve"> </w:t>
      </w:r>
      <w:r w:rsidRPr="00804633">
        <w:rPr>
          <w:rFonts w:cs="ArialMT"/>
          <w:b/>
          <w:lang w:val="it-IT"/>
        </w:rPr>
        <w:t>Ț</w:t>
      </w:r>
      <w:proofErr w:type="spellStart"/>
      <w:r w:rsidRPr="00804633">
        <w:rPr>
          <w:rFonts w:cs="Arial-BoldMT"/>
          <w:b/>
          <w:bCs/>
          <w:color w:val="000000"/>
          <w:lang w:val="fr-FR"/>
        </w:rPr>
        <w:t>arcu</w:t>
      </w:r>
      <w:proofErr w:type="spellEnd"/>
      <w:r w:rsidRPr="00804633">
        <w:rPr>
          <w:rFonts w:cs="Arial-BoldMT"/>
          <w:b/>
          <w:bCs/>
          <w:color w:val="000000"/>
          <w:lang w:val="fr-FR"/>
        </w:rPr>
        <w:t xml:space="preserve"> - </w:t>
      </w:r>
      <w:proofErr w:type="spellStart"/>
      <w:r w:rsidRPr="00804633">
        <w:rPr>
          <w:rFonts w:cs="Arial-BoldMT"/>
          <w:b/>
          <w:bCs/>
          <w:color w:val="000000"/>
          <w:lang w:val="fr-FR"/>
        </w:rPr>
        <w:t>Godeanu</w:t>
      </w:r>
      <w:proofErr w:type="spellEnd"/>
      <w:r w:rsidRPr="00804633">
        <w:rPr>
          <w:rFonts w:cs="Arial-BoldMT"/>
          <w:b/>
          <w:bCs/>
          <w:color w:val="000000"/>
          <w:lang w:val="fr-FR"/>
        </w:rPr>
        <w:t xml:space="preserve"> </w:t>
      </w:r>
      <w:r w:rsidRPr="00804633">
        <w:rPr>
          <w:b/>
          <w:color w:val="FF6600"/>
          <w:lang w:val="sv-SE"/>
        </w:rPr>
        <w:t>RISC ÎNSEMNAT (3)</w:t>
      </w:r>
    </w:p>
    <w:p w14:paraId="5285FDE9"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peste 1800 m</w:t>
      </w:r>
      <w:r w:rsidRPr="00804633">
        <w:rPr>
          <w:rFonts w:cs="ArialMT"/>
          <w:lang w:val="it-IT"/>
        </w:rPr>
        <w:t xml:space="preserve"> stratul instabil de la suprafață depășește pe alocuri 20-25 cm. În zona crestelor se întâlnesc cornișe, pe versanți numeroase plăci de vânt, iar pe văi și în zonele adăpostite troiene şi depozite mai consistente de zăpadă. În profunzime stratul este în general consolidat. Pe pantele suficient de înclinate se pot declanșa avalanșe de dimensiuni medii și izolat mari, prin dislocarea stratului instabil de la suprafață, care </w:t>
      </w:r>
      <w:r w:rsidRPr="00804633">
        <w:rPr>
          <w:rFonts w:cs="ArialMT"/>
          <w:lang w:val="it-IT"/>
        </w:rPr>
        <w:lastRenderedPageBreak/>
        <w:t>poate antrena izolat și din straturile mai vechi, sau prin ruperea și alunecarea plăcilor de vânt din apropierea crestelor. Riscul declanșării va fi amplificat la supraîncărcări, dar va putea apărea izolat și în mod spontan.</w:t>
      </w:r>
    </w:p>
    <w:p w14:paraId="796ABC77"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altitudini sub 1800 m</w:t>
      </w:r>
      <w:r w:rsidRPr="00804633">
        <w:rPr>
          <w:rFonts w:cs="ArialMT"/>
          <w:lang w:val="it-IT"/>
        </w:rPr>
        <w:t xml:space="preserve"> stratul de zăpadă se va umezi și îngreuna suplimentar pe fondul</w:t>
      </w:r>
    </w:p>
    <w:p w14:paraId="0ECD25DB"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lang w:val="it-IT"/>
        </w:rPr>
        <w:t>temperaturilor diurne pozitive, astfel vor fi condiţii pentru declanșarea unor avalanșe de dimensiuni medii și izolat mari, mai ales la supraîncărcări ale stratului, dar izolat și în mod spontan.</w:t>
      </w:r>
    </w:p>
    <w:p w14:paraId="6F320983" w14:textId="77777777" w:rsidR="00804633" w:rsidRPr="00804633" w:rsidRDefault="00804633" w:rsidP="00804633">
      <w:pPr>
        <w:suppressAutoHyphens/>
        <w:spacing w:after="0pt" w:line="12pt" w:lineRule="auto"/>
        <w:ind w:start="54pt"/>
        <w:rPr>
          <w:rFonts w:cs="Arial-BoldMT"/>
          <w:b/>
          <w:bCs/>
          <w:color w:val="000000"/>
          <w:sz w:val="16"/>
          <w:szCs w:val="16"/>
          <w:lang w:val="it-IT"/>
        </w:rPr>
      </w:pPr>
    </w:p>
    <w:p w14:paraId="6DA3E750" w14:textId="77777777" w:rsidR="00804633" w:rsidRPr="00804633" w:rsidRDefault="00804633" w:rsidP="00804633">
      <w:pPr>
        <w:suppressAutoHyphens/>
        <w:spacing w:after="0pt" w:line="12pt" w:lineRule="auto"/>
        <w:ind w:start="54pt"/>
        <w:rPr>
          <w:rFonts w:ascii="ArialMT" w:hAnsi="ArialMT" w:cs="ArialMT"/>
          <w:sz w:val="24"/>
          <w:szCs w:val="24"/>
          <w:lang w:val="fr-FR"/>
        </w:rPr>
      </w:pPr>
      <w:proofErr w:type="spellStart"/>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w:t>
      </w:r>
      <w:proofErr w:type="spellEnd"/>
      <w:r w:rsidRPr="00804633">
        <w:rPr>
          <w:rFonts w:cs="Arial-BoldMT"/>
          <w:b/>
          <w:bCs/>
          <w:color w:val="000000"/>
          <w:lang w:val="fr-FR"/>
        </w:rPr>
        <w:t xml:space="preserve"> </w:t>
      </w:r>
      <w:proofErr w:type="spellStart"/>
      <w:r w:rsidRPr="00804633">
        <w:rPr>
          <w:rFonts w:cs="Arial-BoldMT"/>
          <w:b/>
          <w:bCs/>
          <w:color w:val="000000"/>
          <w:lang w:val="fr-FR"/>
        </w:rPr>
        <w:t>Rodnei</w:t>
      </w:r>
      <w:proofErr w:type="spellEnd"/>
      <w:r w:rsidRPr="00804633">
        <w:rPr>
          <w:rFonts w:cs="Arial-BoldMT"/>
          <w:b/>
          <w:bCs/>
          <w:color w:val="000000"/>
          <w:lang w:val="fr-FR"/>
        </w:rPr>
        <w:t xml:space="preserve"> </w:t>
      </w:r>
      <w:r w:rsidRPr="00804633">
        <w:rPr>
          <w:rFonts w:eastAsia="Times New Roman" w:cs="Arial"/>
          <w:b/>
          <w:color w:val="FF0000"/>
          <w:lang w:val="sv-SE" w:eastAsia="ar-SA"/>
        </w:rPr>
        <w:t>RISC MARE (4)</w:t>
      </w:r>
    </w:p>
    <w:p w14:paraId="43EDEAAA"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peste 1800 m</w:t>
      </w:r>
      <w:r w:rsidRPr="00804633">
        <w:rPr>
          <w:rFonts w:cs="ArialMT"/>
          <w:lang w:val="it-IT"/>
        </w:rPr>
        <w:t xml:space="preserve"> în partea superioară a stratului se regăsesc 30-40 cm de zăpadă cu rezistență scăzută și coeziune slabă între cristale, depuși de asemenea peste un alt strat cu rezistență redusă de grosimi considerabile. Pe văi și în zonele adăpostite sunt troiene şi depozite însemnate, ce depășesc 1-2 m. În zona crestelor sunt formate cornișe și numeroase plăci de vânt. Stratul vechi de zăpadă din profunzime este compactat și întărit. Pe pantele suficient de înclinate și pe văile unde sunt depozite mari de zăpadă se pot declanșa spontan avalanșe de dimensiuni medii și izolat mari prin alunecarea stratului puțin rezistent de la suprafață sau prin ruperea plăcilor de vânt, riscul fiind amplificat chiar și la supraîncărcări mici. Avalanșele pot angrena izolat și straturile subiacente, mai vechi.</w:t>
      </w:r>
    </w:p>
    <w:p w14:paraId="19504650"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altitudini sub 1800 m</w:t>
      </w:r>
      <w:r w:rsidRPr="00804633">
        <w:rPr>
          <w:rFonts w:cs="ArialMT"/>
          <w:lang w:val="it-IT"/>
        </w:rPr>
        <w:t xml:space="preserve"> stratul de zăpadă depus în zilele anterioare este de asemenea consistent, fiind depus peste zăpada mai veche, cu stabilitate și rezistență relativ scăzute. Zăpada se va umezi ca urmare a temperaturilor diurne pozitive și se va îngreuna. Spontan se pot produce avalanșe de dimensiuni medii și izolat mari prin alunecarea stratului superior, ușor umezit și cu rezistență redusă, peste straturile mai dure și mai vechi de la bază. Riscul declanșării avalanșelor va fi amplificat chiar și la supraîncărcări slabe.</w:t>
      </w:r>
    </w:p>
    <w:p w14:paraId="37A63AA3" w14:textId="77777777" w:rsidR="00804633" w:rsidRPr="00804633" w:rsidRDefault="00804633" w:rsidP="00804633">
      <w:pPr>
        <w:suppressAutoHyphens/>
        <w:spacing w:after="0pt" w:line="12pt" w:lineRule="auto"/>
        <w:ind w:start="0pt"/>
        <w:rPr>
          <w:rFonts w:cs="ArialMT"/>
          <w:sz w:val="16"/>
          <w:szCs w:val="16"/>
          <w:lang w:val="it-IT"/>
        </w:rPr>
      </w:pPr>
    </w:p>
    <w:p w14:paraId="7F24554E" w14:textId="77777777" w:rsidR="00804633" w:rsidRPr="00804633" w:rsidRDefault="00804633" w:rsidP="00804633">
      <w:pPr>
        <w:suppressAutoHyphens/>
        <w:spacing w:after="0pt" w:line="12pt" w:lineRule="auto"/>
        <w:ind w:start="54pt"/>
        <w:rPr>
          <w:rFonts w:ascii="ArialMT" w:hAnsi="ArialMT" w:cs="ArialMT"/>
          <w:sz w:val="24"/>
          <w:szCs w:val="24"/>
          <w:lang w:val="sv-SE"/>
        </w:rPr>
      </w:pPr>
      <w:proofErr w:type="spellStart"/>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w:t>
      </w:r>
      <w:proofErr w:type="spellEnd"/>
      <w:r w:rsidRPr="00804633">
        <w:rPr>
          <w:rFonts w:cs="Arial"/>
          <w:b/>
          <w:color w:val="000000"/>
          <w:lang w:val="ro-RO"/>
        </w:rPr>
        <w:t xml:space="preserve"> Călimani – Bistriței </w:t>
      </w:r>
      <w:r w:rsidRPr="00804633">
        <w:rPr>
          <w:rFonts w:eastAsia="Times New Roman" w:cs="Arial"/>
          <w:b/>
          <w:color w:val="FF0000"/>
          <w:lang w:val="sv-SE" w:eastAsia="ar-SA"/>
        </w:rPr>
        <w:t>RISC MARE (4</w:t>
      </w:r>
      <w:proofErr w:type="gramStart"/>
      <w:r w:rsidRPr="00804633">
        <w:rPr>
          <w:rFonts w:eastAsia="Times New Roman" w:cs="Arial"/>
          <w:b/>
          <w:color w:val="FF0000"/>
          <w:lang w:val="sv-SE" w:eastAsia="ar-SA"/>
        </w:rPr>
        <w:t>)</w:t>
      </w:r>
      <w:r w:rsidRPr="00804633">
        <w:rPr>
          <w:rFonts w:cs="Arial"/>
          <w:b/>
          <w:color w:val="000000"/>
          <w:lang w:val="ro-RO"/>
        </w:rPr>
        <w:t>;</w:t>
      </w:r>
      <w:proofErr w:type="gramEnd"/>
      <w:r w:rsidRPr="00804633">
        <w:rPr>
          <w:rFonts w:cs="Arial"/>
          <w:b/>
          <w:color w:val="000000"/>
          <w:lang w:val="ro-RO"/>
        </w:rPr>
        <w:t xml:space="preserve"> </w:t>
      </w:r>
      <w:proofErr w:type="spellStart"/>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w:t>
      </w:r>
      <w:proofErr w:type="spellEnd"/>
      <w:r w:rsidRPr="00804633">
        <w:rPr>
          <w:rFonts w:cs="Arial"/>
          <w:b/>
          <w:color w:val="000000"/>
          <w:lang w:val="ro-RO"/>
        </w:rPr>
        <w:t xml:space="preserve"> Ceahlău </w:t>
      </w:r>
      <w:r w:rsidRPr="00804633">
        <w:rPr>
          <w:b/>
          <w:color w:val="FF6600"/>
          <w:lang w:val="sv-SE"/>
        </w:rPr>
        <w:t>RISC ÎNSEMNAT (3)</w:t>
      </w:r>
    </w:p>
    <w:p w14:paraId="2FE9863A" w14:textId="77777777" w:rsidR="00804633" w:rsidRPr="00804633" w:rsidRDefault="00804633" w:rsidP="00804633">
      <w:pPr>
        <w:autoSpaceDE w:val="0"/>
        <w:autoSpaceDN w:val="0"/>
        <w:adjustRightInd w:val="0"/>
        <w:spacing w:after="0pt" w:line="12pt" w:lineRule="auto"/>
        <w:ind w:start="54pt"/>
        <w:rPr>
          <w:rFonts w:cs="ArialMT"/>
          <w:lang w:val="sv-SE"/>
        </w:rPr>
      </w:pPr>
      <w:r w:rsidRPr="00804633">
        <w:rPr>
          <w:rFonts w:cs="ArialMT"/>
          <w:b/>
          <w:lang w:val="sv-SE"/>
        </w:rPr>
        <w:t>La peste 1800 metri</w:t>
      </w:r>
      <w:r w:rsidRPr="00804633">
        <w:rPr>
          <w:rFonts w:cs="ArialMT"/>
          <w:lang w:val="sv-SE"/>
        </w:rPr>
        <w:t xml:space="preserve">, în partea superioară a stratului, zăpada cu rezistență scăzută depusă recent depășește pe alocuri 50-60 cm în masivele Călimani și Bistriței și 25-30 cm în Ceahlău. Pe văi și în locurile adăpostite s-au format depozite mari de zăpadă, ce depășesc pe alocuri 1-2 m. Acest strat, deși s-a mai tasat ușor, continuă să aibă rezistență scăzută și poate aluneca cu ușurință peste vechiul strat, compact și întărit. </w:t>
      </w:r>
      <w:r w:rsidRPr="00804633">
        <w:rPr>
          <w:rFonts w:cs="ArialMT"/>
          <w:lang w:val="it-IT"/>
        </w:rPr>
        <w:t>Vântul puternic din zilele precedente a creat plăci de vânt consistente, mai ales în apropierea crestelor. Pe pantele suficient de înclinate se pot declanșa spontan avalanșe de dimensiuni medii și mari prin alunecarea stratului puțin stabilizat din partea superioară sau prin ruperea plăcilor de vânt, riscul fiind amplificat chiar și la supraîncărcări mici, în unele cazuri putând antrena chiar și straturile din profunzime. Riscul este mare în masivele Călimani și Bistriței și însemnat în masivul Ceahlău.</w:t>
      </w:r>
    </w:p>
    <w:p w14:paraId="2CCF2056"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b/>
          <w:lang w:val="it-IT"/>
        </w:rPr>
        <w:t>La altitudini mai mici de 1800 de metri</w:t>
      </w:r>
      <w:r w:rsidRPr="00804633">
        <w:rPr>
          <w:rFonts w:cs="ArialMT"/>
          <w:lang w:val="it-IT"/>
        </w:rPr>
        <w:t>, pe versanții vestici ai Munților Călimani și Bistriței, stratul depășește local 50-60 cm, în special pe văile unde zăpada a fost transportată de vânt de la altitudine. Zăpada este ușor umezită și va continua să se umezească pe fondul temperaturilor diurne pozitive care se vor înregistra. Pe pantele suficient de înclinate vor fi condiții pentru declanșarea spontană a unor avalanșe de dimensiuni medii și izolat chiar mari, mai ales pe văile unde sunt acumulări mai importante, prin alunecarea zăpezii umezite din partea superioare a stratului, riscul fiind mare în masivele Călimani și Bistriței și însemnat în Ceahlău. Riscul va fi amplificat chiar și la supraîncărcări slabe.</w:t>
      </w:r>
    </w:p>
    <w:p w14:paraId="21183EBD" w14:textId="77777777" w:rsidR="00804633" w:rsidRPr="00804633" w:rsidRDefault="00804633" w:rsidP="00804633">
      <w:pPr>
        <w:suppressAutoHyphens/>
        <w:spacing w:after="0pt" w:line="12pt" w:lineRule="auto"/>
        <w:ind w:start="0pt"/>
        <w:rPr>
          <w:rFonts w:cs="Arial-BoldMT"/>
          <w:b/>
          <w:bCs/>
          <w:color w:val="000000"/>
          <w:sz w:val="16"/>
          <w:szCs w:val="16"/>
          <w:lang w:val="it-IT"/>
        </w:rPr>
      </w:pPr>
    </w:p>
    <w:p w14:paraId="3A2B94AE" w14:textId="77777777" w:rsidR="00804633" w:rsidRPr="00804633" w:rsidRDefault="00804633" w:rsidP="00804633">
      <w:pPr>
        <w:suppressAutoHyphens/>
        <w:spacing w:after="0pt" w:line="12pt" w:lineRule="auto"/>
        <w:ind w:start="0pt"/>
        <w:rPr>
          <w:rFonts w:cs="Arial-BoldMT"/>
          <w:b/>
          <w:bCs/>
          <w:color w:val="000000"/>
          <w:sz w:val="16"/>
          <w:szCs w:val="16"/>
          <w:lang w:val="it-IT"/>
        </w:rPr>
      </w:pPr>
    </w:p>
    <w:p w14:paraId="34F39DA5" w14:textId="77777777" w:rsidR="00804633" w:rsidRPr="00804633" w:rsidRDefault="00804633" w:rsidP="00804633">
      <w:pPr>
        <w:suppressAutoHyphens/>
        <w:spacing w:after="0pt" w:line="12pt" w:lineRule="auto"/>
        <w:ind w:start="0pt"/>
        <w:rPr>
          <w:rFonts w:cs="Arial-BoldMT"/>
          <w:b/>
          <w:bCs/>
          <w:color w:val="000000"/>
          <w:sz w:val="16"/>
          <w:szCs w:val="16"/>
          <w:lang w:val="it-IT"/>
        </w:rPr>
      </w:pPr>
    </w:p>
    <w:p w14:paraId="00F392E5" w14:textId="77777777" w:rsidR="00804633" w:rsidRPr="00804633" w:rsidRDefault="00804633" w:rsidP="00804633">
      <w:pPr>
        <w:suppressAutoHyphens/>
        <w:spacing w:after="0pt" w:line="12pt" w:lineRule="auto"/>
        <w:ind w:start="0pt"/>
        <w:rPr>
          <w:rFonts w:cs="Arial-BoldMT"/>
          <w:b/>
          <w:bCs/>
          <w:color w:val="000000"/>
          <w:sz w:val="16"/>
          <w:szCs w:val="16"/>
          <w:lang w:val="it-IT"/>
        </w:rPr>
      </w:pPr>
    </w:p>
    <w:p w14:paraId="1B570767" w14:textId="77777777" w:rsidR="00804633" w:rsidRPr="00804633" w:rsidRDefault="00804633" w:rsidP="00804633">
      <w:pPr>
        <w:autoSpaceDE w:val="0"/>
        <w:autoSpaceDN w:val="0"/>
        <w:adjustRightInd w:val="0"/>
        <w:spacing w:after="0pt" w:line="12pt" w:lineRule="auto"/>
        <w:ind w:start="54pt"/>
        <w:rPr>
          <w:b/>
          <w:color w:val="FFFF00"/>
          <w:shd w:val="clear" w:color="auto" w:fill="8C8C8C"/>
          <w:lang w:val="ro-RO"/>
        </w:rPr>
      </w:pPr>
      <w:proofErr w:type="spellStart"/>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w:t>
      </w:r>
      <w:proofErr w:type="spellEnd"/>
      <w:r w:rsidRPr="00804633">
        <w:rPr>
          <w:rFonts w:cs="Arial"/>
          <w:b/>
          <w:color w:val="000000"/>
          <w:lang w:val="ro-RO"/>
        </w:rPr>
        <w:t xml:space="preserve"> Vlădeasa – Muntele Mare</w:t>
      </w:r>
      <w:r w:rsidRPr="00804633">
        <w:rPr>
          <w:rFonts w:cs="Arial-BoldMT"/>
          <w:b/>
          <w:bCs/>
          <w:color w:val="000000"/>
          <w:sz w:val="24"/>
          <w:szCs w:val="24"/>
          <w:lang w:val="fr-FR"/>
        </w:rPr>
        <w:t xml:space="preserve"> </w:t>
      </w:r>
      <w:r w:rsidRPr="00804633">
        <w:rPr>
          <w:b/>
          <w:color w:val="FF6600"/>
          <w:lang w:val="sv-SE"/>
        </w:rPr>
        <w:t>RISC ÎNSEMNAT (3)</w:t>
      </w:r>
    </w:p>
    <w:p w14:paraId="74C3B456" w14:textId="77777777" w:rsidR="00804633" w:rsidRPr="00804633" w:rsidRDefault="00804633" w:rsidP="00804633">
      <w:pPr>
        <w:autoSpaceDE w:val="0"/>
        <w:autoSpaceDN w:val="0"/>
        <w:adjustRightInd w:val="0"/>
        <w:spacing w:after="0pt" w:line="12pt" w:lineRule="auto"/>
        <w:ind w:start="54pt"/>
        <w:rPr>
          <w:rFonts w:cs="ArialMT"/>
          <w:lang w:val="it-IT"/>
        </w:rPr>
      </w:pPr>
      <w:r w:rsidRPr="00804633">
        <w:rPr>
          <w:rFonts w:cs="ArialMT"/>
          <w:lang w:val="ro-RO"/>
        </w:rPr>
        <w:t xml:space="preserve">Deși a continuat să scadă, stratul de zăpadă instabilă de la suprafață rămâne însemnat, depășind pe alocuri 30 cm. </w:t>
      </w:r>
      <w:r w:rsidRPr="00804633">
        <w:rPr>
          <w:rFonts w:cs="ArialMT"/>
          <w:lang w:val="it-IT"/>
        </w:rPr>
        <w:t xml:space="preserve">Acest strat are o coeziune slabă între cristale și cu stratul mai </w:t>
      </w:r>
      <w:r w:rsidRPr="00804633">
        <w:rPr>
          <w:rFonts w:cs="ArialMT"/>
          <w:lang w:val="it-IT"/>
        </w:rPr>
        <w:lastRenderedPageBreak/>
        <w:t>vechi, peste care poate aluneca cu ușurință pe pantele mai înclinate. În zonele mai înalte se regăsesc plăci de vânt de dimensiuni considerabile, iar la altitudini joase zăpada este mai umezită și grea. Pe fondul temperaturilor diurne ușor pozitive stratul se va umezi suplimentar. Pe pantele suficient de înclinate și pe văile adăpostite, unde sunt acumulări mai consistente de zăpadă, se pot declanșa avalanșe de dimensiuni medii prin alunecarea stratului superior peste stratul vechi și relativ compact, sau prin ruperea și alunecarea unor plăci de vânt formate în apropierea crestelor, riscul fiind amplificat la supraîncărcări. Avalanșe de topire de dimensiuni mici și chiar medii pot apărea în mod spontan la altitudini mai joase.</w:t>
      </w:r>
    </w:p>
    <w:p w14:paraId="12EA3C3F" w14:textId="77777777" w:rsidR="00804633" w:rsidRPr="00804633" w:rsidRDefault="00804633" w:rsidP="00804633">
      <w:pPr>
        <w:autoSpaceDE w:val="0"/>
        <w:autoSpaceDN w:val="0"/>
        <w:adjustRightInd w:val="0"/>
        <w:spacing w:after="0pt" w:line="12pt" w:lineRule="auto"/>
        <w:ind w:start="0pt"/>
        <w:rPr>
          <w:rFonts w:cs="Arial-BoldMT"/>
          <w:b/>
          <w:bCs/>
          <w:color w:val="000000"/>
          <w:sz w:val="16"/>
          <w:szCs w:val="16"/>
          <w:lang w:val="it-IT"/>
        </w:rPr>
      </w:pPr>
    </w:p>
    <w:tbl>
      <w:tblPr>
        <w:tblW w:w="0pt" w:type="auto"/>
        <w:tblInd w:w="75.75pt" w:type="dxa"/>
        <w:tblLook w:firstRow="1" w:lastRow="1" w:firstColumn="1" w:lastColumn="1" w:noHBand="0" w:noVBand="0"/>
      </w:tblPr>
      <w:tblGrid>
        <w:gridCol w:w="2430"/>
        <w:gridCol w:w="2880"/>
        <w:gridCol w:w="2906"/>
      </w:tblGrid>
      <w:tr w:rsidR="00804633" w:rsidRPr="00804633" w14:paraId="0E4FE335"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3F15F575" w14:textId="77777777" w:rsidR="00804633" w:rsidRPr="00804633" w:rsidRDefault="00804633" w:rsidP="00804633">
            <w:pPr>
              <w:suppressAutoHyphens/>
              <w:spacing w:after="0pt" w:line="14.40pt" w:lineRule="atLeast"/>
              <w:ind w:start="0pt"/>
              <w:jc w:val="center"/>
              <w:rPr>
                <w:rFonts w:eastAsia="Times New Roman" w:cs="Arial"/>
                <w:b/>
                <w:i/>
                <w:color w:val="000000"/>
                <w:lang w:val="it-IT" w:eastAsia="ar-SA"/>
              </w:rPr>
            </w:pPr>
            <w:r w:rsidRPr="00804633">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487668AA" w14:textId="77777777" w:rsidR="00804633" w:rsidRPr="00804633" w:rsidRDefault="00804633" w:rsidP="00804633">
            <w:pPr>
              <w:suppressAutoHyphens/>
              <w:spacing w:after="0pt" w:line="14.40pt" w:lineRule="atLeast"/>
              <w:ind w:start="0pt"/>
              <w:jc w:val="center"/>
              <w:rPr>
                <w:rFonts w:eastAsia="Times New Roman" w:cs="Arial"/>
                <w:b/>
                <w:i/>
                <w:lang w:val="sv-SE" w:eastAsia="ar-SA"/>
              </w:rPr>
            </w:pPr>
            <w:r w:rsidRPr="00804633">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019A0F76" w14:textId="77777777" w:rsidR="00804633" w:rsidRPr="00804633" w:rsidRDefault="00804633" w:rsidP="00804633">
            <w:pPr>
              <w:suppressAutoHyphens/>
              <w:spacing w:after="0pt" w:line="14.40pt" w:lineRule="atLeast"/>
              <w:ind w:start="0pt"/>
              <w:jc w:val="center"/>
              <w:rPr>
                <w:rFonts w:eastAsia="Times New Roman" w:cs="Arial"/>
                <w:b/>
                <w:i/>
                <w:lang w:val="sv-SE" w:eastAsia="ar-SA"/>
              </w:rPr>
            </w:pPr>
            <w:r w:rsidRPr="00804633">
              <w:rPr>
                <w:rFonts w:eastAsia="Times New Roman" w:cs="Arial"/>
                <w:b/>
                <w:i/>
                <w:lang w:val="sv-SE" w:eastAsia="ar-SA"/>
              </w:rPr>
              <w:t>SUB 1800 m</w:t>
            </w:r>
          </w:p>
        </w:tc>
      </w:tr>
      <w:tr w:rsidR="00804633" w:rsidRPr="00804633" w14:paraId="6ECC0505"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hideMark/>
          </w:tcPr>
          <w:p w14:paraId="29CC2AB8" w14:textId="77777777" w:rsidR="00804633" w:rsidRPr="00804633" w:rsidRDefault="00804633" w:rsidP="00804633">
            <w:pPr>
              <w:suppressAutoHyphens/>
              <w:spacing w:after="0pt" w:line="14.40pt" w:lineRule="atLeast"/>
              <w:ind w:start="0pt"/>
              <w:jc w:val="center"/>
              <w:rPr>
                <w:rFonts w:eastAsia="Times New Roman" w:cs="Arial"/>
                <w:b/>
                <w:color w:val="0000FF"/>
                <w:u w:val="single"/>
                <w:lang w:val="sv-SE" w:eastAsia="ar-SA"/>
              </w:rPr>
            </w:pPr>
            <w:r w:rsidRPr="00804633">
              <w:rPr>
                <w:rFonts w:cs="Arial-BoldMT"/>
                <w:b/>
                <w:bCs/>
                <w:color w:val="000000"/>
                <w:lang w:val="fr-FR"/>
              </w:rPr>
              <w:t>MUN</w:t>
            </w:r>
            <w:r w:rsidRPr="00804633">
              <w:rPr>
                <w:rFonts w:cs="ArialMT"/>
                <w:b/>
                <w:color w:val="000000"/>
                <w:lang w:val="fr-FR"/>
              </w:rPr>
              <w:t>Ț</w:t>
            </w:r>
            <w:r w:rsidRPr="00804633">
              <w:rPr>
                <w:rFonts w:cs="Arial-BoldMT"/>
                <w:b/>
                <w:bCs/>
                <w:color w:val="000000"/>
                <w:lang w:val="fr-FR"/>
              </w:rPr>
              <w:t>II F</w:t>
            </w:r>
            <w:r w:rsidRPr="00804633">
              <w:rPr>
                <w:rFonts w:cs="ArialMT"/>
                <w:b/>
                <w:color w:val="000000"/>
                <w:lang w:val="fr-FR"/>
              </w:rPr>
              <w:t>A</w:t>
            </w:r>
            <w:r w:rsidRPr="00804633">
              <w:rPr>
                <w:rFonts w:cs="Arial-BoldMT"/>
                <w:b/>
                <w:bCs/>
                <w:color w:val="000000"/>
                <w:lang w:val="fr-FR"/>
              </w:rPr>
              <w:t>G</w:t>
            </w:r>
            <w:r w:rsidRPr="00804633">
              <w:rPr>
                <w:rFonts w:cs="ArialMT"/>
                <w:b/>
                <w:color w:val="000000"/>
                <w:lang w:val="fr-FR"/>
              </w:rPr>
              <w:t>A</w:t>
            </w:r>
            <w:r w:rsidRPr="00804633">
              <w:rPr>
                <w:rFonts w:cs="Arial-BoldMT"/>
                <w:b/>
                <w:bCs/>
                <w:color w:val="000000"/>
                <w:lang w:val="fr-FR"/>
              </w:rPr>
              <w:t>RA</w:t>
            </w:r>
            <w:r w:rsidRPr="00804633">
              <w:rPr>
                <w:rFonts w:cs="ArialMT"/>
                <w:b/>
                <w:color w:val="000000"/>
                <w:lang w:val="fr-FR"/>
              </w:rPr>
              <w:t>Ș</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188F983F"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hideMark/>
          </w:tcPr>
          <w:p w14:paraId="57D057FA"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b/>
                <w:color w:val="FF6600"/>
                <w:lang w:val="sv-SE"/>
              </w:rPr>
              <w:t>RISC ÎNSEMNAT (3)</w:t>
            </w:r>
          </w:p>
        </w:tc>
      </w:tr>
      <w:tr w:rsidR="00804633" w:rsidRPr="00804633" w14:paraId="20D424C2"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23E98841" w14:textId="77777777" w:rsidR="00804633" w:rsidRPr="00804633" w:rsidRDefault="00804633" w:rsidP="00804633">
            <w:pPr>
              <w:suppressAutoHyphens/>
              <w:spacing w:after="0pt" w:line="14.40pt" w:lineRule="atLeast"/>
              <w:ind w:start="0pt"/>
              <w:jc w:val="center"/>
              <w:rPr>
                <w:rFonts w:cs="Arial-BoldMT"/>
                <w:b/>
                <w:bCs/>
                <w:color w:val="000000"/>
                <w:lang w:val="fr-FR"/>
              </w:rPr>
            </w:pPr>
            <w:r w:rsidRPr="00804633">
              <w:rPr>
                <w:rFonts w:cs="Arial"/>
                <w:b/>
                <w:color w:val="000000"/>
                <w:lang w:val="ro-RO"/>
              </w:rPr>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511CEDC5" w14:textId="77777777" w:rsidR="00804633" w:rsidRPr="00804633" w:rsidRDefault="00804633" w:rsidP="00804633">
            <w:pPr>
              <w:suppressAutoHyphens/>
              <w:spacing w:after="0pt" w:line="14.40pt" w:lineRule="atLeast"/>
              <w:ind w:start="0pt"/>
              <w:jc w:val="center"/>
              <w:rPr>
                <w:b/>
                <w:color w:val="FF6600"/>
                <w:lang w:val="sv-SE"/>
              </w:rPr>
            </w:pPr>
            <w:r w:rsidRPr="00804633">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5DDA7555" w14:textId="77777777" w:rsidR="00804633" w:rsidRPr="00804633" w:rsidRDefault="00804633" w:rsidP="00804633">
            <w:pPr>
              <w:suppressAutoHyphens/>
              <w:spacing w:after="0pt" w:line="14.40pt" w:lineRule="atLeast"/>
              <w:ind w:start="0pt"/>
              <w:jc w:val="center"/>
              <w:rPr>
                <w:b/>
                <w:color w:val="FFFF00"/>
                <w:shd w:val="clear" w:color="auto" w:fill="8C8C8C"/>
                <w:lang w:val="ro-RO"/>
              </w:rPr>
            </w:pPr>
            <w:r w:rsidRPr="00804633">
              <w:rPr>
                <w:b/>
                <w:color w:val="FF6600"/>
                <w:lang w:val="sv-SE"/>
              </w:rPr>
              <w:t>RISC ÎNSEMNAT (3)</w:t>
            </w:r>
          </w:p>
        </w:tc>
      </w:tr>
      <w:tr w:rsidR="00804633" w:rsidRPr="00804633" w14:paraId="57591645"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0592E904" w14:textId="77777777" w:rsidR="00804633" w:rsidRPr="00804633" w:rsidRDefault="00804633" w:rsidP="00804633">
            <w:pPr>
              <w:suppressAutoHyphens/>
              <w:spacing w:after="0pt" w:line="14.40pt" w:lineRule="atLeast"/>
              <w:ind w:start="0pt"/>
              <w:jc w:val="center"/>
              <w:rPr>
                <w:rFonts w:cs="Arial"/>
                <w:b/>
                <w:color w:val="000000"/>
                <w:lang w:val="ro-RO"/>
              </w:rPr>
            </w:pPr>
            <w:r w:rsidRPr="00804633">
              <w:rPr>
                <w:rFonts w:cs="Arial-BoldMT"/>
                <w:b/>
                <w:bCs/>
                <w:color w:val="000000"/>
                <w:lang w:val="fr-FR"/>
              </w:rPr>
              <w:t>MUN</w:t>
            </w:r>
            <w:r w:rsidRPr="00804633">
              <w:rPr>
                <w:rFonts w:cs="ArialMT"/>
                <w:b/>
                <w:lang w:val="fr-FR"/>
              </w:rPr>
              <w:t>Ț</w:t>
            </w:r>
            <w:r w:rsidRPr="00804633">
              <w:rPr>
                <w:rFonts w:cs="Arial-BoldMT"/>
                <w:b/>
                <w:bCs/>
                <w:color w:val="000000"/>
                <w:lang w:val="fr-FR"/>
              </w:rPr>
              <w:t>II PAR</w:t>
            </w:r>
            <w:r w:rsidRPr="00804633">
              <w:rPr>
                <w:rFonts w:cs="ArialMT"/>
                <w:b/>
                <w:lang w:val="it-IT"/>
              </w:rPr>
              <w:t>Â</w:t>
            </w:r>
            <w:r w:rsidRPr="00804633">
              <w:rPr>
                <w:rFonts w:cs="Arial-BoldMT"/>
                <w:b/>
                <w:bCs/>
                <w:color w:val="000000"/>
                <w:lang w:val="fr-FR"/>
              </w:rPr>
              <w:t xml:space="preserve">NG - </w:t>
            </w:r>
            <w:r w:rsidRPr="00804633">
              <w:rPr>
                <w:rFonts w:cs="ArialMT"/>
                <w:b/>
                <w:lang w:val="it-IT"/>
              </w:rPr>
              <w:t>Ș</w:t>
            </w:r>
            <w:r w:rsidRPr="00804633">
              <w:rPr>
                <w:rFonts w:cs="Arial-BoldMT"/>
                <w:b/>
                <w:bCs/>
                <w:color w:val="000000"/>
                <w:lang w:val="fr-FR"/>
              </w:rPr>
              <w:t>UREANU</w:t>
            </w:r>
          </w:p>
        </w:tc>
        <w:tc>
          <w:tcPr>
            <w:tcW w:w="144pt" w:type="dxa"/>
            <w:tcBorders>
              <w:top w:val="single" w:sz="12" w:space="0" w:color="auto"/>
              <w:start w:val="single" w:sz="12" w:space="0" w:color="auto"/>
              <w:bottom w:val="single" w:sz="18" w:space="0" w:color="auto"/>
              <w:end w:val="single" w:sz="12" w:space="0" w:color="auto"/>
            </w:tcBorders>
            <w:vAlign w:val="center"/>
          </w:tcPr>
          <w:p w14:paraId="7001FD51"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175FF57A"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b/>
                <w:color w:val="FF6600"/>
                <w:lang w:val="sv-SE"/>
              </w:rPr>
              <w:t>RISC ÎNSEMNAT (3)</w:t>
            </w:r>
          </w:p>
        </w:tc>
      </w:tr>
      <w:tr w:rsidR="00804633" w:rsidRPr="00804633" w14:paraId="2ACECEB4"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0FB843D0" w14:textId="77777777" w:rsidR="00804633" w:rsidRPr="00804633" w:rsidRDefault="00804633" w:rsidP="00804633">
            <w:pPr>
              <w:suppressAutoHyphens/>
              <w:spacing w:after="0pt" w:line="14.40pt" w:lineRule="atLeast"/>
              <w:ind w:start="0pt"/>
              <w:jc w:val="center"/>
              <w:rPr>
                <w:rFonts w:cs="Arial"/>
                <w:b/>
                <w:color w:val="000000"/>
                <w:lang w:val="ro-RO"/>
              </w:rPr>
            </w:pPr>
            <w:r w:rsidRPr="00804633">
              <w:rPr>
                <w:rFonts w:cs="Arial-BoldMT"/>
                <w:b/>
                <w:bCs/>
                <w:color w:val="000000"/>
                <w:lang w:val="fr-FR"/>
              </w:rPr>
              <w:t>MUN</w:t>
            </w:r>
            <w:r w:rsidRPr="00804633">
              <w:rPr>
                <w:rFonts w:cs="ArialMT"/>
                <w:b/>
                <w:lang w:val="fr-FR"/>
              </w:rPr>
              <w:t>Ț</w:t>
            </w:r>
            <w:r w:rsidRPr="00804633">
              <w:rPr>
                <w:rFonts w:cs="Arial-BoldMT"/>
                <w:b/>
                <w:bCs/>
                <w:color w:val="000000"/>
                <w:lang w:val="fr-FR"/>
              </w:rPr>
              <w:t xml:space="preserve">II </w:t>
            </w:r>
            <w:r w:rsidRPr="00804633">
              <w:rPr>
                <w:rFonts w:cs="ArialMT"/>
                <w:b/>
                <w:lang w:val="it-IT"/>
              </w:rPr>
              <w:t>Ț</w:t>
            </w:r>
            <w:r w:rsidRPr="00804633">
              <w:rPr>
                <w:rFonts w:cs="Arial-BoldMT"/>
                <w:b/>
                <w:bCs/>
                <w:color w:val="000000"/>
                <w:lang w:val="fr-FR"/>
              </w:rPr>
              <w:t>ARCU - GODEANU</w:t>
            </w:r>
          </w:p>
        </w:tc>
        <w:tc>
          <w:tcPr>
            <w:tcW w:w="144pt" w:type="dxa"/>
            <w:tcBorders>
              <w:top w:val="single" w:sz="12" w:space="0" w:color="auto"/>
              <w:start w:val="single" w:sz="12" w:space="0" w:color="auto"/>
              <w:bottom w:val="single" w:sz="18" w:space="0" w:color="auto"/>
              <w:end w:val="single" w:sz="12" w:space="0" w:color="auto"/>
            </w:tcBorders>
            <w:vAlign w:val="center"/>
          </w:tcPr>
          <w:p w14:paraId="2B0E47DF" w14:textId="77777777" w:rsidR="00804633" w:rsidRPr="00804633" w:rsidRDefault="00804633" w:rsidP="00804633">
            <w:pPr>
              <w:suppressAutoHyphens/>
              <w:spacing w:after="0pt" w:line="14.40pt" w:lineRule="atLeast"/>
              <w:ind w:start="0pt"/>
              <w:jc w:val="center"/>
              <w:rPr>
                <w:b/>
                <w:color w:val="FF6600"/>
                <w:lang w:val="sv-SE"/>
              </w:rPr>
            </w:pPr>
            <w:r w:rsidRPr="00804633">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5DE81086" w14:textId="77777777" w:rsidR="00804633" w:rsidRPr="00804633" w:rsidRDefault="00804633" w:rsidP="00804633">
            <w:pPr>
              <w:suppressAutoHyphens/>
              <w:spacing w:after="0pt" w:line="14.40pt" w:lineRule="atLeast"/>
              <w:ind w:start="0pt"/>
              <w:jc w:val="center"/>
              <w:rPr>
                <w:b/>
                <w:color w:val="FF6600"/>
                <w:lang w:val="sv-SE"/>
              </w:rPr>
            </w:pPr>
            <w:r w:rsidRPr="00804633">
              <w:rPr>
                <w:b/>
                <w:color w:val="FF6600"/>
                <w:lang w:val="sv-SE"/>
              </w:rPr>
              <w:t>RISC ÎNSEMNAT (3)</w:t>
            </w:r>
          </w:p>
        </w:tc>
      </w:tr>
      <w:tr w:rsidR="00804633" w:rsidRPr="00804633" w14:paraId="649B13FB"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5ADCAA0D" w14:textId="77777777" w:rsidR="00804633" w:rsidRPr="00804633" w:rsidRDefault="00804633" w:rsidP="00804633">
            <w:pPr>
              <w:ind w:start="-1.80pt"/>
              <w:jc w:val="center"/>
              <w:rPr>
                <w:rFonts w:cs="Arial"/>
                <w:b/>
                <w:color w:val="000000"/>
                <w:lang w:val="ro-RO"/>
              </w:rPr>
            </w:pPr>
            <w:r w:rsidRPr="00804633">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5E74ACAE"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rFonts w:eastAsia="Times New Roman" w:cs="Arial"/>
                <w:b/>
                <w:color w:val="FF0000"/>
                <w:lang w:val="sv-SE" w:eastAsia="ar-SA"/>
              </w:rPr>
              <w:t>RISC MARE (4)</w:t>
            </w:r>
          </w:p>
        </w:tc>
        <w:tc>
          <w:tcPr>
            <w:tcW w:w="145.30pt" w:type="dxa"/>
            <w:tcBorders>
              <w:top w:val="single" w:sz="18" w:space="0" w:color="auto"/>
              <w:start w:val="nil"/>
              <w:bottom w:val="single" w:sz="18" w:space="0" w:color="auto"/>
              <w:end w:val="single" w:sz="12" w:space="0" w:color="auto"/>
            </w:tcBorders>
            <w:vAlign w:val="center"/>
          </w:tcPr>
          <w:p w14:paraId="3D1187FF"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b/>
                <w:color w:val="FF6600"/>
                <w:lang w:val="sv-SE"/>
              </w:rPr>
              <w:t>RISC ÎNSEMNAT (3)</w:t>
            </w:r>
          </w:p>
        </w:tc>
      </w:tr>
      <w:tr w:rsidR="00804633" w:rsidRPr="00804633" w14:paraId="306FB267"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2C5A75ED" w14:textId="77777777" w:rsidR="00804633" w:rsidRPr="00804633" w:rsidRDefault="00804633" w:rsidP="00804633">
            <w:pPr>
              <w:ind w:start="-1.80pt"/>
              <w:jc w:val="center"/>
              <w:rPr>
                <w:rFonts w:cs="Arial"/>
                <w:b/>
                <w:color w:val="000000"/>
                <w:lang w:val="ro-RO"/>
              </w:rPr>
            </w:pPr>
            <w:r w:rsidRPr="00804633">
              <w:rPr>
                <w:rFonts w:cs="Arial"/>
                <w:b/>
                <w:color w:val="000000"/>
                <w:lang w:val="ro-RO"/>
              </w:rPr>
              <w:t>MUNȚII CĂLIMANI – BISTRIȚEI</w:t>
            </w:r>
          </w:p>
        </w:tc>
        <w:tc>
          <w:tcPr>
            <w:tcW w:w="144pt" w:type="dxa"/>
            <w:tcBorders>
              <w:top w:val="single" w:sz="18" w:space="0" w:color="auto"/>
              <w:start w:val="single" w:sz="12" w:space="0" w:color="auto"/>
              <w:bottom w:val="single" w:sz="18" w:space="0" w:color="auto"/>
              <w:end w:val="single" w:sz="12" w:space="0" w:color="auto"/>
            </w:tcBorders>
            <w:vAlign w:val="center"/>
          </w:tcPr>
          <w:p w14:paraId="256AD499"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rFonts w:eastAsia="Times New Roman" w:cs="Arial"/>
                <w:b/>
                <w:color w:val="FF0000"/>
                <w:lang w:val="sv-SE" w:eastAsia="ar-SA"/>
              </w:rPr>
              <w:t>RISC MARE (4)</w:t>
            </w:r>
          </w:p>
        </w:tc>
        <w:tc>
          <w:tcPr>
            <w:tcW w:w="145.30pt" w:type="dxa"/>
            <w:tcBorders>
              <w:top w:val="single" w:sz="18" w:space="0" w:color="auto"/>
              <w:start w:val="nil"/>
              <w:bottom w:val="single" w:sz="18" w:space="0" w:color="auto"/>
              <w:end w:val="single" w:sz="12" w:space="0" w:color="auto"/>
            </w:tcBorders>
            <w:vAlign w:val="center"/>
          </w:tcPr>
          <w:p w14:paraId="0E6AC0B6" w14:textId="77777777" w:rsidR="00804633" w:rsidRPr="00804633" w:rsidRDefault="00804633" w:rsidP="00804633">
            <w:pPr>
              <w:suppressAutoHyphens/>
              <w:spacing w:after="0pt" w:line="14.40pt" w:lineRule="atLeast"/>
              <w:ind w:start="0pt"/>
              <w:jc w:val="center"/>
              <w:rPr>
                <w:rFonts w:eastAsia="Times New Roman" w:cs="Arial"/>
                <w:b/>
                <w:color w:val="0000FF"/>
                <w:sz w:val="20"/>
                <w:szCs w:val="20"/>
                <w:lang w:val="sv-SE" w:eastAsia="ar-SA"/>
              </w:rPr>
            </w:pPr>
            <w:r w:rsidRPr="00804633">
              <w:rPr>
                <w:b/>
                <w:color w:val="FF6600"/>
                <w:lang w:val="sv-SE"/>
              </w:rPr>
              <w:t>RISC ÎNSEMNAT (3)</w:t>
            </w:r>
          </w:p>
        </w:tc>
      </w:tr>
      <w:tr w:rsidR="00804633" w:rsidRPr="00804633" w14:paraId="61E6385E"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481BDA4E" w14:textId="77777777" w:rsidR="00804633" w:rsidRPr="00804633" w:rsidRDefault="00804633" w:rsidP="00804633">
            <w:pPr>
              <w:ind w:start="-1.80pt"/>
              <w:jc w:val="center"/>
              <w:rPr>
                <w:rFonts w:cs="Arial"/>
                <w:b/>
                <w:color w:val="000000"/>
                <w:lang w:val="ro-RO"/>
              </w:rPr>
            </w:pPr>
            <w:r w:rsidRPr="00804633">
              <w:rPr>
                <w:rFonts w:cs="Arial"/>
                <w:b/>
                <w:color w:val="000000"/>
                <w:lang w:val="ro-RO"/>
              </w:rPr>
              <w:t>MUNȚII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6F92C7B6" w14:textId="77777777" w:rsidR="00804633" w:rsidRPr="00804633" w:rsidRDefault="00804633" w:rsidP="00804633">
            <w:pPr>
              <w:suppressAutoHyphens/>
              <w:spacing w:after="0pt" w:line="14.40pt" w:lineRule="atLeast"/>
              <w:ind w:start="0pt"/>
              <w:jc w:val="center"/>
              <w:rPr>
                <w:b/>
                <w:color w:val="FF6600"/>
                <w:lang w:val="sv-SE"/>
              </w:rPr>
            </w:pPr>
            <w:r w:rsidRPr="00804633">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D04881A" w14:textId="77777777" w:rsidR="00804633" w:rsidRPr="00804633" w:rsidRDefault="00804633" w:rsidP="00804633">
            <w:pPr>
              <w:suppressAutoHyphens/>
              <w:spacing w:after="0pt" w:line="14.40pt" w:lineRule="atLeast"/>
              <w:ind w:start="0pt"/>
              <w:jc w:val="center"/>
              <w:rPr>
                <w:b/>
                <w:color w:val="FF6600"/>
                <w:lang w:val="sv-SE"/>
              </w:rPr>
            </w:pPr>
            <w:r w:rsidRPr="00804633">
              <w:rPr>
                <w:b/>
                <w:color w:val="FF6600"/>
                <w:lang w:val="sv-SE"/>
              </w:rPr>
              <w:t>RISC ÎNSEMNAT (3)</w:t>
            </w:r>
          </w:p>
        </w:tc>
      </w:tr>
      <w:tr w:rsidR="00804633" w:rsidRPr="00804633" w14:paraId="7734E0A0" w14:textId="77777777" w:rsidTr="007D3CD1">
        <w:tc>
          <w:tcPr>
            <w:tcW w:w="121.50pt" w:type="dxa"/>
            <w:tcBorders>
              <w:top w:val="single" w:sz="18" w:space="0" w:color="auto"/>
              <w:start w:val="single" w:sz="12" w:space="0" w:color="auto"/>
              <w:bottom w:val="single" w:sz="12" w:space="0" w:color="auto"/>
              <w:end w:val="single" w:sz="12" w:space="0" w:color="auto"/>
            </w:tcBorders>
            <w:vAlign w:val="center"/>
          </w:tcPr>
          <w:p w14:paraId="580D4FC7" w14:textId="77777777" w:rsidR="00804633" w:rsidRPr="00804633" w:rsidRDefault="00804633" w:rsidP="00804633">
            <w:pPr>
              <w:ind w:start="-1.80pt"/>
              <w:jc w:val="center"/>
              <w:rPr>
                <w:rFonts w:cs="Arial"/>
                <w:b/>
                <w:color w:val="000000"/>
                <w:lang w:val="ro-RO"/>
              </w:rPr>
            </w:pPr>
            <w:r w:rsidRPr="00804633">
              <w:rPr>
                <w:rFonts w:cs="Arial"/>
                <w:b/>
                <w:color w:val="000000"/>
                <w:lang w:val="ro-RO"/>
              </w:rPr>
              <w:t>MUNȚII VLĂDEASA – MUNTELE MARE</w:t>
            </w:r>
          </w:p>
        </w:tc>
        <w:tc>
          <w:tcPr>
            <w:tcW w:w="144pt" w:type="dxa"/>
            <w:tcBorders>
              <w:top w:val="single" w:sz="18" w:space="0" w:color="auto"/>
              <w:start w:val="single" w:sz="12" w:space="0" w:color="auto"/>
              <w:bottom w:val="single" w:sz="12" w:space="0" w:color="auto"/>
              <w:end w:val="single" w:sz="12" w:space="0" w:color="auto"/>
            </w:tcBorders>
            <w:vAlign w:val="center"/>
          </w:tcPr>
          <w:p w14:paraId="11BA7923" w14:textId="77777777" w:rsidR="00804633" w:rsidRPr="00804633" w:rsidRDefault="00804633" w:rsidP="00804633">
            <w:pPr>
              <w:suppressAutoHyphens/>
              <w:spacing w:after="0pt" w:line="14.40pt" w:lineRule="atLeast"/>
              <w:ind w:start="0pt"/>
              <w:jc w:val="center"/>
              <w:rPr>
                <w:b/>
                <w:color w:val="FFFF00"/>
                <w:shd w:val="clear" w:color="auto" w:fill="8C8C8C"/>
                <w:lang w:val="ro-RO"/>
              </w:rPr>
            </w:pPr>
            <w:r w:rsidRPr="00804633">
              <w:rPr>
                <w:b/>
                <w:color w:val="FF6600"/>
                <w:lang w:val="sv-SE"/>
              </w:rPr>
              <w:t>RISC ÎNSEMNAT (3)</w:t>
            </w:r>
          </w:p>
        </w:tc>
        <w:tc>
          <w:tcPr>
            <w:tcW w:w="145.30pt" w:type="dxa"/>
            <w:tcBorders>
              <w:top w:val="single" w:sz="18" w:space="0" w:color="auto"/>
              <w:start w:val="nil"/>
              <w:bottom w:val="single" w:sz="12" w:space="0" w:color="auto"/>
              <w:end w:val="single" w:sz="12" w:space="0" w:color="auto"/>
            </w:tcBorders>
            <w:vAlign w:val="center"/>
          </w:tcPr>
          <w:p w14:paraId="39C5E026" w14:textId="77777777" w:rsidR="00804633" w:rsidRPr="00804633" w:rsidRDefault="00804633" w:rsidP="00804633">
            <w:pPr>
              <w:ind w:start="25.25pt"/>
              <w:jc w:val="start"/>
              <w:rPr>
                <w:rFonts w:cs="Arial"/>
                <w:b/>
                <w:bCs/>
                <w:color w:val="008000"/>
                <w:lang w:val="ro-RO"/>
              </w:rPr>
            </w:pPr>
            <w:r w:rsidRPr="00804633">
              <w:rPr>
                <w:b/>
                <w:color w:val="FF6600"/>
                <w:lang w:val="sv-SE"/>
              </w:rPr>
              <w:t>RISC ÎNSEMNAT (3)</w:t>
            </w:r>
          </w:p>
        </w:tc>
      </w:tr>
    </w:tbl>
    <w:p w14:paraId="429A5DA0" w14:textId="77777777" w:rsidR="00804633" w:rsidRPr="00804633" w:rsidRDefault="00804633" w:rsidP="00804633">
      <w:pPr>
        <w:autoSpaceDE w:val="0"/>
        <w:autoSpaceDN w:val="0"/>
        <w:adjustRightInd w:val="0"/>
        <w:spacing w:after="0pt" w:line="12pt" w:lineRule="auto"/>
        <w:ind w:start="54pt"/>
        <w:rPr>
          <w:rFonts w:cs="Arial-BoldMT"/>
          <w:b/>
          <w:bCs/>
          <w:color w:val="000000"/>
          <w:sz w:val="16"/>
          <w:szCs w:val="16"/>
          <w:lang w:val="fr-FR"/>
        </w:rPr>
      </w:pPr>
    </w:p>
    <w:p w14:paraId="37069493" w14:textId="77777777" w:rsidR="00804633" w:rsidRPr="00804633" w:rsidRDefault="00804633" w:rsidP="00804633">
      <w:pPr>
        <w:spacing w:after="0pt" w:line="12pt" w:lineRule="auto"/>
        <w:ind w:start="54pt"/>
        <w:rPr>
          <w:rFonts w:cs="Arial"/>
          <w:b/>
          <w:lang w:val="ro-RO"/>
        </w:rPr>
      </w:pPr>
      <w:r w:rsidRPr="00804633">
        <w:rPr>
          <w:rFonts w:cs="Arial"/>
          <w:b/>
          <w:lang w:val="ro-RO"/>
        </w:rPr>
        <w:t xml:space="preserve">RISC FOARTE MARE </w:t>
      </w:r>
      <w:r w:rsidRPr="00804633">
        <w:rPr>
          <w:rFonts w:ascii="Arial" w:hAnsi="Arial" w:cs="Arial"/>
          <w:color w:val="FF0000"/>
          <w:sz w:val="32"/>
          <w:szCs w:val="32"/>
          <w:lang w:val="ro-RO"/>
        </w:rPr>
        <w:t>■</w:t>
      </w:r>
      <w:r w:rsidRPr="00804633">
        <w:rPr>
          <w:rFonts w:ascii="Arial" w:hAnsi="Arial" w:cs="Arial"/>
          <w:color w:val="000000"/>
          <w:sz w:val="32"/>
          <w:szCs w:val="32"/>
          <w:lang w:val="ro-RO"/>
        </w:rPr>
        <w:t xml:space="preserve"> </w:t>
      </w:r>
      <w:r w:rsidRPr="00804633">
        <w:rPr>
          <w:rFonts w:ascii="Arial" w:hAnsi="Arial" w:cs="Arial"/>
          <w:color w:val="000000"/>
          <w:lang w:val="ro-RO"/>
        </w:rPr>
        <w:t xml:space="preserve">- </w:t>
      </w:r>
      <w:r w:rsidRPr="00804633">
        <w:rPr>
          <w:rFonts w:cs="Arial"/>
          <w:color w:val="000000"/>
          <w:lang w:val="ro-RO"/>
        </w:rPr>
        <w:t>instabilitatea stratului de z</w:t>
      </w:r>
      <w:r w:rsidRPr="00804633">
        <w:rPr>
          <w:rFonts w:cs="Arial"/>
          <w:bCs/>
          <w:lang w:val="ro-RO"/>
        </w:rPr>
        <w:t>ă</w:t>
      </w:r>
      <w:r w:rsidRPr="00804633">
        <w:rPr>
          <w:rFonts w:cs="Arial"/>
          <w:color w:val="000000"/>
          <w:lang w:val="ro-RO"/>
        </w:rPr>
        <w:t>pad</w:t>
      </w:r>
      <w:r w:rsidRPr="00804633">
        <w:rPr>
          <w:rFonts w:cs="Arial"/>
          <w:bCs/>
          <w:lang w:val="ro-RO"/>
        </w:rPr>
        <w:t>ă</w:t>
      </w:r>
      <w:r w:rsidRPr="00804633">
        <w:rPr>
          <w:rFonts w:cs="Arial"/>
          <w:color w:val="000000"/>
          <w:lang w:val="ro-RO"/>
        </w:rPr>
        <w:t xml:space="preserve"> este generalizat</w:t>
      </w:r>
      <w:r w:rsidRPr="00804633">
        <w:rPr>
          <w:rFonts w:cs="Arial"/>
          <w:bCs/>
          <w:lang w:val="ro-RO"/>
        </w:rPr>
        <w:t>ă</w:t>
      </w:r>
      <w:r w:rsidRPr="00804633">
        <w:rPr>
          <w:rFonts w:cs="Arial"/>
          <w:color w:val="000000"/>
          <w:lang w:val="ro-RO"/>
        </w:rPr>
        <w:t xml:space="preserve">. Chiar </w:t>
      </w:r>
      <w:r w:rsidRPr="00804633">
        <w:rPr>
          <w:rFonts w:cs="Arial"/>
          <w:bCs/>
          <w:lang w:val="ro-RO"/>
        </w:rPr>
        <w:t>ş</w:t>
      </w:r>
      <w:r w:rsidRPr="00804633">
        <w:rPr>
          <w:rFonts w:cs="Arial"/>
          <w:color w:val="000000"/>
          <w:lang w:val="ro-RO"/>
        </w:rPr>
        <w:t>i pe pantele pu</w:t>
      </w:r>
      <w:r w:rsidRPr="00804633">
        <w:rPr>
          <w:color w:val="000000"/>
          <w:lang w:val="ro-RO"/>
        </w:rPr>
        <w:t>ţ</w:t>
      </w:r>
      <w:r w:rsidRPr="00804633">
        <w:rPr>
          <w:rFonts w:cs="Arial"/>
          <w:color w:val="000000"/>
          <w:lang w:val="ro-RO"/>
        </w:rPr>
        <w:t>in abrupte se pot produce spontan numeroase avalan</w:t>
      </w:r>
      <w:r w:rsidRPr="00804633">
        <w:rPr>
          <w:rFonts w:cs="Arial"/>
          <w:bCs/>
          <w:lang w:val="ro-RO"/>
        </w:rPr>
        <w:t>ş</w:t>
      </w:r>
      <w:r w:rsidRPr="00804633">
        <w:rPr>
          <w:rFonts w:cs="Arial"/>
          <w:color w:val="000000"/>
          <w:lang w:val="ro-RO"/>
        </w:rPr>
        <w:t xml:space="preserve">e de mari, adesea chiar foarte mari dimensiuni.    </w:t>
      </w:r>
    </w:p>
    <w:p w14:paraId="127E8FE4" w14:textId="77777777" w:rsidR="00804633" w:rsidRPr="00804633" w:rsidRDefault="00804633" w:rsidP="00804633">
      <w:pPr>
        <w:spacing w:after="0pt" w:line="12pt" w:lineRule="auto"/>
        <w:ind w:start="0pt"/>
        <w:rPr>
          <w:rFonts w:cs="Arial"/>
          <w:b/>
          <w:sz w:val="16"/>
          <w:szCs w:val="16"/>
          <w:lang w:val="ro-RO"/>
        </w:rPr>
      </w:pPr>
    </w:p>
    <w:p w14:paraId="1C62D20E" w14:textId="77777777" w:rsidR="00804633" w:rsidRPr="00804633" w:rsidRDefault="00804633" w:rsidP="00804633">
      <w:pPr>
        <w:spacing w:after="0pt" w:line="12pt" w:lineRule="auto"/>
        <w:ind w:start="54pt"/>
        <w:rPr>
          <w:rFonts w:cs="Arial"/>
          <w:bCs/>
          <w:lang w:val="ro-RO"/>
        </w:rPr>
      </w:pPr>
      <w:r w:rsidRPr="00804633">
        <w:rPr>
          <w:rFonts w:cs="Arial"/>
          <w:b/>
          <w:lang w:val="ro-RO"/>
        </w:rPr>
        <w:t xml:space="preserve">RISC MARE </w:t>
      </w:r>
      <w:r w:rsidRPr="00804633">
        <w:rPr>
          <w:rFonts w:ascii="Arial" w:hAnsi="Arial" w:cs="Arial"/>
          <w:color w:val="FF0000"/>
          <w:sz w:val="32"/>
          <w:szCs w:val="32"/>
          <w:lang w:val="ro-RO"/>
        </w:rPr>
        <w:t>■</w:t>
      </w:r>
      <w:r w:rsidRPr="00804633">
        <w:rPr>
          <w:color w:val="000000"/>
          <w:sz w:val="32"/>
          <w:szCs w:val="32"/>
          <w:lang w:val="ro-RO"/>
        </w:rPr>
        <w:t xml:space="preserve"> </w:t>
      </w:r>
      <w:r w:rsidRPr="00804633">
        <w:rPr>
          <w:color w:val="000000"/>
          <w:lang w:val="ro-RO"/>
        </w:rPr>
        <w:t>-</w:t>
      </w:r>
      <w:r w:rsidRPr="00804633">
        <w:rPr>
          <w:rFonts w:cs="Arial"/>
          <w:b/>
          <w:lang w:val="ro-RO"/>
        </w:rPr>
        <w:t xml:space="preserve"> </w:t>
      </w:r>
      <w:r w:rsidRPr="00804633">
        <w:rPr>
          <w:color w:val="000000"/>
          <w:lang w:val="ro-RO"/>
        </w:rPr>
        <w:t>s</w:t>
      </w:r>
      <w:r w:rsidRPr="00804633">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16212DB8" w14:textId="77777777" w:rsidR="00804633" w:rsidRPr="00804633" w:rsidRDefault="00804633" w:rsidP="00804633">
      <w:pPr>
        <w:spacing w:after="0pt" w:line="12pt" w:lineRule="auto"/>
        <w:ind w:start="54pt"/>
        <w:rPr>
          <w:rFonts w:cs="Arial"/>
          <w:bCs/>
          <w:sz w:val="16"/>
          <w:szCs w:val="16"/>
          <w:lang w:val="ro-RO"/>
        </w:rPr>
      </w:pPr>
    </w:p>
    <w:p w14:paraId="11E39C07" w14:textId="77777777" w:rsidR="00804633" w:rsidRPr="00804633" w:rsidRDefault="00804633" w:rsidP="00804633">
      <w:pPr>
        <w:spacing w:after="0pt" w:line="12pt" w:lineRule="auto"/>
        <w:ind w:start="54pt"/>
        <w:rPr>
          <w:rFonts w:cs="Arial"/>
          <w:lang w:val="ro-RO"/>
        </w:rPr>
      </w:pPr>
      <w:r w:rsidRPr="00804633">
        <w:rPr>
          <w:rFonts w:cs="Arial"/>
          <w:b/>
          <w:lang w:val="ro-RO"/>
        </w:rPr>
        <w:t xml:space="preserve">RISC ÎNSEMNAT </w:t>
      </w:r>
      <w:r w:rsidRPr="00804633">
        <w:rPr>
          <w:rFonts w:ascii="Arial" w:hAnsi="Arial" w:cs="Arial"/>
          <w:color w:val="FF6600"/>
          <w:sz w:val="32"/>
          <w:szCs w:val="32"/>
          <w:lang w:val="ro-RO"/>
        </w:rPr>
        <w:t>■</w:t>
      </w:r>
      <w:r w:rsidRPr="00804633">
        <w:rPr>
          <w:rFonts w:cs="Arial"/>
          <w:lang w:val="ro-RO"/>
        </w:rPr>
        <w:t>- pe numeroase pante suficient de înclinate stratul de zăpadă este mediu sau pu</w:t>
      </w:r>
      <w:r w:rsidRPr="00804633">
        <w:rPr>
          <w:color w:val="000000"/>
          <w:lang w:val="ro-RO"/>
        </w:rPr>
        <w:t>ţ</w:t>
      </w:r>
      <w:r w:rsidRPr="00804633">
        <w:rPr>
          <w:rFonts w:cs="Arial"/>
          <w:lang w:val="ro-R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63E56426" w14:textId="77777777" w:rsidR="00804633" w:rsidRPr="00804633" w:rsidRDefault="00804633" w:rsidP="00804633">
      <w:pPr>
        <w:spacing w:after="0pt" w:line="12pt" w:lineRule="auto"/>
        <w:ind w:start="0pt"/>
        <w:rPr>
          <w:rFonts w:cs="Arial"/>
          <w:color w:val="FF0000"/>
          <w:sz w:val="16"/>
          <w:szCs w:val="16"/>
          <w:lang w:val="ro-RO"/>
        </w:rPr>
      </w:pPr>
    </w:p>
    <w:p w14:paraId="723FFB11" w14:textId="77777777" w:rsidR="00804633" w:rsidRPr="00804633" w:rsidRDefault="00804633" w:rsidP="00804633">
      <w:pPr>
        <w:suppressAutoHyphens/>
        <w:spacing w:after="0pt" w:line="12pt" w:lineRule="auto"/>
        <w:ind w:start="54pt"/>
        <w:rPr>
          <w:rFonts w:cs="Arial"/>
          <w:color w:val="000000"/>
          <w:lang w:val="ro-RO"/>
        </w:rPr>
      </w:pPr>
      <w:r w:rsidRPr="00804633">
        <w:rPr>
          <w:rFonts w:cs="Arial"/>
          <w:b/>
          <w:color w:val="000000"/>
          <w:lang w:val="ro-RO"/>
        </w:rPr>
        <w:t xml:space="preserve">RISC MODERAT  </w:t>
      </w:r>
      <w:r w:rsidRPr="00804633">
        <w:rPr>
          <w:rFonts w:cs="Arial"/>
          <w:color w:val="FFFF00"/>
          <w:highlight w:val="yellow"/>
          <w:lang w:val="ro-RO"/>
        </w:rPr>
        <w:t>AA</w:t>
      </w:r>
      <w:r w:rsidRPr="00804633">
        <w:rPr>
          <w:rFonts w:cs="Arial"/>
          <w:color w:val="FF0000"/>
          <w:lang w:val="ro-RO"/>
        </w:rPr>
        <w:t xml:space="preserve"> </w:t>
      </w:r>
      <w:r w:rsidRPr="00804633">
        <w:rPr>
          <w:rFonts w:cs="Arial"/>
          <w:color w:val="000000"/>
          <w:lang w:val="ro-RO"/>
        </w:rPr>
        <w:t xml:space="preserve">– declanşările de avalanşe sunt posibile mai ales la </w:t>
      </w:r>
      <w:r w:rsidRPr="00804633">
        <w:rPr>
          <w:rFonts w:cs="Arial"/>
          <w:bCs/>
          <w:color w:val="000000"/>
          <w:lang w:val="ro-RO"/>
        </w:rPr>
        <w:t xml:space="preserve">supraîncărcări mari </w:t>
      </w:r>
      <w:r w:rsidRPr="00804633">
        <w:rPr>
          <w:rFonts w:cs="Arial"/>
          <w:color w:val="000000"/>
          <w:lang w:val="ro-RO"/>
        </w:rPr>
        <w:t xml:space="preserve">şi pe unele pante suficient de </w:t>
      </w:r>
      <w:r w:rsidRPr="00804633">
        <w:rPr>
          <w:rFonts w:eastAsia="Times New Roman"/>
          <w:color w:val="000000"/>
          <w:lang w:val="ro-RO"/>
        </w:rPr>
        <w:t xml:space="preserve">înclinate ce sunt descrise </w:t>
      </w:r>
      <w:proofErr w:type="spellStart"/>
      <w:r w:rsidRPr="00804633">
        <w:rPr>
          <w:color w:val="000000"/>
          <w:lang w:val="fr-FR"/>
        </w:rPr>
        <w:t>în</w:t>
      </w:r>
      <w:proofErr w:type="spellEnd"/>
      <w:r w:rsidRPr="00804633">
        <w:rPr>
          <w:color w:val="000000"/>
          <w:lang w:val="fr-FR"/>
        </w:rPr>
        <w:t xml:space="preserve"> </w:t>
      </w:r>
      <w:proofErr w:type="spellStart"/>
      <w:r w:rsidRPr="00804633">
        <w:rPr>
          <w:color w:val="000000"/>
          <w:lang w:val="fr-FR"/>
        </w:rPr>
        <w:t>buletin</w:t>
      </w:r>
      <w:proofErr w:type="spellEnd"/>
      <w:r w:rsidRPr="00804633">
        <w:rPr>
          <w:color w:val="000000"/>
          <w:lang w:val="fr-FR"/>
        </w:rPr>
        <w:t xml:space="preserve">. Nu </w:t>
      </w:r>
      <w:proofErr w:type="spellStart"/>
      <w:r w:rsidRPr="00804633">
        <w:rPr>
          <w:color w:val="000000"/>
          <w:lang w:val="fr-FR"/>
        </w:rPr>
        <w:t>sunt</w:t>
      </w:r>
      <w:proofErr w:type="spellEnd"/>
      <w:r w:rsidRPr="00804633">
        <w:rPr>
          <w:color w:val="000000"/>
          <w:lang w:val="fr-FR"/>
        </w:rPr>
        <w:t xml:space="preserve"> a</w:t>
      </w:r>
      <w:r w:rsidRPr="00804633">
        <w:rPr>
          <w:rFonts w:cs="Arial"/>
          <w:color w:val="000000"/>
          <w:lang w:val="ro-RO"/>
        </w:rPr>
        <w:t>şteptate declanş</w:t>
      </w:r>
      <w:r w:rsidRPr="00804633">
        <w:rPr>
          <w:rFonts w:cs="Arial"/>
          <w:bCs/>
          <w:color w:val="000000"/>
          <w:lang w:val="ro-RO"/>
        </w:rPr>
        <w:t>ările spontane de avalan</w:t>
      </w:r>
      <w:r w:rsidRPr="00804633">
        <w:rPr>
          <w:rFonts w:cs="Arial"/>
          <w:color w:val="000000"/>
          <w:lang w:val="ro-RO"/>
        </w:rPr>
        <w:t>şe de mare amploare.</w:t>
      </w:r>
    </w:p>
    <w:p w14:paraId="1B8F9F48" w14:textId="77777777" w:rsidR="00804633" w:rsidRPr="00804633" w:rsidRDefault="00804633" w:rsidP="00804633">
      <w:pPr>
        <w:suppressAutoHyphens/>
        <w:spacing w:after="0pt" w:line="12pt" w:lineRule="auto"/>
        <w:ind w:start="54pt"/>
        <w:rPr>
          <w:rFonts w:cs="Arial"/>
          <w:color w:val="FF0000"/>
          <w:sz w:val="16"/>
          <w:szCs w:val="16"/>
          <w:lang w:val="ro-RO"/>
        </w:rPr>
      </w:pPr>
    </w:p>
    <w:p w14:paraId="6FDE5A68" w14:textId="77777777" w:rsidR="00804633" w:rsidRPr="00804633" w:rsidRDefault="00804633" w:rsidP="00804633">
      <w:pPr>
        <w:spacing w:after="0pt" w:line="12pt" w:lineRule="auto"/>
        <w:ind w:start="54pt"/>
        <w:rPr>
          <w:rFonts w:cs="Arial"/>
          <w:lang w:val="ro-RO"/>
        </w:rPr>
      </w:pPr>
      <w:r w:rsidRPr="00804633">
        <w:rPr>
          <w:rFonts w:cs="Arial"/>
          <w:b/>
          <w:lang w:val="ro-RO"/>
        </w:rPr>
        <w:t>RISC REDUS</w:t>
      </w:r>
      <w:r w:rsidRPr="00804633">
        <w:rPr>
          <w:rFonts w:cs="Arial"/>
          <w:lang w:val="ro-RO"/>
        </w:rPr>
        <w:t xml:space="preserve"> </w:t>
      </w:r>
      <w:r w:rsidRPr="00804633">
        <w:rPr>
          <w:rFonts w:cs="Arial"/>
          <w:color w:val="525252"/>
          <w:highlight w:val="darkGreen"/>
          <w:lang w:val="ro-RO"/>
        </w:rPr>
        <w:t>...</w:t>
      </w:r>
      <w:r w:rsidRPr="00804633">
        <w:rPr>
          <w:rFonts w:cs="Arial"/>
          <w:color w:val="000000"/>
          <w:lang w:val="ro-RO"/>
        </w:rPr>
        <w:t xml:space="preserve"> </w:t>
      </w:r>
      <w:r w:rsidRPr="00804633">
        <w:rPr>
          <w:rFonts w:cs="Arial"/>
          <w:lang w:val="ro-RO"/>
        </w:rPr>
        <w:t xml:space="preserve">- stratul de zăpadă este în general stabilizat pe majoritatea pantelor; declanşarea avalanşei este posibilă doar în cazul unei supraîncărcări mari a stratului de zăpadă de pe </w:t>
      </w:r>
      <w:r w:rsidRPr="00804633">
        <w:rPr>
          <w:rFonts w:cs="Arial"/>
          <w:color w:val="000000"/>
          <w:lang w:val="ro-RO"/>
        </w:rPr>
        <w:t>pantele</w:t>
      </w:r>
      <w:r w:rsidRPr="00804633">
        <w:rPr>
          <w:rFonts w:cs="Arial"/>
          <w:lang w:val="ro-RO"/>
        </w:rPr>
        <w:t xml:space="preserve"> </w:t>
      </w:r>
      <w:r w:rsidRPr="00804633">
        <w:rPr>
          <w:rFonts w:cs="Arial"/>
          <w:color w:val="000000"/>
          <w:lang w:val="ro-RO"/>
        </w:rPr>
        <w:t>înclinate</w:t>
      </w:r>
      <w:r w:rsidRPr="00804633">
        <w:rPr>
          <w:rFonts w:cs="Arial"/>
          <w:lang w:val="ro-RO"/>
        </w:rPr>
        <w:t>. Spontan se pot produce doar curgeri sau avalanşe de mici dimensiuni.</w:t>
      </w:r>
    </w:p>
    <w:p w14:paraId="403F2C09" w14:textId="77777777" w:rsidR="00804633" w:rsidRPr="00804633" w:rsidRDefault="00804633" w:rsidP="00804633">
      <w:pPr>
        <w:autoSpaceDE w:val="0"/>
        <w:autoSpaceDN w:val="0"/>
        <w:adjustRightInd w:val="0"/>
        <w:spacing w:after="0pt" w:line="12pt" w:lineRule="auto"/>
        <w:ind w:start="0pt"/>
        <w:rPr>
          <w:rFonts w:cs="ArialMT"/>
          <w:sz w:val="16"/>
          <w:szCs w:val="16"/>
          <w:lang w:val="it-IT"/>
        </w:rPr>
      </w:pPr>
    </w:p>
    <w:p w14:paraId="5289309B" w14:textId="77777777" w:rsidR="00804633" w:rsidRPr="00804633" w:rsidRDefault="00804633" w:rsidP="00804633">
      <w:pPr>
        <w:autoSpaceDE w:val="0"/>
        <w:autoSpaceDN w:val="0"/>
        <w:adjustRightInd w:val="0"/>
        <w:spacing w:after="0pt" w:line="12pt" w:lineRule="auto"/>
        <w:ind w:start="0pt"/>
        <w:rPr>
          <w:rFonts w:cs="ArialMT"/>
          <w:sz w:val="16"/>
          <w:szCs w:val="16"/>
          <w:lang w:val="it-IT"/>
        </w:rPr>
      </w:pPr>
    </w:p>
    <w:p w14:paraId="741A9441" w14:textId="77777777" w:rsidR="00804633" w:rsidRPr="00804633" w:rsidRDefault="00804633" w:rsidP="00804633">
      <w:pPr>
        <w:spacing w:after="0pt"/>
        <w:ind w:start="54pt"/>
        <w:rPr>
          <w:b/>
          <w:bCs/>
          <w:i/>
          <w:u w:val="single"/>
          <w:lang w:val="ro-RO"/>
        </w:rPr>
      </w:pPr>
      <w:r w:rsidRPr="00804633">
        <w:rPr>
          <w:b/>
          <w:bCs/>
          <w:i/>
          <w:lang w:val="ro-RO"/>
        </w:rPr>
        <w:t xml:space="preserve">II. </w:t>
      </w:r>
      <w:r w:rsidRPr="00804633">
        <w:rPr>
          <w:b/>
          <w:bCs/>
          <w:i/>
          <w:u w:val="single"/>
          <w:lang w:val="ro-RO"/>
        </w:rPr>
        <w:t>CALITATEA APELOR</w:t>
      </w:r>
    </w:p>
    <w:p w14:paraId="3AB67BAC" w14:textId="77777777" w:rsidR="00804633" w:rsidRPr="00804633" w:rsidRDefault="00804633" w:rsidP="00804633">
      <w:pPr>
        <w:spacing w:after="0pt" w:line="12pt" w:lineRule="auto"/>
        <w:ind w:start="54pt"/>
        <w:rPr>
          <w:rFonts w:cs="Tahoma"/>
          <w:b/>
          <w:color w:val="000000"/>
          <w:lang w:val="ro-RO"/>
        </w:rPr>
      </w:pPr>
      <w:r w:rsidRPr="00804633">
        <w:rPr>
          <w:rFonts w:cs="Tahoma"/>
          <w:b/>
          <w:color w:val="000000"/>
          <w:lang w:val="ro-RO"/>
        </w:rPr>
        <w:t>Pe r</w:t>
      </w:r>
      <w:r w:rsidRPr="00804633">
        <w:rPr>
          <w:b/>
          <w:color w:val="000000"/>
          <w:lang w:val="ro-RO"/>
        </w:rPr>
        <w:t>âurile interioare</w:t>
      </w:r>
    </w:p>
    <w:p w14:paraId="05B34B48" w14:textId="77777777" w:rsidR="00804633" w:rsidRPr="00804633" w:rsidRDefault="00804633" w:rsidP="00804633">
      <w:pPr>
        <w:spacing w:after="0pt" w:line="12pt" w:lineRule="auto"/>
        <w:ind w:start="54pt"/>
        <w:rPr>
          <w:lang w:val="ro-RO"/>
        </w:rPr>
      </w:pPr>
      <w:r w:rsidRPr="00804633">
        <w:rPr>
          <w:b/>
          <w:lang w:val="ro-RO"/>
        </w:rPr>
        <w:t>A.P.M. Harghita</w:t>
      </w:r>
      <w:r w:rsidRPr="00804633">
        <w:rPr>
          <w:lang w:val="ro-RO"/>
        </w:rPr>
        <w:t xml:space="preserve"> revine cu informa</w:t>
      </w:r>
      <w:r w:rsidRPr="00804633">
        <w:rPr>
          <w:color w:val="000000"/>
          <w:lang w:val="ro-RO"/>
        </w:rPr>
        <w:t>ț</w:t>
      </w:r>
      <w:r w:rsidRPr="00804633">
        <w:rPr>
          <w:lang w:val="ro-RO"/>
        </w:rPr>
        <w:t>ii despre bararea p</w:t>
      </w:r>
      <w:r w:rsidRPr="00804633">
        <w:rPr>
          <w:color w:val="000000"/>
          <w:lang w:val="ro-RO"/>
        </w:rPr>
        <w:t>â</w:t>
      </w:r>
      <w:r w:rsidRPr="00804633">
        <w:rPr>
          <w:lang w:val="ro-RO"/>
        </w:rPr>
        <w:t>r</w:t>
      </w:r>
      <w:r w:rsidRPr="00804633">
        <w:rPr>
          <w:color w:val="000000"/>
          <w:lang w:val="ro-RO"/>
        </w:rPr>
        <w:t>â</w:t>
      </w:r>
      <w:r w:rsidRPr="00804633">
        <w:rPr>
          <w:lang w:val="ro-RO"/>
        </w:rPr>
        <w:t>ului Tolvajos (afluent al p</w:t>
      </w:r>
      <w:r w:rsidRPr="00804633">
        <w:rPr>
          <w:color w:val="000000"/>
          <w:lang w:val="ro-RO"/>
        </w:rPr>
        <w:t>â</w:t>
      </w:r>
      <w:r w:rsidRPr="00804633">
        <w:rPr>
          <w:lang w:val="ro-RO"/>
        </w:rPr>
        <w:t>r</w:t>
      </w:r>
      <w:r w:rsidRPr="00804633">
        <w:rPr>
          <w:color w:val="000000"/>
          <w:lang w:val="ro-RO"/>
        </w:rPr>
        <w:t>â</w:t>
      </w:r>
      <w:r w:rsidRPr="00804633">
        <w:rPr>
          <w:lang w:val="ro-RO"/>
        </w:rPr>
        <w:t>ului Chirui) cu păm</w:t>
      </w:r>
      <w:r w:rsidRPr="00804633">
        <w:rPr>
          <w:color w:val="000000"/>
          <w:lang w:val="ro-RO"/>
        </w:rPr>
        <w:t>â</w:t>
      </w:r>
      <w:r w:rsidRPr="00804633">
        <w:rPr>
          <w:lang w:val="ro-RO"/>
        </w:rPr>
        <w:t>nt și argilă din data de 27.02.2023, care a cedat din cauza creșterii debitului cursului de apă ca urmare a precipita</w:t>
      </w:r>
      <w:r w:rsidRPr="00804633">
        <w:rPr>
          <w:color w:val="000000"/>
          <w:lang w:val="ro-RO"/>
        </w:rPr>
        <w:t>ț</w:t>
      </w:r>
      <w:r w:rsidRPr="00804633">
        <w:rPr>
          <w:lang w:val="ro-RO"/>
        </w:rPr>
        <w:t>iilor și topirii zăpezii, duc</w:t>
      </w:r>
      <w:r w:rsidRPr="00804633">
        <w:rPr>
          <w:color w:val="000000"/>
          <w:lang w:val="ro-RO"/>
        </w:rPr>
        <w:t>â</w:t>
      </w:r>
      <w:r w:rsidRPr="00804633">
        <w:rPr>
          <w:lang w:val="ro-RO"/>
        </w:rPr>
        <w:t xml:space="preserve">nd la antrenarea materialelor </w:t>
      </w:r>
      <w:r w:rsidRPr="00804633">
        <w:rPr>
          <w:color w:val="000000"/>
          <w:lang w:val="ro-RO"/>
        </w:rPr>
        <w:t>î</w:t>
      </w:r>
      <w:r w:rsidRPr="00804633">
        <w:rPr>
          <w:lang w:val="ro-RO"/>
        </w:rPr>
        <w:t>n aval pe p</w:t>
      </w:r>
      <w:r w:rsidRPr="00804633">
        <w:rPr>
          <w:color w:val="000000"/>
          <w:lang w:val="ro-RO"/>
        </w:rPr>
        <w:t>â</w:t>
      </w:r>
      <w:r w:rsidRPr="00804633">
        <w:rPr>
          <w:lang w:val="ro-RO"/>
        </w:rPr>
        <w:t xml:space="preserve">raiele Tolvajos și Chirui. </w:t>
      </w:r>
      <w:r w:rsidRPr="00804633">
        <w:rPr>
          <w:color w:val="000000"/>
          <w:lang w:val="ro-RO"/>
        </w:rPr>
        <w:t>Î</w:t>
      </w:r>
      <w:r w:rsidRPr="00804633">
        <w:rPr>
          <w:lang w:val="ro-RO"/>
        </w:rPr>
        <w:t>n urma investiga</w:t>
      </w:r>
      <w:r w:rsidRPr="00804633">
        <w:rPr>
          <w:color w:val="000000"/>
          <w:lang w:val="ro-RO"/>
        </w:rPr>
        <w:t>ț</w:t>
      </w:r>
      <w:r w:rsidRPr="00804633">
        <w:rPr>
          <w:lang w:val="ro-RO"/>
        </w:rPr>
        <w:t>iilor efectuate de G.N.M.-C.J. Harghita și S.G.A. Harghita s-a constatat că barajul a fost executat de angaja</w:t>
      </w:r>
      <w:r w:rsidRPr="00804633">
        <w:rPr>
          <w:color w:val="000000"/>
          <w:lang w:val="ro-RO"/>
        </w:rPr>
        <w:t>ț</w:t>
      </w:r>
      <w:r w:rsidRPr="00804633">
        <w:rPr>
          <w:lang w:val="ro-RO"/>
        </w:rPr>
        <w:t>i ai societă</w:t>
      </w:r>
      <w:r w:rsidRPr="00804633">
        <w:rPr>
          <w:color w:val="000000"/>
          <w:lang w:val="ro-RO"/>
        </w:rPr>
        <w:t>ț</w:t>
      </w:r>
      <w:r w:rsidRPr="00804633">
        <w:rPr>
          <w:lang w:val="ro-RO"/>
        </w:rPr>
        <w:t>ii Angyos și Asocia</w:t>
      </w:r>
      <w:r w:rsidRPr="00804633">
        <w:rPr>
          <w:color w:val="000000"/>
          <w:lang w:val="ro-RO"/>
        </w:rPr>
        <w:t>ț</w:t>
      </w:r>
      <w:r w:rsidRPr="00804633">
        <w:rPr>
          <w:lang w:val="ro-RO"/>
        </w:rPr>
        <w:t>ii S.R.L. Vlăhi</w:t>
      </w:r>
      <w:r w:rsidRPr="00804633">
        <w:rPr>
          <w:color w:val="000000"/>
          <w:lang w:val="ro-RO"/>
        </w:rPr>
        <w:t>ț</w:t>
      </w:r>
      <w:r w:rsidRPr="00804633">
        <w:rPr>
          <w:lang w:val="ro-RO"/>
        </w:rPr>
        <w:t>a. Rezultatele analizelor probelor de apă recoltate de S.G.A. Harghita au eviden</w:t>
      </w:r>
      <w:r w:rsidRPr="00804633">
        <w:rPr>
          <w:color w:val="000000"/>
          <w:lang w:val="ro-RO"/>
        </w:rPr>
        <w:t>ț</w:t>
      </w:r>
      <w:r w:rsidRPr="00804633">
        <w:rPr>
          <w:lang w:val="ro-RO"/>
        </w:rPr>
        <w:t xml:space="preserve">iat valori crescute ale indicatorului MTS (materii totale </w:t>
      </w:r>
      <w:r w:rsidRPr="00804633">
        <w:rPr>
          <w:color w:val="000000"/>
          <w:lang w:val="ro-RO"/>
        </w:rPr>
        <w:t>î</w:t>
      </w:r>
      <w:r w:rsidRPr="00804633">
        <w:rPr>
          <w:lang w:val="ro-RO"/>
        </w:rPr>
        <w:t>n suspensie) – 120 mg/l.</w:t>
      </w:r>
    </w:p>
    <w:p w14:paraId="4A5BBBCF" w14:textId="77777777" w:rsidR="00804633" w:rsidRPr="00804633" w:rsidRDefault="00804633" w:rsidP="00804633">
      <w:pPr>
        <w:spacing w:after="0pt" w:line="12pt" w:lineRule="auto"/>
        <w:ind w:start="0pt"/>
        <w:rPr>
          <w:rFonts w:cs="Tahoma"/>
          <w:color w:val="000000"/>
          <w:sz w:val="16"/>
          <w:szCs w:val="16"/>
          <w:lang w:val="ro-RO"/>
        </w:rPr>
      </w:pPr>
    </w:p>
    <w:p w14:paraId="3C40C5F2" w14:textId="77777777" w:rsidR="00804633" w:rsidRPr="00804633" w:rsidRDefault="00804633" w:rsidP="00804633">
      <w:pPr>
        <w:spacing w:after="0pt" w:line="12pt" w:lineRule="auto"/>
        <w:ind w:start="54pt"/>
        <w:rPr>
          <w:rFonts w:cs="Tahoma"/>
          <w:color w:val="000000"/>
          <w:lang w:val="ro-RO"/>
        </w:rPr>
      </w:pPr>
      <w:r w:rsidRPr="00804633">
        <w:rPr>
          <w:rFonts w:cs="Tahoma"/>
          <w:color w:val="000000"/>
          <w:lang w:val="ro-RO"/>
        </w:rPr>
        <w:t>Pe fluviul Dun</w:t>
      </w:r>
      <w:r w:rsidRPr="00804633">
        <w:rPr>
          <w:lang w:val="ro-RO"/>
        </w:rPr>
        <w:t>ă</w:t>
      </w:r>
      <w:r w:rsidRPr="00804633">
        <w:rPr>
          <w:rFonts w:cs="Tahoma"/>
          <w:color w:val="000000"/>
          <w:lang w:val="ro-RO"/>
        </w:rPr>
        <w:t xml:space="preserve">rea </w:t>
      </w:r>
      <w:r w:rsidRPr="00804633">
        <w:rPr>
          <w:lang w:val="ro-RO"/>
        </w:rPr>
        <w:t>ș</w:t>
      </w:r>
      <w:r w:rsidRPr="00804633">
        <w:rPr>
          <w:rFonts w:cs="Tahoma"/>
          <w:color w:val="000000"/>
          <w:lang w:val="ro-RO"/>
        </w:rPr>
        <w:t>i pe Marea Neagr</w:t>
      </w:r>
      <w:r w:rsidRPr="00804633">
        <w:rPr>
          <w:lang w:val="ro-RO"/>
        </w:rPr>
        <w:t>ă</w:t>
      </w:r>
      <w:r w:rsidRPr="00804633">
        <w:rPr>
          <w:rFonts w:cs="Tahoma"/>
          <w:color w:val="000000"/>
          <w:lang w:val="ro-RO"/>
        </w:rPr>
        <w:t xml:space="preserve"> nu au fost semnalate evenimente deosebite.  </w:t>
      </w:r>
    </w:p>
    <w:p w14:paraId="1BF6B546" w14:textId="77777777" w:rsidR="00804633" w:rsidRPr="00804633" w:rsidRDefault="00804633" w:rsidP="00804633">
      <w:pPr>
        <w:spacing w:after="0pt" w:line="12pt" w:lineRule="auto"/>
        <w:ind w:start="0pt"/>
        <w:rPr>
          <w:rFonts w:cs="Tahoma"/>
          <w:color w:val="000000"/>
          <w:sz w:val="16"/>
          <w:szCs w:val="16"/>
          <w:lang w:val="ro-RO"/>
        </w:rPr>
      </w:pPr>
    </w:p>
    <w:p w14:paraId="62950888" w14:textId="77777777" w:rsidR="00804633" w:rsidRPr="00804633" w:rsidRDefault="00804633" w:rsidP="00804633">
      <w:pPr>
        <w:spacing w:after="0pt"/>
        <w:ind w:start="54pt"/>
        <w:rPr>
          <w:b/>
          <w:bCs/>
          <w:i/>
          <w:u w:val="single"/>
          <w:lang w:val="ro-RO"/>
        </w:rPr>
      </w:pPr>
      <w:r w:rsidRPr="00804633">
        <w:rPr>
          <w:b/>
          <w:bCs/>
          <w:i/>
          <w:lang w:val="ro-RO"/>
        </w:rPr>
        <w:t xml:space="preserve">III. </w:t>
      </w:r>
      <w:r w:rsidRPr="00804633">
        <w:rPr>
          <w:b/>
          <w:bCs/>
          <w:i/>
          <w:u w:val="single"/>
          <w:lang w:val="ro-RO"/>
        </w:rPr>
        <w:t>CALITATEA MEDIULUI</w:t>
      </w:r>
    </w:p>
    <w:p w14:paraId="0A753BE6" w14:textId="77777777" w:rsidR="00804633" w:rsidRPr="00804633" w:rsidRDefault="00804633" w:rsidP="00804633">
      <w:pPr>
        <w:numPr>
          <w:ilvl w:val="0"/>
          <w:numId w:val="8"/>
        </w:numPr>
        <w:spacing w:after="0pt" w:line="12pt" w:lineRule="auto"/>
        <w:contextualSpacing/>
        <w:rPr>
          <w:b/>
          <w:color w:val="FF0000"/>
          <w:lang w:val="ro-RO"/>
        </w:rPr>
      </w:pPr>
      <w:r w:rsidRPr="00804633">
        <w:rPr>
          <w:b/>
          <w:color w:val="000000"/>
          <w:lang w:val="ro-RO"/>
        </w:rPr>
        <w:t>În domeniul aerului</w:t>
      </w:r>
    </w:p>
    <w:p w14:paraId="4E87AF03" w14:textId="77777777" w:rsidR="00804633" w:rsidRPr="00804633" w:rsidRDefault="00804633" w:rsidP="00804633">
      <w:pPr>
        <w:spacing w:after="0pt" w:line="12pt" w:lineRule="auto"/>
        <w:ind w:start="54pt"/>
        <w:rPr>
          <w:color w:val="000000"/>
          <w:lang w:val="ro-RO"/>
        </w:rPr>
      </w:pPr>
      <w:r w:rsidRPr="00804633">
        <w:rPr>
          <w:b/>
          <w:color w:val="000000"/>
          <w:lang w:val="ro-RO"/>
        </w:rPr>
        <w:t>G.N.M.-C.J. Brașov și A.P.M. Brașov</w:t>
      </w:r>
      <w:r w:rsidRPr="00804633">
        <w:rPr>
          <w:color w:val="000000"/>
          <w:lang w:val="ro-RO"/>
        </w:rPr>
        <w:t xml:space="preserve"> informează că în data de 01.03.2023, la ora 20:34, s-a produs un incendiu pe amplasamentul societății Silnef Metal Casting (topitorie metale neferoase) de pe str. Hălchiului, nr. 18, din municipiul Codlea, în care au ars cca 20 kg de cenușă rezultată de la instalația de filtrare gaze. Incendiul a fost localizat de echipa de intervenție a societății și a fost lichidat în scurt timp de echipajele I.S.U. Brașov sosite la fața locului. Nu au fost înregistrate victime. </w:t>
      </w:r>
    </w:p>
    <w:p w14:paraId="4651D25E" w14:textId="77777777" w:rsidR="00804633" w:rsidRPr="00804633" w:rsidRDefault="00804633" w:rsidP="00804633">
      <w:pPr>
        <w:spacing w:after="0pt" w:line="12pt" w:lineRule="auto"/>
        <w:ind w:start="54pt"/>
        <w:rPr>
          <w:b/>
          <w:color w:val="000000"/>
          <w:sz w:val="16"/>
          <w:szCs w:val="16"/>
          <w:lang w:val="ro-RO"/>
        </w:rPr>
      </w:pPr>
    </w:p>
    <w:p w14:paraId="4C00368A" w14:textId="77777777" w:rsidR="00804633" w:rsidRPr="00804633" w:rsidRDefault="00804633" w:rsidP="00804633">
      <w:pPr>
        <w:spacing w:after="0pt" w:line="12pt" w:lineRule="auto"/>
        <w:ind w:start="54pt"/>
        <w:rPr>
          <w:b/>
          <w:color w:val="000000"/>
          <w:lang w:val="ro-RO"/>
        </w:rPr>
      </w:pPr>
      <w:r w:rsidRPr="00804633">
        <w:rPr>
          <w:b/>
          <w:color w:val="000000"/>
          <w:lang w:val="ro-RO"/>
        </w:rPr>
        <w:t>Agenţia Naţională pentru Protecţia Mediului</w:t>
      </w:r>
      <w:r w:rsidRPr="00804633">
        <w:rPr>
          <w:color w:val="000000"/>
          <w:lang w:val="ro-RO"/>
        </w:rPr>
        <w:t xml:space="preserve"> informează că din rezultatele analizelor efectuate în data de 01.03.2023 în cadrul Reţelei Naţionale de Monitorizare nu s-au constatat depăşiri ale pragurilor de alertă pentru NO</w:t>
      </w:r>
      <w:r w:rsidRPr="00804633">
        <w:rPr>
          <w:color w:val="000000"/>
          <w:vertAlign w:val="subscript"/>
          <w:lang w:val="ro-RO"/>
        </w:rPr>
        <w:t>2</w:t>
      </w:r>
      <w:r w:rsidRPr="00804633">
        <w:rPr>
          <w:color w:val="000000"/>
          <w:lang w:val="ro-RO"/>
        </w:rPr>
        <w:t xml:space="preserve"> (dioxid de azot), SO</w:t>
      </w:r>
      <w:r w:rsidRPr="00804633">
        <w:rPr>
          <w:color w:val="000000"/>
          <w:vertAlign w:val="subscript"/>
          <w:lang w:val="ro-RO"/>
        </w:rPr>
        <w:t>2</w:t>
      </w:r>
      <w:r w:rsidRPr="00804633">
        <w:rPr>
          <w:color w:val="000000"/>
          <w:lang w:val="ro-RO"/>
        </w:rPr>
        <w:t xml:space="preserve"> (dioxid de sulf), ale pragurilor de alertă și informare pentru O</w:t>
      </w:r>
      <w:r w:rsidRPr="00804633">
        <w:rPr>
          <w:color w:val="000000"/>
          <w:vertAlign w:val="subscript"/>
          <w:lang w:val="ro-RO"/>
        </w:rPr>
        <w:t>3</w:t>
      </w:r>
      <w:r w:rsidRPr="00804633">
        <w:rPr>
          <w:color w:val="000000"/>
          <w:lang w:val="ro-RO"/>
        </w:rPr>
        <w:t xml:space="preserve"> (ozon). </w:t>
      </w:r>
      <w:r w:rsidRPr="00804633">
        <w:rPr>
          <w:b/>
          <w:color w:val="000000"/>
          <w:lang w:val="ro-RO"/>
        </w:rPr>
        <w:t>Media zilnică de 50 µg/</w:t>
      </w:r>
      <w:r w:rsidRPr="00804633">
        <w:rPr>
          <w:rFonts w:cs="Arial"/>
          <w:b/>
          <w:color w:val="000000"/>
          <w:lang w:val="ro-RO"/>
        </w:rPr>
        <w:t>m</w:t>
      </w:r>
      <w:r w:rsidRPr="00804633">
        <w:rPr>
          <w:rFonts w:cs="Arial"/>
          <w:b/>
          <w:color w:val="000000"/>
          <w:vertAlign w:val="superscript"/>
          <w:lang w:val="ro-RO"/>
        </w:rPr>
        <w:t xml:space="preserve">3 </w:t>
      </w:r>
      <w:r w:rsidRPr="00804633">
        <w:rPr>
          <w:b/>
          <w:color w:val="000000"/>
          <w:lang w:val="ro-RO"/>
        </w:rPr>
        <w:t xml:space="preserve">pentru PM10 (pulberi în suspensie cu diametrul sub 10 microni) a fost depășită la staţiile: </w:t>
      </w:r>
      <w:r w:rsidRPr="00804633">
        <w:rPr>
          <w:b/>
          <w:color w:val="000000"/>
          <w:lang w:val="fr-FR"/>
        </w:rPr>
        <w:t>MS-2</w:t>
      </w:r>
      <w:r w:rsidRPr="00804633">
        <w:rPr>
          <w:color w:val="000000"/>
          <w:lang w:val="fr-FR"/>
        </w:rPr>
        <w:t xml:space="preserve"> (</w:t>
      </w:r>
      <w:proofErr w:type="spellStart"/>
      <w:r w:rsidRPr="00804633">
        <w:rPr>
          <w:color w:val="000000"/>
          <w:lang w:val="fr-FR"/>
        </w:rPr>
        <w:t>municipiul</w:t>
      </w:r>
      <w:proofErr w:type="spellEnd"/>
      <w:r w:rsidRPr="00804633">
        <w:rPr>
          <w:color w:val="000000"/>
          <w:lang w:val="fr-FR"/>
        </w:rPr>
        <w:t xml:space="preserve"> T</w:t>
      </w:r>
      <w:r w:rsidRPr="00804633">
        <w:rPr>
          <w:color w:val="000000"/>
          <w:lang w:val="ro-RO"/>
        </w:rPr>
        <w:t>â</w:t>
      </w:r>
      <w:proofErr w:type="spellStart"/>
      <w:r w:rsidRPr="00804633">
        <w:rPr>
          <w:color w:val="000000"/>
          <w:lang w:val="fr-FR"/>
        </w:rPr>
        <w:t>rgu</w:t>
      </w:r>
      <w:proofErr w:type="spellEnd"/>
      <w:r w:rsidRPr="00804633">
        <w:rPr>
          <w:color w:val="000000"/>
          <w:lang w:val="fr-FR"/>
        </w:rPr>
        <w:t xml:space="preserve"> Mure</w:t>
      </w:r>
      <w:r w:rsidRPr="00804633">
        <w:rPr>
          <w:color w:val="000000"/>
          <w:lang w:val="ro-RO"/>
        </w:rPr>
        <w:t>ș),</w:t>
      </w:r>
      <w:r w:rsidRPr="00804633">
        <w:rPr>
          <w:b/>
          <w:color w:val="000000"/>
          <w:lang w:val="ro-RO"/>
        </w:rPr>
        <w:t xml:space="preserve"> CJ-4 </w:t>
      </w:r>
      <w:r w:rsidRPr="00804633">
        <w:rPr>
          <w:color w:val="000000"/>
          <w:lang w:val="ro-RO"/>
        </w:rPr>
        <w:t>(</w:t>
      </w:r>
      <w:proofErr w:type="spellStart"/>
      <w:r w:rsidRPr="00804633">
        <w:rPr>
          <w:color w:val="000000"/>
          <w:lang w:val="fr-FR"/>
        </w:rPr>
        <w:t>municipiul</w:t>
      </w:r>
      <w:proofErr w:type="spellEnd"/>
      <w:r w:rsidRPr="00804633">
        <w:rPr>
          <w:color w:val="000000"/>
          <w:lang w:val="fr-FR"/>
        </w:rPr>
        <w:t xml:space="preserve"> Cluj-Napoca</w:t>
      </w:r>
      <w:r w:rsidRPr="00804633">
        <w:rPr>
          <w:color w:val="000000"/>
          <w:lang w:val="ro-RO"/>
        </w:rPr>
        <w:t>).</w:t>
      </w:r>
    </w:p>
    <w:p w14:paraId="3F393688" w14:textId="77777777" w:rsidR="00804633" w:rsidRPr="00804633" w:rsidRDefault="00804633" w:rsidP="00804633">
      <w:pPr>
        <w:spacing w:after="0pt" w:line="12pt" w:lineRule="auto"/>
        <w:ind w:start="0pt"/>
        <w:rPr>
          <w:b/>
          <w:color w:val="FF0000"/>
          <w:sz w:val="16"/>
          <w:szCs w:val="16"/>
          <w:lang w:val="ro-RO"/>
        </w:rPr>
      </w:pPr>
    </w:p>
    <w:p w14:paraId="10EDD68D" w14:textId="77777777" w:rsidR="00804633" w:rsidRPr="00804633" w:rsidRDefault="00804633" w:rsidP="00804633">
      <w:pPr>
        <w:spacing w:after="0pt" w:line="12pt" w:lineRule="auto"/>
        <w:ind w:start="0pt"/>
        <w:rPr>
          <w:b/>
          <w:color w:val="FF0000"/>
          <w:sz w:val="16"/>
          <w:szCs w:val="16"/>
          <w:lang w:val="ro-RO"/>
        </w:rPr>
      </w:pPr>
    </w:p>
    <w:p w14:paraId="0F4C9C38" w14:textId="77777777" w:rsidR="00804633" w:rsidRPr="00804633" w:rsidRDefault="00804633" w:rsidP="00804633">
      <w:pPr>
        <w:numPr>
          <w:ilvl w:val="0"/>
          <w:numId w:val="8"/>
        </w:numPr>
        <w:spacing w:after="0pt" w:line="12pt" w:lineRule="auto"/>
        <w:contextualSpacing/>
        <w:rPr>
          <w:b/>
          <w:color w:val="000000"/>
          <w:lang w:val="ro-RO"/>
        </w:rPr>
      </w:pPr>
      <w:r w:rsidRPr="00804633">
        <w:rPr>
          <w:b/>
          <w:color w:val="000000"/>
          <w:lang w:val="ro-RO"/>
        </w:rPr>
        <w:t>În domeniul solului şi vegetaţiei</w:t>
      </w:r>
    </w:p>
    <w:p w14:paraId="0911BE47" w14:textId="77777777" w:rsidR="00804633" w:rsidRPr="00804633" w:rsidRDefault="00804633" w:rsidP="00804633">
      <w:pPr>
        <w:spacing w:after="0pt" w:line="12pt" w:lineRule="auto"/>
        <w:ind w:start="54pt"/>
        <w:rPr>
          <w:rFonts w:cs="Tahoma"/>
          <w:color w:val="000000"/>
          <w:lang w:val="ro-RO"/>
        </w:rPr>
      </w:pPr>
      <w:r w:rsidRPr="00804633">
        <w:rPr>
          <w:rFonts w:cs="Tahoma"/>
          <w:color w:val="000000"/>
          <w:lang w:val="ro-RO"/>
        </w:rPr>
        <w:t xml:space="preserve">Nu au fost semnalate evenimente deosebite. </w:t>
      </w:r>
    </w:p>
    <w:p w14:paraId="08BD6A89" w14:textId="77777777" w:rsidR="00804633" w:rsidRPr="00804633" w:rsidRDefault="00804633" w:rsidP="00804633">
      <w:pPr>
        <w:spacing w:after="0pt" w:line="12pt" w:lineRule="auto"/>
        <w:ind w:start="0pt"/>
        <w:rPr>
          <w:rFonts w:cs="Tahoma"/>
          <w:color w:val="000000"/>
          <w:sz w:val="16"/>
          <w:szCs w:val="16"/>
          <w:lang w:val="ro-RO"/>
        </w:rPr>
      </w:pPr>
    </w:p>
    <w:p w14:paraId="65ACBAD8" w14:textId="77777777" w:rsidR="00804633" w:rsidRPr="00804633" w:rsidRDefault="00804633" w:rsidP="00804633">
      <w:pPr>
        <w:spacing w:after="0pt" w:line="12pt" w:lineRule="auto"/>
        <w:ind w:start="0pt"/>
        <w:rPr>
          <w:rFonts w:cs="Tahoma"/>
          <w:color w:val="000000"/>
          <w:sz w:val="16"/>
          <w:szCs w:val="16"/>
          <w:lang w:val="ro-RO"/>
        </w:rPr>
      </w:pPr>
    </w:p>
    <w:p w14:paraId="2E88EFB3" w14:textId="77777777" w:rsidR="00804633" w:rsidRPr="00804633" w:rsidRDefault="00804633" w:rsidP="00804633">
      <w:pPr>
        <w:spacing w:after="0pt" w:line="12pt" w:lineRule="auto"/>
        <w:ind w:start="54pt"/>
        <w:rPr>
          <w:rFonts w:cs="Tahoma"/>
          <w:color w:val="000000"/>
          <w:lang w:val="ro-RO"/>
        </w:rPr>
      </w:pPr>
      <w:r w:rsidRPr="00804633">
        <w:rPr>
          <w:b/>
          <w:lang w:val="ro-RO"/>
        </w:rPr>
        <w:t xml:space="preserve">3. </w:t>
      </w:r>
      <w:r w:rsidRPr="00804633">
        <w:rPr>
          <w:b/>
          <w:lang w:val="ro-RO"/>
        </w:rPr>
        <w:tab/>
        <w:t>În domeniul supravegherii radioactivităţii mediului</w:t>
      </w:r>
    </w:p>
    <w:p w14:paraId="566069D6" w14:textId="77777777" w:rsidR="00804633" w:rsidRPr="00804633" w:rsidRDefault="00804633" w:rsidP="00804633">
      <w:pPr>
        <w:spacing w:after="0pt" w:line="12pt" w:lineRule="auto"/>
        <w:ind w:start="54pt"/>
        <w:rPr>
          <w:color w:val="000000"/>
          <w:lang w:val="ro-RO"/>
        </w:rPr>
      </w:pPr>
      <w:r w:rsidRPr="00804633">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4BC91F57" w14:textId="77777777" w:rsidR="00804633" w:rsidRPr="00804633" w:rsidRDefault="00804633" w:rsidP="00804633">
      <w:pPr>
        <w:spacing w:after="0pt"/>
        <w:ind w:start="0pt"/>
        <w:rPr>
          <w:b/>
          <w:sz w:val="16"/>
          <w:szCs w:val="16"/>
          <w:lang w:val="ro-RO"/>
        </w:rPr>
      </w:pPr>
    </w:p>
    <w:p w14:paraId="7DC43C52" w14:textId="77777777" w:rsidR="00804633" w:rsidRPr="00804633" w:rsidRDefault="00804633" w:rsidP="00804633">
      <w:pPr>
        <w:spacing w:after="0pt"/>
        <w:ind w:start="54pt"/>
        <w:rPr>
          <w:b/>
          <w:lang w:val="ro-RO"/>
        </w:rPr>
      </w:pPr>
      <w:r w:rsidRPr="00804633">
        <w:rPr>
          <w:b/>
          <w:lang w:val="ro-RO"/>
        </w:rPr>
        <w:t xml:space="preserve">4. </w:t>
      </w:r>
      <w:r w:rsidRPr="00804633">
        <w:rPr>
          <w:b/>
          <w:lang w:val="ro-RO"/>
        </w:rPr>
        <w:tab/>
        <w:t>În municipiul Bucureşti</w:t>
      </w:r>
    </w:p>
    <w:p w14:paraId="6C4B0F52" w14:textId="77777777" w:rsidR="00804633" w:rsidRPr="00804633" w:rsidRDefault="00804633" w:rsidP="00804633">
      <w:pPr>
        <w:spacing w:after="0pt" w:line="12pt" w:lineRule="auto"/>
        <w:ind w:start="54pt"/>
        <w:rPr>
          <w:lang w:val="ro-RO"/>
        </w:rPr>
      </w:pPr>
      <w:r w:rsidRPr="00804633">
        <w:rPr>
          <w:lang w:val="ro-RO"/>
        </w:rPr>
        <w:t>În ultimele 24 de ore sistemul de monitorizare a calităţii aerului în municipiul Bucureşti nu a semnalat depăşiri ale pragurilor de informare şi alertă.</w:t>
      </w:r>
    </w:p>
    <w:p w14:paraId="1697AE9C" w14:textId="77777777" w:rsidR="00804633" w:rsidRPr="00804633" w:rsidRDefault="00804633" w:rsidP="00804633">
      <w:pPr>
        <w:spacing w:after="0pt" w:line="12pt" w:lineRule="auto"/>
        <w:ind w:start="0pt"/>
        <w:rPr>
          <w:sz w:val="16"/>
          <w:szCs w:val="16"/>
          <w:lang w:val="ro-RO"/>
        </w:rPr>
      </w:pPr>
    </w:p>
    <w:p w14:paraId="541246DA" w14:textId="77777777" w:rsidR="00804633" w:rsidRPr="00804633" w:rsidRDefault="00804633" w:rsidP="00804633">
      <w:pPr>
        <w:spacing w:after="0pt" w:line="12pt" w:lineRule="auto"/>
        <w:ind w:start="0pt"/>
        <w:rPr>
          <w:sz w:val="16"/>
          <w:szCs w:val="16"/>
          <w:lang w:val="ro-RO"/>
        </w:rPr>
      </w:pPr>
    </w:p>
    <w:p w14:paraId="5C34EB2A" w14:textId="77777777" w:rsidR="00804633" w:rsidRPr="00804633" w:rsidRDefault="00804633" w:rsidP="00804633">
      <w:pPr>
        <w:spacing w:after="0pt" w:line="12pt" w:lineRule="auto"/>
        <w:ind w:start="0pt"/>
        <w:rPr>
          <w:sz w:val="16"/>
          <w:szCs w:val="16"/>
          <w:lang w:val="ro-RO"/>
        </w:rPr>
      </w:pPr>
    </w:p>
    <w:p w14:paraId="752E9F85" w14:textId="77777777" w:rsidR="00804633" w:rsidRPr="00804633" w:rsidRDefault="00804633" w:rsidP="00804633">
      <w:pPr>
        <w:spacing w:after="0pt" w:line="12pt" w:lineRule="auto"/>
        <w:ind w:start="0pt"/>
        <w:rPr>
          <w:sz w:val="16"/>
          <w:szCs w:val="16"/>
          <w:lang w:val="ro-RO"/>
        </w:rPr>
      </w:pPr>
    </w:p>
    <w:p w14:paraId="00879BDB" w14:textId="77777777" w:rsidR="00605990" w:rsidRDefault="00605990" w:rsidP="00C15AB5">
      <w:pPr>
        <w:spacing w:after="0pt"/>
        <w:ind w:start="0pt"/>
        <w:rPr>
          <w:lang w:val="it-IT"/>
        </w:rPr>
      </w:pPr>
    </w:p>
    <w:p w14:paraId="3E24A134" w14:textId="632B5CC7" w:rsidR="00B574F2" w:rsidRPr="00717E62" w:rsidRDefault="00B574F2" w:rsidP="00605990">
      <w:pPr>
        <w:spacing w:after="0pt"/>
        <w:ind w:start="36pt" w:firstLine="20.9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B5CDBDC" w14:textId="77777777" w:rsidR="0092396C" w:rsidRDefault="0092396C" w:rsidP="00CD5B3B">
      <w:r>
        <w:separator/>
      </w:r>
    </w:p>
  </w:endnote>
  <w:endnote w:type="continuationSeparator" w:id="0">
    <w:p w14:paraId="674F004B" w14:textId="77777777" w:rsidR="0092396C" w:rsidRDefault="0092396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LiberationSans">
    <w:panose1 w:val="00000000000000000000"/>
    <w:charset w:characterSet="iso-8859-1"/>
    <w:family w:val="auto"/>
    <w:notTrueType/>
    <w:pitch w:val="default"/>
    <w:sig w:usb0="00000003" w:usb1="00000000" w:usb2="00000000" w:usb3="00000000" w:csb0="00000001" w:csb1="00000000"/>
  </w:font>
  <w:font w:name="ArialMT">
    <w:altName w:val="Times New Roman"/>
    <w:panose1 w:val="00000000000000000000"/>
    <w:charset w:characterSet="iso-8859-1"/>
    <w:family w:val="auto"/>
    <w:notTrueType/>
    <w:pitch w:val="default"/>
    <w:sig w:usb0="00000003" w:usb1="00000000" w:usb2="00000000" w:usb3="00000000" w:csb0="00000001" w:csb1="00000000"/>
  </w:font>
  <w:font w:name="BatangChe">
    <w:charset w:characterSet="ks_c-5601-1987"/>
    <w:family w:val="modern"/>
    <w:pitch w:val="fixed"/>
    <w:sig w:usb0="B00002AF" w:usb1="69D77CFB" w:usb2="00000030" w:usb3="00000000" w:csb0="0008009F"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64DB3B7" w14:textId="77777777" w:rsidR="0092396C" w:rsidRDefault="0092396C" w:rsidP="00CD5B3B">
      <w:r>
        <w:separator/>
      </w:r>
    </w:p>
  </w:footnote>
  <w:footnote w:type="continuationSeparator" w:id="0">
    <w:p w14:paraId="6AD4F32F" w14:textId="77777777" w:rsidR="0092396C" w:rsidRDefault="0092396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C70651D"/>
    <w:multiLevelType w:val="hybridMultilevel"/>
    <w:tmpl w:val="FADA408A"/>
    <w:lvl w:ilvl="0" w:tplc="3D5097F8">
      <w:start w:val="26"/>
      <w:numFmt w:val="bullet"/>
      <w:lvlText w:val="-"/>
      <w:lvlJc w:val="start"/>
      <w:pPr>
        <w:ind w:start="54pt" w:hanging="18pt"/>
      </w:pPr>
      <w:rPr>
        <w:rFonts w:ascii="Arial" w:eastAsia="Times New Roman" w:hAnsi="Arial" w:cs="Arial" w:hint="default"/>
        <w:b/>
        <w:color w:val="00000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1"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3"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9"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20"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1"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3"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5"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6"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9"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30"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2"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4"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7"/>
  </w:num>
  <w:num w:numId="2" w16cid:durableId="156726649">
    <w:abstractNumId w:val="35"/>
  </w:num>
  <w:num w:numId="3" w16cid:durableId="249973263">
    <w:abstractNumId w:val="9"/>
  </w:num>
  <w:num w:numId="4" w16cid:durableId="1119029601">
    <w:abstractNumId w:val="34"/>
  </w:num>
  <w:num w:numId="5" w16cid:durableId="2022317382">
    <w:abstractNumId w:val="32"/>
  </w:num>
  <w:num w:numId="6" w16cid:durableId="1690175083">
    <w:abstractNumId w:val="30"/>
  </w:num>
  <w:num w:numId="7" w16cid:durableId="1922980424">
    <w:abstractNumId w:val="14"/>
  </w:num>
  <w:num w:numId="8" w16cid:durableId="756905342">
    <w:abstractNumId w:val="28"/>
  </w:num>
  <w:num w:numId="9" w16cid:durableId="536505505">
    <w:abstractNumId w:val="19"/>
  </w:num>
  <w:num w:numId="10" w16cid:durableId="933974013">
    <w:abstractNumId w:val="21"/>
  </w:num>
  <w:num w:numId="11" w16cid:durableId="1270504279">
    <w:abstractNumId w:val="12"/>
  </w:num>
  <w:num w:numId="12" w16cid:durableId="492839344">
    <w:abstractNumId w:val="17"/>
  </w:num>
  <w:num w:numId="13" w16cid:durableId="327055904">
    <w:abstractNumId w:val="18"/>
  </w:num>
  <w:num w:numId="14" w16cid:durableId="1917083286">
    <w:abstractNumId w:val="29"/>
  </w:num>
  <w:num w:numId="15" w16cid:durableId="1514951474">
    <w:abstractNumId w:val="20"/>
  </w:num>
  <w:num w:numId="16" w16cid:durableId="1912543029">
    <w:abstractNumId w:val="24"/>
  </w:num>
  <w:num w:numId="17" w16cid:durableId="59134446">
    <w:abstractNumId w:val="4"/>
  </w:num>
  <w:num w:numId="18" w16cid:durableId="1503012363">
    <w:abstractNumId w:val="33"/>
  </w:num>
  <w:num w:numId="19" w16cid:durableId="931165872">
    <w:abstractNumId w:val="31"/>
  </w:num>
  <w:num w:numId="20" w16cid:durableId="2104063944">
    <w:abstractNumId w:val="16"/>
  </w:num>
  <w:num w:numId="21" w16cid:durableId="255335057">
    <w:abstractNumId w:val="23"/>
  </w:num>
  <w:num w:numId="22" w16cid:durableId="1681545097">
    <w:abstractNumId w:val="10"/>
  </w:num>
  <w:num w:numId="23" w16cid:durableId="1766152161">
    <w:abstractNumId w:val="13"/>
  </w:num>
  <w:num w:numId="24" w16cid:durableId="388378755">
    <w:abstractNumId w:val="2"/>
  </w:num>
  <w:num w:numId="25" w16cid:durableId="1237978017">
    <w:abstractNumId w:val="6"/>
  </w:num>
  <w:num w:numId="26" w16cid:durableId="1395467696">
    <w:abstractNumId w:val="25"/>
  </w:num>
  <w:num w:numId="27" w16cid:durableId="280574876">
    <w:abstractNumId w:val="8"/>
  </w:num>
  <w:num w:numId="28" w16cid:durableId="239756591">
    <w:abstractNumId w:val="11"/>
  </w:num>
  <w:num w:numId="29" w16cid:durableId="269550249">
    <w:abstractNumId w:val="1"/>
  </w:num>
  <w:num w:numId="30" w16cid:durableId="929316989">
    <w:abstractNumId w:val="7"/>
  </w:num>
  <w:num w:numId="31" w16cid:durableId="862862030">
    <w:abstractNumId w:val="15"/>
  </w:num>
  <w:num w:numId="32" w16cid:durableId="576600034">
    <w:abstractNumId w:val="22"/>
  </w:num>
  <w:num w:numId="33" w16cid:durableId="122624050">
    <w:abstractNumId w:val="3"/>
  </w:num>
  <w:num w:numId="34" w16cid:durableId="1907571620">
    <w:abstractNumId w:val="26"/>
  </w:num>
  <w:num w:numId="35" w16cid:durableId="1183516504">
    <w:abstractNumId w:val="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CEE"/>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2ED"/>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ED6"/>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0E"/>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90"/>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97"/>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63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E18"/>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96C"/>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29F"/>
    <w:rsid w:val="00C1448D"/>
    <w:rsid w:val="00C146D9"/>
    <w:rsid w:val="00C149DB"/>
    <w:rsid w:val="00C150F0"/>
    <w:rsid w:val="00C15422"/>
    <w:rsid w:val="00C15472"/>
    <w:rsid w:val="00C15481"/>
    <w:rsid w:val="00C159C9"/>
    <w:rsid w:val="00C15AB5"/>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191"/>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7FA"/>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1B5C"/>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8"/>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8</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2023-03-03T06:20:00Z</dcterms:created>
  <dcterms:modified xsi:type="dcterms:W3CDTF">2023-03-03T06:20:00Z</dcterms:modified>
</cp:coreProperties>
</file>