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6" w:rsidRPr="002279FF" w:rsidRDefault="00BA6FC6" w:rsidP="002E1EA2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2E1EA2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657788" w:rsidP="002E1EA2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95050F">
        <w:rPr>
          <w:b/>
          <w:bCs/>
          <w:sz w:val="24"/>
          <w:szCs w:val="24"/>
          <w:lang w:val="ro-RO"/>
        </w:rPr>
        <w:t>14</w:t>
      </w:r>
      <w:r w:rsidR="006D0266">
        <w:rPr>
          <w:b/>
          <w:bCs/>
          <w:sz w:val="24"/>
          <w:szCs w:val="24"/>
          <w:lang w:val="ro-RO"/>
        </w:rPr>
        <w:t>.06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95050F">
        <w:rPr>
          <w:b/>
          <w:bCs/>
          <w:sz w:val="24"/>
          <w:szCs w:val="24"/>
          <w:lang w:val="ro-RO"/>
        </w:rPr>
        <w:t>15</w:t>
      </w:r>
      <w:r w:rsidR="006D0266">
        <w:rPr>
          <w:b/>
          <w:bCs/>
          <w:sz w:val="24"/>
          <w:szCs w:val="24"/>
          <w:lang w:val="ro-RO"/>
        </w:rPr>
        <w:t>.06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2D5CC3" w:rsidRPr="00C02271" w:rsidRDefault="002D5CC3" w:rsidP="002E1EA2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2E1EA2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2E1EA2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din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r w:rsidR="0095050F">
        <w:rPr>
          <w:b/>
          <w:bCs/>
          <w:u w:val="single"/>
          <w:lang w:val="es-PE"/>
        </w:rPr>
        <w:t>15</w:t>
      </w:r>
      <w:r w:rsidR="006D0266">
        <w:rPr>
          <w:b/>
          <w:bCs/>
          <w:u w:val="single"/>
          <w:lang w:val="es-PE"/>
        </w:rPr>
        <w:t>.06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457777" w:rsidRPr="006D0266" w:rsidRDefault="00F9512C" w:rsidP="002E1EA2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905109" w:rsidRPr="00AD0B16" w:rsidRDefault="00905109" w:rsidP="002E1EA2">
      <w:pPr>
        <w:spacing w:after="0" w:line="360" w:lineRule="auto"/>
        <w:ind w:left="1080"/>
        <w:rPr>
          <w:rFonts w:cs="Arial"/>
          <w:b/>
          <w:color w:val="000000" w:themeColor="text1"/>
          <w:lang w:val="ro-RO"/>
        </w:rPr>
      </w:pPr>
      <w:r w:rsidRPr="00AD0B16">
        <w:rPr>
          <w:b/>
          <w:bCs/>
          <w:color w:val="000000" w:themeColor="text1"/>
          <w:lang w:val="ro-RO"/>
        </w:rPr>
        <w:t xml:space="preserve">Este </w:t>
      </w:r>
      <w:r w:rsidRPr="00AD0B16">
        <w:rPr>
          <w:b/>
          <w:color w:val="000000" w:themeColor="text1"/>
          <w:lang w:val="ro-RO"/>
        </w:rPr>
        <w:t>î</w:t>
      </w:r>
      <w:r w:rsidRPr="00AD0B16">
        <w:rPr>
          <w:b/>
          <w:bCs/>
          <w:color w:val="000000" w:themeColor="text1"/>
          <w:lang w:val="ro-RO"/>
        </w:rPr>
        <w:t>n vigoare p</w:t>
      </w:r>
      <w:r w:rsidRPr="00AD0B16">
        <w:rPr>
          <w:b/>
          <w:color w:val="000000" w:themeColor="text1"/>
          <w:lang w:val="ro-RO"/>
        </w:rPr>
        <w:t>â</w:t>
      </w:r>
      <w:r w:rsidRPr="00AD0B16">
        <w:rPr>
          <w:b/>
          <w:bCs/>
          <w:color w:val="000000" w:themeColor="text1"/>
          <w:lang w:val="ro-RO"/>
        </w:rPr>
        <w:t>n</w:t>
      </w:r>
      <w:r w:rsidRPr="00AD0B16">
        <w:rPr>
          <w:b/>
          <w:color w:val="000000" w:themeColor="text1"/>
          <w:lang w:val="ro-RO"/>
        </w:rPr>
        <w:t>ă</w:t>
      </w:r>
      <w:r w:rsidR="002E1EA2">
        <w:rPr>
          <w:b/>
          <w:bCs/>
          <w:color w:val="000000" w:themeColor="text1"/>
          <w:lang w:val="ro-RO"/>
        </w:rPr>
        <w:t xml:space="preserve"> la</w:t>
      </w:r>
      <w:r w:rsidR="00AD0B16" w:rsidRPr="00AD0B16">
        <w:rPr>
          <w:b/>
          <w:bCs/>
          <w:color w:val="000000" w:themeColor="text1"/>
          <w:lang w:val="ro-RO"/>
        </w:rPr>
        <w:t xml:space="preserve"> data de 15.06.2022, la ora 09</w:t>
      </w:r>
      <w:r w:rsidRPr="00AD0B16">
        <w:rPr>
          <w:b/>
          <w:bCs/>
          <w:color w:val="000000" w:themeColor="text1"/>
          <w:lang w:val="ro-RO"/>
        </w:rPr>
        <w:t xml:space="preserve">:00, </w:t>
      </w:r>
      <w:r w:rsidRPr="00AD0B16">
        <w:rPr>
          <w:b/>
          <w:bCs/>
          <w:color w:val="000000" w:themeColor="text1"/>
          <w:u w:val="single"/>
          <w:lang w:val="ro-RO"/>
        </w:rPr>
        <w:t>aten</w:t>
      </w:r>
      <w:r w:rsidRPr="00AD0B16">
        <w:rPr>
          <w:b/>
          <w:color w:val="000000" w:themeColor="text1"/>
          <w:u w:val="single"/>
          <w:lang w:val="ro-RO"/>
        </w:rPr>
        <w:t>ț</w:t>
      </w:r>
      <w:r w:rsidRPr="00AD0B16">
        <w:rPr>
          <w:b/>
          <w:bCs/>
          <w:color w:val="000000" w:themeColor="text1"/>
          <w:u w:val="single"/>
          <w:lang w:val="ro-RO"/>
        </w:rPr>
        <w:t>ionarea hidrologic</w:t>
      </w:r>
      <w:r w:rsidRPr="00AD0B16">
        <w:rPr>
          <w:b/>
          <w:color w:val="000000" w:themeColor="text1"/>
          <w:u w:val="single"/>
          <w:lang w:val="ro-RO"/>
        </w:rPr>
        <w:t>ă</w:t>
      </w:r>
      <w:r w:rsidR="00AD0B16" w:rsidRPr="00AD0B16">
        <w:rPr>
          <w:b/>
          <w:bCs/>
          <w:color w:val="000000" w:themeColor="text1"/>
          <w:lang w:val="ro-RO"/>
        </w:rPr>
        <w:t xml:space="preserve"> nr. 29</w:t>
      </w:r>
      <w:r w:rsidRPr="00AD0B16">
        <w:rPr>
          <w:b/>
          <w:bCs/>
          <w:color w:val="000000" w:themeColor="text1"/>
          <w:lang w:val="ro-RO"/>
        </w:rPr>
        <w:t>-</w:t>
      </w:r>
      <w:r w:rsidRPr="00AD0B16">
        <w:rPr>
          <w:b/>
          <w:bCs/>
          <w:color w:val="000000" w:themeColor="text1"/>
          <w:u w:val="single"/>
          <w:lang w:val="ro-RO"/>
        </w:rPr>
        <w:t>COD GALBEN</w:t>
      </w:r>
      <w:r w:rsidRPr="00AD0B16">
        <w:rPr>
          <w:b/>
          <w:bCs/>
          <w:color w:val="000000" w:themeColor="text1"/>
          <w:lang w:val="ro-RO"/>
        </w:rPr>
        <w:t>, viz</w:t>
      </w:r>
      <w:r w:rsidRPr="00AD0B16">
        <w:rPr>
          <w:b/>
          <w:color w:val="000000" w:themeColor="text1"/>
          <w:lang w:val="ro-RO"/>
        </w:rPr>
        <w:t>â</w:t>
      </w:r>
      <w:r w:rsidRPr="00AD0B16">
        <w:rPr>
          <w:b/>
          <w:bCs/>
          <w:color w:val="000000" w:themeColor="text1"/>
          <w:lang w:val="ro-RO"/>
        </w:rPr>
        <w:t>nd</w:t>
      </w:r>
      <w:r w:rsidRPr="00AD0B16">
        <w:rPr>
          <w:b/>
          <w:bCs/>
          <w:color w:val="000000" w:themeColor="text1"/>
          <w:u w:val="single"/>
          <w:lang w:val="ro-RO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scurgeri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importante pe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versanţi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,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torenţi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şi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pâraie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,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viituri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rapide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pe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râurile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mici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cu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posibile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efecte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de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inundaţii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locale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şi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creşteri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de debite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şi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niveluri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cu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posibile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depăşiri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ale COTELOR DE ATENŢIE pe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râurile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din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bazinele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hidrografice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r w:rsidR="00AD0B16" w:rsidRPr="00AD0B16">
        <w:rPr>
          <w:rFonts w:cs="Arial"/>
          <w:b/>
          <w:color w:val="000000" w:themeColor="text1"/>
          <w:lang w:val="es-PE"/>
        </w:rPr>
        <w:t xml:space="preserve">Argeş, Ialomiţa </w:t>
      </w:r>
      <w:proofErr w:type="spellStart"/>
      <w:r w:rsidR="00AD0B16" w:rsidRPr="00AD0B16">
        <w:rPr>
          <w:rFonts w:cs="Arial"/>
          <w:b/>
          <w:color w:val="000000" w:themeColor="text1"/>
          <w:lang w:val="es-PE"/>
        </w:rPr>
        <w:t>şi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pe cele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din</w:t>
      </w:r>
      <w:proofErr w:type="spellEnd"/>
      <w:r w:rsidRPr="00AD0B16">
        <w:rPr>
          <w:rFonts w:cs="Arial"/>
          <w:b/>
          <w:color w:val="000000" w:themeColor="text1"/>
          <w:lang w:val="es-PE"/>
        </w:rPr>
        <w:t xml:space="preserve"> </w:t>
      </w:r>
      <w:proofErr w:type="spellStart"/>
      <w:r w:rsidRPr="00AD0B16">
        <w:rPr>
          <w:rFonts w:cs="Arial"/>
          <w:b/>
          <w:color w:val="000000" w:themeColor="text1"/>
          <w:lang w:val="es-PE"/>
        </w:rPr>
        <w:t>Dobrogea</w:t>
      </w:r>
      <w:proofErr w:type="spellEnd"/>
      <w:r w:rsidRPr="00AD0B16">
        <w:rPr>
          <w:rFonts w:cs="Arial"/>
          <w:b/>
          <w:color w:val="000000" w:themeColor="text1"/>
          <w:lang w:val="ro-RO"/>
        </w:rPr>
        <w:t>, aferente jude</w:t>
      </w:r>
      <w:r w:rsidRPr="00AD0B16">
        <w:rPr>
          <w:rFonts w:cs="Arial"/>
          <w:b/>
          <w:color w:val="000000" w:themeColor="text1"/>
          <w:lang w:val="es-PE"/>
        </w:rPr>
        <w:t>ţ</w:t>
      </w:r>
      <w:r w:rsidRPr="00AD0B16">
        <w:rPr>
          <w:rFonts w:cs="Arial"/>
          <w:b/>
          <w:color w:val="000000" w:themeColor="text1"/>
          <w:lang w:val="ro-RO"/>
        </w:rPr>
        <w:t>elor</w:t>
      </w:r>
      <w:r w:rsidR="00AD0B16" w:rsidRPr="00AD0B16">
        <w:rPr>
          <w:rFonts w:cs="Arial"/>
          <w:b/>
          <w:color w:val="000000" w:themeColor="text1"/>
          <w:lang w:val="ro-RO"/>
        </w:rPr>
        <w:t>:</w:t>
      </w:r>
      <w:r w:rsidRPr="00AD0B16">
        <w:rPr>
          <w:rFonts w:cs="Arial"/>
          <w:b/>
          <w:color w:val="000000" w:themeColor="text1"/>
          <w:lang w:val="ro-RO"/>
        </w:rPr>
        <w:t xml:space="preserve"> </w:t>
      </w:r>
      <w:r w:rsidR="00AD0B16" w:rsidRPr="00AD0B16">
        <w:rPr>
          <w:b/>
          <w:bCs/>
          <w:i/>
          <w:color w:val="000000" w:themeColor="text1"/>
          <w:lang w:val="es-PE"/>
        </w:rPr>
        <w:t>ARGE</w:t>
      </w:r>
      <w:r w:rsidR="00AD0B16" w:rsidRPr="00AD0B16">
        <w:rPr>
          <w:b/>
          <w:bCs/>
          <w:i/>
          <w:color w:val="000000" w:themeColor="text1"/>
          <w:lang w:val="ro-RO"/>
        </w:rPr>
        <w:t>Ş, BUZĂU, CONSTANŢA, DÂMBOVIŢA, GIURGIU, IALOMIŢA, ILFOV, PRAHOVA, TELEORMAN şi TULCEA</w:t>
      </w:r>
      <w:r w:rsidR="00AD0B16" w:rsidRPr="00AD0B16">
        <w:rPr>
          <w:bCs/>
          <w:i/>
          <w:color w:val="000000" w:themeColor="text1"/>
          <w:lang w:val="ro-RO"/>
        </w:rPr>
        <w:t xml:space="preserve"> </w:t>
      </w:r>
      <w:r w:rsidR="00AD0B16" w:rsidRPr="00AD0B16">
        <w:rPr>
          <w:b/>
          <w:bCs/>
          <w:color w:val="000000" w:themeColor="text1"/>
          <w:lang w:val="ro-RO"/>
        </w:rPr>
        <w:t>(10</w:t>
      </w:r>
      <w:r w:rsidRPr="00AD0B16">
        <w:rPr>
          <w:b/>
          <w:bCs/>
          <w:color w:val="000000" w:themeColor="text1"/>
          <w:lang w:val="ro-RO"/>
        </w:rPr>
        <w:t xml:space="preserve"> </w:t>
      </w:r>
      <w:r w:rsidRPr="00AD0B16">
        <w:rPr>
          <w:rFonts w:cs="Arial"/>
          <w:b/>
          <w:color w:val="000000" w:themeColor="text1"/>
          <w:lang w:val="ro-RO"/>
        </w:rPr>
        <w:t>jude</w:t>
      </w:r>
      <w:r w:rsidRPr="00AD0B16">
        <w:rPr>
          <w:rFonts w:cs="Arial"/>
          <w:b/>
          <w:color w:val="000000" w:themeColor="text1"/>
          <w:lang w:val="es-PE"/>
        </w:rPr>
        <w:t>ţ</w:t>
      </w:r>
      <w:r w:rsidRPr="00AD0B16">
        <w:rPr>
          <w:rFonts w:cs="Arial"/>
          <w:b/>
          <w:color w:val="000000" w:themeColor="text1"/>
          <w:lang w:val="ro-RO"/>
        </w:rPr>
        <w:t>e).</w:t>
      </w:r>
    </w:p>
    <w:p w:rsidR="00905109" w:rsidRPr="00FF5E21" w:rsidRDefault="00905109" w:rsidP="002E1EA2">
      <w:pPr>
        <w:autoSpaceDN w:val="0"/>
        <w:spacing w:after="0" w:line="360" w:lineRule="auto"/>
        <w:ind w:left="1080"/>
        <w:rPr>
          <w:rFonts w:eastAsia="BatangChe" w:cs="Tahoma"/>
          <w:b/>
          <w:bCs/>
          <w:color w:val="000000" w:themeColor="text1"/>
          <w:sz w:val="16"/>
          <w:szCs w:val="16"/>
          <w:lang w:val="ro-RO"/>
        </w:rPr>
      </w:pPr>
    </w:p>
    <w:p w:rsidR="00BA00E7" w:rsidRPr="00FF5E21" w:rsidRDefault="00F9512C" w:rsidP="002E1EA2">
      <w:pPr>
        <w:autoSpaceDN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FF5E21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FF5E21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BA00E7" w:rsidRPr="00FF5E21">
        <w:rPr>
          <w:rFonts w:eastAsia="Times New Roman" w:cs="Arial"/>
          <w:b/>
          <w:lang w:val="ro-RO" w:eastAsia="zh-CN"/>
        </w:rPr>
        <w:t>în creştere</w:t>
      </w:r>
      <w:r w:rsidR="00BA00E7" w:rsidRPr="00FF5E21">
        <w:rPr>
          <w:rFonts w:eastAsia="Times New Roman" w:cs="Arial"/>
          <w:lang w:val="ro-RO" w:eastAsia="zh-CN"/>
        </w:rPr>
        <w:t xml:space="preserve"> ca urmare a precipitațiilor prognozate şi propagării pe râurile din bazinele superioare ale Oltului, Argeşului şi Ialomiței şi doar prin propagare pe cursul inferior al Timişului şi cursul superior al Prutului.</w:t>
      </w:r>
    </w:p>
    <w:p w:rsidR="00BA00E7" w:rsidRPr="00BA00E7" w:rsidRDefault="00BA00E7" w:rsidP="002E1EA2">
      <w:pPr>
        <w:suppressAutoHyphens/>
        <w:autoSpaceDE w:val="0"/>
        <w:autoSpaceDN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BA00E7">
        <w:rPr>
          <w:rFonts w:eastAsia="Times New Roman" w:cs="Arial"/>
          <w:lang w:val="ro-RO" w:eastAsia="zh-CN"/>
        </w:rPr>
        <w:t>Pe celelalte râuri debitele au fost relativ staționare, exceptând râurile din bazinele: Crişuri, Bega, b</w:t>
      </w:r>
      <w:r w:rsidRPr="00FF5E21">
        <w:rPr>
          <w:rFonts w:eastAsia="Times New Roman" w:cs="Arial"/>
          <w:lang w:val="ro-RO" w:eastAsia="zh-CN"/>
        </w:rPr>
        <w:t>azinul superior al Timişului,</w:t>
      </w:r>
      <w:r w:rsidRPr="00BA00E7">
        <w:rPr>
          <w:rFonts w:eastAsia="Times New Roman" w:cs="Arial"/>
          <w:lang w:val="ro-RO" w:eastAsia="zh-CN"/>
        </w:rPr>
        <w:t xml:space="preserve"> cursul mijloc</w:t>
      </w:r>
      <w:r w:rsidRPr="00FF5E21">
        <w:rPr>
          <w:rFonts w:eastAsia="Times New Roman" w:cs="Arial"/>
          <w:lang w:val="ro-RO" w:eastAsia="zh-CN"/>
        </w:rPr>
        <w:t>iu şi inferior al Prutului şi</w:t>
      </w:r>
      <w:r w:rsidRPr="00BA00E7">
        <w:rPr>
          <w:rFonts w:eastAsia="Times New Roman" w:cs="Arial"/>
          <w:lang w:val="ro-RO" w:eastAsia="zh-CN"/>
        </w:rPr>
        <w:t xml:space="preserve"> cursurile inferioare ale râurilor: Mureş, Suceava, Moldova, Bistrița şi Trotuş, unde au fost în scădere.</w:t>
      </w:r>
    </w:p>
    <w:p w:rsidR="00BA00E7" w:rsidRPr="00BA00E7" w:rsidRDefault="00BA00E7" w:rsidP="002E1EA2">
      <w:pPr>
        <w:suppressAutoHyphens/>
        <w:autoSpaceDE w:val="0"/>
        <w:spacing w:after="0" w:line="360" w:lineRule="auto"/>
        <w:ind w:left="1080"/>
        <w:contextualSpacing/>
        <w:rPr>
          <w:rFonts w:eastAsia="Times New Roman" w:cs="Arial"/>
          <w:color w:val="FF0000"/>
          <w:lang w:val="ro-RO" w:eastAsia="zh-CN"/>
        </w:rPr>
      </w:pPr>
      <w:r w:rsidRPr="00BA00E7">
        <w:rPr>
          <w:rFonts w:eastAsia="Times New Roman" w:cs="Arial"/>
          <w:lang w:val="ro-RO" w:eastAsia="zh-CN"/>
        </w:rPr>
        <w:t>Debitele medii zilnice se situează la valori sub mediile multianuale lunare, cu coeficienţi moduli cuprinşi între 30-70%, mai mici (sub 30% din normalele lunare) pe râurile din bazinele hidrografice: Tur, Bistrița (afluent al Someșului Mare), Lăpuș, Crasna, Barcău, Crișul Negru, Crișul Alb, Târnave, Bistra, Moravița, Caraș, Nera, Cerna, Suceava, Putna, Râ</w:t>
      </w:r>
      <w:r w:rsidRPr="00FF5E21">
        <w:rPr>
          <w:rFonts w:eastAsia="Times New Roman" w:cs="Arial"/>
          <w:lang w:val="ro-RO" w:eastAsia="zh-CN"/>
        </w:rPr>
        <w:t>mnicu</w:t>
      </w:r>
      <w:r w:rsidRPr="00BA00E7">
        <w:rPr>
          <w:rFonts w:eastAsia="Times New Roman" w:cs="Arial"/>
          <w:lang w:val="ro-RO" w:eastAsia="zh-CN"/>
        </w:rPr>
        <w:t xml:space="preserve"> Sărat, Bârlad, în bazinul mijlociu şi inferior al Prutului, pe cursul mijlociu şi inferior al Siretului, pe cursurile inferioare ale: Moldovei, Bistriței, Trotuşului, pe cursul superior al Mureșului, precum şi pe unii afluenți ai Oltului şi Argeșului superior.</w:t>
      </w:r>
    </w:p>
    <w:p w:rsidR="00BA00E7" w:rsidRPr="00BA00E7" w:rsidRDefault="00BA00E7" w:rsidP="002E1EA2">
      <w:pPr>
        <w:spacing w:after="0" w:line="360" w:lineRule="auto"/>
        <w:ind w:left="360" w:firstLine="720"/>
        <w:rPr>
          <w:rFonts w:eastAsia="Times New Roman" w:cs="Arial"/>
          <w:b/>
          <w:lang w:val="ro-RO" w:eastAsia="zh-CN"/>
        </w:rPr>
      </w:pPr>
      <w:r w:rsidRPr="00BA00E7">
        <w:rPr>
          <w:rFonts w:eastAsia="Times New Roman" w:cs="Arial"/>
          <w:bCs/>
          <w:lang w:val="ro-RO" w:eastAsia="zh-CN"/>
        </w:rPr>
        <w:t xml:space="preserve">În interval au fost emise două </w:t>
      </w:r>
      <w:r w:rsidRPr="00FF5E21">
        <w:rPr>
          <w:rFonts w:eastAsia="Times New Roman" w:cs="Arial"/>
          <w:b/>
          <w:lang w:val="ro-RO" w:eastAsia="zh-CN"/>
        </w:rPr>
        <w:t>atenționări hidrologice</w:t>
      </w:r>
      <w:r w:rsidRPr="00FF5E21">
        <w:rPr>
          <w:rFonts w:eastAsia="Times New Roman" w:cs="Arial"/>
          <w:lang w:val="ro-RO" w:eastAsia="zh-CN"/>
        </w:rPr>
        <w:t xml:space="preserve"> </w:t>
      </w:r>
      <w:r w:rsidRPr="00BA00E7">
        <w:rPr>
          <w:rFonts w:eastAsia="Times New Roman" w:cs="Arial"/>
          <w:lang w:val="ro-RO" w:eastAsia="zh-CN"/>
        </w:rPr>
        <w:t>pentru fenomene imediate.</w:t>
      </w:r>
    </w:p>
    <w:p w:rsidR="002F6B5B" w:rsidRPr="00FF5E21" w:rsidRDefault="00BA00E7" w:rsidP="002E1EA2">
      <w:pPr>
        <w:suppressAutoHyphens/>
        <w:autoSpaceDE w:val="0"/>
        <w:autoSpaceDN w:val="0"/>
        <w:spacing w:after="0" w:line="360" w:lineRule="auto"/>
        <w:ind w:left="360" w:firstLine="720"/>
        <w:rPr>
          <w:rFonts w:eastAsia="Times New Roman" w:cs="Arial"/>
          <w:b/>
          <w:bCs/>
          <w:lang w:val="ro-RO" w:eastAsia="zh-CN"/>
        </w:rPr>
      </w:pPr>
      <w:r w:rsidRPr="00BA00E7">
        <w:rPr>
          <w:rFonts w:eastAsia="Times New Roman" w:cs="Arial"/>
          <w:b/>
          <w:lang w:val="ro-RO" w:eastAsia="zh-CN"/>
        </w:rPr>
        <w:t>Nivelurile</w:t>
      </w:r>
      <w:r w:rsidRPr="00BA00E7">
        <w:rPr>
          <w:rFonts w:eastAsia="Times New Roman" w:cs="Arial"/>
          <w:lang w:val="ro-RO" w:eastAsia="zh-CN"/>
        </w:rPr>
        <w:t xml:space="preserve"> pe râuri la stațiile hidrometrice </w:t>
      </w:r>
      <w:r w:rsidRPr="00BA00E7">
        <w:rPr>
          <w:rFonts w:eastAsia="Times New Roman" w:cs="Arial"/>
          <w:b/>
          <w:lang w:val="ro-RO" w:eastAsia="zh-CN"/>
        </w:rPr>
        <w:t>se situează sub</w:t>
      </w:r>
      <w:r w:rsidRPr="00BA00E7">
        <w:rPr>
          <w:rFonts w:eastAsia="Times New Roman" w:cs="Arial"/>
          <w:lang w:val="ro-RO" w:eastAsia="zh-CN"/>
        </w:rPr>
        <w:t xml:space="preserve"> </w:t>
      </w:r>
      <w:r w:rsidRPr="00BA00E7">
        <w:rPr>
          <w:rFonts w:eastAsia="Times New Roman" w:cs="Arial"/>
          <w:b/>
          <w:bCs/>
          <w:lang w:val="ro-RO" w:eastAsia="zh-CN"/>
        </w:rPr>
        <w:t>COTELE DE ATENȚIE.</w:t>
      </w:r>
    </w:p>
    <w:p w:rsidR="006D0266" w:rsidRPr="00FF5E21" w:rsidRDefault="006D0266" w:rsidP="002E1EA2">
      <w:pPr>
        <w:autoSpaceDE w:val="0"/>
        <w:autoSpaceDN w:val="0"/>
        <w:adjustRightInd w:val="0"/>
        <w:spacing w:after="0" w:line="360" w:lineRule="auto"/>
        <w:ind w:left="0"/>
        <w:rPr>
          <w:rFonts w:eastAsia="Times New Roman" w:cs="Arial"/>
          <w:sz w:val="16"/>
          <w:szCs w:val="16"/>
          <w:shd w:val="clear" w:color="auto" w:fill="FFFFFF"/>
          <w:lang w:val="ro-RO" w:eastAsia="zh-CN"/>
        </w:rPr>
      </w:pPr>
    </w:p>
    <w:p w:rsidR="00BA00E7" w:rsidRPr="00FF5E21" w:rsidRDefault="00F9512C" w:rsidP="002E1EA2">
      <w:pPr>
        <w:autoSpaceDN w:val="0"/>
        <w:spacing w:after="0" w:line="360" w:lineRule="auto"/>
        <w:ind w:left="1080"/>
        <w:rPr>
          <w:rFonts w:eastAsia="Times New Roman" w:cs="Arial"/>
          <w:color w:val="000000"/>
          <w:lang w:val="ro-RO" w:eastAsia="zh-CN"/>
        </w:rPr>
      </w:pPr>
      <w:r w:rsidRPr="00FF5E21">
        <w:rPr>
          <w:rFonts w:eastAsia="BatangChe" w:cs="Arial"/>
          <w:b/>
          <w:bCs/>
          <w:lang w:val="ro-RO"/>
        </w:rPr>
        <w:t xml:space="preserve">Debitele vor </w:t>
      </w:r>
      <w:r w:rsidR="00EE4BF8" w:rsidRPr="00FF5E21">
        <w:rPr>
          <w:rFonts w:eastAsia="BatangChe" w:cs="Arial"/>
          <w:b/>
          <w:bCs/>
          <w:lang w:val="ro-RO"/>
        </w:rPr>
        <w:t>fi</w:t>
      </w:r>
      <w:r w:rsidR="002E1EA2">
        <w:rPr>
          <w:rFonts w:eastAsia="BatangChe" w:cs="Arial"/>
          <w:b/>
          <w:bCs/>
          <w:lang w:val="ro-RO"/>
        </w:rPr>
        <w:t>,</w:t>
      </w:r>
      <w:r w:rsidR="008E46E8" w:rsidRPr="00FF5E21">
        <w:rPr>
          <w:rFonts w:eastAsia="BatangChe" w:cs="Arial"/>
          <w:b/>
          <w:bCs/>
          <w:lang w:val="ro-RO"/>
        </w:rPr>
        <w:t xml:space="preserve"> </w:t>
      </w:r>
      <w:r w:rsidR="00BA00E7" w:rsidRPr="00FF5E21">
        <w:rPr>
          <w:rFonts w:eastAsia="Times New Roman" w:cs="Arial"/>
          <w:b/>
          <w:color w:val="000000"/>
          <w:lang w:val="ro-RO" w:eastAsia="zh-CN"/>
        </w:rPr>
        <w:t>în general</w:t>
      </w:r>
      <w:r w:rsidR="002E1EA2">
        <w:rPr>
          <w:rFonts w:eastAsia="Times New Roman" w:cs="Arial"/>
          <w:b/>
          <w:color w:val="000000"/>
          <w:lang w:val="ro-RO" w:eastAsia="zh-CN"/>
        </w:rPr>
        <w:t>,</w:t>
      </w:r>
      <w:r w:rsidR="00BA00E7" w:rsidRPr="00FF5E21">
        <w:rPr>
          <w:rFonts w:eastAsia="Times New Roman" w:cs="Arial"/>
          <w:b/>
          <w:color w:val="000000"/>
          <w:lang w:val="ro-RO" w:eastAsia="zh-CN"/>
        </w:rPr>
        <w:t xml:space="preserve"> staționare</w:t>
      </w:r>
      <w:r w:rsidR="00BA00E7" w:rsidRPr="00FF5E21">
        <w:rPr>
          <w:rFonts w:eastAsia="Times New Roman" w:cs="Arial"/>
          <w:color w:val="000000"/>
          <w:lang w:val="ro-RO" w:eastAsia="zh-CN"/>
        </w:rPr>
        <w:t>, exceptând cursul superior al Prutului, unde vor fi în creştere prin propagare.</w:t>
      </w:r>
    </w:p>
    <w:p w:rsidR="00BA00E7" w:rsidRPr="00BA00E7" w:rsidRDefault="00BA00E7" w:rsidP="002E1EA2">
      <w:pPr>
        <w:suppressAutoHyphens/>
        <w:autoSpaceDE w:val="0"/>
        <w:autoSpaceDN w:val="0"/>
        <w:spacing w:after="0" w:line="360" w:lineRule="auto"/>
        <w:ind w:left="1080"/>
        <w:rPr>
          <w:rFonts w:eastAsia="Times New Roman" w:cs="Arial"/>
          <w:color w:val="000000"/>
          <w:lang w:val="ro-RO" w:eastAsia="zh-CN"/>
        </w:rPr>
      </w:pPr>
      <w:r w:rsidRPr="00BA00E7">
        <w:rPr>
          <w:rFonts w:eastAsia="Times New Roman" w:cs="Arial"/>
          <w:color w:val="000000"/>
          <w:lang w:val="ro-RO" w:eastAsia="zh-CN"/>
        </w:rPr>
        <w:lastRenderedPageBreak/>
        <w:t>Pe râurile din bazinele hidrografice: Crișuri, Bega, Timiş şi pe cursul inferior al Mureşului debitele vor fi în scădere.</w:t>
      </w:r>
    </w:p>
    <w:p w:rsidR="00F339C9" w:rsidRPr="00823CA9" w:rsidRDefault="00BA00E7" w:rsidP="002E1EA2">
      <w:pPr>
        <w:suppressAutoHyphens/>
        <w:autoSpaceDE w:val="0"/>
        <w:autoSpaceDN w:val="0"/>
        <w:spacing w:after="0" w:line="360" w:lineRule="auto"/>
        <w:ind w:left="1080"/>
        <w:rPr>
          <w:rFonts w:eastAsia="Times New Roman" w:cs="Arial"/>
          <w:color w:val="000000"/>
          <w:lang w:val="ro-RO" w:eastAsia="zh-CN"/>
        </w:rPr>
      </w:pPr>
      <w:r w:rsidRPr="00BA00E7">
        <w:rPr>
          <w:rFonts w:eastAsia="Times New Roman" w:cs="Arial"/>
          <w:color w:val="000000"/>
          <w:lang w:val="ro-RO" w:eastAsia="zh-CN"/>
        </w:rPr>
        <w:t>Sunt posibile scurgeri pe versanţi, torenţi, pâraie, viituri rapide pe râurile mici cu posibile efecte de inundaţii locale şi creşteri de</w:t>
      </w:r>
      <w:r w:rsidRPr="00FF5E21">
        <w:rPr>
          <w:rFonts w:eastAsia="Times New Roman" w:cs="Arial"/>
          <w:color w:val="000000"/>
          <w:lang w:val="ro-RO" w:eastAsia="zh-CN"/>
        </w:rPr>
        <w:t xml:space="preserve"> niveluri şi debite</w:t>
      </w:r>
      <w:r w:rsidRPr="00BA00E7">
        <w:rPr>
          <w:rFonts w:eastAsia="Times New Roman" w:cs="Arial"/>
          <w:color w:val="000000"/>
          <w:lang w:val="ro-RO" w:eastAsia="zh-CN"/>
        </w:rPr>
        <w:t xml:space="preserve"> pe unele râuri mici din zonele de deal și munte, mai ales pe cele din sudul și sud</w:t>
      </w:r>
      <w:r w:rsidRPr="00FF5E21">
        <w:rPr>
          <w:rFonts w:eastAsia="Times New Roman" w:cs="Arial"/>
          <w:color w:val="000000"/>
          <w:lang w:val="ro-RO" w:eastAsia="zh-CN"/>
        </w:rPr>
        <w:t>-</w:t>
      </w:r>
      <w:r w:rsidRPr="00BA00E7">
        <w:rPr>
          <w:rFonts w:eastAsia="Times New Roman" w:cs="Arial"/>
          <w:color w:val="000000"/>
          <w:lang w:val="ro-RO" w:eastAsia="zh-CN"/>
        </w:rPr>
        <w:t>estul țării, ca urmare a precipitaţiilor prognozate, mai însemnate cantitativ, sub formă de aversă şi cu caracter torenţial.</w:t>
      </w:r>
    </w:p>
    <w:p w:rsidR="00F339C9" w:rsidRPr="00823CA9" w:rsidRDefault="00F339C9" w:rsidP="002E1EA2">
      <w:pPr>
        <w:spacing w:after="0" w:line="360" w:lineRule="auto"/>
        <w:ind w:left="1080"/>
        <w:rPr>
          <w:rFonts w:eastAsia="Times New Roman" w:cs="Arial"/>
          <w:sz w:val="16"/>
          <w:szCs w:val="16"/>
          <w:lang w:val="ro-RO"/>
        </w:rPr>
      </w:pPr>
    </w:p>
    <w:p w:rsidR="001C71DA" w:rsidRPr="00FF5E21" w:rsidRDefault="00BA7527" w:rsidP="002E1EA2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FF5E21">
        <w:rPr>
          <w:rFonts w:eastAsia="BatangChe" w:cs="Tahoma"/>
          <w:b/>
          <w:bCs/>
          <w:u w:val="single"/>
          <w:lang w:val="ro-RO"/>
        </w:rPr>
        <w:t>DUNĂRE</w:t>
      </w:r>
    </w:p>
    <w:p w:rsidR="00BA00E7" w:rsidRPr="00FF5E21" w:rsidRDefault="00F9512C" w:rsidP="002E1EA2">
      <w:pPr>
        <w:autoSpaceDN w:val="0"/>
        <w:spacing w:after="0" w:line="360" w:lineRule="auto"/>
        <w:ind w:left="1080" w:right="5"/>
        <w:rPr>
          <w:rFonts w:eastAsia="Times New Roman" w:cs="Arial"/>
          <w:b/>
          <w:lang w:val="ro-RO" w:eastAsia="zh-CN"/>
        </w:rPr>
      </w:pPr>
      <w:r w:rsidRPr="00FF5E21">
        <w:rPr>
          <w:rFonts w:eastAsia="BatangChe" w:cs="Tahoma"/>
          <w:b/>
          <w:bCs/>
          <w:lang w:val="ro-RO"/>
        </w:rPr>
        <w:t>Debitul la intrarea în ţară</w:t>
      </w:r>
      <w:r w:rsidRPr="00FF5E21">
        <w:rPr>
          <w:rFonts w:eastAsia="BatangChe" w:cs="Tahoma"/>
          <w:bCs/>
          <w:lang w:val="ro-RO"/>
        </w:rPr>
        <w:t xml:space="preserve"> (secţiunea Baziaş) </w:t>
      </w:r>
      <w:r w:rsidRPr="00FF5E21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FF5E21">
        <w:rPr>
          <w:rFonts w:eastAsia="BatangChe" w:cs="Tahoma"/>
          <w:bCs/>
          <w:lang w:val="ro-RO"/>
        </w:rPr>
        <w:t xml:space="preserve">n </w:t>
      </w:r>
      <w:r w:rsidR="00E36260" w:rsidRPr="00FF5E21">
        <w:rPr>
          <w:rFonts w:eastAsia="BatangChe" w:cs="Tahoma"/>
          <w:bCs/>
          <w:lang w:val="ro-RO"/>
        </w:rPr>
        <w:t xml:space="preserve">intervalul </w:t>
      </w:r>
      <w:r w:rsidR="0095050F" w:rsidRPr="00FF5E21">
        <w:rPr>
          <w:rFonts w:eastAsia="BatangChe" w:cs="Tahoma"/>
          <w:bCs/>
          <w:lang w:val="ro-RO"/>
        </w:rPr>
        <w:t>14</w:t>
      </w:r>
      <w:r w:rsidR="00EE7FB9" w:rsidRPr="00FF5E21">
        <w:rPr>
          <w:rFonts w:eastAsia="BatangChe" w:cs="Tahoma"/>
          <w:bCs/>
          <w:lang w:val="ro-RO"/>
        </w:rPr>
        <w:t>-</w:t>
      </w:r>
      <w:r w:rsidR="0095050F" w:rsidRPr="00FF5E21">
        <w:rPr>
          <w:rFonts w:eastAsia="BatangChe" w:cs="Tahoma"/>
          <w:bCs/>
          <w:lang w:val="ro-RO"/>
        </w:rPr>
        <w:t>15</w:t>
      </w:r>
      <w:r w:rsidR="006D0266" w:rsidRPr="00FF5E21">
        <w:rPr>
          <w:rFonts w:eastAsia="BatangChe" w:cs="Tahoma"/>
          <w:bCs/>
          <w:lang w:val="ro-RO"/>
        </w:rPr>
        <w:t>.06</w:t>
      </w:r>
      <w:r w:rsidR="00C747B8" w:rsidRPr="00FF5E21">
        <w:rPr>
          <w:rFonts w:eastAsia="BatangChe" w:cs="Tahoma"/>
          <w:bCs/>
          <w:lang w:val="ro-RO"/>
        </w:rPr>
        <w:t>.2022</w:t>
      </w:r>
      <w:r w:rsidR="00396A29" w:rsidRPr="00FF5E21">
        <w:rPr>
          <w:rFonts w:eastAsia="BatangChe" w:cs="Tahoma"/>
          <w:b/>
          <w:bCs/>
          <w:lang w:val="ro-RO"/>
        </w:rPr>
        <w:t xml:space="preserve"> a fos</w:t>
      </w:r>
      <w:r w:rsidR="00557898" w:rsidRPr="00FF5E21">
        <w:rPr>
          <w:rFonts w:eastAsia="BatangChe" w:cs="Tahoma"/>
          <w:b/>
          <w:bCs/>
          <w:lang w:val="ro-RO"/>
        </w:rPr>
        <w:t>t</w:t>
      </w:r>
      <w:r w:rsidR="00392F29" w:rsidRPr="00FF5E21">
        <w:rPr>
          <w:rFonts w:eastAsia="Times New Roman" w:cs="Arial"/>
          <w:color w:val="000000"/>
          <w:lang w:val="ro-RO" w:eastAsia="zh-CN"/>
        </w:rPr>
        <w:t xml:space="preserve"> </w:t>
      </w:r>
      <w:r w:rsidR="00BA00E7" w:rsidRPr="00FF5E21">
        <w:rPr>
          <w:rFonts w:eastAsia="Times New Roman" w:cs="Arial"/>
          <w:b/>
          <w:lang w:val="ro-RO" w:eastAsia="zh-CN"/>
        </w:rPr>
        <w:t>în creștere, având valoarea de 4600 m</w:t>
      </w:r>
      <w:r w:rsidR="00BA00E7" w:rsidRPr="00FF5E21">
        <w:rPr>
          <w:rFonts w:eastAsia="Times New Roman" w:cs="Arial"/>
          <w:b/>
          <w:vertAlign w:val="superscript"/>
          <w:lang w:val="ro-RO" w:eastAsia="zh-CN"/>
        </w:rPr>
        <w:t>3</w:t>
      </w:r>
      <w:r w:rsidR="00BA00E7" w:rsidRPr="00FF5E21">
        <w:rPr>
          <w:rFonts w:eastAsia="Times New Roman" w:cs="Arial"/>
          <w:b/>
          <w:lang w:val="ro-RO" w:eastAsia="zh-CN"/>
        </w:rPr>
        <w:t>/s</w:t>
      </w:r>
      <w:r w:rsidR="00BA00E7" w:rsidRPr="00FF5E21">
        <w:rPr>
          <w:rFonts w:eastAsia="Times New Roman" w:cs="Arial"/>
          <w:lang w:val="ro-RO" w:eastAsia="zh-CN"/>
        </w:rPr>
        <w:t xml:space="preserve">, sub media multianuală a lunii </w:t>
      </w:r>
      <w:r w:rsidR="00BA00E7" w:rsidRPr="00FF5E21">
        <w:rPr>
          <w:rFonts w:eastAsia="Times New Roman" w:cs="Arial"/>
          <w:b/>
          <w:lang w:val="ro-RO" w:eastAsia="zh-CN"/>
        </w:rPr>
        <w:t>iunie (6400 m</w:t>
      </w:r>
      <w:r w:rsidR="00BA00E7" w:rsidRPr="00FF5E21">
        <w:rPr>
          <w:rFonts w:eastAsia="Times New Roman" w:cs="Arial"/>
          <w:b/>
          <w:vertAlign w:val="superscript"/>
          <w:lang w:val="ro-RO" w:eastAsia="zh-CN"/>
        </w:rPr>
        <w:t>3</w:t>
      </w:r>
      <w:r w:rsidR="00BA00E7" w:rsidRPr="00FF5E21">
        <w:rPr>
          <w:rFonts w:eastAsia="Times New Roman" w:cs="Arial"/>
          <w:b/>
          <w:lang w:val="ro-RO" w:eastAsia="zh-CN"/>
        </w:rPr>
        <w:t>/s).</w:t>
      </w:r>
    </w:p>
    <w:p w:rsidR="00BA00E7" w:rsidRPr="00BA00E7" w:rsidRDefault="00BA00E7" w:rsidP="002E1EA2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 w:eastAsia="zh-CN"/>
        </w:rPr>
      </w:pPr>
      <w:r w:rsidRPr="00BA00E7">
        <w:rPr>
          <w:rFonts w:eastAsia="Times New Roman" w:cs="Arial"/>
          <w:lang w:val="ro-RO" w:eastAsia="zh-CN"/>
        </w:rPr>
        <w:t>În aval de Porţile de Fier debitele au fost în creştere.</w:t>
      </w:r>
    </w:p>
    <w:p w:rsidR="004F1697" w:rsidRPr="00FF5E21" w:rsidRDefault="004F1697" w:rsidP="002E1EA2">
      <w:pPr>
        <w:autoSpaceDN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BA00E7" w:rsidRPr="00FF5E21" w:rsidRDefault="00F9512C" w:rsidP="002E1EA2">
      <w:pPr>
        <w:autoSpaceDN w:val="0"/>
        <w:spacing w:after="0" w:line="360" w:lineRule="auto"/>
        <w:ind w:left="720" w:right="5" w:firstLine="360"/>
        <w:rPr>
          <w:rFonts w:eastAsia="Times New Roman" w:cs="Arial"/>
          <w:color w:val="000000"/>
          <w:lang w:val="ro-RO" w:eastAsia="zh-CN"/>
        </w:rPr>
      </w:pPr>
      <w:r w:rsidRPr="00FF5E21">
        <w:rPr>
          <w:rFonts w:eastAsia="BatangChe" w:cs="Tahoma"/>
          <w:b/>
          <w:bCs/>
          <w:lang w:val="ro-RO"/>
        </w:rPr>
        <w:t>Debitul la intrarea în ţară</w:t>
      </w:r>
      <w:r w:rsidRPr="00FF5E21">
        <w:rPr>
          <w:rFonts w:eastAsia="BatangChe" w:cs="Tahoma"/>
          <w:bCs/>
          <w:lang w:val="ro-RO"/>
        </w:rPr>
        <w:t xml:space="preserve"> (secţiunea Baziaş) </w:t>
      </w:r>
      <w:r w:rsidRPr="00FF5E21">
        <w:rPr>
          <w:rFonts w:eastAsia="BatangChe" w:cs="Tahoma"/>
          <w:b/>
          <w:bCs/>
          <w:lang w:val="ro-RO"/>
        </w:rPr>
        <w:t>va fi</w:t>
      </w:r>
      <w:r w:rsidR="00920235" w:rsidRPr="00FF5E21">
        <w:rPr>
          <w:rFonts w:eastAsia="Times New Roman" w:cs="Arial"/>
          <w:lang w:val="ro-RO" w:eastAsia="zh-CN"/>
        </w:rPr>
        <w:t xml:space="preserve"> </w:t>
      </w:r>
      <w:r w:rsidR="00BA00E7" w:rsidRPr="00FF5E21">
        <w:rPr>
          <w:rFonts w:eastAsia="Times New Roman" w:cs="Arial"/>
          <w:b/>
          <w:color w:val="000000"/>
          <w:lang w:val="ro-RO" w:eastAsia="zh-CN"/>
        </w:rPr>
        <w:t>în creștere (4800 m</w:t>
      </w:r>
      <w:r w:rsidR="00BA00E7" w:rsidRPr="00FF5E21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BA00E7" w:rsidRPr="00FF5E21">
        <w:rPr>
          <w:rFonts w:eastAsia="Times New Roman" w:cs="Arial"/>
          <w:b/>
          <w:color w:val="000000"/>
          <w:lang w:val="ro-RO" w:eastAsia="zh-CN"/>
        </w:rPr>
        <w:t>/s).</w:t>
      </w:r>
    </w:p>
    <w:p w:rsidR="006766AA" w:rsidRPr="00FF5E21" w:rsidRDefault="00BA00E7" w:rsidP="002E1EA2">
      <w:pPr>
        <w:suppressAutoHyphens/>
        <w:autoSpaceDE w:val="0"/>
        <w:spacing w:after="0" w:line="360" w:lineRule="auto"/>
        <w:ind w:left="360" w:right="5" w:firstLine="720"/>
        <w:rPr>
          <w:rFonts w:eastAsia="Times New Roman" w:cs="Arial"/>
          <w:color w:val="000000"/>
          <w:lang w:val="ro-RO" w:eastAsia="zh-CN"/>
        </w:rPr>
      </w:pPr>
      <w:r w:rsidRPr="00BA00E7">
        <w:rPr>
          <w:rFonts w:eastAsia="Times New Roman" w:cs="Arial"/>
          <w:color w:val="000000"/>
          <w:lang w:val="ro-RO" w:eastAsia="zh-CN"/>
        </w:rPr>
        <w:t xml:space="preserve">În aval de Porțile de Fier debitele vor fi în creștere. </w:t>
      </w:r>
    </w:p>
    <w:p w:rsidR="00DE0987" w:rsidRPr="00F339C9" w:rsidRDefault="00DE0987" w:rsidP="002E1EA2">
      <w:pPr>
        <w:suppressAutoHyphens/>
        <w:autoSpaceDE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D02F44" w:rsidRPr="00540F5F" w:rsidRDefault="0010114D" w:rsidP="002E1EA2">
      <w:pPr>
        <w:spacing w:after="0" w:line="36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D02F44" w:rsidRPr="00540F5F" w:rsidRDefault="00D02F44" w:rsidP="002E1EA2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540F5F">
        <w:rPr>
          <w:rFonts w:eastAsia="Times New Roman"/>
          <w:b/>
          <w:color w:val="000000" w:themeColor="text1"/>
          <w:lang w:val="ro-RO"/>
        </w:rPr>
        <w:t>A.B.A. Prut-B</w:t>
      </w:r>
      <w:r w:rsidRPr="00540F5F">
        <w:rPr>
          <w:rFonts w:cs="ArialMT"/>
          <w:b/>
          <w:color w:val="000000" w:themeColor="text1"/>
          <w:lang w:val="ro-RO"/>
        </w:rPr>
        <w:t>â</w:t>
      </w:r>
      <w:r w:rsidRPr="00540F5F">
        <w:rPr>
          <w:rFonts w:eastAsia="Times New Roman"/>
          <w:b/>
          <w:color w:val="000000" w:themeColor="text1"/>
          <w:lang w:val="ro-RO"/>
        </w:rPr>
        <w:t>rlad</w:t>
      </w:r>
    </w:p>
    <w:p w:rsidR="00D02F44" w:rsidRPr="00540F5F" w:rsidRDefault="00D02F44" w:rsidP="002E1EA2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540F5F">
        <w:rPr>
          <w:rFonts w:eastAsia="Times New Roman"/>
          <w:b/>
          <w:color w:val="000000" w:themeColor="text1"/>
          <w:lang w:val="ro-RO"/>
        </w:rPr>
        <w:t>Jude</w:t>
      </w:r>
      <w:r w:rsidRPr="00540F5F">
        <w:rPr>
          <w:rFonts w:cs="LiberationSans"/>
          <w:b/>
          <w:color w:val="000000" w:themeColor="text1"/>
          <w:lang w:val="ro-RO"/>
        </w:rPr>
        <w:t>ț</w:t>
      </w:r>
      <w:r w:rsidRPr="00540F5F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:rsidR="00D02F44" w:rsidRPr="00540F5F" w:rsidRDefault="00D02F44" w:rsidP="002E1EA2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540F5F">
        <w:rPr>
          <w:rFonts w:eastAsia="Times New Roman"/>
          <w:color w:val="000000" w:themeColor="text1"/>
          <w:lang w:val="it-IT"/>
        </w:rPr>
        <w:t>Se men</w:t>
      </w:r>
      <w:r w:rsidRPr="00540F5F">
        <w:rPr>
          <w:rFonts w:cs="LiberationSans"/>
          <w:color w:val="000000" w:themeColor="text1"/>
          <w:lang w:val="it-IT"/>
        </w:rPr>
        <w:t>ț</w:t>
      </w:r>
      <w:r w:rsidRPr="00540F5F">
        <w:rPr>
          <w:rFonts w:eastAsia="Times New Roman"/>
          <w:color w:val="000000" w:themeColor="text1"/>
          <w:lang w:val="it-IT"/>
        </w:rPr>
        <w:t>in prevederile „Planului de restric</w:t>
      </w:r>
      <w:r w:rsidRPr="00540F5F">
        <w:rPr>
          <w:rFonts w:cs="LiberationSans"/>
          <w:color w:val="000000" w:themeColor="text1"/>
          <w:lang w:val="it-IT"/>
        </w:rPr>
        <w:t>ț</w:t>
      </w:r>
      <w:r w:rsidRPr="00540F5F">
        <w:rPr>
          <w:rFonts w:eastAsia="Times New Roman"/>
          <w:color w:val="000000" w:themeColor="text1"/>
          <w:lang w:val="it-IT"/>
        </w:rPr>
        <w:t xml:space="preserve">ii </w:t>
      </w:r>
      <w:r w:rsidRPr="00540F5F">
        <w:rPr>
          <w:rFonts w:cs="LiberationSans"/>
          <w:color w:val="000000" w:themeColor="text1"/>
          <w:lang w:val="it-IT"/>
        </w:rPr>
        <w:t>ș</w:t>
      </w:r>
      <w:r w:rsidRPr="00540F5F">
        <w:rPr>
          <w:rFonts w:eastAsia="Times New Roman"/>
          <w:color w:val="000000" w:themeColor="text1"/>
          <w:lang w:val="it-IT"/>
        </w:rPr>
        <w:t xml:space="preserve">i folosire a apei </w:t>
      </w:r>
      <w:r w:rsidRPr="00540F5F">
        <w:rPr>
          <w:rFonts w:cs="ArialMT"/>
          <w:color w:val="000000" w:themeColor="text1"/>
          <w:lang w:val="it-IT"/>
        </w:rPr>
        <w:t>î</w:t>
      </w:r>
      <w:r w:rsidRPr="00540F5F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:rsidR="00D02F44" w:rsidRPr="00540F5F" w:rsidRDefault="00D02F44" w:rsidP="002E1EA2">
      <w:pPr>
        <w:spacing w:after="0" w:line="36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540F5F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540F5F">
        <w:rPr>
          <w:rFonts w:cs="LiberationSans"/>
          <w:color w:val="000000" w:themeColor="text1"/>
          <w:lang w:val="it-IT"/>
        </w:rPr>
        <w:t>ș</w:t>
      </w:r>
      <w:r w:rsidRPr="00540F5F">
        <w:rPr>
          <w:rFonts w:eastAsia="Times New Roman"/>
          <w:color w:val="000000" w:themeColor="text1"/>
          <w:lang w:val="it-IT"/>
        </w:rPr>
        <w:t>ti.</w:t>
      </w:r>
    </w:p>
    <w:p w:rsidR="00D02F44" w:rsidRPr="0095050F" w:rsidRDefault="00D02F44" w:rsidP="002E1EA2">
      <w:pPr>
        <w:spacing w:after="0" w:line="360" w:lineRule="auto"/>
        <w:ind w:left="0"/>
        <w:jc w:val="left"/>
        <w:rPr>
          <w:rFonts w:ascii="Arial" w:eastAsia="Times New Roman" w:hAnsi="Arial"/>
          <w:color w:val="FF0000"/>
          <w:sz w:val="16"/>
          <w:szCs w:val="16"/>
          <w:lang w:val="it-IT"/>
        </w:rPr>
      </w:pPr>
    </w:p>
    <w:p w:rsidR="00D02F44" w:rsidRPr="00540F5F" w:rsidRDefault="00D02F44" w:rsidP="002E1EA2">
      <w:pPr>
        <w:spacing w:after="0" w:line="36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540F5F">
        <w:rPr>
          <w:rFonts w:eastAsia="Times New Roman"/>
          <w:b/>
          <w:color w:val="000000" w:themeColor="text1"/>
          <w:lang w:val="it-IT"/>
        </w:rPr>
        <w:t>Jude</w:t>
      </w:r>
      <w:r w:rsidRPr="00540F5F">
        <w:rPr>
          <w:rFonts w:cs="ArialMT"/>
          <w:b/>
          <w:color w:val="000000" w:themeColor="text1"/>
          <w:lang w:val="it-IT"/>
        </w:rPr>
        <w:t>ţ</w:t>
      </w:r>
      <w:r w:rsidRPr="00540F5F">
        <w:rPr>
          <w:rFonts w:eastAsia="Times New Roman"/>
          <w:b/>
          <w:color w:val="000000" w:themeColor="text1"/>
          <w:lang w:val="it-IT"/>
        </w:rPr>
        <w:t>ul Ia</w:t>
      </w:r>
      <w:r w:rsidRPr="00540F5F">
        <w:rPr>
          <w:rFonts w:cs="LiberationSans"/>
          <w:b/>
          <w:color w:val="000000" w:themeColor="text1"/>
          <w:lang w:val="it-IT"/>
        </w:rPr>
        <w:t>ș</w:t>
      </w:r>
      <w:r w:rsidRPr="00540F5F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D02F44" w:rsidRPr="00540F5F" w:rsidRDefault="00D02F44" w:rsidP="002E1EA2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540F5F">
        <w:rPr>
          <w:rFonts w:eastAsia="Times New Roman"/>
          <w:color w:val="000000" w:themeColor="text1"/>
          <w:lang w:val="it-IT"/>
        </w:rPr>
        <w:t>Se aplic</w:t>
      </w:r>
      <w:r w:rsidRPr="00540F5F">
        <w:rPr>
          <w:rFonts w:cs="ArialMT"/>
          <w:color w:val="000000" w:themeColor="text1"/>
          <w:lang w:val="it-IT"/>
        </w:rPr>
        <w:t>ă</w:t>
      </w:r>
      <w:r w:rsidRPr="00540F5F">
        <w:rPr>
          <w:rFonts w:eastAsia="Times New Roman"/>
          <w:color w:val="000000" w:themeColor="text1"/>
          <w:lang w:val="it-IT"/>
        </w:rPr>
        <w:t xml:space="preserve"> situa</w:t>
      </w:r>
      <w:r w:rsidRPr="00540F5F">
        <w:rPr>
          <w:rFonts w:cs="ArialMT"/>
          <w:color w:val="000000" w:themeColor="text1"/>
          <w:lang w:val="it-IT"/>
        </w:rPr>
        <w:t>ţ</w:t>
      </w:r>
      <w:r w:rsidRPr="00540F5F">
        <w:rPr>
          <w:rFonts w:eastAsia="Times New Roman"/>
          <w:color w:val="000000" w:themeColor="text1"/>
          <w:lang w:val="it-IT"/>
        </w:rPr>
        <w:t>ia de restric</w:t>
      </w:r>
      <w:r w:rsidRPr="00540F5F">
        <w:rPr>
          <w:rFonts w:cs="ArialMT"/>
          <w:color w:val="000000" w:themeColor="text1"/>
          <w:lang w:val="it-IT"/>
        </w:rPr>
        <w:t>ţ</w:t>
      </w:r>
      <w:r w:rsidRPr="00540F5F">
        <w:rPr>
          <w:rFonts w:eastAsia="Times New Roman"/>
          <w:color w:val="000000" w:themeColor="text1"/>
          <w:lang w:val="it-IT"/>
        </w:rPr>
        <w:t xml:space="preserve">ii </w:t>
      </w:r>
      <w:r w:rsidRPr="00540F5F">
        <w:rPr>
          <w:rFonts w:cs="ArialMT"/>
          <w:color w:val="000000" w:themeColor="text1"/>
          <w:lang w:val="it-IT"/>
        </w:rPr>
        <w:t>î</w:t>
      </w:r>
      <w:r w:rsidRPr="00540F5F">
        <w:rPr>
          <w:rFonts w:eastAsia="Times New Roman"/>
          <w:color w:val="000000" w:themeColor="text1"/>
          <w:lang w:val="it-IT"/>
        </w:rPr>
        <w:t>n alimentarea cu ap</w:t>
      </w:r>
      <w:r w:rsidRPr="00540F5F">
        <w:rPr>
          <w:rFonts w:cs="ArialMT"/>
          <w:color w:val="000000" w:themeColor="text1"/>
          <w:lang w:val="it-IT"/>
        </w:rPr>
        <w:t>ă</w:t>
      </w:r>
      <w:r w:rsidRPr="00540F5F">
        <w:rPr>
          <w:rFonts w:eastAsia="Times New Roman"/>
          <w:color w:val="000000" w:themeColor="text1"/>
          <w:lang w:val="it-IT"/>
        </w:rPr>
        <w:t xml:space="preserve"> pentru piscicultur</w:t>
      </w:r>
      <w:r w:rsidRPr="00540F5F">
        <w:rPr>
          <w:rFonts w:cs="ArialMT"/>
          <w:color w:val="000000" w:themeColor="text1"/>
          <w:lang w:val="it-IT"/>
        </w:rPr>
        <w:t>ă</w:t>
      </w:r>
      <w:r w:rsidRPr="00540F5F">
        <w:rPr>
          <w:rFonts w:eastAsia="Times New Roman"/>
          <w:color w:val="000000" w:themeColor="text1"/>
          <w:lang w:val="it-IT"/>
        </w:rPr>
        <w:t xml:space="preserve"> la folosin</w:t>
      </w:r>
      <w:r w:rsidRPr="00540F5F">
        <w:rPr>
          <w:rFonts w:cs="ArialMT"/>
          <w:color w:val="000000" w:themeColor="text1"/>
          <w:lang w:val="it-IT"/>
        </w:rPr>
        <w:t>ţ</w:t>
      </w:r>
      <w:r w:rsidRPr="00540F5F">
        <w:rPr>
          <w:rFonts w:eastAsia="Times New Roman"/>
          <w:color w:val="000000" w:themeColor="text1"/>
          <w:lang w:val="it-IT"/>
        </w:rPr>
        <w:t>ele:</w:t>
      </w:r>
    </w:p>
    <w:p w:rsidR="00540F5F" w:rsidRPr="00540F5F" w:rsidRDefault="00D02F44" w:rsidP="002E1EA2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540F5F">
        <w:rPr>
          <w:rFonts w:eastAsia="Times New Roman"/>
          <w:color w:val="000000" w:themeColor="text1"/>
          <w:lang w:val="it-IT"/>
        </w:rPr>
        <w:t>* S.C. Noralex S.R.L. Ia</w:t>
      </w:r>
      <w:r w:rsidRPr="00540F5F">
        <w:rPr>
          <w:rFonts w:cs="LiberationSans"/>
          <w:color w:val="000000" w:themeColor="text1"/>
          <w:lang w:val="it-IT"/>
        </w:rPr>
        <w:t>ș</w:t>
      </w:r>
      <w:r w:rsidRPr="00540F5F">
        <w:rPr>
          <w:rFonts w:eastAsia="Times New Roman"/>
          <w:color w:val="000000" w:themeColor="text1"/>
          <w:lang w:val="it-IT"/>
        </w:rPr>
        <w:t>i, S.C. Piscicola S.R.L. Ia</w:t>
      </w:r>
      <w:r w:rsidRPr="00540F5F">
        <w:rPr>
          <w:rFonts w:cs="LiberationSans"/>
          <w:color w:val="000000" w:themeColor="text1"/>
          <w:lang w:val="it-IT"/>
        </w:rPr>
        <w:t>ș</w:t>
      </w:r>
      <w:r w:rsidRPr="00540F5F">
        <w:rPr>
          <w:rFonts w:eastAsia="Times New Roman"/>
          <w:color w:val="000000" w:themeColor="text1"/>
          <w:lang w:val="it-IT"/>
        </w:rPr>
        <w:t xml:space="preserve">i </w:t>
      </w:r>
      <w:r w:rsidRPr="00540F5F">
        <w:rPr>
          <w:rFonts w:cs="LiberationSans"/>
          <w:color w:val="000000" w:themeColor="text1"/>
          <w:lang w:val="it-IT"/>
        </w:rPr>
        <w:t>ș</w:t>
      </w:r>
      <w:r w:rsidRPr="00540F5F">
        <w:rPr>
          <w:rFonts w:eastAsia="Times New Roman"/>
          <w:color w:val="000000" w:themeColor="text1"/>
          <w:lang w:val="it-IT"/>
        </w:rPr>
        <w:t>i S.C. CC &amp; PES S.R.L. Ia</w:t>
      </w:r>
      <w:r w:rsidRPr="00540F5F">
        <w:rPr>
          <w:rFonts w:cs="LiberationSans"/>
          <w:color w:val="000000" w:themeColor="text1"/>
          <w:lang w:val="it-IT"/>
        </w:rPr>
        <w:t>ș</w:t>
      </w:r>
      <w:r w:rsidRPr="00540F5F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540F5F">
        <w:rPr>
          <w:rFonts w:cs="ArialMT"/>
          <w:color w:val="000000" w:themeColor="text1"/>
          <w:lang w:val="it-IT"/>
        </w:rPr>
        <w:t>ă</w:t>
      </w:r>
      <w:r w:rsidRPr="00540F5F">
        <w:rPr>
          <w:rFonts w:eastAsia="Times New Roman"/>
          <w:color w:val="000000" w:themeColor="text1"/>
          <w:lang w:val="it-IT"/>
        </w:rPr>
        <w:t>lceni corespunz</w:t>
      </w:r>
      <w:r w:rsidRPr="00540F5F">
        <w:rPr>
          <w:rFonts w:cs="ArialMT"/>
          <w:color w:val="000000" w:themeColor="text1"/>
          <w:lang w:val="it-IT"/>
        </w:rPr>
        <w:t>ă</w:t>
      </w:r>
      <w:r w:rsidRPr="00540F5F">
        <w:rPr>
          <w:rFonts w:eastAsia="Times New Roman"/>
          <w:color w:val="000000" w:themeColor="text1"/>
          <w:lang w:val="it-IT"/>
        </w:rPr>
        <w:t>tor treptei III de aplicare a restric</w:t>
      </w:r>
      <w:r w:rsidRPr="00540F5F">
        <w:rPr>
          <w:rFonts w:cs="ArialMT"/>
          <w:color w:val="000000" w:themeColor="text1"/>
          <w:lang w:val="it-IT"/>
        </w:rPr>
        <w:t>ţ</w:t>
      </w:r>
      <w:r w:rsidRPr="00540F5F">
        <w:rPr>
          <w:rFonts w:eastAsia="Times New Roman"/>
          <w:color w:val="000000" w:themeColor="text1"/>
          <w:lang w:val="it-IT"/>
        </w:rPr>
        <w:t>iilor.</w:t>
      </w:r>
    </w:p>
    <w:p w:rsidR="00BA00E7" w:rsidRPr="00DE0987" w:rsidRDefault="00BA00E7" w:rsidP="002E1EA2">
      <w:pPr>
        <w:spacing w:after="0" w:line="360" w:lineRule="auto"/>
        <w:ind w:left="0"/>
        <w:rPr>
          <w:b/>
          <w:bCs/>
          <w:color w:val="000000" w:themeColor="text1"/>
          <w:sz w:val="16"/>
          <w:szCs w:val="16"/>
          <w:lang w:val="ro-RO"/>
        </w:rPr>
      </w:pPr>
    </w:p>
    <w:p w:rsidR="00DD75A8" w:rsidRPr="00BA00E7" w:rsidRDefault="00F9512C" w:rsidP="002E1EA2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95050F">
        <w:rPr>
          <w:b/>
          <w:bCs/>
          <w:color w:val="000000" w:themeColor="text1"/>
          <w:u w:val="single"/>
          <w:lang w:val="ro-RO"/>
        </w:rPr>
        <w:t>14</w:t>
      </w:r>
      <w:r w:rsidR="006D0266">
        <w:rPr>
          <w:b/>
          <w:bCs/>
          <w:color w:val="000000" w:themeColor="text1"/>
          <w:u w:val="single"/>
          <w:lang w:val="ro-RO"/>
        </w:rPr>
        <w:t>.06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95050F">
        <w:rPr>
          <w:b/>
          <w:bCs/>
          <w:color w:val="000000" w:themeColor="text1"/>
          <w:u w:val="single"/>
          <w:lang w:val="ro-RO"/>
        </w:rPr>
        <w:t>15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6D0266">
        <w:rPr>
          <w:b/>
          <w:bCs/>
          <w:color w:val="000000" w:themeColor="text1"/>
          <w:u w:val="single"/>
          <w:lang w:val="ro-RO"/>
        </w:rPr>
        <w:t>06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4F1697" w:rsidRPr="00BA00E7" w:rsidRDefault="00954314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BA00E7">
        <w:rPr>
          <w:b/>
          <w:bCs/>
          <w:color w:val="000000" w:themeColor="text1"/>
          <w:lang w:val="ro-RO"/>
        </w:rPr>
        <w:t xml:space="preserve">În </w:t>
      </w:r>
      <w:proofErr w:type="spellStart"/>
      <w:r w:rsidRPr="00BA00E7">
        <w:rPr>
          <w:b/>
          <w:bCs/>
          <w:color w:val="000000" w:themeColor="text1"/>
          <w:lang w:val="ro-RO"/>
        </w:rPr>
        <w:t>ţară</w:t>
      </w:r>
      <w:proofErr w:type="spellEnd"/>
      <w:r w:rsidR="002E1EA2">
        <w:rPr>
          <w:b/>
          <w:bCs/>
          <w:color w:val="000000" w:themeColor="text1"/>
          <w:lang w:val="ro-RO"/>
        </w:rPr>
        <w:t>,</w:t>
      </w:r>
      <w:r w:rsidR="009F2691" w:rsidRPr="00BA00E7">
        <w:rPr>
          <w:rFonts w:cs="ArialMT"/>
          <w:lang w:val="ro-RO"/>
        </w:rPr>
        <w:t xml:space="preserve"> </w:t>
      </w:r>
      <w:proofErr w:type="spellStart"/>
      <w:r w:rsidR="00BA00E7">
        <w:rPr>
          <w:rFonts w:cs="ArialMT"/>
        </w:rPr>
        <w:t>v</w:t>
      </w:r>
      <w:r w:rsidR="00BA00E7" w:rsidRPr="00BA00E7">
        <w:rPr>
          <w:rFonts w:cs="ArialMT"/>
        </w:rPr>
        <w:t>remea</w:t>
      </w:r>
      <w:proofErr w:type="spellEnd"/>
      <w:r w:rsidR="00BA00E7" w:rsidRPr="00BA00E7">
        <w:rPr>
          <w:rFonts w:cs="ArialMT"/>
        </w:rPr>
        <w:t xml:space="preserve"> s-a </w:t>
      </w:r>
      <w:proofErr w:type="spellStart"/>
      <w:r w:rsidR="00BA00E7" w:rsidRPr="00BA00E7">
        <w:rPr>
          <w:rFonts w:cs="ArialMT"/>
        </w:rPr>
        <w:t>răcit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în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majoritatea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zonelor</w:t>
      </w:r>
      <w:proofErr w:type="spellEnd"/>
      <w:r w:rsidR="00BA00E7" w:rsidRPr="00BA00E7">
        <w:rPr>
          <w:rFonts w:cs="ArialMT"/>
        </w:rPr>
        <w:t xml:space="preserve">, </w:t>
      </w:r>
      <w:proofErr w:type="spellStart"/>
      <w:r w:rsidR="00BA00E7" w:rsidRPr="00BA00E7">
        <w:rPr>
          <w:rFonts w:cs="ArialMT"/>
        </w:rPr>
        <w:t>astfel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că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valorile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termice</w:t>
      </w:r>
      <w:proofErr w:type="spellEnd"/>
      <w:r w:rsidR="00BA00E7" w:rsidRPr="00BA00E7">
        <w:rPr>
          <w:rFonts w:cs="ArialMT"/>
        </w:rPr>
        <w:t xml:space="preserve"> s-au </w:t>
      </w:r>
      <w:proofErr w:type="spellStart"/>
      <w:r w:rsidR="00BA00E7" w:rsidRPr="00BA00E7">
        <w:rPr>
          <w:rFonts w:cs="ArialMT"/>
        </w:rPr>
        <w:t>situat</w:t>
      </w:r>
      <w:proofErr w:type="spellEnd"/>
      <w:r w:rsidR="00BA00E7" w:rsidRPr="00BA00E7">
        <w:rPr>
          <w:rFonts w:cs="ArialMT"/>
        </w:rPr>
        <w:t xml:space="preserve">, </w:t>
      </w:r>
      <w:proofErr w:type="spellStart"/>
      <w:r w:rsidR="00BA00E7" w:rsidRPr="00BA00E7">
        <w:rPr>
          <w:rFonts w:cs="ArialMT"/>
        </w:rPr>
        <w:t>în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marea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lor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majoritate</w:t>
      </w:r>
      <w:proofErr w:type="spellEnd"/>
      <w:r w:rsidR="00BA00E7" w:rsidRPr="00BA00E7">
        <w:rPr>
          <w:rFonts w:cs="ArialMT"/>
        </w:rPr>
        <w:t xml:space="preserve">, </w:t>
      </w:r>
      <w:proofErr w:type="spellStart"/>
      <w:r w:rsidR="00BA00E7" w:rsidRPr="00BA00E7">
        <w:rPr>
          <w:rFonts w:cs="ArialMT"/>
        </w:rPr>
        <w:t>în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jurul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celor</w:t>
      </w:r>
      <w:proofErr w:type="spellEnd"/>
      <w:r w:rsid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normale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pentru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această</w:t>
      </w:r>
      <w:proofErr w:type="spellEnd"/>
      <w:r w:rsidR="00BA00E7" w:rsidRPr="00BA00E7">
        <w:rPr>
          <w:rFonts w:cs="ArialMT"/>
        </w:rPr>
        <w:t xml:space="preserve"> </w:t>
      </w:r>
      <w:proofErr w:type="spellStart"/>
      <w:r w:rsidR="00BA00E7" w:rsidRPr="00BA00E7">
        <w:rPr>
          <w:rFonts w:cs="ArialMT"/>
        </w:rPr>
        <w:t>perioadă</w:t>
      </w:r>
      <w:proofErr w:type="spellEnd"/>
      <w:r w:rsidR="00BA00E7" w:rsidRPr="00BA00E7">
        <w:rPr>
          <w:rFonts w:cs="ArialMT"/>
        </w:rPr>
        <w:t xml:space="preserve">. </w:t>
      </w:r>
      <w:r w:rsidR="00BA00E7" w:rsidRPr="00BA00E7">
        <w:rPr>
          <w:rFonts w:cs="ArialMT"/>
          <w:lang w:val="it-IT"/>
        </w:rPr>
        <w:t>În cea mai mare parte a Munteniei, în sudul Dobrogei, iar din datele provenite de la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>radarele şi sateliţi</w:t>
      </w:r>
      <w:r w:rsidR="00BA00E7">
        <w:rPr>
          <w:rFonts w:cs="ArialMT"/>
          <w:lang w:val="it-IT"/>
        </w:rPr>
        <w:t>i</w:t>
      </w:r>
      <w:r w:rsidR="00BA00E7" w:rsidRPr="00BA00E7">
        <w:rPr>
          <w:rFonts w:cs="ArialMT"/>
          <w:lang w:val="it-IT"/>
        </w:rPr>
        <w:t xml:space="preserve"> meteorologici, precum şi de la reţeaua de fulgere, izolat în estul Olteniei, instabilitatea atmosferică a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 xml:space="preserve">fost accentuată după-amiaza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 seara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s-a manifestat prin dezvoltări noroase convective, averse toren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>iale,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 xml:space="preserve">descărcări electrice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 intensificări de scurtă durată ale </w:t>
      </w:r>
      <w:r w:rsidR="00BA00E7" w:rsidRPr="00BA00E7">
        <w:rPr>
          <w:rFonts w:cs="ArialMT"/>
          <w:lang w:val="it-IT"/>
        </w:rPr>
        <w:lastRenderedPageBreak/>
        <w:t>vântului. Au fost consemnate căderi de grindină -de la sta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>iile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>meteo, pe raza jude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>elor Dâmbovi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 xml:space="preserve">a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în Bucure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ti, iar din surse externe pe raza jude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 xml:space="preserve">elor Prahova </w:t>
      </w:r>
      <w:r w:rsidR="00BA00E7" w:rsidRPr="00BA00E7">
        <w:rPr>
          <w:rFonts w:cs="LiberationSans"/>
          <w:lang w:val="it-IT"/>
        </w:rPr>
        <w:t>ș</w:t>
      </w:r>
      <w:r w:rsidR="00BA00E7">
        <w:rPr>
          <w:rFonts w:cs="ArialMT"/>
          <w:lang w:val="it-IT"/>
        </w:rPr>
        <w:t xml:space="preserve">i Giurgiu. </w:t>
      </w:r>
      <w:r w:rsidR="00BA00E7" w:rsidRPr="00BA00E7">
        <w:rPr>
          <w:rFonts w:cs="ArialMT"/>
          <w:lang w:val="it-IT"/>
        </w:rPr>
        <w:t>Cantită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>ile de apă au depă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it local 15 l/mp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 pe alocuri 30 l/mp. În rest cerul a fost variabil, cu unele înnorări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averse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 xml:space="preserve">ziua izolat în Transilvania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 la munte, iar noaptea local în sud-estul teritoriului. Vântul a prezentat local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temporar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>intens</w:t>
      </w:r>
      <w:r w:rsidR="00BA00E7">
        <w:rPr>
          <w:rFonts w:cs="ArialMT"/>
          <w:lang w:val="it-IT"/>
        </w:rPr>
        <w:t xml:space="preserve">ificări, cu rafale, în general, </w:t>
      </w:r>
      <w:r w:rsidR="00BA00E7" w:rsidRPr="00BA00E7">
        <w:rPr>
          <w:rFonts w:cs="ArialMT"/>
          <w:lang w:val="it-IT"/>
        </w:rPr>
        <w:t xml:space="preserve">între 40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60 km/h. Temperaturile maxime s-au încadrat între 20 de grade la Rădău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>i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 Suceava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 xml:space="preserve">i 31 de grade la Titu, Zimnicea, Slatina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Alexandria, iar la ora 06</w:t>
      </w:r>
      <w:r w:rsidR="002E1EA2">
        <w:rPr>
          <w:rFonts w:cs="ArialMT"/>
          <w:lang w:val="it-IT"/>
        </w:rPr>
        <w:t>.00,</w:t>
      </w:r>
      <w:r w:rsidR="00BA00E7" w:rsidRPr="00BA00E7">
        <w:rPr>
          <w:rFonts w:cs="ArialMT"/>
          <w:lang w:val="it-IT"/>
        </w:rPr>
        <w:t xml:space="preserve"> se înregistrau 5 grade la Joseni </w:t>
      </w:r>
      <w:r w:rsidR="00BA00E7" w:rsidRPr="00BA00E7">
        <w:rPr>
          <w:rFonts w:cs="LiberationSans"/>
          <w:lang w:val="it-IT"/>
        </w:rPr>
        <w:t>ș</w:t>
      </w:r>
      <w:r w:rsidR="00BA00E7" w:rsidRPr="00BA00E7">
        <w:rPr>
          <w:rFonts w:cs="ArialMT"/>
          <w:lang w:val="it-IT"/>
        </w:rPr>
        <w:t>i 21</w:t>
      </w:r>
      <w:r w:rsidR="00BA00E7">
        <w:rPr>
          <w:rFonts w:cs="ArialMT"/>
          <w:lang w:val="it-IT"/>
        </w:rPr>
        <w:t xml:space="preserve"> </w:t>
      </w:r>
      <w:r w:rsidR="00BA00E7" w:rsidRPr="00BA00E7">
        <w:rPr>
          <w:rFonts w:cs="ArialMT"/>
          <w:lang w:val="it-IT"/>
        </w:rPr>
        <w:t>de grade la Sulina. Dimineaţa, pe areale mici, s-a format cea</w:t>
      </w:r>
      <w:r w:rsidR="00BA00E7" w:rsidRPr="00BA00E7">
        <w:rPr>
          <w:rFonts w:cs="LiberationSans"/>
          <w:lang w:val="it-IT"/>
        </w:rPr>
        <w:t>ț</w:t>
      </w:r>
      <w:r w:rsidR="00BA00E7" w:rsidRPr="00BA00E7">
        <w:rPr>
          <w:rFonts w:cs="ArialMT"/>
          <w:lang w:val="it-IT"/>
        </w:rPr>
        <w:t>ă în depresiuni.</w:t>
      </w:r>
    </w:p>
    <w:p w:rsidR="001153CE" w:rsidRPr="00CA6CBB" w:rsidRDefault="001153CE" w:rsidP="002E1EA2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sz w:val="16"/>
          <w:szCs w:val="16"/>
          <w:lang w:val="ro-RO"/>
        </w:rPr>
      </w:pPr>
    </w:p>
    <w:p w:rsidR="00BA00E7" w:rsidRPr="00BA00E7" w:rsidRDefault="001153CE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lang w:val="it-IT"/>
        </w:rPr>
      </w:pPr>
      <w:r w:rsidRPr="00BA00E7">
        <w:rPr>
          <w:rFonts w:cs="ArialMT"/>
          <w:b/>
          <w:lang w:val="ro-RO"/>
        </w:rPr>
        <w:t>Observa</w:t>
      </w:r>
      <w:r w:rsidRPr="00BA00E7">
        <w:rPr>
          <w:b/>
          <w:color w:val="000000" w:themeColor="text1"/>
          <w:lang w:val="ro-RO"/>
        </w:rPr>
        <w:t>ţie:</w:t>
      </w:r>
      <w:r w:rsidRPr="00BA00E7">
        <w:rPr>
          <w:color w:val="000000" w:themeColor="text1"/>
          <w:lang w:val="ro-RO"/>
        </w:rPr>
        <w:t xml:space="preserve"> în intervalul de diagnoz</w:t>
      </w:r>
      <w:r w:rsidRPr="00BA00E7">
        <w:rPr>
          <w:rFonts w:cs="Arial"/>
          <w:bCs/>
          <w:lang w:val="ro-RO"/>
        </w:rPr>
        <w:t>ă</w:t>
      </w:r>
      <w:r w:rsidRPr="00BA00E7">
        <w:rPr>
          <w:color w:val="000000" w:themeColor="text1"/>
          <w:lang w:val="ro-RO"/>
        </w:rPr>
        <w:t xml:space="preserve"> </w:t>
      </w:r>
      <w:r w:rsidR="00BA00E7" w:rsidRPr="00BA00E7">
        <w:rPr>
          <w:rFonts w:cs="Arial-ItalicMT"/>
          <w:iCs/>
          <w:lang w:val="it-IT"/>
        </w:rPr>
        <w:t>au fost în vigoare 21 de mesaje pentru fenomene meteorologice</w:t>
      </w:r>
      <w:r w:rsidR="00BA00E7">
        <w:rPr>
          <w:rFonts w:cs="Arial-ItalicMT"/>
          <w:iCs/>
          <w:lang w:val="it-IT"/>
        </w:rPr>
        <w:t xml:space="preserve"> </w:t>
      </w:r>
      <w:r w:rsidR="00BA00E7" w:rsidRPr="00BA00E7">
        <w:rPr>
          <w:rFonts w:cs="Arial-ItalicMT"/>
          <w:iCs/>
          <w:lang w:val="it-IT"/>
        </w:rPr>
        <w:t>periculoase imediate:</w:t>
      </w:r>
    </w:p>
    <w:p w:rsidR="00BA00E7" w:rsidRPr="00BA00E7" w:rsidRDefault="00BA00E7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lang w:val="it-IT"/>
        </w:rPr>
      </w:pPr>
      <w:r>
        <w:rPr>
          <w:rFonts w:cs="Arial-BoldItalicMT"/>
          <w:b/>
          <w:bCs/>
          <w:iCs/>
          <w:lang w:val="it-IT"/>
        </w:rPr>
        <w:t>-</w:t>
      </w:r>
      <w:r w:rsidRPr="00BA00E7">
        <w:rPr>
          <w:rFonts w:cs="Arial-BoldItalicMT"/>
          <w:b/>
          <w:bCs/>
          <w:iCs/>
          <w:lang w:val="it-IT"/>
        </w:rPr>
        <w:t>4 avertizări cod ro</w:t>
      </w:r>
      <w:r w:rsidRPr="00BA00E7">
        <w:rPr>
          <w:rFonts w:cs="LiberationSans-BoldItalic"/>
          <w:b/>
          <w:bCs/>
          <w:iCs/>
          <w:lang w:val="it-IT"/>
        </w:rPr>
        <w:t>ș</w:t>
      </w:r>
      <w:r w:rsidRPr="00BA00E7">
        <w:rPr>
          <w:rFonts w:cs="Arial-BoldItalicMT"/>
          <w:b/>
          <w:bCs/>
          <w:iCs/>
          <w:lang w:val="it-IT"/>
        </w:rPr>
        <w:t xml:space="preserve">u </w:t>
      </w:r>
      <w:r w:rsidRPr="00BA00E7">
        <w:rPr>
          <w:rFonts w:cs="Arial-ItalicMT"/>
          <w:iCs/>
          <w:lang w:val="it-IT"/>
        </w:rPr>
        <w:t>emise de CNPM pentru Muntenia;</w:t>
      </w:r>
    </w:p>
    <w:p w:rsidR="00BA00E7" w:rsidRPr="00BA00E7" w:rsidRDefault="00BA00E7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lang w:val="it-IT"/>
        </w:rPr>
      </w:pPr>
      <w:r>
        <w:rPr>
          <w:rFonts w:cs="Arial-BoldItalicMT"/>
          <w:b/>
          <w:bCs/>
          <w:iCs/>
          <w:lang w:val="it-IT"/>
        </w:rPr>
        <w:t>-15</w:t>
      </w:r>
      <w:r w:rsidRPr="00BA00E7">
        <w:rPr>
          <w:rFonts w:cs="Arial-BoldItalicMT"/>
          <w:b/>
          <w:bCs/>
          <w:iCs/>
          <w:lang w:val="it-IT"/>
        </w:rPr>
        <w:t xml:space="preserve"> avertizări cod portocaliu</w:t>
      </w:r>
      <w:r>
        <w:rPr>
          <w:rFonts w:cs="Arial-ItalicMT"/>
          <w:iCs/>
          <w:lang w:val="it-IT"/>
        </w:rPr>
        <w:t>, 12</w:t>
      </w:r>
      <w:r w:rsidRPr="00BA00E7">
        <w:rPr>
          <w:rFonts w:cs="Arial-ItalicMT"/>
          <w:iCs/>
          <w:lang w:val="it-IT"/>
        </w:rPr>
        <w:t xml:space="preserve"> emise de CNPM pentru Muntenia </w:t>
      </w:r>
      <w:r w:rsidRPr="00BA00E7">
        <w:rPr>
          <w:rFonts w:cs="LiberationSans-Italic"/>
          <w:iCs/>
          <w:lang w:val="it-IT"/>
        </w:rPr>
        <w:t>ș</w:t>
      </w:r>
      <w:r w:rsidRPr="00BA00E7">
        <w:rPr>
          <w:rFonts w:cs="Arial-ItalicMT"/>
          <w:iCs/>
          <w:lang w:val="it-IT"/>
        </w:rPr>
        <w:t>i 3 de SRPV Constanţa;</w:t>
      </w:r>
    </w:p>
    <w:p w:rsidR="002F6B5B" w:rsidRPr="00BA00E7" w:rsidRDefault="00BA00E7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lang w:val="it-IT"/>
        </w:rPr>
      </w:pPr>
      <w:r>
        <w:rPr>
          <w:rFonts w:cs="Arial-BoldItalicMT"/>
          <w:b/>
          <w:bCs/>
          <w:iCs/>
          <w:lang w:val="it-IT"/>
        </w:rPr>
        <w:t>-</w:t>
      </w:r>
      <w:r w:rsidRPr="00BA00E7">
        <w:rPr>
          <w:rFonts w:cs="Arial-BoldItalicMT"/>
          <w:b/>
          <w:bCs/>
          <w:iCs/>
          <w:lang w:val="it-IT"/>
        </w:rPr>
        <w:t>2 aten</w:t>
      </w:r>
      <w:r w:rsidRPr="00BA00E7">
        <w:rPr>
          <w:rFonts w:cs="LiberationSans-BoldItalic"/>
          <w:b/>
          <w:bCs/>
          <w:iCs/>
          <w:lang w:val="it-IT"/>
        </w:rPr>
        <w:t>ț</w:t>
      </w:r>
      <w:r w:rsidRPr="00BA00E7">
        <w:rPr>
          <w:rFonts w:cs="Arial-BoldItalicMT"/>
          <w:b/>
          <w:bCs/>
          <w:iCs/>
          <w:lang w:val="it-IT"/>
        </w:rPr>
        <w:t xml:space="preserve">ionări cod galben </w:t>
      </w:r>
      <w:r w:rsidRPr="00BA00E7">
        <w:rPr>
          <w:rFonts w:cs="Arial-ItalicMT"/>
          <w:iCs/>
          <w:lang w:val="it-IT"/>
        </w:rPr>
        <w:t>emise de către SRPV Sibiu.</w:t>
      </w:r>
    </w:p>
    <w:p w:rsidR="00BA00E7" w:rsidRPr="00BA00E7" w:rsidRDefault="00BA00E7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0548DE" w:rsidRPr="004B6C22" w:rsidRDefault="00954314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 xml:space="preserve">La </w:t>
      </w:r>
      <w:proofErr w:type="spellStart"/>
      <w:r w:rsidRPr="00A17F80">
        <w:rPr>
          <w:b/>
          <w:bCs/>
          <w:color w:val="000000" w:themeColor="text1"/>
          <w:lang w:val="ro-RO"/>
        </w:rPr>
        <w:t>Bucureşti</w:t>
      </w:r>
      <w:proofErr w:type="spellEnd"/>
      <w:r w:rsidR="002E1EA2">
        <w:rPr>
          <w:b/>
          <w:bCs/>
          <w:color w:val="000000" w:themeColor="text1"/>
          <w:lang w:val="ro-RO"/>
        </w:rPr>
        <w:t>,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4B6C22">
        <w:rPr>
          <w:rFonts w:cs="ArialMT"/>
          <w:lang w:val="it-IT"/>
        </w:rPr>
        <w:t>v</w:t>
      </w:r>
      <w:r w:rsidR="00BA00E7" w:rsidRPr="004B6C22">
        <w:rPr>
          <w:rFonts w:cs="ArialMT"/>
          <w:lang w:val="it-IT"/>
        </w:rPr>
        <w:t>remea a fost</w:t>
      </w:r>
      <w:r w:rsidR="002E1EA2">
        <w:rPr>
          <w:rFonts w:cs="ArialMT"/>
          <w:lang w:val="it-IT"/>
        </w:rPr>
        <w:t>,</w:t>
      </w:r>
      <w:r w:rsidR="00BA00E7" w:rsidRPr="004B6C22">
        <w:rPr>
          <w:rFonts w:cs="ArialMT"/>
          <w:lang w:val="it-IT"/>
        </w:rPr>
        <w:t xml:space="preserve"> în general</w:t>
      </w:r>
      <w:r w:rsidR="002E1EA2">
        <w:rPr>
          <w:rFonts w:cs="ArialMT"/>
          <w:lang w:val="it-IT"/>
        </w:rPr>
        <w:t>,</w:t>
      </w:r>
      <w:r w:rsidR="00BA00E7" w:rsidRPr="004B6C22">
        <w:rPr>
          <w:rFonts w:cs="ArialMT"/>
          <w:lang w:val="it-IT"/>
        </w:rPr>
        <w:t xml:space="preserve"> instabilă. Cerul a fost variabil, cu înnorări temporar accentuate în a doua parte a zilei, când s</w:t>
      </w:r>
      <w:r w:rsidR="004B6C22">
        <w:rPr>
          <w:rFonts w:cs="ArialMT"/>
          <w:lang w:val="it-IT"/>
        </w:rPr>
        <w:t>-</w:t>
      </w:r>
      <w:r w:rsidR="00BA00E7" w:rsidRPr="004B6C22">
        <w:rPr>
          <w:rFonts w:cs="ArialMT"/>
          <w:lang w:val="it-IT"/>
        </w:rPr>
        <w:t>au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semnalat averse toren</w:t>
      </w:r>
      <w:r w:rsidR="00BA00E7" w:rsidRPr="004B6C22">
        <w:rPr>
          <w:rFonts w:cs="LiberationSans"/>
          <w:lang w:val="it-IT"/>
        </w:rPr>
        <w:t>ț</w:t>
      </w:r>
      <w:r w:rsidR="00BA00E7" w:rsidRPr="004B6C22">
        <w:rPr>
          <w:rFonts w:cs="ArialMT"/>
          <w:lang w:val="it-IT"/>
        </w:rPr>
        <w:t xml:space="preserve">iale, frecvente descărcări electrice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 intensificări de scurtă durată ale vântului. Înnorări au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 xml:space="preserve">fost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 la începutul nop</w:t>
      </w:r>
      <w:r w:rsidR="00BA00E7" w:rsidRPr="004B6C22">
        <w:rPr>
          <w:rFonts w:cs="LiberationSans"/>
          <w:lang w:val="it-IT"/>
        </w:rPr>
        <w:t>ț</w:t>
      </w:r>
      <w:r w:rsidR="00BA00E7" w:rsidRPr="004B6C22">
        <w:rPr>
          <w:rFonts w:cs="ArialMT"/>
          <w:lang w:val="it-IT"/>
        </w:rPr>
        <w:t>ii, când trecător a plouat. Cantită</w:t>
      </w:r>
      <w:r w:rsidR="00BA00E7" w:rsidRPr="004B6C22">
        <w:rPr>
          <w:rFonts w:cs="LiberationSans"/>
          <w:lang w:val="it-IT"/>
        </w:rPr>
        <w:t>ț</w:t>
      </w:r>
      <w:r w:rsidR="00BA00E7" w:rsidRPr="004B6C22">
        <w:rPr>
          <w:rFonts w:cs="ArialMT"/>
          <w:lang w:val="it-IT"/>
        </w:rPr>
        <w:t>ile de apă au depă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 xml:space="preserve">it 10...20 l/mp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 izolat 30...40 l/mp, iar în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unele cartiere a căzut grindină. Temperatura maximă a fost de 29 de grade la Afuma</w:t>
      </w:r>
      <w:r w:rsidR="00BA00E7" w:rsidRPr="004B6C22">
        <w:rPr>
          <w:rFonts w:cs="LiberationSans"/>
          <w:lang w:val="it-IT"/>
        </w:rPr>
        <w:t>ț</w:t>
      </w:r>
      <w:r w:rsidR="00BA00E7" w:rsidRPr="004B6C22">
        <w:rPr>
          <w:rFonts w:cs="ArialMT"/>
          <w:lang w:val="it-IT"/>
        </w:rPr>
        <w:t xml:space="preserve">i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 xml:space="preserve">i 30 de grade la Filaret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Băneasa, iar la ora 06</w:t>
      </w:r>
      <w:r w:rsidR="002E1EA2">
        <w:rPr>
          <w:rFonts w:cs="ArialMT"/>
          <w:lang w:val="it-IT"/>
        </w:rPr>
        <w:t>.00</w:t>
      </w:r>
      <w:r w:rsidR="00BA00E7" w:rsidRPr="004B6C22">
        <w:rPr>
          <w:rFonts w:cs="ArialMT"/>
          <w:lang w:val="it-IT"/>
        </w:rPr>
        <w:t xml:space="preserve"> erau 15 grade la Filaret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 16 grade la Afuma</w:t>
      </w:r>
      <w:r w:rsidR="00BA00E7" w:rsidRPr="004B6C22">
        <w:rPr>
          <w:rFonts w:cs="LiberationSans"/>
          <w:lang w:val="it-IT"/>
        </w:rPr>
        <w:t>ț</w:t>
      </w:r>
      <w:r w:rsidR="00BA00E7" w:rsidRPr="004B6C22">
        <w:rPr>
          <w:rFonts w:cs="ArialMT"/>
          <w:lang w:val="it-IT"/>
        </w:rPr>
        <w:t xml:space="preserve">i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 Băneasa.</w:t>
      </w:r>
    </w:p>
    <w:p w:rsidR="00DD75A8" w:rsidRPr="00CA6CBB" w:rsidRDefault="00DD75A8" w:rsidP="002E1EA2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sz w:val="16"/>
          <w:szCs w:val="16"/>
          <w:lang w:val="it-IT"/>
        </w:rPr>
      </w:pPr>
    </w:p>
    <w:p w:rsidR="00ED4F2C" w:rsidRPr="00ED4F2C" w:rsidRDefault="00F9512C" w:rsidP="002E1EA2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95050F">
        <w:rPr>
          <w:b/>
          <w:bCs/>
          <w:u w:val="single"/>
          <w:lang w:val="ro-RO"/>
        </w:rPr>
        <w:t>15</w:t>
      </w:r>
      <w:r w:rsidR="006D0266">
        <w:rPr>
          <w:b/>
          <w:bCs/>
          <w:u w:val="single"/>
          <w:lang w:val="ro-RO"/>
        </w:rPr>
        <w:t>.06</w:t>
      </w:r>
      <w:r w:rsidR="00C747B8">
        <w:rPr>
          <w:b/>
          <w:bCs/>
          <w:u w:val="single"/>
          <w:lang w:val="ro-RO"/>
        </w:rPr>
        <w:t>.2022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95050F">
        <w:rPr>
          <w:b/>
          <w:bCs/>
          <w:u w:val="single"/>
          <w:lang w:val="ro-RO"/>
        </w:rPr>
        <w:t>16</w:t>
      </w:r>
      <w:r w:rsidR="00951788">
        <w:rPr>
          <w:b/>
          <w:bCs/>
          <w:u w:val="single"/>
          <w:lang w:val="ro-RO"/>
        </w:rPr>
        <w:t>.</w:t>
      </w:r>
      <w:r w:rsidR="006D0266">
        <w:rPr>
          <w:b/>
          <w:bCs/>
          <w:u w:val="single"/>
          <w:lang w:val="ro-RO"/>
        </w:rPr>
        <w:t>06</w:t>
      </w:r>
      <w:r w:rsidR="00C747B8">
        <w:rPr>
          <w:b/>
          <w:bCs/>
          <w:u w:val="single"/>
          <w:lang w:val="ro-RO"/>
        </w:rPr>
        <w:t>.2022</w:t>
      </w:r>
      <w:r w:rsidRPr="00F53A70">
        <w:rPr>
          <w:b/>
          <w:bCs/>
          <w:u w:val="single"/>
          <w:lang w:val="ro-RO"/>
        </w:rPr>
        <w:t>, ora 8.00</w:t>
      </w:r>
    </w:p>
    <w:p w:rsidR="000E33B1" w:rsidRPr="004B6C22" w:rsidRDefault="00AA411A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 xml:space="preserve">În </w:t>
      </w:r>
      <w:proofErr w:type="spellStart"/>
      <w:r w:rsidRPr="000713A4">
        <w:rPr>
          <w:b/>
          <w:bCs/>
          <w:lang w:val="ro-RO"/>
        </w:rPr>
        <w:t>ţară</w:t>
      </w:r>
      <w:proofErr w:type="spellEnd"/>
      <w:r w:rsidR="002E1EA2">
        <w:rPr>
          <w:b/>
          <w:bCs/>
          <w:lang w:val="ro-RO"/>
        </w:rPr>
        <w:t>,</w:t>
      </w:r>
      <w:r w:rsidR="000548DE">
        <w:rPr>
          <w:b/>
          <w:bCs/>
          <w:lang w:val="ro-RO"/>
        </w:rPr>
        <w:t xml:space="preserve"> </w:t>
      </w:r>
      <w:r w:rsidR="004B6C22">
        <w:rPr>
          <w:rFonts w:cs="ArialMT"/>
          <w:lang w:val="it-IT"/>
        </w:rPr>
        <w:t>v</w:t>
      </w:r>
      <w:r w:rsidR="00BA00E7" w:rsidRPr="004B6C22">
        <w:rPr>
          <w:rFonts w:cs="ArialMT"/>
          <w:lang w:val="it-IT"/>
        </w:rPr>
        <w:t>remea va fi în general frumoasă, iar regimul termic caracterizat de valori apropiate de cele normale pentru mijlocul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 xml:space="preserve">lunii iunie. Cerul va fi variabil, cu înnorări trecătoare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 ploi slabe, de scurtă durată, pe arii restrânse în zonele montane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 xml:space="preserve">şi în sudul ţării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 xml:space="preserve">i izolat în est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 xml:space="preserve">i centru. Vântul va sufla slab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 xml:space="preserve">i moderat. Temperaturile maxime se vor încadra între 21 </w:t>
      </w:r>
      <w:r w:rsidR="00BA00E7" w:rsidRPr="004B6C22">
        <w:rPr>
          <w:rFonts w:cs="LiberationSans"/>
          <w:lang w:val="it-IT"/>
        </w:rPr>
        <w:t>ș</w:t>
      </w:r>
      <w:r w:rsidR="00BA00E7" w:rsidRPr="004B6C22">
        <w:rPr>
          <w:rFonts w:cs="ArialMT"/>
          <w:lang w:val="it-IT"/>
        </w:rPr>
        <w:t>i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29 de grade, iar cele minime între 6...8 grade în depresiuni şi 18...19 grade pe litoral. În special în zonele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depresionare, în a doua parte a nopţii, vor fi condiţii de ceaţă.</w:t>
      </w:r>
    </w:p>
    <w:p w:rsidR="00D47F44" w:rsidRPr="004B6C22" w:rsidRDefault="00D47F44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</w:p>
    <w:p w:rsidR="002D5CC3" w:rsidRPr="004B6C22" w:rsidRDefault="00F9512C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lastRenderedPageBreak/>
        <w:t xml:space="preserve">La </w:t>
      </w:r>
      <w:r w:rsidR="00920827" w:rsidRPr="004A39DD">
        <w:rPr>
          <w:b/>
          <w:bCs/>
          <w:lang w:val="ro-RO"/>
        </w:rPr>
        <w:t xml:space="preserve">Bucureşti </w:t>
      </w:r>
      <w:r w:rsidR="004B6C22">
        <w:rPr>
          <w:rFonts w:cs="ArialMT"/>
          <w:lang w:val="it-IT"/>
        </w:rPr>
        <w:t>v</w:t>
      </w:r>
      <w:r w:rsidR="00BA00E7" w:rsidRPr="004B6C22">
        <w:rPr>
          <w:rFonts w:cs="ArialMT"/>
          <w:lang w:val="it-IT"/>
        </w:rPr>
        <w:t>remea va fi în general frumoasă. Cerul va fi variabil, cu unele înnorări, dar probabilitate redusă de ploaie. Vântul va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sufla slab până la moderat. Temperatura maximă va fi în jur de 26 de grade, iar cea minimă de 15...16 grade, mai</w:t>
      </w:r>
      <w:r w:rsidR="004B6C22">
        <w:rPr>
          <w:rFonts w:cs="ArialMT"/>
          <w:lang w:val="it-IT"/>
        </w:rPr>
        <w:t xml:space="preserve"> </w:t>
      </w:r>
      <w:r w:rsidR="00BA00E7" w:rsidRPr="004B6C22">
        <w:rPr>
          <w:rFonts w:cs="ArialMT"/>
          <w:lang w:val="it-IT"/>
        </w:rPr>
        <w:t>scăzută, spre 12 grade, în zona periurbană.</w:t>
      </w:r>
    </w:p>
    <w:p w:rsidR="002D5CC3" w:rsidRDefault="002D5CC3" w:rsidP="002E1EA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C44519" w:rsidRPr="00241913" w:rsidRDefault="00F9512C" w:rsidP="002E1EA2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8F7AA6" w:rsidRPr="008F7AA6" w:rsidRDefault="008F7AA6" w:rsidP="002E1EA2">
      <w:pPr>
        <w:spacing w:after="0" w:line="360" w:lineRule="auto"/>
        <w:ind w:left="1080"/>
        <w:rPr>
          <w:rFonts w:cs="Tahoma"/>
          <w:b/>
          <w:color w:val="000000" w:themeColor="text1"/>
          <w:lang w:val="ro-RO"/>
        </w:rPr>
      </w:pPr>
      <w:r w:rsidRPr="008F7AA6">
        <w:rPr>
          <w:rFonts w:cs="Tahoma"/>
          <w:b/>
          <w:color w:val="000000" w:themeColor="text1"/>
          <w:lang w:val="ro-RO"/>
        </w:rPr>
        <w:t>Pe r</w:t>
      </w:r>
      <w:r w:rsidRPr="008F7AA6">
        <w:rPr>
          <w:b/>
          <w:color w:val="000000" w:themeColor="text1"/>
          <w:lang w:val="ro-RO"/>
        </w:rPr>
        <w:t>â</w:t>
      </w:r>
      <w:r w:rsidRPr="008F7AA6">
        <w:rPr>
          <w:rFonts w:cs="Tahoma"/>
          <w:b/>
          <w:color w:val="000000" w:themeColor="text1"/>
          <w:lang w:val="ro-RO"/>
        </w:rPr>
        <w:t>urile interioare</w:t>
      </w:r>
    </w:p>
    <w:p w:rsidR="008F7AA6" w:rsidRPr="00952081" w:rsidRDefault="007B6921" w:rsidP="002E1EA2">
      <w:pPr>
        <w:spacing w:after="0" w:line="360" w:lineRule="auto"/>
        <w:ind w:left="1080"/>
        <w:rPr>
          <w:bCs/>
          <w:lang w:val="ro-RO"/>
        </w:rPr>
      </w:pPr>
      <w:r w:rsidRPr="00952081">
        <w:rPr>
          <w:b/>
          <w:bCs/>
          <w:lang w:val="ro-RO"/>
        </w:rPr>
        <w:t>A.P.M. Bra</w:t>
      </w:r>
      <w:r w:rsidRPr="00952081">
        <w:rPr>
          <w:b/>
          <w:color w:val="000000" w:themeColor="text1"/>
          <w:lang w:val="ro-RO"/>
        </w:rPr>
        <w:t>ș</w:t>
      </w:r>
      <w:r w:rsidRPr="00952081">
        <w:rPr>
          <w:b/>
          <w:bCs/>
          <w:lang w:val="ro-RO"/>
        </w:rPr>
        <w:t>ov</w:t>
      </w:r>
      <w:r>
        <w:rPr>
          <w:bCs/>
          <w:lang w:val="ro-RO"/>
        </w:rPr>
        <w:t xml:space="preserve"> revine cu informa</w:t>
      </w:r>
      <w:r>
        <w:rPr>
          <w:color w:val="000000" w:themeColor="text1"/>
          <w:lang w:val="ro-RO"/>
        </w:rPr>
        <w:t>ț</w:t>
      </w:r>
      <w:r w:rsidR="00D74BAD" w:rsidRPr="00D74BAD">
        <w:rPr>
          <w:bCs/>
          <w:lang w:val="ro-RO"/>
        </w:rPr>
        <w:t>ii despre</w:t>
      </w:r>
      <w:r w:rsidR="00D74BAD">
        <w:rPr>
          <w:bCs/>
          <w:lang w:val="ro-RO"/>
        </w:rPr>
        <w:t xml:space="preserve"> poluarea </w:t>
      </w:r>
      <w:r>
        <w:rPr>
          <w:bCs/>
          <w:lang w:val="ro-RO"/>
        </w:rPr>
        <w:t>r</w:t>
      </w:r>
      <w:r w:rsidRPr="00C63732">
        <w:rPr>
          <w:color w:val="000000" w:themeColor="text1"/>
          <w:lang w:val="ro-RO"/>
        </w:rPr>
        <w:t>â</w:t>
      </w:r>
      <w:r w:rsidR="00952081">
        <w:rPr>
          <w:bCs/>
          <w:lang w:val="ro-RO"/>
        </w:rPr>
        <w:t>ului T</w:t>
      </w:r>
      <w:r w:rsidR="00952081" w:rsidRPr="008F7AA6">
        <w:rPr>
          <w:bCs/>
          <w:lang w:val="ro-RO"/>
        </w:rPr>
        <w:t>ă</w:t>
      </w:r>
      <w:r w:rsidR="00D74BAD">
        <w:rPr>
          <w:bCs/>
          <w:lang w:val="ro-RO"/>
        </w:rPr>
        <w:t>rlung</w:t>
      </w:r>
      <w:r w:rsidR="00D74BAD" w:rsidRPr="008F7AA6">
        <w:rPr>
          <w:bCs/>
          <w:lang w:val="ro-RO"/>
        </w:rPr>
        <w:t xml:space="preserve"> cu ape uzate insuficient epurate</w:t>
      </w:r>
      <w:r w:rsidR="00D74BAD">
        <w:rPr>
          <w:bCs/>
          <w:lang w:val="ro-RO"/>
        </w:rPr>
        <w:t xml:space="preserve"> deversate prin conducta de evacuare a S.C. Denim Euro Was</w:t>
      </w:r>
      <w:r>
        <w:rPr>
          <w:bCs/>
          <w:lang w:val="ro-RO"/>
        </w:rPr>
        <w:t>h S.R.L.-punct de lucru C</w:t>
      </w:r>
      <w:r w:rsidRPr="008F7AA6">
        <w:rPr>
          <w:bCs/>
          <w:lang w:val="ro-RO"/>
        </w:rPr>
        <w:t>ă</w:t>
      </w:r>
      <w:r>
        <w:rPr>
          <w:bCs/>
          <w:lang w:val="ro-RO"/>
        </w:rPr>
        <w:t>rpini</w:t>
      </w:r>
      <w:r w:rsidRPr="00C63732">
        <w:rPr>
          <w:color w:val="000000" w:themeColor="text1"/>
          <w:lang w:val="ro-RO"/>
        </w:rPr>
        <w:t>ș</w:t>
      </w:r>
      <w:r w:rsidR="00D74BAD">
        <w:rPr>
          <w:bCs/>
          <w:lang w:val="ro-RO"/>
        </w:rPr>
        <w:t xml:space="preserve">, fenomen produs </w:t>
      </w:r>
      <w:r w:rsidRPr="0095050F">
        <w:rPr>
          <w:color w:val="000000" w:themeColor="text1"/>
          <w:lang w:val="ro-RO"/>
        </w:rPr>
        <w:t>î</w:t>
      </w:r>
      <w:r w:rsidR="008F7AA6" w:rsidRPr="008F7AA6">
        <w:rPr>
          <w:bCs/>
          <w:lang w:val="ro-RO"/>
        </w:rPr>
        <w:t>n data de 08.06.2022, la ora 13:45</w:t>
      </w:r>
      <w:r w:rsidR="00952081">
        <w:rPr>
          <w:bCs/>
          <w:lang w:val="ro-RO"/>
        </w:rPr>
        <w:t xml:space="preserve">, </w:t>
      </w:r>
      <w:r w:rsidR="00952081" w:rsidRPr="0095050F">
        <w:rPr>
          <w:color w:val="000000" w:themeColor="text1"/>
          <w:lang w:val="ro-RO"/>
        </w:rPr>
        <w:t>î</w:t>
      </w:r>
      <w:r w:rsidR="00952081">
        <w:rPr>
          <w:bCs/>
          <w:lang w:val="ro-RO"/>
        </w:rPr>
        <w:t xml:space="preserve">n zona podului DJ103A, la intrarea </w:t>
      </w:r>
      <w:r w:rsidR="00952081" w:rsidRPr="0095050F">
        <w:rPr>
          <w:color w:val="000000" w:themeColor="text1"/>
          <w:lang w:val="ro-RO"/>
        </w:rPr>
        <w:t>î</w:t>
      </w:r>
      <w:r w:rsidR="00952081">
        <w:rPr>
          <w:bCs/>
          <w:lang w:val="ro-RO"/>
        </w:rPr>
        <w:t>n localitatea T</w:t>
      </w:r>
      <w:r w:rsidR="00952081" w:rsidRPr="008F7AA6">
        <w:rPr>
          <w:bCs/>
          <w:lang w:val="ro-RO"/>
        </w:rPr>
        <w:t>ă</w:t>
      </w:r>
      <w:r w:rsidR="00952081">
        <w:rPr>
          <w:bCs/>
          <w:lang w:val="ro-RO"/>
        </w:rPr>
        <w:t>rlungeni</w:t>
      </w:r>
      <w:r w:rsidR="00D74BAD">
        <w:rPr>
          <w:bCs/>
          <w:lang w:val="ro-RO"/>
        </w:rPr>
        <w:t>. Poluarea s-a m</w:t>
      </w:r>
      <w:r>
        <w:rPr>
          <w:bCs/>
          <w:lang w:val="ro-RO"/>
        </w:rPr>
        <w:t>anifestat prin prezen</w:t>
      </w:r>
      <w:r>
        <w:rPr>
          <w:color w:val="000000" w:themeColor="text1"/>
          <w:lang w:val="ro-RO"/>
        </w:rPr>
        <w:t>ț</w:t>
      </w:r>
      <w:r>
        <w:rPr>
          <w:bCs/>
          <w:lang w:val="ro-RO"/>
        </w:rPr>
        <w:t xml:space="preserve">a spumei </w:t>
      </w:r>
      <w:r w:rsidRPr="00C63732">
        <w:rPr>
          <w:color w:val="000000" w:themeColor="text1"/>
          <w:lang w:val="ro-RO"/>
        </w:rPr>
        <w:t>ș</w:t>
      </w:r>
      <w:r w:rsidR="00D74BAD">
        <w:rPr>
          <w:bCs/>
          <w:lang w:val="ro-RO"/>
        </w:rPr>
        <w:t xml:space="preserve">i un colorit albastru al </w:t>
      </w:r>
      <w:r>
        <w:rPr>
          <w:bCs/>
          <w:lang w:val="ro-RO"/>
        </w:rPr>
        <w:t>apei pe o distan</w:t>
      </w:r>
      <w:r>
        <w:rPr>
          <w:color w:val="000000" w:themeColor="text1"/>
          <w:lang w:val="ro-RO"/>
        </w:rPr>
        <w:t>ț</w:t>
      </w:r>
      <w:r w:rsidRPr="008F7AA6">
        <w:rPr>
          <w:bCs/>
          <w:lang w:val="ro-RO"/>
        </w:rPr>
        <w:t>ă</w:t>
      </w:r>
      <w:r>
        <w:rPr>
          <w:bCs/>
          <w:lang w:val="ro-RO"/>
        </w:rPr>
        <w:t xml:space="preserve"> de cca 20 m </w:t>
      </w:r>
      <w:r w:rsidRPr="0095050F">
        <w:rPr>
          <w:color w:val="000000" w:themeColor="text1"/>
          <w:lang w:val="ro-RO"/>
        </w:rPr>
        <w:t>î</w:t>
      </w:r>
      <w:r w:rsidR="00D74BAD">
        <w:rPr>
          <w:bCs/>
          <w:lang w:val="ro-RO"/>
        </w:rPr>
        <w:t>n aval. Nu s-</w:t>
      </w:r>
      <w:r>
        <w:rPr>
          <w:bCs/>
          <w:lang w:val="ro-RO"/>
        </w:rPr>
        <w:t>a semnalat mortalitate piscicol</w:t>
      </w:r>
      <w:r w:rsidRPr="008F7AA6">
        <w:rPr>
          <w:bCs/>
          <w:lang w:val="ro-RO"/>
        </w:rPr>
        <w:t>ă</w:t>
      </w:r>
      <w:r w:rsidR="00D74BAD">
        <w:rPr>
          <w:bCs/>
          <w:lang w:val="ro-RO"/>
        </w:rPr>
        <w:t>. Rezult</w:t>
      </w:r>
      <w:r>
        <w:rPr>
          <w:bCs/>
          <w:lang w:val="ro-RO"/>
        </w:rPr>
        <w:t>atele analizelor probelor de ap</w:t>
      </w:r>
      <w:r w:rsidRPr="008F7AA6">
        <w:rPr>
          <w:bCs/>
          <w:lang w:val="ro-RO"/>
        </w:rPr>
        <w:t>ă</w:t>
      </w:r>
      <w:r w:rsidR="00D74BAD">
        <w:rPr>
          <w:bCs/>
          <w:lang w:val="ro-RO"/>
        </w:rPr>
        <w:t xml:space="preserve"> prelevate de S.G.A. </w:t>
      </w:r>
      <w:r>
        <w:rPr>
          <w:bCs/>
          <w:lang w:val="ro-RO"/>
        </w:rPr>
        <w:t>Bra</w:t>
      </w:r>
      <w:r w:rsidRPr="00C63732">
        <w:rPr>
          <w:color w:val="000000" w:themeColor="text1"/>
          <w:lang w:val="ro-RO"/>
        </w:rPr>
        <w:t>ș</w:t>
      </w:r>
      <w:r w:rsidR="004C29EE">
        <w:rPr>
          <w:bCs/>
          <w:lang w:val="ro-RO"/>
        </w:rPr>
        <w:t>ov, at</w:t>
      </w:r>
      <w:r w:rsidR="004C29EE" w:rsidRPr="00C63732">
        <w:rPr>
          <w:color w:val="000000" w:themeColor="text1"/>
          <w:lang w:val="ro-RO"/>
        </w:rPr>
        <w:t>â</w:t>
      </w:r>
      <w:r>
        <w:rPr>
          <w:bCs/>
          <w:lang w:val="ro-RO"/>
        </w:rPr>
        <w:t xml:space="preserve">t </w:t>
      </w:r>
      <w:r w:rsidRPr="0095050F">
        <w:rPr>
          <w:color w:val="000000" w:themeColor="text1"/>
          <w:lang w:val="ro-RO"/>
        </w:rPr>
        <w:t>î</w:t>
      </w:r>
      <w:r>
        <w:rPr>
          <w:bCs/>
          <w:lang w:val="ro-RO"/>
        </w:rPr>
        <w:t>n amonte, c</w:t>
      </w:r>
      <w:r w:rsidRPr="00C63732">
        <w:rPr>
          <w:color w:val="000000" w:themeColor="text1"/>
          <w:lang w:val="ro-RO"/>
        </w:rPr>
        <w:t>â</w:t>
      </w:r>
      <w:r>
        <w:rPr>
          <w:bCs/>
          <w:lang w:val="ro-RO"/>
        </w:rPr>
        <w:t xml:space="preserve">t </w:t>
      </w:r>
      <w:r w:rsidRPr="00C63732">
        <w:rPr>
          <w:color w:val="000000" w:themeColor="text1"/>
          <w:lang w:val="ro-RO"/>
        </w:rPr>
        <w:t>ș</w:t>
      </w:r>
      <w:r>
        <w:rPr>
          <w:bCs/>
          <w:lang w:val="ro-RO"/>
        </w:rPr>
        <w:t xml:space="preserve">i </w:t>
      </w:r>
      <w:r w:rsidRPr="0095050F">
        <w:rPr>
          <w:color w:val="000000" w:themeColor="text1"/>
          <w:lang w:val="ro-RO"/>
        </w:rPr>
        <w:t>î</w:t>
      </w:r>
      <w:r w:rsidR="00D74BAD">
        <w:rPr>
          <w:bCs/>
          <w:lang w:val="ro-RO"/>
        </w:rPr>
        <w:t>n aval d</w:t>
      </w:r>
      <w:r>
        <w:rPr>
          <w:bCs/>
          <w:lang w:val="ro-RO"/>
        </w:rPr>
        <w:t>e conducta de evacuare, indic</w:t>
      </w:r>
      <w:r w:rsidRPr="008F7AA6">
        <w:rPr>
          <w:bCs/>
          <w:lang w:val="ro-RO"/>
        </w:rPr>
        <w:t>ă</w:t>
      </w:r>
      <w:r>
        <w:rPr>
          <w:bCs/>
          <w:lang w:val="ro-RO"/>
        </w:rPr>
        <w:t xml:space="preserve"> </w:t>
      </w:r>
      <w:r w:rsidRPr="0095050F">
        <w:rPr>
          <w:color w:val="000000" w:themeColor="text1"/>
          <w:lang w:val="ro-RO"/>
        </w:rPr>
        <w:t>î</w:t>
      </w:r>
      <w:r>
        <w:rPr>
          <w:bCs/>
          <w:lang w:val="ro-RO"/>
        </w:rPr>
        <w:t xml:space="preserve">ncadrarea </w:t>
      </w:r>
      <w:r w:rsidRPr="0095050F">
        <w:rPr>
          <w:color w:val="000000" w:themeColor="text1"/>
          <w:lang w:val="ro-RO"/>
        </w:rPr>
        <w:t>î</w:t>
      </w:r>
      <w:r w:rsidR="00D74BAD">
        <w:rPr>
          <w:bCs/>
          <w:lang w:val="ro-RO"/>
        </w:rPr>
        <w:t>n clasa I de calitate (foa</w:t>
      </w:r>
      <w:r>
        <w:rPr>
          <w:bCs/>
          <w:lang w:val="ro-RO"/>
        </w:rPr>
        <w:t>rte bun</w:t>
      </w:r>
      <w:r w:rsidRPr="008F7AA6">
        <w:rPr>
          <w:bCs/>
          <w:lang w:val="ro-RO"/>
        </w:rPr>
        <w:t>ă</w:t>
      </w:r>
      <w:r>
        <w:rPr>
          <w:bCs/>
          <w:lang w:val="ro-RO"/>
        </w:rPr>
        <w:t xml:space="preserve">). S-a </w:t>
      </w:r>
      <w:r w:rsidRPr="0095050F">
        <w:rPr>
          <w:color w:val="000000" w:themeColor="text1"/>
          <w:lang w:val="ro-RO"/>
        </w:rPr>
        <w:t>î</w:t>
      </w:r>
      <w:r>
        <w:rPr>
          <w:bCs/>
          <w:lang w:val="ro-RO"/>
        </w:rPr>
        <w:t>nregistrat dep</w:t>
      </w:r>
      <w:r w:rsidRPr="008F7AA6">
        <w:rPr>
          <w:bCs/>
          <w:lang w:val="ro-RO"/>
        </w:rPr>
        <w:t>ă</w:t>
      </w:r>
      <w:r w:rsidRPr="00C63732">
        <w:rPr>
          <w:color w:val="000000" w:themeColor="text1"/>
          <w:lang w:val="ro-RO"/>
        </w:rPr>
        <w:t>ș</w:t>
      </w:r>
      <w:r w:rsidR="00D74BAD">
        <w:rPr>
          <w:bCs/>
          <w:lang w:val="ro-RO"/>
        </w:rPr>
        <w:t xml:space="preserve">irea valorii </w:t>
      </w:r>
      <w:r>
        <w:rPr>
          <w:bCs/>
          <w:lang w:val="ro-RO"/>
        </w:rPr>
        <w:t>maxim admise fa</w:t>
      </w:r>
      <w:r>
        <w:rPr>
          <w:color w:val="000000" w:themeColor="text1"/>
          <w:lang w:val="ro-RO"/>
        </w:rPr>
        <w:t>ț</w:t>
      </w:r>
      <w:r w:rsidRPr="008F7AA6">
        <w:rPr>
          <w:bCs/>
          <w:lang w:val="ro-RO"/>
        </w:rPr>
        <w:t>ă</w:t>
      </w:r>
      <w:r>
        <w:rPr>
          <w:bCs/>
          <w:lang w:val="ro-RO"/>
        </w:rPr>
        <w:t xml:space="preserve"> de cea </w:t>
      </w:r>
      <w:r w:rsidRPr="0095050F">
        <w:rPr>
          <w:color w:val="000000" w:themeColor="text1"/>
          <w:lang w:val="ro-RO"/>
        </w:rPr>
        <w:t>î</w:t>
      </w:r>
      <w:r>
        <w:rPr>
          <w:bCs/>
          <w:lang w:val="ro-RO"/>
        </w:rPr>
        <w:t>nscris</w:t>
      </w:r>
      <w:r w:rsidRPr="008F7AA6">
        <w:rPr>
          <w:bCs/>
          <w:lang w:val="ro-RO"/>
        </w:rPr>
        <w:t>ă</w:t>
      </w:r>
      <w:r>
        <w:rPr>
          <w:bCs/>
          <w:lang w:val="ro-RO"/>
        </w:rPr>
        <w:t xml:space="preserve"> </w:t>
      </w:r>
      <w:r w:rsidRPr="0095050F">
        <w:rPr>
          <w:color w:val="000000" w:themeColor="text1"/>
          <w:lang w:val="ro-RO"/>
        </w:rPr>
        <w:t>î</w:t>
      </w:r>
      <w:r>
        <w:rPr>
          <w:bCs/>
          <w:lang w:val="ro-RO"/>
        </w:rPr>
        <w:t>n Autoriza</w:t>
      </w:r>
      <w:r>
        <w:rPr>
          <w:color w:val="000000" w:themeColor="text1"/>
          <w:lang w:val="ro-RO"/>
        </w:rPr>
        <w:t>ț</w:t>
      </w:r>
      <w:r w:rsidR="00952081">
        <w:rPr>
          <w:bCs/>
          <w:lang w:val="ro-RO"/>
        </w:rPr>
        <w:t>ia de gospod</w:t>
      </w:r>
      <w:r w:rsidR="00952081" w:rsidRPr="008F7AA6">
        <w:rPr>
          <w:bCs/>
          <w:lang w:val="ro-RO"/>
        </w:rPr>
        <w:t>ă</w:t>
      </w:r>
      <w:r>
        <w:rPr>
          <w:bCs/>
          <w:lang w:val="ro-RO"/>
        </w:rPr>
        <w:t xml:space="preserve">rire a apelor la indicatorul consum chimic de oxigen (CCOCr) -134,4 mg </w:t>
      </w:r>
      <w:r w:rsidRPr="0062173B">
        <w:rPr>
          <w:color w:val="000000" w:themeColor="text1"/>
          <w:lang w:val="ro-RO"/>
        </w:rPr>
        <w:t>O</w:t>
      </w:r>
      <w:r w:rsidRPr="0062173B">
        <w:rPr>
          <w:color w:val="000000" w:themeColor="text1"/>
          <w:vertAlign w:val="subscript"/>
          <w:lang w:val="ro-RO"/>
        </w:rPr>
        <w:t>2</w:t>
      </w:r>
      <w:r>
        <w:rPr>
          <w:color w:val="000000" w:themeColor="text1"/>
          <w:lang w:val="ro-RO"/>
        </w:rPr>
        <w:t>/l faț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 xml:space="preserve"> de 125 </w:t>
      </w:r>
      <w:r>
        <w:rPr>
          <w:bCs/>
          <w:lang w:val="ro-RO"/>
        </w:rPr>
        <w:t xml:space="preserve">mg </w:t>
      </w:r>
      <w:r w:rsidRPr="0062173B">
        <w:rPr>
          <w:color w:val="000000" w:themeColor="text1"/>
          <w:lang w:val="ro-RO"/>
        </w:rPr>
        <w:t>O</w:t>
      </w:r>
      <w:r w:rsidRPr="0062173B">
        <w:rPr>
          <w:color w:val="000000" w:themeColor="text1"/>
          <w:vertAlign w:val="subscript"/>
          <w:lang w:val="ro-RO"/>
        </w:rPr>
        <w:t>2</w:t>
      </w:r>
      <w:r>
        <w:rPr>
          <w:color w:val="000000" w:themeColor="text1"/>
          <w:lang w:val="ro-RO"/>
        </w:rPr>
        <w:t xml:space="preserve">/l. Societatea a adus la </w:t>
      </w:r>
      <w:r w:rsidRPr="0095050F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 xml:space="preserve">ndeplinire </w:t>
      </w:r>
      <w:r w:rsidRPr="0095050F">
        <w:rPr>
          <w:color w:val="000000" w:themeColor="text1"/>
          <w:lang w:val="ro-RO"/>
        </w:rPr>
        <w:t>î</w:t>
      </w:r>
      <w:r w:rsidR="00952081">
        <w:rPr>
          <w:color w:val="000000" w:themeColor="text1"/>
          <w:lang w:val="ro-RO"/>
        </w:rPr>
        <w:t>n termen de 24 h m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>sura dispus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Pr="0095050F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</w:t>
      </w:r>
      <w:r w:rsidR="00952081">
        <w:rPr>
          <w:color w:val="000000" w:themeColor="text1"/>
          <w:lang w:val="ro-RO"/>
        </w:rPr>
        <w:t xml:space="preserve"> nota de constatare-evacuarea n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 xml:space="preserve">molului din bazinele de decantare </w:t>
      </w:r>
      <w:r w:rsidRPr="00C63732">
        <w:rPr>
          <w:color w:val="000000" w:themeColor="text1"/>
          <w:lang w:val="ro-RO"/>
        </w:rPr>
        <w:t>ș</w:t>
      </w:r>
      <w:r w:rsidR="00952081">
        <w:rPr>
          <w:color w:val="000000" w:themeColor="text1"/>
          <w:lang w:val="ro-RO"/>
        </w:rPr>
        <w:t>i m</w:t>
      </w:r>
      <w:r w:rsidR="00952081" w:rsidRPr="008F7AA6">
        <w:rPr>
          <w:bCs/>
          <w:lang w:val="ro-RO"/>
        </w:rPr>
        <w:t>ă</w:t>
      </w:r>
      <w:r w:rsidR="00952081">
        <w:rPr>
          <w:color w:val="000000" w:themeColor="text1"/>
          <w:lang w:val="ro-RO"/>
        </w:rPr>
        <w:t>rirea cantit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>ții de floculant din treapta</w:t>
      </w:r>
      <w:r w:rsidR="00952081">
        <w:rPr>
          <w:color w:val="000000" w:themeColor="text1"/>
          <w:lang w:val="ro-RO"/>
        </w:rPr>
        <w:t xml:space="preserve"> chimic</w:t>
      </w:r>
      <w:r w:rsidR="00952081" w:rsidRPr="008F7AA6">
        <w:rPr>
          <w:bCs/>
          <w:lang w:val="ro-RO"/>
        </w:rPr>
        <w:t>ă</w:t>
      </w:r>
      <w:r w:rsidR="00952081">
        <w:rPr>
          <w:color w:val="000000" w:themeColor="text1"/>
          <w:lang w:val="ro-RO"/>
        </w:rPr>
        <w:t xml:space="preserve"> de epurare, astfel c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Pr="0095050F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 data de 09.06.2022, la ora</w:t>
      </w:r>
      <w:r w:rsidR="00952081">
        <w:rPr>
          <w:color w:val="000000" w:themeColor="text1"/>
          <w:lang w:val="ro-RO"/>
        </w:rPr>
        <w:t xml:space="preserve"> 14:00, apa deversat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Pr="0095050F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 r</w:t>
      </w:r>
      <w:r w:rsidRPr="00C63732">
        <w:rPr>
          <w:color w:val="000000" w:themeColor="text1"/>
          <w:lang w:val="ro-RO"/>
        </w:rPr>
        <w:t>â</w:t>
      </w:r>
      <w:r>
        <w:rPr>
          <w:color w:val="000000" w:themeColor="text1"/>
          <w:lang w:val="ro-RO"/>
        </w:rPr>
        <w:t>ul T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>r</w:t>
      </w:r>
      <w:r w:rsidR="00952081">
        <w:rPr>
          <w:color w:val="000000" w:themeColor="text1"/>
          <w:lang w:val="ro-RO"/>
        </w:rPr>
        <w:t>lung era epurat</w:t>
      </w:r>
      <w:r w:rsidR="00952081" w:rsidRPr="008F7AA6">
        <w:rPr>
          <w:bCs/>
          <w:lang w:val="ro-RO"/>
        </w:rPr>
        <w:t>ă</w:t>
      </w:r>
      <w:r w:rsidR="00952081">
        <w:rPr>
          <w:color w:val="000000" w:themeColor="text1"/>
          <w:lang w:val="ro-RO"/>
        </w:rPr>
        <w:t xml:space="preserve"> corespunz</w:t>
      </w:r>
      <w:r w:rsidR="00952081" w:rsidRPr="008F7AA6">
        <w:rPr>
          <w:bCs/>
          <w:lang w:val="ro-RO"/>
        </w:rPr>
        <w:t>ă</w:t>
      </w:r>
      <w:r>
        <w:rPr>
          <w:color w:val="000000" w:themeColor="text1"/>
          <w:lang w:val="ro-RO"/>
        </w:rPr>
        <w:t>tor.</w:t>
      </w:r>
      <w:r w:rsidR="00352EED">
        <w:rPr>
          <w:color w:val="000000" w:themeColor="text1"/>
          <w:lang w:val="ro-RO"/>
        </w:rPr>
        <w:t xml:space="preserve"> </w:t>
      </w:r>
    </w:p>
    <w:p w:rsidR="008F7AA6" w:rsidRPr="00952081" w:rsidRDefault="008F7AA6" w:rsidP="002E1EA2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166DFE" w:rsidRPr="00952081" w:rsidRDefault="008F7AA6" w:rsidP="002E1EA2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Pe fluviul Dun</w:t>
      </w:r>
      <w:r w:rsidRPr="008F7AA6">
        <w:rPr>
          <w:bCs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rea </w:t>
      </w:r>
      <w:r w:rsidRPr="0095050F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pe Marea Neagr</w:t>
      </w:r>
      <w:r w:rsidRPr="008F7AA6">
        <w:rPr>
          <w:bCs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n</w:t>
      </w:r>
      <w:r w:rsidR="00C44519"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CA6CBB" w:rsidRDefault="00CA6CBB" w:rsidP="002E1EA2">
      <w:pPr>
        <w:spacing w:after="0" w:line="36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540F5F" w:rsidRPr="001B0AF6" w:rsidRDefault="00540F5F" w:rsidP="002E1EA2">
      <w:pPr>
        <w:spacing w:after="0" w:line="36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2E1EA2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D477F1" w:rsidRDefault="00F9512C" w:rsidP="002E1EA2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:rsidR="0095050F" w:rsidRDefault="0095050F" w:rsidP="002E1EA2">
      <w:pPr>
        <w:spacing w:after="0" w:line="360" w:lineRule="auto"/>
        <w:ind w:left="1080"/>
        <w:rPr>
          <w:color w:val="000000" w:themeColor="text1"/>
          <w:lang w:val="ro-RO"/>
        </w:rPr>
      </w:pPr>
      <w:r w:rsidRPr="0095050F">
        <w:rPr>
          <w:b/>
          <w:color w:val="000000" w:themeColor="text1"/>
          <w:lang w:val="ro-RO"/>
        </w:rPr>
        <w:t>A.P.M. Prahova și G.N.M.-C.J. Prahova</w:t>
      </w:r>
      <w:r w:rsidR="002E1EA2">
        <w:rPr>
          <w:color w:val="000000" w:themeColor="text1"/>
          <w:lang w:val="ro-RO"/>
        </w:rPr>
        <w:t xml:space="preserve"> informează că la</w:t>
      </w:r>
      <w:r w:rsidRPr="0095050F">
        <w:rPr>
          <w:color w:val="000000" w:themeColor="text1"/>
          <w:lang w:val="ro-RO"/>
        </w:rPr>
        <w:t xml:space="preserve"> data de 14.06.2022, la ora 05:10, s-a produs un incendiu la ferma de bovine a societății S.C. Pajo Holding S.R.L. din satul Cireșaru, comuna Baba Ana (Strada Principală, nr. 13). Au ars furaje pe o suprafață de 5000 mp. Echipajele I.S.U. Prahova au intervenit pentru stingerea incendiului. </w:t>
      </w:r>
    </w:p>
    <w:p w:rsidR="0095050F" w:rsidRDefault="0095050F" w:rsidP="002E1EA2">
      <w:pPr>
        <w:spacing w:after="0" w:line="360" w:lineRule="auto"/>
        <w:ind w:left="1080"/>
        <w:rPr>
          <w:b/>
          <w:color w:val="FF0000"/>
          <w:lang w:val="ro-RO"/>
        </w:rPr>
      </w:pPr>
    </w:p>
    <w:p w:rsidR="0095050F" w:rsidRPr="0062173B" w:rsidRDefault="0095050F" w:rsidP="002E1EA2">
      <w:pPr>
        <w:spacing w:after="0" w:line="360" w:lineRule="auto"/>
        <w:ind w:left="1080"/>
        <w:rPr>
          <w:color w:val="000000" w:themeColor="text1"/>
          <w:lang w:val="ro-RO"/>
        </w:rPr>
      </w:pPr>
      <w:r w:rsidRPr="0062173B">
        <w:rPr>
          <w:b/>
          <w:color w:val="000000" w:themeColor="text1"/>
          <w:lang w:val="ro-RO"/>
        </w:rPr>
        <w:t>Agenţia Naţională pentru Protecţia Mediului</w:t>
      </w:r>
      <w:r w:rsidRPr="0062173B">
        <w:rPr>
          <w:color w:val="000000" w:themeColor="text1"/>
          <w:lang w:val="ro-RO"/>
        </w:rPr>
        <w:t xml:space="preserve"> informează că din rezultatele analizelor efectuate în </w:t>
      </w:r>
      <w:r w:rsidR="0062173B" w:rsidRPr="0062173B">
        <w:rPr>
          <w:color w:val="000000" w:themeColor="text1"/>
          <w:lang w:val="ro-RO"/>
        </w:rPr>
        <w:t>intervalul</w:t>
      </w:r>
      <w:r w:rsidRPr="0062173B">
        <w:rPr>
          <w:color w:val="000000" w:themeColor="text1"/>
          <w:lang w:val="ro-RO"/>
        </w:rPr>
        <w:t xml:space="preserve"> </w:t>
      </w:r>
      <w:r w:rsidR="0062173B" w:rsidRPr="0062173B">
        <w:rPr>
          <w:color w:val="000000" w:themeColor="text1"/>
          <w:lang w:val="ro-RO"/>
        </w:rPr>
        <w:t>10-13.06.</w:t>
      </w:r>
      <w:r w:rsidRPr="0062173B">
        <w:rPr>
          <w:color w:val="000000" w:themeColor="text1"/>
          <w:lang w:val="ro-RO"/>
        </w:rPr>
        <w:t>2022 în cadrul Reţelei Naţionale de Monitorizare nu s-au constatat depăşiri ale pragurilor de alertă pentru NO</w:t>
      </w:r>
      <w:r w:rsidRPr="0062173B">
        <w:rPr>
          <w:color w:val="000000" w:themeColor="text1"/>
          <w:vertAlign w:val="subscript"/>
          <w:lang w:val="ro-RO"/>
        </w:rPr>
        <w:t>2</w:t>
      </w:r>
      <w:r w:rsidRPr="0062173B">
        <w:rPr>
          <w:color w:val="000000" w:themeColor="text1"/>
          <w:lang w:val="ro-RO"/>
        </w:rPr>
        <w:t xml:space="preserve"> (dioxid de azot), SO</w:t>
      </w:r>
      <w:r w:rsidRPr="0062173B">
        <w:rPr>
          <w:color w:val="000000" w:themeColor="text1"/>
          <w:vertAlign w:val="subscript"/>
          <w:lang w:val="ro-RO"/>
        </w:rPr>
        <w:t>2</w:t>
      </w:r>
      <w:r w:rsidRPr="0062173B">
        <w:rPr>
          <w:color w:val="000000" w:themeColor="text1"/>
          <w:lang w:val="ro-RO"/>
        </w:rPr>
        <w:t xml:space="preserve"> (dioxid de sulf), </w:t>
      </w:r>
      <w:r w:rsidRPr="0062173B">
        <w:rPr>
          <w:color w:val="000000" w:themeColor="text1"/>
          <w:lang w:val="ro-RO"/>
        </w:rPr>
        <w:lastRenderedPageBreak/>
        <w:t>ale pragurilor de alertă și informare pentru O</w:t>
      </w:r>
      <w:r w:rsidRPr="0062173B">
        <w:rPr>
          <w:color w:val="000000" w:themeColor="text1"/>
          <w:vertAlign w:val="subscript"/>
          <w:lang w:val="ro-RO"/>
        </w:rPr>
        <w:t>3</w:t>
      </w:r>
      <w:r w:rsidRPr="0062173B">
        <w:rPr>
          <w:color w:val="000000" w:themeColor="text1"/>
          <w:lang w:val="ro-RO"/>
        </w:rPr>
        <w:t xml:space="preserve"> (ozon). </w:t>
      </w:r>
      <w:r w:rsidRPr="0062173B">
        <w:rPr>
          <w:b/>
          <w:color w:val="000000" w:themeColor="text1"/>
          <w:lang w:val="ro-RO"/>
        </w:rPr>
        <w:t>Media zilnică de 50 µg/</w:t>
      </w:r>
      <w:r w:rsidRPr="0062173B">
        <w:rPr>
          <w:rFonts w:cs="Arial"/>
          <w:b/>
          <w:color w:val="000000" w:themeColor="text1"/>
          <w:lang w:val="ro-RO"/>
        </w:rPr>
        <w:t>m</w:t>
      </w:r>
      <w:r w:rsidRPr="0062173B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62173B">
        <w:rPr>
          <w:b/>
          <w:color w:val="000000" w:themeColor="text1"/>
          <w:lang w:val="ro-RO"/>
        </w:rPr>
        <w:t xml:space="preserve">pentru PM10 </w:t>
      </w:r>
      <w:r w:rsidRPr="0062173B">
        <w:rPr>
          <w:color w:val="000000" w:themeColor="text1"/>
          <w:lang w:val="ro-RO"/>
        </w:rPr>
        <w:t>(pulberi în suspensie cu diametrul sub 10 microni)</w:t>
      </w:r>
      <w:r w:rsidRPr="0062173B">
        <w:rPr>
          <w:b/>
          <w:color w:val="000000" w:themeColor="text1"/>
          <w:lang w:val="ro-RO"/>
        </w:rPr>
        <w:t xml:space="preserve"> a fost depășită </w:t>
      </w:r>
      <w:r w:rsidR="0062173B" w:rsidRPr="0062173B">
        <w:rPr>
          <w:b/>
          <w:color w:val="000000" w:themeColor="text1"/>
          <w:lang w:val="ro-RO"/>
        </w:rPr>
        <w:t xml:space="preserve">în data de 10.06.2022 la </w:t>
      </w:r>
      <w:proofErr w:type="spellStart"/>
      <w:r w:rsidR="0062173B" w:rsidRPr="0062173B">
        <w:rPr>
          <w:b/>
          <w:color w:val="000000" w:themeColor="text1"/>
          <w:lang w:val="ro-RO"/>
        </w:rPr>
        <w:t>staţiile</w:t>
      </w:r>
      <w:proofErr w:type="spellEnd"/>
      <w:r w:rsidR="0062173B" w:rsidRPr="0062173B">
        <w:rPr>
          <w:b/>
          <w:color w:val="000000" w:themeColor="text1"/>
          <w:lang w:val="ro-RO"/>
        </w:rPr>
        <w:t>: B-11</w:t>
      </w:r>
      <w:r w:rsidRPr="0062173B">
        <w:rPr>
          <w:b/>
          <w:color w:val="000000" w:themeColor="text1"/>
          <w:lang w:val="ro-RO"/>
        </w:rPr>
        <w:t xml:space="preserve"> </w:t>
      </w:r>
      <w:r w:rsidRPr="0062173B">
        <w:rPr>
          <w:color w:val="000000" w:themeColor="text1"/>
          <w:lang w:val="ro-RO"/>
        </w:rPr>
        <w:t>(</w:t>
      </w:r>
      <w:proofErr w:type="spellStart"/>
      <w:r w:rsidR="0062173B" w:rsidRPr="0062173B">
        <w:rPr>
          <w:color w:val="000000" w:themeColor="text1"/>
          <w:lang w:val="fr-FR"/>
        </w:rPr>
        <w:t>ora</w:t>
      </w:r>
      <w:proofErr w:type="spellEnd"/>
      <w:r w:rsidR="0062173B" w:rsidRPr="0062173B">
        <w:rPr>
          <w:color w:val="000000" w:themeColor="text1"/>
          <w:lang w:val="ro-RO"/>
        </w:rPr>
        <w:t>ș</w:t>
      </w:r>
      <w:proofErr w:type="spellStart"/>
      <w:r w:rsidR="0062173B" w:rsidRPr="0062173B">
        <w:rPr>
          <w:color w:val="000000" w:themeColor="text1"/>
          <w:lang w:val="fr-FR"/>
        </w:rPr>
        <w:t>ul</w:t>
      </w:r>
      <w:proofErr w:type="spellEnd"/>
      <w:r w:rsidR="0062173B" w:rsidRPr="0062173B">
        <w:rPr>
          <w:color w:val="000000" w:themeColor="text1"/>
          <w:lang w:val="fr-FR"/>
        </w:rPr>
        <w:t xml:space="preserve"> </w:t>
      </w:r>
      <w:proofErr w:type="spellStart"/>
      <w:r w:rsidR="0062173B" w:rsidRPr="0062173B">
        <w:rPr>
          <w:color w:val="000000" w:themeColor="text1"/>
          <w:lang w:val="fr-FR"/>
        </w:rPr>
        <w:t>Bragadiru</w:t>
      </w:r>
      <w:proofErr w:type="spellEnd"/>
      <w:r w:rsidR="0062173B" w:rsidRPr="0062173B">
        <w:rPr>
          <w:color w:val="000000" w:themeColor="text1"/>
          <w:lang w:val="fr-FR"/>
        </w:rPr>
        <w:t xml:space="preserve">, </w:t>
      </w:r>
      <w:proofErr w:type="spellStart"/>
      <w:r w:rsidR="0062173B" w:rsidRPr="0062173B">
        <w:rPr>
          <w:color w:val="000000" w:themeColor="text1"/>
          <w:lang w:val="fr-FR"/>
        </w:rPr>
        <w:t>jud</w:t>
      </w:r>
      <w:proofErr w:type="spellEnd"/>
      <w:r w:rsidR="0062173B" w:rsidRPr="0062173B">
        <w:rPr>
          <w:color w:val="000000" w:themeColor="text1"/>
          <w:lang w:val="fr-FR"/>
        </w:rPr>
        <w:t xml:space="preserve">. </w:t>
      </w:r>
      <w:proofErr w:type="spellStart"/>
      <w:r w:rsidR="0062173B" w:rsidRPr="0062173B">
        <w:rPr>
          <w:color w:val="000000" w:themeColor="text1"/>
          <w:lang w:val="fr-FR"/>
        </w:rPr>
        <w:t>Ilfov</w:t>
      </w:r>
      <w:proofErr w:type="spellEnd"/>
      <w:r w:rsidRPr="0062173B">
        <w:rPr>
          <w:color w:val="000000" w:themeColor="text1"/>
          <w:lang w:val="fr-FR"/>
        </w:rPr>
        <w:t>)</w:t>
      </w:r>
      <w:r w:rsidRPr="0062173B">
        <w:rPr>
          <w:b/>
          <w:color w:val="000000" w:themeColor="text1"/>
          <w:lang w:val="ro-RO"/>
        </w:rPr>
        <w:t xml:space="preserve"> </w:t>
      </w:r>
      <w:r w:rsidRPr="0062173B">
        <w:rPr>
          <w:color w:val="000000" w:themeColor="text1"/>
          <w:lang w:val="ro-RO"/>
        </w:rPr>
        <w:t>și</w:t>
      </w:r>
      <w:r w:rsidR="0062173B" w:rsidRPr="0062173B">
        <w:rPr>
          <w:b/>
          <w:color w:val="000000" w:themeColor="text1"/>
          <w:lang w:val="ro-RO"/>
        </w:rPr>
        <w:t xml:space="preserve"> DJ</w:t>
      </w:r>
      <w:r w:rsidRPr="0062173B">
        <w:rPr>
          <w:b/>
          <w:color w:val="000000" w:themeColor="text1"/>
          <w:lang w:val="ro-RO"/>
        </w:rPr>
        <w:t xml:space="preserve">-2 </w:t>
      </w:r>
      <w:r w:rsidRPr="0062173B">
        <w:rPr>
          <w:color w:val="000000" w:themeColor="text1"/>
          <w:lang w:val="ro-RO"/>
        </w:rPr>
        <w:t>(</w:t>
      </w:r>
      <w:proofErr w:type="spellStart"/>
      <w:r w:rsidR="0062173B" w:rsidRPr="0062173B">
        <w:rPr>
          <w:color w:val="000000" w:themeColor="text1"/>
          <w:lang w:val="fr-FR"/>
        </w:rPr>
        <w:t>municipiul</w:t>
      </w:r>
      <w:proofErr w:type="spellEnd"/>
      <w:r w:rsidR="0062173B" w:rsidRPr="0062173B">
        <w:rPr>
          <w:color w:val="000000" w:themeColor="text1"/>
          <w:lang w:val="fr-FR"/>
        </w:rPr>
        <w:t xml:space="preserve"> Craiova</w:t>
      </w:r>
      <w:r w:rsidRPr="0062173B">
        <w:rPr>
          <w:color w:val="000000" w:themeColor="text1"/>
          <w:lang w:val="fr-FR"/>
        </w:rPr>
        <w:t>)</w:t>
      </w:r>
      <w:r w:rsidRPr="0062173B">
        <w:rPr>
          <w:b/>
          <w:color w:val="000000" w:themeColor="text1"/>
          <w:lang w:val="ro-RO"/>
        </w:rPr>
        <w:t>.</w:t>
      </w:r>
    </w:p>
    <w:p w:rsidR="00BA6FC6" w:rsidRPr="00225EEB" w:rsidRDefault="00BA6FC6" w:rsidP="002E1EA2">
      <w:pPr>
        <w:spacing w:after="0" w:line="36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:rsidR="00920827" w:rsidRPr="0001659C" w:rsidRDefault="00F9512C" w:rsidP="002E1EA2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CA6CBB" w:rsidRPr="00540F5F" w:rsidRDefault="0095050F" w:rsidP="002E1EA2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95050F">
        <w:rPr>
          <w:rFonts w:cs="Tahoma"/>
          <w:b/>
          <w:color w:val="000000" w:themeColor="text1"/>
          <w:lang w:val="ro-RO"/>
        </w:rPr>
        <w:t>A.P.M. Arge</w:t>
      </w:r>
      <w:r w:rsidRPr="0095050F">
        <w:rPr>
          <w:b/>
          <w:color w:val="000000" w:themeColor="text1"/>
          <w:lang w:val="ro-RO"/>
        </w:rPr>
        <w:t>ș</w:t>
      </w:r>
      <w:r w:rsidRPr="0095050F">
        <w:rPr>
          <w:rFonts w:cs="Tahoma"/>
          <w:color w:val="000000" w:themeColor="text1"/>
          <w:lang w:val="ro-RO"/>
        </w:rPr>
        <w:t xml:space="preserve"> informeaz</w:t>
      </w:r>
      <w:r w:rsidRPr="0095050F">
        <w:rPr>
          <w:color w:val="000000" w:themeColor="text1"/>
          <w:lang w:val="ro-RO"/>
        </w:rPr>
        <w:t>ă</w:t>
      </w:r>
      <w:r w:rsidRPr="0095050F">
        <w:rPr>
          <w:rFonts w:cs="Tahoma"/>
          <w:color w:val="000000" w:themeColor="text1"/>
          <w:lang w:val="ro-RO"/>
        </w:rPr>
        <w:t xml:space="preserve"> c</w:t>
      </w:r>
      <w:r w:rsidRPr="0095050F">
        <w:rPr>
          <w:color w:val="000000" w:themeColor="text1"/>
          <w:lang w:val="ro-RO"/>
        </w:rPr>
        <w:t>ă</w:t>
      </w:r>
      <w:r w:rsidRPr="0095050F">
        <w:rPr>
          <w:rFonts w:cs="Tahoma"/>
          <w:color w:val="000000" w:themeColor="text1"/>
          <w:lang w:val="ro-RO"/>
        </w:rPr>
        <w:t xml:space="preserve"> </w:t>
      </w:r>
      <w:r w:rsidRPr="0095050F">
        <w:rPr>
          <w:color w:val="000000" w:themeColor="text1"/>
          <w:lang w:val="ro-RO"/>
        </w:rPr>
        <w:t>î</w:t>
      </w:r>
      <w:r w:rsidRPr="0095050F">
        <w:rPr>
          <w:rFonts w:cs="Tahoma"/>
          <w:color w:val="000000" w:themeColor="text1"/>
          <w:lang w:val="ro-RO"/>
        </w:rPr>
        <w:t xml:space="preserve">n data de 14.06.2022, </w:t>
      </w:r>
      <w:r w:rsidRPr="0095050F">
        <w:rPr>
          <w:color w:val="000000" w:themeColor="text1"/>
          <w:lang w:val="ro-RO"/>
        </w:rPr>
        <w:t>î</w:t>
      </w:r>
      <w:r w:rsidRPr="0095050F">
        <w:rPr>
          <w:rFonts w:cs="Tahoma"/>
          <w:color w:val="000000" w:themeColor="text1"/>
          <w:lang w:val="ro-RO"/>
        </w:rPr>
        <w:t xml:space="preserve">n jurul orei 10:00, s-a produs o poluare a 10 mp de sol (teren agricol </w:t>
      </w:r>
      <w:r w:rsidRPr="0095050F">
        <w:rPr>
          <w:color w:val="000000" w:themeColor="text1"/>
          <w:lang w:val="ro-RO"/>
        </w:rPr>
        <w:t>ș</w:t>
      </w:r>
      <w:r w:rsidRPr="0095050F">
        <w:rPr>
          <w:rFonts w:cs="Tahoma"/>
          <w:color w:val="000000" w:themeColor="text1"/>
          <w:lang w:val="ro-RO"/>
        </w:rPr>
        <w:t xml:space="preserve">i </w:t>
      </w:r>
      <w:r w:rsidRPr="0095050F">
        <w:rPr>
          <w:color w:val="000000" w:themeColor="text1"/>
          <w:lang w:val="ro-RO"/>
        </w:rPr>
        <w:t>ș</w:t>
      </w:r>
      <w:r w:rsidRPr="0095050F">
        <w:rPr>
          <w:rFonts w:cs="Tahoma"/>
          <w:color w:val="000000" w:themeColor="text1"/>
          <w:lang w:val="ro-RO"/>
        </w:rPr>
        <w:t>an</w:t>
      </w:r>
      <w:r w:rsidRPr="0095050F">
        <w:rPr>
          <w:color w:val="000000" w:themeColor="text1"/>
          <w:lang w:val="ro-RO"/>
        </w:rPr>
        <w:t>ț</w:t>
      </w:r>
      <w:r w:rsidRPr="0095050F">
        <w:rPr>
          <w:rFonts w:cs="Tahoma"/>
          <w:color w:val="000000" w:themeColor="text1"/>
          <w:lang w:val="ro-RO"/>
        </w:rPr>
        <w:t xml:space="preserve"> drum petrolier) cu 5 litri de </w:t>
      </w:r>
      <w:r w:rsidRPr="0095050F">
        <w:rPr>
          <w:color w:val="000000" w:themeColor="text1"/>
          <w:lang w:val="ro-RO"/>
        </w:rPr>
        <w:t>ț</w:t>
      </w:r>
      <w:r w:rsidRPr="0095050F">
        <w:rPr>
          <w:rFonts w:cs="Tahoma"/>
          <w:color w:val="000000" w:themeColor="text1"/>
          <w:lang w:val="ro-RO"/>
        </w:rPr>
        <w:t>i</w:t>
      </w:r>
      <w:r w:rsidRPr="0095050F">
        <w:rPr>
          <w:color w:val="000000" w:themeColor="text1"/>
          <w:lang w:val="ro-RO"/>
        </w:rPr>
        <w:t>ț</w:t>
      </w:r>
      <w:r w:rsidRPr="0095050F">
        <w:rPr>
          <w:rFonts w:cs="Tahoma"/>
          <w:color w:val="000000" w:themeColor="text1"/>
          <w:lang w:val="ro-RO"/>
        </w:rPr>
        <w:t xml:space="preserve">ei </w:t>
      </w:r>
      <w:r w:rsidRPr="0095050F">
        <w:rPr>
          <w:color w:val="000000" w:themeColor="text1"/>
          <w:lang w:val="ro-RO"/>
        </w:rPr>
        <w:t>ș</w:t>
      </w:r>
      <w:r w:rsidRPr="0095050F">
        <w:rPr>
          <w:rFonts w:cs="Tahoma"/>
          <w:color w:val="000000" w:themeColor="text1"/>
          <w:lang w:val="ro-RO"/>
        </w:rPr>
        <w:t>i 50 l de ap</w:t>
      </w:r>
      <w:r w:rsidRPr="0095050F">
        <w:rPr>
          <w:color w:val="000000" w:themeColor="text1"/>
          <w:lang w:val="ro-RO"/>
        </w:rPr>
        <w:t>ă</w:t>
      </w:r>
      <w:r w:rsidRPr="0095050F">
        <w:rPr>
          <w:rFonts w:cs="Tahoma"/>
          <w:color w:val="000000" w:themeColor="text1"/>
          <w:lang w:val="ro-RO"/>
        </w:rPr>
        <w:t xml:space="preserve"> de z</w:t>
      </w:r>
      <w:r w:rsidRPr="0095050F">
        <w:rPr>
          <w:color w:val="000000" w:themeColor="text1"/>
          <w:lang w:val="ro-RO"/>
        </w:rPr>
        <w:t>ă</w:t>
      </w:r>
      <w:r w:rsidRPr="0095050F">
        <w:rPr>
          <w:rFonts w:cs="Tahoma"/>
          <w:color w:val="000000" w:themeColor="text1"/>
          <w:lang w:val="ro-RO"/>
        </w:rPr>
        <w:t>c</w:t>
      </w:r>
      <w:r w:rsidRPr="0095050F">
        <w:rPr>
          <w:color w:val="000000" w:themeColor="text1"/>
          <w:lang w:val="ro-RO"/>
        </w:rPr>
        <w:t>ă</w:t>
      </w:r>
      <w:r w:rsidRPr="0095050F">
        <w:rPr>
          <w:rFonts w:cs="Tahoma"/>
          <w:color w:val="000000" w:themeColor="text1"/>
          <w:lang w:val="ro-RO"/>
        </w:rPr>
        <w:t>m</w:t>
      </w:r>
      <w:r w:rsidRPr="0095050F">
        <w:rPr>
          <w:color w:val="000000" w:themeColor="text1"/>
          <w:lang w:val="ro-RO"/>
        </w:rPr>
        <w:t>â</w:t>
      </w:r>
      <w:r w:rsidRPr="0095050F">
        <w:rPr>
          <w:rFonts w:cs="Tahoma"/>
          <w:color w:val="000000" w:themeColor="text1"/>
          <w:lang w:val="ro-RO"/>
        </w:rPr>
        <w:t xml:space="preserve">nt la cca 750 m de sonda 548 Leordeni </w:t>
      </w:r>
      <w:r w:rsidRPr="0095050F">
        <w:rPr>
          <w:color w:val="000000" w:themeColor="text1"/>
          <w:lang w:val="ro-RO"/>
        </w:rPr>
        <w:t>î</w:t>
      </w:r>
      <w:r w:rsidRPr="0095050F">
        <w:rPr>
          <w:rFonts w:cs="Tahoma"/>
          <w:color w:val="000000" w:themeColor="text1"/>
          <w:lang w:val="ro-RO"/>
        </w:rPr>
        <w:t xml:space="preserve">n urma coroziunii unei conducte O.M.V. Petrom. </w:t>
      </w:r>
      <w:r w:rsidRPr="0095050F">
        <w:rPr>
          <w:rFonts w:cs="Tahoma"/>
          <w:b/>
          <w:color w:val="000000" w:themeColor="text1"/>
          <w:lang w:val="ro-RO"/>
        </w:rPr>
        <w:t>M</w:t>
      </w:r>
      <w:r w:rsidRPr="0095050F">
        <w:rPr>
          <w:b/>
          <w:color w:val="000000" w:themeColor="text1"/>
          <w:lang w:val="ro-RO"/>
        </w:rPr>
        <w:t>ă</w:t>
      </w:r>
      <w:r w:rsidRPr="0095050F">
        <w:rPr>
          <w:rFonts w:cs="Tahoma"/>
          <w:b/>
          <w:color w:val="000000" w:themeColor="text1"/>
          <w:lang w:val="ro-RO"/>
        </w:rPr>
        <w:t>suri:</w:t>
      </w:r>
      <w:r w:rsidRPr="0095050F">
        <w:rPr>
          <w:rFonts w:cs="Tahoma"/>
          <w:color w:val="000000" w:themeColor="text1"/>
          <w:lang w:val="ro-RO"/>
        </w:rPr>
        <w:t xml:space="preserve"> a fost oprit</w:t>
      </w:r>
      <w:r w:rsidRPr="0095050F">
        <w:rPr>
          <w:color w:val="000000" w:themeColor="text1"/>
          <w:lang w:val="ro-RO"/>
        </w:rPr>
        <w:t>ă</w:t>
      </w:r>
      <w:r w:rsidRPr="0095050F">
        <w:rPr>
          <w:rFonts w:cs="Tahoma"/>
          <w:color w:val="000000" w:themeColor="text1"/>
          <w:lang w:val="ro-RO"/>
        </w:rPr>
        <w:t xml:space="preserve"> pomparea, se intervine pentru repararea conductei </w:t>
      </w:r>
      <w:r w:rsidRPr="0095050F">
        <w:rPr>
          <w:color w:val="000000" w:themeColor="text1"/>
          <w:lang w:val="ro-RO"/>
        </w:rPr>
        <w:t>ș</w:t>
      </w:r>
      <w:r w:rsidRPr="0095050F">
        <w:rPr>
          <w:rFonts w:cs="Tahoma"/>
          <w:color w:val="000000" w:themeColor="text1"/>
          <w:lang w:val="ro-RO"/>
        </w:rPr>
        <w:t>i cur</w:t>
      </w:r>
      <w:r w:rsidRPr="0095050F">
        <w:rPr>
          <w:color w:val="000000" w:themeColor="text1"/>
          <w:lang w:val="ro-RO"/>
        </w:rPr>
        <w:t>ăț</w:t>
      </w:r>
      <w:r w:rsidRPr="0095050F">
        <w:rPr>
          <w:rFonts w:cs="Tahoma"/>
          <w:color w:val="000000" w:themeColor="text1"/>
          <w:lang w:val="ro-RO"/>
        </w:rPr>
        <w:t>area terenului afectat.</w:t>
      </w:r>
    </w:p>
    <w:p w:rsidR="00823CA9" w:rsidRDefault="00823CA9" w:rsidP="002E1EA2">
      <w:pPr>
        <w:spacing w:after="0" w:line="36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540F5F" w:rsidRPr="00414FF8" w:rsidRDefault="00540F5F" w:rsidP="002E1EA2">
      <w:pPr>
        <w:spacing w:after="0" w:line="36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F9512C" w:rsidRPr="00657788" w:rsidRDefault="00F9512C" w:rsidP="002E1EA2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90516C" w:rsidRPr="0040605C" w:rsidRDefault="00F9512C" w:rsidP="002E1EA2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90516C" w:rsidRDefault="0090516C" w:rsidP="002E1EA2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540F5F" w:rsidRPr="00346169" w:rsidRDefault="00540F5F" w:rsidP="002E1EA2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Default="00F9512C" w:rsidP="002E1EA2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A46615" w:rsidRDefault="000D5367" w:rsidP="002E1EA2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0908BA" w:rsidRDefault="000908BA" w:rsidP="002E1EA2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BA6FC6" w:rsidRDefault="00BA6FC6" w:rsidP="002E1EA2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DE0987" w:rsidRDefault="00DE0987" w:rsidP="002E1EA2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7956E0" w:rsidRDefault="007956E0" w:rsidP="002E1EA2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7956E0" w:rsidRDefault="007956E0" w:rsidP="002E1EA2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7956E0" w:rsidRDefault="007956E0" w:rsidP="002E1EA2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CA6CBB" w:rsidRDefault="002E1EA2" w:rsidP="002E1EA2">
      <w:pPr>
        <w:spacing w:after="0" w:line="360" w:lineRule="auto"/>
        <w:ind w:left="720" w:firstLine="720"/>
        <w:rPr>
          <w:sz w:val="16"/>
          <w:szCs w:val="16"/>
          <w:lang w:val="ro-RO"/>
        </w:rPr>
      </w:pPr>
      <w:bookmarkStart w:id="0" w:name="_GoBack"/>
      <w:bookmarkEnd w:id="0"/>
      <w:r>
        <w:rPr>
          <w:sz w:val="16"/>
          <w:szCs w:val="16"/>
          <w:lang w:val="ro-RO"/>
        </w:rPr>
        <w:t>DIRECȚIA COMUNICARE</w:t>
      </w:r>
    </w:p>
    <w:sectPr w:rsidR="00CA6CBB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5F" w:rsidRDefault="0085165F" w:rsidP="00CD5B3B">
      <w:r>
        <w:separator/>
      </w:r>
    </w:p>
  </w:endnote>
  <w:endnote w:type="continuationSeparator" w:id="0">
    <w:p w:rsidR="0085165F" w:rsidRDefault="0085165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01ED4" w:rsidRDefault="00301ED4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01ED4" w:rsidRPr="00BC41AB" w:rsidRDefault="00301ED4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301ED4" w:rsidRPr="00BC41AB" w:rsidRDefault="00301ED4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</w:t>
    </w:r>
    <w:proofErr w:type="gramEnd"/>
    <w:r w:rsidRPr="00BC41AB">
      <w:rPr>
        <w:sz w:val="14"/>
        <w:szCs w:val="14"/>
        <w:lang w:val="fr-FR"/>
      </w:rPr>
      <w:t xml:space="preserve">: dispmonit@map.gov.ro  </w:t>
    </w:r>
  </w:p>
  <w:p w:rsidR="00301ED4" w:rsidRPr="00BC41AB" w:rsidRDefault="00301ED4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01ED4" w:rsidRPr="00F9512C" w:rsidRDefault="00301ED4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301ED4" w:rsidRPr="0019631F" w:rsidRDefault="00301ED4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</w:t>
    </w:r>
    <w:proofErr w:type="gramEnd"/>
    <w:r w:rsidRPr="0019631F">
      <w:rPr>
        <w:sz w:val="14"/>
        <w:szCs w:val="14"/>
        <w:lang w:val="fr-FR"/>
      </w:rPr>
      <w:t xml:space="preserve">: dispmonit@map.gov.ro  </w:t>
    </w:r>
  </w:p>
  <w:p w:rsidR="00301ED4" w:rsidRPr="008C7043" w:rsidRDefault="00301ED4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5F" w:rsidRDefault="0085165F" w:rsidP="00CD5B3B">
      <w:r>
        <w:separator/>
      </w:r>
    </w:p>
  </w:footnote>
  <w:footnote w:type="continuationSeparator" w:id="0">
    <w:p w:rsidR="0085165F" w:rsidRDefault="0085165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01ED4" w:rsidTr="00BC41AB">
      <w:tc>
        <w:tcPr>
          <w:tcW w:w="5103" w:type="dxa"/>
          <w:shd w:val="clear" w:color="auto" w:fill="auto"/>
        </w:tcPr>
        <w:p w:rsidR="00301ED4" w:rsidRPr="00CD5B3B" w:rsidRDefault="00301ED4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301ED4" w:rsidRPr="00CD5B3B" w:rsidRDefault="00301ED4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01ED4" w:rsidTr="000A0EC5">
      <w:tc>
        <w:tcPr>
          <w:tcW w:w="6804" w:type="dxa"/>
          <w:shd w:val="clear" w:color="auto" w:fill="auto"/>
        </w:tcPr>
        <w:p w:rsidR="00301ED4" w:rsidRPr="00CD5B3B" w:rsidRDefault="00301ED4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901B67">
          <w:pPr>
            <w:pStyle w:val="MediumGrid21"/>
            <w:jc w:val="right"/>
          </w:pPr>
        </w:p>
      </w:tc>
    </w:tr>
  </w:tbl>
  <w:p w:rsidR="00301ED4" w:rsidRPr="00901B67" w:rsidRDefault="00301ED4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301ED4" w:rsidRPr="00901B67" w:rsidRDefault="00301ED4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9DF"/>
    <w:rsid w:val="0003407B"/>
    <w:rsid w:val="000343B3"/>
    <w:rsid w:val="0003448A"/>
    <w:rsid w:val="000345E3"/>
    <w:rsid w:val="0003493D"/>
    <w:rsid w:val="00034ABA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48DE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3DE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913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513E"/>
    <w:rsid w:val="002453CD"/>
    <w:rsid w:val="00246265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819"/>
    <w:rsid w:val="00264FBB"/>
    <w:rsid w:val="00265AE7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041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1EA2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3C8"/>
    <w:rsid w:val="002E6B90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6B5B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4DE3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2EED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1FE6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8F7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3A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C22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29EE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0F5F"/>
    <w:rsid w:val="00541167"/>
    <w:rsid w:val="005413E6"/>
    <w:rsid w:val="00541798"/>
    <w:rsid w:val="005419D5"/>
    <w:rsid w:val="00542113"/>
    <w:rsid w:val="00542716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87E16"/>
    <w:rsid w:val="00587F84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73B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E70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40C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921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22A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31F6"/>
    <w:rsid w:val="00823774"/>
    <w:rsid w:val="00823CA9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5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7688"/>
    <w:rsid w:val="008B78AC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AA6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050F"/>
    <w:rsid w:val="00951788"/>
    <w:rsid w:val="00951F61"/>
    <w:rsid w:val="0095208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3E7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0B16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2DD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5E71"/>
    <w:rsid w:val="00B061E5"/>
    <w:rsid w:val="00B06AD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0E7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52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CBB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67BA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BAD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650"/>
    <w:rsid w:val="00D81725"/>
    <w:rsid w:val="00D81A44"/>
    <w:rsid w:val="00D82CB8"/>
    <w:rsid w:val="00D82EA8"/>
    <w:rsid w:val="00D834E1"/>
    <w:rsid w:val="00D83BC0"/>
    <w:rsid w:val="00D844DC"/>
    <w:rsid w:val="00D84952"/>
    <w:rsid w:val="00D84EED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45D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5E21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8850-F01B-4494-A740-1191977B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661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19</cp:revision>
  <cp:lastPrinted>2022-04-18T04:41:00Z</cp:lastPrinted>
  <dcterms:created xsi:type="dcterms:W3CDTF">2022-06-14T11:47:00Z</dcterms:created>
  <dcterms:modified xsi:type="dcterms:W3CDTF">2022-06-15T05:42:00Z</dcterms:modified>
</cp:coreProperties>
</file>