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8CC5" w14:textId="77777777" w:rsidR="00F9512C" w:rsidRPr="002279FF" w:rsidRDefault="00F9512C" w:rsidP="004D1BE2">
      <w:pPr>
        <w:spacing w:after="0" w:line="360" w:lineRule="auto"/>
        <w:ind w:left="0"/>
        <w:rPr>
          <w:b/>
          <w:sz w:val="16"/>
          <w:szCs w:val="16"/>
          <w:lang w:val="ro-RO"/>
        </w:rPr>
      </w:pPr>
    </w:p>
    <w:p w14:paraId="484137A9" w14:textId="77777777" w:rsidR="00F9512C" w:rsidRPr="00C02271" w:rsidRDefault="00F9512C" w:rsidP="004D1BE2">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09011CEC" w14:textId="77777777" w:rsidR="00F9512C" w:rsidRPr="00845A63" w:rsidRDefault="00F9512C" w:rsidP="004D1BE2">
      <w:pPr>
        <w:spacing w:after="0" w:line="360" w:lineRule="auto"/>
        <w:ind w:left="1080"/>
        <w:jc w:val="center"/>
        <w:rPr>
          <w:b/>
          <w:bCs/>
          <w:sz w:val="24"/>
          <w:szCs w:val="24"/>
          <w:lang w:val="ro-RO"/>
        </w:rPr>
      </w:pPr>
      <w:r w:rsidRPr="00C02271">
        <w:rPr>
          <w:b/>
          <w:bCs/>
          <w:sz w:val="24"/>
          <w:szCs w:val="24"/>
          <w:lang w:val="ro-RO"/>
        </w:rPr>
        <w:t xml:space="preserve">în intervalul </w:t>
      </w:r>
      <w:r w:rsidR="00A45C78">
        <w:rPr>
          <w:b/>
          <w:bCs/>
          <w:sz w:val="24"/>
          <w:szCs w:val="24"/>
          <w:lang w:val="ro-RO"/>
        </w:rPr>
        <w:t>09.08.2020, ora 08.00 – 1</w:t>
      </w:r>
      <w:r w:rsidR="007B2D94">
        <w:rPr>
          <w:b/>
          <w:bCs/>
          <w:sz w:val="24"/>
          <w:szCs w:val="24"/>
          <w:lang w:val="ro-RO"/>
        </w:rPr>
        <w:t>0</w:t>
      </w:r>
      <w:r w:rsidR="00A45C78">
        <w:rPr>
          <w:b/>
          <w:bCs/>
          <w:sz w:val="24"/>
          <w:szCs w:val="24"/>
          <w:lang w:val="ro-RO"/>
        </w:rPr>
        <w:t>.08</w:t>
      </w:r>
      <w:r>
        <w:rPr>
          <w:b/>
          <w:bCs/>
          <w:sz w:val="24"/>
          <w:szCs w:val="24"/>
          <w:lang w:val="ro-RO"/>
        </w:rPr>
        <w:t>.2020</w:t>
      </w:r>
      <w:r w:rsidRPr="00C02271">
        <w:rPr>
          <w:b/>
          <w:bCs/>
          <w:sz w:val="24"/>
          <w:szCs w:val="24"/>
          <w:lang w:val="ro-RO"/>
        </w:rPr>
        <w:t>, ora 08.00</w:t>
      </w:r>
    </w:p>
    <w:p w14:paraId="0ABF4B00" w14:textId="77777777" w:rsidR="00530B01" w:rsidRPr="00C02271" w:rsidRDefault="00530B01" w:rsidP="004D1BE2">
      <w:pPr>
        <w:spacing w:after="0" w:line="360" w:lineRule="auto"/>
        <w:ind w:left="0"/>
        <w:rPr>
          <w:b/>
          <w:bCs/>
          <w:sz w:val="16"/>
          <w:szCs w:val="16"/>
          <w:lang w:val="ro-RO"/>
        </w:rPr>
      </w:pPr>
    </w:p>
    <w:p w14:paraId="67ACFA7E" w14:textId="77777777" w:rsidR="00F9512C" w:rsidRPr="00F152E4" w:rsidRDefault="00F9512C" w:rsidP="004D1BE2">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72129627" w14:textId="77777777" w:rsidR="00F9512C" w:rsidRPr="00305A5A" w:rsidRDefault="00F9512C" w:rsidP="004D1BE2">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A45C78">
        <w:rPr>
          <w:b/>
          <w:bCs/>
          <w:u w:val="single"/>
          <w:lang w:val="es-PE"/>
        </w:rPr>
        <w:t>1</w:t>
      </w:r>
      <w:r w:rsidR="007B2D94">
        <w:rPr>
          <w:b/>
          <w:bCs/>
          <w:u w:val="single"/>
          <w:lang w:val="es-PE"/>
        </w:rPr>
        <w:t>0</w:t>
      </w:r>
      <w:r w:rsidR="00A45C78">
        <w:rPr>
          <w:b/>
          <w:bCs/>
          <w:u w:val="single"/>
          <w:lang w:val="es-PE"/>
        </w:rPr>
        <w:t>.08</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4E1742F7" w14:textId="77777777" w:rsidR="00CE384B" w:rsidRDefault="00F9512C" w:rsidP="004D1BE2">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6D70CDAD" w14:textId="62C39A60" w:rsidR="00F40CD0" w:rsidRPr="00F40CD0" w:rsidRDefault="00F9512C" w:rsidP="004D1BE2">
      <w:pPr>
        <w:keepLines/>
        <w:spacing w:after="0" w:line="360" w:lineRule="auto"/>
        <w:ind w:left="1080"/>
        <w:rPr>
          <w:rFonts w:eastAsia="Times New Roman" w:cs="Arial"/>
          <w:lang w:val="ro-RO" w:eastAsia="zh-CN"/>
        </w:rPr>
      </w:pPr>
      <w:r w:rsidRPr="00F40CD0">
        <w:rPr>
          <w:rFonts w:eastAsia="BatangChe" w:cs="Tahoma"/>
          <w:b/>
          <w:bCs/>
          <w:color w:val="000000" w:themeColor="text1"/>
          <w:lang w:val="ro-RO"/>
        </w:rPr>
        <w:t>Debitele au fost</w:t>
      </w:r>
      <w:r w:rsidR="004D1BE2">
        <w:rPr>
          <w:rFonts w:eastAsia="BatangChe" w:cs="Tahoma"/>
          <w:b/>
          <w:bCs/>
          <w:color w:val="000000" w:themeColor="text1"/>
          <w:lang w:val="ro-RO"/>
        </w:rPr>
        <w:t>,</w:t>
      </w:r>
      <w:r w:rsidRPr="00F40CD0">
        <w:rPr>
          <w:rFonts w:cs="Arial"/>
          <w:lang w:val="es-PE" w:eastAsia="ar-SA"/>
        </w:rPr>
        <w:t xml:space="preserve"> </w:t>
      </w:r>
      <w:r w:rsidR="00F40CD0" w:rsidRPr="00F40CD0">
        <w:rPr>
          <w:rFonts w:eastAsia="Times New Roman" w:cs="Arial"/>
          <w:b/>
          <w:lang w:val="ro-RO" w:eastAsia="zh-CN"/>
        </w:rPr>
        <w:t>în general</w:t>
      </w:r>
      <w:r w:rsidR="004D1BE2">
        <w:rPr>
          <w:rFonts w:eastAsia="Times New Roman" w:cs="Arial"/>
          <w:b/>
          <w:lang w:val="ro-RO" w:eastAsia="zh-CN"/>
        </w:rPr>
        <w:t>,</w:t>
      </w:r>
      <w:r w:rsidR="00F40CD0" w:rsidRPr="00F40CD0">
        <w:rPr>
          <w:rFonts w:eastAsia="Times New Roman" w:cs="Arial"/>
          <w:b/>
          <w:lang w:val="ro-RO" w:eastAsia="zh-CN"/>
        </w:rPr>
        <w:t xml:space="preserve"> staţionare</w:t>
      </w:r>
      <w:r w:rsidR="00F40CD0" w:rsidRPr="00F40CD0">
        <w:rPr>
          <w:rFonts w:eastAsia="Times New Roman" w:cs="Arial"/>
          <w:lang w:val="ro-RO" w:eastAsia="zh-CN"/>
        </w:rPr>
        <w:t>, exeptând cursul Jiului, cursul superior al Prutului şi cursurile mijlociu şi inferior ale Someşului, unde au fost în scădere.</w:t>
      </w:r>
    </w:p>
    <w:p w14:paraId="1B8F5EC9" w14:textId="77777777" w:rsidR="00F40CD0" w:rsidRDefault="00F40CD0" w:rsidP="004D1BE2">
      <w:pPr>
        <w:keepLines/>
        <w:suppressAutoHyphens/>
        <w:autoSpaceDE w:val="0"/>
        <w:spacing w:after="0" w:line="360" w:lineRule="auto"/>
        <w:ind w:left="1080"/>
        <w:rPr>
          <w:rFonts w:eastAsia="Times New Roman" w:cs="Arial"/>
          <w:lang w:val="ro-RO" w:eastAsia="zh-CN"/>
        </w:rPr>
      </w:pPr>
      <w:r w:rsidRPr="00F40CD0">
        <w:rPr>
          <w:rFonts w:eastAsia="Times New Roman" w:cs="Arial"/>
          <w:lang w:val="ro-RO" w:eastAsia="ar-SA"/>
        </w:rPr>
        <w:t xml:space="preserve">Debitele se situează la valori cuprinse între 30-90% din mediile lunare multianuale, mai mari (în jurul și peste normalele lunare) pe: Arieș, Jiu, Cibin, Lotru, Olteţ, pe cursul superior al Trotuşului, cursul inferior al Begăi și pe cursul Prutului aval Rădăuţi Prut și mai mici (10-30% din normalele lunare) pe </w:t>
      </w:r>
      <w:r w:rsidRPr="00F40CD0">
        <w:rPr>
          <w:rFonts w:eastAsia="Times New Roman" w:cs="Arial"/>
          <w:lang w:val="ro-RO" w:eastAsia="zh-CN"/>
        </w:rPr>
        <w:t>râurile din bazinele B</w:t>
      </w:r>
      <w:r w:rsidRPr="00F40CD0">
        <w:rPr>
          <w:rFonts w:eastAsia="Times New Roman" w:cs="Arial"/>
          <w:lang w:val="ro-RO" w:eastAsia="ar-SA"/>
        </w:rPr>
        <w:t>â</w:t>
      </w:r>
      <w:r w:rsidRPr="00F40CD0">
        <w:rPr>
          <w:rFonts w:eastAsia="Times New Roman" w:cs="Arial"/>
          <w:lang w:val="ro-RO" w:eastAsia="zh-CN"/>
        </w:rPr>
        <w:t>rlad, R</w:t>
      </w:r>
      <w:r w:rsidRPr="00F40CD0">
        <w:rPr>
          <w:rFonts w:eastAsia="Times New Roman" w:cs="Arial"/>
          <w:lang w:val="ro-RO" w:eastAsia="ar-SA"/>
        </w:rPr>
        <w:t>â</w:t>
      </w:r>
      <w:r w:rsidRPr="00F40CD0">
        <w:rPr>
          <w:rFonts w:eastAsia="Times New Roman" w:cs="Arial"/>
          <w:lang w:val="ro-RO" w:eastAsia="zh-CN"/>
        </w:rPr>
        <w:t>mnicu Sărat și Jijia.</w:t>
      </w:r>
    </w:p>
    <w:p w14:paraId="6633FF16" w14:textId="77777777" w:rsidR="00F40CD0" w:rsidRPr="00F40CD0" w:rsidRDefault="00F40CD0" w:rsidP="004D1BE2">
      <w:pPr>
        <w:keepLines/>
        <w:suppressAutoHyphens/>
        <w:autoSpaceDE w:val="0"/>
        <w:spacing w:after="0" w:line="360" w:lineRule="auto"/>
        <w:ind w:left="1080"/>
        <w:rPr>
          <w:rFonts w:eastAsia="Times New Roman" w:cs="Arial"/>
          <w:lang w:val="ro-RO" w:eastAsia="zh-CN"/>
        </w:rPr>
      </w:pPr>
      <w:r w:rsidRPr="00F40CD0">
        <w:rPr>
          <w:rFonts w:eastAsia="Times New Roman" w:cs="Arial"/>
          <w:lang w:val="ro-RO" w:eastAsia="ar-SA"/>
        </w:rPr>
        <w:t xml:space="preserve">În </w:t>
      </w:r>
      <w:r w:rsidRPr="00F40CD0">
        <w:rPr>
          <w:rFonts w:eastAsia="Times New Roman" w:cs="Arial"/>
          <w:lang w:val="ro-RO" w:eastAsia="zh-CN"/>
        </w:rPr>
        <w:t xml:space="preserve">interval au fost emise şase </w:t>
      </w:r>
      <w:r w:rsidRPr="00F40CD0">
        <w:rPr>
          <w:rFonts w:eastAsia="Times New Roman" w:cs="Arial"/>
          <w:b/>
          <w:lang w:val="ro-RO" w:eastAsia="zh-CN"/>
        </w:rPr>
        <w:t>atenționări hidrologice</w:t>
      </w:r>
      <w:r w:rsidRPr="00F40CD0">
        <w:rPr>
          <w:rFonts w:eastAsia="Times New Roman" w:cs="Arial"/>
          <w:lang w:val="ro-RO" w:eastAsia="zh-CN"/>
        </w:rPr>
        <w:t xml:space="preserve"> pentru fenomene imediate.</w:t>
      </w:r>
    </w:p>
    <w:p w14:paraId="73CDE66D" w14:textId="77777777" w:rsidR="00F40CD0" w:rsidRDefault="00F40CD0" w:rsidP="004D1BE2">
      <w:pPr>
        <w:keepLines/>
        <w:spacing w:after="0" w:line="360" w:lineRule="auto"/>
        <w:ind w:left="1080"/>
        <w:rPr>
          <w:rFonts w:cs="Arial"/>
          <w:lang w:val="fr-FR"/>
        </w:rPr>
      </w:pPr>
      <w:r w:rsidRPr="00F40CD0">
        <w:rPr>
          <w:rFonts w:eastAsia="Times New Roman" w:cs="Arial"/>
          <w:b/>
          <w:lang w:val="ro-RO" w:eastAsia="zh-CN"/>
        </w:rPr>
        <w:t>Nivelurile</w:t>
      </w:r>
      <w:r w:rsidRPr="00F40CD0">
        <w:rPr>
          <w:rFonts w:eastAsia="Times New Roman" w:cs="Arial"/>
          <w:lang w:val="ro-RO" w:eastAsia="zh-CN"/>
        </w:rPr>
        <w:t xml:space="preserve"> pe râuri la stațiile hidrometrice </w:t>
      </w:r>
      <w:r w:rsidRPr="00F40CD0">
        <w:rPr>
          <w:rFonts w:eastAsia="Times New Roman" w:cs="Arial"/>
          <w:b/>
          <w:lang w:val="ro-RO" w:eastAsia="zh-CN"/>
        </w:rPr>
        <w:t>se situează sub</w:t>
      </w:r>
      <w:r w:rsidRPr="00F40CD0">
        <w:rPr>
          <w:rFonts w:eastAsia="Times New Roman" w:cs="Arial"/>
          <w:lang w:val="ro-RO" w:eastAsia="zh-CN"/>
        </w:rPr>
        <w:t xml:space="preserve"> </w:t>
      </w:r>
      <w:r w:rsidRPr="00F40CD0">
        <w:rPr>
          <w:rFonts w:eastAsia="Times New Roman" w:cs="Arial"/>
          <w:b/>
          <w:lang w:val="ro-RO" w:eastAsia="zh-CN"/>
        </w:rPr>
        <w:t>COTELE DE ATENȚIE.</w:t>
      </w:r>
    </w:p>
    <w:p w14:paraId="3D0DD1F8" w14:textId="77777777" w:rsidR="00F40CD0" w:rsidRPr="00F40CD0" w:rsidRDefault="00F40CD0" w:rsidP="004D1BE2">
      <w:pPr>
        <w:keepLines/>
        <w:spacing w:after="0" w:line="360" w:lineRule="auto"/>
        <w:ind w:left="1080"/>
        <w:rPr>
          <w:rFonts w:cs="Arial"/>
          <w:sz w:val="16"/>
          <w:szCs w:val="16"/>
          <w:lang w:val="fr-FR"/>
        </w:rPr>
      </w:pPr>
    </w:p>
    <w:p w14:paraId="563CDFFF" w14:textId="5D76A365" w:rsidR="00F40CD0" w:rsidRPr="00F40CD0" w:rsidRDefault="00F9512C" w:rsidP="004D1BE2">
      <w:pPr>
        <w:keepLines/>
        <w:spacing w:after="0" w:line="360" w:lineRule="auto"/>
        <w:ind w:left="1080"/>
        <w:rPr>
          <w:rFonts w:cs="Arial"/>
          <w:lang w:val="fr-FR"/>
        </w:rPr>
      </w:pPr>
      <w:r w:rsidRPr="00F40CD0">
        <w:rPr>
          <w:rFonts w:eastAsia="BatangChe" w:cs="Tahoma"/>
          <w:b/>
          <w:bCs/>
          <w:lang w:val="ro-RO"/>
        </w:rPr>
        <w:t xml:space="preserve">Debitele vor </w:t>
      </w:r>
      <w:r w:rsidR="00BC7B23" w:rsidRPr="00F40CD0">
        <w:rPr>
          <w:rFonts w:cs="Tahoma"/>
          <w:b/>
          <w:lang w:val="ro-RO" w:eastAsia="ar-SA"/>
        </w:rPr>
        <w:t>fi</w:t>
      </w:r>
      <w:r w:rsidR="004D1BE2">
        <w:rPr>
          <w:rFonts w:cs="Tahoma"/>
          <w:b/>
          <w:lang w:val="ro-RO" w:eastAsia="ar-SA"/>
        </w:rPr>
        <w:t>,</w:t>
      </w:r>
      <w:r w:rsidR="00C2055D" w:rsidRPr="00F40CD0">
        <w:rPr>
          <w:rFonts w:cs="Arial"/>
          <w:lang w:val="ro-RO"/>
        </w:rPr>
        <w:t xml:space="preserve"> </w:t>
      </w:r>
      <w:r w:rsidR="00F40CD0" w:rsidRPr="00F40CD0">
        <w:rPr>
          <w:rFonts w:eastAsia="Times New Roman" w:cs="Arial"/>
          <w:b/>
          <w:lang w:val="ro-RO" w:eastAsia="zh-CN"/>
        </w:rPr>
        <w:t>în general</w:t>
      </w:r>
      <w:r w:rsidR="004D1BE2">
        <w:rPr>
          <w:rFonts w:eastAsia="Times New Roman" w:cs="Arial"/>
          <w:b/>
          <w:lang w:val="ro-RO" w:eastAsia="zh-CN"/>
        </w:rPr>
        <w:t>,</w:t>
      </w:r>
      <w:r w:rsidR="00F40CD0" w:rsidRPr="00F40CD0">
        <w:rPr>
          <w:rFonts w:eastAsia="Times New Roman" w:cs="Arial"/>
          <w:b/>
          <w:lang w:val="ro-RO" w:eastAsia="zh-CN"/>
        </w:rPr>
        <w:t xml:space="preserve"> staționare.</w:t>
      </w:r>
    </w:p>
    <w:p w14:paraId="786A2FB8" w14:textId="77777777" w:rsidR="00F40CD0" w:rsidRPr="00F40CD0" w:rsidRDefault="00F40CD0" w:rsidP="004D1BE2">
      <w:pPr>
        <w:keepLines/>
        <w:suppressAutoHyphens/>
        <w:autoSpaceDE w:val="0"/>
        <w:spacing w:after="0" w:line="360" w:lineRule="auto"/>
        <w:ind w:left="1080"/>
        <w:rPr>
          <w:rFonts w:eastAsia="Times New Roman" w:cs="Arial"/>
          <w:lang w:val="ro-RO" w:eastAsia="zh-CN"/>
        </w:rPr>
      </w:pPr>
      <w:r w:rsidRPr="00F40CD0">
        <w:rPr>
          <w:rFonts w:eastAsia="Times New Roman" w:cs="Arial"/>
          <w:lang w:val="ro-RO" w:eastAsia="zh-CN"/>
        </w:rPr>
        <w:t>Sunt posibile scurgeri importante pe versanţi, torenţi, pâraie, viituri rapide cu posibile efecte de inundaţii locale şi creşteri de niveluri şi debite pe unele râuri mici din zonele de deal și munte, datorită precipitațiilor sub formă de aversă şi cu caracter torenţial, mai însemnate cantitativ, prognozate.</w:t>
      </w:r>
    </w:p>
    <w:p w14:paraId="1CB5B03D" w14:textId="77777777" w:rsidR="00D07EB1" w:rsidRPr="00F40CD0" w:rsidRDefault="00F40CD0" w:rsidP="004D1BE2">
      <w:pPr>
        <w:spacing w:after="0" w:line="360" w:lineRule="auto"/>
        <w:ind w:left="1080"/>
        <w:rPr>
          <w:rFonts w:cs="Arial"/>
          <w:b/>
          <w:lang w:val="ro-RO"/>
        </w:rPr>
      </w:pPr>
      <w:r w:rsidRPr="00F40CD0">
        <w:rPr>
          <w:rFonts w:eastAsia="Times New Roman" w:cs="Arial"/>
          <w:b/>
          <w:lang w:val="ro-RO" w:eastAsia="zh-CN"/>
        </w:rPr>
        <w:t>Nivelurile</w:t>
      </w:r>
      <w:r w:rsidRPr="00F40CD0">
        <w:rPr>
          <w:rFonts w:eastAsia="Times New Roman" w:cs="Arial"/>
          <w:lang w:val="ro-RO" w:eastAsia="zh-CN"/>
        </w:rPr>
        <w:t xml:space="preserve"> pe râuri la stațiile hidrometrice </w:t>
      </w:r>
      <w:r w:rsidRPr="00F40CD0">
        <w:rPr>
          <w:rFonts w:eastAsia="Times New Roman" w:cs="Arial"/>
          <w:b/>
          <w:lang w:val="ro-RO" w:eastAsia="zh-CN"/>
        </w:rPr>
        <w:t>se vor situa sub</w:t>
      </w:r>
      <w:r w:rsidRPr="00F40CD0">
        <w:rPr>
          <w:rFonts w:eastAsia="Times New Roman" w:cs="Arial"/>
          <w:lang w:val="ro-RO" w:eastAsia="zh-CN"/>
        </w:rPr>
        <w:t xml:space="preserve"> </w:t>
      </w:r>
      <w:r w:rsidRPr="00F40CD0">
        <w:rPr>
          <w:rFonts w:eastAsia="Times New Roman" w:cs="Arial"/>
          <w:b/>
          <w:lang w:val="ro-RO" w:eastAsia="zh-CN"/>
        </w:rPr>
        <w:t>COTELE DE ATENȚIE.</w:t>
      </w:r>
    </w:p>
    <w:p w14:paraId="0136DA86" w14:textId="77777777" w:rsidR="00FF7C9A" w:rsidRPr="00F40CD0" w:rsidRDefault="00FF7C9A" w:rsidP="004D1BE2">
      <w:pPr>
        <w:spacing w:after="0" w:line="360" w:lineRule="auto"/>
        <w:ind w:left="1080"/>
        <w:rPr>
          <w:rFonts w:cs="Arial"/>
          <w:lang w:val="ro-RO"/>
        </w:rPr>
      </w:pPr>
    </w:p>
    <w:p w14:paraId="3069E94C" w14:textId="77777777" w:rsidR="00F40CD0" w:rsidRPr="00F40CD0" w:rsidRDefault="00F9512C" w:rsidP="004D1BE2">
      <w:pPr>
        <w:spacing w:after="0" w:line="360" w:lineRule="auto"/>
        <w:ind w:left="1080"/>
        <w:rPr>
          <w:rFonts w:eastAsia="BatangChe" w:cs="Tahoma"/>
          <w:b/>
          <w:bCs/>
          <w:u w:val="single"/>
          <w:lang w:val="ro-RO"/>
        </w:rPr>
      </w:pPr>
      <w:r w:rsidRPr="00F40CD0">
        <w:rPr>
          <w:rFonts w:eastAsia="BatangChe" w:cs="Tahoma"/>
          <w:b/>
          <w:bCs/>
          <w:u w:val="single"/>
          <w:lang w:val="ro-RO"/>
        </w:rPr>
        <w:t>DUNĂRE</w:t>
      </w:r>
    </w:p>
    <w:p w14:paraId="6A27DF4D" w14:textId="77777777" w:rsidR="00F40CD0" w:rsidRPr="00F40CD0" w:rsidRDefault="00F9512C" w:rsidP="004D1BE2">
      <w:pPr>
        <w:spacing w:after="0" w:line="360" w:lineRule="auto"/>
        <w:ind w:left="1080"/>
        <w:rPr>
          <w:rFonts w:eastAsia="BatangChe" w:cs="Tahoma"/>
          <w:b/>
          <w:bCs/>
          <w:u w:val="single"/>
          <w:lang w:val="ro-RO"/>
        </w:rPr>
      </w:pPr>
      <w:r w:rsidRPr="00F40CD0">
        <w:rPr>
          <w:rFonts w:eastAsia="BatangChe" w:cs="Tahoma"/>
          <w:b/>
          <w:bCs/>
          <w:lang w:val="ro-RO"/>
        </w:rPr>
        <w:t>Debitul la intrarea în ţară</w:t>
      </w:r>
      <w:r w:rsidRPr="00F40CD0">
        <w:rPr>
          <w:rFonts w:eastAsia="BatangChe" w:cs="Tahoma"/>
          <w:bCs/>
          <w:lang w:val="ro-RO"/>
        </w:rPr>
        <w:t xml:space="preserve"> (secţiunea Baziaş) </w:t>
      </w:r>
      <w:r w:rsidRPr="00F40CD0">
        <w:rPr>
          <w:rFonts w:eastAsia="BatangChe" w:cs="Tahoma"/>
          <w:b/>
          <w:bCs/>
          <w:iCs/>
          <w:color w:val="000000" w:themeColor="text1"/>
          <w:lang w:val="ro-RO"/>
        </w:rPr>
        <w:t>î</w:t>
      </w:r>
      <w:r w:rsidR="00A45C78" w:rsidRPr="00F40CD0">
        <w:rPr>
          <w:rFonts w:eastAsia="BatangChe" w:cs="Tahoma"/>
          <w:b/>
          <w:bCs/>
          <w:lang w:val="ro-RO"/>
        </w:rPr>
        <w:t>n intervalul 0</w:t>
      </w:r>
      <w:r w:rsidR="007B2D94" w:rsidRPr="00F40CD0">
        <w:rPr>
          <w:rFonts w:eastAsia="BatangChe" w:cs="Tahoma"/>
          <w:b/>
          <w:bCs/>
          <w:lang w:val="ro-RO"/>
        </w:rPr>
        <w:t>9</w:t>
      </w:r>
      <w:r w:rsidR="00C70906" w:rsidRPr="00F40CD0">
        <w:rPr>
          <w:rFonts w:eastAsia="BatangChe" w:cs="Tahoma"/>
          <w:b/>
          <w:bCs/>
          <w:lang w:val="ro-RO"/>
        </w:rPr>
        <w:t>-</w:t>
      </w:r>
      <w:r w:rsidR="00A45C78" w:rsidRPr="00F40CD0">
        <w:rPr>
          <w:rFonts w:eastAsia="BatangChe" w:cs="Tahoma"/>
          <w:b/>
          <w:bCs/>
          <w:lang w:val="ro-RO"/>
        </w:rPr>
        <w:t>1</w:t>
      </w:r>
      <w:r w:rsidR="007B2D94" w:rsidRPr="00F40CD0">
        <w:rPr>
          <w:rFonts w:eastAsia="BatangChe" w:cs="Tahoma"/>
          <w:b/>
          <w:bCs/>
          <w:lang w:val="ro-RO"/>
        </w:rPr>
        <w:t>0</w:t>
      </w:r>
      <w:r w:rsidR="00A45C78" w:rsidRPr="00F40CD0">
        <w:rPr>
          <w:rFonts w:eastAsia="BatangChe" w:cs="Tahoma"/>
          <w:b/>
          <w:bCs/>
          <w:lang w:val="ro-RO"/>
        </w:rPr>
        <w:t>.08</w:t>
      </w:r>
      <w:r w:rsidRPr="00F40CD0">
        <w:rPr>
          <w:rFonts w:eastAsia="BatangChe" w:cs="Tahoma"/>
          <w:b/>
          <w:bCs/>
          <w:lang w:val="ro-RO"/>
        </w:rPr>
        <w:t xml:space="preserve">.2020 a fost </w:t>
      </w:r>
      <w:r w:rsidR="00F40CD0" w:rsidRPr="00F40CD0">
        <w:rPr>
          <w:rFonts w:eastAsia="Times New Roman" w:cs="Arial"/>
          <w:b/>
          <w:lang w:val="ro-RO" w:eastAsia="ar-SA"/>
        </w:rPr>
        <w:t>în creștere, având valoarea de 4700 m</w:t>
      </w:r>
      <w:r w:rsidR="00F40CD0" w:rsidRPr="00F40CD0">
        <w:rPr>
          <w:rFonts w:eastAsia="Times New Roman" w:cs="Arial"/>
          <w:b/>
          <w:vertAlign w:val="superscript"/>
          <w:lang w:val="ro-RO" w:eastAsia="ar-SA"/>
        </w:rPr>
        <w:t>3</w:t>
      </w:r>
      <w:r w:rsidR="00F40CD0" w:rsidRPr="00F40CD0">
        <w:rPr>
          <w:rFonts w:eastAsia="Times New Roman" w:cs="Arial"/>
          <w:b/>
          <w:lang w:val="ro-RO" w:eastAsia="ar-SA"/>
        </w:rPr>
        <w:t>/s</w:t>
      </w:r>
      <w:r w:rsidR="00F40CD0" w:rsidRPr="00F40CD0">
        <w:rPr>
          <w:rFonts w:eastAsia="Times New Roman" w:cs="Arial"/>
          <w:lang w:val="ro-RO" w:eastAsia="ar-SA"/>
        </w:rPr>
        <w:t xml:space="preserve">, sub media multianuală a lunii </w:t>
      </w:r>
      <w:r w:rsidR="00F40CD0" w:rsidRPr="00F40CD0">
        <w:rPr>
          <w:rFonts w:eastAsia="Times New Roman" w:cs="Arial"/>
          <w:b/>
          <w:lang w:val="ro-RO" w:eastAsia="ar-SA"/>
        </w:rPr>
        <w:t>august (4300 m</w:t>
      </w:r>
      <w:r w:rsidR="00F40CD0" w:rsidRPr="00F40CD0">
        <w:rPr>
          <w:rFonts w:eastAsia="Times New Roman" w:cs="Arial"/>
          <w:b/>
          <w:vertAlign w:val="superscript"/>
          <w:lang w:val="ro-RO" w:eastAsia="ar-SA"/>
        </w:rPr>
        <w:t>3</w:t>
      </w:r>
      <w:r w:rsidR="00F40CD0">
        <w:rPr>
          <w:rFonts w:eastAsia="Times New Roman" w:cs="Arial"/>
          <w:b/>
          <w:lang w:val="ro-RO" w:eastAsia="ar-SA"/>
        </w:rPr>
        <w:t>/s).</w:t>
      </w:r>
    </w:p>
    <w:p w14:paraId="16AE7863" w14:textId="77777777" w:rsidR="00F40CD0" w:rsidRDefault="00F40CD0" w:rsidP="004D1BE2">
      <w:pPr>
        <w:suppressAutoHyphens/>
        <w:autoSpaceDE w:val="0"/>
        <w:spacing w:after="0" w:line="360" w:lineRule="auto"/>
        <w:ind w:left="1080"/>
        <w:rPr>
          <w:rFonts w:eastAsia="Times New Roman" w:cs="Arial"/>
          <w:lang w:val="ro-RO" w:eastAsia="ar-SA"/>
        </w:rPr>
      </w:pPr>
      <w:r w:rsidRPr="00F40CD0">
        <w:rPr>
          <w:rFonts w:eastAsia="Times New Roman" w:cs="Arial"/>
          <w:lang w:val="ro-RO" w:eastAsia="ar-SA"/>
        </w:rPr>
        <w:t>În aval de Porţile de Fier debitele au fost în creștere pe sectorul Gruia-Zimnicea și în scădere pe sectorul Giurgiu-Tulcea.</w:t>
      </w:r>
    </w:p>
    <w:p w14:paraId="3E4D1CDF" w14:textId="77777777" w:rsidR="00F40CD0" w:rsidRPr="00F40CD0" w:rsidRDefault="00F40CD0" w:rsidP="004D1BE2">
      <w:pPr>
        <w:suppressAutoHyphens/>
        <w:autoSpaceDE w:val="0"/>
        <w:spacing w:after="0" w:line="360" w:lineRule="auto"/>
        <w:ind w:left="1080"/>
        <w:rPr>
          <w:rFonts w:eastAsia="Times New Roman" w:cs="Arial"/>
          <w:sz w:val="16"/>
          <w:szCs w:val="16"/>
          <w:lang w:val="ro-RO" w:eastAsia="ar-SA"/>
        </w:rPr>
      </w:pPr>
    </w:p>
    <w:p w14:paraId="2F59659D" w14:textId="77777777" w:rsidR="00F40CD0" w:rsidRPr="00F40CD0" w:rsidRDefault="00F9512C" w:rsidP="004D1BE2">
      <w:pPr>
        <w:suppressAutoHyphens/>
        <w:autoSpaceDE w:val="0"/>
        <w:spacing w:after="0" w:line="360" w:lineRule="auto"/>
        <w:ind w:left="1080"/>
        <w:rPr>
          <w:rFonts w:eastAsia="Times New Roman" w:cs="Arial"/>
          <w:lang w:val="ro-RO" w:eastAsia="ar-SA"/>
        </w:rPr>
      </w:pPr>
      <w:r w:rsidRPr="00E86AC0">
        <w:rPr>
          <w:rFonts w:eastAsia="BatangChe" w:cs="Tahoma"/>
          <w:b/>
          <w:bCs/>
          <w:lang w:val="ro-RO"/>
        </w:rPr>
        <w:t>Debitul la intrarea în ţară</w:t>
      </w:r>
      <w:r w:rsidRPr="00E86AC0">
        <w:rPr>
          <w:rFonts w:eastAsia="BatangChe" w:cs="Tahoma"/>
          <w:bCs/>
          <w:lang w:val="ro-RO"/>
        </w:rPr>
        <w:t xml:space="preserve"> (secţiunea Baziaş) </w:t>
      </w:r>
      <w:r w:rsidRPr="00E86AC0">
        <w:rPr>
          <w:rFonts w:eastAsia="BatangChe" w:cs="Tahoma"/>
          <w:b/>
          <w:bCs/>
          <w:lang w:val="ro-RO"/>
        </w:rPr>
        <w:t>va fi</w:t>
      </w:r>
      <w:r w:rsidRPr="00E86AC0">
        <w:rPr>
          <w:rFonts w:cs="Tahoma"/>
          <w:b/>
          <w:color w:val="000000"/>
          <w:lang w:val="ro-RO"/>
        </w:rPr>
        <w:t xml:space="preserve"> </w:t>
      </w:r>
      <w:r w:rsidR="00F40CD0" w:rsidRPr="00F40CD0">
        <w:rPr>
          <w:rFonts w:ascii="Arial" w:eastAsia="Times New Roman" w:hAnsi="Arial" w:cs="Arial"/>
          <w:b/>
          <w:sz w:val="24"/>
          <w:szCs w:val="24"/>
          <w:lang w:val="ro-RO" w:eastAsia="ar-SA"/>
        </w:rPr>
        <w:t>în creștere (5200 m</w:t>
      </w:r>
      <w:r w:rsidR="00F40CD0" w:rsidRPr="00F40CD0">
        <w:rPr>
          <w:rFonts w:ascii="Arial" w:eastAsia="Times New Roman" w:hAnsi="Arial" w:cs="Arial"/>
          <w:b/>
          <w:sz w:val="24"/>
          <w:szCs w:val="24"/>
          <w:vertAlign w:val="superscript"/>
          <w:lang w:val="ro-RO" w:eastAsia="ar-SA"/>
        </w:rPr>
        <w:t>3</w:t>
      </w:r>
      <w:r w:rsidR="00F40CD0" w:rsidRPr="00F40CD0">
        <w:rPr>
          <w:rFonts w:ascii="Arial" w:eastAsia="Times New Roman" w:hAnsi="Arial" w:cs="Arial"/>
          <w:b/>
          <w:sz w:val="24"/>
          <w:szCs w:val="24"/>
          <w:lang w:val="ro-RO" w:eastAsia="ar-SA"/>
        </w:rPr>
        <w:t>/s).</w:t>
      </w:r>
    </w:p>
    <w:p w14:paraId="139C0045" w14:textId="77777777" w:rsidR="00F40CD0" w:rsidRPr="00F40CD0" w:rsidRDefault="00F40CD0" w:rsidP="004D1BE2">
      <w:pPr>
        <w:suppressAutoHyphens/>
        <w:autoSpaceDE w:val="0"/>
        <w:spacing w:after="0" w:line="360" w:lineRule="auto"/>
        <w:ind w:left="1080"/>
        <w:rPr>
          <w:rFonts w:eastAsia="Times New Roman" w:cs="Arial"/>
          <w:lang w:val="ro-RO" w:eastAsia="ar-SA"/>
        </w:rPr>
      </w:pPr>
      <w:r w:rsidRPr="00F40CD0">
        <w:rPr>
          <w:rFonts w:eastAsia="Times New Roman" w:cs="Arial"/>
          <w:lang w:val="ro-RO" w:eastAsia="ar-SA"/>
        </w:rPr>
        <w:t>În aval de Porţile de Fier debitele vor fi în creștere pe sectorul Gruia-Olteniţa și în scădere pe sectorul Călăraşi-Tulcea.</w:t>
      </w:r>
    </w:p>
    <w:p w14:paraId="62C30E70" w14:textId="77777777" w:rsidR="00D21305" w:rsidRPr="00D21305" w:rsidRDefault="00D21305" w:rsidP="004D1BE2">
      <w:pPr>
        <w:pStyle w:val="NormalArial"/>
        <w:spacing w:line="360" w:lineRule="auto"/>
        <w:rPr>
          <w:rFonts w:ascii="Trebuchet MS" w:hAnsi="Trebuchet MS" w:cs="Arial"/>
          <w:b w:val="0"/>
          <w:sz w:val="22"/>
          <w:szCs w:val="22"/>
        </w:rPr>
      </w:pPr>
    </w:p>
    <w:p w14:paraId="700DC171" w14:textId="77777777" w:rsidR="00530B01" w:rsidRPr="00506786" w:rsidRDefault="00F9512C" w:rsidP="004D1BE2">
      <w:pPr>
        <w:spacing w:after="0" w:line="360" w:lineRule="auto"/>
        <w:ind w:left="1080"/>
        <w:rPr>
          <w:b/>
          <w:bCs/>
          <w:color w:val="000000" w:themeColor="text1"/>
          <w:u w:val="single"/>
          <w:lang w:val="ro-RO"/>
        </w:rPr>
      </w:pPr>
      <w:r w:rsidRPr="00680323">
        <w:rPr>
          <w:b/>
          <w:bCs/>
          <w:color w:val="000000" w:themeColor="text1"/>
          <w:lang w:val="ro-RO"/>
        </w:rPr>
        <w:lastRenderedPageBreak/>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A45C78">
        <w:rPr>
          <w:b/>
          <w:bCs/>
          <w:color w:val="000000" w:themeColor="text1"/>
          <w:u w:val="single"/>
          <w:lang w:val="ro-RO"/>
        </w:rPr>
        <w:t xml:space="preserve"> meteorologică în intervalul 0</w:t>
      </w:r>
      <w:r w:rsidR="007B2D94">
        <w:rPr>
          <w:b/>
          <w:bCs/>
          <w:color w:val="000000" w:themeColor="text1"/>
          <w:u w:val="single"/>
          <w:lang w:val="ro-RO"/>
        </w:rPr>
        <w:t>9</w:t>
      </w:r>
      <w:r w:rsidR="00A45C78">
        <w:rPr>
          <w:b/>
          <w:bCs/>
          <w:color w:val="000000" w:themeColor="text1"/>
          <w:u w:val="single"/>
          <w:lang w:val="ro-RO"/>
        </w:rPr>
        <w:t>.08</w:t>
      </w:r>
      <w:r w:rsidR="00260833">
        <w:rPr>
          <w:b/>
          <w:bCs/>
          <w:color w:val="000000" w:themeColor="text1"/>
          <w:u w:val="single"/>
          <w:lang w:val="ro-RO"/>
        </w:rPr>
        <w:t>.2020, ora 08.00 –</w:t>
      </w:r>
      <w:r w:rsidR="00A45C78">
        <w:rPr>
          <w:b/>
          <w:bCs/>
          <w:color w:val="000000" w:themeColor="text1"/>
          <w:u w:val="single"/>
          <w:lang w:val="ro-RO"/>
        </w:rPr>
        <w:t>1</w:t>
      </w:r>
      <w:r w:rsidR="007B2D94">
        <w:rPr>
          <w:b/>
          <w:bCs/>
          <w:color w:val="000000" w:themeColor="text1"/>
          <w:u w:val="single"/>
          <w:lang w:val="ro-RO"/>
        </w:rPr>
        <w:t>0</w:t>
      </w:r>
      <w:r w:rsidR="00A45C78">
        <w:rPr>
          <w:b/>
          <w:bCs/>
          <w:color w:val="000000" w:themeColor="text1"/>
          <w:u w:val="single"/>
          <w:lang w:val="ro-RO"/>
        </w:rPr>
        <w:t>.08</w:t>
      </w:r>
      <w:r w:rsidRPr="00680323">
        <w:rPr>
          <w:b/>
          <w:bCs/>
          <w:color w:val="000000" w:themeColor="text1"/>
          <w:u w:val="single"/>
          <w:lang w:val="ro-RO"/>
        </w:rPr>
        <w:t>.2020, ora 06.00</w:t>
      </w:r>
      <w:r w:rsidR="00750C8B">
        <w:rPr>
          <w:b/>
          <w:bCs/>
          <w:color w:val="000000" w:themeColor="text1"/>
          <w:u w:val="single"/>
          <w:lang w:val="ro-RO"/>
        </w:rPr>
        <w:t xml:space="preserve"> </w:t>
      </w:r>
    </w:p>
    <w:p w14:paraId="5AC2F553" w14:textId="645E2026" w:rsidR="00653FFF" w:rsidRPr="00506786" w:rsidRDefault="00954314" w:rsidP="004D1BE2">
      <w:pPr>
        <w:autoSpaceDE w:val="0"/>
        <w:autoSpaceDN w:val="0"/>
        <w:adjustRightInd w:val="0"/>
        <w:spacing w:after="0" w:line="360" w:lineRule="auto"/>
        <w:ind w:left="1080"/>
        <w:rPr>
          <w:rFonts w:cs="ArialMT"/>
          <w:lang w:val="it-IT"/>
        </w:rPr>
      </w:pPr>
      <w:r w:rsidRPr="00506786">
        <w:rPr>
          <w:b/>
          <w:bCs/>
          <w:color w:val="000000" w:themeColor="text1"/>
          <w:lang w:val="ro-RO"/>
        </w:rPr>
        <w:t>În ţară</w:t>
      </w:r>
      <w:r w:rsidR="004D1BE2">
        <w:rPr>
          <w:b/>
          <w:bCs/>
          <w:color w:val="000000" w:themeColor="text1"/>
          <w:lang w:val="ro-RO"/>
        </w:rPr>
        <w:t>,</w:t>
      </w:r>
      <w:r w:rsidR="00F9512C" w:rsidRPr="00506786">
        <w:rPr>
          <w:rFonts w:cs="Arial"/>
          <w:color w:val="000000" w:themeColor="text1"/>
          <w:lang w:val="ro-RO"/>
        </w:rPr>
        <w:t xml:space="preserve"> </w:t>
      </w:r>
      <w:r w:rsidR="00506786" w:rsidRPr="00506786">
        <w:rPr>
          <w:rFonts w:cs="ArialMT"/>
          <w:lang w:val="it-IT"/>
        </w:rPr>
        <w:t xml:space="preserve">vremea a fost călduroasă la amiază în cea mai mare parte a </w:t>
      </w:r>
      <w:r w:rsidR="00506786">
        <w:rPr>
          <w:rFonts w:cs="LiberationSans"/>
          <w:lang w:val="it-IT"/>
        </w:rPr>
        <w:t>te</w:t>
      </w:r>
      <w:r w:rsidR="00506786" w:rsidRPr="00506786">
        <w:rPr>
          <w:rFonts w:cs="ArialMT"/>
          <w:lang w:val="it-IT"/>
        </w:rPr>
        <w:t>ri</w:t>
      </w:r>
      <w:r w:rsidR="00506786">
        <w:rPr>
          <w:rFonts w:cs="ArialMT"/>
          <w:lang w:val="it-IT"/>
        </w:rPr>
        <w:t>tor</w:t>
      </w:r>
      <w:r w:rsidR="00506786" w:rsidRPr="00506786">
        <w:rPr>
          <w:rFonts w:cs="ArialMT"/>
          <w:lang w:val="it-IT"/>
        </w:rPr>
        <w:t>i</w:t>
      </w:r>
      <w:r w:rsidR="00506786">
        <w:rPr>
          <w:rFonts w:cs="ArialMT"/>
          <w:lang w:val="it-IT"/>
        </w:rPr>
        <w:t>ului</w:t>
      </w:r>
      <w:r w:rsidR="00506786" w:rsidRPr="00506786">
        <w:rPr>
          <w:rFonts w:cs="ArialMT"/>
          <w:lang w:val="it-IT"/>
        </w:rPr>
        <w:t>, de</w:t>
      </w:r>
      <w:r w:rsidR="00506786" w:rsidRPr="00506786">
        <w:rPr>
          <w:rFonts w:cs="LiberationSans"/>
          <w:lang w:val="it-IT"/>
        </w:rPr>
        <w:t>ș</w:t>
      </w:r>
      <w:r w:rsidR="00506786" w:rsidRPr="00506786">
        <w:rPr>
          <w:rFonts w:cs="ArialMT"/>
          <w:lang w:val="it-IT"/>
        </w:rPr>
        <w:t>i valorile termice au fost în scădere fa</w:t>
      </w:r>
      <w:r w:rsidR="00506786" w:rsidRPr="00506786">
        <w:rPr>
          <w:rFonts w:cs="LiberationSans"/>
          <w:lang w:val="it-IT"/>
        </w:rPr>
        <w:t>ț</w:t>
      </w:r>
      <w:r w:rsidR="00506786" w:rsidRPr="00506786">
        <w:rPr>
          <w:rFonts w:cs="ArialMT"/>
          <w:lang w:val="it-IT"/>
        </w:rPr>
        <w:t>ă de ziua</w:t>
      </w:r>
      <w:r w:rsidR="00506786">
        <w:rPr>
          <w:rFonts w:cs="ArialMT"/>
          <w:lang w:val="it-IT"/>
        </w:rPr>
        <w:t xml:space="preserve"> </w:t>
      </w:r>
      <w:r w:rsidR="00506786" w:rsidRPr="00506786">
        <w:rPr>
          <w:rFonts w:cs="ArialMT"/>
          <w:lang w:val="it-IT"/>
        </w:rPr>
        <w:t xml:space="preserve">precedentă. Cerul a fost variabil, cu înnorări temporar accentuate mai ales după-amiaza </w:t>
      </w:r>
      <w:r w:rsidR="00506786" w:rsidRPr="00506786">
        <w:rPr>
          <w:rFonts w:cs="LiberationSans"/>
          <w:lang w:val="it-IT"/>
        </w:rPr>
        <w:t>ș</w:t>
      </w:r>
      <w:r w:rsidR="00506786" w:rsidRPr="00506786">
        <w:rPr>
          <w:rFonts w:cs="ArialMT"/>
          <w:lang w:val="it-IT"/>
        </w:rPr>
        <w:t>i seara, când local în sud</w:t>
      </w:r>
      <w:r w:rsidR="00506786">
        <w:rPr>
          <w:rFonts w:cs="ArialMT"/>
          <w:lang w:val="it-IT"/>
        </w:rPr>
        <w:t>-</w:t>
      </w:r>
      <w:r w:rsidR="00506786" w:rsidRPr="00506786">
        <w:rPr>
          <w:rFonts w:cs="ArialMT"/>
          <w:lang w:val="it-IT"/>
        </w:rPr>
        <w:t>vest</w:t>
      </w:r>
      <w:r w:rsidR="00506786">
        <w:rPr>
          <w:rFonts w:cs="ArialMT"/>
          <w:lang w:val="it-IT"/>
        </w:rPr>
        <w:t xml:space="preserve"> </w:t>
      </w:r>
      <w:r w:rsidR="00506786" w:rsidRPr="00506786">
        <w:rPr>
          <w:rFonts w:cs="LiberationSans"/>
          <w:lang w:val="it-IT"/>
        </w:rPr>
        <w:t>ș</w:t>
      </w:r>
      <w:r w:rsidR="00506786" w:rsidRPr="00506786">
        <w:rPr>
          <w:rFonts w:cs="ArialMT"/>
          <w:lang w:val="it-IT"/>
        </w:rPr>
        <w:t xml:space="preserve">i izolat în rest au fost averse </w:t>
      </w:r>
      <w:r w:rsidR="00506786" w:rsidRPr="00506786">
        <w:rPr>
          <w:rFonts w:cs="LiberationSans"/>
          <w:lang w:val="it-IT"/>
        </w:rPr>
        <w:t>ș</w:t>
      </w:r>
      <w:r w:rsidR="00506786" w:rsidRPr="00506786">
        <w:rPr>
          <w:rFonts w:cs="ArialMT"/>
          <w:lang w:val="it-IT"/>
        </w:rPr>
        <w:t xml:space="preserve">i descărcări electrice. </w:t>
      </w:r>
      <w:r w:rsidR="00506786" w:rsidRPr="00506786">
        <w:rPr>
          <w:rFonts w:cs="ArialMT"/>
        </w:rPr>
        <w:t>Conform datelor colectate din re</w:t>
      </w:r>
      <w:r w:rsidR="00506786" w:rsidRPr="00506786">
        <w:rPr>
          <w:rFonts w:cs="LiberationSans"/>
        </w:rPr>
        <w:t>ț</w:t>
      </w:r>
      <w:r w:rsidR="00506786" w:rsidRPr="00506786">
        <w:rPr>
          <w:rFonts w:cs="ArialMT"/>
        </w:rPr>
        <w:t>eaua de observa</w:t>
      </w:r>
      <w:r w:rsidR="00506786" w:rsidRPr="00506786">
        <w:rPr>
          <w:rFonts w:cs="LiberationSans"/>
        </w:rPr>
        <w:t>ț</w:t>
      </w:r>
      <w:r w:rsidR="00506786" w:rsidRPr="00506786">
        <w:rPr>
          <w:rFonts w:cs="ArialMT"/>
        </w:rPr>
        <w:t>ii, s-a</w:t>
      </w:r>
      <w:r w:rsidR="00506786">
        <w:rPr>
          <w:rFonts w:cs="ArialMT"/>
        </w:rPr>
        <w:t xml:space="preserve"> </w:t>
      </w:r>
      <w:r w:rsidR="00506786" w:rsidRPr="00506786">
        <w:rPr>
          <w:rFonts w:cs="ArialMT"/>
        </w:rPr>
        <w:t>consemnat grindină pe raza jude</w:t>
      </w:r>
      <w:r w:rsidR="00506786" w:rsidRPr="00506786">
        <w:rPr>
          <w:rFonts w:cs="LiberationSans"/>
        </w:rPr>
        <w:t>ț</w:t>
      </w:r>
      <w:r w:rsidR="00506786" w:rsidRPr="00506786">
        <w:rPr>
          <w:rFonts w:cs="ArialMT"/>
        </w:rPr>
        <w:t xml:space="preserve">elor Vâlcea </w:t>
      </w:r>
      <w:r w:rsidR="00506786" w:rsidRPr="00506786">
        <w:rPr>
          <w:rFonts w:cs="LiberationSans"/>
        </w:rPr>
        <w:t>ș</w:t>
      </w:r>
      <w:r w:rsidR="00506786" w:rsidRPr="00506786">
        <w:rPr>
          <w:rFonts w:cs="ArialMT"/>
        </w:rPr>
        <w:t xml:space="preserve">i Dolj. Vântul a suflat slab </w:t>
      </w:r>
      <w:r w:rsidR="00506786" w:rsidRPr="00506786">
        <w:rPr>
          <w:rFonts w:cs="LiberationSans"/>
        </w:rPr>
        <w:t>ș</w:t>
      </w:r>
      <w:r w:rsidR="00506786" w:rsidRPr="00506786">
        <w:rPr>
          <w:rFonts w:cs="ArialMT"/>
        </w:rPr>
        <w:t>i moderat, temporar cu intensificări în cursul</w:t>
      </w:r>
      <w:r w:rsidR="00506786">
        <w:rPr>
          <w:rFonts w:cs="ArialMT"/>
        </w:rPr>
        <w:t xml:space="preserve"> </w:t>
      </w:r>
      <w:r w:rsidR="00506786" w:rsidRPr="00506786">
        <w:rPr>
          <w:rFonts w:cs="ArialMT"/>
        </w:rPr>
        <w:t xml:space="preserve">zilei în sud </w:t>
      </w:r>
      <w:r w:rsidR="00506786" w:rsidRPr="00506786">
        <w:rPr>
          <w:rFonts w:cs="LiberationSans"/>
        </w:rPr>
        <w:t>ș</w:t>
      </w:r>
      <w:r w:rsidR="00506786" w:rsidRPr="00506786">
        <w:rPr>
          <w:rFonts w:cs="ArialMT"/>
        </w:rPr>
        <w:t xml:space="preserve">i sud-est, cu viteze la rafală în jurul a 50 km/h, dar </w:t>
      </w:r>
      <w:r w:rsidR="00506786" w:rsidRPr="00506786">
        <w:rPr>
          <w:rFonts w:cs="LiberationSans"/>
        </w:rPr>
        <w:t>ș</w:t>
      </w:r>
      <w:r w:rsidR="00506786" w:rsidRPr="00506786">
        <w:rPr>
          <w:rFonts w:cs="ArialMT"/>
        </w:rPr>
        <w:t xml:space="preserve">i în timpul ploilor, chiar </w:t>
      </w:r>
      <w:r w:rsidR="00506786" w:rsidRPr="00506786">
        <w:rPr>
          <w:rFonts w:cs="LiberationSans"/>
        </w:rPr>
        <w:t>ș</w:t>
      </w:r>
      <w:r w:rsidR="00506786" w:rsidRPr="00506786">
        <w:rPr>
          <w:rFonts w:cs="ArialMT"/>
        </w:rPr>
        <w:t>i cu aspect de vijelie</w:t>
      </w:r>
      <w:r w:rsidR="00506786">
        <w:rPr>
          <w:rFonts w:cs="ArialMT"/>
        </w:rPr>
        <w:t xml:space="preserve"> </w:t>
      </w:r>
      <w:r w:rsidR="00506786" w:rsidRPr="00506786">
        <w:rPr>
          <w:rFonts w:cs="ArialMT"/>
        </w:rPr>
        <w:t>(confirmată fiind cea de pe raza localită</w:t>
      </w:r>
      <w:r w:rsidR="00506786" w:rsidRPr="00506786">
        <w:rPr>
          <w:rFonts w:cs="LiberationSans"/>
        </w:rPr>
        <w:t>ț</w:t>
      </w:r>
      <w:r w:rsidR="00506786" w:rsidRPr="00506786">
        <w:rPr>
          <w:rFonts w:cs="ArialMT"/>
        </w:rPr>
        <w:t xml:space="preserve">ii Craiova). </w:t>
      </w:r>
      <w:r w:rsidR="00506786" w:rsidRPr="00506786">
        <w:rPr>
          <w:rFonts w:cs="ArialMT"/>
          <w:lang w:val="it-IT"/>
        </w:rPr>
        <w:t>Temperaturile maxime s-au încadrat între 25 de grade la Întorsura</w:t>
      </w:r>
      <w:r w:rsidR="00506786">
        <w:rPr>
          <w:rFonts w:cs="ArialMT"/>
          <w:lang w:val="it-IT"/>
        </w:rPr>
        <w:t xml:space="preserve"> </w:t>
      </w:r>
      <w:r w:rsidR="00506786" w:rsidRPr="00506786">
        <w:rPr>
          <w:rFonts w:cs="ArialMT"/>
          <w:lang w:val="it-IT"/>
        </w:rPr>
        <w:t xml:space="preserve">Buzăului </w:t>
      </w:r>
      <w:r w:rsidR="00506786" w:rsidRPr="00506786">
        <w:rPr>
          <w:rFonts w:cs="LiberationSans"/>
          <w:lang w:val="it-IT"/>
        </w:rPr>
        <w:t>ș</w:t>
      </w:r>
      <w:r w:rsidR="00506786" w:rsidRPr="00506786">
        <w:rPr>
          <w:rFonts w:cs="ArialMT"/>
          <w:lang w:val="it-IT"/>
        </w:rPr>
        <w:t>i 34 de grade la Hâr</w:t>
      </w:r>
      <w:r w:rsidR="00506786" w:rsidRPr="00506786">
        <w:rPr>
          <w:rFonts w:cs="LiberationSans"/>
          <w:lang w:val="it-IT"/>
        </w:rPr>
        <w:t>ș</w:t>
      </w:r>
      <w:r w:rsidR="00506786" w:rsidRPr="00506786">
        <w:rPr>
          <w:rFonts w:cs="ArialMT"/>
          <w:lang w:val="it-IT"/>
        </w:rPr>
        <w:t>ova, Cernavodă, Turnu Măgurele, Bucure</w:t>
      </w:r>
      <w:r w:rsidR="00506786" w:rsidRPr="00506786">
        <w:rPr>
          <w:rFonts w:cs="LiberationSans"/>
          <w:lang w:val="it-IT"/>
        </w:rPr>
        <w:t>ș</w:t>
      </w:r>
      <w:r w:rsidR="00506786" w:rsidRPr="00506786">
        <w:rPr>
          <w:rFonts w:cs="ArialMT"/>
          <w:lang w:val="it-IT"/>
        </w:rPr>
        <w:t xml:space="preserve">ti-Filaret, Caracal, Slatina, Stolnici </w:t>
      </w:r>
      <w:r w:rsidR="00506786" w:rsidRPr="00506786">
        <w:rPr>
          <w:rFonts w:cs="LiberationSans"/>
          <w:lang w:val="it-IT"/>
        </w:rPr>
        <w:t>ș</w:t>
      </w:r>
      <w:r w:rsidR="00506786" w:rsidRPr="00506786">
        <w:rPr>
          <w:rFonts w:cs="ArialMT"/>
          <w:lang w:val="it-IT"/>
        </w:rPr>
        <w:t>i</w:t>
      </w:r>
      <w:r w:rsidR="00506786">
        <w:rPr>
          <w:rFonts w:cs="ArialMT"/>
          <w:lang w:val="it-IT"/>
        </w:rPr>
        <w:t xml:space="preserve"> </w:t>
      </w:r>
      <w:r w:rsidR="00506786" w:rsidRPr="00506786">
        <w:rPr>
          <w:rFonts w:cs="ArialMT"/>
          <w:lang w:val="it-IT"/>
        </w:rPr>
        <w:t>Banloc, iar la ora 06</w:t>
      </w:r>
      <w:r w:rsidR="004D1BE2">
        <w:rPr>
          <w:rFonts w:cs="ArialMT"/>
          <w:lang w:val="it-IT"/>
        </w:rPr>
        <w:t>.00</w:t>
      </w:r>
      <w:r w:rsidR="00506786" w:rsidRPr="00506786">
        <w:rPr>
          <w:rFonts w:cs="ArialMT"/>
          <w:lang w:val="it-IT"/>
        </w:rPr>
        <w:t xml:space="preserve"> se înregistrau valori termice cuprinse între 9 grade la Joseni şi Miercurea Ciuc şi 25 de grade la</w:t>
      </w:r>
      <w:r w:rsidR="00506786">
        <w:rPr>
          <w:rFonts w:cs="ArialMT"/>
          <w:lang w:val="it-IT"/>
        </w:rPr>
        <w:t xml:space="preserve"> </w:t>
      </w:r>
      <w:r w:rsidR="00506786" w:rsidRPr="00506786">
        <w:rPr>
          <w:rFonts w:cs="ArialMT"/>
          <w:lang w:val="it-IT"/>
        </w:rPr>
        <w:t>Constanţa-dig.</w:t>
      </w:r>
      <w:r w:rsidR="00506786">
        <w:rPr>
          <w:rFonts w:cs="ArialMT"/>
          <w:lang w:val="it-IT"/>
        </w:rPr>
        <w:t xml:space="preserve"> </w:t>
      </w:r>
      <w:r w:rsidR="00506786" w:rsidRPr="00506786">
        <w:rPr>
          <w:rFonts w:cs="Arial-ItalicMT"/>
          <w:i/>
          <w:iCs/>
          <w:lang w:val="it-IT"/>
        </w:rPr>
        <w:t>Indicele temperatură-umezeală (ITU) a atins pragul critic de 80 de unită</w:t>
      </w:r>
      <w:r w:rsidR="00506786" w:rsidRPr="00506786">
        <w:rPr>
          <w:rFonts w:cs="LiberationSans-Italic"/>
          <w:i/>
          <w:iCs/>
          <w:lang w:val="it-IT"/>
        </w:rPr>
        <w:t>ț</w:t>
      </w:r>
      <w:r w:rsidR="00506786" w:rsidRPr="00506786">
        <w:rPr>
          <w:rFonts w:cs="Arial-ItalicMT"/>
          <w:i/>
          <w:iCs/>
          <w:lang w:val="it-IT"/>
        </w:rPr>
        <w:t xml:space="preserve">i local în Câmpia de Vest </w:t>
      </w:r>
      <w:r w:rsidR="00506786" w:rsidRPr="00506786">
        <w:rPr>
          <w:rFonts w:cs="LiberationSans-Italic"/>
          <w:i/>
          <w:iCs/>
          <w:lang w:val="it-IT"/>
        </w:rPr>
        <w:t>ș</w:t>
      </w:r>
      <w:r w:rsidR="00506786" w:rsidRPr="00506786">
        <w:rPr>
          <w:rFonts w:cs="Arial-ItalicMT"/>
          <w:i/>
          <w:iCs/>
          <w:lang w:val="it-IT"/>
        </w:rPr>
        <w:t>i cu totul izolat</w:t>
      </w:r>
      <w:r w:rsidR="00506786">
        <w:rPr>
          <w:rFonts w:cs="Arial-ItalicMT"/>
          <w:i/>
          <w:iCs/>
          <w:lang w:val="it-IT"/>
        </w:rPr>
        <w:t xml:space="preserve"> </w:t>
      </w:r>
      <w:r w:rsidR="00506786" w:rsidRPr="00506786">
        <w:rPr>
          <w:rFonts w:cs="Arial-ItalicMT"/>
          <w:i/>
          <w:iCs/>
          <w:lang w:val="it-IT"/>
        </w:rPr>
        <w:t>în Lunca Dunării.</w:t>
      </w:r>
    </w:p>
    <w:p w14:paraId="044A52F0" w14:textId="77777777" w:rsidR="00A45C78" w:rsidRPr="00940F24" w:rsidRDefault="00A45C78" w:rsidP="004D1BE2">
      <w:pPr>
        <w:autoSpaceDE w:val="0"/>
        <w:autoSpaceDN w:val="0"/>
        <w:adjustRightInd w:val="0"/>
        <w:spacing w:after="0" w:line="360" w:lineRule="auto"/>
        <w:ind w:left="1080"/>
        <w:rPr>
          <w:rFonts w:cs="ArialMT"/>
          <w:sz w:val="16"/>
          <w:szCs w:val="16"/>
          <w:lang w:val="fr-FR"/>
        </w:rPr>
      </w:pPr>
    </w:p>
    <w:p w14:paraId="325C763D" w14:textId="77777777" w:rsidR="00E86AC0" w:rsidRPr="00506786" w:rsidRDefault="00653FFF" w:rsidP="004D1BE2">
      <w:pPr>
        <w:autoSpaceDE w:val="0"/>
        <w:autoSpaceDN w:val="0"/>
        <w:adjustRightInd w:val="0"/>
        <w:spacing w:after="0" w:line="360" w:lineRule="auto"/>
        <w:ind w:left="1080"/>
        <w:rPr>
          <w:rFonts w:cs="ArialMT"/>
          <w:lang w:val="fr-FR"/>
        </w:rPr>
      </w:pPr>
      <w:r w:rsidRPr="00E86AC0">
        <w:rPr>
          <w:b/>
          <w:bCs/>
          <w:color w:val="000000" w:themeColor="text1"/>
          <w:lang w:val="ro-RO"/>
        </w:rPr>
        <w:t xml:space="preserve">Observaţie: </w:t>
      </w:r>
      <w:r w:rsidRPr="00E86AC0">
        <w:rPr>
          <w:rFonts w:cs="ArialMT"/>
          <w:lang w:val="fr-FR"/>
        </w:rPr>
        <w:t xml:space="preserve">în intervalul de diagnoză </w:t>
      </w:r>
      <w:r w:rsidR="00506786" w:rsidRPr="00506786">
        <w:rPr>
          <w:rFonts w:cs="ArialMT"/>
          <w:lang w:val="fr-FR"/>
        </w:rPr>
        <w:t xml:space="preserve">au fost în vigoare 3 avertizări cod portocaliu </w:t>
      </w:r>
      <w:r w:rsidR="00506786" w:rsidRPr="00506786">
        <w:rPr>
          <w:rFonts w:cs="LiberationSans"/>
          <w:lang w:val="fr-FR"/>
        </w:rPr>
        <w:t>ș</w:t>
      </w:r>
      <w:r w:rsidR="00506786" w:rsidRPr="00506786">
        <w:rPr>
          <w:rFonts w:cs="ArialMT"/>
          <w:lang w:val="fr-FR"/>
        </w:rPr>
        <w:t>i 21 de aten</w:t>
      </w:r>
      <w:r w:rsidR="00506786" w:rsidRPr="00506786">
        <w:rPr>
          <w:rFonts w:cs="LiberationSans"/>
          <w:lang w:val="fr-FR"/>
        </w:rPr>
        <w:t>ț</w:t>
      </w:r>
      <w:r w:rsidR="00506786" w:rsidRPr="00506786">
        <w:rPr>
          <w:rFonts w:cs="ArialMT"/>
          <w:lang w:val="fr-FR"/>
        </w:rPr>
        <w:t xml:space="preserve">ionări cod </w:t>
      </w:r>
      <w:r w:rsidR="00506786">
        <w:rPr>
          <w:rFonts w:cs="ArialMT"/>
          <w:lang w:val="fr-FR"/>
        </w:rPr>
        <w:t xml:space="preserve">galben, emise precum urmează: </w:t>
      </w:r>
      <w:r w:rsidR="00506786" w:rsidRPr="00506786">
        <w:rPr>
          <w:rFonts w:cs="ArialMT"/>
          <w:lang w:val="fr-FR"/>
        </w:rPr>
        <w:t>SRPV Timi</w:t>
      </w:r>
      <w:r w:rsidR="00506786" w:rsidRPr="00506786">
        <w:rPr>
          <w:rFonts w:cs="LiberationSans"/>
          <w:lang w:val="fr-FR"/>
        </w:rPr>
        <w:t>ș</w:t>
      </w:r>
      <w:r w:rsidR="00506786" w:rsidRPr="00506786">
        <w:rPr>
          <w:rFonts w:cs="ArialMT"/>
          <w:lang w:val="fr-FR"/>
        </w:rPr>
        <w:t xml:space="preserve">oara - 3 avertizări </w:t>
      </w:r>
      <w:r w:rsidR="00506786" w:rsidRPr="00506786">
        <w:rPr>
          <w:rFonts w:cs="LiberationSans"/>
          <w:lang w:val="fr-FR"/>
        </w:rPr>
        <w:t>ș</w:t>
      </w:r>
      <w:r w:rsidR="00506786" w:rsidRPr="00506786">
        <w:rPr>
          <w:rFonts w:cs="ArialMT"/>
          <w:lang w:val="fr-FR"/>
        </w:rPr>
        <w:t>i 10 aten</w:t>
      </w:r>
      <w:r w:rsidR="00506786" w:rsidRPr="00506786">
        <w:rPr>
          <w:rFonts w:cs="LiberationSans"/>
          <w:lang w:val="fr-FR"/>
        </w:rPr>
        <w:t>ț</w:t>
      </w:r>
      <w:r w:rsidR="00506786" w:rsidRPr="00506786">
        <w:rPr>
          <w:rFonts w:cs="ArialMT"/>
          <w:lang w:val="fr-FR"/>
        </w:rPr>
        <w:t>ionări, SRPV Craiova - 8 aten</w:t>
      </w:r>
      <w:r w:rsidR="00506786" w:rsidRPr="00506786">
        <w:rPr>
          <w:rFonts w:cs="LiberationSans"/>
          <w:lang w:val="fr-FR"/>
        </w:rPr>
        <w:t>ț</w:t>
      </w:r>
      <w:r w:rsidR="00506786" w:rsidRPr="00506786">
        <w:rPr>
          <w:rFonts w:cs="ArialMT"/>
          <w:lang w:val="fr-FR"/>
        </w:rPr>
        <w:t>ionări, CNPM Bucure</w:t>
      </w:r>
      <w:r w:rsidR="00506786" w:rsidRPr="00506786">
        <w:rPr>
          <w:rFonts w:cs="LiberationSans"/>
          <w:lang w:val="fr-FR"/>
        </w:rPr>
        <w:t>ș</w:t>
      </w:r>
      <w:r w:rsidR="00506786" w:rsidRPr="00506786">
        <w:rPr>
          <w:rFonts w:cs="ArialMT"/>
          <w:lang w:val="fr-FR"/>
        </w:rPr>
        <w:t xml:space="preserve">ti pentru Muntenia </w:t>
      </w:r>
      <w:r w:rsidR="00506786">
        <w:rPr>
          <w:rFonts w:cs="ArialMT"/>
          <w:lang w:val="fr-FR"/>
        </w:rPr>
        <w:t>–</w:t>
      </w:r>
      <w:r w:rsidR="00506786" w:rsidRPr="00506786">
        <w:rPr>
          <w:rFonts w:cs="ArialMT"/>
          <w:lang w:val="fr-FR"/>
        </w:rPr>
        <w:t xml:space="preserve"> 2</w:t>
      </w:r>
      <w:r w:rsidR="00506786">
        <w:rPr>
          <w:rFonts w:cs="ArialMT"/>
          <w:lang w:val="fr-FR"/>
        </w:rPr>
        <w:t xml:space="preserve"> </w:t>
      </w:r>
      <w:r w:rsidR="00506786" w:rsidRPr="00506786">
        <w:rPr>
          <w:rFonts w:cs="ArialMT"/>
          <w:lang w:val="fr-FR"/>
        </w:rPr>
        <w:t>aten</w:t>
      </w:r>
      <w:r w:rsidR="00506786" w:rsidRPr="00506786">
        <w:rPr>
          <w:rFonts w:cs="LiberationSans"/>
          <w:lang w:val="fr-FR"/>
        </w:rPr>
        <w:t>ț</w:t>
      </w:r>
      <w:r w:rsidR="00506786" w:rsidRPr="00506786">
        <w:rPr>
          <w:rFonts w:cs="ArialMT"/>
          <w:lang w:val="fr-FR"/>
        </w:rPr>
        <w:t xml:space="preserve">ionări </w:t>
      </w:r>
      <w:r w:rsidR="00506786" w:rsidRPr="00506786">
        <w:rPr>
          <w:rFonts w:cs="LiberationSans"/>
          <w:lang w:val="fr-FR"/>
        </w:rPr>
        <w:t>ș</w:t>
      </w:r>
      <w:r w:rsidR="00506786" w:rsidRPr="00506786">
        <w:rPr>
          <w:rFonts w:cs="ArialMT"/>
          <w:lang w:val="fr-FR"/>
        </w:rPr>
        <w:t>i SRPV Sibiu - 1 aten</w:t>
      </w:r>
      <w:r w:rsidR="00506786" w:rsidRPr="00506786">
        <w:rPr>
          <w:rFonts w:cs="LiberationSans"/>
          <w:lang w:val="fr-FR"/>
        </w:rPr>
        <w:t>ț</w:t>
      </w:r>
      <w:r w:rsidR="00506786" w:rsidRPr="00506786">
        <w:rPr>
          <w:rFonts w:cs="ArialMT"/>
          <w:lang w:val="fr-FR"/>
        </w:rPr>
        <w:t>ionare.</w:t>
      </w:r>
    </w:p>
    <w:p w14:paraId="2030CCB7" w14:textId="77777777" w:rsidR="00506786" w:rsidRPr="00506786" w:rsidRDefault="00506786" w:rsidP="004D1BE2">
      <w:pPr>
        <w:autoSpaceDE w:val="0"/>
        <w:autoSpaceDN w:val="0"/>
        <w:adjustRightInd w:val="0"/>
        <w:spacing w:after="0" w:line="360" w:lineRule="auto"/>
        <w:ind w:left="1080"/>
        <w:rPr>
          <w:rFonts w:cs="Arial-ItalicMT"/>
          <w:i/>
          <w:iCs/>
          <w:sz w:val="16"/>
          <w:szCs w:val="16"/>
          <w:lang w:val="fr-FR"/>
        </w:rPr>
      </w:pPr>
    </w:p>
    <w:p w14:paraId="0B2A580F" w14:textId="5FF9CA28" w:rsidR="00621B1F" w:rsidRPr="00506786" w:rsidRDefault="00954314" w:rsidP="004D1BE2">
      <w:pPr>
        <w:autoSpaceDE w:val="0"/>
        <w:autoSpaceDN w:val="0"/>
        <w:adjustRightInd w:val="0"/>
        <w:spacing w:after="0" w:line="360" w:lineRule="auto"/>
        <w:ind w:left="1080"/>
        <w:rPr>
          <w:rFonts w:cs="ArialMT"/>
          <w:lang w:val="it-IT"/>
        </w:rPr>
      </w:pPr>
      <w:r w:rsidRPr="00506786">
        <w:rPr>
          <w:b/>
          <w:bCs/>
          <w:color w:val="000000" w:themeColor="text1"/>
          <w:lang w:val="ro-RO"/>
        </w:rPr>
        <w:t>La Bucureşti</w:t>
      </w:r>
      <w:r w:rsidR="004D1BE2">
        <w:rPr>
          <w:b/>
          <w:bCs/>
          <w:color w:val="000000" w:themeColor="text1"/>
          <w:lang w:val="ro-RO"/>
        </w:rPr>
        <w:t>,</w:t>
      </w:r>
      <w:r w:rsidR="00F9512C" w:rsidRPr="00506786">
        <w:rPr>
          <w:rFonts w:cs="Arial"/>
          <w:color w:val="000000" w:themeColor="text1"/>
          <w:lang w:val="ro-RO" w:eastAsia="en-GB"/>
        </w:rPr>
        <w:t xml:space="preserve"> </w:t>
      </w:r>
      <w:r w:rsidR="00506786" w:rsidRPr="00506786">
        <w:rPr>
          <w:rFonts w:cs="ArialMT"/>
          <w:lang w:val="it-IT"/>
        </w:rPr>
        <w:t>vremea a fost călduroasă, de</w:t>
      </w:r>
      <w:r w:rsidR="00506786" w:rsidRPr="00506786">
        <w:rPr>
          <w:rFonts w:cs="LiberationSans"/>
          <w:lang w:val="it-IT"/>
        </w:rPr>
        <w:t>ș</w:t>
      </w:r>
      <w:r w:rsidR="00506786" w:rsidRPr="00506786">
        <w:rPr>
          <w:rFonts w:cs="ArialMT"/>
          <w:lang w:val="it-IT"/>
        </w:rPr>
        <w:t>i valorile termice au marcat o scădere fa</w:t>
      </w:r>
      <w:r w:rsidR="00506786" w:rsidRPr="00506786">
        <w:rPr>
          <w:rFonts w:cs="LiberationSans"/>
          <w:lang w:val="it-IT"/>
        </w:rPr>
        <w:t>ț</w:t>
      </w:r>
      <w:r w:rsidR="00506786" w:rsidRPr="00506786">
        <w:rPr>
          <w:rFonts w:cs="ArialMT"/>
          <w:lang w:val="it-IT"/>
        </w:rPr>
        <w:t xml:space="preserve">ă de ziua precedentă. Cerul a fost variabil, iar vântul a suflat slab </w:t>
      </w:r>
      <w:r w:rsidR="00506786" w:rsidRPr="00506786">
        <w:rPr>
          <w:rFonts w:cs="LiberationSans"/>
          <w:lang w:val="it-IT"/>
        </w:rPr>
        <w:t>ș</w:t>
      </w:r>
      <w:r w:rsidR="00506786" w:rsidRPr="00506786">
        <w:rPr>
          <w:rFonts w:cs="ArialMT"/>
          <w:lang w:val="it-IT"/>
        </w:rPr>
        <w:t>i moderat, cu u</w:t>
      </w:r>
      <w:r w:rsidR="00506786" w:rsidRPr="00506786">
        <w:rPr>
          <w:rFonts w:cs="LiberationSans"/>
          <w:lang w:val="it-IT"/>
        </w:rPr>
        <w:t>ș</w:t>
      </w:r>
      <w:r w:rsidR="00506786" w:rsidRPr="00506786">
        <w:rPr>
          <w:rFonts w:cs="ArialMT"/>
          <w:lang w:val="it-IT"/>
        </w:rPr>
        <w:t>oare intensificări în cursul zilei. Temperatura maximă a fost de 34 de grade la Filaret, 33 de grade la Afuma</w:t>
      </w:r>
      <w:r w:rsidR="00506786" w:rsidRPr="00506786">
        <w:rPr>
          <w:rFonts w:cs="LiberationSans"/>
          <w:lang w:val="it-IT"/>
        </w:rPr>
        <w:t>ț</w:t>
      </w:r>
      <w:r w:rsidR="00506786" w:rsidRPr="00506786">
        <w:rPr>
          <w:rFonts w:cs="ArialMT"/>
          <w:lang w:val="it-IT"/>
        </w:rPr>
        <w:t xml:space="preserve">i </w:t>
      </w:r>
      <w:r w:rsidR="00506786" w:rsidRPr="00506786">
        <w:rPr>
          <w:rFonts w:cs="LiberationSans"/>
          <w:lang w:val="it-IT"/>
        </w:rPr>
        <w:t>ș</w:t>
      </w:r>
      <w:r w:rsidR="00506786" w:rsidRPr="00506786">
        <w:rPr>
          <w:rFonts w:cs="ArialMT"/>
          <w:lang w:val="it-IT"/>
        </w:rPr>
        <w:t>i 32 de grade la Băneasa, iar la ora 06</w:t>
      </w:r>
      <w:r w:rsidR="004D1BE2">
        <w:rPr>
          <w:rFonts w:cs="ArialMT"/>
          <w:lang w:val="it-IT"/>
        </w:rPr>
        <w:t>.00,</w:t>
      </w:r>
      <w:r w:rsidR="00506786" w:rsidRPr="00506786">
        <w:rPr>
          <w:rFonts w:cs="ArialMT"/>
          <w:lang w:val="it-IT"/>
        </w:rPr>
        <w:t xml:space="preserve"> se înregistrau 18 grade la Băneasa, 19 grade la Afumaţi şi 22 de grade la Filaret.</w:t>
      </w:r>
    </w:p>
    <w:p w14:paraId="7280E72D" w14:textId="77777777" w:rsidR="00530B01" w:rsidRPr="00E86AC0" w:rsidRDefault="00530B01" w:rsidP="004D1BE2">
      <w:pPr>
        <w:autoSpaceDE w:val="0"/>
        <w:autoSpaceDN w:val="0"/>
        <w:adjustRightInd w:val="0"/>
        <w:spacing w:after="0" w:line="360" w:lineRule="auto"/>
        <w:ind w:left="0"/>
        <w:rPr>
          <w:rFonts w:cs="ArialMT"/>
          <w:lang w:val="ro-RO"/>
        </w:rPr>
      </w:pPr>
    </w:p>
    <w:p w14:paraId="56319E3C" w14:textId="77777777" w:rsidR="00F9512C" w:rsidRPr="00E86AC0" w:rsidRDefault="00F9512C" w:rsidP="004D1BE2">
      <w:pPr>
        <w:pStyle w:val="NormalWeb"/>
        <w:spacing w:before="0" w:beforeAutospacing="0" w:line="360" w:lineRule="auto"/>
        <w:ind w:left="1080"/>
        <w:jc w:val="both"/>
        <w:rPr>
          <w:rFonts w:ascii="Trebuchet MS" w:hAnsi="Trebuchet MS"/>
          <w:sz w:val="22"/>
          <w:szCs w:val="22"/>
          <w:lang w:val="ro-RO"/>
        </w:rPr>
      </w:pPr>
      <w:r w:rsidRPr="00E86AC0">
        <w:rPr>
          <w:rFonts w:ascii="Trebuchet MS" w:hAnsi="Trebuchet MS"/>
          <w:b/>
          <w:bCs/>
          <w:sz w:val="22"/>
          <w:szCs w:val="22"/>
          <w:lang w:val="ro-RO"/>
        </w:rPr>
        <w:t xml:space="preserve">3. </w:t>
      </w:r>
      <w:r w:rsidRPr="00E86AC0">
        <w:rPr>
          <w:rFonts w:ascii="Trebuchet MS" w:hAnsi="Trebuchet MS"/>
          <w:b/>
          <w:bCs/>
          <w:sz w:val="22"/>
          <w:szCs w:val="22"/>
          <w:u w:val="single"/>
          <w:lang w:val="ro-RO"/>
        </w:rPr>
        <w:t>Progno</w:t>
      </w:r>
      <w:r w:rsidR="00260833" w:rsidRPr="00E86AC0">
        <w:rPr>
          <w:rFonts w:ascii="Trebuchet MS" w:hAnsi="Trebuchet MS"/>
          <w:b/>
          <w:bCs/>
          <w:sz w:val="22"/>
          <w:szCs w:val="22"/>
          <w:u w:val="single"/>
          <w:lang w:val="ro-RO"/>
        </w:rPr>
        <w:t>z</w:t>
      </w:r>
      <w:r w:rsidR="009D6BD0" w:rsidRPr="00E86AC0">
        <w:rPr>
          <w:rFonts w:ascii="Trebuchet MS" w:hAnsi="Trebuchet MS"/>
          <w:b/>
          <w:bCs/>
          <w:sz w:val="22"/>
          <w:szCs w:val="22"/>
          <w:u w:val="single"/>
          <w:lang w:val="ro-RO"/>
        </w:rPr>
        <w:t>a meteorologică în interva</w:t>
      </w:r>
      <w:r w:rsidR="005B115E" w:rsidRPr="00E86AC0">
        <w:rPr>
          <w:rFonts w:ascii="Trebuchet MS" w:hAnsi="Trebuchet MS"/>
          <w:b/>
          <w:bCs/>
          <w:sz w:val="22"/>
          <w:szCs w:val="22"/>
          <w:u w:val="single"/>
          <w:lang w:val="ro-RO"/>
        </w:rPr>
        <w:t>lu</w:t>
      </w:r>
      <w:r w:rsidR="00A45C78">
        <w:rPr>
          <w:rFonts w:ascii="Trebuchet MS" w:hAnsi="Trebuchet MS"/>
          <w:b/>
          <w:bCs/>
          <w:sz w:val="22"/>
          <w:szCs w:val="22"/>
          <w:u w:val="single"/>
          <w:lang w:val="ro-RO"/>
        </w:rPr>
        <w:t>l 1</w:t>
      </w:r>
      <w:r w:rsidR="007B2D94" w:rsidRPr="00E86AC0">
        <w:rPr>
          <w:rFonts w:ascii="Trebuchet MS" w:hAnsi="Trebuchet MS"/>
          <w:b/>
          <w:bCs/>
          <w:sz w:val="22"/>
          <w:szCs w:val="22"/>
          <w:u w:val="single"/>
          <w:lang w:val="ro-RO"/>
        </w:rPr>
        <w:t>0</w:t>
      </w:r>
      <w:r w:rsidR="00A45C78">
        <w:rPr>
          <w:rFonts w:ascii="Trebuchet MS" w:hAnsi="Trebuchet MS"/>
          <w:b/>
          <w:bCs/>
          <w:sz w:val="22"/>
          <w:szCs w:val="22"/>
          <w:u w:val="single"/>
          <w:lang w:val="ro-RO"/>
        </w:rPr>
        <w:t>.08</w:t>
      </w:r>
      <w:r w:rsidR="00954314" w:rsidRPr="00E86AC0">
        <w:rPr>
          <w:rFonts w:ascii="Trebuchet MS" w:hAnsi="Trebuchet MS"/>
          <w:b/>
          <w:bCs/>
          <w:sz w:val="22"/>
          <w:szCs w:val="22"/>
          <w:u w:val="single"/>
          <w:lang w:val="ro-RO"/>
        </w:rPr>
        <w:t>.2020, ora 08.00</w:t>
      </w:r>
      <w:r w:rsidR="00A45C78">
        <w:rPr>
          <w:rFonts w:ascii="Trebuchet MS" w:hAnsi="Trebuchet MS"/>
          <w:b/>
          <w:bCs/>
          <w:sz w:val="22"/>
          <w:szCs w:val="22"/>
          <w:u w:val="single"/>
          <w:lang w:val="ro-RO"/>
        </w:rPr>
        <w:t>–1</w:t>
      </w:r>
      <w:r w:rsidR="007B2D94" w:rsidRPr="00E86AC0">
        <w:rPr>
          <w:rFonts w:ascii="Trebuchet MS" w:hAnsi="Trebuchet MS"/>
          <w:b/>
          <w:bCs/>
          <w:sz w:val="22"/>
          <w:szCs w:val="22"/>
          <w:u w:val="single"/>
          <w:lang w:val="ro-RO"/>
        </w:rPr>
        <w:t>1</w:t>
      </w:r>
      <w:r w:rsidR="00A45C78">
        <w:rPr>
          <w:rFonts w:ascii="Trebuchet MS" w:hAnsi="Trebuchet MS"/>
          <w:b/>
          <w:bCs/>
          <w:sz w:val="22"/>
          <w:szCs w:val="22"/>
          <w:u w:val="single"/>
          <w:lang w:val="ro-RO"/>
        </w:rPr>
        <w:t>.08</w:t>
      </w:r>
      <w:r w:rsidRPr="00E86AC0">
        <w:rPr>
          <w:rFonts w:ascii="Trebuchet MS" w:hAnsi="Trebuchet MS"/>
          <w:b/>
          <w:bCs/>
          <w:sz w:val="22"/>
          <w:szCs w:val="22"/>
          <w:u w:val="single"/>
          <w:lang w:val="ro-RO"/>
        </w:rPr>
        <w:t>.2020, ora 8.00</w:t>
      </w:r>
    </w:p>
    <w:p w14:paraId="48904B6C" w14:textId="0CCD58A5" w:rsidR="00F9512C" w:rsidRPr="00506786" w:rsidRDefault="00515CF6" w:rsidP="004D1BE2">
      <w:pPr>
        <w:autoSpaceDE w:val="0"/>
        <w:autoSpaceDN w:val="0"/>
        <w:adjustRightInd w:val="0"/>
        <w:spacing w:after="0" w:line="360" w:lineRule="auto"/>
        <w:ind w:left="1080"/>
        <w:rPr>
          <w:rFonts w:cs="ArialMT"/>
          <w:lang w:val="it-IT"/>
        </w:rPr>
      </w:pPr>
      <w:r w:rsidRPr="00506786">
        <w:rPr>
          <w:b/>
          <w:bCs/>
          <w:lang w:val="ro-RO"/>
        </w:rPr>
        <w:t>În ţară</w:t>
      </w:r>
      <w:r w:rsidR="004D1BE2">
        <w:rPr>
          <w:b/>
          <w:bCs/>
          <w:lang w:val="ro-RO"/>
        </w:rPr>
        <w:t>,</w:t>
      </w:r>
      <w:r w:rsidRPr="00506786">
        <w:rPr>
          <w:b/>
          <w:bCs/>
          <w:lang w:val="ro-RO"/>
        </w:rPr>
        <w:t xml:space="preserve"> </w:t>
      </w:r>
      <w:r w:rsidR="00506786" w:rsidRPr="00506786">
        <w:rPr>
          <w:rFonts w:cs="ArialMT"/>
          <w:lang w:val="it-IT"/>
        </w:rPr>
        <w:t>vremea se va men</w:t>
      </w:r>
      <w:r w:rsidR="00506786" w:rsidRPr="00506786">
        <w:rPr>
          <w:rFonts w:cs="LiberationSans"/>
          <w:lang w:val="it-IT"/>
        </w:rPr>
        <w:t>ț</w:t>
      </w:r>
      <w:r w:rsidR="00506786" w:rsidRPr="00506786">
        <w:rPr>
          <w:rFonts w:cs="ArialMT"/>
          <w:lang w:val="it-IT"/>
        </w:rPr>
        <w:t xml:space="preserve">ine călduroasă în cea mai mare parte a </w:t>
      </w:r>
      <w:r w:rsidR="00506786" w:rsidRPr="00506786">
        <w:rPr>
          <w:rFonts w:cs="LiberationSans"/>
          <w:lang w:val="it-IT"/>
        </w:rPr>
        <w:t>te</w:t>
      </w:r>
      <w:r w:rsidR="00506786" w:rsidRPr="00506786">
        <w:rPr>
          <w:rFonts w:cs="ArialMT"/>
          <w:lang w:val="it-IT"/>
        </w:rPr>
        <w:t xml:space="preserve">ritoriului, local caniculară în Câmpia Română. Cerul va fi variabil, cu înnorări temporar accentuate mai ales în a doua parte a zilei, când vor fi averse, descărcări electrice </w:t>
      </w:r>
      <w:r w:rsidR="00506786" w:rsidRPr="00506786">
        <w:rPr>
          <w:rFonts w:cs="LiberationSans"/>
          <w:lang w:val="it-IT"/>
        </w:rPr>
        <w:t>ș</w:t>
      </w:r>
      <w:r w:rsidR="00506786" w:rsidRPr="00506786">
        <w:rPr>
          <w:rFonts w:cs="ArialMT"/>
          <w:lang w:val="it-IT"/>
        </w:rPr>
        <w:t>i intensificăr</w:t>
      </w:r>
      <w:r w:rsidR="00506786">
        <w:rPr>
          <w:rFonts w:cs="ArialMT"/>
          <w:lang w:val="it-IT"/>
        </w:rPr>
        <w:t>i de scurtă durată ale vântului</w:t>
      </w:r>
      <w:r w:rsidR="00506786" w:rsidRPr="00506786">
        <w:rPr>
          <w:rFonts w:cs="ArialMT"/>
          <w:lang w:val="it-IT"/>
        </w:rPr>
        <w:t xml:space="preserve"> local în zonele montane </w:t>
      </w:r>
      <w:r w:rsidR="00506786" w:rsidRPr="00506786">
        <w:rPr>
          <w:rFonts w:cs="LiberationSans"/>
          <w:lang w:val="it-IT"/>
        </w:rPr>
        <w:t>ș</w:t>
      </w:r>
      <w:r w:rsidR="00506786" w:rsidRPr="00506786">
        <w:rPr>
          <w:rFonts w:cs="ArialMT"/>
          <w:lang w:val="it-IT"/>
        </w:rPr>
        <w:t xml:space="preserve">i submontane </w:t>
      </w:r>
      <w:r w:rsidR="00506786" w:rsidRPr="00506786">
        <w:rPr>
          <w:rFonts w:cs="LiberationSans"/>
          <w:lang w:val="it-IT"/>
        </w:rPr>
        <w:t>ș</w:t>
      </w:r>
      <w:r w:rsidR="00506786" w:rsidRPr="00506786">
        <w:rPr>
          <w:rFonts w:cs="ArialMT"/>
          <w:lang w:val="it-IT"/>
        </w:rPr>
        <w:t>i pe arii mai restrânse în rest,</w:t>
      </w:r>
      <w:r w:rsidR="00506786">
        <w:rPr>
          <w:rFonts w:cs="ArialMT"/>
          <w:lang w:val="it-IT"/>
        </w:rPr>
        <w:t xml:space="preserve"> </w:t>
      </w:r>
      <w:r w:rsidR="00506786" w:rsidRPr="00506786">
        <w:rPr>
          <w:rFonts w:cs="ArialMT"/>
          <w:lang w:val="it-IT"/>
        </w:rPr>
        <w:t xml:space="preserve">îndeosebi în nord-est </w:t>
      </w:r>
      <w:r w:rsidR="00506786" w:rsidRPr="00506786">
        <w:rPr>
          <w:rFonts w:cs="LiberationSans"/>
          <w:lang w:val="it-IT"/>
        </w:rPr>
        <w:t>ș</w:t>
      </w:r>
      <w:r w:rsidR="00506786" w:rsidRPr="00506786">
        <w:rPr>
          <w:rFonts w:cs="ArialMT"/>
          <w:lang w:val="it-IT"/>
        </w:rPr>
        <w:t xml:space="preserve">i centru. Ploile vor avea </w:t>
      </w:r>
      <w:r w:rsidR="00506786" w:rsidRPr="00506786">
        <w:rPr>
          <w:rFonts w:cs="LiberationSans"/>
          <w:lang w:val="it-IT"/>
        </w:rPr>
        <w:t>ș</w:t>
      </w:r>
      <w:r w:rsidR="00506786" w:rsidRPr="00506786">
        <w:rPr>
          <w:rFonts w:cs="ArialMT"/>
          <w:lang w:val="it-IT"/>
        </w:rPr>
        <w:t>i caracter toren</w:t>
      </w:r>
      <w:r w:rsidR="00506786" w:rsidRPr="00506786">
        <w:rPr>
          <w:rFonts w:cs="LiberationSans"/>
          <w:lang w:val="it-IT"/>
        </w:rPr>
        <w:t>ț</w:t>
      </w:r>
      <w:r w:rsidR="00506786" w:rsidRPr="00506786">
        <w:rPr>
          <w:rFonts w:cs="ArialMT"/>
          <w:lang w:val="it-IT"/>
        </w:rPr>
        <w:t xml:space="preserve">ial </w:t>
      </w:r>
      <w:r w:rsidR="00506786" w:rsidRPr="00506786">
        <w:rPr>
          <w:rFonts w:cs="LiberationSans"/>
          <w:lang w:val="it-IT"/>
        </w:rPr>
        <w:t>ș</w:t>
      </w:r>
      <w:r w:rsidR="00506786" w:rsidRPr="00506786">
        <w:rPr>
          <w:rFonts w:cs="ArialMT"/>
          <w:lang w:val="it-IT"/>
        </w:rPr>
        <w:t>i, mai ales la munte, cantită</w:t>
      </w:r>
      <w:r w:rsidR="00506786" w:rsidRPr="00506786">
        <w:rPr>
          <w:rFonts w:cs="LiberationSans"/>
          <w:lang w:val="it-IT"/>
        </w:rPr>
        <w:t>ț</w:t>
      </w:r>
      <w:r w:rsidR="00506786" w:rsidRPr="00506786">
        <w:rPr>
          <w:rFonts w:cs="ArialMT"/>
          <w:lang w:val="it-IT"/>
        </w:rPr>
        <w:t>ile de apă vor fi</w:t>
      </w:r>
      <w:r w:rsidR="00506786">
        <w:rPr>
          <w:rFonts w:cs="ArialMT"/>
          <w:lang w:val="it-IT"/>
        </w:rPr>
        <w:t xml:space="preserve"> </w:t>
      </w:r>
      <w:r w:rsidR="00506786" w:rsidRPr="00506786">
        <w:rPr>
          <w:rFonts w:cs="ArialMT"/>
          <w:lang w:val="it-IT"/>
        </w:rPr>
        <w:t>însemnate. Vor fi condi</w:t>
      </w:r>
      <w:r w:rsidR="00506786" w:rsidRPr="00506786">
        <w:rPr>
          <w:rFonts w:cs="LiberationSans"/>
          <w:lang w:val="it-IT"/>
        </w:rPr>
        <w:t>ț</w:t>
      </w:r>
      <w:r w:rsidR="00506786" w:rsidRPr="00506786">
        <w:rPr>
          <w:rFonts w:cs="ArialMT"/>
          <w:lang w:val="it-IT"/>
        </w:rPr>
        <w:t xml:space="preserve">ii de grindină. Temperaturile maxime se </w:t>
      </w:r>
      <w:r w:rsidR="00506786" w:rsidRPr="00506786">
        <w:rPr>
          <w:rFonts w:cs="ArialMT"/>
          <w:lang w:val="it-IT"/>
        </w:rPr>
        <w:lastRenderedPageBreak/>
        <w:t xml:space="preserve">vor încadra între 25 de grade în nordul Moldovei </w:t>
      </w:r>
      <w:r w:rsidR="00506786" w:rsidRPr="00506786">
        <w:rPr>
          <w:rFonts w:cs="LiberationSans"/>
          <w:lang w:val="it-IT"/>
        </w:rPr>
        <w:t>ș</w:t>
      </w:r>
      <w:r w:rsidR="00506786" w:rsidRPr="00506786">
        <w:rPr>
          <w:rFonts w:cs="ArialMT"/>
          <w:lang w:val="it-IT"/>
        </w:rPr>
        <w:t>i 36</w:t>
      </w:r>
      <w:r w:rsidR="00506786">
        <w:rPr>
          <w:rFonts w:cs="ArialMT"/>
          <w:lang w:val="it-IT"/>
        </w:rPr>
        <w:t xml:space="preserve"> </w:t>
      </w:r>
      <w:r w:rsidR="00506786" w:rsidRPr="00506786">
        <w:rPr>
          <w:rFonts w:cs="ArialMT"/>
          <w:lang w:val="it-IT"/>
        </w:rPr>
        <w:t>de grade în Lunca Dunării, iar cele minime vor fi cuprinse între 12 grade în depresiunile Carpa</w:t>
      </w:r>
      <w:r w:rsidR="00506786" w:rsidRPr="00506786">
        <w:rPr>
          <w:rFonts w:cs="LiberationSans"/>
          <w:lang w:val="it-IT"/>
        </w:rPr>
        <w:t>ț</w:t>
      </w:r>
      <w:r w:rsidR="00506786" w:rsidRPr="00506786">
        <w:rPr>
          <w:rFonts w:cs="ArialMT"/>
          <w:lang w:val="it-IT"/>
        </w:rPr>
        <w:t xml:space="preserve">ilor Orientali </w:t>
      </w:r>
      <w:r w:rsidR="00506786" w:rsidRPr="00506786">
        <w:rPr>
          <w:rFonts w:cs="LiberationSans"/>
          <w:lang w:val="it-IT"/>
        </w:rPr>
        <w:t>ș</w:t>
      </w:r>
      <w:r w:rsidR="00506786" w:rsidRPr="00506786">
        <w:rPr>
          <w:rFonts w:cs="ArialMT"/>
          <w:lang w:val="it-IT"/>
        </w:rPr>
        <w:t>i</w:t>
      </w:r>
      <w:r w:rsidR="00506786">
        <w:rPr>
          <w:rFonts w:cs="ArialMT"/>
          <w:lang w:val="it-IT"/>
        </w:rPr>
        <w:t xml:space="preserve"> </w:t>
      </w:r>
      <w:r w:rsidR="00506786" w:rsidRPr="00506786">
        <w:rPr>
          <w:rFonts w:cs="ArialMT"/>
          <w:lang w:val="it-IT"/>
        </w:rPr>
        <w:t xml:space="preserve">22...23 de grade pe litoral. </w:t>
      </w:r>
      <w:r w:rsidR="00506786" w:rsidRPr="00506786">
        <w:rPr>
          <w:rFonts w:cs="Arial-ItalicMT"/>
          <w:i/>
          <w:iCs/>
          <w:lang w:val="it-IT"/>
        </w:rPr>
        <w:t>Indicele temperatură-umezeală (ITU) va atinge izolat pragul critic de 80 de unită</w:t>
      </w:r>
      <w:r w:rsidR="00506786" w:rsidRPr="00506786">
        <w:rPr>
          <w:rFonts w:cs="LiberationSans-Italic"/>
          <w:i/>
          <w:iCs/>
          <w:lang w:val="it-IT"/>
        </w:rPr>
        <w:t>ț</w:t>
      </w:r>
      <w:r w:rsidR="00506786" w:rsidRPr="00506786">
        <w:rPr>
          <w:rFonts w:cs="Arial-ItalicMT"/>
          <w:i/>
          <w:iCs/>
          <w:lang w:val="it-IT"/>
        </w:rPr>
        <w:t>i,</w:t>
      </w:r>
      <w:r w:rsidR="00506786">
        <w:rPr>
          <w:rFonts w:cs="Arial-ItalicMT"/>
          <w:i/>
          <w:iCs/>
          <w:lang w:val="it-IT"/>
        </w:rPr>
        <w:t xml:space="preserve"> </w:t>
      </w:r>
      <w:r w:rsidR="00506786" w:rsidRPr="00506786">
        <w:rPr>
          <w:rFonts w:cs="Arial-ItalicMT"/>
          <w:i/>
          <w:iCs/>
          <w:lang w:val="it-IT"/>
        </w:rPr>
        <w:t>îndeosebi în vestul teritoriului.</w:t>
      </w:r>
    </w:p>
    <w:p w14:paraId="3ACF64BD" w14:textId="3CCE6BF0" w:rsidR="00FF7C9A" w:rsidRPr="00506786" w:rsidRDefault="00F9512C" w:rsidP="004D1BE2">
      <w:pPr>
        <w:autoSpaceDE w:val="0"/>
        <w:autoSpaceDN w:val="0"/>
        <w:adjustRightInd w:val="0"/>
        <w:spacing w:after="0" w:line="360" w:lineRule="auto"/>
        <w:ind w:left="1080"/>
        <w:rPr>
          <w:rFonts w:cs="ArialMT"/>
          <w:lang w:val="it-IT"/>
        </w:rPr>
      </w:pPr>
      <w:r w:rsidRPr="00E86AC0">
        <w:rPr>
          <w:b/>
          <w:bCs/>
          <w:lang w:val="ro-RO"/>
        </w:rPr>
        <w:t>La Bucureşti</w:t>
      </w:r>
      <w:r w:rsidR="004D1BE2">
        <w:rPr>
          <w:b/>
          <w:bCs/>
          <w:lang w:val="ro-RO"/>
        </w:rPr>
        <w:t>,</w:t>
      </w:r>
      <w:r w:rsidR="00515CF6" w:rsidRPr="00E86AC0">
        <w:rPr>
          <w:b/>
          <w:bCs/>
          <w:lang w:val="ro-RO"/>
        </w:rPr>
        <w:t xml:space="preserve"> </w:t>
      </w:r>
      <w:r w:rsidR="00506786">
        <w:rPr>
          <w:rFonts w:cs="ArialMT"/>
          <w:lang w:val="it-IT"/>
        </w:rPr>
        <w:t>v</w:t>
      </w:r>
      <w:r w:rsidR="00506786" w:rsidRPr="00506786">
        <w:rPr>
          <w:rFonts w:cs="ArialMT"/>
          <w:lang w:val="it-IT"/>
        </w:rPr>
        <w:t xml:space="preserve">remea va fi călduroasă, caniculară după-amiaza. Cerul va fi variabil, iar vântul va sufla slab </w:t>
      </w:r>
      <w:r w:rsidR="00506786" w:rsidRPr="00506786">
        <w:rPr>
          <w:rFonts w:cs="LiberationSans"/>
          <w:lang w:val="it-IT"/>
        </w:rPr>
        <w:t>ș</w:t>
      </w:r>
      <w:r w:rsidR="00506786" w:rsidRPr="00506786">
        <w:rPr>
          <w:rFonts w:cs="ArialMT"/>
          <w:lang w:val="it-IT"/>
        </w:rPr>
        <w:t>i moderat. Temperatura maximă va fi de 34...35 de grade, iar cea minimă de 18...20 de grade.</w:t>
      </w:r>
    </w:p>
    <w:p w14:paraId="785E01AA" w14:textId="77777777" w:rsidR="00F9512C" w:rsidRPr="00E41AEB" w:rsidRDefault="00F9512C" w:rsidP="004D1BE2">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14:paraId="4972CFB1" w14:textId="77777777" w:rsidR="009F17D1" w:rsidRDefault="00A45C78" w:rsidP="004D1BE2">
      <w:pPr>
        <w:spacing w:after="0" w:line="360" w:lineRule="auto"/>
        <w:ind w:left="1080"/>
        <w:rPr>
          <w:rFonts w:cs="Tahoma"/>
          <w:color w:val="000000" w:themeColor="text1"/>
          <w:lang w:val="it-IT"/>
        </w:rPr>
      </w:pPr>
      <w:r>
        <w:rPr>
          <w:rFonts w:cs="Tahoma"/>
          <w:color w:val="000000" w:themeColor="text1"/>
          <w:lang w:val="it-IT"/>
        </w:rPr>
        <w:t>N</w:t>
      </w:r>
      <w:r w:rsidR="009F17D1">
        <w:rPr>
          <w:rFonts w:cs="Tahoma"/>
          <w:color w:val="000000" w:themeColor="text1"/>
          <w:lang w:val="it-IT"/>
        </w:rPr>
        <w:t>u au fost semnalate evenimente deosebite.</w:t>
      </w:r>
    </w:p>
    <w:p w14:paraId="549699BC" w14:textId="77777777" w:rsidR="00A33558" w:rsidRPr="002E63C8" w:rsidRDefault="00A33558" w:rsidP="004D1BE2">
      <w:pPr>
        <w:spacing w:after="0" w:line="360" w:lineRule="auto"/>
        <w:ind w:left="1080"/>
        <w:rPr>
          <w:rFonts w:cs="Tahoma"/>
          <w:color w:val="000000" w:themeColor="text1"/>
          <w:lang w:val="it-IT"/>
        </w:rPr>
      </w:pPr>
    </w:p>
    <w:p w14:paraId="3094925F" w14:textId="77777777" w:rsidR="00F9512C" w:rsidRPr="00C02271" w:rsidRDefault="00F9512C" w:rsidP="004D1BE2">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4EC00E84" w14:textId="77777777" w:rsidR="00975BDC" w:rsidRPr="00A27274" w:rsidRDefault="00F9512C" w:rsidP="004D1BE2">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38F9CD26" w14:textId="77777777" w:rsidR="007B7D56" w:rsidRDefault="00A478FB" w:rsidP="004D1BE2">
      <w:pPr>
        <w:tabs>
          <w:tab w:val="left" w:pos="720"/>
          <w:tab w:val="left" w:pos="1440"/>
          <w:tab w:val="left" w:pos="2160"/>
          <w:tab w:val="left" w:pos="2880"/>
          <w:tab w:val="left" w:pos="3600"/>
          <w:tab w:val="center" w:pos="6236"/>
        </w:tabs>
        <w:spacing w:after="0" w:line="360" w:lineRule="auto"/>
        <w:ind w:left="1080"/>
        <w:contextualSpacing/>
        <w:rPr>
          <w:b/>
          <w:lang w:val="it-IT"/>
        </w:rPr>
      </w:pPr>
      <w:r w:rsidRPr="00A478FB">
        <w:rPr>
          <w:b/>
          <w:lang w:val="it-IT"/>
        </w:rPr>
        <w:t>A.P.M. Ilfov</w:t>
      </w:r>
      <w:r w:rsidR="007B7D56">
        <w:rPr>
          <w:b/>
          <w:lang w:val="it-IT"/>
        </w:rPr>
        <w:t>:</w:t>
      </w:r>
      <w:r w:rsidRPr="00A478FB">
        <w:rPr>
          <w:b/>
          <w:lang w:val="it-IT"/>
        </w:rPr>
        <w:t xml:space="preserve"> </w:t>
      </w:r>
    </w:p>
    <w:p w14:paraId="623FF38F" w14:textId="798681A4" w:rsidR="007B7D56" w:rsidRDefault="007B7D56" w:rsidP="004D1BE2">
      <w:pPr>
        <w:tabs>
          <w:tab w:val="left" w:pos="720"/>
          <w:tab w:val="left" w:pos="1440"/>
          <w:tab w:val="left" w:pos="2160"/>
          <w:tab w:val="left" w:pos="2880"/>
          <w:tab w:val="left" w:pos="3600"/>
          <w:tab w:val="center" w:pos="6236"/>
        </w:tabs>
        <w:spacing w:after="0" w:line="360" w:lineRule="auto"/>
        <w:ind w:left="1080"/>
        <w:contextualSpacing/>
        <w:rPr>
          <w:lang w:val="it-IT"/>
        </w:rPr>
      </w:pPr>
      <w:r>
        <w:rPr>
          <w:b/>
          <w:lang w:val="it-IT"/>
        </w:rPr>
        <w:t>-</w:t>
      </w:r>
      <w:r w:rsidR="00A478FB" w:rsidRPr="00A478FB">
        <w:rPr>
          <w:lang w:val="it-IT"/>
        </w:rPr>
        <w:t>informeaz</w:t>
      </w:r>
      <w:r w:rsidR="00A478FB" w:rsidRPr="00A478FB">
        <w:rPr>
          <w:color w:val="000000" w:themeColor="text1"/>
          <w:lang w:val="ro-RO"/>
        </w:rPr>
        <w:t>ă</w:t>
      </w:r>
      <w:r w:rsidR="00A478FB" w:rsidRPr="00A478FB">
        <w:rPr>
          <w:lang w:val="it-IT"/>
        </w:rPr>
        <w:t xml:space="preserve"> telefonic c</w:t>
      </w:r>
      <w:r w:rsidR="00A478FB" w:rsidRPr="00A478FB">
        <w:rPr>
          <w:color w:val="000000" w:themeColor="text1"/>
          <w:lang w:val="ro-RO"/>
        </w:rPr>
        <w:t>ă</w:t>
      </w:r>
      <w:r w:rsidR="00A478FB" w:rsidRPr="00A478FB">
        <w:rPr>
          <w:lang w:val="it-IT"/>
        </w:rPr>
        <w:t xml:space="preserve"> </w:t>
      </w:r>
      <w:r w:rsidR="004D1BE2">
        <w:rPr>
          <w:color w:val="000000" w:themeColor="text1"/>
          <w:lang w:val="ro-RO"/>
        </w:rPr>
        <w:t>la</w:t>
      </w:r>
      <w:r w:rsidR="00A478FB" w:rsidRPr="00A478FB">
        <w:rPr>
          <w:lang w:val="it-IT"/>
        </w:rPr>
        <w:t xml:space="preserve"> data de 09.08.2020, </w:t>
      </w:r>
      <w:r w:rsidR="00A478FB" w:rsidRPr="00A478FB">
        <w:rPr>
          <w:color w:val="000000" w:themeColor="text1"/>
          <w:lang w:val="ro-RO"/>
        </w:rPr>
        <w:t>î</w:t>
      </w:r>
      <w:r w:rsidR="00A478FB" w:rsidRPr="00A478FB">
        <w:rPr>
          <w:lang w:val="it-IT"/>
        </w:rPr>
        <w:t>n jurul orei 14:00, a izbucnit un incendiu de vegeta</w:t>
      </w:r>
      <w:r w:rsidR="00A478FB" w:rsidRPr="00A478FB">
        <w:rPr>
          <w:color w:val="000000" w:themeColor="text1"/>
          <w:lang w:val="ro-RO"/>
        </w:rPr>
        <w:t>ţ</w:t>
      </w:r>
      <w:r w:rsidR="00A478FB" w:rsidRPr="00A478FB">
        <w:rPr>
          <w:lang w:val="it-IT"/>
        </w:rPr>
        <w:t>ie care a afectat o suprafa</w:t>
      </w:r>
      <w:r w:rsidR="00A478FB" w:rsidRPr="00A478FB">
        <w:rPr>
          <w:color w:val="000000" w:themeColor="text1"/>
          <w:lang w:val="ro-RO"/>
        </w:rPr>
        <w:t>ţă</w:t>
      </w:r>
      <w:r w:rsidR="00A478FB" w:rsidRPr="00A478FB">
        <w:rPr>
          <w:lang w:val="it-IT"/>
        </w:rPr>
        <w:t xml:space="preserve"> de cca 3000 mp </w:t>
      </w:r>
      <w:r w:rsidR="00A478FB" w:rsidRPr="00A478FB">
        <w:rPr>
          <w:color w:val="000000" w:themeColor="text1"/>
          <w:lang w:val="ro-RO"/>
        </w:rPr>
        <w:t>î</w:t>
      </w:r>
      <w:r w:rsidR="00A478FB" w:rsidRPr="00A478FB">
        <w:rPr>
          <w:lang w:val="it-IT"/>
        </w:rPr>
        <w:t>n localitatea Cop</w:t>
      </w:r>
      <w:r w:rsidR="00A478FB" w:rsidRPr="00A478FB">
        <w:rPr>
          <w:color w:val="000000" w:themeColor="text1"/>
          <w:lang w:val="ro-RO"/>
        </w:rPr>
        <w:t>ă</w:t>
      </w:r>
      <w:r w:rsidR="00A478FB" w:rsidRPr="00A478FB">
        <w:rPr>
          <w:lang w:val="it-IT"/>
        </w:rPr>
        <w:t>ceni (str. G</w:t>
      </w:r>
      <w:r w:rsidR="00A478FB" w:rsidRPr="00A478FB">
        <w:rPr>
          <w:color w:val="000000" w:themeColor="text1"/>
          <w:lang w:val="ro-RO"/>
        </w:rPr>
        <w:t>â</w:t>
      </w:r>
      <w:r w:rsidR="00A478FB" w:rsidRPr="00A478FB">
        <w:rPr>
          <w:lang w:val="it-IT"/>
        </w:rPr>
        <w:t xml:space="preserve">rlei, nr. 59A). I.S.U. Ilfov </w:t>
      </w:r>
      <w:r w:rsidR="005A119B">
        <w:rPr>
          <w:lang w:val="it-IT"/>
        </w:rPr>
        <w:t>a interv</w:t>
      </w:r>
      <w:r w:rsidR="00A478FB" w:rsidRPr="00A478FB">
        <w:rPr>
          <w:lang w:val="it-IT"/>
        </w:rPr>
        <w:t>e</w:t>
      </w:r>
      <w:r w:rsidR="005A119B">
        <w:rPr>
          <w:lang w:val="it-IT"/>
        </w:rPr>
        <w:t>nit</w:t>
      </w:r>
      <w:r w:rsidR="00A478FB" w:rsidRPr="00A478FB">
        <w:rPr>
          <w:lang w:val="it-IT"/>
        </w:rPr>
        <w:t xml:space="preserve"> pentru stingere cu 3 autospeciale</w:t>
      </w:r>
      <w:r w:rsidR="005A119B">
        <w:rPr>
          <w:lang w:val="it-IT"/>
        </w:rPr>
        <w:t xml:space="preserve"> </w:t>
      </w:r>
      <w:r w:rsidR="005A119B" w:rsidRPr="00C63732">
        <w:rPr>
          <w:color w:val="000000" w:themeColor="text1"/>
          <w:lang w:val="ro-RO"/>
        </w:rPr>
        <w:t>ș</w:t>
      </w:r>
      <w:r w:rsidR="005A119B">
        <w:rPr>
          <w:lang w:val="it-IT"/>
        </w:rPr>
        <w:t xml:space="preserve">i a lichidat incendiul </w:t>
      </w:r>
      <w:r w:rsidR="005A119B" w:rsidRPr="00A478FB">
        <w:rPr>
          <w:color w:val="000000" w:themeColor="text1"/>
          <w:lang w:val="ro-RO"/>
        </w:rPr>
        <w:t>î</w:t>
      </w:r>
      <w:r w:rsidR="005A119B">
        <w:rPr>
          <w:lang w:val="it-IT"/>
        </w:rPr>
        <w:t>n jurul orei 16:00</w:t>
      </w:r>
      <w:r>
        <w:rPr>
          <w:lang w:val="it-IT"/>
        </w:rPr>
        <w:t>;</w:t>
      </w:r>
    </w:p>
    <w:p w14:paraId="4A6F9D19" w14:textId="71F1147E" w:rsidR="00A478FB" w:rsidRPr="00A478FB" w:rsidRDefault="007B7D56" w:rsidP="004D1BE2">
      <w:pPr>
        <w:tabs>
          <w:tab w:val="left" w:pos="720"/>
          <w:tab w:val="left" w:pos="1440"/>
          <w:tab w:val="left" w:pos="2160"/>
          <w:tab w:val="left" w:pos="2880"/>
          <w:tab w:val="left" w:pos="3600"/>
          <w:tab w:val="center" w:pos="6236"/>
        </w:tabs>
        <w:spacing w:after="0" w:line="360" w:lineRule="auto"/>
        <w:ind w:left="1080"/>
        <w:contextualSpacing/>
        <w:rPr>
          <w:lang w:val="it-IT"/>
        </w:rPr>
      </w:pPr>
      <w:r>
        <w:rPr>
          <w:lang w:val="it-IT"/>
        </w:rPr>
        <w:t>-informeaz</w:t>
      </w:r>
      <w:r w:rsidRPr="00A478FB">
        <w:rPr>
          <w:color w:val="000000" w:themeColor="text1"/>
          <w:lang w:val="ro-RO"/>
        </w:rPr>
        <w:t>ă</w:t>
      </w:r>
      <w:r>
        <w:rPr>
          <w:lang w:val="it-IT"/>
        </w:rPr>
        <w:t xml:space="preserve"> telefonic c</w:t>
      </w:r>
      <w:r w:rsidRPr="00A478FB">
        <w:rPr>
          <w:color w:val="000000" w:themeColor="text1"/>
          <w:lang w:val="ro-RO"/>
        </w:rPr>
        <w:t>ă</w:t>
      </w:r>
      <w:r>
        <w:rPr>
          <w:lang w:val="it-IT"/>
        </w:rPr>
        <w:t xml:space="preserve"> </w:t>
      </w:r>
      <w:r w:rsidR="004D1BE2">
        <w:rPr>
          <w:color w:val="000000" w:themeColor="text1"/>
          <w:lang w:val="ro-RO"/>
        </w:rPr>
        <w:t>la</w:t>
      </w:r>
      <w:r w:rsidRPr="007B7D56">
        <w:rPr>
          <w:lang w:val="it-IT"/>
        </w:rPr>
        <w:t xml:space="preserve"> </w:t>
      </w:r>
      <w:r>
        <w:rPr>
          <w:lang w:val="it-IT"/>
        </w:rPr>
        <w:t>data de 0</w:t>
      </w:r>
      <w:r w:rsidRPr="007B7D56">
        <w:rPr>
          <w:lang w:val="it-IT"/>
        </w:rPr>
        <w:t>9.08.</w:t>
      </w:r>
      <w:r>
        <w:rPr>
          <w:lang w:val="it-IT"/>
        </w:rPr>
        <w:t>20</w:t>
      </w:r>
      <w:r w:rsidRPr="007B7D56">
        <w:rPr>
          <w:lang w:val="it-IT"/>
        </w:rPr>
        <w:t xml:space="preserve">20, </w:t>
      </w:r>
      <w:r w:rsidRPr="00A478FB">
        <w:rPr>
          <w:color w:val="000000" w:themeColor="text1"/>
          <w:lang w:val="ro-RO"/>
        </w:rPr>
        <w:t>î</w:t>
      </w:r>
      <w:r>
        <w:rPr>
          <w:lang w:val="it-IT"/>
        </w:rPr>
        <w:t>n jurul orei</w:t>
      </w:r>
      <w:r w:rsidRPr="007B7D56">
        <w:rPr>
          <w:lang w:val="it-IT"/>
        </w:rPr>
        <w:t xml:space="preserve"> 19.54</w:t>
      </w:r>
      <w:r>
        <w:rPr>
          <w:lang w:val="it-IT"/>
        </w:rPr>
        <w:t xml:space="preserve">, </w:t>
      </w:r>
      <w:r w:rsidRPr="00A478FB">
        <w:rPr>
          <w:color w:val="000000" w:themeColor="text1"/>
          <w:lang w:val="ro-RO"/>
        </w:rPr>
        <w:t>î</w:t>
      </w:r>
      <w:r w:rsidRPr="007B7D56">
        <w:rPr>
          <w:lang w:val="it-IT"/>
        </w:rPr>
        <w:t>n sat</w:t>
      </w:r>
      <w:r>
        <w:rPr>
          <w:lang w:val="it-IT"/>
        </w:rPr>
        <w:t>ul</w:t>
      </w:r>
      <w:r w:rsidRPr="007B7D56">
        <w:rPr>
          <w:lang w:val="it-IT"/>
        </w:rPr>
        <w:t xml:space="preserve"> Sinte</w:t>
      </w:r>
      <w:r w:rsidRPr="00C63732">
        <w:rPr>
          <w:color w:val="000000" w:themeColor="text1"/>
          <w:lang w:val="ro-RO"/>
        </w:rPr>
        <w:t>ș</w:t>
      </w:r>
      <w:r w:rsidRPr="007B7D56">
        <w:rPr>
          <w:lang w:val="it-IT"/>
        </w:rPr>
        <w:t>ti, com. Vidra</w:t>
      </w:r>
      <w:r>
        <w:rPr>
          <w:lang w:val="it-IT"/>
        </w:rPr>
        <w:t>,</w:t>
      </w:r>
      <w:r w:rsidRPr="007B7D56">
        <w:rPr>
          <w:lang w:val="it-IT"/>
        </w:rPr>
        <w:t xml:space="preserve"> a fost</w:t>
      </w:r>
      <w:r>
        <w:rPr>
          <w:lang w:val="it-IT"/>
        </w:rPr>
        <w:t xml:space="preserve"> semnalat un incendiu de vegeta</w:t>
      </w:r>
      <w:r w:rsidRPr="00A478FB">
        <w:rPr>
          <w:color w:val="000000" w:themeColor="text1"/>
          <w:lang w:val="ro-RO"/>
        </w:rPr>
        <w:t>ţ</w:t>
      </w:r>
      <w:r w:rsidRPr="007B7D56">
        <w:rPr>
          <w:lang w:val="it-IT"/>
        </w:rPr>
        <w:t>ie pe o supraf</w:t>
      </w:r>
      <w:r>
        <w:rPr>
          <w:lang w:val="it-IT"/>
        </w:rPr>
        <w:t>a</w:t>
      </w:r>
      <w:r w:rsidRPr="00A478FB">
        <w:rPr>
          <w:color w:val="000000" w:themeColor="text1"/>
          <w:lang w:val="ro-RO"/>
        </w:rPr>
        <w:t>ţă</w:t>
      </w:r>
      <w:r>
        <w:rPr>
          <w:lang w:val="it-IT"/>
        </w:rPr>
        <w:t xml:space="preserve"> de 15 000 mp.</w:t>
      </w:r>
      <w:r w:rsidRPr="007B7D56">
        <w:rPr>
          <w:lang w:val="it-IT"/>
        </w:rPr>
        <w:t xml:space="preserve"> I</w:t>
      </w:r>
      <w:r>
        <w:rPr>
          <w:lang w:val="it-IT"/>
        </w:rPr>
        <w:t>.</w:t>
      </w:r>
      <w:r w:rsidRPr="007B7D56">
        <w:rPr>
          <w:lang w:val="it-IT"/>
        </w:rPr>
        <w:t>S</w:t>
      </w:r>
      <w:r>
        <w:rPr>
          <w:lang w:val="it-IT"/>
        </w:rPr>
        <w:t>.</w:t>
      </w:r>
      <w:r w:rsidRPr="007B7D56">
        <w:rPr>
          <w:lang w:val="it-IT"/>
        </w:rPr>
        <w:t>U</w:t>
      </w:r>
      <w:r>
        <w:rPr>
          <w:lang w:val="it-IT"/>
        </w:rPr>
        <w:t>. Ilfov</w:t>
      </w:r>
      <w:r w:rsidRPr="007B7D56">
        <w:rPr>
          <w:lang w:val="it-IT"/>
        </w:rPr>
        <w:t xml:space="preserve"> intervine p</w:t>
      </w:r>
      <w:r>
        <w:rPr>
          <w:lang w:val="it-IT"/>
        </w:rPr>
        <w:t>en</w:t>
      </w:r>
      <w:r w:rsidRPr="007B7D56">
        <w:rPr>
          <w:lang w:val="it-IT"/>
        </w:rPr>
        <w:t>t</w:t>
      </w:r>
      <w:r>
        <w:rPr>
          <w:lang w:val="it-IT"/>
        </w:rPr>
        <w:t>ru stingere. S</w:t>
      </w:r>
      <w:r w:rsidRPr="007B7D56">
        <w:rPr>
          <w:lang w:val="it-IT"/>
        </w:rPr>
        <w:t>e va reveni cu inf</w:t>
      </w:r>
      <w:r>
        <w:rPr>
          <w:lang w:val="it-IT"/>
        </w:rPr>
        <w:t>orma</w:t>
      </w:r>
      <w:r w:rsidRPr="00A478FB">
        <w:rPr>
          <w:color w:val="000000" w:themeColor="text1"/>
          <w:lang w:val="ro-RO"/>
        </w:rPr>
        <w:t>ţ</w:t>
      </w:r>
      <w:r>
        <w:rPr>
          <w:lang w:val="it-IT"/>
        </w:rPr>
        <w:t>ii.</w:t>
      </w:r>
    </w:p>
    <w:p w14:paraId="6515CC97" w14:textId="77777777" w:rsidR="00F9512C" w:rsidRPr="00A47903" w:rsidRDefault="00F9512C" w:rsidP="004D1BE2">
      <w:pPr>
        <w:pStyle w:val="ListParagraph"/>
        <w:numPr>
          <w:ilvl w:val="0"/>
          <w:numId w:val="9"/>
        </w:numPr>
        <w:spacing w:after="0" w:line="360" w:lineRule="auto"/>
        <w:contextualSpacing/>
        <w:rPr>
          <w:b/>
          <w:lang w:val="ro-RO"/>
        </w:rPr>
      </w:pPr>
      <w:r w:rsidRPr="006F5FBB">
        <w:rPr>
          <w:b/>
          <w:lang w:val="ro-RO"/>
        </w:rPr>
        <w:t>În domeniul solului şi vegetaţiei</w:t>
      </w:r>
    </w:p>
    <w:p w14:paraId="1056AC47" w14:textId="77777777" w:rsidR="007C4235" w:rsidRPr="007C4235" w:rsidRDefault="007C4235" w:rsidP="004D1BE2">
      <w:pPr>
        <w:spacing w:after="0" w:line="360" w:lineRule="auto"/>
        <w:ind w:left="1080"/>
        <w:rPr>
          <w:rFonts w:cs="Tahoma"/>
          <w:color w:val="000000" w:themeColor="text1"/>
          <w:lang w:val="it-IT"/>
        </w:rPr>
      </w:pPr>
      <w:r w:rsidRPr="007C4235">
        <w:rPr>
          <w:rFonts w:cs="Tahoma"/>
          <w:color w:val="000000" w:themeColor="text1"/>
          <w:lang w:val="it-IT"/>
        </w:rPr>
        <w:t xml:space="preserve">Nu au fost semnalate evenimente deosebite.  </w:t>
      </w:r>
    </w:p>
    <w:p w14:paraId="388A8C1D" w14:textId="77777777" w:rsidR="00F9512C" w:rsidRPr="00C02271" w:rsidRDefault="00F9512C" w:rsidP="004D1BE2">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362E01DD" w14:textId="77777777" w:rsidR="00ED5ADE" w:rsidRDefault="00F9512C" w:rsidP="004D1BE2">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0A4BA283" w14:textId="77777777" w:rsidR="00F9512C" w:rsidRPr="00C02271" w:rsidRDefault="00F9512C" w:rsidP="004D1BE2">
      <w:pPr>
        <w:spacing w:after="0" w:line="360" w:lineRule="auto"/>
        <w:ind w:left="1080"/>
        <w:rPr>
          <w:b/>
          <w:lang w:val="ro-RO"/>
        </w:rPr>
      </w:pPr>
      <w:r w:rsidRPr="00C02271">
        <w:rPr>
          <w:b/>
          <w:lang w:val="ro-RO"/>
        </w:rPr>
        <w:t xml:space="preserve">4. </w:t>
      </w:r>
      <w:r w:rsidRPr="00C02271">
        <w:rPr>
          <w:b/>
          <w:lang w:val="ro-RO"/>
        </w:rPr>
        <w:tab/>
        <w:t>În municipiul Bucureşti</w:t>
      </w:r>
    </w:p>
    <w:p w14:paraId="12A6319E" w14:textId="0D3A1097" w:rsidR="007C4235" w:rsidRDefault="00F9512C" w:rsidP="004D1BE2">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079B2F80" w14:textId="6779EF47" w:rsidR="004D1BE2" w:rsidRDefault="004D1BE2" w:rsidP="004D1BE2">
      <w:pPr>
        <w:spacing w:after="0" w:line="360" w:lineRule="auto"/>
        <w:ind w:left="1080"/>
        <w:rPr>
          <w:lang w:val="ro-RO"/>
        </w:rPr>
      </w:pPr>
    </w:p>
    <w:p w14:paraId="4BDD7652" w14:textId="63D45BF5" w:rsidR="004D1BE2" w:rsidRDefault="004D1BE2" w:rsidP="004D1BE2">
      <w:pPr>
        <w:spacing w:after="0" w:line="360" w:lineRule="auto"/>
        <w:ind w:left="1080"/>
        <w:rPr>
          <w:lang w:val="ro-RO"/>
        </w:rPr>
      </w:pPr>
      <w:r>
        <w:rPr>
          <w:lang w:val="ro-RO"/>
        </w:rPr>
        <w:t>DIRECȚIA DE COMUNICARE, TRANSPARENȚĂ ȘI IT</w:t>
      </w:r>
    </w:p>
    <w:p w14:paraId="1BAF4FA0" w14:textId="77777777" w:rsidR="00F40CD0" w:rsidRDefault="00F40CD0" w:rsidP="004D1BE2">
      <w:pPr>
        <w:spacing w:after="0" w:line="360" w:lineRule="auto"/>
        <w:ind w:left="0"/>
        <w:rPr>
          <w:b/>
          <w:bCs/>
          <w:lang w:val="da-DK"/>
        </w:rPr>
      </w:pPr>
    </w:p>
    <w:p w14:paraId="76AE3D7E" w14:textId="77777777" w:rsidR="00F40CD0" w:rsidRDefault="00F40CD0" w:rsidP="004D1BE2">
      <w:pPr>
        <w:spacing w:after="0" w:line="360" w:lineRule="auto"/>
        <w:ind w:left="0"/>
        <w:rPr>
          <w:b/>
          <w:bCs/>
          <w:lang w:val="da-DK"/>
        </w:rPr>
      </w:pPr>
    </w:p>
    <w:sectPr w:rsidR="00F40CD0"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73A94" w14:textId="77777777" w:rsidR="009215B0" w:rsidRDefault="009215B0" w:rsidP="00CD5B3B">
      <w:r>
        <w:separator/>
      </w:r>
    </w:p>
  </w:endnote>
  <w:endnote w:type="continuationSeparator" w:id="0">
    <w:p w14:paraId="42FC889C" w14:textId="77777777" w:rsidR="009215B0" w:rsidRDefault="009215B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2412" w14:textId="77777777" w:rsidR="009F103C" w:rsidRDefault="009F103C" w:rsidP="00BC41AB">
    <w:pPr>
      <w:pStyle w:val="Footer"/>
      <w:spacing w:after="0" w:line="240" w:lineRule="auto"/>
      <w:rPr>
        <w:sz w:val="14"/>
        <w:szCs w:val="14"/>
      </w:rPr>
    </w:pPr>
    <w:r w:rsidRPr="00BC41AB">
      <w:rPr>
        <w:sz w:val="14"/>
        <w:szCs w:val="14"/>
      </w:rPr>
      <w:t>Bd. Libertăţii, nr.12, Sector 5, Bucureşti</w:t>
    </w:r>
  </w:p>
  <w:p w14:paraId="4DC78CD2" w14:textId="77777777" w:rsidR="009F103C" w:rsidRDefault="009F103C" w:rsidP="00BC41AB">
    <w:pPr>
      <w:pStyle w:val="Footer"/>
      <w:spacing w:after="0" w:line="240" w:lineRule="auto"/>
      <w:rPr>
        <w:sz w:val="14"/>
        <w:szCs w:val="14"/>
      </w:rPr>
    </w:pPr>
    <w:r>
      <w:rPr>
        <w:sz w:val="14"/>
        <w:szCs w:val="14"/>
      </w:rPr>
      <w:t>Tel: +4 021 316 0219</w:t>
    </w:r>
  </w:p>
  <w:p w14:paraId="7B723CA9"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688E2092" w14:textId="77777777" w:rsidR="009F103C" w:rsidRPr="00BC41AB" w:rsidRDefault="009F103C" w:rsidP="00BC41AB">
    <w:pPr>
      <w:pStyle w:val="Footer"/>
      <w:spacing w:after="0" w:line="240" w:lineRule="auto"/>
      <w:rPr>
        <w:sz w:val="14"/>
        <w:szCs w:val="14"/>
        <w:lang w:val="fr-FR"/>
      </w:rPr>
    </w:pPr>
    <w:r w:rsidRPr="00BC41AB">
      <w:rPr>
        <w:sz w:val="14"/>
        <w:szCs w:val="14"/>
        <w:lang w:val="fr-FR"/>
      </w:rPr>
      <w:t xml:space="preserve">e-mail: dispmonit@map.gov.ro  </w:t>
    </w:r>
  </w:p>
  <w:p w14:paraId="2F846093"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DC70" w14:textId="77777777" w:rsidR="009F103C" w:rsidRDefault="009F103C" w:rsidP="008C7043">
    <w:pPr>
      <w:pStyle w:val="Footer"/>
      <w:spacing w:after="0" w:line="240" w:lineRule="auto"/>
      <w:rPr>
        <w:sz w:val="14"/>
        <w:szCs w:val="14"/>
      </w:rPr>
    </w:pPr>
  </w:p>
  <w:p w14:paraId="34A66A90" w14:textId="77777777" w:rsidR="009F103C" w:rsidRDefault="009F103C" w:rsidP="008C7043">
    <w:pPr>
      <w:pStyle w:val="Footer"/>
      <w:spacing w:after="0" w:line="240" w:lineRule="auto"/>
      <w:rPr>
        <w:sz w:val="14"/>
        <w:szCs w:val="14"/>
      </w:rPr>
    </w:pPr>
  </w:p>
  <w:p w14:paraId="6F52E0CA" w14:textId="77777777" w:rsidR="009F103C" w:rsidRDefault="009F103C" w:rsidP="008C7043">
    <w:pPr>
      <w:pStyle w:val="Footer"/>
      <w:spacing w:after="0" w:line="240" w:lineRule="auto"/>
      <w:rPr>
        <w:sz w:val="14"/>
        <w:szCs w:val="14"/>
      </w:rPr>
    </w:pPr>
    <w:r w:rsidRPr="00BC41AB">
      <w:rPr>
        <w:sz w:val="14"/>
        <w:szCs w:val="14"/>
      </w:rPr>
      <w:t>Bd. Libertăţii, nr.12, Sector 5, Bucureşti</w:t>
    </w:r>
  </w:p>
  <w:p w14:paraId="5986945A" w14:textId="77777777" w:rsidR="009F103C" w:rsidRDefault="009F103C" w:rsidP="008C7043">
    <w:pPr>
      <w:pStyle w:val="Footer"/>
      <w:spacing w:after="0" w:line="240" w:lineRule="auto"/>
      <w:rPr>
        <w:sz w:val="14"/>
        <w:szCs w:val="14"/>
      </w:rPr>
    </w:pPr>
    <w:r>
      <w:rPr>
        <w:sz w:val="14"/>
        <w:szCs w:val="14"/>
      </w:rPr>
      <w:t>Tel: +4 021 316 0219</w:t>
    </w:r>
  </w:p>
  <w:p w14:paraId="1AF61AFD"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6E760AAA" w14:textId="77777777" w:rsidR="009F103C" w:rsidRPr="0019631F" w:rsidRDefault="009F103C" w:rsidP="008C7043">
    <w:pPr>
      <w:pStyle w:val="Footer"/>
      <w:spacing w:after="0" w:line="240" w:lineRule="auto"/>
      <w:rPr>
        <w:sz w:val="14"/>
        <w:szCs w:val="14"/>
        <w:lang w:val="fr-FR"/>
      </w:rPr>
    </w:pPr>
    <w:r w:rsidRPr="0019631F">
      <w:rPr>
        <w:sz w:val="14"/>
        <w:szCs w:val="14"/>
        <w:lang w:val="fr-FR"/>
      </w:rPr>
      <w:t xml:space="preserve">e-mail: dispmonit@map.gov.ro  </w:t>
    </w:r>
  </w:p>
  <w:p w14:paraId="418402C9"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280C" w14:textId="77777777" w:rsidR="009215B0" w:rsidRDefault="009215B0" w:rsidP="00CD5B3B">
      <w:r>
        <w:separator/>
      </w:r>
    </w:p>
  </w:footnote>
  <w:footnote w:type="continuationSeparator" w:id="0">
    <w:p w14:paraId="23F3166B" w14:textId="77777777" w:rsidR="009215B0" w:rsidRDefault="009215B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2553A789" w14:textId="77777777" w:rsidTr="00BC41AB">
      <w:tc>
        <w:tcPr>
          <w:tcW w:w="5103" w:type="dxa"/>
          <w:shd w:val="clear" w:color="auto" w:fill="auto"/>
        </w:tcPr>
        <w:p w14:paraId="10352A17" w14:textId="77777777" w:rsidR="009F103C" w:rsidRPr="00CD5B3B" w:rsidRDefault="009F103C" w:rsidP="00E562FC">
          <w:pPr>
            <w:pStyle w:val="MediumGrid21"/>
          </w:pPr>
          <w:r>
            <w:rPr>
              <w:noProof/>
            </w:rPr>
            <w:drawing>
              <wp:anchor distT="0" distB="0" distL="114300" distR="114300" simplePos="0" relativeHeight="251661312" behindDoc="0" locked="0" layoutInCell="1" allowOverlap="1" wp14:anchorId="01791D2C" wp14:editId="1E60CC38">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29C6821" w14:textId="77777777" w:rsidR="009F103C" w:rsidRDefault="009F103C" w:rsidP="00C20EF1">
          <w:pPr>
            <w:pStyle w:val="MediumGrid21"/>
            <w:jc w:val="right"/>
          </w:pPr>
          <w:r>
            <w:t>Nesecret</w:t>
          </w:r>
        </w:p>
      </w:tc>
    </w:tr>
  </w:tbl>
  <w:p w14:paraId="154EFBAD"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0852F770" w14:textId="77777777" w:rsidTr="000A0EC5">
      <w:tc>
        <w:tcPr>
          <w:tcW w:w="6804" w:type="dxa"/>
          <w:shd w:val="clear" w:color="auto" w:fill="auto"/>
        </w:tcPr>
        <w:p w14:paraId="4B9E7439" w14:textId="77777777" w:rsidR="009F103C" w:rsidRPr="00CD5B3B" w:rsidRDefault="009F103C" w:rsidP="00901B67">
          <w:pPr>
            <w:pStyle w:val="MediumGrid21"/>
          </w:pPr>
          <w:r>
            <w:rPr>
              <w:noProof/>
            </w:rPr>
            <w:drawing>
              <wp:anchor distT="0" distB="0" distL="114300" distR="114300" simplePos="0" relativeHeight="251659264" behindDoc="0" locked="0" layoutInCell="1" allowOverlap="1" wp14:anchorId="028752C5" wp14:editId="1C7F070E">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18DD9968" w14:textId="77777777" w:rsidR="009F103C" w:rsidRDefault="009F103C" w:rsidP="00901B67">
          <w:pPr>
            <w:pStyle w:val="MediumGrid21"/>
            <w:jc w:val="right"/>
          </w:pPr>
        </w:p>
      </w:tc>
    </w:tr>
  </w:tbl>
  <w:p w14:paraId="71EB3031"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66A4C3F4"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2FFF"/>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9F5"/>
    <w:rsid w:val="000B2D59"/>
    <w:rsid w:val="000B2EAB"/>
    <w:rsid w:val="000B302B"/>
    <w:rsid w:val="000B3A1A"/>
    <w:rsid w:val="000B3AB8"/>
    <w:rsid w:val="000B3BD1"/>
    <w:rsid w:val="000B4203"/>
    <w:rsid w:val="000B48A3"/>
    <w:rsid w:val="000B55A4"/>
    <w:rsid w:val="000B64B9"/>
    <w:rsid w:val="000C11F1"/>
    <w:rsid w:val="000C1544"/>
    <w:rsid w:val="000C1777"/>
    <w:rsid w:val="000C1863"/>
    <w:rsid w:val="000C2F33"/>
    <w:rsid w:val="000C3330"/>
    <w:rsid w:val="000C3E93"/>
    <w:rsid w:val="000C3FFC"/>
    <w:rsid w:val="000C5CB0"/>
    <w:rsid w:val="000C5D13"/>
    <w:rsid w:val="000C650E"/>
    <w:rsid w:val="000D20B4"/>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80E"/>
    <w:rsid w:val="000E3ADB"/>
    <w:rsid w:val="000E3BB7"/>
    <w:rsid w:val="000E4524"/>
    <w:rsid w:val="000E503E"/>
    <w:rsid w:val="000E51B7"/>
    <w:rsid w:val="000E60FA"/>
    <w:rsid w:val="000E62D1"/>
    <w:rsid w:val="000E62D7"/>
    <w:rsid w:val="000E751E"/>
    <w:rsid w:val="000F0F13"/>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5D1A"/>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8F2"/>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08EE"/>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5D9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14A9"/>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61F"/>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3A22"/>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937"/>
    <w:rsid w:val="002B347C"/>
    <w:rsid w:val="002B3BDB"/>
    <w:rsid w:val="002B45DD"/>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0D92"/>
    <w:rsid w:val="002E1135"/>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503"/>
    <w:rsid w:val="002F36D2"/>
    <w:rsid w:val="002F3EFE"/>
    <w:rsid w:val="002F4574"/>
    <w:rsid w:val="002F57F5"/>
    <w:rsid w:val="002F62D2"/>
    <w:rsid w:val="002F65F6"/>
    <w:rsid w:val="002F7907"/>
    <w:rsid w:val="00300D3E"/>
    <w:rsid w:val="0030153D"/>
    <w:rsid w:val="003018E0"/>
    <w:rsid w:val="0030218C"/>
    <w:rsid w:val="00303016"/>
    <w:rsid w:val="0030343E"/>
    <w:rsid w:val="00303C08"/>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74C5"/>
    <w:rsid w:val="00357AF0"/>
    <w:rsid w:val="00360A1B"/>
    <w:rsid w:val="00360B3A"/>
    <w:rsid w:val="00360C00"/>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A0197"/>
    <w:rsid w:val="003A03F9"/>
    <w:rsid w:val="003A0BA6"/>
    <w:rsid w:val="003A0DBF"/>
    <w:rsid w:val="003A124E"/>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E013A"/>
    <w:rsid w:val="003E130A"/>
    <w:rsid w:val="003E2B08"/>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0"/>
    <w:rsid w:val="00405EB6"/>
    <w:rsid w:val="0040636F"/>
    <w:rsid w:val="00407138"/>
    <w:rsid w:val="00407420"/>
    <w:rsid w:val="004079B0"/>
    <w:rsid w:val="00407A2F"/>
    <w:rsid w:val="00410B36"/>
    <w:rsid w:val="0041200A"/>
    <w:rsid w:val="00412770"/>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1E"/>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1167"/>
    <w:rsid w:val="004C22F8"/>
    <w:rsid w:val="004C3D74"/>
    <w:rsid w:val="004C4AE9"/>
    <w:rsid w:val="004C4E0B"/>
    <w:rsid w:val="004C51BE"/>
    <w:rsid w:val="004C665E"/>
    <w:rsid w:val="004C6E5C"/>
    <w:rsid w:val="004D1A09"/>
    <w:rsid w:val="004D1BE2"/>
    <w:rsid w:val="004D1DDE"/>
    <w:rsid w:val="004D32EF"/>
    <w:rsid w:val="004D34E5"/>
    <w:rsid w:val="004D3FFC"/>
    <w:rsid w:val="004D4763"/>
    <w:rsid w:val="004D6136"/>
    <w:rsid w:val="004D6282"/>
    <w:rsid w:val="004D708A"/>
    <w:rsid w:val="004D74CC"/>
    <w:rsid w:val="004E2165"/>
    <w:rsid w:val="004E32F4"/>
    <w:rsid w:val="004E499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6786"/>
    <w:rsid w:val="00507A9D"/>
    <w:rsid w:val="00510616"/>
    <w:rsid w:val="00510A06"/>
    <w:rsid w:val="00512807"/>
    <w:rsid w:val="00513040"/>
    <w:rsid w:val="005134A1"/>
    <w:rsid w:val="005138BC"/>
    <w:rsid w:val="00513D1B"/>
    <w:rsid w:val="00514508"/>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B01"/>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08B0"/>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728"/>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74C"/>
    <w:rsid w:val="005A0FC5"/>
    <w:rsid w:val="005A119B"/>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6D6C"/>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279CD"/>
    <w:rsid w:val="00630520"/>
    <w:rsid w:val="00630C2E"/>
    <w:rsid w:val="00630DFB"/>
    <w:rsid w:val="006318E4"/>
    <w:rsid w:val="00631E16"/>
    <w:rsid w:val="00632685"/>
    <w:rsid w:val="00633D46"/>
    <w:rsid w:val="00635A35"/>
    <w:rsid w:val="00635D2A"/>
    <w:rsid w:val="00636300"/>
    <w:rsid w:val="00636B01"/>
    <w:rsid w:val="00637645"/>
    <w:rsid w:val="0064023C"/>
    <w:rsid w:val="0064074D"/>
    <w:rsid w:val="00640779"/>
    <w:rsid w:val="00641306"/>
    <w:rsid w:val="00642079"/>
    <w:rsid w:val="0064259B"/>
    <w:rsid w:val="00642BA8"/>
    <w:rsid w:val="0064364B"/>
    <w:rsid w:val="00643A38"/>
    <w:rsid w:val="006441E6"/>
    <w:rsid w:val="006457F9"/>
    <w:rsid w:val="00647680"/>
    <w:rsid w:val="006478F2"/>
    <w:rsid w:val="006505F3"/>
    <w:rsid w:val="00650622"/>
    <w:rsid w:val="00651B7F"/>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EFF"/>
    <w:rsid w:val="00660647"/>
    <w:rsid w:val="0066186B"/>
    <w:rsid w:val="006626FB"/>
    <w:rsid w:val="00662E94"/>
    <w:rsid w:val="0066560D"/>
    <w:rsid w:val="006662F0"/>
    <w:rsid w:val="00666F18"/>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28C0"/>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2D94"/>
    <w:rsid w:val="007B32EB"/>
    <w:rsid w:val="007B3940"/>
    <w:rsid w:val="007B3AB7"/>
    <w:rsid w:val="007B3D79"/>
    <w:rsid w:val="007B48E1"/>
    <w:rsid w:val="007B68DA"/>
    <w:rsid w:val="007B68DD"/>
    <w:rsid w:val="007B7408"/>
    <w:rsid w:val="007B7561"/>
    <w:rsid w:val="007B7715"/>
    <w:rsid w:val="007B7A2A"/>
    <w:rsid w:val="007B7CC4"/>
    <w:rsid w:val="007B7D56"/>
    <w:rsid w:val="007C0176"/>
    <w:rsid w:val="007C3553"/>
    <w:rsid w:val="007C3688"/>
    <w:rsid w:val="007C37D5"/>
    <w:rsid w:val="007C4235"/>
    <w:rsid w:val="007C4503"/>
    <w:rsid w:val="007C48D3"/>
    <w:rsid w:val="007C4C18"/>
    <w:rsid w:val="007C51A8"/>
    <w:rsid w:val="007C60A2"/>
    <w:rsid w:val="007C628A"/>
    <w:rsid w:val="007C6408"/>
    <w:rsid w:val="007C6C58"/>
    <w:rsid w:val="007C6DFA"/>
    <w:rsid w:val="007C7A24"/>
    <w:rsid w:val="007C7B47"/>
    <w:rsid w:val="007C7C1A"/>
    <w:rsid w:val="007D0E59"/>
    <w:rsid w:val="007D177A"/>
    <w:rsid w:val="007D2550"/>
    <w:rsid w:val="007D31C0"/>
    <w:rsid w:val="007D384C"/>
    <w:rsid w:val="007D4B5F"/>
    <w:rsid w:val="007D4D31"/>
    <w:rsid w:val="007D5D44"/>
    <w:rsid w:val="007D7B46"/>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54E"/>
    <w:rsid w:val="00876D01"/>
    <w:rsid w:val="00877790"/>
    <w:rsid w:val="0087795B"/>
    <w:rsid w:val="008802AB"/>
    <w:rsid w:val="0088083E"/>
    <w:rsid w:val="00880DC6"/>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5A3"/>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26A6"/>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5B0"/>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F2A"/>
    <w:rsid w:val="009C07B9"/>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6F8A"/>
    <w:rsid w:val="009E7319"/>
    <w:rsid w:val="009E7B8D"/>
    <w:rsid w:val="009F03E7"/>
    <w:rsid w:val="009F07BD"/>
    <w:rsid w:val="009F0A43"/>
    <w:rsid w:val="009F103C"/>
    <w:rsid w:val="009F1094"/>
    <w:rsid w:val="009F17D1"/>
    <w:rsid w:val="009F2440"/>
    <w:rsid w:val="009F2713"/>
    <w:rsid w:val="009F271A"/>
    <w:rsid w:val="009F2788"/>
    <w:rsid w:val="009F3618"/>
    <w:rsid w:val="009F3644"/>
    <w:rsid w:val="009F43C3"/>
    <w:rsid w:val="009F498C"/>
    <w:rsid w:val="009F53A6"/>
    <w:rsid w:val="009F79CF"/>
    <w:rsid w:val="009F7C8B"/>
    <w:rsid w:val="009F7EC1"/>
    <w:rsid w:val="00A00517"/>
    <w:rsid w:val="00A00CAB"/>
    <w:rsid w:val="00A0135C"/>
    <w:rsid w:val="00A014C9"/>
    <w:rsid w:val="00A025D1"/>
    <w:rsid w:val="00A028A1"/>
    <w:rsid w:val="00A0426A"/>
    <w:rsid w:val="00A067E1"/>
    <w:rsid w:val="00A06F2F"/>
    <w:rsid w:val="00A07323"/>
    <w:rsid w:val="00A0784F"/>
    <w:rsid w:val="00A103DE"/>
    <w:rsid w:val="00A109E1"/>
    <w:rsid w:val="00A12886"/>
    <w:rsid w:val="00A12A35"/>
    <w:rsid w:val="00A1317E"/>
    <w:rsid w:val="00A13D21"/>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5C78"/>
    <w:rsid w:val="00A466F8"/>
    <w:rsid w:val="00A46A0A"/>
    <w:rsid w:val="00A478FB"/>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A53"/>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38C5"/>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72D9"/>
    <w:rsid w:val="00AE0515"/>
    <w:rsid w:val="00AE10AA"/>
    <w:rsid w:val="00AE165D"/>
    <w:rsid w:val="00AE1757"/>
    <w:rsid w:val="00AE17F5"/>
    <w:rsid w:val="00AE20DB"/>
    <w:rsid w:val="00AE225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6F3C"/>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2A"/>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57BF4"/>
    <w:rsid w:val="00B60AC6"/>
    <w:rsid w:val="00B6103E"/>
    <w:rsid w:val="00B613B3"/>
    <w:rsid w:val="00B61E07"/>
    <w:rsid w:val="00B6266C"/>
    <w:rsid w:val="00B63225"/>
    <w:rsid w:val="00B63947"/>
    <w:rsid w:val="00B63CC2"/>
    <w:rsid w:val="00B63E46"/>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1EC3"/>
    <w:rsid w:val="00B93C40"/>
    <w:rsid w:val="00B942A7"/>
    <w:rsid w:val="00B962B3"/>
    <w:rsid w:val="00B96BF7"/>
    <w:rsid w:val="00BA0475"/>
    <w:rsid w:val="00BA1933"/>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B7108"/>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0DC"/>
    <w:rsid w:val="00BE698A"/>
    <w:rsid w:val="00BE6FFC"/>
    <w:rsid w:val="00BE72DE"/>
    <w:rsid w:val="00BE7A11"/>
    <w:rsid w:val="00BE7A71"/>
    <w:rsid w:val="00BE7B44"/>
    <w:rsid w:val="00BE7E95"/>
    <w:rsid w:val="00BF012D"/>
    <w:rsid w:val="00BF0ED7"/>
    <w:rsid w:val="00BF250E"/>
    <w:rsid w:val="00BF292B"/>
    <w:rsid w:val="00BF309C"/>
    <w:rsid w:val="00BF440A"/>
    <w:rsid w:val="00BF4BF8"/>
    <w:rsid w:val="00BF581A"/>
    <w:rsid w:val="00BF58B8"/>
    <w:rsid w:val="00BF5FD6"/>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7CF"/>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84B"/>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8DA"/>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6833"/>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C7E61"/>
    <w:rsid w:val="00DC7ED6"/>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0E"/>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973"/>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86AC0"/>
    <w:rsid w:val="00E901F5"/>
    <w:rsid w:val="00E90BCA"/>
    <w:rsid w:val="00E913BD"/>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37DA"/>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E7D"/>
    <w:rsid w:val="00F04FB5"/>
    <w:rsid w:val="00F06FD9"/>
    <w:rsid w:val="00F07D94"/>
    <w:rsid w:val="00F104C3"/>
    <w:rsid w:val="00F11A61"/>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86"/>
    <w:rsid w:val="00F3587A"/>
    <w:rsid w:val="00F35C02"/>
    <w:rsid w:val="00F36C7D"/>
    <w:rsid w:val="00F40CD0"/>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5B1"/>
    <w:rsid w:val="00FB32BC"/>
    <w:rsid w:val="00FB357B"/>
    <w:rsid w:val="00FB36A7"/>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947AB"/>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A3B2-3261-4B5C-B4C0-F3E13581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77</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16</cp:revision>
  <cp:lastPrinted>2020-07-27T04:30:00Z</cp:lastPrinted>
  <dcterms:created xsi:type="dcterms:W3CDTF">2020-08-09T07:31:00Z</dcterms:created>
  <dcterms:modified xsi:type="dcterms:W3CDTF">2020-08-10T05:25:00Z</dcterms:modified>
</cp:coreProperties>
</file>