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8D2E3" w14:textId="77777777" w:rsidR="0041369E" w:rsidRPr="00223285" w:rsidRDefault="0041369E" w:rsidP="000601E4">
      <w:pPr>
        <w:tabs>
          <w:tab w:val="center" w:pos="2250"/>
          <w:tab w:val="center" w:pos="4680"/>
          <w:tab w:val="right" w:pos="9360"/>
        </w:tabs>
        <w:spacing w:after="0" w:line="240" w:lineRule="auto"/>
        <w:ind w:left="1080"/>
        <w:rPr>
          <w:rFonts w:eastAsia="Calibri" w:cs="Calibri"/>
          <w:color w:val="7F7F7F"/>
          <w:lang w:val="it-IT"/>
        </w:rPr>
      </w:pPr>
    </w:p>
    <w:p w14:paraId="57B544ED" w14:textId="77777777" w:rsidR="00816962" w:rsidRDefault="00816962" w:rsidP="000601E4">
      <w:pPr>
        <w:spacing w:after="0" w:line="240" w:lineRule="auto"/>
        <w:ind w:left="0"/>
        <w:rPr>
          <w:b/>
          <w:sz w:val="16"/>
          <w:szCs w:val="16"/>
          <w:lang w:val="ro-RO"/>
        </w:rPr>
      </w:pPr>
    </w:p>
    <w:p w14:paraId="602215FB" w14:textId="77777777" w:rsidR="00816962" w:rsidRPr="002279FF" w:rsidRDefault="00816962" w:rsidP="000601E4">
      <w:pPr>
        <w:spacing w:after="0" w:line="240" w:lineRule="auto"/>
        <w:ind w:left="0"/>
        <w:rPr>
          <w:b/>
          <w:sz w:val="16"/>
          <w:szCs w:val="16"/>
          <w:lang w:val="ro-RO"/>
        </w:rPr>
      </w:pPr>
    </w:p>
    <w:p w14:paraId="16B22EE1" w14:textId="77777777" w:rsidR="00F9512C" w:rsidRPr="00C02271" w:rsidRDefault="00F9512C" w:rsidP="000601E4">
      <w:pPr>
        <w:spacing w:after="0"/>
        <w:ind w:left="1080"/>
        <w:jc w:val="center"/>
        <w:rPr>
          <w:b/>
          <w:bCs/>
          <w:iCs/>
          <w:sz w:val="24"/>
          <w:szCs w:val="24"/>
          <w:lang w:val="ro-RO"/>
        </w:rPr>
      </w:pPr>
      <w:r w:rsidRPr="00C02271">
        <w:rPr>
          <w:b/>
          <w:bCs/>
          <w:iCs/>
          <w:sz w:val="24"/>
          <w:szCs w:val="24"/>
          <w:lang w:val="ro-RO"/>
        </w:rPr>
        <w:t>RAPORT PRIVIND SITUAŢIA HIDROMETEOROLOGICĂ ŞI A CALITĂŢII MEDIULUI</w:t>
      </w:r>
    </w:p>
    <w:p w14:paraId="4CBD2868" w14:textId="77777777" w:rsidR="002652D5" w:rsidRPr="00BE2E2E" w:rsidRDefault="00657788" w:rsidP="000601E4">
      <w:pPr>
        <w:spacing w:after="0"/>
        <w:ind w:left="1080"/>
        <w:jc w:val="center"/>
        <w:rPr>
          <w:b/>
          <w:bCs/>
          <w:sz w:val="24"/>
          <w:szCs w:val="24"/>
          <w:lang w:val="ro-RO"/>
        </w:rPr>
      </w:pPr>
      <w:r>
        <w:rPr>
          <w:b/>
          <w:bCs/>
          <w:sz w:val="24"/>
          <w:szCs w:val="24"/>
          <w:lang w:val="ro-RO"/>
        </w:rPr>
        <w:t xml:space="preserve">în intervalul </w:t>
      </w:r>
      <w:r w:rsidR="00C5239F">
        <w:rPr>
          <w:b/>
          <w:bCs/>
          <w:sz w:val="24"/>
          <w:szCs w:val="24"/>
          <w:lang w:val="ro-RO"/>
        </w:rPr>
        <w:t>21</w:t>
      </w:r>
      <w:r w:rsidR="00F14391">
        <w:rPr>
          <w:b/>
          <w:bCs/>
          <w:sz w:val="24"/>
          <w:szCs w:val="24"/>
          <w:lang w:val="ro-RO"/>
        </w:rPr>
        <w:t>.08</w:t>
      </w:r>
      <w:r w:rsidR="00A947E7">
        <w:rPr>
          <w:b/>
          <w:bCs/>
          <w:sz w:val="24"/>
          <w:szCs w:val="24"/>
          <w:lang w:val="ro-RO"/>
        </w:rPr>
        <w:t>.2023</w:t>
      </w:r>
      <w:r w:rsidR="001853B9">
        <w:rPr>
          <w:b/>
          <w:bCs/>
          <w:sz w:val="24"/>
          <w:szCs w:val="24"/>
          <w:lang w:val="ro-RO"/>
        </w:rPr>
        <w:t xml:space="preserve">, ora 08.00 – </w:t>
      </w:r>
      <w:r w:rsidR="00C5239F">
        <w:rPr>
          <w:b/>
          <w:bCs/>
          <w:sz w:val="24"/>
          <w:szCs w:val="24"/>
          <w:lang w:val="ro-RO"/>
        </w:rPr>
        <w:t>22</w:t>
      </w:r>
      <w:r w:rsidR="00F14391">
        <w:rPr>
          <w:b/>
          <w:bCs/>
          <w:sz w:val="24"/>
          <w:szCs w:val="24"/>
          <w:lang w:val="ro-RO"/>
        </w:rPr>
        <w:t>.08</w:t>
      </w:r>
      <w:r w:rsidR="00EB2CF3">
        <w:rPr>
          <w:b/>
          <w:bCs/>
          <w:sz w:val="24"/>
          <w:szCs w:val="24"/>
          <w:lang w:val="ro-RO"/>
        </w:rPr>
        <w:t>.2023</w:t>
      </w:r>
      <w:r w:rsidR="00F9512C" w:rsidRPr="00C02271">
        <w:rPr>
          <w:b/>
          <w:bCs/>
          <w:sz w:val="24"/>
          <w:szCs w:val="24"/>
          <w:lang w:val="ro-RO"/>
        </w:rPr>
        <w:t>, ora 08.00</w:t>
      </w:r>
    </w:p>
    <w:p w14:paraId="0FC4003E" w14:textId="77777777" w:rsidR="00C422B3" w:rsidRDefault="00C422B3" w:rsidP="000601E4">
      <w:pPr>
        <w:spacing w:after="0"/>
        <w:ind w:left="0"/>
        <w:jc w:val="center"/>
        <w:rPr>
          <w:b/>
          <w:bCs/>
          <w:sz w:val="16"/>
          <w:szCs w:val="16"/>
          <w:lang w:val="ro-RO"/>
        </w:rPr>
      </w:pPr>
    </w:p>
    <w:p w14:paraId="6D49F18F" w14:textId="77777777" w:rsidR="00816962" w:rsidRDefault="00816962" w:rsidP="000601E4">
      <w:pPr>
        <w:spacing w:after="0"/>
        <w:ind w:left="0"/>
        <w:rPr>
          <w:b/>
          <w:bCs/>
          <w:sz w:val="16"/>
          <w:szCs w:val="16"/>
          <w:lang w:val="ro-RO"/>
        </w:rPr>
      </w:pPr>
    </w:p>
    <w:p w14:paraId="48C4ED24" w14:textId="77777777" w:rsidR="00816962" w:rsidRPr="00C02271" w:rsidRDefault="00816962" w:rsidP="000601E4">
      <w:pPr>
        <w:spacing w:after="0"/>
        <w:ind w:left="0"/>
        <w:rPr>
          <w:b/>
          <w:bCs/>
          <w:sz w:val="16"/>
          <w:szCs w:val="16"/>
          <w:lang w:val="ro-RO"/>
        </w:rPr>
      </w:pPr>
    </w:p>
    <w:p w14:paraId="45CA5106" w14:textId="77777777" w:rsidR="00F9512C" w:rsidRPr="00F152E4" w:rsidRDefault="00F9512C" w:rsidP="000601E4">
      <w:pPr>
        <w:spacing w:after="0" w:line="24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7D932FF0" w14:textId="77777777" w:rsidR="00F9512C" w:rsidRPr="00305A5A" w:rsidRDefault="00F9512C" w:rsidP="000601E4">
      <w:pPr>
        <w:spacing w:after="0" w:line="24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hidro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din </w:t>
      </w:r>
      <w:r w:rsidR="00C5239F">
        <w:rPr>
          <w:b/>
          <w:bCs/>
          <w:u w:val="single"/>
          <w:lang w:val="es-PE"/>
        </w:rPr>
        <w:t>22</w:t>
      </w:r>
      <w:r w:rsidR="00F14391">
        <w:rPr>
          <w:b/>
          <w:bCs/>
          <w:u w:val="single"/>
          <w:lang w:val="es-PE"/>
        </w:rPr>
        <w:t>.08</w:t>
      </w:r>
      <w:r w:rsidR="00EB2CF3">
        <w:rPr>
          <w:b/>
          <w:bCs/>
          <w:u w:val="single"/>
          <w:lang w:val="es-PE"/>
        </w:rPr>
        <w:t>.2023</w:t>
      </w:r>
      <w:r w:rsidRPr="00305A5A">
        <w:rPr>
          <w:b/>
          <w:bCs/>
          <w:u w:val="single"/>
          <w:lang w:val="es-PE"/>
        </w:rPr>
        <w:t xml:space="preserve">, ora </w:t>
      </w:r>
      <w:r w:rsidR="002D6208">
        <w:rPr>
          <w:b/>
          <w:bCs/>
          <w:u w:val="single"/>
          <w:lang w:val="es-PE"/>
        </w:rPr>
        <w:t>0</w:t>
      </w:r>
      <w:r w:rsidRPr="00305A5A">
        <w:rPr>
          <w:b/>
          <w:bCs/>
          <w:u w:val="single"/>
          <w:lang w:val="es-PE"/>
        </w:rPr>
        <w:t>7.00</w:t>
      </w:r>
    </w:p>
    <w:p w14:paraId="12A30573" w14:textId="77777777" w:rsidR="00206F87" w:rsidRPr="00F14391" w:rsidRDefault="00F9512C" w:rsidP="000601E4">
      <w:pPr>
        <w:spacing w:after="0" w:line="240" w:lineRule="auto"/>
        <w:ind w:left="1080"/>
        <w:rPr>
          <w:b/>
          <w:bCs/>
          <w:color w:val="FF0000"/>
          <w:u w:val="single"/>
          <w:lang w:val="es-PE"/>
        </w:rPr>
      </w:pPr>
      <w:r w:rsidRPr="00CF04BA">
        <w:rPr>
          <w:b/>
          <w:bCs/>
          <w:u w:val="single"/>
          <w:lang w:val="es-PE"/>
        </w:rPr>
        <w:t>RÂURI</w:t>
      </w:r>
      <w:r w:rsidR="0039627D" w:rsidRPr="00CF04BA">
        <w:rPr>
          <w:b/>
          <w:bCs/>
          <w:u w:val="single"/>
          <w:lang w:val="es-PE"/>
        </w:rPr>
        <w:t xml:space="preserve"> </w:t>
      </w:r>
      <w:r w:rsidR="00577D6F" w:rsidRPr="00577D6F">
        <w:rPr>
          <w:b/>
          <w:bCs/>
          <w:i/>
          <w:color w:val="000000" w:themeColor="text1"/>
          <w:lang w:val="ro-RO"/>
        </w:rPr>
        <w:t xml:space="preserve"> </w:t>
      </w:r>
    </w:p>
    <w:p w14:paraId="1314B89D" w14:textId="5E511A20" w:rsidR="00DA7470" w:rsidRPr="00DA7470" w:rsidRDefault="00F9512C" w:rsidP="000601E4">
      <w:pPr>
        <w:spacing w:after="0" w:line="240" w:lineRule="auto"/>
        <w:ind w:left="1080"/>
        <w:rPr>
          <w:rFonts w:eastAsia="Times New Roman" w:cs="Arial"/>
          <w:lang w:val="ro-RO" w:eastAsia="zh-CN"/>
        </w:rPr>
      </w:pPr>
      <w:r w:rsidRPr="00DA7470">
        <w:rPr>
          <w:rFonts w:eastAsia="BatangChe" w:cs="Tahoma"/>
          <w:b/>
          <w:bCs/>
          <w:color w:val="000000" w:themeColor="text1"/>
          <w:lang w:val="ro-RO"/>
        </w:rPr>
        <w:t>Debitele au fost</w:t>
      </w:r>
      <w:r w:rsidR="00CD6471" w:rsidRPr="00DA7470">
        <w:rPr>
          <w:rFonts w:eastAsia="BatangChe" w:cs="Tahoma"/>
          <w:b/>
          <w:bCs/>
          <w:color w:val="000000" w:themeColor="text1"/>
          <w:lang w:val="ro-RO"/>
        </w:rPr>
        <w:t xml:space="preserve"> </w:t>
      </w:r>
      <w:r w:rsidR="00DA7470" w:rsidRPr="00DA7470">
        <w:rPr>
          <w:rFonts w:eastAsia="Times New Roman" w:cs="Arial"/>
          <w:b/>
          <w:lang w:val="ro-RO" w:eastAsia="zh-CN"/>
        </w:rPr>
        <w:t>în general staționare</w:t>
      </w:r>
      <w:r w:rsidR="00DA7470" w:rsidRPr="00DA7470">
        <w:rPr>
          <w:rFonts w:eastAsia="Times New Roman" w:cs="Arial"/>
          <w:lang w:val="ro-RO" w:eastAsia="zh-CN"/>
        </w:rPr>
        <w:t xml:space="preserve"> exceptând râurile din bazinele hidrografice: Vișeu, Iza, Someșul Mare, Bega, Timiş, Bârzava, Moraviţa, Caraș, Nera, Cerna, cursul superior și mijlociu al Bistriței (afluent al Siretului), cursurile superioare ale Trotușului și Moldovei și cursurile mijlocii și inferioare ale Crișului Negru, Crișului Alb și Mureșului, unde au fost în scădere.</w:t>
      </w:r>
    </w:p>
    <w:p w14:paraId="1CFB1C7B" w14:textId="77777777" w:rsidR="00DA7470" w:rsidRPr="00DA7470" w:rsidRDefault="00DA7470" w:rsidP="000601E4">
      <w:pPr>
        <w:suppressAutoHyphens/>
        <w:autoSpaceDE w:val="0"/>
        <w:spacing w:after="0" w:line="240" w:lineRule="auto"/>
        <w:ind w:left="1080"/>
        <w:rPr>
          <w:rFonts w:eastAsia="Times New Roman" w:cs="Arial"/>
          <w:lang w:val="ro-RO" w:eastAsia="zh-CN"/>
        </w:rPr>
      </w:pPr>
      <w:r w:rsidRPr="00DA7470">
        <w:rPr>
          <w:rFonts w:eastAsia="Times New Roman" w:cs="Arial"/>
          <w:lang w:val="ro-RO" w:eastAsia="zh-CN"/>
        </w:rPr>
        <w:t>Creșteri izolate de niveluri și debite s-au produs pe unele râuri mici din zonele montane din sud-vestul și nord-estul țării datorită precipitațiilor sub formă de aversă căzute în interval.</w:t>
      </w:r>
    </w:p>
    <w:p w14:paraId="68804C0F" w14:textId="77777777" w:rsidR="00DA7470" w:rsidRPr="00DA7470" w:rsidRDefault="00DA7470" w:rsidP="000601E4">
      <w:pPr>
        <w:suppressAutoHyphens/>
        <w:autoSpaceDE w:val="0"/>
        <w:spacing w:after="0" w:line="240" w:lineRule="auto"/>
        <w:ind w:left="1080"/>
        <w:rPr>
          <w:rFonts w:eastAsia="Times New Roman" w:cs="Arial"/>
          <w:lang w:val="ro-RO" w:eastAsia="zh-CN"/>
        </w:rPr>
      </w:pPr>
      <w:r w:rsidRPr="00DA7470">
        <w:rPr>
          <w:rFonts w:eastAsia="Times New Roman" w:cs="Arial"/>
          <w:lang w:val="ro-RO" w:eastAsia="zh-CN"/>
        </w:rPr>
        <w:t>Debitele se situează la valori sub mediile multianuale lunare, cu coeficienți moduli cuprinși între 30-70%, mai mari (în jurul și peste normalele lunare) pe râurile din bazinele hidrografice: Bârzava, Moraviţa, Nera și mai mici (sub 30% din normalele lunare) pe râurile din bazinele hidrografice: Tur, Lăpuș, Olt, Râmnicu Sărat, Bârlad, pe cursul Siretului, pe afluenții Moldovei, Bistriței, Trotuşului şi Prutului, pe unii afluenți ai Jiului inferior, Oltului mijlociu, Argeşului superior și pe râurile din Dobrogea.</w:t>
      </w:r>
    </w:p>
    <w:p w14:paraId="1CF2D031" w14:textId="77777777" w:rsidR="00DA7470" w:rsidRPr="00DA7470" w:rsidRDefault="00DA7470" w:rsidP="000601E4">
      <w:pPr>
        <w:suppressAutoHyphens/>
        <w:autoSpaceDE w:val="0"/>
        <w:spacing w:after="0" w:line="240" w:lineRule="auto"/>
        <w:ind w:left="360" w:firstLine="720"/>
        <w:rPr>
          <w:rFonts w:eastAsia="Times New Roman" w:cs="Arial"/>
          <w:lang w:val="ro-RO" w:eastAsia="zh-CN"/>
        </w:rPr>
      </w:pPr>
      <w:r w:rsidRPr="00DA7470">
        <w:rPr>
          <w:rFonts w:eastAsia="Times New Roman" w:cs="Arial"/>
          <w:lang w:val="ro-RO" w:eastAsia="zh-CN"/>
        </w:rPr>
        <w:t xml:space="preserve">În interval au fost emise </w:t>
      </w:r>
      <w:r w:rsidRPr="00DA7470">
        <w:rPr>
          <w:rFonts w:eastAsia="Times New Roman" w:cs="Arial"/>
          <w:b/>
          <w:lang w:val="ro-RO" w:eastAsia="zh-CN"/>
        </w:rPr>
        <w:t xml:space="preserve"> patru </w:t>
      </w:r>
      <w:r w:rsidRPr="00DA7470">
        <w:rPr>
          <w:rFonts w:eastAsia="Times New Roman" w:cs="Arial"/>
          <w:b/>
          <w:bCs/>
          <w:lang w:val="ro-RO" w:eastAsia="zh-CN"/>
        </w:rPr>
        <w:t>atenționări hidrologice pentru fenomene imediate.</w:t>
      </w:r>
    </w:p>
    <w:p w14:paraId="2A299B21" w14:textId="77777777" w:rsidR="002D4141" w:rsidRPr="00DA7470" w:rsidRDefault="00DA7470" w:rsidP="000601E4">
      <w:pPr>
        <w:suppressAutoHyphens/>
        <w:autoSpaceDE w:val="0"/>
        <w:spacing w:after="0" w:line="240" w:lineRule="auto"/>
        <w:ind w:left="360" w:firstLine="720"/>
        <w:rPr>
          <w:rFonts w:eastAsia="Times New Roman" w:cs="Arial"/>
          <w:b/>
          <w:lang w:val="ro-RO" w:eastAsia="ar-SA"/>
        </w:rPr>
      </w:pPr>
      <w:r w:rsidRPr="00DA7470">
        <w:rPr>
          <w:rFonts w:eastAsia="Times New Roman" w:cs="Arial"/>
          <w:b/>
          <w:lang w:val="ro-RO" w:eastAsia="zh-CN"/>
        </w:rPr>
        <w:t>Nivelurile</w:t>
      </w:r>
      <w:r w:rsidRPr="00DA7470">
        <w:rPr>
          <w:rFonts w:eastAsia="Times New Roman" w:cs="Arial"/>
          <w:lang w:val="ro-RO" w:eastAsia="zh-CN"/>
        </w:rPr>
        <w:t xml:space="preserve"> pe râuri la stațiile hidrometrice </w:t>
      </w:r>
      <w:r w:rsidRPr="00DA7470">
        <w:rPr>
          <w:rFonts w:eastAsia="Times New Roman" w:cs="Arial"/>
          <w:b/>
          <w:lang w:val="ro-RO" w:eastAsia="zh-CN"/>
        </w:rPr>
        <w:t>se situează sub</w:t>
      </w:r>
      <w:r w:rsidRPr="00DA7470">
        <w:rPr>
          <w:rFonts w:eastAsia="Times New Roman" w:cs="Arial"/>
          <w:lang w:val="ro-RO" w:eastAsia="zh-CN"/>
        </w:rPr>
        <w:t xml:space="preserve"> </w:t>
      </w:r>
      <w:r w:rsidRPr="00DA7470">
        <w:rPr>
          <w:rFonts w:eastAsia="Times New Roman" w:cs="Arial"/>
          <w:b/>
          <w:lang w:val="ro-RO" w:eastAsia="zh-CN"/>
        </w:rPr>
        <w:t>COTELE DE ATENȚIE.</w:t>
      </w:r>
      <w:r w:rsidRPr="00DA7470">
        <w:rPr>
          <w:rFonts w:eastAsia="Times New Roman" w:cs="Arial"/>
          <w:b/>
          <w:lang w:val="ro-RO" w:eastAsia="ar-SA"/>
        </w:rPr>
        <w:tab/>
      </w:r>
    </w:p>
    <w:p w14:paraId="193104BA" w14:textId="77777777" w:rsidR="003502BA" w:rsidRPr="00DA7470" w:rsidRDefault="003502BA" w:rsidP="000601E4">
      <w:pPr>
        <w:suppressAutoHyphens/>
        <w:autoSpaceDE w:val="0"/>
        <w:spacing w:after="0" w:line="240" w:lineRule="auto"/>
        <w:ind w:left="0"/>
        <w:rPr>
          <w:rFonts w:eastAsia="Times New Roman" w:cs="Arial"/>
          <w:sz w:val="16"/>
          <w:szCs w:val="16"/>
          <w:lang w:val="it-IT" w:eastAsia="zh-CN"/>
        </w:rPr>
      </w:pPr>
    </w:p>
    <w:p w14:paraId="088F0ED8" w14:textId="77777777" w:rsidR="00DA7470" w:rsidRPr="00DA7470" w:rsidRDefault="00F9512C" w:rsidP="000601E4">
      <w:pPr>
        <w:spacing w:after="0" w:line="240" w:lineRule="auto"/>
        <w:ind w:left="1080"/>
        <w:rPr>
          <w:rFonts w:eastAsia="Times New Roman" w:cs="Arial"/>
          <w:lang w:val="ro-RO" w:eastAsia="zh-CN"/>
        </w:rPr>
      </w:pPr>
      <w:r w:rsidRPr="00DA7470">
        <w:rPr>
          <w:rFonts w:eastAsia="BatangChe"/>
          <w:b/>
          <w:bCs/>
          <w:lang w:val="ro-RO"/>
        </w:rPr>
        <w:t xml:space="preserve">Debitele vor </w:t>
      </w:r>
      <w:r w:rsidR="00EE4BF8" w:rsidRPr="00DA7470">
        <w:rPr>
          <w:rFonts w:eastAsia="BatangChe"/>
          <w:b/>
          <w:bCs/>
          <w:lang w:val="ro-RO"/>
        </w:rPr>
        <w:t>fi</w:t>
      </w:r>
      <w:r w:rsidR="003C5C46" w:rsidRPr="00DA7470">
        <w:rPr>
          <w:rFonts w:eastAsia="BatangChe" w:cs="Arial"/>
          <w:b/>
          <w:bCs/>
          <w:i/>
          <w:lang w:val="ro-RO"/>
        </w:rPr>
        <w:t xml:space="preserve"> </w:t>
      </w:r>
      <w:r w:rsidR="00DA7470" w:rsidRPr="00DA7470">
        <w:rPr>
          <w:rFonts w:eastAsia="Times New Roman" w:cs="Arial"/>
          <w:b/>
          <w:lang w:val="ro-RO" w:eastAsia="zh-CN"/>
        </w:rPr>
        <w:t>în general staționare</w:t>
      </w:r>
      <w:r w:rsidR="00DA7470" w:rsidRPr="00DA7470">
        <w:rPr>
          <w:rFonts w:eastAsia="Times New Roman" w:cs="Arial"/>
          <w:lang w:val="ro-RO" w:eastAsia="zh-CN"/>
        </w:rPr>
        <w:t>, exceptând cursurile mijlocii și inferioare ale Crișului Negru, Crișului Alb, Mureșului, Begăi, Timișului, Bârzavei, Carașului, Nerei și Cernei, unde vor fi în scădere.</w:t>
      </w:r>
    </w:p>
    <w:p w14:paraId="73391B94" w14:textId="77777777" w:rsidR="00DA7470" w:rsidRPr="00DA7470" w:rsidRDefault="00DA7470" w:rsidP="000601E4">
      <w:pPr>
        <w:suppressAutoHyphens/>
        <w:autoSpaceDE w:val="0"/>
        <w:spacing w:after="0" w:line="240" w:lineRule="auto"/>
        <w:ind w:left="1080"/>
        <w:rPr>
          <w:rFonts w:eastAsia="Times New Roman" w:cs="Arial"/>
          <w:bCs/>
          <w:lang w:val="ro-RO" w:eastAsia="zh-CN"/>
        </w:rPr>
      </w:pPr>
      <w:r w:rsidRPr="00DA7470">
        <w:rPr>
          <w:rFonts w:eastAsia="Times New Roman" w:cs="Arial"/>
          <w:bCs/>
          <w:lang w:val="ro-RO" w:eastAsia="zh-CN"/>
        </w:rPr>
        <w:t>Sunt posibile ușoare creșteri izolate de niveluri și debite pe unele râuri mici din zonele de deal și munte, cu precădere din nord-vestul țării datorită precipitațiilor sub formă de aversă prognozate.</w:t>
      </w:r>
    </w:p>
    <w:p w14:paraId="70E3F5EC" w14:textId="77777777" w:rsidR="00DA7470" w:rsidRPr="00BD154A" w:rsidRDefault="00DA7470" w:rsidP="000601E4">
      <w:pPr>
        <w:suppressAutoHyphens/>
        <w:autoSpaceDE w:val="0"/>
        <w:spacing w:after="0" w:line="240" w:lineRule="auto"/>
        <w:ind w:left="360" w:firstLine="720"/>
        <w:rPr>
          <w:rFonts w:eastAsia="Times New Roman" w:cs="Arial"/>
          <w:b/>
          <w:lang w:val="ro-RO" w:eastAsia="zh-CN"/>
        </w:rPr>
      </w:pPr>
      <w:r w:rsidRPr="00DA7470">
        <w:rPr>
          <w:rFonts w:eastAsia="Times New Roman" w:cs="Arial"/>
          <w:b/>
          <w:lang w:val="ro-RO" w:eastAsia="zh-CN"/>
        </w:rPr>
        <w:t>Nivelurile</w:t>
      </w:r>
      <w:r w:rsidRPr="00DA7470">
        <w:rPr>
          <w:rFonts w:eastAsia="Times New Roman" w:cs="Arial"/>
          <w:lang w:val="ro-RO" w:eastAsia="zh-CN"/>
        </w:rPr>
        <w:t xml:space="preserve"> pe râuri la stațiile hidrometrice </w:t>
      </w:r>
      <w:r w:rsidRPr="00DA7470">
        <w:rPr>
          <w:rFonts w:eastAsia="Times New Roman" w:cs="Arial"/>
          <w:b/>
          <w:lang w:val="ro-RO" w:eastAsia="zh-CN"/>
        </w:rPr>
        <w:t>se vor situa sub</w:t>
      </w:r>
      <w:r w:rsidRPr="00DA7470">
        <w:rPr>
          <w:rFonts w:eastAsia="Times New Roman" w:cs="Arial"/>
          <w:lang w:val="ro-RO" w:eastAsia="zh-CN"/>
        </w:rPr>
        <w:t xml:space="preserve"> </w:t>
      </w:r>
      <w:r w:rsidRPr="00DA7470">
        <w:rPr>
          <w:rFonts w:eastAsia="Times New Roman" w:cs="Arial"/>
          <w:b/>
          <w:lang w:val="ro-RO" w:eastAsia="zh-CN"/>
        </w:rPr>
        <w:t>COTELE DE ATENȚIE.</w:t>
      </w:r>
    </w:p>
    <w:p w14:paraId="745E53FF" w14:textId="77777777" w:rsidR="00526538" w:rsidRPr="007F1097" w:rsidRDefault="00526538" w:rsidP="000601E4">
      <w:pPr>
        <w:spacing w:after="0" w:line="240" w:lineRule="auto"/>
        <w:ind w:left="0"/>
        <w:rPr>
          <w:rFonts w:cs="Arial"/>
          <w:sz w:val="16"/>
          <w:szCs w:val="16"/>
          <w:lang w:val="ro-RO"/>
        </w:rPr>
      </w:pPr>
    </w:p>
    <w:p w14:paraId="61C941D0" w14:textId="77777777" w:rsidR="00486FEE" w:rsidRPr="007F1097" w:rsidRDefault="00BA7527" w:rsidP="000601E4">
      <w:pPr>
        <w:spacing w:after="0" w:line="240" w:lineRule="auto"/>
        <w:ind w:left="1080"/>
        <w:rPr>
          <w:rFonts w:eastAsia="BatangChe" w:cs="Tahoma"/>
          <w:b/>
          <w:bCs/>
          <w:u w:val="single"/>
          <w:lang w:val="ro-RO"/>
        </w:rPr>
      </w:pPr>
      <w:r w:rsidRPr="007F1097">
        <w:rPr>
          <w:rFonts w:eastAsia="BatangChe" w:cs="Tahoma"/>
          <w:b/>
          <w:bCs/>
          <w:u w:val="single"/>
          <w:lang w:val="ro-RO"/>
        </w:rPr>
        <w:t>DUNĂRE</w:t>
      </w:r>
    </w:p>
    <w:p w14:paraId="00EEC339" w14:textId="77777777" w:rsidR="00DA7470" w:rsidRPr="00DA7470" w:rsidRDefault="00F9512C" w:rsidP="000601E4">
      <w:pPr>
        <w:keepLines/>
        <w:spacing w:after="0" w:line="240" w:lineRule="auto"/>
        <w:ind w:left="1080" w:right="2"/>
        <w:rPr>
          <w:rFonts w:eastAsia="Times New Roman" w:cs="Arial"/>
          <w:b/>
          <w:color w:val="000000"/>
          <w:lang w:val="ro-RO" w:eastAsia="zh-CN"/>
        </w:rPr>
      </w:pPr>
      <w:r w:rsidRPr="00DA7470">
        <w:rPr>
          <w:rFonts w:eastAsia="BatangChe" w:cs="Tahoma"/>
          <w:b/>
          <w:bCs/>
          <w:lang w:val="ro-RO"/>
        </w:rPr>
        <w:t>Debitul la intrarea în ţară</w:t>
      </w:r>
      <w:r w:rsidRPr="00DA7470">
        <w:rPr>
          <w:rFonts w:eastAsia="BatangChe" w:cs="Tahoma"/>
          <w:bCs/>
          <w:lang w:val="ro-RO"/>
        </w:rPr>
        <w:t xml:space="preserve"> (secţiunea Baziaş) </w:t>
      </w:r>
      <w:r w:rsidRPr="00DA7470">
        <w:rPr>
          <w:rFonts w:eastAsia="BatangChe" w:cs="Tahoma"/>
          <w:bCs/>
          <w:iCs/>
          <w:color w:val="000000" w:themeColor="text1"/>
          <w:lang w:val="ro-RO"/>
        </w:rPr>
        <w:t>î</w:t>
      </w:r>
      <w:r w:rsidR="00B65181" w:rsidRPr="00DA7470">
        <w:rPr>
          <w:rFonts w:eastAsia="BatangChe" w:cs="Tahoma"/>
          <w:bCs/>
          <w:lang w:val="ro-RO"/>
        </w:rPr>
        <w:t xml:space="preserve">n </w:t>
      </w:r>
      <w:r w:rsidR="00E36260" w:rsidRPr="00DA7470">
        <w:rPr>
          <w:rFonts w:eastAsia="BatangChe" w:cs="Tahoma"/>
          <w:bCs/>
          <w:lang w:val="ro-RO"/>
        </w:rPr>
        <w:t xml:space="preserve">intervalul </w:t>
      </w:r>
      <w:r w:rsidR="00C5239F" w:rsidRPr="00DA7470">
        <w:rPr>
          <w:rFonts w:eastAsia="BatangChe" w:cs="Tahoma"/>
          <w:bCs/>
          <w:lang w:val="ro-RO"/>
        </w:rPr>
        <w:t>21-22</w:t>
      </w:r>
      <w:r w:rsidR="00CD2290" w:rsidRPr="00DA7470">
        <w:rPr>
          <w:rFonts w:eastAsia="BatangChe" w:cs="Tahoma"/>
          <w:bCs/>
          <w:lang w:val="ro-RO"/>
        </w:rPr>
        <w:t>.</w:t>
      </w:r>
      <w:r w:rsidR="00A04743" w:rsidRPr="00DA7470">
        <w:rPr>
          <w:rFonts w:eastAsia="BatangChe" w:cs="Tahoma"/>
          <w:bCs/>
          <w:lang w:val="ro-RO"/>
        </w:rPr>
        <w:t>08</w:t>
      </w:r>
      <w:r w:rsidR="00EB2CF3" w:rsidRPr="00DA7470">
        <w:rPr>
          <w:rFonts w:eastAsia="BatangChe" w:cs="Tahoma"/>
          <w:bCs/>
          <w:lang w:val="ro-RO"/>
        </w:rPr>
        <w:t>.2023</w:t>
      </w:r>
      <w:r w:rsidR="00396A29" w:rsidRPr="00DA7470">
        <w:rPr>
          <w:rFonts w:eastAsia="BatangChe" w:cs="Tahoma"/>
          <w:b/>
          <w:bCs/>
          <w:lang w:val="ro-RO"/>
        </w:rPr>
        <w:t xml:space="preserve"> a fos</w:t>
      </w:r>
      <w:r w:rsidR="00557898" w:rsidRPr="00DA7470">
        <w:rPr>
          <w:rFonts w:eastAsia="BatangChe" w:cs="Tahoma"/>
          <w:b/>
          <w:bCs/>
          <w:lang w:val="ro-RO"/>
        </w:rPr>
        <w:t>t</w:t>
      </w:r>
      <w:r w:rsidR="00392F29" w:rsidRPr="00DA7470">
        <w:rPr>
          <w:rFonts w:eastAsia="Times New Roman" w:cs="Arial"/>
          <w:b/>
          <w:color w:val="000000"/>
          <w:lang w:val="ro-RO" w:eastAsia="zh-CN"/>
        </w:rPr>
        <w:t xml:space="preserve"> </w:t>
      </w:r>
      <w:r w:rsidR="00DA7470" w:rsidRPr="00DA7470">
        <w:rPr>
          <w:rFonts w:eastAsia="Times New Roman" w:cs="Arial"/>
          <w:color w:val="000000"/>
          <w:lang w:val="ro-RO" w:eastAsia="ar-SA"/>
        </w:rPr>
        <w:t>î</w:t>
      </w:r>
      <w:r w:rsidR="00DA7470" w:rsidRPr="00DA7470">
        <w:rPr>
          <w:rFonts w:eastAsia="Times New Roman" w:cs="Arial"/>
          <w:b/>
          <w:color w:val="000000"/>
          <w:lang w:val="ro-RO" w:eastAsia="ar-SA"/>
        </w:rPr>
        <w:t xml:space="preserve">n scădere, </w:t>
      </w:r>
      <w:r w:rsidR="00DA7470" w:rsidRPr="00DA7470">
        <w:rPr>
          <w:rFonts w:eastAsia="Times New Roman" w:cs="Arial"/>
          <w:b/>
          <w:color w:val="000000"/>
          <w:lang w:val="ro-RO" w:eastAsia="zh-CN"/>
        </w:rPr>
        <w:t>având valoarea de</w:t>
      </w:r>
      <w:bookmarkStart w:id="0" w:name="_Hlk73689917"/>
      <w:bookmarkStart w:id="1" w:name="_Hlk64445300"/>
      <w:bookmarkStart w:id="2" w:name="_Hlk63494988"/>
      <w:r w:rsidR="00DA7470" w:rsidRPr="00DA7470">
        <w:rPr>
          <w:rFonts w:eastAsia="Times New Roman" w:cs="Arial"/>
          <w:b/>
          <w:color w:val="000000"/>
          <w:lang w:val="ro-RO" w:eastAsia="zh-CN"/>
        </w:rPr>
        <w:t xml:space="preserve"> </w:t>
      </w:r>
      <w:bookmarkEnd w:id="0"/>
      <w:bookmarkEnd w:id="1"/>
      <w:bookmarkEnd w:id="2"/>
      <w:r w:rsidR="00DA7470" w:rsidRPr="00DA7470">
        <w:rPr>
          <w:rFonts w:eastAsia="Times New Roman" w:cs="Arial"/>
          <w:b/>
          <w:color w:val="000000"/>
          <w:lang w:val="ro-RO" w:eastAsia="zh-CN"/>
        </w:rPr>
        <w:t>4600 m</w:t>
      </w:r>
      <w:r w:rsidR="00DA7470" w:rsidRPr="00DA7470">
        <w:rPr>
          <w:rFonts w:eastAsia="Times New Roman" w:cs="Arial"/>
          <w:b/>
          <w:color w:val="000000"/>
          <w:vertAlign w:val="superscript"/>
          <w:lang w:val="ro-RO" w:eastAsia="zh-CN"/>
        </w:rPr>
        <w:t>3</w:t>
      </w:r>
      <w:r w:rsidR="00DA7470" w:rsidRPr="00DA7470">
        <w:rPr>
          <w:rFonts w:eastAsia="Times New Roman" w:cs="Arial"/>
          <w:b/>
          <w:color w:val="000000"/>
          <w:lang w:val="ro-RO" w:eastAsia="zh-CN"/>
        </w:rPr>
        <w:t>/s</w:t>
      </w:r>
      <w:r w:rsidR="00DA7470" w:rsidRPr="00DA7470">
        <w:rPr>
          <w:rFonts w:eastAsia="Times New Roman" w:cs="Arial"/>
          <w:color w:val="000000"/>
          <w:lang w:val="ro-RO" w:eastAsia="zh-CN"/>
        </w:rPr>
        <w:t xml:space="preserve">, peste media multianuală a lunii </w:t>
      </w:r>
      <w:r w:rsidR="00DA7470" w:rsidRPr="00DA7470">
        <w:rPr>
          <w:rFonts w:eastAsia="Times New Roman" w:cs="Arial"/>
          <w:b/>
          <w:color w:val="000000"/>
          <w:lang w:val="ro-RO" w:eastAsia="zh-CN"/>
        </w:rPr>
        <w:t>august (4300 m</w:t>
      </w:r>
      <w:r w:rsidR="00DA7470" w:rsidRPr="00DA7470">
        <w:rPr>
          <w:rFonts w:eastAsia="Times New Roman" w:cs="Arial"/>
          <w:b/>
          <w:color w:val="000000"/>
          <w:vertAlign w:val="superscript"/>
          <w:lang w:val="ro-RO" w:eastAsia="zh-CN"/>
        </w:rPr>
        <w:t>3</w:t>
      </w:r>
      <w:r w:rsidR="00DA7470" w:rsidRPr="00DA7470">
        <w:rPr>
          <w:rFonts w:eastAsia="Times New Roman" w:cs="Arial"/>
          <w:b/>
          <w:color w:val="000000"/>
          <w:lang w:val="ro-RO" w:eastAsia="zh-CN"/>
        </w:rPr>
        <w:t>/s).</w:t>
      </w:r>
    </w:p>
    <w:p w14:paraId="62C42271" w14:textId="77777777" w:rsidR="00BD154A" w:rsidRPr="00DA7470" w:rsidRDefault="00DA7470" w:rsidP="000601E4">
      <w:pPr>
        <w:suppressAutoHyphens/>
        <w:autoSpaceDE w:val="0"/>
        <w:autoSpaceDN w:val="0"/>
        <w:spacing w:after="0" w:line="240" w:lineRule="auto"/>
        <w:ind w:left="1080"/>
        <w:rPr>
          <w:rFonts w:eastAsia="Times New Roman" w:cs="Arial"/>
          <w:lang w:val="ro-RO" w:eastAsia="zh-CN"/>
        </w:rPr>
      </w:pPr>
      <w:r w:rsidRPr="00DA7470">
        <w:rPr>
          <w:rFonts w:eastAsia="Times New Roman" w:cs="Arial"/>
          <w:lang w:val="ro-RO" w:eastAsia="zh-CN"/>
        </w:rPr>
        <w:t>În aval de Porţile de Fier debitele au fost în scădere pe sectorul Gruia-Vadu Oii, relativ staţionare pe sectorul Brăila-Galaţi și în uşoară creștere pe sectorul Isaccea-Tulcea.</w:t>
      </w:r>
    </w:p>
    <w:p w14:paraId="196A46DC" w14:textId="77777777" w:rsidR="007D1D06" w:rsidRPr="00DA7470" w:rsidRDefault="007D1D06" w:rsidP="000601E4">
      <w:pPr>
        <w:keepLines/>
        <w:spacing w:after="0" w:line="240" w:lineRule="auto"/>
        <w:ind w:left="0"/>
        <w:rPr>
          <w:rFonts w:eastAsia="Times New Roman" w:cs="Arial"/>
          <w:b/>
          <w:lang w:val="ro-RO" w:eastAsia="zh-CN"/>
        </w:rPr>
      </w:pPr>
    </w:p>
    <w:p w14:paraId="1D2D23E4" w14:textId="77777777" w:rsidR="00DA7470" w:rsidRPr="00DA7470" w:rsidRDefault="00F9512C" w:rsidP="000601E4">
      <w:pPr>
        <w:autoSpaceDN w:val="0"/>
        <w:adjustRightInd w:val="0"/>
        <w:spacing w:after="0" w:line="240" w:lineRule="auto"/>
        <w:ind w:left="360" w:right="2" w:firstLine="720"/>
        <w:rPr>
          <w:rFonts w:eastAsia="Times New Roman" w:cs="Arial"/>
          <w:b/>
          <w:color w:val="000000"/>
          <w:lang w:val="ro-RO" w:eastAsia="zh-CN"/>
        </w:rPr>
      </w:pPr>
      <w:r w:rsidRPr="00DA7470">
        <w:rPr>
          <w:rFonts w:eastAsia="BatangChe" w:cs="Tahoma"/>
          <w:b/>
          <w:bCs/>
          <w:lang w:val="ro-RO"/>
        </w:rPr>
        <w:t>Debitul la intrarea în ţară</w:t>
      </w:r>
      <w:r w:rsidRPr="00DA7470">
        <w:rPr>
          <w:rFonts w:eastAsia="BatangChe" w:cs="Tahoma"/>
          <w:bCs/>
          <w:lang w:val="ro-RO"/>
        </w:rPr>
        <w:t xml:space="preserve"> (secţiunea Baziaş) </w:t>
      </w:r>
      <w:r w:rsidRPr="00DA7470">
        <w:rPr>
          <w:rFonts w:eastAsia="BatangChe" w:cs="Tahoma"/>
          <w:b/>
          <w:bCs/>
          <w:lang w:val="ro-RO"/>
        </w:rPr>
        <w:t xml:space="preserve">va </w:t>
      </w:r>
      <w:r w:rsidR="00413F8B" w:rsidRPr="00DA7470">
        <w:rPr>
          <w:rFonts w:eastAsia="BatangChe" w:cs="Tahoma"/>
          <w:b/>
          <w:bCs/>
          <w:lang w:val="ro-RO"/>
        </w:rPr>
        <w:t>fi</w:t>
      </w:r>
      <w:r w:rsidR="0029276A" w:rsidRPr="00DA7470">
        <w:rPr>
          <w:rFonts w:eastAsia="BatangChe" w:cs="Tahoma"/>
          <w:b/>
          <w:bCs/>
          <w:lang w:val="ro-RO"/>
        </w:rPr>
        <w:t xml:space="preserve"> </w:t>
      </w:r>
      <w:r w:rsidR="00DA7470" w:rsidRPr="00DA7470">
        <w:rPr>
          <w:rFonts w:eastAsia="Times New Roman" w:cs="Arial"/>
          <w:b/>
          <w:color w:val="000000"/>
          <w:lang w:val="ro-RO" w:eastAsia="zh-CN"/>
        </w:rPr>
        <w:t>în scădere (4300 m</w:t>
      </w:r>
      <w:r w:rsidR="00DA7470" w:rsidRPr="00DA7470">
        <w:rPr>
          <w:rFonts w:eastAsia="Times New Roman" w:cs="Arial"/>
          <w:b/>
          <w:color w:val="000000"/>
          <w:vertAlign w:val="superscript"/>
          <w:lang w:val="ro-RO" w:eastAsia="zh-CN"/>
        </w:rPr>
        <w:t>3</w:t>
      </w:r>
      <w:r w:rsidR="00DA7470" w:rsidRPr="00DA7470">
        <w:rPr>
          <w:rFonts w:eastAsia="Times New Roman" w:cs="Arial"/>
          <w:b/>
          <w:color w:val="000000"/>
          <w:lang w:val="ro-RO" w:eastAsia="zh-CN"/>
        </w:rPr>
        <w:t>/s).</w:t>
      </w:r>
    </w:p>
    <w:p w14:paraId="67C69D9E" w14:textId="77777777" w:rsidR="008F5782" w:rsidRPr="00816962" w:rsidRDefault="00DA7470" w:rsidP="000601E4">
      <w:pPr>
        <w:tabs>
          <w:tab w:val="left" w:pos="720"/>
          <w:tab w:val="left" w:pos="1440"/>
          <w:tab w:val="left" w:pos="2160"/>
          <w:tab w:val="left" w:pos="2880"/>
          <w:tab w:val="left" w:pos="3600"/>
          <w:tab w:val="left" w:pos="4320"/>
          <w:tab w:val="left" w:pos="5040"/>
          <w:tab w:val="left" w:pos="5760"/>
          <w:tab w:val="left" w:pos="6480"/>
          <w:tab w:val="left" w:pos="8100"/>
        </w:tabs>
        <w:suppressAutoHyphens/>
        <w:autoSpaceDE w:val="0"/>
        <w:spacing w:after="0" w:line="240" w:lineRule="auto"/>
        <w:ind w:left="1080"/>
        <w:rPr>
          <w:rFonts w:eastAsia="Times New Roman" w:cs="Arial"/>
          <w:color w:val="000000"/>
          <w:lang w:val="ro-RO" w:eastAsia="zh-CN"/>
        </w:rPr>
      </w:pPr>
      <w:r w:rsidRPr="00DA7470">
        <w:rPr>
          <w:rFonts w:eastAsia="Times New Roman" w:cs="Arial"/>
          <w:color w:val="000000"/>
          <w:lang w:val="ro-RO" w:eastAsia="zh-CN"/>
        </w:rPr>
        <w:t xml:space="preserve">În aval de Porțile de Fier debitele vor fi în scădere. </w:t>
      </w:r>
    </w:p>
    <w:p w14:paraId="4999B4A7" w14:textId="77777777" w:rsidR="00C422B3" w:rsidRDefault="00C422B3" w:rsidP="000601E4">
      <w:pPr>
        <w:suppressAutoHyphens/>
        <w:autoSpaceDE w:val="0"/>
        <w:autoSpaceDN w:val="0"/>
        <w:spacing w:after="0" w:line="240" w:lineRule="auto"/>
        <w:ind w:left="0"/>
        <w:rPr>
          <w:rFonts w:eastAsia="Times New Roman" w:cs="Arial"/>
          <w:color w:val="000000"/>
          <w:sz w:val="16"/>
          <w:szCs w:val="16"/>
          <w:lang w:val="ro-RO" w:eastAsia="zh-CN"/>
        </w:rPr>
      </w:pPr>
    </w:p>
    <w:p w14:paraId="28B446FB" w14:textId="77777777" w:rsidR="00816962" w:rsidRDefault="00816962" w:rsidP="000601E4">
      <w:pPr>
        <w:suppressAutoHyphens/>
        <w:autoSpaceDE w:val="0"/>
        <w:autoSpaceDN w:val="0"/>
        <w:spacing w:after="0" w:line="240" w:lineRule="auto"/>
        <w:ind w:left="0"/>
        <w:rPr>
          <w:rFonts w:eastAsia="Times New Roman" w:cs="Arial"/>
          <w:color w:val="000000"/>
          <w:sz w:val="16"/>
          <w:szCs w:val="16"/>
          <w:lang w:val="ro-RO" w:eastAsia="zh-CN"/>
        </w:rPr>
      </w:pPr>
    </w:p>
    <w:p w14:paraId="2713DCA2" w14:textId="77777777" w:rsidR="00816962" w:rsidRPr="00D24C34" w:rsidRDefault="00816962" w:rsidP="000601E4">
      <w:pPr>
        <w:suppressAutoHyphens/>
        <w:autoSpaceDE w:val="0"/>
        <w:autoSpaceDN w:val="0"/>
        <w:spacing w:after="0" w:line="240" w:lineRule="auto"/>
        <w:ind w:left="0"/>
        <w:rPr>
          <w:rFonts w:eastAsia="Times New Roman" w:cs="Arial"/>
          <w:color w:val="000000"/>
          <w:sz w:val="16"/>
          <w:szCs w:val="16"/>
          <w:lang w:val="ro-RO" w:eastAsia="zh-CN"/>
        </w:rPr>
      </w:pPr>
    </w:p>
    <w:p w14:paraId="5469435C" w14:textId="77777777" w:rsidR="00B2686C" w:rsidRPr="00AB774C" w:rsidRDefault="00B2686C" w:rsidP="000601E4">
      <w:pPr>
        <w:spacing w:after="0" w:line="240" w:lineRule="auto"/>
        <w:ind w:left="0"/>
        <w:rPr>
          <w:rFonts w:eastAsia="Times New Roman"/>
          <w:color w:val="FF0000"/>
          <w:sz w:val="16"/>
          <w:szCs w:val="16"/>
          <w:lang w:val="it-IT"/>
        </w:rPr>
      </w:pPr>
    </w:p>
    <w:p w14:paraId="6549FBC2" w14:textId="77777777" w:rsidR="00D957F4" w:rsidRPr="006014AF" w:rsidRDefault="00F9512C" w:rsidP="000601E4">
      <w:pPr>
        <w:spacing w:after="0" w:line="24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C5239F">
        <w:rPr>
          <w:b/>
          <w:bCs/>
          <w:color w:val="000000" w:themeColor="text1"/>
          <w:u w:val="single"/>
          <w:lang w:val="ro-RO"/>
        </w:rPr>
        <w:t>21</w:t>
      </w:r>
      <w:r w:rsidR="00F14391">
        <w:rPr>
          <w:b/>
          <w:bCs/>
          <w:color w:val="000000" w:themeColor="text1"/>
          <w:u w:val="single"/>
          <w:lang w:val="ro-RO"/>
        </w:rPr>
        <w:t>.08</w:t>
      </w:r>
      <w:r w:rsidR="00A35E0B">
        <w:rPr>
          <w:b/>
          <w:bCs/>
          <w:color w:val="000000" w:themeColor="text1"/>
          <w:u w:val="single"/>
          <w:lang w:val="ro-RO"/>
        </w:rPr>
        <w:t>.</w:t>
      </w:r>
      <w:r w:rsidR="00A947E7">
        <w:rPr>
          <w:b/>
          <w:bCs/>
          <w:color w:val="000000" w:themeColor="text1"/>
          <w:u w:val="single"/>
          <w:lang w:val="ro-RO"/>
        </w:rPr>
        <w:t>2023</w:t>
      </w:r>
      <w:r w:rsidR="00192AE9">
        <w:rPr>
          <w:b/>
          <w:bCs/>
          <w:color w:val="000000" w:themeColor="text1"/>
          <w:u w:val="single"/>
          <w:lang w:val="ro-RO"/>
        </w:rPr>
        <w:t>, ora 09</w:t>
      </w:r>
      <w:r w:rsidR="00260833">
        <w:rPr>
          <w:b/>
          <w:bCs/>
          <w:color w:val="000000" w:themeColor="text1"/>
          <w:u w:val="single"/>
          <w:lang w:val="ro-RO"/>
        </w:rPr>
        <w:t>.00 –</w:t>
      </w:r>
      <w:r w:rsidR="00C5239F">
        <w:rPr>
          <w:b/>
          <w:bCs/>
          <w:color w:val="000000" w:themeColor="text1"/>
          <w:u w:val="single"/>
          <w:lang w:val="ro-RO"/>
        </w:rPr>
        <w:t>22</w:t>
      </w:r>
      <w:r w:rsidR="005C1230">
        <w:rPr>
          <w:b/>
          <w:bCs/>
          <w:color w:val="000000" w:themeColor="text1"/>
          <w:u w:val="single"/>
          <w:lang w:val="ro-RO"/>
        </w:rPr>
        <w:t>.</w:t>
      </w:r>
      <w:r w:rsidR="00F14391">
        <w:rPr>
          <w:b/>
          <w:bCs/>
          <w:color w:val="000000" w:themeColor="text1"/>
          <w:u w:val="single"/>
          <w:lang w:val="ro-RO"/>
        </w:rPr>
        <w:t>08.</w:t>
      </w:r>
      <w:r w:rsidR="00EB2CF3">
        <w:rPr>
          <w:b/>
          <w:bCs/>
          <w:color w:val="000000" w:themeColor="text1"/>
          <w:u w:val="single"/>
          <w:lang w:val="ro-RO"/>
        </w:rPr>
        <w:t>2023</w:t>
      </w:r>
      <w:r w:rsidRPr="00680323">
        <w:rPr>
          <w:b/>
          <w:bCs/>
          <w:color w:val="000000" w:themeColor="text1"/>
          <w:u w:val="single"/>
          <w:lang w:val="ro-RO"/>
        </w:rPr>
        <w:t>, ora 06.00</w:t>
      </w:r>
      <w:r w:rsidR="00750C8B">
        <w:rPr>
          <w:b/>
          <w:bCs/>
          <w:color w:val="000000" w:themeColor="text1"/>
          <w:u w:val="single"/>
          <w:lang w:val="ro-RO"/>
        </w:rPr>
        <w:t xml:space="preserve"> </w:t>
      </w:r>
    </w:p>
    <w:p w14:paraId="624C2B6C" w14:textId="77777777" w:rsidR="006B32D6" w:rsidRPr="00C20E41" w:rsidRDefault="006B32D6" w:rsidP="000601E4">
      <w:pPr>
        <w:autoSpaceDE w:val="0"/>
        <w:autoSpaceDN w:val="0"/>
        <w:adjustRightInd w:val="0"/>
        <w:spacing w:after="0" w:line="240" w:lineRule="auto"/>
        <w:ind w:left="1080"/>
        <w:rPr>
          <w:b/>
          <w:color w:val="000000" w:themeColor="text1"/>
          <w:lang w:val="ro-RO"/>
        </w:rPr>
      </w:pPr>
      <w:r w:rsidRPr="00C20E41">
        <w:rPr>
          <w:b/>
          <w:color w:val="000000" w:themeColor="text1"/>
          <w:lang w:val="ro-RO"/>
        </w:rPr>
        <w:t xml:space="preserve">Administraţia Naţională de Meteorologie (A.N.M.) a emis </w:t>
      </w:r>
      <w:r w:rsidRPr="00C20E41">
        <w:rPr>
          <w:b/>
          <w:bCs/>
          <w:iCs/>
          <w:color w:val="000000" w:themeColor="text1"/>
          <w:lang w:val="ro-RO"/>
        </w:rPr>
        <w:t>î</w:t>
      </w:r>
      <w:r w:rsidRPr="00C20E41">
        <w:rPr>
          <w:b/>
          <w:color w:val="000000" w:themeColor="text1"/>
          <w:lang w:val="ro-RO"/>
        </w:rPr>
        <w:t>n data de 2</w:t>
      </w:r>
      <w:r>
        <w:rPr>
          <w:b/>
          <w:color w:val="000000" w:themeColor="text1"/>
          <w:lang w:val="ro-RO"/>
        </w:rPr>
        <w:t>1</w:t>
      </w:r>
      <w:r w:rsidRPr="00C20E41">
        <w:rPr>
          <w:b/>
          <w:color w:val="000000" w:themeColor="text1"/>
          <w:lang w:val="ro-RO"/>
        </w:rPr>
        <w:t xml:space="preserve">.08.2023, la ora 10:00, </w:t>
      </w:r>
      <w:r>
        <w:rPr>
          <w:b/>
          <w:color w:val="000000" w:themeColor="text1"/>
          <w:u w:val="single"/>
          <w:lang w:val="ro-RO"/>
        </w:rPr>
        <w:t>avertiz</w:t>
      </w:r>
      <w:r w:rsidRPr="00C20E41">
        <w:rPr>
          <w:rFonts w:cs="Arial"/>
          <w:b/>
          <w:bCs/>
          <w:color w:val="000000" w:themeColor="text1"/>
          <w:u w:val="single"/>
          <w:lang w:val="ro-RO"/>
        </w:rPr>
        <w:t>area</w:t>
      </w:r>
      <w:r w:rsidRPr="00C20E41">
        <w:rPr>
          <w:b/>
          <w:color w:val="000000" w:themeColor="text1"/>
          <w:u w:val="single"/>
          <w:lang w:val="ro-RO"/>
        </w:rPr>
        <w:t xml:space="preserve"> meteorologică</w:t>
      </w:r>
      <w:r w:rsidRPr="00C20E41">
        <w:rPr>
          <w:b/>
          <w:color w:val="000000" w:themeColor="text1"/>
          <w:lang w:val="ro-RO"/>
        </w:rPr>
        <w:t xml:space="preserve"> nr</w:t>
      </w:r>
      <w:r>
        <w:rPr>
          <w:b/>
          <w:color w:val="000000" w:themeColor="text1"/>
          <w:lang w:val="ro-RO"/>
        </w:rPr>
        <w:t>. 112</w:t>
      </w:r>
      <w:r w:rsidRPr="00C20E41">
        <w:rPr>
          <w:b/>
          <w:color w:val="000000" w:themeColor="text1"/>
          <w:lang w:val="ro-RO"/>
        </w:rPr>
        <w:t xml:space="preserve">, </w:t>
      </w:r>
      <w:r>
        <w:rPr>
          <w:b/>
          <w:color w:val="000000" w:themeColor="text1"/>
          <w:lang w:val="ro-RO"/>
        </w:rPr>
        <w:t>valabil</w:t>
      </w:r>
      <w:r w:rsidRPr="00C20E41">
        <w:rPr>
          <w:b/>
          <w:color w:val="000000" w:themeColor="text1"/>
          <w:lang w:val="ro-RO"/>
        </w:rPr>
        <w:t>ă</w:t>
      </w:r>
      <w:r w:rsidRPr="006B32D6">
        <w:rPr>
          <w:color w:val="000000" w:themeColor="text1"/>
          <w:lang w:val="ro-RO"/>
        </w:rPr>
        <w:t xml:space="preserve"> </w:t>
      </w:r>
      <w:r w:rsidRPr="006B32D6">
        <w:rPr>
          <w:rFonts w:cs="Arial"/>
          <w:color w:val="000000" w:themeColor="text1"/>
          <w:lang w:val="ro-RO"/>
        </w:rPr>
        <w:t>î</w:t>
      </w:r>
      <w:r w:rsidRPr="006B32D6">
        <w:rPr>
          <w:color w:val="000000" w:themeColor="text1"/>
          <w:lang w:val="ro-RO"/>
        </w:rPr>
        <w:t>n</w:t>
      </w:r>
      <w:r>
        <w:rPr>
          <w:b/>
          <w:color w:val="000000" w:themeColor="text1"/>
          <w:lang w:val="ro-RO"/>
        </w:rPr>
        <w:t xml:space="preserve"> in</w:t>
      </w:r>
      <w:r w:rsidR="009761F0">
        <w:rPr>
          <w:b/>
          <w:color w:val="000000" w:themeColor="text1"/>
          <w:lang w:val="ro-RO"/>
        </w:rPr>
        <w:t>tervalul 21-22.08.2023, astfel:</w:t>
      </w:r>
    </w:p>
    <w:p w14:paraId="1F2AC84B" w14:textId="77777777" w:rsidR="001A522F" w:rsidRPr="00AF6DB0" w:rsidRDefault="001A522F" w:rsidP="000601E4">
      <w:pPr>
        <w:spacing w:after="0" w:line="240" w:lineRule="auto"/>
        <w:ind w:left="1080"/>
        <w:rPr>
          <w:rFonts w:cs="Arial"/>
          <w:bCs/>
          <w:color w:val="000000"/>
          <w:lang w:val="ro-RO"/>
        </w:rPr>
      </w:pPr>
      <w:r>
        <w:rPr>
          <w:b/>
          <w:color w:val="000000" w:themeColor="text1"/>
          <w:lang w:val="ro-RO"/>
        </w:rPr>
        <w:lastRenderedPageBreak/>
        <w:t>-</w:t>
      </w:r>
      <w:r w:rsidR="006B32D6" w:rsidRPr="001A522F">
        <w:rPr>
          <w:b/>
          <w:color w:val="000000" w:themeColor="text1"/>
          <w:u w:val="single"/>
          <w:lang w:val="ro-RO"/>
        </w:rPr>
        <w:t>COD GALBEN</w:t>
      </w:r>
      <w:r w:rsidRPr="001A522F">
        <w:rPr>
          <w:b/>
          <w:bCs/>
          <w:color w:val="000000" w:themeColor="text1"/>
          <w:lang w:val="ro-RO"/>
        </w:rPr>
        <w:t xml:space="preserve"> viz</w:t>
      </w:r>
      <w:r w:rsidRPr="001A522F">
        <w:rPr>
          <w:rFonts w:cs="Arial"/>
          <w:b/>
          <w:color w:val="000000" w:themeColor="text1"/>
          <w:lang w:val="ro-RO"/>
        </w:rPr>
        <w:t>â</w:t>
      </w:r>
      <w:r w:rsidRPr="001A522F">
        <w:rPr>
          <w:b/>
          <w:bCs/>
          <w:color w:val="000000" w:themeColor="text1"/>
          <w:lang w:val="ro-RO"/>
        </w:rPr>
        <w:t>nd</w:t>
      </w:r>
      <w:r w:rsidR="006B32D6" w:rsidRPr="001A522F">
        <w:rPr>
          <w:b/>
          <w:bCs/>
          <w:color w:val="000000" w:themeColor="text1"/>
          <w:lang w:val="ro-RO"/>
        </w:rPr>
        <w:t xml:space="preserve"> </w:t>
      </w:r>
      <w:r w:rsidRPr="001A522F">
        <w:rPr>
          <w:rFonts w:cs="Arial"/>
          <w:b/>
          <w:bCs/>
          <w:color w:val="000000"/>
          <w:lang w:val="ro-RO"/>
        </w:rPr>
        <w:t>val de căldur</w:t>
      </w:r>
      <w:r w:rsidRPr="001A522F">
        <w:rPr>
          <w:rFonts w:cs="Cambria"/>
          <w:b/>
          <w:bCs/>
          <w:color w:val="000000"/>
          <w:lang w:val="ro-RO"/>
        </w:rPr>
        <w:t>ă</w:t>
      </w:r>
      <w:r w:rsidRPr="001A522F">
        <w:rPr>
          <w:rFonts w:cs="Arial"/>
          <w:b/>
          <w:bCs/>
          <w:color w:val="000000"/>
          <w:lang w:val="ro-RO"/>
        </w:rPr>
        <w:t xml:space="preserve"> </w:t>
      </w:r>
      <w:r w:rsidRPr="001A522F">
        <w:rPr>
          <w:rFonts w:cs="Cambria"/>
          <w:b/>
          <w:bCs/>
          <w:color w:val="000000"/>
          <w:lang w:val="ro-RO"/>
        </w:rPr>
        <w:t>ș</w:t>
      </w:r>
      <w:r w:rsidRPr="001A522F">
        <w:rPr>
          <w:rFonts w:cs="Arial"/>
          <w:b/>
          <w:bCs/>
          <w:color w:val="000000"/>
          <w:lang w:val="ro-RO"/>
        </w:rPr>
        <w:t>i disconfort termic ridicat</w:t>
      </w:r>
      <w:r w:rsidR="006B32D6" w:rsidRPr="001A522F">
        <w:rPr>
          <w:rFonts w:cs="Arial"/>
          <w:b/>
          <w:bCs/>
          <w:color w:val="000000" w:themeColor="text1"/>
          <w:lang w:val="ro-RO"/>
        </w:rPr>
        <w:t>:</w:t>
      </w:r>
      <w:r w:rsidR="006B32D6" w:rsidRPr="00C20E41">
        <w:rPr>
          <w:rFonts w:cs="Arial"/>
          <w:b/>
          <w:bCs/>
          <w:color w:val="000000" w:themeColor="text1"/>
          <w:lang w:val="ro-RO"/>
        </w:rPr>
        <w:t xml:space="preserve"> „</w:t>
      </w:r>
      <w:r w:rsidRPr="00AF6DB0">
        <w:rPr>
          <w:rFonts w:cs="Arial"/>
          <w:bCs/>
          <w:color w:val="000000"/>
          <w:lang w:val="ro-RO"/>
        </w:rPr>
        <w:t xml:space="preserve">valul de căldură va persista în cea mai mare parte a țării, iar în zonele de câmpie și local în cele de deal și podiș va fi caniculă. Disconfortul termic va fi ridicat, iar indicele temperatură-umezeală (ITU) va depăși pragul critic de 80 de unități. Temperaturile maxime se vor situa în general între 33 și 37 de grade, iar minimele se vor încadra între 17 și 24 de grade. </w:t>
      </w:r>
      <w:r w:rsidRPr="00AF6DB0">
        <w:rPr>
          <w:rFonts w:cs="Arial"/>
          <w:bCs/>
          <w:iCs/>
          <w:color w:val="000000"/>
          <w:lang w:val="ro-RO"/>
        </w:rPr>
        <w:t>Notă: Valul de căldură va persista, în cea mai mare parte a țării, pe tot parcursul săptămânii.</w:t>
      </w:r>
      <w:r>
        <w:rPr>
          <w:rFonts w:cs="Arial"/>
          <w:bCs/>
          <w:iCs/>
          <w:color w:val="000000"/>
          <w:lang w:val="ro-RO"/>
        </w:rPr>
        <w:t>”</w:t>
      </w:r>
    </w:p>
    <w:p w14:paraId="4752BAF7" w14:textId="77777777" w:rsidR="006B32D6" w:rsidRPr="001A522F" w:rsidRDefault="006B32D6" w:rsidP="000601E4">
      <w:pPr>
        <w:pStyle w:val="NormalWeb"/>
        <w:spacing w:before="0" w:beforeAutospacing="0"/>
        <w:ind w:left="1080"/>
        <w:jc w:val="both"/>
        <w:rPr>
          <w:rFonts w:ascii="Trebuchet MS" w:hAnsi="Trebuchet MS" w:cs="Arial"/>
          <w:bCs/>
          <w:color w:val="000000" w:themeColor="text1"/>
          <w:sz w:val="16"/>
          <w:szCs w:val="16"/>
          <w:lang w:val="ro-RO"/>
        </w:rPr>
      </w:pPr>
    </w:p>
    <w:p w14:paraId="4BDB67C7" w14:textId="77777777" w:rsidR="001A522F" w:rsidRPr="00AF6DB0" w:rsidRDefault="001A522F" w:rsidP="000601E4">
      <w:pPr>
        <w:pStyle w:val="NormalWeb"/>
        <w:spacing w:before="0" w:beforeAutospacing="0"/>
        <w:ind w:left="1080"/>
        <w:jc w:val="both"/>
        <w:rPr>
          <w:rFonts w:ascii="Trebuchet MS" w:hAnsi="Trebuchet MS" w:cs="Arial"/>
          <w:bCs/>
          <w:sz w:val="22"/>
          <w:szCs w:val="22"/>
          <w:lang w:val="ro-RO"/>
        </w:rPr>
      </w:pPr>
      <w:r>
        <w:rPr>
          <w:rFonts w:ascii="Trebuchet MS" w:hAnsi="Trebuchet MS" w:cs="Arial"/>
          <w:bCs/>
          <w:color w:val="000000" w:themeColor="text1"/>
          <w:sz w:val="22"/>
          <w:szCs w:val="22"/>
          <w:lang w:val="ro-RO"/>
        </w:rPr>
        <w:t>-</w:t>
      </w:r>
      <w:r w:rsidRPr="001A522F">
        <w:rPr>
          <w:rFonts w:ascii="Trebuchet MS" w:hAnsi="Trebuchet MS" w:cs="Arial"/>
          <w:b/>
          <w:bCs/>
          <w:color w:val="000000" w:themeColor="text1"/>
          <w:sz w:val="22"/>
          <w:szCs w:val="22"/>
          <w:u w:val="single"/>
          <w:lang w:val="ro-RO"/>
        </w:rPr>
        <w:t>COD PORTOCALIU</w:t>
      </w:r>
      <w:r>
        <w:rPr>
          <w:rFonts w:ascii="Trebuchet MS" w:hAnsi="Trebuchet MS" w:cs="Arial"/>
          <w:bCs/>
          <w:color w:val="000000" w:themeColor="text1"/>
          <w:sz w:val="22"/>
          <w:szCs w:val="22"/>
          <w:lang w:val="ro-RO"/>
        </w:rPr>
        <w:t xml:space="preserve"> </w:t>
      </w:r>
      <w:r w:rsidRPr="001A522F">
        <w:rPr>
          <w:rFonts w:ascii="Trebuchet MS" w:hAnsi="Trebuchet MS"/>
          <w:b/>
          <w:bCs/>
          <w:color w:val="000000" w:themeColor="text1"/>
          <w:sz w:val="22"/>
          <w:szCs w:val="22"/>
          <w:lang w:val="ro-RO"/>
        </w:rPr>
        <w:t>viz</w:t>
      </w:r>
      <w:r w:rsidRPr="001A522F">
        <w:rPr>
          <w:rFonts w:ascii="Trebuchet MS" w:hAnsi="Trebuchet MS" w:cs="Arial"/>
          <w:b/>
          <w:color w:val="000000" w:themeColor="text1"/>
          <w:sz w:val="22"/>
          <w:szCs w:val="22"/>
          <w:lang w:val="ro-RO"/>
        </w:rPr>
        <w:t>â</w:t>
      </w:r>
      <w:r w:rsidRPr="001A522F">
        <w:rPr>
          <w:rFonts w:ascii="Trebuchet MS" w:hAnsi="Trebuchet MS"/>
          <w:b/>
          <w:bCs/>
          <w:color w:val="000000" w:themeColor="text1"/>
          <w:sz w:val="22"/>
          <w:szCs w:val="22"/>
          <w:lang w:val="ro-RO"/>
        </w:rPr>
        <w:t>nd</w:t>
      </w:r>
      <w:r w:rsidRPr="00AF6DB0">
        <w:rPr>
          <w:rFonts w:ascii="Trebuchet MS" w:hAnsi="Trebuchet MS" w:cs="Arial"/>
          <w:b/>
          <w:bCs/>
          <w:color w:val="000000"/>
          <w:sz w:val="22"/>
          <w:szCs w:val="22"/>
          <w:lang w:val="ro-RO"/>
        </w:rPr>
        <w:t xml:space="preserve"> val de căldură în intensificare, caniculă și disconfort termic accentuat</w:t>
      </w:r>
      <w:r>
        <w:rPr>
          <w:rFonts w:ascii="Trebuchet MS" w:hAnsi="Trebuchet MS" w:cs="Arial"/>
          <w:b/>
          <w:bCs/>
          <w:color w:val="000000"/>
          <w:sz w:val="22"/>
          <w:szCs w:val="22"/>
          <w:lang w:val="ro-RO"/>
        </w:rPr>
        <w:t>: „</w:t>
      </w:r>
      <w:r w:rsidRPr="00AF6DB0">
        <w:rPr>
          <w:rFonts w:ascii="Trebuchet MS" w:hAnsi="Trebuchet MS" w:cs="Arial"/>
          <w:color w:val="000000"/>
          <w:sz w:val="22"/>
          <w:szCs w:val="22"/>
          <w:lang w:val="ro-RO"/>
        </w:rPr>
        <w:t>în județele Teleorman, Giurgiu, Călărași, Ialomița, Brăila, Constanța, Ilfov și municipiul București valul de căldură și canicula se vor intensifica</w:t>
      </w:r>
      <w:r w:rsidRPr="00AF6DB0">
        <w:rPr>
          <w:rFonts w:ascii="Trebuchet MS" w:hAnsi="Trebuchet MS" w:cs="Arial"/>
          <w:bCs/>
          <w:color w:val="000000"/>
          <w:sz w:val="22"/>
          <w:szCs w:val="22"/>
          <w:lang w:val="ro-RO"/>
        </w:rPr>
        <w:t>. Se vor înregistra temperaturi maxime de 37...39 de grade. Disconfortul termic va fi accentuat, iar indicele temperatură-umezeală (ITU) se va situa peste pragul critic de 80 de unități.</w:t>
      </w:r>
      <w:r>
        <w:rPr>
          <w:rFonts w:ascii="Trebuchet MS" w:hAnsi="Trebuchet MS" w:cs="Arial"/>
          <w:bCs/>
          <w:color w:val="000000"/>
          <w:sz w:val="22"/>
          <w:szCs w:val="22"/>
          <w:lang w:val="ro-RO"/>
        </w:rPr>
        <w:t>”</w:t>
      </w:r>
    </w:p>
    <w:p w14:paraId="3B291329" w14:textId="77777777" w:rsidR="006B32D6" w:rsidRPr="00C20E41" w:rsidRDefault="006B32D6" w:rsidP="000601E4">
      <w:pPr>
        <w:autoSpaceDE w:val="0"/>
        <w:autoSpaceDN w:val="0"/>
        <w:adjustRightInd w:val="0"/>
        <w:spacing w:after="0" w:line="240" w:lineRule="auto"/>
        <w:ind w:left="0"/>
        <w:rPr>
          <w:rFonts w:cs="Arial"/>
          <w:b/>
          <w:bCs/>
          <w:color w:val="000000" w:themeColor="text1"/>
          <w:sz w:val="16"/>
          <w:szCs w:val="16"/>
          <w:lang w:val="ro-RO"/>
        </w:rPr>
      </w:pPr>
    </w:p>
    <w:p w14:paraId="31D0EBE1" w14:textId="77777777" w:rsidR="006B32D6" w:rsidRPr="00C20E41" w:rsidRDefault="006B32D6" w:rsidP="000601E4">
      <w:pPr>
        <w:autoSpaceDE w:val="0"/>
        <w:autoSpaceDN w:val="0"/>
        <w:adjustRightInd w:val="0"/>
        <w:spacing w:after="0" w:line="240" w:lineRule="auto"/>
        <w:ind w:left="1080"/>
        <w:rPr>
          <w:bCs/>
          <w:i/>
          <w:color w:val="000000" w:themeColor="text1"/>
          <w:lang w:val="ro-RO"/>
        </w:rPr>
      </w:pPr>
      <w:r w:rsidRPr="00C20E41">
        <w:rPr>
          <w:color w:val="000000" w:themeColor="text1"/>
          <w:lang w:val="ro-RO"/>
        </w:rPr>
        <w:t>Aceast</w:t>
      </w:r>
      <w:r w:rsidRPr="00C20E41">
        <w:rPr>
          <w:rFonts w:cs="Arial"/>
          <w:color w:val="000000" w:themeColor="text1"/>
          <w:lang w:val="ro-RO"/>
        </w:rPr>
        <w:t>ă</w:t>
      </w:r>
      <w:r w:rsidRPr="00C20E41">
        <w:rPr>
          <w:rFonts w:eastAsia="Times New Roman"/>
          <w:color w:val="000000" w:themeColor="text1"/>
          <w:lang w:val="ro-RO"/>
        </w:rPr>
        <w:t xml:space="preserve"> </w:t>
      </w:r>
      <w:r w:rsidR="009761F0">
        <w:rPr>
          <w:color w:val="000000" w:themeColor="text1"/>
          <w:lang w:val="ro-RO"/>
        </w:rPr>
        <w:t>avertiz</w:t>
      </w:r>
      <w:r w:rsidRPr="00C20E41">
        <w:rPr>
          <w:rFonts w:cs="Arial"/>
          <w:bCs/>
          <w:color w:val="000000" w:themeColor="text1"/>
          <w:lang w:val="ro-RO"/>
        </w:rPr>
        <w:t>are</w:t>
      </w:r>
      <w:r w:rsidRPr="00C20E41">
        <w:rPr>
          <w:color w:val="000000" w:themeColor="text1"/>
          <w:lang w:val="ro-RO"/>
        </w:rPr>
        <w:t xml:space="preserve"> meteorologică</w:t>
      </w:r>
      <w:r w:rsidRPr="00C20E41">
        <w:rPr>
          <w:rFonts w:cs="Arial"/>
          <w:color w:val="000000" w:themeColor="text1"/>
          <w:lang w:val="ro-RO"/>
        </w:rPr>
        <w:t xml:space="preserve"> </w:t>
      </w:r>
      <w:r w:rsidRPr="00C20E41">
        <w:rPr>
          <w:color w:val="000000" w:themeColor="text1"/>
          <w:lang w:val="ro-RO"/>
        </w:rPr>
        <w:t>a fost transmis</w:t>
      </w:r>
      <w:r w:rsidRPr="00C20E41">
        <w:rPr>
          <w:rFonts w:cs="Arial"/>
          <w:color w:val="000000" w:themeColor="text1"/>
          <w:lang w:val="ro-RO"/>
        </w:rPr>
        <w:t>ă</w:t>
      </w:r>
      <w:r w:rsidRPr="00C20E41">
        <w:rPr>
          <w:color w:val="000000" w:themeColor="text1"/>
          <w:lang w:val="ro-RO"/>
        </w:rPr>
        <w:t xml:space="preserve"> de către Centrul Operativ pentru Situaţii de Urgenţă al Ministerului Mediului, Apelor şi Pădurilor către</w:t>
      </w:r>
      <w:r w:rsidRPr="00C20E41">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w:t>
      </w:r>
      <w:r w:rsidRPr="00C20E41">
        <w:rPr>
          <w:bCs/>
          <w:i/>
          <w:color w:val="000000" w:themeColor="text1"/>
          <w:lang w:val="ro-RO"/>
        </w:rPr>
        <w:t>:</w:t>
      </w:r>
    </w:p>
    <w:p w14:paraId="36F5E45D" w14:textId="77777777" w:rsidR="009761F0" w:rsidRPr="009761F0" w:rsidRDefault="006B32D6" w:rsidP="000601E4">
      <w:pPr>
        <w:autoSpaceDE w:val="0"/>
        <w:autoSpaceDN w:val="0"/>
        <w:adjustRightInd w:val="0"/>
        <w:spacing w:after="0" w:line="240" w:lineRule="auto"/>
        <w:ind w:left="1080"/>
        <w:rPr>
          <w:b/>
          <w:bCs/>
          <w:i/>
          <w:color w:val="000000" w:themeColor="text1"/>
          <w:lang w:val="ro-RO"/>
        </w:rPr>
      </w:pPr>
      <w:r w:rsidRPr="00C20E41">
        <w:rPr>
          <w:bCs/>
          <w:i/>
          <w:color w:val="000000" w:themeColor="text1"/>
          <w:lang w:val="ro-RO"/>
        </w:rPr>
        <w:t>-c</w:t>
      </w:r>
      <w:r w:rsidRPr="00C20E41">
        <w:rPr>
          <w:color w:val="000000" w:themeColor="text1"/>
          <w:lang w:val="ro-RO"/>
        </w:rPr>
        <w:t>ă</w:t>
      </w:r>
      <w:r w:rsidRPr="00C20E41">
        <w:rPr>
          <w:bCs/>
          <w:i/>
          <w:color w:val="000000" w:themeColor="text1"/>
          <w:lang w:val="ro-RO"/>
        </w:rPr>
        <w:t>tre prefecturile jude</w:t>
      </w:r>
      <w:r w:rsidRPr="00C20E41">
        <w:rPr>
          <w:i/>
          <w:color w:val="000000" w:themeColor="text1"/>
          <w:lang w:val="ro-RO"/>
        </w:rPr>
        <w:t>ţ</w:t>
      </w:r>
      <w:r w:rsidRPr="00C20E41">
        <w:rPr>
          <w:bCs/>
          <w:i/>
          <w:color w:val="000000" w:themeColor="text1"/>
          <w:lang w:val="ro-RO"/>
        </w:rPr>
        <w:t xml:space="preserve">elor: </w:t>
      </w:r>
      <w:r w:rsidR="009761F0" w:rsidRPr="00B15E12">
        <w:rPr>
          <w:b/>
          <w:bCs/>
          <w:i/>
          <w:color w:val="000000" w:themeColor="text1"/>
          <w:lang w:val="es-PE"/>
        </w:rPr>
        <w:t>ALBA, ARAD, ARGE</w:t>
      </w:r>
      <w:r w:rsidR="009761F0" w:rsidRPr="00B15E12">
        <w:rPr>
          <w:b/>
          <w:bCs/>
          <w:i/>
          <w:color w:val="000000" w:themeColor="text1"/>
          <w:lang w:val="ro-RO"/>
        </w:rPr>
        <w:t>Ş, BACĂU, BIHOR, BRAŞOV, BUZĂU, CARAŞ-SEVERIN, CLUJ, CONSTANŢA, DÂMBOVIŢA, DOLJ, GALAŢI, GORJ, HUNEDOARA, IAŞI, MEHEDINŢI, MUREŞ, OLT, PRAHOVA, SATU MARE, SĂLAJ, SIBIU, TIMIŞ, TULCEA, VASLUI, VÂLCEA şi VRANCEA</w:t>
      </w:r>
      <w:r w:rsidRPr="00C20E41">
        <w:rPr>
          <w:bCs/>
          <w:i/>
          <w:color w:val="000000" w:themeColor="text1"/>
          <w:lang w:val="ro-RO"/>
        </w:rPr>
        <w:t xml:space="preserve"> </w:t>
      </w:r>
      <w:r w:rsidR="009761F0">
        <w:rPr>
          <w:bCs/>
          <w:color w:val="000000" w:themeColor="text1"/>
          <w:lang w:val="ro-RO"/>
        </w:rPr>
        <w:t>(28</w:t>
      </w:r>
      <w:r w:rsidRPr="00C20E41">
        <w:rPr>
          <w:bCs/>
          <w:color w:val="000000" w:themeColor="text1"/>
          <w:lang w:val="ro-RO"/>
        </w:rPr>
        <w:t xml:space="preserve"> </w:t>
      </w:r>
      <w:r w:rsidR="009761F0">
        <w:rPr>
          <w:bCs/>
          <w:color w:val="000000" w:themeColor="text1"/>
          <w:lang w:val="ro-RO"/>
        </w:rPr>
        <w:t xml:space="preserve">de </w:t>
      </w:r>
      <w:r w:rsidRPr="00C20E41">
        <w:rPr>
          <w:bCs/>
          <w:color w:val="000000" w:themeColor="text1"/>
          <w:lang w:val="ro-RO"/>
        </w:rPr>
        <w:t>prefecturi)</w:t>
      </w:r>
      <w:r w:rsidRPr="00C20E41">
        <w:rPr>
          <w:bCs/>
          <w:i/>
          <w:color w:val="000000" w:themeColor="text1"/>
          <w:lang w:val="ro-RO"/>
        </w:rPr>
        <w:t xml:space="preserve"> – </w:t>
      </w:r>
      <w:r w:rsidRPr="00C20E41">
        <w:rPr>
          <w:b/>
          <w:bCs/>
          <w:i/>
          <w:color w:val="000000" w:themeColor="text1"/>
          <w:u w:val="single"/>
          <w:lang w:val="ro-RO"/>
        </w:rPr>
        <w:t>COD GALBEN</w:t>
      </w:r>
      <w:r w:rsidR="009761F0">
        <w:rPr>
          <w:b/>
          <w:bCs/>
          <w:i/>
          <w:color w:val="000000" w:themeColor="text1"/>
          <w:lang w:val="ro-RO"/>
        </w:rPr>
        <w:t>;</w:t>
      </w:r>
    </w:p>
    <w:p w14:paraId="1246A485" w14:textId="77777777" w:rsidR="006B32D6" w:rsidRPr="00EB3BC4" w:rsidRDefault="006B32D6" w:rsidP="000601E4">
      <w:pPr>
        <w:autoSpaceDE w:val="0"/>
        <w:autoSpaceDN w:val="0"/>
        <w:adjustRightInd w:val="0"/>
        <w:spacing w:after="0" w:line="240" w:lineRule="auto"/>
        <w:ind w:left="1080"/>
        <w:rPr>
          <w:rFonts w:cs="Arial"/>
          <w:b/>
          <w:bCs/>
          <w:i/>
          <w:color w:val="000000" w:themeColor="text1"/>
          <w:lang w:val="ro-RO"/>
        </w:rPr>
      </w:pPr>
      <w:r w:rsidRPr="00C20E41">
        <w:rPr>
          <w:bCs/>
          <w:i/>
          <w:color w:val="000000" w:themeColor="text1"/>
          <w:lang w:val="ro-RO"/>
        </w:rPr>
        <w:t>-c</w:t>
      </w:r>
      <w:r w:rsidRPr="00C20E41">
        <w:rPr>
          <w:color w:val="000000" w:themeColor="text1"/>
          <w:lang w:val="ro-RO"/>
        </w:rPr>
        <w:t>ă</w:t>
      </w:r>
      <w:r w:rsidRPr="00C20E41">
        <w:rPr>
          <w:bCs/>
          <w:i/>
          <w:color w:val="000000" w:themeColor="text1"/>
          <w:lang w:val="ro-RO"/>
        </w:rPr>
        <w:t>tre prefecturile jude</w:t>
      </w:r>
      <w:r w:rsidRPr="00C20E41">
        <w:rPr>
          <w:i/>
          <w:color w:val="000000" w:themeColor="text1"/>
          <w:lang w:val="ro-RO"/>
        </w:rPr>
        <w:t>ţ</w:t>
      </w:r>
      <w:r w:rsidRPr="00C20E41">
        <w:rPr>
          <w:bCs/>
          <w:i/>
          <w:color w:val="000000" w:themeColor="text1"/>
          <w:lang w:val="ro-RO"/>
        </w:rPr>
        <w:t xml:space="preserve">elor: </w:t>
      </w:r>
      <w:r w:rsidR="009761F0" w:rsidRPr="00B15E12">
        <w:rPr>
          <w:b/>
          <w:bCs/>
          <w:i/>
          <w:color w:val="000000" w:themeColor="text1"/>
          <w:lang w:val="ro-RO"/>
        </w:rPr>
        <w:t>BRĂILA, CĂLĂRAŞI, CONSTANŢA, GIURGIU, IALOMIŢA, ILFOV, TELEORMAN şi Municipiul BUCUREŞTI</w:t>
      </w:r>
      <w:r w:rsidR="009761F0" w:rsidRPr="00380FDE">
        <w:rPr>
          <w:b/>
          <w:bCs/>
          <w:i/>
          <w:color w:val="000000" w:themeColor="text1"/>
          <w:lang w:val="ro-RO"/>
        </w:rPr>
        <w:t xml:space="preserve"> </w:t>
      </w:r>
      <w:r w:rsidR="009761F0">
        <w:rPr>
          <w:bCs/>
          <w:color w:val="000000" w:themeColor="text1"/>
          <w:lang w:val="ro-RO"/>
        </w:rPr>
        <w:t>(8</w:t>
      </w:r>
      <w:r w:rsidRPr="00C20E41">
        <w:rPr>
          <w:bCs/>
          <w:color w:val="000000" w:themeColor="text1"/>
          <w:lang w:val="ro-RO"/>
        </w:rPr>
        <w:t xml:space="preserve"> prefecturi)</w:t>
      </w:r>
      <w:r w:rsidRPr="00C20E41">
        <w:rPr>
          <w:b/>
          <w:bCs/>
          <w:i/>
          <w:color w:val="000000" w:themeColor="text1"/>
          <w:lang w:val="ro-RO"/>
        </w:rPr>
        <w:t xml:space="preserve">- </w:t>
      </w:r>
      <w:r w:rsidR="009761F0">
        <w:rPr>
          <w:b/>
          <w:bCs/>
          <w:i/>
          <w:color w:val="000000" w:themeColor="text1"/>
          <w:u w:val="single"/>
          <w:lang w:val="ro-RO"/>
        </w:rPr>
        <w:t>COD PORTOCALIU</w:t>
      </w:r>
      <w:r w:rsidR="009761F0">
        <w:rPr>
          <w:rFonts w:cs="Arial"/>
          <w:b/>
          <w:bCs/>
          <w:i/>
          <w:color w:val="000000" w:themeColor="text1"/>
          <w:lang w:val="ro-RO"/>
        </w:rPr>
        <w:t>.</w:t>
      </w:r>
    </w:p>
    <w:p w14:paraId="3B2248E6" w14:textId="77777777" w:rsidR="00122C6F" w:rsidRPr="00DA7ECE" w:rsidRDefault="00122C6F" w:rsidP="000601E4">
      <w:pPr>
        <w:autoSpaceDE w:val="0"/>
        <w:autoSpaceDN w:val="0"/>
        <w:adjustRightInd w:val="0"/>
        <w:spacing w:after="0" w:line="240" w:lineRule="auto"/>
        <w:ind w:left="0"/>
        <w:rPr>
          <w:b/>
          <w:bCs/>
          <w:color w:val="000000" w:themeColor="text1"/>
          <w:sz w:val="16"/>
          <w:szCs w:val="16"/>
          <w:lang w:val="ro-RO"/>
        </w:rPr>
      </w:pPr>
    </w:p>
    <w:p w14:paraId="2D537D71" w14:textId="77777777" w:rsidR="00DA7470" w:rsidRPr="00EB3BC4" w:rsidRDefault="00954314" w:rsidP="000601E4">
      <w:pPr>
        <w:autoSpaceDE w:val="0"/>
        <w:autoSpaceDN w:val="0"/>
        <w:adjustRightInd w:val="0"/>
        <w:spacing w:after="0" w:line="240" w:lineRule="auto"/>
        <w:ind w:left="1080"/>
        <w:rPr>
          <w:rFonts w:cs="ArialMT"/>
          <w:lang w:val="ro-RO"/>
        </w:rPr>
      </w:pPr>
      <w:r w:rsidRPr="006014AF">
        <w:rPr>
          <w:b/>
          <w:bCs/>
          <w:color w:val="000000" w:themeColor="text1"/>
          <w:lang w:val="ro-RO"/>
        </w:rPr>
        <w:t>În ţară</w:t>
      </w:r>
      <w:r w:rsidR="00EB3BC4">
        <w:rPr>
          <w:b/>
          <w:bCs/>
          <w:color w:val="000000" w:themeColor="text1"/>
          <w:lang w:val="ro-RO"/>
        </w:rPr>
        <w:t>:</w:t>
      </w:r>
      <w:r w:rsidR="00BC5018" w:rsidRPr="006014AF">
        <w:rPr>
          <w:b/>
          <w:bCs/>
          <w:color w:val="000000" w:themeColor="text1"/>
          <w:lang w:val="ro-RO"/>
        </w:rPr>
        <w:t xml:space="preserve"> </w:t>
      </w:r>
      <w:r w:rsidR="00EB3BC4">
        <w:rPr>
          <w:rFonts w:cs="ArialMT"/>
          <w:lang w:val="ro-RO"/>
        </w:rPr>
        <w:t>v</w:t>
      </w:r>
      <w:r w:rsidR="00DA7470" w:rsidRPr="00EB3BC4">
        <w:rPr>
          <w:rFonts w:cs="ArialMT"/>
          <w:lang w:val="ro-RO"/>
        </w:rPr>
        <w:t xml:space="preserve">alul de căldură a persistat în aproape toată </w:t>
      </w:r>
      <w:r w:rsidR="00DA7470" w:rsidRPr="00EB3BC4">
        <w:rPr>
          <w:rFonts w:cs="LiberationSans"/>
          <w:lang w:val="ro-RO"/>
        </w:rPr>
        <w:t>ț</w:t>
      </w:r>
      <w:r w:rsidR="00DA7470" w:rsidRPr="00EB3BC4">
        <w:rPr>
          <w:rFonts w:cs="ArialMT"/>
          <w:lang w:val="ro-RO"/>
        </w:rPr>
        <w:t>ara, astfel încât vremea a fost în continuare călduroasă, cu disconfort</w:t>
      </w:r>
      <w:r w:rsidR="00EB3BC4">
        <w:rPr>
          <w:rFonts w:cs="ArialMT"/>
          <w:lang w:val="ro-RO"/>
        </w:rPr>
        <w:t xml:space="preserve"> </w:t>
      </w:r>
      <w:r w:rsidR="00DA7470" w:rsidRPr="00EB3BC4">
        <w:rPr>
          <w:rFonts w:cs="ArialMT"/>
          <w:lang w:val="ro-RO"/>
        </w:rPr>
        <w:t xml:space="preserve">termic ridicat, iar pe arii relativ extinse în sud </w:t>
      </w:r>
      <w:r w:rsidR="00DA7470" w:rsidRPr="00EB3BC4">
        <w:rPr>
          <w:rFonts w:cs="LiberationSans"/>
          <w:lang w:val="ro-RO"/>
        </w:rPr>
        <w:t>ș</w:t>
      </w:r>
      <w:r w:rsidR="00DA7470" w:rsidRPr="00EB3BC4">
        <w:rPr>
          <w:rFonts w:cs="ArialMT"/>
          <w:lang w:val="ro-RO"/>
        </w:rPr>
        <w:t xml:space="preserve">i local în vest </w:t>
      </w:r>
      <w:r w:rsidR="00DA7470" w:rsidRPr="00EB3BC4">
        <w:rPr>
          <w:rFonts w:cs="LiberationSans"/>
          <w:lang w:val="ro-RO"/>
        </w:rPr>
        <w:t>ș</w:t>
      </w:r>
      <w:r w:rsidR="00DA7470" w:rsidRPr="00EB3BC4">
        <w:rPr>
          <w:rFonts w:cs="ArialMT"/>
          <w:lang w:val="ro-RO"/>
        </w:rPr>
        <w:t xml:space="preserve">i est a fost caniculă. </w:t>
      </w:r>
      <w:r w:rsidR="00DA7470" w:rsidRPr="00EB3BC4">
        <w:rPr>
          <w:rFonts w:cs="Arial-ItalicMT"/>
          <w:i/>
          <w:iCs/>
          <w:lang w:val="ro-RO"/>
        </w:rPr>
        <w:t>Indicele temperatură-umezeală</w:t>
      </w:r>
      <w:r w:rsidR="00EB3BC4">
        <w:rPr>
          <w:rFonts w:cs="Arial-ItalicMT"/>
          <w:i/>
          <w:iCs/>
          <w:lang w:val="ro-RO"/>
        </w:rPr>
        <w:t xml:space="preserve"> </w:t>
      </w:r>
      <w:r w:rsidR="00DA7470" w:rsidRPr="00EB3BC4">
        <w:rPr>
          <w:rFonts w:cs="Arial-ItalicMT"/>
          <w:i/>
          <w:iCs/>
          <w:lang w:val="ro-RO"/>
        </w:rPr>
        <w:t xml:space="preserve">(ITU) a atins </w:t>
      </w:r>
      <w:r w:rsidR="00DA7470" w:rsidRPr="00EB3BC4">
        <w:rPr>
          <w:rFonts w:cs="LiberationSans-Italic"/>
          <w:i/>
          <w:iCs/>
          <w:lang w:val="ro-RO"/>
        </w:rPr>
        <w:t>ș</w:t>
      </w:r>
      <w:r w:rsidR="00DA7470" w:rsidRPr="00EB3BC4">
        <w:rPr>
          <w:rFonts w:cs="Arial-ItalicMT"/>
          <w:i/>
          <w:iCs/>
          <w:lang w:val="ro-RO"/>
        </w:rPr>
        <w:t>i a depă</w:t>
      </w:r>
      <w:r w:rsidR="00DA7470" w:rsidRPr="00EB3BC4">
        <w:rPr>
          <w:rFonts w:cs="LiberationSans-Italic"/>
          <w:i/>
          <w:iCs/>
          <w:lang w:val="ro-RO"/>
        </w:rPr>
        <w:t>ș</w:t>
      </w:r>
      <w:r w:rsidR="00DA7470" w:rsidRPr="00EB3BC4">
        <w:rPr>
          <w:rFonts w:cs="Arial-ItalicMT"/>
          <w:i/>
          <w:iCs/>
          <w:lang w:val="ro-RO"/>
        </w:rPr>
        <w:t>it pragul critic de 80 de unită</w:t>
      </w:r>
      <w:r w:rsidR="00DA7470" w:rsidRPr="00EB3BC4">
        <w:rPr>
          <w:rFonts w:cs="LiberationSans-Italic"/>
          <w:i/>
          <w:iCs/>
          <w:lang w:val="ro-RO"/>
        </w:rPr>
        <w:t>ț</w:t>
      </w:r>
      <w:r w:rsidR="00DA7470" w:rsidRPr="00EB3BC4">
        <w:rPr>
          <w:rFonts w:cs="Arial-ItalicMT"/>
          <w:i/>
          <w:iCs/>
          <w:lang w:val="ro-RO"/>
        </w:rPr>
        <w:t>i al disconfortului termic în Dobrogea, Banat, pe arii relativ</w:t>
      </w:r>
      <w:r w:rsidR="00EB3BC4" w:rsidRPr="00EB3BC4">
        <w:rPr>
          <w:rFonts w:cs="Arial-ItalicMT"/>
          <w:i/>
          <w:iCs/>
          <w:lang w:val="ro-RO"/>
        </w:rPr>
        <w:t xml:space="preserve"> </w:t>
      </w:r>
      <w:r w:rsidR="00DA7470" w:rsidRPr="00EB3BC4">
        <w:rPr>
          <w:rFonts w:cs="Arial-ItalicMT"/>
          <w:i/>
          <w:iCs/>
          <w:lang w:val="ro-RO"/>
        </w:rPr>
        <w:t>extinse în Cri</w:t>
      </w:r>
      <w:r w:rsidR="00DA7470" w:rsidRPr="00EB3BC4">
        <w:rPr>
          <w:rFonts w:cs="LiberationSans-Italic"/>
          <w:i/>
          <w:iCs/>
          <w:lang w:val="ro-RO"/>
        </w:rPr>
        <w:t>ș</w:t>
      </w:r>
      <w:r w:rsidR="00DA7470" w:rsidRPr="00EB3BC4">
        <w:rPr>
          <w:rFonts w:cs="Arial-ItalicMT"/>
          <w:i/>
          <w:iCs/>
          <w:lang w:val="ro-RO"/>
        </w:rPr>
        <w:t xml:space="preserve">ana, Oltenia, Muntenia </w:t>
      </w:r>
      <w:r w:rsidR="00DA7470" w:rsidRPr="00EB3BC4">
        <w:rPr>
          <w:rFonts w:cs="LiberationSans-Italic"/>
          <w:i/>
          <w:iCs/>
          <w:lang w:val="ro-RO"/>
        </w:rPr>
        <w:t>ș</w:t>
      </w:r>
      <w:r w:rsidR="00DA7470" w:rsidRPr="00EB3BC4">
        <w:rPr>
          <w:rFonts w:cs="Arial-ItalicMT"/>
          <w:i/>
          <w:iCs/>
          <w:lang w:val="ro-RO"/>
        </w:rPr>
        <w:t>i Moldova, local în Maramure</w:t>
      </w:r>
      <w:r w:rsidR="00DA7470" w:rsidRPr="00EB3BC4">
        <w:rPr>
          <w:rFonts w:cs="LiberationSans-Italic"/>
          <w:i/>
          <w:iCs/>
          <w:lang w:val="ro-RO"/>
        </w:rPr>
        <w:t>ș ș</w:t>
      </w:r>
      <w:r w:rsidR="00DA7470" w:rsidRPr="00EB3BC4">
        <w:rPr>
          <w:rFonts w:cs="Arial-ItalicMT"/>
          <w:i/>
          <w:iCs/>
          <w:lang w:val="ro-RO"/>
        </w:rPr>
        <w:t xml:space="preserve">i pe areale restrânse în Transilvania. </w:t>
      </w:r>
      <w:r w:rsidR="00DA7470" w:rsidRPr="00EB3BC4">
        <w:rPr>
          <w:rFonts w:cs="ArialMT"/>
          <w:lang w:val="ro-RO"/>
        </w:rPr>
        <w:t>Cerul a</w:t>
      </w:r>
      <w:r w:rsidR="00EB3BC4" w:rsidRPr="00EB3BC4">
        <w:rPr>
          <w:rFonts w:cs="ArialMT"/>
          <w:lang w:val="ro-RO"/>
        </w:rPr>
        <w:t xml:space="preserve"> </w:t>
      </w:r>
      <w:r w:rsidR="00DA7470" w:rsidRPr="00EB3BC4">
        <w:rPr>
          <w:rFonts w:cs="ArialMT"/>
          <w:lang w:val="ro-RO"/>
        </w:rPr>
        <w:t xml:space="preserve">avut înnorări temporar accentuate după-amiaza </w:t>
      </w:r>
      <w:r w:rsidR="00DA7470" w:rsidRPr="00EB3BC4">
        <w:rPr>
          <w:rFonts w:cs="LiberationSans"/>
          <w:lang w:val="ro-RO"/>
        </w:rPr>
        <w:t>ș</w:t>
      </w:r>
      <w:r w:rsidR="00DA7470" w:rsidRPr="00EB3BC4">
        <w:rPr>
          <w:rFonts w:cs="ArialMT"/>
          <w:lang w:val="ro-RO"/>
        </w:rPr>
        <w:t xml:space="preserve">i seara, când au fost averse ce au avut </w:t>
      </w:r>
      <w:r w:rsidR="00DA7470" w:rsidRPr="00EB3BC4">
        <w:rPr>
          <w:rFonts w:cs="LiberationSans"/>
          <w:lang w:val="ro-RO"/>
        </w:rPr>
        <w:t>ș</w:t>
      </w:r>
      <w:r w:rsidR="00DA7470" w:rsidRPr="00EB3BC4">
        <w:rPr>
          <w:rFonts w:cs="ArialMT"/>
          <w:lang w:val="ro-RO"/>
        </w:rPr>
        <w:t>i caracter toren</w:t>
      </w:r>
      <w:r w:rsidR="00DA7470" w:rsidRPr="00EB3BC4">
        <w:rPr>
          <w:rFonts w:cs="LiberationSans"/>
          <w:lang w:val="ro-RO"/>
        </w:rPr>
        <w:t>ț</w:t>
      </w:r>
      <w:r w:rsidR="00DA7470" w:rsidRPr="00EB3BC4">
        <w:rPr>
          <w:rFonts w:cs="ArialMT"/>
          <w:lang w:val="ro-RO"/>
        </w:rPr>
        <w:t xml:space="preserve">ial </w:t>
      </w:r>
      <w:r w:rsidR="00DA7470" w:rsidRPr="00EB3BC4">
        <w:rPr>
          <w:rFonts w:cs="LiberationSans"/>
          <w:lang w:val="ro-RO"/>
        </w:rPr>
        <w:t>ș</w:t>
      </w:r>
      <w:r w:rsidR="00DA7470" w:rsidRPr="00EB3BC4">
        <w:rPr>
          <w:rFonts w:cs="ArialMT"/>
          <w:lang w:val="ro-RO"/>
        </w:rPr>
        <w:t>i</w:t>
      </w:r>
      <w:r w:rsidR="00EB3BC4">
        <w:rPr>
          <w:rFonts w:cs="ArialMT"/>
          <w:lang w:val="ro-RO"/>
        </w:rPr>
        <w:t xml:space="preserve"> </w:t>
      </w:r>
      <w:r w:rsidR="00DA7470" w:rsidRPr="00EB3BC4">
        <w:rPr>
          <w:rFonts w:cs="ArialMT"/>
          <w:lang w:val="ro-RO"/>
        </w:rPr>
        <w:t xml:space="preserve">descărcări electrice, local la munte </w:t>
      </w:r>
      <w:r w:rsidR="00DA7470" w:rsidRPr="00EB3BC4">
        <w:rPr>
          <w:rFonts w:cs="LiberationSans"/>
          <w:lang w:val="ro-RO"/>
        </w:rPr>
        <w:t>ș</w:t>
      </w:r>
      <w:r w:rsidR="00DA7470" w:rsidRPr="00EB3BC4">
        <w:rPr>
          <w:rFonts w:cs="ArialMT"/>
          <w:lang w:val="ro-RO"/>
        </w:rPr>
        <w:t xml:space="preserve">i pe arii restrânse în zona submontană </w:t>
      </w:r>
      <w:r w:rsidR="00DA7470" w:rsidRPr="00EB3BC4">
        <w:rPr>
          <w:rFonts w:cs="LiberationSans"/>
          <w:lang w:val="ro-RO"/>
        </w:rPr>
        <w:t>ș</w:t>
      </w:r>
      <w:r w:rsidR="00DA7470" w:rsidRPr="00EB3BC4">
        <w:rPr>
          <w:rFonts w:cs="ArialMT"/>
          <w:lang w:val="ro-RO"/>
        </w:rPr>
        <w:t xml:space="preserve">i în regiunile sudice. </w:t>
      </w:r>
      <w:r w:rsidR="00DA7470" w:rsidRPr="00EB3BC4">
        <w:rPr>
          <w:rFonts w:cs="ArialMT"/>
          <w:lang w:val="it-IT"/>
        </w:rPr>
        <w:t>Cantită</w:t>
      </w:r>
      <w:r w:rsidR="00DA7470" w:rsidRPr="00EB3BC4">
        <w:rPr>
          <w:rFonts w:cs="LiberationSans"/>
          <w:lang w:val="it-IT"/>
        </w:rPr>
        <w:t>ț</w:t>
      </w:r>
      <w:r w:rsidR="00DA7470" w:rsidRPr="00EB3BC4">
        <w:rPr>
          <w:rFonts w:cs="ArialMT"/>
          <w:lang w:val="it-IT"/>
        </w:rPr>
        <w:t>ile de apă au</w:t>
      </w:r>
      <w:r w:rsidR="00EB3BC4">
        <w:rPr>
          <w:rFonts w:cs="ArialMT"/>
          <w:lang w:val="it-IT"/>
        </w:rPr>
        <w:t xml:space="preserve"> </w:t>
      </w:r>
      <w:r w:rsidR="00DA7470" w:rsidRPr="00EB3BC4">
        <w:rPr>
          <w:rFonts w:cs="ArialMT"/>
          <w:lang w:val="it-IT"/>
        </w:rPr>
        <w:t>depă</w:t>
      </w:r>
      <w:r w:rsidR="00DA7470" w:rsidRPr="00EB3BC4">
        <w:rPr>
          <w:rFonts w:cs="LiberationSans"/>
          <w:lang w:val="it-IT"/>
        </w:rPr>
        <w:t>ș</w:t>
      </w:r>
      <w:r w:rsidR="00DA7470" w:rsidRPr="00EB3BC4">
        <w:rPr>
          <w:rFonts w:cs="ArialMT"/>
          <w:lang w:val="it-IT"/>
        </w:rPr>
        <w:t xml:space="preserve">it pe alocuri 15...20 l/mp </w:t>
      </w:r>
      <w:r w:rsidR="00DA7470" w:rsidRPr="00EB3BC4">
        <w:rPr>
          <w:rFonts w:cs="LiberationSans"/>
          <w:lang w:val="it-IT"/>
        </w:rPr>
        <w:t>ș</w:t>
      </w:r>
      <w:r w:rsidR="00DA7470" w:rsidRPr="00EB3BC4">
        <w:rPr>
          <w:rFonts w:cs="ArialMT"/>
          <w:lang w:val="it-IT"/>
        </w:rPr>
        <w:t xml:space="preserve">i izolat 40 l/mp. Vântul a suflat slab </w:t>
      </w:r>
      <w:r w:rsidR="00DA7470" w:rsidRPr="00EB3BC4">
        <w:rPr>
          <w:rFonts w:cs="LiberationSans"/>
          <w:lang w:val="it-IT"/>
        </w:rPr>
        <w:t>ș</w:t>
      </w:r>
      <w:r w:rsidR="00DA7470" w:rsidRPr="00EB3BC4">
        <w:rPr>
          <w:rFonts w:cs="ArialMT"/>
          <w:lang w:val="it-IT"/>
        </w:rPr>
        <w:t>i moderat, cu intensificări de scurtă durată în</w:t>
      </w:r>
      <w:r w:rsidR="00EB3BC4">
        <w:rPr>
          <w:rFonts w:cs="ArialMT"/>
          <w:lang w:val="it-IT"/>
        </w:rPr>
        <w:t xml:space="preserve"> </w:t>
      </w:r>
      <w:r w:rsidR="00DA7470" w:rsidRPr="00EB3BC4">
        <w:rPr>
          <w:rFonts w:cs="ArialMT"/>
          <w:lang w:val="it-IT"/>
        </w:rPr>
        <w:t>timpul ploilor. Pe parcursul nop</w:t>
      </w:r>
      <w:r w:rsidR="00DA7470" w:rsidRPr="00EB3BC4">
        <w:rPr>
          <w:rFonts w:cs="LiberationSans"/>
          <w:lang w:val="it-IT"/>
        </w:rPr>
        <w:t>ț</w:t>
      </w:r>
      <w:r w:rsidR="00DA7470" w:rsidRPr="00EB3BC4">
        <w:rPr>
          <w:rFonts w:cs="ArialMT"/>
          <w:lang w:val="it-IT"/>
        </w:rPr>
        <w:t>ii cerul a devenit mai mult senin. Temperaturile maxime au fost cuprinse între 30 de</w:t>
      </w:r>
      <w:r w:rsidR="00EB3BC4">
        <w:rPr>
          <w:rFonts w:cs="ArialMT"/>
          <w:lang w:val="it-IT"/>
        </w:rPr>
        <w:t xml:space="preserve"> </w:t>
      </w:r>
      <w:r w:rsidR="00DA7470" w:rsidRPr="00EB3BC4">
        <w:rPr>
          <w:rFonts w:cs="ArialMT"/>
          <w:lang w:val="it-IT"/>
        </w:rPr>
        <w:t xml:space="preserve">grade la Ocna </w:t>
      </w:r>
      <w:r w:rsidR="00DA7470" w:rsidRPr="00EB3BC4">
        <w:rPr>
          <w:rFonts w:cs="LiberationSans"/>
          <w:lang w:val="it-IT"/>
        </w:rPr>
        <w:t>Ș</w:t>
      </w:r>
      <w:r w:rsidR="00DA7470" w:rsidRPr="00EB3BC4">
        <w:rPr>
          <w:rFonts w:cs="ArialMT"/>
          <w:lang w:val="it-IT"/>
        </w:rPr>
        <w:t>ugatag, Huedin, Petro</w:t>
      </w:r>
      <w:r w:rsidR="00DA7470" w:rsidRPr="00EB3BC4">
        <w:rPr>
          <w:rFonts w:cs="LiberationSans"/>
          <w:lang w:val="it-IT"/>
        </w:rPr>
        <w:t>ș</w:t>
      </w:r>
      <w:r w:rsidR="00DA7470" w:rsidRPr="00EB3BC4">
        <w:rPr>
          <w:rFonts w:cs="ArialMT"/>
          <w:lang w:val="it-IT"/>
        </w:rPr>
        <w:t xml:space="preserve">ani, Joseni, Întorsura Buzăului </w:t>
      </w:r>
      <w:r w:rsidR="00DA7470" w:rsidRPr="00EB3BC4">
        <w:rPr>
          <w:rFonts w:cs="LiberationSans"/>
          <w:lang w:val="it-IT"/>
        </w:rPr>
        <w:t>ș</w:t>
      </w:r>
      <w:r w:rsidR="00DA7470" w:rsidRPr="00EB3BC4">
        <w:rPr>
          <w:rFonts w:cs="ArialMT"/>
          <w:lang w:val="it-IT"/>
        </w:rPr>
        <w:t>i Piatra Neam</w:t>
      </w:r>
      <w:r w:rsidR="00DA7470" w:rsidRPr="00EB3BC4">
        <w:rPr>
          <w:rFonts w:cs="LiberationSans"/>
          <w:lang w:val="it-IT"/>
        </w:rPr>
        <w:t>ț ș</w:t>
      </w:r>
      <w:r w:rsidR="00DA7470" w:rsidRPr="00EB3BC4">
        <w:rPr>
          <w:rFonts w:cs="ArialMT"/>
          <w:lang w:val="it-IT"/>
        </w:rPr>
        <w:t>i 39 de grade la Bucure</w:t>
      </w:r>
      <w:r w:rsidR="00DA7470" w:rsidRPr="00EB3BC4">
        <w:rPr>
          <w:rFonts w:cs="LiberationSans"/>
          <w:lang w:val="it-IT"/>
        </w:rPr>
        <w:t>ș</w:t>
      </w:r>
      <w:r w:rsidR="00DA7470" w:rsidRPr="00EB3BC4">
        <w:rPr>
          <w:rFonts w:cs="ArialMT"/>
          <w:lang w:val="it-IT"/>
        </w:rPr>
        <w:t xml:space="preserve">ti-Filaret, iar la ora 6 valorile termice se încadrau între 13 grade la Joseni, Miercurea Ciuc </w:t>
      </w:r>
      <w:r w:rsidR="00DA7470" w:rsidRPr="00EB3BC4">
        <w:rPr>
          <w:rFonts w:cs="LiberationSans"/>
          <w:lang w:val="it-IT"/>
        </w:rPr>
        <w:t>ș</w:t>
      </w:r>
      <w:r w:rsidR="00DA7470" w:rsidRPr="00EB3BC4">
        <w:rPr>
          <w:rFonts w:cs="ArialMT"/>
          <w:lang w:val="it-IT"/>
        </w:rPr>
        <w:t xml:space="preserve">i Întorsura Buzăului </w:t>
      </w:r>
      <w:r w:rsidR="00DA7470" w:rsidRPr="00EB3BC4">
        <w:rPr>
          <w:rFonts w:cs="LiberationSans"/>
          <w:lang w:val="it-IT"/>
        </w:rPr>
        <w:t>ș</w:t>
      </w:r>
      <w:r w:rsidR="00DA7470" w:rsidRPr="00EB3BC4">
        <w:rPr>
          <w:rFonts w:cs="ArialMT"/>
          <w:lang w:val="it-IT"/>
        </w:rPr>
        <w:t>i 27 de</w:t>
      </w:r>
    </w:p>
    <w:p w14:paraId="77002260" w14:textId="77777777" w:rsidR="00B03A1E" w:rsidRPr="00EB3BC4" w:rsidRDefault="00DA7470" w:rsidP="000601E4">
      <w:pPr>
        <w:autoSpaceDE w:val="0"/>
        <w:autoSpaceDN w:val="0"/>
        <w:adjustRightInd w:val="0"/>
        <w:spacing w:after="0" w:line="240" w:lineRule="auto"/>
        <w:ind w:left="1080"/>
        <w:rPr>
          <w:rFonts w:cs="ArialMT"/>
          <w:lang w:val="it-IT"/>
        </w:rPr>
      </w:pPr>
      <w:r w:rsidRPr="00EB3BC4">
        <w:rPr>
          <w:rFonts w:cs="ArialMT"/>
          <w:lang w:val="it-IT"/>
        </w:rPr>
        <w:t>grade la Constan</w:t>
      </w:r>
      <w:r w:rsidRPr="00EB3BC4">
        <w:rPr>
          <w:rFonts w:cs="LiberationSans"/>
          <w:lang w:val="it-IT"/>
        </w:rPr>
        <w:t>ț</w:t>
      </w:r>
      <w:r w:rsidRPr="00EB3BC4">
        <w:rPr>
          <w:rFonts w:cs="ArialMT"/>
          <w:lang w:val="it-IT"/>
        </w:rPr>
        <w:t xml:space="preserve">a </w:t>
      </w:r>
      <w:r w:rsidRPr="00EB3BC4">
        <w:rPr>
          <w:rFonts w:cs="LiberationSans"/>
          <w:lang w:val="it-IT"/>
        </w:rPr>
        <w:t>ș</w:t>
      </w:r>
      <w:r w:rsidRPr="00EB3BC4">
        <w:rPr>
          <w:rFonts w:cs="ArialMT"/>
          <w:lang w:val="it-IT"/>
        </w:rPr>
        <w:t>i Constan</w:t>
      </w:r>
      <w:r w:rsidRPr="00EB3BC4">
        <w:rPr>
          <w:rFonts w:cs="LiberationSans"/>
          <w:lang w:val="it-IT"/>
        </w:rPr>
        <w:t>ț</w:t>
      </w:r>
      <w:r w:rsidRPr="00EB3BC4">
        <w:rPr>
          <w:rFonts w:cs="ArialMT"/>
          <w:lang w:val="it-IT"/>
        </w:rPr>
        <w:t xml:space="preserve">a-dig. La începutul </w:t>
      </w:r>
      <w:r w:rsidRPr="00EB3BC4">
        <w:rPr>
          <w:rFonts w:cs="LiberationSans"/>
          <w:lang w:val="it-IT"/>
        </w:rPr>
        <w:t>ș</w:t>
      </w:r>
      <w:r w:rsidRPr="00EB3BC4">
        <w:rPr>
          <w:rFonts w:cs="ArialMT"/>
          <w:lang w:val="it-IT"/>
        </w:rPr>
        <w:t>i sfâr</w:t>
      </w:r>
      <w:r w:rsidRPr="00EB3BC4">
        <w:rPr>
          <w:rFonts w:cs="LiberationSans"/>
          <w:lang w:val="it-IT"/>
        </w:rPr>
        <w:t>ș</w:t>
      </w:r>
      <w:r w:rsidRPr="00EB3BC4">
        <w:rPr>
          <w:rFonts w:cs="ArialMT"/>
          <w:lang w:val="it-IT"/>
        </w:rPr>
        <w:t>itul intervalului, în depresiuni, pe areale mici s-a format cea</w:t>
      </w:r>
      <w:r w:rsidRPr="00EB3BC4">
        <w:rPr>
          <w:rFonts w:cs="LiberationSans"/>
          <w:lang w:val="it-IT"/>
        </w:rPr>
        <w:t>ț</w:t>
      </w:r>
      <w:r w:rsidRPr="00EB3BC4">
        <w:rPr>
          <w:rFonts w:cs="ArialMT"/>
          <w:lang w:val="it-IT"/>
        </w:rPr>
        <w:t>ă.</w:t>
      </w:r>
    </w:p>
    <w:p w14:paraId="5B33C445" w14:textId="77777777" w:rsidR="009A4002" w:rsidRPr="00EB3BC4" w:rsidRDefault="009A4002" w:rsidP="000601E4">
      <w:pPr>
        <w:autoSpaceDE w:val="0"/>
        <w:autoSpaceDN w:val="0"/>
        <w:adjustRightInd w:val="0"/>
        <w:spacing w:after="0" w:line="240" w:lineRule="auto"/>
        <w:ind w:left="1080"/>
        <w:rPr>
          <w:rFonts w:cs="ArialMT"/>
          <w:lang w:val="ro-RO"/>
        </w:rPr>
      </w:pPr>
    </w:p>
    <w:p w14:paraId="6BFD6D98" w14:textId="77777777" w:rsidR="00DA7470" w:rsidRPr="00EB3BC4" w:rsidRDefault="009A4002" w:rsidP="000601E4">
      <w:pPr>
        <w:autoSpaceDE w:val="0"/>
        <w:autoSpaceDN w:val="0"/>
        <w:adjustRightInd w:val="0"/>
        <w:spacing w:after="0" w:line="240" w:lineRule="auto"/>
        <w:ind w:left="1080"/>
        <w:rPr>
          <w:rFonts w:cs="Arial-ItalicMT"/>
          <w:iCs/>
          <w:lang w:val="it-IT"/>
        </w:rPr>
      </w:pPr>
      <w:r w:rsidRPr="001B6F21">
        <w:rPr>
          <w:rFonts w:cs="ArialMT"/>
          <w:b/>
          <w:lang w:val="ro-RO"/>
        </w:rPr>
        <w:t>Observa</w:t>
      </w:r>
      <w:r w:rsidRPr="009A4002">
        <w:rPr>
          <w:b/>
          <w:bCs/>
          <w:color w:val="000000" w:themeColor="text1"/>
          <w:lang w:val="ro-RO"/>
        </w:rPr>
        <w:t>ţie</w:t>
      </w:r>
      <w:r>
        <w:rPr>
          <w:b/>
          <w:bCs/>
          <w:color w:val="000000" w:themeColor="text1"/>
          <w:lang w:val="ro-RO"/>
        </w:rPr>
        <w:t>:</w:t>
      </w:r>
      <w:r w:rsidR="00D12F22">
        <w:rPr>
          <w:b/>
          <w:bCs/>
          <w:color w:val="000000" w:themeColor="text1"/>
          <w:lang w:val="ro-RO"/>
        </w:rPr>
        <w:t xml:space="preserve"> </w:t>
      </w:r>
      <w:r w:rsidR="00D12F22" w:rsidRPr="00EB3BC4">
        <w:rPr>
          <w:rFonts w:cs="ArialMT"/>
          <w:color w:val="000000" w:themeColor="text1"/>
          <w:lang w:val="ro-RO"/>
        </w:rPr>
        <w:t>î</w:t>
      </w:r>
      <w:r w:rsidR="00D12F22" w:rsidRPr="00EB3BC4">
        <w:rPr>
          <w:bCs/>
          <w:color w:val="000000" w:themeColor="text1"/>
          <w:lang w:val="ro-RO"/>
        </w:rPr>
        <w:t>n intervalul de di</w:t>
      </w:r>
      <w:r w:rsidR="00761880" w:rsidRPr="00EB3BC4">
        <w:rPr>
          <w:bCs/>
          <w:color w:val="000000" w:themeColor="text1"/>
          <w:lang w:val="ro-RO"/>
        </w:rPr>
        <w:t>a</w:t>
      </w:r>
      <w:r w:rsidR="00D12F22" w:rsidRPr="00EB3BC4">
        <w:rPr>
          <w:bCs/>
          <w:color w:val="000000" w:themeColor="text1"/>
          <w:lang w:val="ro-RO"/>
        </w:rPr>
        <w:t>gnoz</w:t>
      </w:r>
      <w:r w:rsidR="00D12F22" w:rsidRPr="00EB3BC4">
        <w:rPr>
          <w:rFonts w:cs="ArialMT"/>
          <w:color w:val="000000" w:themeColor="text1"/>
          <w:lang w:val="ro-RO"/>
        </w:rPr>
        <w:t>ă</w:t>
      </w:r>
      <w:r w:rsidR="00D12F22" w:rsidRPr="00EB3BC4">
        <w:rPr>
          <w:bCs/>
          <w:color w:val="000000" w:themeColor="text1"/>
          <w:lang w:val="ro-RO"/>
        </w:rPr>
        <w:t xml:space="preserve"> </w:t>
      </w:r>
      <w:r w:rsidR="00DA7470" w:rsidRPr="00EB3BC4">
        <w:rPr>
          <w:rFonts w:cs="Arial-ItalicMT"/>
          <w:iCs/>
          <w:lang w:val="it-IT"/>
        </w:rPr>
        <w:t>au fost în vigoare 18 mesaje pentru fenomene meteorologice periculoase</w:t>
      </w:r>
      <w:r w:rsidR="00EB3BC4">
        <w:rPr>
          <w:rFonts w:cs="Arial-ItalicMT"/>
          <w:iCs/>
          <w:lang w:val="it-IT"/>
        </w:rPr>
        <w:t xml:space="preserve"> </w:t>
      </w:r>
      <w:r w:rsidR="00DA7470" w:rsidRPr="00EB3BC4">
        <w:rPr>
          <w:rFonts w:cs="Arial-ItalicMT"/>
          <w:iCs/>
          <w:lang w:val="it-IT"/>
        </w:rPr>
        <w:t>imediate</w:t>
      </w:r>
      <w:r w:rsidR="00EB3BC4">
        <w:rPr>
          <w:rFonts w:cs="Arial-ItalicMT"/>
          <w:iCs/>
          <w:lang w:val="it-IT"/>
        </w:rPr>
        <w:t>:</w:t>
      </w:r>
    </w:p>
    <w:p w14:paraId="74625AF3" w14:textId="77777777" w:rsidR="00DA7470" w:rsidRPr="00EB3BC4" w:rsidRDefault="00EB3BC4" w:rsidP="000601E4">
      <w:pPr>
        <w:autoSpaceDE w:val="0"/>
        <w:autoSpaceDN w:val="0"/>
        <w:adjustRightInd w:val="0"/>
        <w:spacing w:after="0" w:line="240" w:lineRule="auto"/>
        <w:ind w:left="1080"/>
        <w:rPr>
          <w:rFonts w:cs="Arial-ItalicMT"/>
          <w:iCs/>
          <w:lang w:val="it-IT"/>
        </w:rPr>
      </w:pPr>
      <w:r>
        <w:rPr>
          <w:rFonts w:cs="Arial-ItalicMT"/>
          <w:iCs/>
          <w:lang w:val="it-IT"/>
        </w:rPr>
        <w:t>-</w:t>
      </w:r>
      <w:r w:rsidR="00DA7470" w:rsidRPr="00EB3BC4">
        <w:rPr>
          <w:rFonts w:cs="Arial-ItalicMT"/>
          <w:iCs/>
          <w:lang w:val="it-IT"/>
        </w:rPr>
        <w:t>1 ave</w:t>
      </w:r>
      <w:r>
        <w:rPr>
          <w:rFonts w:cs="Arial-ItalicMT"/>
          <w:iCs/>
          <w:lang w:val="it-IT"/>
        </w:rPr>
        <w:t>rtizare meteorologică</w:t>
      </w:r>
      <w:r w:rsidR="00DA7470" w:rsidRPr="00EB3BC4">
        <w:rPr>
          <w:rFonts w:cs="Arial-ItalicMT"/>
          <w:iCs/>
          <w:lang w:val="it-IT"/>
        </w:rPr>
        <w:t xml:space="preserve"> cod ro</w:t>
      </w:r>
      <w:r w:rsidR="00DA7470" w:rsidRPr="00EB3BC4">
        <w:rPr>
          <w:rFonts w:cs="LiberationSans-Italic"/>
          <w:iCs/>
          <w:lang w:val="it-IT"/>
        </w:rPr>
        <w:t>ș</w:t>
      </w:r>
      <w:r w:rsidR="00DA7470" w:rsidRPr="00EB3BC4">
        <w:rPr>
          <w:rFonts w:cs="Arial-ItalicMT"/>
          <w:iCs/>
          <w:lang w:val="it-IT"/>
        </w:rPr>
        <w:t>u emisă de către SRPV Timi</w:t>
      </w:r>
      <w:r w:rsidR="00DA7470" w:rsidRPr="00EB3BC4">
        <w:rPr>
          <w:rFonts w:cs="LiberationSans-Italic"/>
          <w:iCs/>
          <w:lang w:val="it-IT"/>
        </w:rPr>
        <w:t>ș</w:t>
      </w:r>
      <w:r w:rsidR="00DA7470" w:rsidRPr="00EB3BC4">
        <w:rPr>
          <w:rFonts w:cs="Arial-ItalicMT"/>
          <w:iCs/>
          <w:lang w:val="it-IT"/>
        </w:rPr>
        <w:t>oara;</w:t>
      </w:r>
    </w:p>
    <w:p w14:paraId="7C480A7E" w14:textId="77777777" w:rsidR="00DA7470" w:rsidRPr="00EB3BC4" w:rsidRDefault="00EB3BC4" w:rsidP="000601E4">
      <w:pPr>
        <w:autoSpaceDE w:val="0"/>
        <w:autoSpaceDN w:val="0"/>
        <w:adjustRightInd w:val="0"/>
        <w:spacing w:after="0" w:line="240" w:lineRule="auto"/>
        <w:ind w:left="1080"/>
        <w:rPr>
          <w:rFonts w:cs="Arial-ItalicMT"/>
          <w:iCs/>
          <w:lang w:val="it-IT"/>
        </w:rPr>
      </w:pPr>
      <w:r>
        <w:rPr>
          <w:rFonts w:cs="Arial-ItalicMT"/>
          <w:iCs/>
          <w:lang w:val="it-IT"/>
        </w:rPr>
        <w:lastRenderedPageBreak/>
        <w:t>-2 avertizări meteorologice</w:t>
      </w:r>
      <w:r w:rsidR="00DA7470" w:rsidRPr="00EB3BC4">
        <w:rPr>
          <w:rFonts w:cs="Arial-ItalicMT"/>
          <w:iCs/>
          <w:lang w:val="it-IT"/>
        </w:rPr>
        <w:t xml:space="preserve"> cod portocaliu (1 emisă de către SRPV Timi</w:t>
      </w:r>
      <w:r w:rsidR="00DA7470" w:rsidRPr="00EB3BC4">
        <w:rPr>
          <w:rFonts w:cs="LiberationSans-Italic"/>
          <w:iCs/>
          <w:lang w:val="it-IT"/>
        </w:rPr>
        <w:t>ș</w:t>
      </w:r>
      <w:r>
        <w:rPr>
          <w:rFonts w:cs="Arial-ItalicMT"/>
          <w:iCs/>
          <w:lang w:val="it-IT"/>
        </w:rPr>
        <w:t xml:space="preserve">oara, 1 emisă de către SRPV </w:t>
      </w:r>
      <w:r w:rsidR="00DA7470" w:rsidRPr="00EB3BC4">
        <w:rPr>
          <w:rFonts w:cs="Arial-ItalicMT"/>
          <w:iCs/>
          <w:lang w:val="it-IT"/>
        </w:rPr>
        <w:t>Craiova);</w:t>
      </w:r>
    </w:p>
    <w:p w14:paraId="72C78B77" w14:textId="77777777" w:rsidR="009D3857" w:rsidRPr="00EB3BC4" w:rsidRDefault="00EB3BC4" w:rsidP="000601E4">
      <w:pPr>
        <w:autoSpaceDE w:val="0"/>
        <w:autoSpaceDN w:val="0"/>
        <w:adjustRightInd w:val="0"/>
        <w:spacing w:after="0" w:line="240" w:lineRule="auto"/>
        <w:ind w:left="1080"/>
        <w:rPr>
          <w:rFonts w:cs="Arial-ItalicMT"/>
          <w:iCs/>
          <w:lang w:val="it-IT"/>
        </w:rPr>
      </w:pPr>
      <w:r>
        <w:rPr>
          <w:rFonts w:cs="Arial-ItalicMT"/>
          <w:iCs/>
          <w:lang w:val="it-IT"/>
        </w:rPr>
        <w:t>-</w:t>
      </w:r>
      <w:r w:rsidR="00DA7470" w:rsidRPr="00EB3BC4">
        <w:rPr>
          <w:rFonts w:cs="Arial-ItalicMT"/>
          <w:iCs/>
          <w:lang w:val="it-IT"/>
        </w:rPr>
        <w:t>15 aten</w:t>
      </w:r>
      <w:r w:rsidR="00DA7470" w:rsidRPr="00EB3BC4">
        <w:rPr>
          <w:rFonts w:cs="LiberationSans-Italic"/>
          <w:iCs/>
          <w:lang w:val="it-IT"/>
        </w:rPr>
        <w:t>ț</w:t>
      </w:r>
      <w:r>
        <w:rPr>
          <w:rFonts w:cs="Arial-ItalicMT"/>
          <w:iCs/>
          <w:lang w:val="it-IT"/>
        </w:rPr>
        <w:t>ionări meteorologice</w:t>
      </w:r>
      <w:r w:rsidR="00DA7470" w:rsidRPr="00EB3BC4">
        <w:rPr>
          <w:rFonts w:cs="Arial-ItalicMT"/>
          <w:iCs/>
          <w:lang w:val="it-IT"/>
        </w:rPr>
        <w:t xml:space="preserve"> cod galben (5 emise de către SRPV Craiova, 3 emise de către CNPM pentru</w:t>
      </w:r>
      <w:r>
        <w:rPr>
          <w:rFonts w:cs="Arial-ItalicMT"/>
          <w:iCs/>
          <w:lang w:val="it-IT"/>
        </w:rPr>
        <w:t xml:space="preserve"> </w:t>
      </w:r>
      <w:r w:rsidR="00DA7470" w:rsidRPr="00EB3BC4">
        <w:rPr>
          <w:rFonts w:cs="Arial-ItalicMT"/>
          <w:iCs/>
          <w:lang w:val="it-IT"/>
        </w:rPr>
        <w:t>Muntenia, 2 emise de către SRPV Constan</w:t>
      </w:r>
      <w:r w:rsidR="00DA7470" w:rsidRPr="00EB3BC4">
        <w:rPr>
          <w:rFonts w:cs="LiberationSans-Italic"/>
          <w:iCs/>
          <w:lang w:val="it-IT"/>
        </w:rPr>
        <w:t>ț</w:t>
      </w:r>
      <w:r w:rsidR="00DA7470" w:rsidRPr="00EB3BC4">
        <w:rPr>
          <w:rFonts w:cs="Arial-ItalicMT"/>
          <w:iCs/>
          <w:lang w:val="it-IT"/>
        </w:rPr>
        <w:t>a, 2 emise de către SRPV Timi</w:t>
      </w:r>
      <w:r w:rsidR="00DA7470" w:rsidRPr="00EB3BC4">
        <w:rPr>
          <w:rFonts w:cs="LiberationSans-Italic"/>
          <w:iCs/>
          <w:lang w:val="it-IT"/>
        </w:rPr>
        <w:t>ș</w:t>
      </w:r>
      <w:r w:rsidR="00DA7470" w:rsidRPr="00EB3BC4">
        <w:rPr>
          <w:rFonts w:cs="Arial-ItalicMT"/>
          <w:iCs/>
          <w:lang w:val="it-IT"/>
        </w:rPr>
        <w:t>oara, 2 emise de către SRPV Sibiu, 1</w:t>
      </w:r>
      <w:r>
        <w:rPr>
          <w:rFonts w:cs="Arial-ItalicMT"/>
          <w:iCs/>
          <w:lang w:val="it-IT"/>
        </w:rPr>
        <w:t xml:space="preserve"> </w:t>
      </w:r>
      <w:r w:rsidR="00DA7470" w:rsidRPr="00EB3BC4">
        <w:rPr>
          <w:rFonts w:cs="Arial-ItalicMT"/>
          <w:iCs/>
          <w:lang w:val="it-IT"/>
        </w:rPr>
        <w:t>emisă de către SRPV Cluj).</w:t>
      </w:r>
    </w:p>
    <w:p w14:paraId="6C3E52A2" w14:textId="77777777" w:rsidR="001B6F21" w:rsidRPr="00BD154A" w:rsidRDefault="001B6F21" w:rsidP="000601E4">
      <w:pPr>
        <w:autoSpaceDE w:val="0"/>
        <w:autoSpaceDN w:val="0"/>
        <w:adjustRightInd w:val="0"/>
        <w:spacing w:after="0" w:line="240" w:lineRule="auto"/>
        <w:ind w:left="1080"/>
        <w:rPr>
          <w:rFonts w:cs="ArialMT"/>
          <w:color w:val="FF0000"/>
          <w:sz w:val="16"/>
          <w:szCs w:val="16"/>
          <w:lang w:val="ro-RO"/>
        </w:rPr>
      </w:pPr>
    </w:p>
    <w:p w14:paraId="2DF4FB2D" w14:textId="77777777" w:rsidR="00D24C34" w:rsidRPr="00EB3BC4" w:rsidRDefault="00954314" w:rsidP="000601E4">
      <w:pPr>
        <w:autoSpaceDE w:val="0"/>
        <w:autoSpaceDN w:val="0"/>
        <w:adjustRightInd w:val="0"/>
        <w:spacing w:after="0" w:line="240" w:lineRule="auto"/>
        <w:ind w:left="1080"/>
        <w:rPr>
          <w:rFonts w:cs="ArialMT"/>
          <w:lang w:val="it-IT"/>
        </w:rPr>
      </w:pPr>
      <w:r w:rsidRPr="00144691">
        <w:rPr>
          <w:b/>
          <w:bCs/>
          <w:color w:val="000000" w:themeColor="text1"/>
          <w:lang w:val="ro-RO"/>
        </w:rPr>
        <w:t>La Bucureşti</w:t>
      </w:r>
      <w:r w:rsidR="00020C9E">
        <w:rPr>
          <w:b/>
          <w:bCs/>
          <w:color w:val="000000" w:themeColor="text1"/>
          <w:lang w:val="ro-RO"/>
        </w:rPr>
        <w:t xml:space="preserve"> </w:t>
      </w:r>
      <w:r w:rsidR="00EB3BC4">
        <w:rPr>
          <w:rFonts w:cs="ArialMT"/>
          <w:lang w:val="it-IT"/>
        </w:rPr>
        <w:t>v</w:t>
      </w:r>
      <w:r w:rsidR="00DA7470" w:rsidRPr="00EB3BC4">
        <w:rPr>
          <w:rFonts w:cs="ArialMT"/>
          <w:lang w:val="it-IT"/>
        </w:rPr>
        <w:t xml:space="preserve">alul de căldură </w:t>
      </w:r>
      <w:r w:rsidR="00DA7470" w:rsidRPr="00EB3BC4">
        <w:rPr>
          <w:rFonts w:cs="LiberationSans"/>
          <w:lang w:val="it-IT"/>
        </w:rPr>
        <w:t>ș</w:t>
      </w:r>
      <w:r w:rsidR="00DA7470" w:rsidRPr="00EB3BC4">
        <w:rPr>
          <w:rFonts w:cs="ArialMT"/>
          <w:lang w:val="it-IT"/>
        </w:rPr>
        <w:t>i disconfortul termic au persistat, astfel încât temperatura maximă a fost de 37 de grade la Afuma</w:t>
      </w:r>
      <w:r w:rsidR="00DA7470" w:rsidRPr="00EB3BC4">
        <w:rPr>
          <w:rFonts w:cs="LiberationSans"/>
          <w:lang w:val="it-IT"/>
        </w:rPr>
        <w:t>ț</w:t>
      </w:r>
      <w:r w:rsidR="00DA7470" w:rsidRPr="00EB3BC4">
        <w:rPr>
          <w:rFonts w:cs="ArialMT"/>
          <w:lang w:val="it-IT"/>
        </w:rPr>
        <w:t>i,</w:t>
      </w:r>
      <w:r w:rsidR="00EB3BC4">
        <w:rPr>
          <w:rFonts w:cs="ArialMT"/>
          <w:lang w:val="it-IT"/>
        </w:rPr>
        <w:t xml:space="preserve"> </w:t>
      </w:r>
      <w:r w:rsidR="00DA7470" w:rsidRPr="00EB3BC4">
        <w:rPr>
          <w:rFonts w:cs="ArialMT"/>
          <w:lang w:val="it-IT"/>
        </w:rPr>
        <w:t xml:space="preserve">38 de grade în Băneasa </w:t>
      </w:r>
      <w:r w:rsidR="00DA7470" w:rsidRPr="00EB3BC4">
        <w:rPr>
          <w:rFonts w:cs="LiberationSans"/>
          <w:lang w:val="it-IT"/>
        </w:rPr>
        <w:t>ș</w:t>
      </w:r>
      <w:r w:rsidR="00DA7470" w:rsidRPr="00EB3BC4">
        <w:rPr>
          <w:rFonts w:cs="ArialMT"/>
          <w:lang w:val="it-IT"/>
        </w:rPr>
        <w:t xml:space="preserve">i 39 de grade la Filaret, iar </w:t>
      </w:r>
      <w:r w:rsidR="00DA7470" w:rsidRPr="00EB3BC4">
        <w:rPr>
          <w:rFonts w:cs="Arial-ItalicMT"/>
          <w:i/>
          <w:iCs/>
          <w:lang w:val="it-IT"/>
        </w:rPr>
        <w:t>indicele temperatură-umezeală (ITU) a depă</w:t>
      </w:r>
      <w:r w:rsidR="00DA7470" w:rsidRPr="00EB3BC4">
        <w:rPr>
          <w:rFonts w:cs="LiberationSans-Italic"/>
          <w:i/>
          <w:iCs/>
          <w:lang w:val="it-IT"/>
        </w:rPr>
        <w:t>ș</w:t>
      </w:r>
      <w:r w:rsidR="00DA7470" w:rsidRPr="00EB3BC4">
        <w:rPr>
          <w:rFonts w:cs="Arial-ItalicMT"/>
          <w:i/>
          <w:iCs/>
          <w:lang w:val="it-IT"/>
        </w:rPr>
        <w:t>it pragul critic de</w:t>
      </w:r>
      <w:r w:rsidR="00EB3BC4">
        <w:rPr>
          <w:rFonts w:cs="Arial-ItalicMT"/>
          <w:i/>
          <w:iCs/>
          <w:lang w:val="it-IT"/>
        </w:rPr>
        <w:t xml:space="preserve"> </w:t>
      </w:r>
      <w:r w:rsidR="00DA7470" w:rsidRPr="00EB3BC4">
        <w:rPr>
          <w:rFonts w:cs="Arial-ItalicMT"/>
          <w:i/>
          <w:iCs/>
          <w:lang w:val="it-IT"/>
        </w:rPr>
        <w:t>80 de unită</w:t>
      </w:r>
      <w:r w:rsidR="00DA7470" w:rsidRPr="00EB3BC4">
        <w:rPr>
          <w:rFonts w:cs="LiberationSans-Italic"/>
          <w:i/>
          <w:iCs/>
          <w:lang w:val="it-IT"/>
        </w:rPr>
        <w:t>ț</w:t>
      </w:r>
      <w:r w:rsidR="00DA7470" w:rsidRPr="00EB3BC4">
        <w:rPr>
          <w:rFonts w:cs="Arial-ItalicMT"/>
          <w:i/>
          <w:iCs/>
          <w:lang w:val="it-IT"/>
        </w:rPr>
        <w:t xml:space="preserve">i. </w:t>
      </w:r>
      <w:r w:rsidR="00DA7470" w:rsidRPr="00EB3BC4">
        <w:rPr>
          <w:rFonts w:cs="ArialMT"/>
          <w:lang w:val="it-IT"/>
        </w:rPr>
        <w:t xml:space="preserve">Cerul a avut înnorări temporare în doua parte a zilei </w:t>
      </w:r>
      <w:r w:rsidR="00DA7470" w:rsidRPr="00EB3BC4">
        <w:rPr>
          <w:rFonts w:cs="LiberationSans"/>
          <w:lang w:val="it-IT"/>
        </w:rPr>
        <w:t>ș</w:t>
      </w:r>
      <w:r w:rsidR="00DA7470" w:rsidRPr="00EB3BC4">
        <w:rPr>
          <w:rFonts w:cs="ArialMT"/>
          <w:lang w:val="it-IT"/>
        </w:rPr>
        <w:t>i seara când a plouat, iar în restul intervalului a fost</w:t>
      </w:r>
      <w:r w:rsidR="00EB3BC4">
        <w:rPr>
          <w:rFonts w:cs="ArialMT"/>
          <w:lang w:val="it-IT"/>
        </w:rPr>
        <w:t xml:space="preserve"> </w:t>
      </w:r>
      <w:r w:rsidR="00DA7470" w:rsidRPr="00EB3BC4">
        <w:rPr>
          <w:rFonts w:cs="ArialMT"/>
          <w:lang w:val="it-IT"/>
        </w:rPr>
        <w:t xml:space="preserve">mai mult senin. Vântul a suflat slab </w:t>
      </w:r>
      <w:r w:rsidR="00DA7470" w:rsidRPr="00EB3BC4">
        <w:rPr>
          <w:rFonts w:cs="LiberationSans"/>
          <w:lang w:val="it-IT"/>
        </w:rPr>
        <w:t>ș</w:t>
      </w:r>
      <w:r w:rsidR="00DA7470" w:rsidRPr="00EB3BC4">
        <w:rPr>
          <w:rFonts w:cs="ArialMT"/>
          <w:lang w:val="it-IT"/>
        </w:rPr>
        <w:t xml:space="preserve">i moderat. La ora 6 se înregistrau 20 de grade în Băneasa </w:t>
      </w:r>
      <w:r w:rsidR="00DA7470" w:rsidRPr="00EB3BC4">
        <w:rPr>
          <w:rFonts w:cs="LiberationSans"/>
          <w:lang w:val="it-IT"/>
        </w:rPr>
        <w:t>ș</w:t>
      </w:r>
      <w:r w:rsidR="00DA7470" w:rsidRPr="00EB3BC4">
        <w:rPr>
          <w:rFonts w:cs="ArialMT"/>
          <w:lang w:val="it-IT"/>
        </w:rPr>
        <w:t>i 23 de grade la</w:t>
      </w:r>
      <w:r w:rsidR="00EB3BC4">
        <w:rPr>
          <w:rFonts w:cs="ArialMT"/>
          <w:lang w:val="it-IT"/>
        </w:rPr>
        <w:t xml:space="preserve"> </w:t>
      </w:r>
      <w:r w:rsidR="00DA7470" w:rsidRPr="00EB3BC4">
        <w:rPr>
          <w:rFonts w:cs="ArialMT"/>
          <w:lang w:val="it-IT"/>
        </w:rPr>
        <w:t xml:space="preserve">Filaret </w:t>
      </w:r>
      <w:r w:rsidR="00DA7470" w:rsidRPr="00EB3BC4">
        <w:rPr>
          <w:rFonts w:cs="LiberationSans"/>
          <w:lang w:val="it-IT"/>
        </w:rPr>
        <w:t>ș</w:t>
      </w:r>
      <w:r w:rsidR="00DA7470" w:rsidRPr="00EB3BC4">
        <w:rPr>
          <w:rFonts w:cs="ArialMT"/>
          <w:lang w:val="it-IT"/>
        </w:rPr>
        <w:t>i Afuma</w:t>
      </w:r>
      <w:r w:rsidR="00DA7470" w:rsidRPr="00EB3BC4">
        <w:rPr>
          <w:rFonts w:cs="LiberationSans"/>
          <w:lang w:val="it-IT"/>
        </w:rPr>
        <w:t>ț</w:t>
      </w:r>
      <w:r w:rsidR="00DA7470" w:rsidRPr="00EB3BC4">
        <w:rPr>
          <w:rFonts w:cs="ArialMT"/>
          <w:lang w:val="it-IT"/>
        </w:rPr>
        <w:t>i.</w:t>
      </w:r>
    </w:p>
    <w:p w14:paraId="2A54BD99" w14:textId="77777777" w:rsidR="00D24C34" w:rsidRPr="00D24C34" w:rsidRDefault="00D24C34" w:rsidP="000601E4">
      <w:pPr>
        <w:autoSpaceDE w:val="0"/>
        <w:autoSpaceDN w:val="0"/>
        <w:adjustRightInd w:val="0"/>
        <w:spacing w:after="0" w:line="240" w:lineRule="auto"/>
        <w:ind w:left="0"/>
        <w:rPr>
          <w:rFonts w:cs="ArialMT"/>
          <w:sz w:val="16"/>
          <w:szCs w:val="16"/>
          <w:lang w:val="it-IT"/>
        </w:rPr>
      </w:pPr>
    </w:p>
    <w:p w14:paraId="0FFA5EAB" w14:textId="77777777" w:rsidR="00ED4F2C" w:rsidRPr="00ED4F2C" w:rsidRDefault="00F9512C" w:rsidP="000601E4">
      <w:pPr>
        <w:autoSpaceDE w:val="0"/>
        <w:autoSpaceDN w:val="0"/>
        <w:adjustRightInd w:val="0"/>
        <w:spacing w:after="0" w:line="240" w:lineRule="auto"/>
        <w:ind w:left="1080"/>
        <w:rPr>
          <w:lang w:val="ro-RO"/>
        </w:rPr>
      </w:pPr>
      <w:r w:rsidRPr="00F53A70">
        <w:rPr>
          <w:b/>
          <w:bCs/>
          <w:lang w:val="ro-RO"/>
        </w:rPr>
        <w:t xml:space="preserve">3. </w:t>
      </w:r>
      <w:r w:rsidRPr="00F53A70">
        <w:rPr>
          <w:b/>
          <w:bCs/>
          <w:u w:val="single"/>
          <w:lang w:val="ro-RO"/>
        </w:rPr>
        <w:t>Progno</w:t>
      </w:r>
      <w:r w:rsidR="00260833" w:rsidRPr="00F53A70">
        <w:rPr>
          <w:b/>
          <w:bCs/>
          <w:u w:val="single"/>
          <w:lang w:val="ro-RO"/>
        </w:rPr>
        <w:t>z</w:t>
      </w:r>
      <w:r w:rsidR="009D6BD0" w:rsidRPr="00F53A70">
        <w:rPr>
          <w:b/>
          <w:bCs/>
          <w:u w:val="single"/>
          <w:lang w:val="ro-RO"/>
        </w:rPr>
        <w:t>a meteorologică în interva</w:t>
      </w:r>
      <w:r w:rsidR="005B115E" w:rsidRPr="00F53A70">
        <w:rPr>
          <w:b/>
          <w:bCs/>
          <w:u w:val="single"/>
          <w:lang w:val="ro-RO"/>
        </w:rPr>
        <w:t>lu</w:t>
      </w:r>
      <w:r w:rsidR="00307ADF" w:rsidRPr="00F53A70">
        <w:rPr>
          <w:b/>
          <w:bCs/>
          <w:u w:val="single"/>
          <w:lang w:val="ro-RO"/>
        </w:rPr>
        <w:t>l</w:t>
      </w:r>
      <w:r w:rsidR="00FD6877" w:rsidRPr="00F53A70">
        <w:rPr>
          <w:b/>
          <w:bCs/>
          <w:u w:val="single"/>
          <w:lang w:val="ro-RO"/>
        </w:rPr>
        <w:t xml:space="preserve"> </w:t>
      </w:r>
      <w:r w:rsidR="00C5239F">
        <w:rPr>
          <w:b/>
          <w:bCs/>
          <w:u w:val="single"/>
          <w:lang w:val="ro-RO"/>
        </w:rPr>
        <w:t>22</w:t>
      </w:r>
      <w:r w:rsidR="00F14391">
        <w:rPr>
          <w:b/>
          <w:bCs/>
          <w:u w:val="single"/>
          <w:lang w:val="ro-RO"/>
        </w:rPr>
        <w:t>.08</w:t>
      </w:r>
      <w:r w:rsidR="00EB2CF3">
        <w:rPr>
          <w:b/>
          <w:bCs/>
          <w:u w:val="single"/>
          <w:lang w:val="ro-RO"/>
        </w:rPr>
        <w:t>.2023</w:t>
      </w:r>
      <w:r w:rsidR="00192AE9">
        <w:rPr>
          <w:b/>
          <w:bCs/>
          <w:u w:val="single"/>
          <w:lang w:val="ro-RO"/>
        </w:rPr>
        <w:t>, ora 09</w:t>
      </w:r>
      <w:r w:rsidR="00954314" w:rsidRPr="00F53A70">
        <w:rPr>
          <w:b/>
          <w:bCs/>
          <w:u w:val="single"/>
          <w:lang w:val="ro-RO"/>
        </w:rPr>
        <w:t>.00</w:t>
      </w:r>
      <w:r w:rsidR="001853B9" w:rsidRPr="00F53A70">
        <w:rPr>
          <w:b/>
          <w:bCs/>
          <w:u w:val="single"/>
          <w:lang w:val="ro-RO"/>
        </w:rPr>
        <w:t>–</w:t>
      </w:r>
      <w:r w:rsidR="00C5239F">
        <w:rPr>
          <w:b/>
          <w:bCs/>
          <w:u w:val="single"/>
          <w:lang w:val="ro-RO"/>
        </w:rPr>
        <w:t>23</w:t>
      </w:r>
      <w:r w:rsidR="00951788">
        <w:rPr>
          <w:b/>
          <w:bCs/>
          <w:u w:val="single"/>
          <w:lang w:val="ro-RO"/>
        </w:rPr>
        <w:t>.</w:t>
      </w:r>
      <w:r w:rsidR="00F14391">
        <w:rPr>
          <w:b/>
          <w:bCs/>
          <w:u w:val="single"/>
          <w:lang w:val="ro-RO"/>
        </w:rPr>
        <w:t>08</w:t>
      </w:r>
      <w:r w:rsidR="00EB2CF3">
        <w:rPr>
          <w:b/>
          <w:bCs/>
          <w:u w:val="single"/>
          <w:lang w:val="ro-RO"/>
        </w:rPr>
        <w:t>.2023</w:t>
      </w:r>
      <w:r w:rsidR="00192AE9">
        <w:rPr>
          <w:b/>
          <w:bCs/>
          <w:u w:val="single"/>
          <w:lang w:val="ro-RO"/>
        </w:rPr>
        <w:t>, ora 9</w:t>
      </w:r>
      <w:r w:rsidRPr="00F53A70">
        <w:rPr>
          <w:b/>
          <w:bCs/>
          <w:u w:val="single"/>
          <w:lang w:val="ro-RO"/>
        </w:rPr>
        <w:t>.00</w:t>
      </w:r>
    </w:p>
    <w:p w14:paraId="130E6F8F" w14:textId="77777777" w:rsidR="007D5182" w:rsidRPr="00EB3BC4" w:rsidRDefault="00AA411A" w:rsidP="000601E4">
      <w:pPr>
        <w:autoSpaceDE w:val="0"/>
        <w:autoSpaceDN w:val="0"/>
        <w:adjustRightInd w:val="0"/>
        <w:spacing w:after="0" w:line="240" w:lineRule="auto"/>
        <w:ind w:left="1080"/>
        <w:rPr>
          <w:rFonts w:cs="ArialMT"/>
          <w:lang w:val="it-IT"/>
        </w:rPr>
      </w:pPr>
      <w:r w:rsidRPr="000713A4">
        <w:rPr>
          <w:b/>
          <w:bCs/>
          <w:lang w:val="ro-RO"/>
        </w:rPr>
        <w:t xml:space="preserve">În </w:t>
      </w:r>
      <w:r w:rsidRPr="00073A16">
        <w:rPr>
          <w:b/>
          <w:bCs/>
          <w:lang w:val="ro-RO"/>
        </w:rPr>
        <w:t>ţară</w:t>
      </w:r>
      <w:r w:rsidR="000548DE" w:rsidRPr="00073A16">
        <w:rPr>
          <w:b/>
          <w:bCs/>
          <w:lang w:val="ro-RO"/>
        </w:rPr>
        <w:t xml:space="preserve"> </w:t>
      </w:r>
      <w:r w:rsidR="00EB3BC4">
        <w:rPr>
          <w:rFonts w:cs="ArialMT"/>
          <w:lang w:val="it-IT"/>
        </w:rPr>
        <w:t>v</w:t>
      </w:r>
      <w:r w:rsidR="00DA7470" w:rsidRPr="00EB3BC4">
        <w:rPr>
          <w:rFonts w:cs="ArialMT"/>
          <w:lang w:val="it-IT"/>
        </w:rPr>
        <w:t xml:space="preserve">alul de căldură va persista, va fi caniculă în zonele de câmpie </w:t>
      </w:r>
      <w:r w:rsidR="00DA7470" w:rsidRPr="00EB3BC4">
        <w:rPr>
          <w:rFonts w:cs="LiberationSans"/>
          <w:lang w:val="it-IT"/>
        </w:rPr>
        <w:t>ș</w:t>
      </w:r>
      <w:r w:rsidR="00DA7470" w:rsidRPr="00EB3BC4">
        <w:rPr>
          <w:rFonts w:cs="ArialMT"/>
          <w:lang w:val="it-IT"/>
        </w:rPr>
        <w:t>i pe arii mai restrânse în cele de podi</w:t>
      </w:r>
      <w:r w:rsidR="00DA7470" w:rsidRPr="00EB3BC4">
        <w:rPr>
          <w:rFonts w:cs="LiberationSans"/>
          <w:lang w:val="it-IT"/>
        </w:rPr>
        <w:t>ș</w:t>
      </w:r>
      <w:r w:rsidR="00DA7470" w:rsidRPr="00EB3BC4">
        <w:rPr>
          <w:rFonts w:cs="ArialMT"/>
          <w:lang w:val="it-IT"/>
        </w:rPr>
        <w:t>, iar disconfort</w:t>
      </w:r>
      <w:r w:rsidR="00EB3BC4">
        <w:rPr>
          <w:rFonts w:cs="ArialMT"/>
          <w:lang w:val="it-IT"/>
        </w:rPr>
        <w:t xml:space="preserve"> </w:t>
      </w:r>
      <w:r w:rsidR="00DA7470" w:rsidRPr="00EB3BC4">
        <w:rPr>
          <w:rFonts w:cs="ArialMT"/>
          <w:lang w:val="it-IT"/>
        </w:rPr>
        <w:t>termic accentuat se va resim</w:t>
      </w:r>
      <w:r w:rsidR="00DA7470" w:rsidRPr="00EB3BC4">
        <w:rPr>
          <w:rFonts w:cs="LiberationSans"/>
          <w:lang w:val="it-IT"/>
        </w:rPr>
        <w:t>ț</w:t>
      </w:r>
      <w:r w:rsidR="00DA7470" w:rsidRPr="00EB3BC4">
        <w:rPr>
          <w:rFonts w:cs="ArialMT"/>
          <w:lang w:val="it-IT"/>
        </w:rPr>
        <w:t>i în majoritatea zonelor, unde indicele temperatură-umezeală (ITU) va depă</w:t>
      </w:r>
      <w:r w:rsidR="00DA7470" w:rsidRPr="00EB3BC4">
        <w:rPr>
          <w:rFonts w:cs="LiberationSans"/>
          <w:lang w:val="it-IT"/>
        </w:rPr>
        <w:t>ș</w:t>
      </w:r>
      <w:r w:rsidR="00DA7470" w:rsidRPr="00EB3BC4">
        <w:rPr>
          <w:rFonts w:cs="ArialMT"/>
          <w:lang w:val="it-IT"/>
        </w:rPr>
        <w:t>i pragul critic</w:t>
      </w:r>
      <w:r w:rsidR="00EB3BC4">
        <w:rPr>
          <w:rFonts w:cs="ArialMT"/>
          <w:lang w:val="it-IT"/>
        </w:rPr>
        <w:t xml:space="preserve"> </w:t>
      </w:r>
      <w:r w:rsidR="00DA7470" w:rsidRPr="00EB3BC4">
        <w:rPr>
          <w:rFonts w:cs="ArialMT"/>
          <w:lang w:val="it-IT"/>
        </w:rPr>
        <w:t>de 80 de unită</w:t>
      </w:r>
      <w:r w:rsidR="00DA7470" w:rsidRPr="00EB3BC4">
        <w:rPr>
          <w:rFonts w:cs="LiberationSans"/>
          <w:lang w:val="it-IT"/>
        </w:rPr>
        <w:t>ț</w:t>
      </w:r>
      <w:r w:rsidR="00DA7470" w:rsidRPr="00EB3BC4">
        <w:rPr>
          <w:rFonts w:cs="ArialMT"/>
          <w:lang w:val="it-IT"/>
        </w:rPr>
        <w:t xml:space="preserve">i. Temperaturile maxime se vor încadra în general între 31 </w:t>
      </w:r>
      <w:r w:rsidR="00DA7470" w:rsidRPr="00EB3BC4">
        <w:rPr>
          <w:rFonts w:cs="LiberationSans"/>
          <w:lang w:val="it-IT"/>
        </w:rPr>
        <w:t>ș</w:t>
      </w:r>
      <w:r w:rsidR="00DA7470" w:rsidRPr="00EB3BC4">
        <w:rPr>
          <w:rFonts w:cs="ArialMT"/>
          <w:lang w:val="it-IT"/>
        </w:rPr>
        <w:t>i 37 de grade, iar cele minime vor fi</w:t>
      </w:r>
      <w:r w:rsidR="00EB3BC4">
        <w:rPr>
          <w:rFonts w:cs="ArialMT"/>
          <w:lang w:val="it-IT"/>
        </w:rPr>
        <w:t xml:space="preserve"> </w:t>
      </w:r>
      <w:r w:rsidR="00DA7470" w:rsidRPr="00EB3BC4">
        <w:rPr>
          <w:rFonts w:cs="ArialMT"/>
          <w:lang w:val="it-IT"/>
        </w:rPr>
        <w:t xml:space="preserve">cuprinse între 15 </w:t>
      </w:r>
      <w:r w:rsidR="00DA7470" w:rsidRPr="00EB3BC4">
        <w:rPr>
          <w:rFonts w:cs="LiberationSans"/>
          <w:lang w:val="it-IT"/>
        </w:rPr>
        <w:t>ș</w:t>
      </w:r>
      <w:r w:rsidR="00DA7470" w:rsidRPr="00EB3BC4">
        <w:rPr>
          <w:rFonts w:cs="ArialMT"/>
          <w:lang w:val="it-IT"/>
        </w:rPr>
        <w:t>i 24 de grade, mai scăzute în depresiuni, unde vor coborî spre 12...14 grade. Cerul va fi variabil, cu</w:t>
      </w:r>
      <w:r w:rsidR="00EB3BC4">
        <w:rPr>
          <w:rFonts w:cs="ArialMT"/>
          <w:lang w:val="it-IT"/>
        </w:rPr>
        <w:t xml:space="preserve"> </w:t>
      </w:r>
      <w:r w:rsidR="00DA7470" w:rsidRPr="00EB3BC4">
        <w:rPr>
          <w:rFonts w:cs="ArialMT"/>
          <w:lang w:val="it-IT"/>
        </w:rPr>
        <w:t xml:space="preserve">înnorări temporar accentuate </w:t>
      </w:r>
      <w:r w:rsidR="00DA7470" w:rsidRPr="00EB3BC4">
        <w:rPr>
          <w:rFonts w:cs="LiberationSans"/>
          <w:lang w:val="it-IT"/>
        </w:rPr>
        <w:t>ș</w:t>
      </w:r>
      <w:r w:rsidR="00DA7470" w:rsidRPr="00EB3BC4">
        <w:rPr>
          <w:rFonts w:cs="ArialMT"/>
          <w:lang w:val="it-IT"/>
        </w:rPr>
        <w:t xml:space="preserve">i pe arii restrânse averse </w:t>
      </w:r>
      <w:r w:rsidR="00DA7470" w:rsidRPr="00EB3BC4">
        <w:rPr>
          <w:rFonts w:cs="LiberationSans"/>
          <w:lang w:val="it-IT"/>
        </w:rPr>
        <w:t>ș</w:t>
      </w:r>
      <w:r w:rsidR="00DA7470" w:rsidRPr="00EB3BC4">
        <w:rPr>
          <w:rFonts w:cs="ArialMT"/>
          <w:lang w:val="it-IT"/>
        </w:rPr>
        <w:t xml:space="preserve">i descărcări electrice, după-amiaza </w:t>
      </w:r>
      <w:r w:rsidR="00DA7470" w:rsidRPr="00EB3BC4">
        <w:rPr>
          <w:rFonts w:cs="LiberationSans"/>
          <w:lang w:val="it-IT"/>
        </w:rPr>
        <w:t>ș</w:t>
      </w:r>
      <w:r w:rsidR="00DA7470" w:rsidRPr="00EB3BC4">
        <w:rPr>
          <w:rFonts w:cs="ArialMT"/>
          <w:lang w:val="it-IT"/>
        </w:rPr>
        <w:t>i seara mai ales la</w:t>
      </w:r>
      <w:r w:rsidR="00EB3BC4">
        <w:rPr>
          <w:rFonts w:cs="ArialMT"/>
          <w:lang w:val="it-IT"/>
        </w:rPr>
        <w:t xml:space="preserve"> </w:t>
      </w:r>
      <w:r w:rsidR="00DA7470" w:rsidRPr="00EB3BC4">
        <w:rPr>
          <w:rFonts w:cs="ArialMT"/>
          <w:lang w:val="it-IT"/>
        </w:rPr>
        <w:t xml:space="preserve">munte, iar noaptea în nord-vest. Vântul va sufla slab </w:t>
      </w:r>
      <w:r w:rsidR="00DA7470" w:rsidRPr="00EB3BC4">
        <w:rPr>
          <w:rFonts w:cs="LiberationSans"/>
          <w:lang w:val="it-IT"/>
        </w:rPr>
        <w:t>ș</w:t>
      </w:r>
      <w:r w:rsidR="00DA7470" w:rsidRPr="00EB3BC4">
        <w:rPr>
          <w:rFonts w:cs="ArialMT"/>
          <w:lang w:val="it-IT"/>
        </w:rPr>
        <w:t>i moderat, posibil cu unele intensificări în timpul ploilor.</w:t>
      </w:r>
    </w:p>
    <w:p w14:paraId="2BDA8596" w14:textId="77777777" w:rsidR="00404D59" w:rsidRPr="00204BA4" w:rsidRDefault="00404D59" w:rsidP="000601E4">
      <w:pPr>
        <w:autoSpaceDE w:val="0"/>
        <w:autoSpaceDN w:val="0"/>
        <w:adjustRightInd w:val="0"/>
        <w:spacing w:after="0" w:line="240" w:lineRule="auto"/>
        <w:ind w:left="1080"/>
        <w:rPr>
          <w:rFonts w:cs="ArialMT"/>
          <w:sz w:val="16"/>
          <w:szCs w:val="16"/>
          <w:lang w:val="it-IT"/>
        </w:rPr>
      </w:pPr>
    </w:p>
    <w:p w14:paraId="79438DA7" w14:textId="77777777" w:rsidR="007D5182" w:rsidRPr="00EB3BC4" w:rsidRDefault="00F9512C" w:rsidP="000601E4">
      <w:pPr>
        <w:autoSpaceDE w:val="0"/>
        <w:autoSpaceDN w:val="0"/>
        <w:adjustRightInd w:val="0"/>
        <w:spacing w:after="0" w:line="240" w:lineRule="auto"/>
        <w:ind w:left="1080"/>
        <w:rPr>
          <w:rFonts w:cs="ArialMT"/>
          <w:lang w:val="it-IT"/>
        </w:rPr>
      </w:pPr>
      <w:r w:rsidRPr="004A39DD">
        <w:rPr>
          <w:b/>
          <w:bCs/>
          <w:lang w:val="ro-RO"/>
        </w:rPr>
        <w:t xml:space="preserve">La </w:t>
      </w:r>
      <w:r w:rsidR="00920827" w:rsidRPr="004A39DD">
        <w:rPr>
          <w:b/>
          <w:bCs/>
          <w:lang w:val="ro-RO"/>
        </w:rPr>
        <w:t>Bucureşti</w:t>
      </w:r>
      <w:r w:rsidR="005D142A">
        <w:rPr>
          <w:b/>
          <w:bCs/>
          <w:lang w:val="ro-RO"/>
        </w:rPr>
        <w:t xml:space="preserve"> </w:t>
      </w:r>
      <w:r w:rsidR="00EB3BC4">
        <w:rPr>
          <w:rFonts w:cs="ArialMT"/>
          <w:lang w:val="it-IT"/>
        </w:rPr>
        <w:t>v</w:t>
      </w:r>
      <w:r w:rsidR="00DA7470" w:rsidRPr="00EB3BC4">
        <w:rPr>
          <w:rFonts w:cs="ArialMT"/>
          <w:lang w:val="it-IT"/>
        </w:rPr>
        <w:t xml:space="preserve">alul de căldură, canicula </w:t>
      </w:r>
      <w:r w:rsidR="00DA7470" w:rsidRPr="00EB3BC4">
        <w:rPr>
          <w:rFonts w:cs="LiberationSans"/>
          <w:lang w:val="it-IT"/>
        </w:rPr>
        <w:t>ș</w:t>
      </w:r>
      <w:r w:rsidR="00DA7470" w:rsidRPr="00EB3BC4">
        <w:rPr>
          <w:rFonts w:cs="ArialMT"/>
          <w:lang w:val="it-IT"/>
        </w:rPr>
        <w:t>i disconfortul termic vor persista, iar indicele temperatură-umezeală (ITU) va depă</w:t>
      </w:r>
      <w:r w:rsidR="00DA7470" w:rsidRPr="00EB3BC4">
        <w:rPr>
          <w:rFonts w:cs="LiberationSans"/>
          <w:lang w:val="it-IT"/>
        </w:rPr>
        <w:t>ș</w:t>
      </w:r>
      <w:r w:rsidR="00DA7470" w:rsidRPr="00EB3BC4">
        <w:rPr>
          <w:rFonts w:cs="ArialMT"/>
          <w:lang w:val="it-IT"/>
        </w:rPr>
        <w:t>i pragul</w:t>
      </w:r>
      <w:r w:rsidR="00EB3BC4">
        <w:rPr>
          <w:rFonts w:cs="ArialMT"/>
          <w:lang w:val="it-IT"/>
        </w:rPr>
        <w:t xml:space="preserve"> </w:t>
      </w:r>
      <w:r w:rsidR="00DA7470" w:rsidRPr="00EB3BC4">
        <w:rPr>
          <w:rFonts w:cs="ArialMT"/>
          <w:lang w:val="it-IT"/>
        </w:rPr>
        <w:t>critic de 80 de unită</w:t>
      </w:r>
      <w:r w:rsidR="00DA7470" w:rsidRPr="00EB3BC4">
        <w:rPr>
          <w:rFonts w:cs="LiberationSans"/>
          <w:lang w:val="it-IT"/>
        </w:rPr>
        <w:t>ț</w:t>
      </w:r>
      <w:r w:rsidR="00DA7470" w:rsidRPr="00EB3BC4">
        <w:rPr>
          <w:rFonts w:cs="ArialMT"/>
          <w:lang w:val="it-IT"/>
        </w:rPr>
        <w:t>i. Temperatura maximă se va situa în jurul a 37 de grade, iar cea minimă va fi de 19...22 de</w:t>
      </w:r>
      <w:r w:rsidR="00EB3BC4">
        <w:rPr>
          <w:rFonts w:cs="ArialMT"/>
          <w:lang w:val="it-IT"/>
        </w:rPr>
        <w:t xml:space="preserve"> </w:t>
      </w:r>
      <w:r w:rsidR="00DA7470" w:rsidRPr="00EB3BC4">
        <w:rPr>
          <w:rFonts w:cs="ArialMT"/>
          <w:lang w:val="it-IT"/>
        </w:rPr>
        <w:t>grade. Cerul va fi variabil, iar vântul va sufla slab până la moderat.</w:t>
      </w:r>
    </w:p>
    <w:p w14:paraId="2F9E286B" w14:textId="77777777" w:rsidR="00404D59" w:rsidRDefault="00404D59" w:rsidP="000601E4">
      <w:pPr>
        <w:autoSpaceDE w:val="0"/>
        <w:autoSpaceDN w:val="0"/>
        <w:adjustRightInd w:val="0"/>
        <w:spacing w:after="0" w:line="240" w:lineRule="auto"/>
        <w:ind w:left="1080"/>
        <w:rPr>
          <w:rFonts w:cs="ArialMT"/>
          <w:sz w:val="16"/>
          <w:szCs w:val="16"/>
          <w:lang w:val="it-IT"/>
        </w:rPr>
      </w:pPr>
    </w:p>
    <w:p w14:paraId="61816850" w14:textId="77777777" w:rsidR="00D775C9" w:rsidRPr="007D5182" w:rsidRDefault="00D775C9" w:rsidP="000601E4">
      <w:pPr>
        <w:autoSpaceDE w:val="0"/>
        <w:autoSpaceDN w:val="0"/>
        <w:adjustRightInd w:val="0"/>
        <w:spacing w:after="0" w:line="240" w:lineRule="auto"/>
        <w:ind w:left="1080"/>
        <w:rPr>
          <w:rFonts w:cs="ArialMT"/>
          <w:sz w:val="16"/>
          <w:szCs w:val="16"/>
          <w:lang w:val="it-IT"/>
        </w:rPr>
      </w:pPr>
    </w:p>
    <w:p w14:paraId="3C8B9DEE" w14:textId="77777777" w:rsidR="00C84DE3" w:rsidRDefault="00F9512C" w:rsidP="000601E4">
      <w:pPr>
        <w:spacing w:after="0"/>
        <w:ind w:left="1080"/>
        <w:rPr>
          <w:b/>
          <w:bCs/>
          <w:i/>
          <w:u w:val="single"/>
          <w:lang w:val="ro-RO"/>
        </w:rPr>
      </w:pPr>
      <w:r w:rsidRPr="00582CA2">
        <w:rPr>
          <w:b/>
          <w:bCs/>
          <w:i/>
          <w:lang w:val="ro-RO"/>
        </w:rPr>
        <w:t xml:space="preserve">II. </w:t>
      </w:r>
      <w:r w:rsidRPr="00582CA2">
        <w:rPr>
          <w:b/>
          <w:bCs/>
          <w:i/>
          <w:u w:val="single"/>
          <w:lang w:val="ro-RO"/>
        </w:rPr>
        <w:t>CALITATEA APELOR</w:t>
      </w:r>
      <w:r w:rsidR="003B3199">
        <w:rPr>
          <w:b/>
          <w:bCs/>
          <w:i/>
          <w:u w:val="single"/>
          <w:lang w:val="ro-RO"/>
        </w:rPr>
        <w:t xml:space="preserve"> </w:t>
      </w:r>
    </w:p>
    <w:p w14:paraId="53367745" w14:textId="77777777" w:rsidR="00C84DE3" w:rsidRDefault="00C84DE3" w:rsidP="000601E4">
      <w:pPr>
        <w:spacing w:after="0" w:line="240" w:lineRule="auto"/>
        <w:ind w:left="1080"/>
        <w:rPr>
          <w:b/>
          <w:i/>
          <w:lang w:val="ro-RO"/>
        </w:rPr>
      </w:pPr>
      <w:r w:rsidRPr="00C84DE3">
        <w:rPr>
          <w:rFonts w:cs="Tahoma"/>
          <w:b/>
          <w:color w:val="000000" w:themeColor="text1"/>
          <w:lang w:val="ro-RO"/>
        </w:rPr>
        <w:t>Pe r</w:t>
      </w:r>
      <w:r w:rsidRPr="00C84DE3">
        <w:rPr>
          <w:b/>
          <w:color w:val="000000" w:themeColor="text1"/>
          <w:lang w:val="ro-RO"/>
        </w:rPr>
        <w:t>â</w:t>
      </w:r>
      <w:r w:rsidRPr="00C84DE3">
        <w:rPr>
          <w:rFonts w:cs="Tahoma"/>
          <w:b/>
          <w:color w:val="000000" w:themeColor="text1"/>
          <w:lang w:val="ro-RO"/>
        </w:rPr>
        <w:t>urile interioare</w:t>
      </w:r>
    </w:p>
    <w:p w14:paraId="6B8A7AAA" w14:textId="77777777" w:rsidR="00C84DE3" w:rsidRPr="00C84DE3" w:rsidRDefault="00C84DE3" w:rsidP="000601E4">
      <w:pPr>
        <w:spacing w:after="0" w:line="240" w:lineRule="auto"/>
        <w:ind w:left="1080"/>
        <w:rPr>
          <w:bCs/>
          <w:i/>
          <w:u w:val="single"/>
          <w:lang w:val="ro-RO"/>
        </w:rPr>
      </w:pPr>
      <w:r w:rsidRPr="00C84DE3">
        <w:rPr>
          <w:b/>
          <w:lang w:val="ro-RO"/>
        </w:rPr>
        <w:t>S.G.A.</w:t>
      </w:r>
      <w:r w:rsidRPr="00C84DE3">
        <w:rPr>
          <w:b/>
          <w:i/>
          <w:lang w:val="ro-RO"/>
        </w:rPr>
        <w:t xml:space="preserve"> </w:t>
      </w:r>
      <w:r w:rsidRPr="00C84DE3">
        <w:rPr>
          <w:b/>
          <w:lang w:val="ro-RO"/>
        </w:rPr>
        <w:t>Galați</w:t>
      </w:r>
      <w:r w:rsidRPr="00C84DE3">
        <w:rPr>
          <w:lang w:val="ro-RO"/>
        </w:rPr>
        <w:t xml:space="preserve"> </w:t>
      </w:r>
      <w:r>
        <w:rPr>
          <w:lang w:val="ro-RO"/>
        </w:rPr>
        <w:t>revine cu informa</w:t>
      </w:r>
      <w:r w:rsidRPr="00C84DE3">
        <w:rPr>
          <w:rFonts w:cs="LiberationSans"/>
          <w:lang w:val="ro-RO"/>
        </w:rPr>
        <w:t>ț</w:t>
      </w:r>
      <w:r w:rsidRPr="00C84DE3">
        <w:rPr>
          <w:lang w:val="ro-RO"/>
        </w:rPr>
        <w:t>ii despre poluarea accidentală a cursului de apă Taparnoaga, afluent necodificat al râului Lozova, în zona localității Schela, județul Galați din data de 19.08.2023, din cauza unei avarii la o conductă ce aparține SC OMV Petrom SA. S-a scurs o cantitate de circa 0,05 mc de țiței și apă de zăcământ, fiind afectat cursul de apă Taparnoaga pe o lungime de circa 25 m, la 2,5 km de confluența cu râul Lozova.</w:t>
      </w:r>
      <w:r w:rsidRPr="00C84DE3">
        <w:rPr>
          <w:lang w:val="it-IT"/>
        </w:rPr>
        <w:t xml:space="preserve"> </w:t>
      </w:r>
    </w:p>
    <w:p w14:paraId="3A90BB7A" w14:textId="77777777" w:rsidR="00C84DE3" w:rsidRDefault="00C84DE3" w:rsidP="000601E4">
      <w:pPr>
        <w:spacing w:after="0" w:line="240" w:lineRule="auto"/>
        <w:ind w:left="1080"/>
        <w:rPr>
          <w:rFonts w:cs="Tahoma"/>
          <w:color w:val="000000" w:themeColor="text1"/>
          <w:lang w:val="ro-RO"/>
        </w:rPr>
      </w:pPr>
      <w:r w:rsidRPr="00C84DE3">
        <w:rPr>
          <w:rFonts w:cs="Tahoma"/>
          <w:color w:val="000000" w:themeColor="text1"/>
          <w:lang w:val="ro-RO"/>
        </w:rPr>
        <w:t>Rezultatele analizelor fizico-chimice pentru probele de ap</w:t>
      </w:r>
      <w:r w:rsidRPr="00C84DE3">
        <w:rPr>
          <w:lang w:val="ro-RO"/>
        </w:rPr>
        <w:t>ă</w:t>
      </w:r>
      <w:r w:rsidRPr="00C84DE3">
        <w:rPr>
          <w:rFonts w:cs="Tahoma"/>
          <w:color w:val="000000" w:themeColor="text1"/>
          <w:lang w:val="ro-RO"/>
        </w:rPr>
        <w:t xml:space="preserve"> prelevate </w:t>
      </w:r>
      <w:r w:rsidRPr="00C84DE3">
        <w:rPr>
          <w:color w:val="000000" w:themeColor="text1"/>
          <w:lang w:val="ro-RO"/>
        </w:rPr>
        <w:t>î</w:t>
      </w:r>
      <w:r w:rsidRPr="00C84DE3">
        <w:rPr>
          <w:rFonts w:cs="Tahoma"/>
          <w:color w:val="000000" w:themeColor="text1"/>
          <w:lang w:val="ro-RO"/>
        </w:rPr>
        <w:t>n data de 20.08.2023 sunt urm</w:t>
      </w:r>
      <w:r w:rsidRPr="00C84DE3">
        <w:rPr>
          <w:lang w:val="ro-RO"/>
        </w:rPr>
        <w:t>ă</w:t>
      </w:r>
      <w:r w:rsidRPr="00C84DE3">
        <w:rPr>
          <w:rFonts w:cs="Tahoma"/>
          <w:color w:val="000000" w:themeColor="text1"/>
          <w:lang w:val="ro-RO"/>
        </w:rPr>
        <w:t>toarele: amonte zona afectat</w:t>
      </w:r>
      <w:r w:rsidRPr="00C84DE3">
        <w:rPr>
          <w:lang w:val="ro-RO"/>
        </w:rPr>
        <w:t>ă</w:t>
      </w:r>
      <w:r w:rsidRPr="00C84DE3">
        <w:rPr>
          <w:rFonts w:cs="Tahoma"/>
          <w:color w:val="000000" w:themeColor="text1"/>
          <w:lang w:val="ro-RO"/>
        </w:rPr>
        <w:t xml:space="preserve"> - s. extractibile -&lt;LOQ, zona afectat</w:t>
      </w:r>
      <w:r w:rsidRPr="00C84DE3">
        <w:rPr>
          <w:lang w:val="ro-RO"/>
        </w:rPr>
        <w:t>ă</w:t>
      </w:r>
      <w:r w:rsidRPr="00C84DE3">
        <w:rPr>
          <w:rFonts w:cs="Tahoma"/>
          <w:color w:val="000000" w:themeColor="text1"/>
          <w:lang w:val="ro-RO"/>
        </w:rPr>
        <w:t xml:space="preserve"> - s. extractibile - 200 mg/l </w:t>
      </w:r>
      <w:r w:rsidRPr="00C84DE3">
        <w:rPr>
          <w:color w:val="000000" w:themeColor="text1"/>
          <w:lang w:val="ro-RO"/>
        </w:rPr>
        <w:t>ș</w:t>
      </w:r>
      <w:r w:rsidRPr="00C84DE3">
        <w:rPr>
          <w:rFonts w:cs="Tahoma"/>
          <w:color w:val="000000" w:themeColor="text1"/>
          <w:lang w:val="ro-RO"/>
        </w:rPr>
        <w:t>i aval de zona afectat</w:t>
      </w:r>
      <w:r w:rsidRPr="00C84DE3">
        <w:rPr>
          <w:lang w:val="ro-RO"/>
        </w:rPr>
        <w:t>ă</w:t>
      </w:r>
      <w:r w:rsidRPr="00C84DE3">
        <w:rPr>
          <w:rFonts w:cs="Tahoma"/>
          <w:color w:val="000000" w:themeColor="text1"/>
          <w:lang w:val="ro-RO"/>
        </w:rPr>
        <w:t xml:space="preserve"> - &lt;LOQ. </w:t>
      </w:r>
      <w:r>
        <w:rPr>
          <w:rFonts w:cs="Tahoma"/>
          <w:color w:val="000000" w:themeColor="text1"/>
          <w:lang w:val="ro-RO"/>
        </w:rPr>
        <w:t xml:space="preserve">  </w:t>
      </w:r>
    </w:p>
    <w:p w14:paraId="5D750A90" w14:textId="77777777" w:rsidR="00C84DE3" w:rsidRPr="00C84DE3" w:rsidRDefault="00C84DE3" w:rsidP="000601E4">
      <w:pPr>
        <w:spacing w:after="0" w:line="240" w:lineRule="auto"/>
        <w:ind w:left="1080"/>
        <w:rPr>
          <w:rFonts w:cs="Tahoma"/>
          <w:color w:val="000000" w:themeColor="text1"/>
          <w:lang w:val="ro-RO"/>
        </w:rPr>
      </w:pPr>
      <w:r>
        <w:rPr>
          <w:rFonts w:cs="Tahoma"/>
          <w:color w:val="000000" w:themeColor="text1"/>
          <w:lang w:val="ro-RO"/>
        </w:rPr>
        <w:t>Reprezentan</w:t>
      </w:r>
      <w:r w:rsidRPr="00170F3E">
        <w:rPr>
          <w:rFonts w:cs="LiberationSans"/>
          <w:lang w:val="ro-RO"/>
        </w:rPr>
        <w:t>ț</w:t>
      </w:r>
      <w:r w:rsidRPr="00C84DE3">
        <w:rPr>
          <w:rFonts w:cs="Tahoma"/>
          <w:color w:val="000000" w:themeColor="text1"/>
          <w:lang w:val="ro-RO"/>
        </w:rPr>
        <w:t>ii firmei de decontam</w:t>
      </w:r>
      <w:r>
        <w:rPr>
          <w:rFonts w:cs="Tahoma"/>
          <w:color w:val="000000" w:themeColor="text1"/>
          <w:lang w:val="ro-RO"/>
        </w:rPr>
        <w:t>inare Oil Depol Service Constan</w:t>
      </w:r>
      <w:r w:rsidRPr="00170F3E">
        <w:rPr>
          <w:rFonts w:cs="LiberationSans"/>
          <w:lang w:val="ro-RO"/>
        </w:rPr>
        <w:t>ț</w:t>
      </w:r>
      <w:r w:rsidRPr="00C84DE3">
        <w:rPr>
          <w:rFonts w:cs="Tahoma"/>
          <w:color w:val="000000" w:themeColor="text1"/>
          <w:lang w:val="ro-RO"/>
        </w:rPr>
        <w:t xml:space="preserve">a au continuat </w:t>
      </w:r>
      <w:r>
        <w:rPr>
          <w:rFonts w:cs="Tahoma"/>
          <w:color w:val="000000" w:themeColor="text1"/>
          <w:lang w:val="ro-RO"/>
        </w:rPr>
        <w:t>ac</w:t>
      </w:r>
      <w:r w:rsidRPr="00170F3E">
        <w:rPr>
          <w:rFonts w:cs="LiberationSans"/>
          <w:lang w:val="ro-RO"/>
        </w:rPr>
        <w:t>ț</w:t>
      </w:r>
      <w:r w:rsidRPr="00C84DE3">
        <w:rPr>
          <w:rFonts w:cs="Tahoma"/>
          <w:color w:val="000000" w:themeColor="text1"/>
          <w:lang w:val="ro-RO"/>
        </w:rPr>
        <w:t>iunea de depoluare a zonei afectate a cursului d</w:t>
      </w:r>
      <w:r w:rsidR="00170F3E">
        <w:rPr>
          <w:rFonts w:cs="Tahoma"/>
          <w:color w:val="000000" w:themeColor="text1"/>
          <w:lang w:val="ro-RO"/>
        </w:rPr>
        <w:t>e ap</w:t>
      </w:r>
      <w:r w:rsidR="00170F3E" w:rsidRPr="00CA066C">
        <w:rPr>
          <w:color w:val="000000" w:themeColor="text1"/>
          <w:lang w:val="ro-RO"/>
        </w:rPr>
        <w:t>ă</w:t>
      </w:r>
      <w:r w:rsidR="00170F3E">
        <w:rPr>
          <w:rFonts w:cs="Tahoma"/>
          <w:color w:val="000000" w:themeColor="text1"/>
          <w:lang w:val="ro-RO"/>
        </w:rPr>
        <w:t xml:space="preserve"> prin: </w:t>
      </w:r>
      <w:r w:rsidR="00170F3E">
        <w:rPr>
          <w:color w:val="000000" w:themeColor="text1"/>
          <w:lang w:val="ro-RO"/>
        </w:rPr>
        <w:t>î</w:t>
      </w:r>
      <w:r w:rsidR="00170F3E">
        <w:rPr>
          <w:rFonts w:cs="Tahoma"/>
          <w:color w:val="000000" w:themeColor="text1"/>
          <w:lang w:val="ro-RO"/>
        </w:rPr>
        <w:t>ndep</w:t>
      </w:r>
      <w:r w:rsidR="00170F3E" w:rsidRPr="00CA066C">
        <w:rPr>
          <w:color w:val="000000" w:themeColor="text1"/>
          <w:lang w:val="ro-RO"/>
        </w:rPr>
        <w:t>ă</w:t>
      </w:r>
      <w:r>
        <w:rPr>
          <w:rFonts w:cs="Tahoma"/>
          <w:color w:val="000000" w:themeColor="text1"/>
          <w:lang w:val="ro-RO"/>
        </w:rPr>
        <w:t>rtarea vegeta</w:t>
      </w:r>
      <w:r w:rsidRPr="00170F3E">
        <w:rPr>
          <w:rFonts w:cs="LiberationSans"/>
          <w:lang w:val="ro-RO"/>
        </w:rPr>
        <w:t>ț</w:t>
      </w:r>
      <w:r w:rsidR="00170F3E">
        <w:rPr>
          <w:rFonts w:cs="Tahoma"/>
          <w:color w:val="000000" w:themeColor="text1"/>
          <w:lang w:val="ro-RO"/>
        </w:rPr>
        <w:t xml:space="preserve">iei acvatice existente </w:t>
      </w:r>
      <w:r w:rsidR="00170F3E">
        <w:rPr>
          <w:color w:val="000000" w:themeColor="text1"/>
          <w:lang w:val="ro-RO"/>
        </w:rPr>
        <w:t>î</w:t>
      </w:r>
      <w:r w:rsidR="00170F3E">
        <w:rPr>
          <w:rFonts w:cs="Tahoma"/>
          <w:color w:val="000000" w:themeColor="text1"/>
          <w:lang w:val="ro-RO"/>
        </w:rPr>
        <w:t>n zona afectat</w:t>
      </w:r>
      <w:r w:rsidR="00170F3E" w:rsidRPr="00CA066C">
        <w:rPr>
          <w:color w:val="000000" w:themeColor="text1"/>
          <w:lang w:val="ro-RO"/>
        </w:rPr>
        <w:t>ă</w:t>
      </w:r>
      <w:r w:rsidRPr="00C84DE3">
        <w:rPr>
          <w:rFonts w:cs="Tahoma"/>
          <w:color w:val="000000" w:themeColor="text1"/>
          <w:lang w:val="ro-RO"/>
        </w:rPr>
        <w:t xml:space="preserve">, colectarea </w:t>
      </w:r>
      <w:r w:rsidR="00170F3E">
        <w:rPr>
          <w:rFonts w:cs="Tahoma"/>
          <w:color w:val="000000" w:themeColor="text1"/>
          <w:lang w:val="ro-RO"/>
        </w:rPr>
        <w:t xml:space="preserve">materialului absorbant folosit </w:t>
      </w:r>
      <w:r w:rsidR="00170F3E" w:rsidRPr="007728BB">
        <w:rPr>
          <w:color w:val="000000" w:themeColor="text1"/>
          <w:lang w:val="ro-RO"/>
        </w:rPr>
        <w:t>ș</w:t>
      </w:r>
      <w:r w:rsidR="00170F3E">
        <w:rPr>
          <w:rFonts w:cs="Tahoma"/>
          <w:color w:val="000000" w:themeColor="text1"/>
          <w:lang w:val="ro-RO"/>
        </w:rPr>
        <w:t xml:space="preserve">i </w:t>
      </w:r>
      <w:r w:rsidR="00170F3E">
        <w:rPr>
          <w:color w:val="000000" w:themeColor="text1"/>
          <w:lang w:val="ro-RO"/>
        </w:rPr>
        <w:t>î</w:t>
      </w:r>
      <w:r w:rsidR="00170F3E">
        <w:rPr>
          <w:rFonts w:cs="Tahoma"/>
          <w:color w:val="000000" w:themeColor="text1"/>
          <w:lang w:val="ro-RO"/>
        </w:rPr>
        <w:t>mpr</w:t>
      </w:r>
      <w:r w:rsidR="00170F3E" w:rsidRPr="00CA066C">
        <w:rPr>
          <w:color w:val="000000" w:themeColor="text1"/>
          <w:lang w:val="ro-RO"/>
        </w:rPr>
        <w:t>ă</w:t>
      </w:r>
      <w:r w:rsidR="00170F3E" w:rsidRPr="007728BB">
        <w:rPr>
          <w:color w:val="000000" w:themeColor="text1"/>
          <w:lang w:val="ro-RO"/>
        </w:rPr>
        <w:t>ș</w:t>
      </w:r>
      <w:r w:rsidR="00170F3E">
        <w:rPr>
          <w:rFonts w:cs="Tahoma"/>
          <w:color w:val="000000" w:themeColor="text1"/>
          <w:lang w:val="ro-RO"/>
        </w:rPr>
        <w:t>tierea unei noi cantit</w:t>
      </w:r>
      <w:r w:rsidR="00170F3E" w:rsidRPr="00CA066C">
        <w:rPr>
          <w:color w:val="000000" w:themeColor="text1"/>
          <w:lang w:val="ro-RO"/>
        </w:rPr>
        <w:t>ă</w:t>
      </w:r>
      <w:r w:rsidRPr="00170F3E">
        <w:rPr>
          <w:rFonts w:cs="LiberationSans"/>
          <w:lang w:val="ro-RO"/>
        </w:rPr>
        <w:t>ț</w:t>
      </w:r>
      <w:r w:rsidRPr="00C84DE3">
        <w:rPr>
          <w:rFonts w:cs="Tahoma"/>
          <w:color w:val="000000" w:themeColor="text1"/>
          <w:lang w:val="ro-RO"/>
        </w:rPr>
        <w:t>i de material absorbant.</w:t>
      </w:r>
      <w:r w:rsidR="00170F3E">
        <w:rPr>
          <w:rFonts w:cs="Tahoma"/>
          <w:color w:val="000000" w:themeColor="text1"/>
          <w:lang w:val="ro-RO"/>
        </w:rPr>
        <w:t xml:space="preserve">         </w:t>
      </w:r>
    </w:p>
    <w:p w14:paraId="6E232EF2" w14:textId="77777777" w:rsidR="00C84DE3" w:rsidRPr="00C84DE3" w:rsidRDefault="00170F3E" w:rsidP="000601E4">
      <w:pPr>
        <w:spacing w:after="0" w:line="240" w:lineRule="auto"/>
        <w:ind w:left="1080"/>
        <w:rPr>
          <w:rFonts w:cs="Tahoma"/>
          <w:color w:val="000000" w:themeColor="text1"/>
          <w:lang w:val="ro-RO"/>
        </w:rPr>
      </w:pPr>
      <w:r>
        <w:rPr>
          <w:rFonts w:cs="Tahoma"/>
          <w:color w:val="000000" w:themeColor="text1"/>
          <w:lang w:val="ro-RO"/>
        </w:rPr>
        <w:t xml:space="preserve">Absorbantul utilizat </w:t>
      </w:r>
      <w:r w:rsidRPr="007728BB">
        <w:rPr>
          <w:color w:val="000000" w:themeColor="text1"/>
          <w:lang w:val="ro-RO"/>
        </w:rPr>
        <w:t>ș</w:t>
      </w:r>
      <w:r w:rsidR="00C84DE3" w:rsidRPr="00C84DE3">
        <w:rPr>
          <w:rFonts w:cs="Tahoma"/>
          <w:color w:val="000000" w:themeColor="text1"/>
          <w:lang w:val="ro-RO"/>
        </w:rPr>
        <w:t>i contamina</w:t>
      </w:r>
      <w:r>
        <w:rPr>
          <w:rFonts w:cs="Tahoma"/>
          <w:color w:val="000000" w:themeColor="text1"/>
          <w:lang w:val="ro-RO"/>
        </w:rPr>
        <w:t>t este cur</w:t>
      </w:r>
      <w:r w:rsidRPr="00CA066C">
        <w:rPr>
          <w:color w:val="000000" w:themeColor="text1"/>
          <w:lang w:val="ro-RO"/>
        </w:rPr>
        <w:t>ă</w:t>
      </w:r>
      <w:r w:rsidR="00C84DE3" w:rsidRPr="00EB3BC4">
        <w:rPr>
          <w:rFonts w:cs="LiberationSans"/>
          <w:lang w:val="it-IT"/>
        </w:rPr>
        <w:t>ț</w:t>
      </w:r>
      <w:r>
        <w:rPr>
          <w:rFonts w:cs="Tahoma"/>
          <w:color w:val="000000" w:themeColor="text1"/>
          <w:lang w:val="ro-RO"/>
        </w:rPr>
        <w:t xml:space="preserve">at </w:t>
      </w:r>
      <w:r w:rsidRPr="007728BB">
        <w:rPr>
          <w:color w:val="000000" w:themeColor="text1"/>
          <w:lang w:val="ro-RO"/>
        </w:rPr>
        <w:t>ș</w:t>
      </w:r>
      <w:r>
        <w:rPr>
          <w:rFonts w:cs="Tahoma"/>
          <w:color w:val="000000" w:themeColor="text1"/>
          <w:lang w:val="ro-RO"/>
        </w:rPr>
        <w:t xml:space="preserve">i depozitat </w:t>
      </w:r>
      <w:r>
        <w:rPr>
          <w:color w:val="000000" w:themeColor="text1"/>
          <w:lang w:val="ro-RO"/>
        </w:rPr>
        <w:t>î</w:t>
      </w:r>
      <w:r w:rsidR="00C84DE3" w:rsidRPr="00C84DE3">
        <w:rPr>
          <w:rFonts w:cs="Tahoma"/>
          <w:color w:val="000000" w:themeColor="text1"/>
          <w:lang w:val="ro-RO"/>
        </w:rPr>
        <w:t xml:space="preserve">n saci de </w:t>
      </w:r>
      <w:r>
        <w:rPr>
          <w:rFonts w:cs="Tahoma"/>
          <w:color w:val="000000" w:themeColor="text1"/>
          <w:lang w:val="ro-RO"/>
        </w:rPr>
        <w:t>plastic. Ace</w:t>
      </w:r>
      <w:r w:rsidRPr="007728BB">
        <w:rPr>
          <w:color w:val="000000" w:themeColor="text1"/>
          <w:lang w:val="ro-RO"/>
        </w:rPr>
        <w:t>ș</w:t>
      </w:r>
      <w:r w:rsidR="00C84DE3">
        <w:rPr>
          <w:rFonts w:cs="Tahoma"/>
          <w:color w:val="000000" w:themeColor="text1"/>
          <w:lang w:val="ro-RO"/>
        </w:rPr>
        <w:t>tia vor fi elimina</w:t>
      </w:r>
      <w:r w:rsidR="00C84DE3" w:rsidRPr="00EB3BC4">
        <w:rPr>
          <w:rFonts w:cs="LiberationSans"/>
          <w:lang w:val="it-IT"/>
        </w:rPr>
        <w:t>ț</w:t>
      </w:r>
      <w:r>
        <w:rPr>
          <w:rFonts w:cs="Tahoma"/>
          <w:color w:val="000000" w:themeColor="text1"/>
          <w:lang w:val="ro-RO"/>
        </w:rPr>
        <w:t>i la sf</w:t>
      </w:r>
      <w:r w:rsidRPr="00C63732">
        <w:rPr>
          <w:color w:val="000000" w:themeColor="text1"/>
          <w:lang w:val="ro-RO"/>
        </w:rPr>
        <w:t>â</w:t>
      </w:r>
      <w:r>
        <w:rPr>
          <w:rFonts w:cs="Tahoma"/>
          <w:color w:val="000000" w:themeColor="text1"/>
          <w:lang w:val="ro-RO"/>
        </w:rPr>
        <w:t>r</w:t>
      </w:r>
      <w:r w:rsidRPr="007728BB">
        <w:rPr>
          <w:color w:val="000000" w:themeColor="text1"/>
          <w:lang w:val="ro-RO"/>
        </w:rPr>
        <w:t>ș</w:t>
      </w:r>
      <w:r w:rsidR="00C84DE3">
        <w:rPr>
          <w:rFonts w:cs="Tahoma"/>
          <w:color w:val="000000" w:themeColor="text1"/>
          <w:lang w:val="ro-RO"/>
        </w:rPr>
        <w:t>itul opera</w:t>
      </w:r>
      <w:r w:rsidR="00C84DE3" w:rsidRPr="00EB3BC4">
        <w:rPr>
          <w:rFonts w:cs="LiberationSans"/>
          <w:lang w:val="it-IT"/>
        </w:rPr>
        <w:t>ț</w:t>
      </w:r>
      <w:r>
        <w:rPr>
          <w:rFonts w:cs="Tahoma"/>
          <w:color w:val="000000" w:themeColor="text1"/>
          <w:lang w:val="ro-RO"/>
        </w:rPr>
        <w:t>iunii de depoluare de c</w:t>
      </w:r>
      <w:r w:rsidRPr="00CA066C">
        <w:rPr>
          <w:color w:val="000000" w:themeColor="text1"/>
          <w:lang w:val="ro-RO"/>
        </w:rPr>
        <w:t>ă</w:t>
      </w:r>
      <w:r w:rsidR="00C84DE3" w:rsidRPr="00C84DE3">
        <w:rPr>
          <w:rFonts w:cs="Tahoma"/>
          <w:color w:val="000000" w:themeColor="text1"/>
          <w:lang w:val="ro-RO"/>
        </w:rPr>
        <w:t xml:space="preserve">tre </w:t>
      </w:r>
      <w:r w:rsidR="00C84DE3">
        <w:rPr>
          <w:rFonts w:cs="Tahoma"/>
          <w:color w:val="000000" w:themeColor="text1"/>
          <w:lang w:val="ro-RO"/>
        </w:rPr>
        <w:t>firma Oil Depol Service Constan</w:t>
      </w:r>
      <w:r w:rsidR="00C84DE3" w:rsidRPr="00EB3BC4">
        <w:rPr>
          <w:rFonts w:cs="LiberationSans"/>
          <w:lang w:val="it-IT"/>
        </w:rPr>
        <w:t>ț</w:t>
      </w:r>
      <w:r w:rsidR="00C84DE3" w:rsidRPr="00C84DE3">
        <w:rPr>
          <w:rFonts w:cs="Tahoma"/>
          <w:color w:val="000000" w:themeColor="text1"/>
          <w:lang w:val="ro-RO"/>
        </w:rPr>
        <w:t>a.</w:t>
      </w:r>
    </w:p>
    <w:p w14:paraId="56CCE4B0" w14:textId="77777777" w:rsidR="00C84DE3" w:rsidRPr="00C84DE3" w:rsidRDefault="00C84DE3" w:rsidP="000601E4">
      <w:pPr>
        <w:spacing w:after="0" w:line="240" w:lineRule="auto"/>
        <w:ind w:left="1080"/>
        <w:rPr>
          <w:rFonts w:cs="Tahoma"/>
          <w:color w:val="000000" w:themeColor="text1"/>
          <w:lang w:val="ro-RO"/>
        </w:rPr>
      </w:pPr>
      <w:r w:rsidRPr="00C84DE3">
        <w:rPr>
          <w:rFonts w:cs="Tahoma"/>
          <w:color w:val="000000" w:themeColor="text1"/>
          <w:lang w:val="ro-RO"/>
        </w:rPr>
        <w:t>Solul poluat cu substa</w:t>
      </w:r>
      <w:r w:rsidR="00170F3E">
        <w:rPr>
          <w:rFonts w:cs="Tahoma"/>
          <w:color w:val="000000" w:themeColor="text1"/>
          <w:lang w:val="ro-RO"/>
        </w:rPr>
        <w:t>n</w:t>
      </w:r>
      <w:r w:rsidR="00170F3E" w:rsidRPr="00170F3E">
        <w:rPr>
          <w:rFonts w:cs="LiberationSans"/>
          <w:lang w:val="ro-RO"/>
        </w:rPr>
        <w:t>ț</w:t>
      </w:r>
      <w:r w:rsidR="00170F3E">
        <w:rPr>
          <w:rFonts w:cs="Tahoma"/>
          <w:color w:val="000000" w:themeColor="text1"/>
          <w:lang w:val="ro-RO"/>
        </w:rPr>
        <w:t>e petroliere din zona afectat</w:t>
      </w:r>
      <w:r w:rsidR="00170F3E" w:rsidRPr="00CA066C">
        <w:rPr>
          <w:color w:val="000000" w:themeColor="text1"/>
          <w:lang w:val="ro-RO"/>
        </w:rPr>
        <w:t>ă</w:t>
      </w:r>
      <w:r w:rsidRPr="00C84DE3">
        <w:rPr>
          <w:rFonts w:cs="Tahoma"/>
          <w:color w:val="000000" w:themeColor="text1"/>
          <w:lang w:val="ro-RO"/>
        </w:rPr>
        <w:t xml:space="preserve"> (locul spar</w:t>
      </w:r>
      <w:r w:rsidR="00170F3E">
        <w:rPr>
          <w:rFonts w:cs="Tahoma"/>
          <w:color w:val="000000" w:themeColor="text1"/>
          <w:lang w:val="ro-RO"/>
        </w:rPr>
        <w:t xml:space="preserve">gerii conductei) este colectat </w:t>
      </w:r>
      <w:r w:rsidR="00170F3E">
        <w:rPr>
          <w:color w:val="000000" w:themeColor="text1"/>
          <w:lang w:val="ro-RO"/>
        </w:rPr>
        <w:t>î</w:t>
      </w:r>
      <w:r w:rsidRPr="00C84DE3">
        <w:rPr>
          <w:rFonts w:cs="Tahoma"/>
          <w:color w:val="000000" w:themeColor="text1"/>
          <w:lang w:val="ro-RO"/>
        </w:rPr>
        <w:t>n ha</w:t>
      </w:r>
      <w:r w:rsidR="00170F3E">
        <w:rPr>
          <w:rFonts w:cs="Tahoma"/>
          <w:color w:val="000000" w:themeColor="text1"/>
          <w:lang w:val="ro-RO"/>
        </w:rPr>
        <w:t>be metalice, urm</w:t>
      </w:r>
      <w:r w:rsidR="00170F3E" w:rsidRPr="00C63732">
        <w:rPr>
          <w:color w:val="000000" w:themeColor="text1"/>
          <w:lang w:val="ro-RO"/>
        </w:rPr>
        <w:t>â</w:t>
      </w:r>
      <w:r w:rsidR="00170F3E">
        <w:rPr>
          <w:rFonts w:cs="Tahoma"/>
          <w:color w:val="000000" w:themeColor="text1"/>
          <w:lang w:val="ro-RO"/>
        </w:rPr>
        <w:t>nd a fi transportat la Sta</w:t>
      </w:r>
      <w:r w:rsidR="00170F3E" w:rsidRPr="00170F3E">
        <w:rPr>
          <w:rFonts w:cs="LiberationSans"/>
          <w:lang w:val="ro-RO"/>
        </w:rPr>
        <w:t>ț</w:t>
      </w:r>
      <w:r w:rsidRPr="00C84DE3">
        <w:rPr>
          <w:rFonts w:cs="Tahoma"/>
          <w:color w:val="000000" w:themeColor="text1"/>
          <w:lang w:val="ro-RO"/>
        </w:rPr>
        <w:t>ia de bioremedier</w:t>
      </w:r>
      <w:r>
        <w:rPr>
          <w:rFonts w:cs="Tahoma"/>
          <w:color w:val="000000" w:themeColor="text1"/>
          <w:lang w:val="ro-RO"/>
        </w:rPr>
        <w:t>e din localitatea Sm</w:t>
      </w:r>
      <w:r w:rsidR="00170F3E" w:rsidRPr="00C63732">
        <w:rPr>
          <w:color w:val="000000" w:themeColor="text1"/>
          <w:lang w:val="ro-RO"/>
        </w:rPr>
        <w:t>â</w:t>
      </w:r>
      <w:r w:rsidR="00170F3E">
        <w:rPr>
          <w:rFonts w:cs="Tahoma"/>
          <w:color w:val="000000" w:themeColor="text1"/>
          <w:lang w:val="ro-RO"/>
        </w:rPr>
        <w:t>rdan</w:t>
      </w:r>
      <w:r>
        <w:rPr>
          <w:rFonts w:cs="Tahoma"/>
          <w:color w:val="000000" w:themeColor="text1"/>
          <w:lang w:val="ro-RO"/>
        </w:rPr>
        <w:t xml:space="preserve"> apar</w:t>
      </w:r>
      <w:r w:rsidRPr="00170F3E">
        <w:rPr>
          <w:rFonts w:cs="LiberationSans"/>
          <w:lang w:val="ro-RO"/>
        </w:rPr>
        <w:t>ț</w:t>
      </w:r>
      <w:r w:rsidR="00170F3E">
        <w:rPr>
          <w:rFonts w:cs="Tahoma"/>
          <w:color w:val="000000" w:themeColor="text1"/>
          <w:lang w:val="ro-RO"/>
        </w:rPr>
        <w:t>in</w:t>
      </w:r>
      <w:r w:rsidR="00170F3E" w:rsidRPr="00C63732">
        <w:rPr>
          <w:color w:val="000000" w:themeColor="text1"/>
          <w:lang w:val="ro-RO"/>
        </w:rPr>
        <w:t>â</w:t>
      </w:r>
      <w:r w:rsidR="00170F3E">
        <w:rPr>
          <w:rFonts w:cs="Tahoma"/>
          <w:color w:val="000000" w:themeColor="text1"/>
          <w:lang w:val="ro-RO"/>
        </w:rPr>
        <w:t xml:space="preserve">nd OMV PETROM SA, </w:t>
      </w:r>
      <w:r w:rsidR="00170F3E">
        <w:rPr>
          <w:color w:val="000000" w:themeColor="text1"/>
          <w:lang w:val="ro-RO"/>
        </w:rPr>
        <w:t>î</w:t>
      </w:r>
      <w:r w:rsidR="00170F3E">
        <w:rPr>
          <w:rFonts w:cs="Tahoma"/>
          <w:color w:val="000000" w:themeColor="text1"/>
          <w:lang w:val="ro-RO"/>
        </w:rPr>
        <w:t>n vederea neutraliz</w:t>
      </w:r>
      <w:r w:rsidR="00170F3E" w:rsidRPr="00CA066C">
        <w:rPr>
          <w:color w:val="000000" w:themeColor="text1"/>
          <w:lang w:val="ro-RO"/>
        </w:rPr>
        <w:t>ă</w:t>
      </w:r>
      <w:r w:rsidRPr="00C84DE3">
        <w:rPr>
          <w:rFonts w:cs="Tahoma"/>
          <w:color w:val="000000" w:themeColor="text1"/>
          <w:lang w:val="ro-RO"/>
        </w:rPr>
        <w:t>rii acestuia.</w:t>
      </w:r>
      <w:r>
        <w:rPr>
          <w:rFonts w:cs="Tahoma"/>
          <w:color w:val="000000" w:themeColor="text1"/>
          <w:lang w:val="ro-RO"/>
        </w:rPr>
        <w:t xml:space="preserve"> </w:t>
      </w:r>
      <w:r w:rsidR="00170F3E">
        <w:rPr>
          <w:rFonts w:cs="Tahoma"/>
          <w:color w:val="000000" w:themeColor="text1"/>
          <w:lang w:val="ro-RO"/>
        </w:rPr>
        <w:t xml:space="preserve">  </w:t>
      </w:r>
    </w:p>
    <w:p w14:paraId="0D6E07A3" w14:textId="77777777" w:rsidR="00C84DE3" w:rsidRPr="00C84DE3" w:rsidRDefault="00C84DE3" w:rsidP="000601E4">
      <w:pPr>
        <w:spacing w:after="0" w:line="240" w:lineRule="auto"/>
        <w:ind w:left="1080"/>
        <w:rPr>
          <w:rFonts w:cs="Tahoma"/>
          <w:color w:val="000000" w:themeColor="text1"/>
          <w:lang w:val="ro-RO"/>
        </w:rPr>
      </w:pPr>
      <w:r>
        <w:rPr>
          <w:rFonts w:cs="Tahoma"/>
          <w:color w:val="000000" w:themeColor="text1"/>
          <w:lang w:val="ro-RO"/>
        </w:rPr>
        <w:t>Reprezentan</w:t>
      </w:r>
      <w:r w:rsidRPr="00EB3BC4">
        <w:rPr>
          <w:rFonts w:cs="LiberationSans"/>
          <w:lang w:val="it-IT"/>
        </w:rPr>
        <w:t>ț</w:t>
      </w:r>
      <w:r w:rsidR="00170F3E">
        <w:rPr>
          <w:rFonts w:cs="Tahoma"/>
          <w:color w:val="000000" w:themeColor="text1"/>
          <w:lang w:val="ro-RO"/>
        </w:rPr>
        <w:t>ii S.G.A. Gala</w:t>
      </w:r>
      <w:r w:rsidR="00170F3E" w:rsidRPr="00EB3BC4">
        <w:rPr>
          <w:rFonts w:cs="LiberationSans"/>
          <w:lang w:val="it-IT"/>
        </w:rPr>
        <w:t>ț</w:t>
      </w:r>
      <w:r w:rsidR="00170F3E">
        <w:rPr>
          <w:rFonts w:cs="Tahoma"/>
          <w:color w:val="000000" w:themeColor="text1"/>
          <w:lang w:val="ro-RO"/>
        </w:rPr>
        <w:t>i monitorizeaz</w:t>
      </w:r>
      <w:r w:rsidR="00170F3E" w:rsidRPr="00CA066C">
        <w:rPr>
          <w:color w:val="000000" w:themeColor="text1"/>
          <w:lang w:val="ro-RO"/>
        </w:rPr>
        <w:t>ă</w:t>
      </w:r>
      <w:r w:rsidR="00170F3E">
        <w:rPr>
          <w:rFonts w:cs="Tahoma"/>
          <w:color w:val="000000" w:themeColor="text1"/>
          <w:lang w:val="ro-RO"/>
        </w:rPr>
        <w:t xml:space="preserve"> </w:t>
      </w:r>
      <w:r w:rsidR="00170F3E">
        <w:rPr>
          <w:color w:val="000000" w:themeColor="text1"/>
          <w:lang w:val="ro-RO"/>
        </w:rPr>
        <w:t>î</w:t>
      </w:r>
      <w:r w:rsidR="00170F3E">
        <w:rPr>
          <w:rFonts w:cs="Tahoma"/>
          <w:color w:val="000000" w:themeColor="text1"/>
          <w:lang w:val="ro-RO"/>
        </w:rPr>
        <w:t>n continuare zona afectat</w:t>
      </w:r>
      <w:r w:rsidR="00170F3E" w:rsidRPr="00CA066C">
        <w:rPr>
          <w:color w:val="000000" w:themeColor="text1"/>
          <w:lang w:val="ro-RO"/>
        </w:rPr>
        <w:t>ă</w:t>
      </w:r>
      <w:r w:rsidRPr="00C84DE3">
        <w:rPr>
          <w:rFonts w:cs="Tahoma"/>
          <w:color w:val="000000" w:themeColor="text1"/>
          <w:lang w:val="ro-RO"/>
        </w:rPr>
        <w:t>.</w:t>
      </w:r>
      <w:r w:rsidR="00170F3E">
        <w:rPr>
          <w:rFonts w:cs="Tahoma"/>
          <w:color w:val="000000" w:themeColor="text1"/>
          <w:lang w:val="ro-RO"/>
        </w:rPr>
        <w:t xml:space="preserve"> </w:t>
      </w:r>
    </w:p>
    <w:p w14:paraId="5127A792" w14:textId="77777777" w:rsidR="00C84DE3" w:rsidRPr="00816962" w:rsidRDefault="00C84DE3" w:rsidP="000601E4">
      <w:pPr>
        <w:spacing w:after="0" w:line="240" w:lineRule="auto"/>
        <w:ind w:left="1080"/>
        <w:rPr>
          <w:rFonts w:cs="Tahoma"/>
          <w:b/>
          <w:color w:val="000000" w:themeColor="text1"/>
          <w:sz w:val="16"/>
          <w:szCs w:val="16"/>
          <w:lang w:val="ro-RO"/>
        </w:rPr>
      </w:pPr>
    </w:p>
    <w:p w14:paraId="79545E15" w14:textId="77777777" w:rsidR="00C5239F" w:rsidRPr="009C1AC2" w:rsidRDefault="00C5239F" w:rsidP="000601E4">
      <w:pPr>
        <w:spacing w:after="0" w:line="240" w:lineRule="auto"/>
        <w:ind w:left="1080"/>
        <w:rPr>
          <w:rFonts w:cs="Tahoma"/>
          <w:b/>
          <w:color w:val="000000" w:themeColor="text1"/>
          <w:lang w:val="ro-RO"/>
        </w:rPr>
      </w:pPr>
      <w:r w:rsidRPr="009C1AC2">
        <w:rPr>
          <w:rFonts w:cs="Tahoma"/>
          <w:b/>
          <w:color w:val="000000" w:themeColor="text1"/>
          <w:lang w:val="ro-RO"/>
        </w:rPr>
        <w:lastRenderedPageBreak/>
        <w:t>Pe fluviul Dun</w:t>
      </w:r>
      <w:r w:rsidRPr="009C1AC2">
        <w:rPr>
          <w:b/>
          <w:color w:val="000000" w:themeColor="text1"/>
          <w:lang w:val="ro-RO"/>
        </w:rPr>
        <w:t>ă</w:t>
      </w:r>
      <w:r w:rsidRPr="009C1AC2">
        <w:rPr>
          <w:rFonts w:cs="Tahoma"/>
          <w:b/>
          <w:color w:val="000000" w:themeColor="text1"/>
          <w:lang w:val="ro-RO"/>
        </w:rPr>
        <w:t>rea</w:t>
      </w:r>
    </w:p>
    <w:p w14:paraId="34AA47DC" w14:textId="77777777" w:rsidR="00C5239F" w:rsidRDefault="00C5239F" w:rsidP="000601E4">
      <w:pPr>
        <w:spacing w:after="0" w:line="240" w:lineRule="auto"/>
        <w:ind w:left="1080"/>
        <w:rPr>
          <w:lang w:val="it-IT"/>
        </w:rPr>
      </w:pPr>
      <w:r w:rsidRPr="00BC3D1B">
        <w:rPr>
          <w:b/>
          <w:lang w:val="it-IT"/>
        </w:rPr>
        <w:t>G</w:t>
      </w:r>
      <w:r>
        <w:rPr>
          <w:b/>
          <w:lang w:val="it-IT"/>
        </w:rPr>
        <w:t xml:space="preserve">arda </w:t>
      </w:r>
      <w:r w:rsidRPr="00BC3D1B">
        <w:rPr>
          <w:b/>
          <w:lang w:val="it-IT"/>
        </w:rPr>
        <w:t>N</w:t>
      </w:r>
      <w:r>
        <w:rPr>
          <w:b/>
          <w:lang w:val="it-IT"/>
        </w:rPr>
        <w:t xml:space="preserve">ațională de </w:t>
      </w:r>
      <w:r w:rsidRPr="00BC3D1B">
        <w:rPr>
          <w:b/>
          <w:lang w:val="it-IT"/>
        </w:rPr>
        <w:t>M</w:t>
      </w:r>
      <w:r>
        <w:rPr>
          <w:b/>
          <w:lang w:val="it-IT"/>
        </w:rPr>
        <w:t>ediu-</w:t>
      </w:r>
      <w:r w:rsidRPr="00BC3D1B">
        <w:rPr>
          <w:b/>
          <w:lang w:val="it-IT"/>
        </w:rPr>
        <w:t>Comisariatul Jude</w:t>
      </w:r>
      <w:r>
        <w:rPr>
          <w:b/>
          <w:lang w:val="it-IT"/>
        </w:rPr>
        <w:t>ț</w:t>
      </w:r>
      <w:r w:rsidRPr="00BC3D1B">
        <w:rPr>
          <w:b/>
          <w:lang w:val="it-IT"/>
        </w:rPr>
        <w:t>ean Br</w:t>
      </w:r>
      <w:r>
        <w:rPr>
          <w:b/>
          <w:lang w:val="it-IT"/>
        </w:rPr>
        <w:t>ă</w:t>
      </w:r>
      <w:r w:rsidRPr="00BC3D1B">
        <w:rPr>
          <w:b/>
          <w:lang w:val="it-IT"/>
        </w:rPr>
        <w:t>ila</w:t>
      </w:r>
      <w:r>
        <w:rPr>
          <w:lang w:val="it-IT"/>
        </w:rPr>
        <w:t xml:space="preserve"> </w:t>
      </w:r>
      <w:r w:rsidR="00417EF2" w:rsidRPr="00417EF2">
        <w:rPr>
          <w:b/>
          <w:color w:val="000000" w:themeColor="text1"/>
          <w:lang w:val="ro-RO"/>
        </w:rPr>
        <w:t>ș</w:t>
      </w:r>
      <w:r w:rsidR="00417EF2" w:rsidRPr="00417EF2">
        <w:rPr>
          <w:b/>
          <w:lang w:val="it-IT"/>
        </w:rPr>
        <w:t>i A.B.A. Buzău-Ialomi</w:t>
      </w:r>
      <w:r w:rsidR="00417EF2" w:rsidRPr="00417EF2">
        <w:rPr>
          <w:b/>
          <w:color w:val="000000" w:themeColor="text1"/>
          <w:lang w:val="ro-RO"/>
        </w:rPr>
        <w:t>ț</w:t>
      </w:r>
      <w:r w:rsidR="00417EF2" w:rsidRPr="00417EF2">
        <w:rPr>
          <w:b/>
          <w:lang w:val="it-IT"/>
        </w:rPr>
        <w:t>a</w:t>
      </w:r>
      <w:r w:rsidR="00417EF2">
        <w:rPr>
          <w:lang w:val="it-IT"/>
        </w:rPr>
        <w:t xml:space="preserve"> revin</w:t>
      </w:r>
      <w:r>
        <w:rPr>
          <w:lang w:val="it-IT"/>
        </w:rPr>
        <w:t xml:space="preserve"> cu informa</w:t>
      </w:r>
      <w:r w:rsidRPr="00CA066C">
        <w:rPr>
          <w:color w:val="000000" w:themeColor="text1"/>
          <w:lang w:val="ro-RO"/>
        </w:rPr>
        <w:t>ţ</w:t>
      </w:r>
      <w:r>
        <w:rPr>
          <w:lang w:val="it-IT"/>
        </w:rPr>
        <w:t xml:space="preserve">ii despre </w:t>
      </w:r>
      <w:r w:rsidRPr="00BC3D1B">
        <w:rPr>
          <w:lang w:val="it-IT"/>
        </w:rPr>
        <w:t xml:space="preserve">deversarea </w:t>
      </w:r>
      <w:r>
        <w:rPr>
          <w:lang w:val="it-IT"/>
        </w:rPr>
        <w:t>de ape</w:t>
      </w:r>
      <w:r w:rsidRPr="00BC3D1B">
        <w:rPr>
          <w:lang w:val="it-IT"/>
        </w:rPr>
        <w:t xml:space="preserve"> uzate </w:t>
      </w:r>
      <w:r>
        <w:rPr>
          <w:lang w:val="it-IT"/>
        </w:rPr>
        <w:t xml:space="preserve">menajere </w:t>
      </w:r>
      <w:r>
        <w:rPr>
          <w:color w:val="000000" w:themeColor="text1"/>
          <w:lang w:val="ro-RO"/>
        </w:rPr>
        <w:t>î</w:t>
      </w:r>
      <w:r>
        <w:rPr>
          <w:lang w:val="it-IT"/>
        </w:rPr>
        <w:t>n fluviul Dun</w:t>
      </w:r>
      <w:r w:rsidRPr="00CA066C">
        <w:rPr>
          <w:color w:val="000000" w:themeColor="text1"/>
          <w:lang w:val="ro-RO"/>
        </w:rPr>
        <w:t>ă</w:t>
      </w:r>
      <w:r>
        <w:rPr>
          <w:lang w:val="it-IT"/>
        </w:rPr>
        <w:t xml:space="preserve">rea din data de </w:t>
      </w:r>
      <w:r w:rsidRPr="00BC3D1B">
        <w:rPr>
          <w:lang w:val="it-IT"/>
        </w:rPr>
        <w:t xml:space="preserve">18.08.2023, </w:t>
      </w:r>
      <w:r>
        <w:rPr>
          <w:lang w:val="it-IT"/>
        </w:rPr>
        <w:t>ora 11:30, produs</w:t>
      </w:r>
      <w:r w:rsidRPr="00CA066C">
        <w:rPr>
          <w:color w:val="000000" w:themeColor="text1"/>
          <w:lang w:val="ro-RO"/>
        </w:rPr>
        <w:t>ă</w:t>
      </w:r>
      <w:r>
        <w:rPr>
          <w:lang w:val="it-IT"/>
        </w:rPr>
        <w:t xml:space="preserve"> ca urmare a unei fisuri pe o lu</w:t>
      </w:r>
      <w:r w:rsidR="000A6B41">
        <w:rPr>
          <w:lang w:val="it-IT"/>
        </w:rPr>
        <w:t>n</w:t>
      </w:r>
      <w:r>
        <w:rPr>
          <w:lang w:val="it-IT"/>
        </w:rPr>
        <w:t xml:space="preserve">gime de cca 5 m survenite </w:t>
      </w:r>
      <w:r w:rsidRPr="00BC3D1B">
        <w:rPr>
          <w:lang w:val="it-IT"/>
        </w:rPr>
        <w:t xml:space="preserve">pe conducta de pompare ape uzate municipale din </w:t>
      </w:r>
      <w:r>
        <w:rPr>
          <w:lang w:val="it-IT"/>
        </w:rPr>
        <w:t>M</w:t>
      </w:r>
      <w:r w:rsidRPr="00BC3D1B">
        <w:rPr>
          <w:lang w:val="it-IT"/>
        </w:rPr>
        <w:t>un</w:t>
      </w:r>
      <w:r>
        <w:rPr>
          <w:lang w:val="it-IT"/>
        </w:rPr>
        <w:t>icipiul</w:t>
      </w:r>
      <w:r w:rsidRPr="00BC3D1B">
        <w:rPr>
          <w:lang w:val="it-IT"/>
        </w:rPr>
        <w:t xml:space="preserve"> Br</w:t>
      </w:r>
      <w:r>
        <w:rPr>
          <w:lang w:val="it-IT"/>
        </w:rPr>
        <w:t>ă</w:t>
      </w:r>
      <w:r w:rsidRPr="00BC3D1B">
        <w:rPr>
          <w:lang w:val="it-IT"/>
        </w:rPr>
        <w:t>ila spre sta</w:t>
      </w:r>
      <w:r>
        <w:rPr>
          <w:lang w:val="it-IT"/>
        </w:rPr>
        <w:t>ția de epurare.</w:t>
      </w:r>
    </w:p>
    <w:p w14:paraId="0393A30F" w14:textId="7D90D6BE" w:rsidR="00C5239F" w:rsidRDefault="00C5239F" w:rsidP="000601E4">
      <w:pPr>
        <w:spacing w:after="0" w:line="240" w:lineRule="auto"/>
        <w:ind w:left="1080"/>
        <w:rPr>
          <w:lang w:val="it-IT"/>
        </w:rPr>
      </w:pPr>
      <w:r>
        <w:rPr>
          <w:color w:val="000000" w:themeColor="text1"/>
          <w:lang w:val="ro-RO"/>
        </w:rPr>
        <w:t>Î</w:t>
      </w:r>
      <w:r>
        <w:rPr>
          <w:lang w:val="it-IT"/>
        </w:rPr>
        <w:t>n data de 18.08.2023 conducta a fost scoas</w:t>
      </w:r>
      <w:r w:rsidRPr="00CA066C">
        <w:rPr>
          <w:color w:val="000000" w:themeColor="text1"/>
          <w:lang w:val="ro-RO"/>
        </w:rPr>
        <w:t>ă</w:t>
      </w:r>
      <w:r>
        <w:rPr>
          <w:lang w:val="it-IT"/>
        </w:rPr>
        <w:t xml:space="preserve"> de sub presiune, s-a decopertat solul cu</w:t>
      </w:r>
      <w:r w:rsidR="000601E4">
        <w:rPr>
          <w:lang w:val="it-IT"/>
        </w:rPr>
        <w:t xml:space="preserve"> ajutorul</w:t>
      </w:r>
      <w:r>
        <w:rPr>
          <w:lang w:val="it-IT"/>
        </w:rPr>
        <w:t xml:space="preserve"> un</w:t>
      </w:r>
      <w:r w:rsidR="000601E4">
        <w:rPr>
          <w:lang w:val="it-IT"/>
        </w:rPr>
        <w:t>ui</w:t>
      </w:r>
      <w:r>
        <w:rPr>
          <w:lang w:val="it-IT"/>
        </w:rPr>
        <w:t xml:space="preserve"> buldoexcavator</w:t>
      </w:r>
      <w:r w:rsidR="000601E4">
        <w:rPr>
          <w:lang w:val="it-IT"/>
        </w:rPr>
        <w:t>,</w:t>
      </w:r>
      <w:r>
        <w:rPr>
          <w:lang w:val="it-IT"/>
        </w:rPr>
        <w:t xml:space="preserve"> pe o suprafa</w:t>
      </w:r>
      <w:r w:rsidRPr="00C63732">
        <w:rPr>
          <w:color w:val="000000" w:themeColor="text1"/>
          <w:lang w:val="ro-RO"/>
        </w:rPr>
        <w:t>ț</w:t>
      </w:r>
      <w:r w:rsidRPr="00CA066C">
        <w:rPr>
          <w:color w:val="000000" w:themeColor="text1"/>
          <w:lang w:val="ro-RO"/>
        </w:rPr>
        <w:t>ă</w:t>
      </w:r>
      <w:r>
        <w:rPr>
          <w:lang w:val="it-IT"/>
        </w:rPr>
        <w:t xml:space="preserve"> de cca 15 mp, iar </w:t>
      </w:r>
      <w:r>
        <w:rPr>
          <w:color w:val="000000" w:themeColor="text1"/>
          <w:lang w:val="ro-RO"/>
        </w:rPr>
        <w:t>î</w:t>
      </w:r>
      <w:r>
        <w:rPr>
          <w:lang w:val="it-IT"/>
        </w:rPr>
        <w:t>n data de 19.08.2023 angaja</w:t>
      </w:r>
      <w:r w:rsidRPr="00CA066C">
        <w:rPr>
          <w:color w:val="000000" w:themeColor="text1"/>
          <w:lang w:val="ro-RO"/>
        </w:rPr>
        <w:t>ţ</w:t>
      </w:r>
      <w:r>
        <w:rPr>
          <w:lang w:val="it-IT"/>
        </w:rPr>
        <w:t>ii unui operator economic au acoperit fisura cu 7 straturi de fibr</w:t>
      </w:r>
      <w:r w:rsidRPr="00CA066C">
        <w:rPr>
          <w:color w:val="000000" w:themeColor="text1"/>
          <w:lang w:val="ro-RO"/>
        </w:rPr>
        <w:t>ă</w:t>
      </w:r>
      <w:r>
        <w:rPr>
          <w:lang w:val="it-IT"/>
        </w:rPr>
        <w:t xml:space="preserve"> </w:t>
      </w:r>
      <w:r w:rsidRPr="007728BB">
        <w:rPr>
          <w:color w:val="000000" w:themeColor="text1"/>
          <w:lang w:val="ro-RO"/>
        </w:rPr>
        <w:t>ș</w:t>
      </w:r>
      <w:r>
        <w:rPr>
          <w:lang w:val="it-IT"/>
        </w:rPr>
        <w:t>i r</w:t>
      </w:r>
      <w:r w:rsidRPr="00CA066C">
        <w:rPr>
          <w:color w:val="000000" w:themeColor="text1"/>
          <w:lang w:val="ro-RO"/>
        </w:rPr>
        <w:t>ă</w:t>
      </w:r>
      <w:r w:rsidRPr="007728BB">
        <w:rPr>
          <w:color w:val="000000" w:themeColor="text1"/>
          <w:lang w:val="ro-RO"/>
        </w:rPr>
        <w:t>ș</w:t>
      </w:r>
      <w:r>
        <w:rPr>
          <w:lang w:val="it-IT"/>
        </w:rPr>
        <w:t xml:space="preserve">ini. </w:t>
      </w:r>
      <w:r>
        <w:rPr>
          <w:color w:val="000000" w:themeColor="text1"/>
          <w:lang w:val="ro-RO"/>
        </w:rPr>
        <w:t>Î</w:t>
      </w:r>
      <w:r>
        <w:rPr>
          <w:lang w:val="it-IT"/>
        </w:rPr>
        <w:t>n data de 20.08.2023, la ora 07:30, a fost ini</w:t>
      </w:r>
      <w:r w:rsidRPr="00CA066C">
        <w:rPr>
          <w:color w:val="000000" w:themeColor="text1"/>
          <w:lang w:val="ro-RO"/>
        </w:rPr>
        <w:t>ţ</w:t>
      </w:r>
      <w:r>
        <w:rPr>
          <w:lang w:val="it-IT"/>
        </w:rPr>
        <w:t>iat</w:t>
      </w:r>
      <w:r w:rsidRPr="00CA066C">
        <w:rPr>
          <w:color w:val="000000" w:themeColor="text1"/>
          <w:lang w:val="ro-RO"/>
        </w:rPr>
        <w:t>ă</w:t>
      </w:r>
      <w:r>
        <w:rPr>
          <w:lang w:val="it-IT"/>
        </w:rPr>
        <w:t xml:space="preserve"> pomparea apelor uzate prin conduct</w:t>
      </w:r>
      <w:r w:rsidRPr="00CA066C">
        <w:rPr>
          <w:color w:val="000000" w:themeColor="text1"/>
          <w:lang w:val="ro-RO"/>
        </w:rPr>
        <w:t>ă</w:t>
      </w:r>
      <w:r>
        <w:rPr>
          <w:lang w:val="it-IT"/>
        </w:rPr>
        <w:t>, i</w:t>
      </w:r>
      <w:r w:rsidRPr="000F4797">
        <w:rPr>
          <w:b/>
          <w:lang w:val="it-IT"/>
        </w:rPr>
        <w:t xml:space="preserve">ar la ora 10:00 deversarea </w:t>
      </w:r>
      <w:r w:rsidRPr="000F4797">
        <w:rPr>
          <w:b/>
          <w:color w:val="000000" w:themeColor="text1"/>
          <w:lang w:val="ro-RO"/>
        </w:rPr>
        <w:t>î</w:t>
      </w:r>
      <w:r w:rsidRPr="000F4797">
        <w:rPr>
          <w:b/>
          <w:lang w:val="it-IT"/>
        </w:rPr>
        <w:t>n Dun</w:t>
      </w:r>
      <w:r w:rsidRPr="000F4797">
        <w:rPr>
          <w:b/>
          <w:color w:val="000000" w:themeColor="text1"/>
          <w:lang w:val="ro-RO"/>
        </w:rPr>
        <w:t>ă</w:t>
      </w:r>
      <w:r w:rsidRPr="000F4797">
        <w:rPr>
          <w:b/>
          <w:lang w:val="it-IT"/>
        </w:rPr>
        <w:t>re a fost sistat</w:t>
      </w:r>
      <w:r w:rsidRPr="000F4797">
        <w:rPr>
          <w:b/>
          <w:color w:val="000000" w:themeColor="text1"/>
          <w:lang w:val="ro-RO"/>
        </w:rPr>
        <w:t>ă</w:t>
      </w:r>
      <w:r w:rsidRPr="000F4797">
        <w:rPr>
          <w:b/>
          <w:lang w:val="it-IT"/>
        </w:rPr>
        <w:t>.</w:t>
      </w:r>
    </w:p>
    <w:p w14:paraId="51E32BA6" w14:textId="77777777" w:rsidR="00C5239F" w:rsidRPr="000F4797" w:rsidRDefault="00C5239F" w:rsidP="000601E4">
      <w:pPr>
        <w:spacing w:after="0" w:line="240" w:lineRule="auto"/>
        <w:ind w:left="1080"/>
        <w:rPr>
          <w:b/>
          <w:lang w:val="it-IT"/>
        </w:rPr>
      </w:pPr>
      <w:r>
        <w:rPr>
          <w:lang w:val="it-IT"/>
        </w:rPr>
        <w:t>Pe perioada evacu</w:t>
      </w:r>
      <w:r w:rsidRPr="00CA066C">
        <w:rPr>
          <w:color w:val="000000" w:themeColor="text1"/>
          <w:lang w:val="ro-RO"/>
        </w:rPr>
        <w:t>ă</w:t>
      </w:r>
      <w:r>
        <w:rPr>
          <w:lang w:val="it-IT"/>
        </w:rPr>
        <w:t xml:space="preserve">rii apelor </w:t>
      </w:r>
      <w:r>
        <w:rPr>
          <w:color w:val="000000" w:themeColor="text1"/>
          <w:lang w:val="ro-RO"/>
        </w:rPr>
        <w:t>î</w:t>
      </w:r>
      <w:r>
        <w:rPr>
          <w:lang w:val="it-IT"/>
        </w:rPr>
        <w:t xml:space="preserve">n fluviu s-a realizat monitorizarea indicatorilor de calitate ai apei deversate </w:t>
      </w:r>
      <w:r w:rsidRPr="007728BB">
        <w:rPr>
          <w:color w:val="000000" w:themeColor="text1"/>
          <w:lang w:val="ro-RO"/>
        </w:rPr>
        <w:t>ș</w:t>
      </w:r>
      <w:r>
        <w:rPr>
          <w:lang w:val="it-IT"/>
        </w:rPr>
        <w:t>i ai apelor fluviului prin intermediul laboratorului propriu al Companiei de Utilit</w:t>
      </w:r>
      <w:r w:rsidRPr="00CA066C">
        <w:rPr>
          <w:color w:val="000000" w:themeColor="text1"/>
          <w:lang w:val="ro-RO"/>
        </w:rPr>
        <w:t>ăţ</w:t>
      </w:r>
      <w:r>
        <w:rPr>
          <w:lang w:val="it-IT"/>
        </w:rPr>
        <w:t>i Publice Dun</w:t>
      </w:r>
      <w:r w:rsidRPr="00CA066C">
        <w:rPr>
          <w:color w:val="000000" w:themeColor="text1"/>
          <w:lang w:val="ro-RO"/>
        </w:rPr>
        <w:t>ă</w:t>
      </w:r>
      <w:r>
        <w:rPr>
          <w:lang w:val="it-IT"/>
        </w:rPr>
        <w:t>rea Br</w:t>
      </w:r>
      <w:r w:rsidRPr="00CA066C">
        <w:rPr>
          <w:color w:val="000000" w:themeColor="text1"/>
          <w:lang w:val="ro-RO"/>
        </w:rPr>
        <w:t>ă</w:t>
      </w:r>
      <w:r>
        <w:rPr>
          <w:lang w:val="it-IT"/>
        </w:rPr>
        <w:t xml:space="preserve">ila </w:t>
      </w:r>
      <w:r w:rsidRPr="007728BB">
        <w:rPr>
          <w:color w:val="000000" w:themeColor="text1"/>
          <w:lang w:val="ro-RO"/>
        </w:rPr>
        <w:t>ș</w:t>
      </w:r>
      <w:r>
        <w:rPr>
          <w:lang w:val="it-IT"/>
        </w:rPr>
        <w:t>i prin cel al S.G.A. Br</w:t>
      </w:r>
      <w:r w:rsidRPr="00CA066C">
        <w:rPr>
          <w:color w:val="000000" w:themeColor="text1"/>
          <w:lang w:val="ro-RO"/>
        </w:rPr>
        <w:t>ă</w:t>
      </w:r>
      <w:r>
        <w:rPr>
          <w:lang w:val="it-IT"/>
        </w:rPr>
        <w:t xml:space="preserve">ila. </w:t>
      </w:r>
      <w:r w:rsidRPr="000F4797">
        <w:rPr>
          <w:b/>
          <w:lang w:val="it-IT"/>
        </w:rPr>
        <w:t>Rezultatele analizelor nu au relevat o poluare semnificativ</w:t>
      </w:r>
      <w:r w:rsidRPr="000F4797">
        <w:rPr>
          <w:b/>
          <w:color w:val="000000" w:themeColor="text1"/>
          <w:lang w:val="ro-RO"/>
        </w:rPr>
        <w:t>ă</w:t>
      </w:r>
      <w:r>
        <w:rPr>
          <w:b/>
          <w:lang w:val="it-IT"/>
        </w:rPr>
        <w:t xml:space="preserve"> a apelor fluviului.</w:t>
      </w:r>
    </w:p>
    <w:p w14:paraId="130E57CC" w14:textId="77777777" w:rsidR="00C5239F" w:rsidRPr="000F4797" w:rsidRDefault="00C5239F" w:rsidP="000601E4">
      <w:pPr>
        <w:spacing w:after="0" w:line="240" w:lineRule="auto"/>
        <w:ind w:left="0"/>
        <w:rPr>
          <w:rFonts w:cs="Tahoma"/>
          <w:color w:val="000000" w:themeColor="text1"/>
          <w:sz w:val="16"/>
          <w:szCs w:val="16"/>
          <w:lang w:val="ro-RO"/>
        </w:rPr>
      </w:pPr>
    </w:p>
    <w:p w14:paraId="284AF471" w14:textId="77777777" w:rsidR="00C5239F" w:rsidRPr="00816962" w:rsidRDefault="00C84DE3" w:rsidP="000601E4">
      <w:pPr>
        <w:spacing w:after="0" w:line="240" w:lineRule="auto"/>
        <w:ind w:left="1080"/>
        <w:rPr>
          <w:rFonts w:cs="Tahoma"/>
          <w:b/>
          <w:color w:val="000000" w:themeColor="text1"/>
          <w:lang w:val="ro-RO"/>
        </w:rPr>
      </w:pPr>
      <w:r>
        <w:rPr>
          <w:color w:val="000000" w:themeColor="text1"/>
          <w:lang w:val="ro-RO"/>
        </w:rPr>
        <w:t>P</w:t>
      </w:r>
      <w:r w:rsidR="00C5239F">
        <w:rPr>
          <w:rFonts w:cs="Tahoma"/>
          <w:color w:val="000000" w:themeColor="text1"/>
          <w:lang w:val="ro-RO"/>
        </w:rPr>
        <w:t>e Marea Neagr</w:t>
      </w:r>
      <w:r w:rsidR="00C5239F" w:rsidRPr="00CA066C">
        <w:rPr>
          <w:color w:val="000000" w:themeColor="text1"/>
          <w:lang w:val="ro-RO"/>
        </w:rPr>
        <w:t>ă</w:t>
      </w:r>
      <w:r w:rsidR="00C5239F">
        <w:rPr>
          <w:rFonts w:cs="Tahoma"/>
          <w:color w:val="000000" w:themeColor="text1"/>
          <w:lang w:val="ro-RO"/>
        </w:rPr>
        <w:t xml:space="preserve"> nu au </w:t>
      </w:r>
      <w:r w:rsidR="00C5239F" w:rsidRPr="00E3307F">
        <w:rPr>
          <w:rFonts w:cs="Tahoma"/>
          <w:color w:val="000000" w:themeColor="text1"/>
          <w:lang w:val="ro-RO"/>
        </w:rPr>
        <w:t xml:space="preserve">au fost semnalate evenimente deosebite. </w:t>
      </w:r>
      <w:r w:rsidR="00C5239F">
        <w:rPr>
          <w:rFonts w:cs="Tahoma"/>
          <w:color w:val="000000" w:themeColor="text1"/>
          <w:lang w:val="ro-RO"/>
        </w:rPr>
        <w:t xml:space="preserve"> </w:t>
      </w:r>
    </w:p>
    <w:p w14:paraId="5E9069E4" w14:textId="77777777" w:rsidR="00122C6F" w:rsidRPr="008256B9" w:rsidRDefault="00122C6F" w:rsidP="000601E4">
      <w:pPr>
        <w:spacing w:after="0" w:line="240" w:lineRule="auto"/>
        <w:ind w:left="360" w:firstLine="720"/>
        <w:rPr>
          <w:rFonts w:cs="Tahoma"/>
          <w:color w:val="000000" w:themeColor="text1"/>
          <w:sz w:val="16"/>
          <w:szCs w:val="16"/>
          <w:lang w:val="ro-RO"/>
        </w:rPr>
      </w:pPr>
    </w:p>
    <w:p w14:paraId="653B3DAC" w14:textId="77777777" w:rsidR="00F9512C" w:rsidRPr="00347167" w:rsidRDefault="00F9512C" w:rsidP="000601E4">
      <w:pPr>
        <w:spacing w:after="0"/>
        <w:ind w:left="1080"/>
        <w:rPr>
          <w:b/>
          <w:bCs/>
          <w:i/>
          <w:u w:val="single"/>
          <w:lang w:val="ro-RO"/>
        </w:rPr>
      </w:pPr>
      <w:r w:rsidRPr="00347167">
        <w:rPr>
          <w:b/>
          <w:bCs/>
          <w:i/>
          <w:lang w:val="ro-RO"/>
        </w:rPr>
        <w:t xml:space="preserve">III. </w:t>
      </w:r>
      <w:r w:rsidRPr="00347167">
        <w:rPr>
          <w:b/>
          <w:bCs/>
          <w:i/>
          <w:u w:val="single"/>
          <w:lang w:val="ro-RO"/>
        </w:rPr>
        <w:t>CALITATEA MEDIULUI</w:t>
      </w:r>
    </w:p>
    <w:p w14:paraId="2CB9D444" w14:textId="77777777" w:rsidR="00122C6F" w:rsidRPr="003575A7" w:rsidRDefault="00F9512C" w:rsidP="000601E4">
      <w:pPr>
        <w:pStyle w:val="ListParagraph"/>
        <w:numPr>
          <w:ilvl w:val="0"/>
          <w:numId w:val="9"/>
        </w:numPr>
        <w:spacing w:after="0" w:line="240" w:lineRule="auto"/>
        <w:contextualSpacing/>
        <w:rPr>
          <w:b/>
          <w:color w:val="FF0000"/>
          <w:lang w:val="ro-RO"/>
        </w:rPr>
      </w:pPr>
      <w:r w:rsidRPr="00347167">
        <w:rPr>
          <w:b/>
          <w:color w:val="000000" w:themeColor="text1"/>
          <w:lang w:val="ro-RO"/>
        </w:rPr>
        <w:t>În domeniul aeru</w:t>
      </w:r>
      <w:r w:rsidRPr="00A823D2">
        <w:rPr>
          <w:b/>
          <w:color w:val="000000" w:themeColor="text1"/>
          <w:lang w:val="ro-RO"/>
        </w:rPr>
        <w:t>lui</w:t>
      </w:r>
    </w:p>
    <w:p w14:paraId="7010F3F1" w14:textId="77777777" w:rsidR="00B57321" w:rsidRPr="005531EC" w:rsidRDefault="00B57321" w:rsidP="000601E4">
      <w:pPr>
        <w:spacing w:after="0" w:line="240" w:lineRule="auto"/>
        <w:ind w:left="1080"/>
        <w:rPr>
          <w:color w:val="FF0000"/>
          <w:lang w:val="ro-RO"/>
        </w:rPr>
      </w:pPr>
      <w:r w:rsidRPr="00B57321">
        <w:rPr>
          <w:b/>
          <w:color w:val="000000"/>
          <w:lang w:val="ro-RO"/>
        </w:rPr>
        <w:t>Agenţia Naţională pentru Protecţia Mediului</w:t>
      </w:r>
      <w:r w:rsidRPr="00B57321">
        <w:rPr>
          <w:color w:val="000000"/>
          <w:lang w:val="ro-RO"/>
        </w:rPr>
        <w:t xml:space="preserve"> informează că din rezultatele analizelor efectuate </w:t>
      </w:r>
      <w:r w:rsidR="003575A7" w:rsidRPr="003575A7">
        <w:rPr>
          <w:color w:val="000000" w:themeColor="text1"/>
          <w:lang w:val="ro-RO"/>
        </w:rPr>
        <w:t>în intervalul 18-20</w:t>
      </w:r>
      <w:r w:rsidRPr="003575A7">
        <w:rPr>
          <w:color w:val="000000" w:themeColor="text1"/>
          <w:lang w:val="ro-RO"/>
        </w:rPr>
        <w:t>.08.2023 în cadrul Reţelei Naţionale de Monitorizare nu s-au constatat depăşiri ale pragurilor de alertă pentru NO</w:t>
      </w:r>
      <w:r w:rsidRPr="003575A7">
        <w:rPr>
          <w:color w:val="000000" w:themeColor="text1"/>
          <w:vertAlign w:val="subscript"/>
          <w:lang w:val="ro-RO"/>
        </w:rPr>
        <w:t>2</w:t>
      </w:r>
      <w:r w:rsidRPr="003575A7">
        <w:rPr>
          <w:color w:val="000000" w:themeColor="text1"/>
          <w:lang w:val="ro-RO"/>
        </w:rPr>
        <w:t xml:space="preserve"> (dioxid de azot), SO</w:t>
      </w:r>
      <w:r w:rsidRPr="003575A7">
        <w:rPr>
          <w:color w:val="000000" w:themeColor="text1"/>
          <w:vertAlign w:val="subscript"/>
          <w:lang w:val="ro-RO"/>
        </w:rPr>
        <w:t>2</w:t>
      </w:r>
      <w:r w:rsidRPr="003575A7">
        <w:rPr>
          <w:color w:val="000000" w:themeColor="text1"/>
          <w:lang w:val="ro-RO"/>
        </w:rPr>
        <w:t xml:space="preserve"> (dioxid de sulf), ale pragurilor de alertă și informare pentru O</w:t>
      </w:r>
      <w:r w:rsidRPr="003575A7">
        <w:rPr>
          <w:color w:val="000000" w:themeColor="text1"/>
          <w:vertAlign w:val="subscript"/>
          <w:lang w:val="ro-RO"/>
        </w:rPr>
        <w:t>3</w:t>
      </w:r>
      <w:r w:rsidRPr="003575A7">
        <w:rPr>
          <w:color w:val="000000" w:themeColor="text1"/>
          <w:lang w:val="ro-RO"/>
        </w:rPr>
        <w:t xml:space="preserve"> (ozon) și ale mediei zilnice de 50 µg/</w:t>
      </w:r>
      <w:r w:rsidRPr="003575A7">
        <w:rPr>
          <w:rFonts w:cs="Arial"/>
          <w:color w:val="000000" w:themeColor="text1"/>
          <w:lang w:val="ro-RO"/>
        </w:rPr>
        <w:t>m</w:t>
      </w:r>
      <w:r w:rsidRPr="003575A7">
        <w:rPr>
          <w:rFonts w:cs="Arial"/>
          <w:color w:val="000000" w:themeColor="text1"/>
          <w:vertAlign w:val="superscript"/>
          <w:lang w:val="ro-RO"/>
        </w:rPr>
        <w:t xml:space="preserve">3 </w:t>
      </w:r>
      <w:r w:rsidRPr="003575A7">
        <w:rPr>
          <w:color w:val="000000" w:themeColor="text1"/>
          <w:lang w:val="ro-RO"/>
        </w:rPr>
        <w:t>pentru PM10 (pulberi în suspensie cu diametrul sub 10 microni).</w:t>
      </w:r>
    </w:p>
    <w:p w14:paraId="556B4A14" w14:textId="77777777" w:rsidR="009E3EAD" w:rsidRDefault="009E3EAD" w:rsidP="000601E4">
      <w:pPr>
        <w:spacing w:after="0" w:line="240" w:lineRule="auto"/>
        <w:ind w:left="0"/>
        <w:rPr>
          <w:rFonts w:cs="Tahoma"/>
          <w:color w:val="000000" w:themeColor="text1"/>
          <w:sz w:val="16"/>
          <w:szCs w:val="16"/>
          <w:lang w:val="ro-RO"/>
        </w:rPr>
      </w:pPr>
    </w:p>
    <w:p w14:paraId="1005BFE7" w14:textId="77777777" w:rsidR="00122C6F" w:rsidRPr="00B748BC" w:rsidRDefault="00122C6F" w:rsidP="000601E4">
      <w:pPr>
        <w:spacing w:after="0" w:line="240" w:lineRule="auto"/>
        <w:ind w:left="360" w:firstLine="720"/>
        <w:rPr>
          <w:rFonts w:cs="Tahoma"/>
          <w:color w:val="000000" w:themeColor="text1"/>
          <w:sz w:val="16"/>
          <w:szCs w:val="16"/>
          <w:lang w:val="ro-RO"/>
        </w:rPr>
      </w:pPr>
    </w:p>
    <w:p w14:paraId="479FC434" w14:textId="77777777" w:rsidR="00920827" w:rsidRPr="0001659C" w:rsidRDefault="00F9512C" w:rsidP="000601E4">
      <w:pPr>
        <w:pStyle w:val="ListParagraph"/>
        <w:numPr>
          <w:ilvl w:val="0"/>
          <w:numId w:val="9"/>
        </w:numPr>
        <w:spacing w:after="0" w:line="240" w:lineRule="auto"/>
        <w:contextualSpacing/>
        <w:rPr>
          <w:b/>
          <w:color w:val="000000" w:themeColor="text1"/>
          <w:lang w:val="ro-RO"/>
        </w:rPr>
      </w:pPr>
      <w:r w:rsidRPr="00725486">
        <w:rPr>
          <w:b/>
          <w:color w:val="000000" w:themeColor="text1"/>
          <w:lang w:val="ro-RO"/>
        </w:rPr>
        <w:t>În domeniul solului şi vegetaţiei</w:t>
      </w:r>
      <w:r w:rsidR="00297C13">
        <w:rPr>
          <w:b/>
          <w:color w:val="000000" w:themeColor="text1"/>
          <w:lang w:val="ro-RO"/>
        </w:rPr>
        <w:t xml:space="preserve"> </w:t>
      </w:r>
    </w:p>
    <w:p w14:paraId="5736DD13" w14:textId="388B4384" w:rsidR="00C74CDD" w:rsidRPr="00C74CDD" w:rsidRDefault="00C74CDD" w:rsidP="000601E4">
      <w:pPr>
        <w:spacing w:after="0" w:line="240" w:lineRule="auto"/>
        <w:ind w:left="1080"/>
        <w:rPr>
          <w:rFonts w:cs="Tahoma"/>
          <w:color w:val="000000" w:themeColor="text1"/>
          <w:lang w:val="ro-RO"/>
        </w:rPr>
      </w:pPr>
      <w:r w:rsidRPr="00C74CDD">
        <w:rPr>
          <w:rFonts w:cs="Tahoma"/>
          <w:b/>
          <w:color w:val="000000" w:themeColor="text1"/>
          <w:lang w:val="ro-RO"/>
        </w:rPr>
        <w:t>Garda Forestier</w:t>
      </w:r>
      <w:r w:rsidRPr="00C74CDD">
        <w:rPr>
          <w:b/>
          <w:color w:val="000000" w:themeColor="text1"/>
          <w:lang w:val="ro-RO"/>
        </w:rPr>
        <w:t>ă</w:t>
      </w:r>
      <w:r w:rsidRPr="00C74CDD">
        <w:rPr>
          <w:rFonts w:cs="Tahoma"/>
          <w:b/>
          <w:color w:val="000000" w:themeColor="text1"/>
          <w:lang w:val="ro-RO"/>
        </w:rPr>
        <w:t xml:space="preserve"> Ploie</w:t>
      </w:r>
      <w:r w:rsidRPr="00C74CDD">
        <w:rPr>
          <w:b/>
          <w:color w:val="000000" w:themeColor="text1"/>
          <w:lang w:val="ro-RO"/>
        </w:rPr>
        <w:t>ș</w:t>
      </w:r>
      <w:r w:rsidRPr="00C74CDD">
        <w:rPr>
          <w:rFonts w:cs="Tahoma"/>
          <w:b/>
          <w:color w:val="000000" w:themeColor="text1"/>
          <w:lang w:val="ro-RO"/>
        </w:rPr>
        <w:t>ti</w:t>
      </w:r>
      <w:r w:rsidRPr="00C74CDD">
        <w:rPr>
          <w:rFonts w:cs="Tahoma"/>
          <w:color w:val="000000" w:themeColor="text1"/>
          <w:lang w:val="ro-RO"/>
        </w:rPr>
        <w:t xml:space="preserve"> informeaz</w:t>
      </w:r>
      <w:r w:rsidRPr="00C74CDD">
        <w:rPr>
          <w:color w:val="000000" w:themeColor="text1"/>
          <w:lang w:val="ro-RO"/>
        </w:rPr>
        <w:t>ă</w:t>
      </w:r>
      <w:r w:rsidRPr="00C74CDD">
        <w:rPr>
          <w:rFonts w:cs="Tahoma"/>
          <w:color w:val="000000" w:themeColor="text1"/>
          <w:lang w:val="ro-RO"/>
        </w:rPr>
        <w:t xml:space="preserve"> c</w:t>
      </w:r>
      <w:r w:rsidRPr="00C74CDD">
        <w:rPr>
          <w:color w:val="000000" w:themeColor="text1"/>
          <w:lang w:val="ro-RO"/>
        </w:rPr>
        <w:t>ă</w:t>
      </w:r>
      <w:r w:rsidRPr="00C74CDD">
        <w:rPr>
          <w:rFonts w:cs="Tahoma"/>
          <w:color w:val="000000" w:themeColor="text1"/>
          <w:lang w:val="ro-RO"/>
        </w:rPr>
        <w:t xml:space="preserve"> </w:t>
      </w:r>
      <w:r w:rsidRPr="00C74CDD">
        <w:rPr>
          <w:color w:val="000000" w:themeColor="text1"/>
          <w:lang w:val="ro-RO"/>
        </w:rPr>
        <w:t>î</w:t>
      </w:r>
      <w:r w:rsidRPr="00C74CDD">
        <w:rPr>
          <w:rFonts w:cs="Tahoma"/>
          <w:color w:val="000000" w:themeColor="text1"/>
          <w:lang w:val="ro-RO"/>
        </w:rPr>
        <w:t xml:space="preserve">n data de 19.08.2023, la ora 18:00, s-a produs un incendiu </w:t>
      </w:r>
      <w:r w:rsidRPr="00C74CDD">
        <w:rPr>
          <w:color w:val="000000" w:themeColor="text1"/>
          <w:lang w:val="ro-RO"/>
        </w:rPr>
        <w:t>î</w:t>
      </w:r>
      <w:r w:rsidRPr="00C74CDD">
        <w:rPr>
          <w:rFonts w:cs="Tahoma"/>
          <w:color w:val="000000" w:themeColor="text1"/>
          <w:lang w:val="ro-RO"/>
        </w:rPr>
        <w:t>n zona localit</w:t>
      </w:r>
      <w:r w:rsidRPr="00C74CDD">
        <w:rPr>
          <w:color w:val="000000" w:themeColor="text1"/>
          <w:lang w:val="ro-RO"/>
        </w:rPr>
        <w:t>ăț</w:t>
      </w:r>
      <w:r w:rsidRPr="00C74CDD">
        <w:rPr>
          <w:rFonts w:cs="Tahoma"/>
          <w:color w:val="000000" w:themeColor="text1"/>
          <w:lang w:val="ro-RO"/>
        </w:rPr>
        <w:t>ii Ad</w:t>
      </w:r>
      <w:r w:rsidRPr="00C74CDD">
        <w:rPr>
          <w:color w:val="000000" w:themeColor="text1"/>
          <w:lang w:val="ro-RO"/>
        </w:rPr>
        <w:t>â</w:t>
      </w:r>
      <w:r w:rsidRPr="00C74CDD">
        <w:rPr>
          <w:rFonts w:cs="Tahoma"/>
          <w:color w:val="000000" w:themeColor="text1"/>
          <w:lang w:val="ro-RO"/>
        </w:rPr>
        <w:t>nca, pe raza Ocolului Silvic T</w:t>
      </w:r>
      <w:r w:rsidRPr="00C74CDD">
        <w:rPr>
          <w:color w:val="000000" w:themeColor="text1"/>
          <w:lang w:val="ro-RO"/>
        </w:rPr>
        <w:t>â</w:t>
      </w:r>
      <w:r w:rsidRPr="00C74CDD">
        <w:rPr>
          <w:rFonts w:cs="Tahoma"/>
          <w:color w:val="000000" w:themeColor="text1"/>
          <w:lang w:val="ro-RO"/>
        </w:rPr>
        <w:t>rgovi</w:t>
      </w:r>
      <w:r w:rsidRPr="00C74CDD">
        <w:rPr>
          <w:color w:val="000000" w:themeColor="text1"/>
          <w:lang w:val="ro-RO"/>
        </w:rPr>
        <w:t>ș</w:t>
      </w:r>
      <w:r w:rsidRPr="00C74CDD">
        <w:rPr>
          <w:rFonts w:cs="Tahoma"/>
          <w:color w:val="000000" w:themeColor="text1"/>
          <w:lang w:val="ro-RO"/>
        </w:rPr>
        <w:t>te, jud. D</w:t>
      </w:r>
      <w:r w:rsidRPr="00C74CDD">
        <w:rPr>
          <w:color w:val="000000" w:themeColor="text1"/>
          <w:lang w:val="ro-RO"/>
        </w:rPr>
        <w:t>â</w:t>
      </w:r>
      <w:r w:rsidRPr="00C74CDD">
        <w:rPr>
          <w:rFonts w:cs="Tahoma"/>
          <w:color w:val="000000" w:themeColor="text1"/>
          <w:lang w:val="ro-RO"/>
        </w:rPr>
        <w:t>mbovi</w:t>
      </w:r>
      <w:r w:rsidRPr="00C74CDD">
        <w:rPr>
          <w:color w:val="000000" w:themeColor="text1"/>
          <w:lang w:val="ro-RO"/>
        </w:rPr>
        <w:t>ț</w:t>
      </w:r>
      <w:r w:rsidRPr="00C74CDD">
        <w:rPr>
          <w:rFonts w:cs="Tahoma"/>
          <w:color w:val="000000" w:themeColor="text1"/>
          <w:lang w:val="ro-RO"/>
        </w:rPr>
        <w:t>a. Acesta a afectat o suprafa</w:t>
      </w:r>
      <w:r w:rsidRPr="00C74CDD">
        <w:rPr>
          <w:color w:val="000000" w:themeColor="text1"/>
          <w:lang w:val="ro-RO"/>
        </w:rPr>
        <w:t>ţă</w:t>
      </w:r>
      <w:r w:rsidRPr="00C74CDD">
        <w:rPr>
          <w:rFonts w:cs="Tahoma"/>
          <w:color w:val="000000" w:themeColor="text1"/>
          <w:lang w:val="ro-RO"/>
        </w:rPr>
        <w:t xml:space="preserve"> de 0,25 ha de litier</w:t>
      </w:r>
      <w:r w:rsidRPr="00C74CDD">
        <w:rPr>
          <w:color w:val="000000" w:themeColor="text1"/>
          <w:lang w:val="ro-RO"/>
        </w:rPr>
        <w:t>ă</w:t>
      </w:r>
      <w:r w:rsidRPr="00C74CDD">
        <w:rPr>
          <w:rFonts w:cs="Tahoma"/>
          <w:color w:val="000000" w:themeColor="text1"/>
          <w:lang w:val="ro-RO"/>
        </w:rPr>
        <w:t xml:space="preserve"> </w:t>
      </w:r>
      <w:r w:rsidRPr="00C74CDD">
        <w:rPr>
          <w:color w:val="000000" w:themeColor="text1"/>
          <w:lang w:val="ro-RO"/>
        </w:rPr>
        <w:t>ș</w:t>
      </w:r>
      <w:r w:rsidRPr="00C74CDD">
        <w:rPr>
          <w:rFonts w:cs="Tahoma"/>
          <w:color w:val="000000" w:themeColor="text1"/>
          <w:lang w:val="ro-RO"/>
        </w:rPr>
        <w:t>i vegeta</w:t>
      </w:r>
      <w:r w:rsidRPr="00C74CDD">
        <w:rPr>
          <w:color w:val="000000" w:themeColor="text1"/>
          <w:lang w:val="ro-RO"/>
        </w:rPr>
        <w:t>ț</w:t>
      </w:r>
      <w:r w:rsidRPr="00C74CDD">
        <w:rPr>
          <w:rFonts w:cs="Tahoma"/>
          <w:color w:val="000000" w:themeColor="text1"/>
          <w:lang w:val="ro-RO"/>
        </w:rPr>
        <w:t>ie ierboas</w:t>
      </w:r>
      <w:r w:rsidRPr="00C74CDD">
        <w:rPr>
          <w:color w:val="000000" w:themeColor="text1"/>
          <w:lang w:val="ro-RO"/>
        </w:rPr>
        <w:t>ă</w:t>
      </w:r>
      <w:r w:rsidRPr="00C74CDD">
        <w:rPr>
          <w:rFonts w:cs="Tahoma"/>
          <w:color w:val="000000" w:themeColor="text1"/>
          <w:lang w:val="ro-RO"/>
        </w:rPr>
        <w:t xml:space="preserve"> </w:t>
      </w:r>
      <w:r w:rsidRPr="00C74CDD">
        <w:rPr>
          <w:color w:val="000000" w:themeColor="text1"/>
          <w:lang w:val="ro-RO"/>
        </w:rPr>
        <w:t>ș</w:t>
      </w:r>
      <w:r w:rsidRPr="00C74CDD">
        <w:rPr>
          <w:rFonts w:cs="Tahoma"/>
          <w:color w:val="000000" w:themeColor="text1"/>
          <w:lang w:val="ro-RO"/>
        </w:rPr>
        <w:t xml:space="preserve">i a fost stins </w:t>
      </w:r>
      <w:r w:rsidRPr="00C74CDD">
        <w:rPr>
          <w:color w:val="000000" w:themeColor="text1"/>
          <w:lang w:val="ro-RO"/>
        </w:rPr>
        <w:t>î</w:t>
      </w:r>
      <w:r w:rsidRPr="00C74CDD">
        <w:rPr>
          <w:rFonts w:cs="Tahoma"/>
          <w:color w:val="000000" w:themeColor="text1"/>
          <w:lang w:val="ro-RO"/>
        </w:rPr>
        <w:t>n aceea</w:t>
      </w:r>
      <w:r w:rsidRPr="00C74CDD">
        <w:rPr>
          <w:color w:val="000000" w:themeColor="text1"/>
          <w:lang w:val="ro-RO"/>
        </w:rPr>
        <w:t>ș</w:t>
      </w:r>
      <w:r w:rsidRPr="00C74CDD">
        <w:rPr>
          <w:rFonts w:cs="Tahoma"/>
          <w:color w:val="000000" w:themeColor="text1"/>
          <w:lang w:val="ro-RO"/>
        </w:rPr>
        <w:t>i zi, la ora 18:45, de personalul silvic</w:t>
      </w:r>
      <w:r w:rsidRPr="00C74CDD">
        <w:rPr>
          <w:color w:val="000000" w:themeColor="text1"/>
          <w:lang w:val="ro-RO"/>
        </w:rPr>
        <w:t xml:space="preserve"> ș</w:t>
      </w:r>
      <w:r w:rsidRPr="00C74CDD">
        <w:rPr>
          <w:rFonts w:cs="Tahoma"/>
          <w:color w:val="000000" w:themeColor="text1"/>
          <w:lang w:val="ro-RO"/>
        </w:rPr>
        <w:t xml:space="preserve">i pompieri (militari </w:t>
      </w:r>
      <w:r w:rsidRPr="00C74CDD">
        <w:rPr>
          <w:color w:val="000000" w:themeColor="text1"/>
          <w:lang w:val="ro-RO"/>
        </w:rPr>
        <w:t>ș</w:t>
      </w:r>
      <w:r w:rsidRPr="00C74CDD">
        <w:rPr>
          <w:rFonts w:cs="Tahoma"/>
          <w:color w:val="000000" w:themeColor="text1"/>
          <w:lang w:val="ro-RO"/>
        </w:rPr>
        <w:t>i civili</w:t>
      </w:r>
      <w:r w:rsidRPr="00C74CDD">
        <w:rPr>
          <w:color w:val="000000" w:themeColor="text1"/>
          <w:lang w:val="ro-RO"/>
        </w:rPr>
        <w:t>)</w:t>
      </w:r>
      <w:r w:rsidRPr="00C74CDD">
        <w:rPr>
          <w:rFonts w:cs="Tahoma"/>
          <w:color w:val="000000" w:themeColor="text1"/>
          <w:lang w:val="ro-RO"/>
        </w:rPr>
        <w:t>.</w:t>
      </w:r>
    </w:p>
    <w:p w14:paraId="6ECC081A" w14:textId="77777777" w:rsidR="00C422B3" w:rsidRPr="00472E19" w:rsidRDefault="00C422B3" w:rsidP="000601E4">
      <w:pPr>
        <w:spacing w:after="0" w:line="240" w:lineRule="auto"/>
        <w:ind w:left="0"/>
        <w:rPr>
          <w:sz w:val="16"/>
          <w:szCs w:val="16"/>
          <w:lang w:val="ro-RO"/>
        </w:rPr>
      </w:pPr>
    </w:p>
    <w:p w14:paraId="245FC45C" w14:textId="77777777" w:rsidR="00F9512C" w:rsidRPr="00657788" w:rsidRDefault="00F9512C" w:rsidP="000601E4">
      <w:pPr>
        <w:spacing w:after="0" w:line="24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herii radioactivităţii mediului</w:t>
      </w:r>
    </w:p>
    <w:p w14:paraId="08FCBB17" w14:textId="77777777" w:rsidR="009E562F" w:rsidRPr="00704B43" w:rsidRDefault="00E6723F" w:rsidP="000601E4">
      <w:pPr>
        <w:spacing w:after="0" w:line="24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Pr>
          <w:color w:val="000000" w:themeColor="text1"/>
          <w:lang w:val="ro-RO"/>
        </w:rPr>
        <w:t xml:space="preserve"> </w:t>
      </w:r>
      <w:r w:rsidRPr="00C63732">
        <w:rPr>
          <w:color w:val="000000" w:themeColor="text1"/>
          <w:lang w:val="ro-RO"/>
        </w:rPr>
        <w:t>staţiile de pe teritoriul României s-au situat în limitele normale d</w:t>
      </w:r>
      <w:r>
        <w:rPr>
          <w:color w:val="000000" w:themeColor="text1"/>
          <w:lang w:val="ro-RO"/>
        </w:rPr>
        <w:t>e variație ale fondului natural.</w:t>
      </w:r>
    </w:p>
    <w:p w14:paraId="62A227A3" w14:textId="77777777" w:rsidR="009E562F" w:rsidRDefault="009E562F" w:rsidP="000601E4">
      <w:pPr>
        <w:spacing w:after="0"/>
        <w:ind w:left="0"/>
        <w:rPr>
          <w:b/>
          <w:sz w:val="16"/>
          <w:szCs w:val="16"/>
          <w:lang w:val="ro-RO"/>
        </w:rPr>
      </w:pPr>
    </w:p>
    <w:p w14:paraId="01D78098" w14:textId="77777777" w:rsidR="00816962" w:rsidRDefault="00816962" w:rsidP="000601E4">
      <w:pPr>
        <w:spacing w:after="0"/>
        <w:ind w:left="0"/>
        <w:rPr>
          <w:b/>
          <w:sz w:val="16"/>
          <w:szCs w:val="16"/>
          <w:lang w:val="ro-RO"/>
        </w:rPr>
      </w:pPr>
    </w:p>
    <w:p w14:paraId="436CFBAB" w14:textId="77777777" w:rsidR="00816962" w:rsidRDefault="00816962" w:rsidP="000601E4">
      <w:pPr>
        <w:spacing w:after="0"/>
        <w:ind w:left="0"/>
        <w:rPr>
          <w:b/>
          <w:sz w:val="16"/>
          <w:szCs w:val="16"/>
          <w:lang w:val="ro-RO"/>
        </w:rPr>
      </w:pPr>
    </w:p>
    <w:p w14:paraId="46FFAEA8" w14:textId="77777777" w:rsidR="00816962" w:rsidRPr="00346169" w:rsidRDefault="00816962" w:rsidP="000601E4">
      <w:pPr>
        <w:spacing w:after="0"/>
        <w:ind w:left="0"/>
        <w:rPr>
          <w:b/>
          <w:sz w:val="16"/>
          <w:szCs w:val="16"/>
          <w:lang w:val="ro-RO"/>
        </w:rPr>
      </w:pPr>
    </w:p>
    <w:p w14:paraId="59DC4436" w14:textId="77777777" w:rsidR="00F9512C" w:rsidRDefault="00F9512C" w:rsidP="000601E4">
      <w:pPr>
        <w:spacing w:after="0"/>
        <w:ind w:left="1080"/>
        <w:rPr>
          <w:b/>
          <w:lang w:val="ro-RO"/>
        </w:rPr>
      </w:pPr>
      <w:r w:rsidRPr="00C02271">
        <w:rPr>
          <w:b/>
          <w:lang w:val="ro-RO"/>
        </w:rPr>
        <w:t xml:space="preserve">4. </w:t>
      </w:r>
      <w:r w:rsidRPr="00C02271">
        <w:rPr>
          <w:b/>
          <w:lang w:val="ro-RO"/>
        </w:rPr>
        <w:tab/>
        <w:t>În municipiul Bucureşti</w:t>
      </w:r>
    </w:p>
    <w:p w14:paraId="7231BC02" w14:textId="77777777" w:rsidR="003E1767" w:rsidRDefault="000D5367" w:rsidP="000601E4">
      <w:pPr>
        <w:spacing w:after="0" w:line="24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r w:rsidR="000F1BC9">
        <w:rPr>
          <w:lang w:val="ro-RO"/>
        </w:rPr>
        <w:t xml:space="preserve">   </w:t>
      </w:r>
    </w:p>
    <w:p w14:paraId="7906843F" w14:textId="77777777" w:rsidR="004F425A" w:rsidRDefault="004F425A" w:rsidP="000601E4">
      <w:pPr>
        <w:spacing w:after="0" w:line="240" w:lineRule="auto"/>
        <w:ind w:left="0"/>
        <w:rPr>
          <w:sz w:val="16"/>
          <w:szCs w:val="16"/>
          <w:lang w:val="ro-RO"/>
        </w:rPr>
      </w:pPr>
    </w:p>
    <w:p w14:paraId="0A0C57E8" w14:textId="77777777" w:rsidR="00BD154A" w:rsidRDefault="00BD154A" w:rsidP="000601E4">
      <w:pPr>
        <w:spacing w:after="0" w:line="240" w:lineRule="auto"/>
        <w:ind w:left="0"/>
        <w:rPr>
          <w:sz w:val="16"/>
          <w:szCs w:val="16"/>
          <w:lang w:val="ro-RO"/>
        </w:rPr>
      </w:pPr>
    </w:p>
    <w:p w14:paraId="16950BDE" w14:textId="77777777" w:rsidR="00BD154A" w:rsidRDefault="00BD154A" w:rsidP="000601E4">
      <w:pPr>
        <w:spacing w:after="0" w:line="240" w:lineRule="auto"/>
        <w:ind w:left="0"/>
        <w:rPr>
          <w:sz w:val="16"/>
          <w:szCs w:val="16"/>
          <w:lang w:val="ro-RO"/>
        </w:rPr>
      </w:pPr>
    </w:p>
    <w:p w14:paraId="46064BB6" w14:textId="77777777" w:rsidR="00BD154A" w:rsidRDefault="00BD154A" w:rsidP="000601E4">
      <w:pPr>
        <w:spacing w:after="0" w:line="240" w:lineRule="auto"/>
        <w:ind w:left="3870" w:firstLine="720"/>
        <w:rPr>
          <w:b/>
          <w:bCs/>
          <w:lang w:val="ro-RO"/>
        </w:rPr>
      </w:pPr>
    </w:p>
    <w:p w14:paraId="7A936D90" w14:textId="535F3554" w:rsidR="00EF62A9" w:rsidRPr="002C1F8C" w:rsidRDefault="002C1F8C" w:rsidP="002C1F8C">
      <w:pPr>
        <w:spacing w:after="0" w:line="240" w:lineRule="auto"/>
        <w:ind w:left="0"/>
        <w:jc w:val="left"/>
        <w:rPr>
          <w:lang w:val="ro-RO"/>
        </w:rPr>
      </w:pPr>
      <w:r>
        <w:rPr>
          <w:lang w:val="ro-RO"/>
        </w:rPr>
        <w:t xml:space="preserve">                </w:t>
      </w:r>
      <w:r w:rsidRPr="002C1F8C">
        <w:rPr>
          <w:lang w:val="ro-RO"/>
        </w:rPr>
        <w:t>DIRECȚIA COMUNICARE</w:t>
      </w:r>
    </w:p>
    <w:p w14:paraId="04DF3576" w14:textId="77777777" w:rsidR="00EF62A9" w:rsidRDefault="00EF62A9" w:rsidP="000601E4">
      <w:pPr>
        <w:spacing w:after="0" w:line="240" w:lineRule="auto"/>
        <w:ind w:left="3870" w:firstLine="720"/>
        <w:rPr>
          <w:b/>
          <w:bCs/>
          <w:lang w:val="ro-RO"/>
        </w:rPr>
      </w:pPr>
    </w:p>
    <w:p w14:paraId="7C90EB1C" w14:textId="51A9E89B" w:rsidR="00355445" w:rsidRPr="00355445" w:rsidRDefault="00355445" w:rsidP="000601E4">
      <w:pPr>
        <w:spacing w:after="0" w:line="240" w:lineRule="auto"/>
        <w:ind w:left="0"/>
        <w:rPr>
          <w:bCs/>
          <w:sz w:val="20"/>
          <w:szCs w:val="20"/>
          <w:lang w:val="es-ES"/>
        </w:rPr>
      </w:pPr>
    </w:p>
    <w:sectPr w:rsidR="00355445" w:rsidRPr="00355445"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EAEF3" w14:textId="77777777" w:rsidR="00E72C1D" w:rsidRDefault="00E72C1D" w:rsidP="00CD5B3B">
      <w:r>
        <w:separator/>
      </w:r>
    </w:p>
  </w:endnote>
  <w:endnote w:type="continuationSeparator" w:id="0">
    <w:p w14:paraId="16EE1078" w14:textId="77777777" w:rsidR="00E72C1D" w:rsidRDefault="00E72C1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pitch w:val="variable"/>
    <w:sig w:usb0="00000003" w:usb1="00000000" w:usb2="00000000" w:usb3="00000000" w:csb0="00000001" w:csb1="00000000"/>
  </w:font>
  <w:font w:name="Lohit Hindi">
    <w:altName w:val="MS Gothic"/>
    <w:panose1 w:val="00000000000000000000"/>
    <w:charset w:val="80"/>
    <w:family w:val="auto"/>
    <w:notTrueType/>
    <w:pitch w:val="variable"/>
    <w:sig w:usb0="00000001" w:usb1="08070000" w:usb2="00000010" w:usb3="00000000" w:csb0="00020000" w:csb1="00000000"/>
  </w:font>
  <w:font w:name="BatangChe">
    <w:charset w:val="81"/>
    <w:family w:val="modern"/>
    <w:pitch w:val="fixed"/>
    <w:sig w:usb0="B00002AF" w:usb1="69D77CFB" w:usb2="00000030" w:usb3="00000000" w:csb0="0008009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7973" w14:textId="77777777" w:rsidR="00D16A3D" w:rsidRDefault="00D16A3D"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6434E886" w14:textId="77777777" w:rsidR="00D16A3D" w:rsidRDefault="00D16A3D" w:rsidP="00BC41AB">
    <w:pPr>
      <w:pStyle w:val="Footer"/>
      <w:spacing w:after="0" w:line="240" w:lineRule="auto"/>
      <w:rPr>
        <w:sz w:val="14"/>
        <w:szCs w:val="14"/>
      </w:rPr>
    </w:pPr>
    <w:r>
      <w:rPr>
        <w:sz w:val="14"/>
        <w:szCs w:val="14"/>
      </w:rPr>
      <w:t>Tel: +4 021 316 0219</w:t>
    </w:r>
  </w:p>
  <w:p w14:paraId="5CC93BEA" w14:textId="77777777" w:rsidR="00D16A3D" w:rsidRPr="00BC41AB" w:rsidRDefault="00D16A3D" w:rsidP="00BC41AB">
    <w:pPr>
      <w:pStyle w:val="Footer"/>
      <w:spacing w:after="0" w:line="240" w:lineRule="auto"/>
      <w:rPr>
        <w:sz w:val="14"/>
        <w:szCs w:val="14"/>
        <w:lang w:val="fr-FR"/>
      </w:rPr>
    </w:pPr>
    <w:proofErr w:type="gramStart"/>
    <w:r w:rsidRPr="00BC41AB">
      <w:rPr>
        <w:sz w:val="14"/>
        <w:szCs w:val="14"/>
        <w:lang w:val="fr-FR"/>
      </w:rPr>
      <w:t>Fax:</w:t>
    </w:r>
    <w:proofErr w:type="gramEnd"/>
    <w:r w:rsidRPr="00BC41AB">
      <w:rPr>
        <w:sz w:val="14"/>
        <w:szCs w:val="14"/>
        <w:lang w:val="fr-FR"/>
      </w:rPr>
      <w:t xml:space="preserve"> +4 021 319 4609</w:t>
    </w:r>
  </w:p>
  <w:p w14:paraId="0719546E" w14:textId="77777777" w:rsidR="00D16A3D" w:rsidRPr="00BC41AB" w:rsidRDefault="00D16A3D"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31D0" w14:textId="77777777" w:rsidR="00D16A3D" w:rsidRDefault="00D16A3D" w:rsidP="008C7043">
    <w:pPr>
      <w:pStyle w:val="Footer"/>
      <w:spacing w:after="0" w:line="240" w:lineRule="auto"/>
      <w:rPr>
        <w:sz w:val="14"/>
        <w:szCs w:val="14"/>
      </w:rPr>
    </w:pPr>
  </w:p>
  <w:p w14:paraId="4415C271" w14:textId="77777777" w:rsidR="00D16A3D" w:rsidRDefault="00D16A3D" w:rsidP="008C7043">
    <w:pPr>
      <w:pStyle w:val="Footer"/>
      <w:spacing w:after="0" w:line="240" w:lineRule="auto"/>
      <w:rPr>
        <w:sz w:val="14"/>
        <w:szCs w:val="14"/>
      </w:rPr>
    </w:pPr>
  </w:p>
  <w:p w14:paraId="11D146A4" w14:textId="77777777" w:rsidR="00D16A3D" w:rsidRDefault="00D16A3D"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248FB009" w14:textId="77777777" w:rsidR="00D16A3D" w:rsidRDefault="00D16A3D" w:rsidP="008C7043">
    <w:pPr>
      <w:pStyle w:val="Footer"/>
      <w:spacing w:after="0" w:line="240" w:lineRule="auto"/>
      <w:rPr>
        <w:sz w:val="14"/>
        <w:szCs w:val="14"/>
      </w:rPr>
    </w:pPr>
    <w:r>
      <w:rPr>
        <w:sz w:val="14"/>
        <w:szCs w:val="14"/>
      </w:rPr>
      <w:t>Tel: +4 021 316 0219</w:t>
    </w:r>
  </w:p>
  <w:p w14:paraId="22595432" w14:textId="00131A7C" w:rsidR="00D16A3D" w:rsidRPr="0019631F" w:rsidRDefault="00D16A3D" w:rsidP="003753F5">
    <w:pPr>
      <w:pStyle w:val="Footer"/>
      <w:spacing w:after="0" w:line="240" w:lineRule="auto"/>
      <w:rPr>
        <w:sz w:val="14"/>
        <w:szCs w:val="14"/>
        <w:lang w:val="fr-FR"/>
      </w:rPr>
    </w:pPr>
    <w:proofErr w:type="gramStart"/>
    <w:r w:rsidRPr="00F9512C">
      <w:rPr>
        <w:sz w:val="14"/>
        <w:szCs w:val="14"/>
        <w:lang w:val="fr-FR"/>
      </w:rPr>
      <w:t>Fax:</w:t>
    </w:r>
    <w:proofErr w:type="gramEnd"/>
    <w:r w:rsidRPr="00F9512C">
      <w:rPr>
        <w:sz w:val="14"/>
        <w:szCs w:val="14"/>
        <w:lang w:val="fr-FR"/>
      </w:rPr>
      <w:t xml:space="preserve"> +4 021 319 4609</w:t>
    </w:r>
    <w:r w:rsidRPr="0019631F">
      <w:rPr>
        <w:sz w:val="14"/>
        <w:szCs w:val="14"/>
        <w:lang w:val="fr-FR"/>
      </w:rPr>
      <w:t xml:space="preserve"> </w:t>
    </w:r>
  </w:p>
  <w:p w14:paraId="57FFB749" w14:textId="77777777" w:rsidR="00D16A3D" w:rsidRPr="008C7043" w:rsidRDefault="00D16A3D"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474A" w14:textId="77777777" w:rsidR="00E72C1D" w:rsidRDefault="00E72C1D" w:rsidP="00CD5B3B">
      <w:r>
        <w:separator/>
      </w:r>
    </w:p>
  </w:footnote>
  <w:footnote w:type="continuationSeparator" w:id="0">
    <w:p w14:paraId="46D9A23A" w14:textId="77777777" w:rsidR="00E72C1D" w:rsidRDefault="00E72C1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5103"/>
      <w:gridCol w:w="4111"/>
    </w:tblGrid>
    <w:tr w:rsidR="00D16A3D" w14:paraId="1C245EA5" w14:textId="77777777" w:rsidTr="00BC41AB">
      <w:tc>
        <w:tcPr>
          <w:tcW w:w="5103" w:type="dxa"/>
          <w:shd w:val="clear" w:color="auto" w:fill="auto"/>
        </w:tcPr>
        <w:p w14:paraId="07F45485" w14:textId="77777777" w:rsidR="00D16A3D" w:rsidRPr="00CD5B3B" w:rsidRDefault="00D16A3D" w:rsidP="00E562FC">
          <w:pPr>
            <w:pStyle w:val="MediumGrid21"/>
          </w:pPr>
          <w:r>
            <w:rPr>
              <w:noProof/>
            </w:rPr>
            <w:drawing>
              <wp:anchor distT="0" distB="0" distL="114300" distR="114300" simplePos="0" relativeHeight="251661312" behindDoc="0" locked="0" layoutInCell="1" allowOverlap="1" wp14:anchorId="02CECC45" wp14:editId="527F17B5">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435B2EEF" w14:textId="77777777" w:rsidR="00D16A3D" w:rsidRDefault="00D16A3D" w:rsidP="00C20EF1">
          <w:pPr>
            <w:pStyle w:val="MediumGrid21"/>
            <w:jc w:val="right"/>
          </w:pPr>
          <w:proofErr w:type="spellStart"/>
          <w:r>
            <w:t>Nesecret</w:t>
          </w:r>
          <w:proofErr w:type="spellEnd"/>
        </w:p>
      </w:tc>
    </w:tr>
  </w:tbl>
  <w:p w14:paraId="3A4F8EEC" w14:textId="77777777" w:rsidR="00D16A3D" w:rsidRPr="00CD5B3B" w:rsidRDefault="00D16A3D"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CellMar>
        <w:left w:w="0" w:type="dxa"/>
        <w:right w:w="0" w:type="dxa"/>
      </w:tblCellMar>
      <w:tblLook w:val="04A0" w:firstRow="1" w:lastRow="0" w:firstColumn="1" w:lastColumn="0" w:noHBand="0" w:noVBand="1"/>
    </w:tblPr>
    <w:tblGrid>
      <w:gridCol w:w="6804"/>
      <w:gridCol w:w="4111"/>
    </w:tblGrid>
    <w:tr w:rsidR="00D16A3D" w14:paraId="24B7563A" w14:textId="77777777" w:rsidTr="000A0EC5">
      <w:tc>
        <w:tcPr>
          <w:tcW w:w="6804" w:type="dxa"/>
          <w:shd w:val="clear" w:color="auto" w:fill="auto"/>
        </w:tcPr>
        <w:p w14:paraId="3DE5E6D9" w14:textId="77777777" w:rsidR="00D16A3D" w:rsidRPr="00CD5B3B" w:rsidRDefault="00D16A3D" w:rsidP="00901B67">
          <w:pPr>
            <w:pStyle w:val="MediumGrid21"/>
          </w:pPr>
          <w:r>
            <w:rPr>
              <w:noProof/>
            </w:rPr>
            <w:drawing>
              <wp:anchor distT="0" distB="0" distL="114300" distR="114300" simplePos="0" relativeHeight="251659264" behindDoc="0" locked="0" layoutInCell="1" allowOverlap="1" wp14:anchorId="70BD4DC6" wp14:editId="295D9FAA">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37D5EB79" w14:textId="77777777" w:rsidR="00D16A3D" w:rsidRDefault="00D16A3D" w:rsidP="00901B67">
          <w:pPr>
            <w:pStyle w:val="MediumGrid21"/>
            <w:jc w:val="right"/>
          </w:pPr>
        </w:p>
      </w:tc>
    </w:tr>
  </w:tbl>
  <w:p w14:paraId="2873BDAC" w14:textId="77777777" w:rsidR="00D16A3D" w:rsidRPr="00901B67" w:rsidRDefault="00D16A3D" w:rsidP="00F9512C">
    <w:pPr>
      <w:pStyle w:val="Header"/>
      <w:tabs>
        <w:tab w:val="clear" w:pos="4320"/>
        <w:tab w:val="left" w:pos="1530"/>
        <w:tab w:val="center" w:pos="2790"/>
      </w:tabs>
      <w:spacing w:after="60" w:line="240" w:lineRule="auto"/>
      <w:ind w:left="0"/>
    </w:pPr>
    <w:r>
      <w:tab/>
    </w:r>
  </w:p>
  <w:p w14:paraId="7B4037B6" w14:textId="77777777" w:rsidR="00D16A3D" w:rsidRPr="00901B67" w:rsidRDefault="00D16A3D"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E7F269C"/>
    <w:multiLevelType w:val="hybridMultilevel"/>
    <w:tmpl w:val="14D6CD40"/>
    <w:lvl w:ilvl="0" w:tplc="1974DF9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0"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21"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3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15208160">
    <w:abstractNumId w:val="26"/>
  </w:num>
  <w:num w:numId="2" w16cid:durableId="876159266">
    <w:abstractNumId w:val="33"/>
  </w:num>
  <w:num w:numId="3" w16cid:durableId="1703556158">
    <w:abstractNumId w:val="29"/>
  </w:num>
  <w:num w:numId="4" w16cid:durableId="260140488">
    <w:abstractNumId w:val="17"/>
  </w:num>
  <w:num w:numId="5" w16cid:durableId="256645725">
    <w:abstractNumId w:val="18"/>
  </w:num>
  <w:num w:numId="6" w16cid:durableId="759762638">
    <w:abstractNumId w:val="28"/>
  </w:num>
  <w:num w:numId="7" w16cid:durableId="710377454">
    <w:abstractNumId w:val="19"/>
  </w:num>
  <w:num w:numId="8" w16cid:durableId="169876434">
    <w:abstractNumId w:val="22"/>
  </w:num>
  <w:num w:numId="9" w16cid:durableId="1963149656">
    <w:abstractNumId w:val="27"/>
  </w:num>
  <w:num w:numId="10" w16cid:durableId="1744714963">
    <w:abstractNumId w:val="4"/>
  </w:num>
  <w:num w:numId="11" w16cid:durableId="1709718427">
    <w:abstractNumId w:val="32"/>
  </w:num>
  <w:num w:numId="12" w16cid:durableId="320475541">
    <w:abstractNumId w:val="30"/>
  </w:num>
  <w:num w:numId="13" w16cid:durableId="279381969">
    <w:abstractNumId w:val="16"/>
  </w:num>
  <w:num w:numId="14" w16cid:durableId="1066301934">
    <w:abstractNumId w:val="21"/>
  </w:num>
  <w:num w:numId="15" w16cid:durableId="1442452512">
    <w:abstractNumId w:val="12"/>
  </w:num>
  <w:num w:numId="16" w16cid:durableId="935090132">
    <w:abstractNumId w:val="14"/>
  </w:num>
  <w:num w:numId="17" w16cid:durableId="449399129">
    <w:abstractNumId w:val="2"/>
  </w:num>
  <w:num w:numId="18" w16cid:durableId="1915119735">
    <w:abstractNumId w:val="6"/>
  </w:num>
  <w:num w:numId="19" w16cid:durableId="1459492752">
    <w:abstractNumId w:val="24"/>
  </w:num>
  <w:num w:numId="20" w16cid:durableId="548492064">
    <w:abstractNumId w:val="9"/>
  </w:num>
  <w:num w:numId="21" w16cid:durableId="1508473897">
    <w:abstractNumId w:val="13"/>
  </w:num>
  <w:num w:numId="22" w16cid:durableId="1844129572">
    <w:abstractNumId w:val="0"/>
  </w:num>
  <w:num w:numId="23" w16cid:durableId="245070731">
    <w:abstractNumId w:val="7"/>
  </w:num>
  <w:num w:numId="24" w16cid:durableId="707755416">
    <w:abstractNumId w:val="15"/>
  </w:num>
  <w:num w:numId="25" w16cid:durableId="1440300556">
    <w:abstractNumId w:val="20"/>
  </w:num>
  <w:num w:numId="26" w16cid:durableId="1414548440">
    <w:abstractNumId w:val="3"/>
  </w:num>
  <w:num w:numId="27" w16cid:durableId="1700739921">
    <w:abstractNumId w:val="25"/>
  </w:num>
  <w:num w:numId="28" w16cid:durableId="580452766">
    <w:abstractNumId w:val="11"/>
  </w:num>
  <w:num w:numId="29" w16cid:durableId="836069000">
    <w:abstractNumId w:val="23"/>
  </w:num>
  <w:num w:numId="30" w16cid:durableId="1410038909">
    <w:abstractNumId w:val="5"/>
  </w:num>
  <w:num w:numId="31" w16cid:durableId="876628656">
    <w:abstractNumId w:val="10"/>
  </w:num>
  <w:num w:numId="32" w16cid:durableId="347761369">
    <w:abstractNumId w:val="1"/>
  </w:num>
  <w:num w:numId="33" w16cid:durableId="1951159469">
    <w:abstractNumId w:val="8"/>
  </w:num>
  <w:num w:numId="34" w16cid:durableId="35685678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8D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3F54"/>
    <w:rsid w:val="00004467"/>
    <w:rsid w:val="00004505"/>
    <w:rsid w:val="00004C9B"/>
    <w:rsid w:val="00004E35"/>
    <w:rsid w:val="00005FBF"/>
    <w:rsid w:val="00006208"/>
    <w:rsid w:val="000063EB"/>
    <w:rsid w:val="00006599"/>
    <w:rsid w:val="0000675C"/>
    <w:rsid w:val="00007035"/>
    <w:rsid w:val="00007605"/>
    <w:rsid w:val="00007A24"/>
    <w:rsid w:val="00007C4D"/>
    <w:rsid w:val="00007D7C"/>
    <w:rsid w:val="00010F04"/>
    <w:rsid w:val="000112D6"/>
    <w:rsid w:val="0001143A"/>
    <w:rsid w:val="0001165C"/>
    <w:rsid w:val="000124DF"/>
    <w:rsid w:val="0001285D"/>
    <w:rsid w:val="00012F60"/>
    <w:rsid w:val="0001311B"/>
    <w:rsid w:val="0001313F"/>
    <w:rsid w:val="000132EB"/>
    <w:rsid w:val="00013377"/>
    <w:rsid w:val="0001368D"/>
    <w:rsid w:val="00013733"/>
    <w:rsid w:val="0001442A"/>
    <w:rsid w:val="0001459C"/>
    <w:rsid w:val="00015E75"/>
    <w:rsid w:val="0001659C"/>
    <w:rsid w:val="00016FDA"/>
    <w:rsid w:val="00017B88"/>
    <w:rsid w:val="00017F34"/>
    <w:rsid w:val="000204D6"/>
    <w:rsid w:val="0002060C"/>
    <w:rsid w:val="000208EC"/>
    <w:rsid w:val="00020BB2"/>
    <w:rsid w:val="00020C9E"/>
    <w:rsid w:val="00020F57"/>
    <w:rsid w:val="000215D1"/>
    <w:rsid w:val="000218C0"/>
    <w:rsid w:val="00021953"/>
    <w:rsid w:val="00021ABF"/>
    <w:rsid w:val="00022526"/>
    <w:rsid w:val="00022E04"/>
    <w:rsid w:val="000232D6"/>
    <w:rsid w:val="00023375"/>
    <w:rsid w:val="000234C4"/>
    <w:rsid w:val="000237E8"/>
    <w:rsid w:val="0002390C"/>
    <w:rsid w:val="00023A2B"/>
    <w:rsid w:val="00023A56"/>
    <w:rsid w:val="00023B51"/>
    <w:rsid w:val="00023C89"/>
    <w:rsid w:val="00023D46"/>
    <w:rsid w:val="000244B2"/>
    <w:rsid w:val="00024704"/>
    <w:rsid w:val="00024A14"/>
    <w:rsid w:val="00024BB0"/>
    <w:rsid w:val="0002517B"/>
    <w:rsid w:val="0002536C"/>
    <w:rsid w:val="0002592B"/>
    <w:rsid w:val="0002599E"/>
    <w:rsid w:val="00025F18"/>
    <w:rsid w:val="000268CC"/>
    <w:rsid w:val="000268D4"/>
    <w:rsid w:val="000278EA"/>
    <w:rsid w:val="00030860"/>
    <w:rsid w:val="00030A32"/>
    <w:rsid w:val="00030BBD"/>
    <w:rsid w:val="000314D3"/>
    <w:rsid w:val="00031B3E"/>
    <w:rsid w:val="00031C5D"/>
    <w:rsid w:val="0003218A"/>
    <w:rsid w:val="0003222C"/>
    <w:rsid w:val="00032507"/>
    <w:rsid w:val="000325A0"/>
    <w:rsid w:val="00032799"/>
    <w:rsid w:val="000328D1"/>
    <w:rsid w:val="00032C99"/>
    <w:rsid w:val="00032E26"/>
    <w:rsid w:val="000332FE"/>
    <w:rsid w:val="00033691"/>
    <w:rsid w:val="000339DF"/>
    <w:rsid w:val="0003407B"/>
    <w:rsid w:val="000343B3"/>
    <w:rsid w:val="0003448A"/>
    <w:rsid w:val="000345E3"/>
    <w:rsid w:val="0003493D"/>
    <w:rsid w:val="00034ABA"/>
    <w:rsid w:val="00034BB2"/>
    <w:rsid w:val="00034DA8"/>
    <w:rsid w:val="00034E50"/>
    <w:rsid w:val="00035567"/>
    <w:rsid w:val="00035B5F"/>
    <w:rsid w:val="00035E96"/>
    <w:rsid w:val="000360BF"/>
    <w:rsid w:val="00036B31"/>
    <w:rsid w:val="00037545"/>
    <w:rsid w:val="000375FA"/>
    <w:rsid w:val="00037657"/>
    <w:rsid w:val="000376B2"/>
    <w:rsid w:val="00037B91"/>
    <w:rsid w:val="00037E09"/>
    <w:rsid w:val="000403B6"/>
    <w:rsid w:val="00040FBC"/>
    <w:rsid w:val="0004122B"/>
    <w:rsid w:val="000413F9"/>
    <w:rsid w:val="000414B3"/>
    <w:rsid w:val="00041681"/>
    <w:rsid w:val="00041EA9"/>
    <w:rsid w:val="000426F3"/>
    <w:rsid w:val="00042C46"/>
    <w:rsid w:val="0004318D"/>
    <w:rsid w:val="0004332F"/>
    <w:rsid w:val="00043435"/>
    <w:rsid w:val="00043702"/>
    <w:rsid w:val="000444AE"/>
    <w:rsid w:val="0004585A"/>
    <w:rsid w:val="00045919"/>
    <w:rsid w:val="00046A1C"/>
    <w:rsid w:val="000471E5"/>
    <w:rsid w:val="000472F6"/>
    <w:rsid w:val="000472FA"/>
    <w:rsid w:val="00047575"/>
    <w:rsid w:val="0005053B"/>
    <w:rsid w:val="0005064D"/>
    <w:rsid w:val="00050840"/>
    <w:rsid w:val="00050E44"/>
    <w:rsid w:val="000513AE"/>
    <w:rsid w:val="00052308"/>
    <w:rsid w:val="00052DA1"/>
    <w:rsid w:val="00052FFF"/>
    <w:rsid w:val="00053068"/>
    <w:rsid w:val="00053766"/>
    <w:rsid w:val="00053D9A"/>
    <w:rsid w:val="000545DF"/>
    <w:rsid w:val="00054718"/>
    <w:rsid w:val="000548DE"/>
    <w:rsid w:val="00055202"/>
    <w:rsid w:val="000555A5"/>
    <w:rsid w:val="0005561F"/>
    <w:rsid w:val="000556D6"/>
    <w:rsid w:val="0005575A"/>
    <w:rsid w:val="000561D6"/>
    <w:rsid w:val="00056674"/>
    <w:rsid w:val="00056995"/>
    <w:rsid w:val="00056D75"/>
    <w:rsid w:val="00057515"/>
    <w:rsid w:val="00057B70"/>
    <w:rsid w:val="000601E4"/>
    <w:rsid w:val="0006049B"/>
    <w:rsid w:val="000615F6"/>
    <w:rsid w:val="00061D15"/>
    <w:rsid w:val="000622E5"/>
    <w:rsid w:val="00063004"/>
    <w:rsid w:val="00063A5E"/>
    <w:rsid w:val="00063C01"/>
    <w:rsid w:val="00063D17"/>
    <w:rsid w:val="00063D34"/>
    <w:rsid w:val="00064910"/>
    <w:rsid w:val="0006492D"/>
    <w:rsid w:val="000651A7"/>
    <w:rsid w:val="00065247"/>
    <w:rsid w:val="0006561F"/>
    <w:rsid w:val="00065D3E"/>
    <w:rsid w:val="00066483"/>
    <w:rsid w:val="00066597"/>
    <w:rsid w:val="00066CD6"/>
    <w:rsid w:val="00066F6A"/>
    <w:rsid w:val="000671A5"/>
    <w:rsid w:val="00067714"/>
    <w:rsid w:val="00067A60"/>
    <w:rsid w:val="00067CC3"/>
    <w:rsid w:val="00070135"/>
    <w:rsid w:val="0007059C"/>
    <w:rsid w:val="000705AF"/>
    <w:rsid w:val="00070BE2"/>
    <w:rsid w:val="00070CCB"/>
    <w:rsid w:val="00071210"/>
    <w:rsid w:val="00071366"/>
    <w:rsid w:val="000713A4"/>
    <w:rsid w:val="000717EB"/>
    <w:rsid w:val="0007205D"/>
    <w:rsid w:val="00072151"/>
    <w:rsid w:val="0007225F"/>
    <w:rsid w:val="000724C2"/>
    <w:rsid w:val="00072A1E"/>
    <w:rsid w:val="00072C17"/>
    <w:rsid w:val="00072CC3"/>
    <w:rsid w:val="00073499"/>
    <w:rsid w:val="00073523"/>
    <w:rsid w:val="00073A16"/>
    <w:rsid w:val="00073C18"/>
    <w:rsid w:val="0007478B"/>
    <w:rsid w:val="00074CFF"/>
    <w:rsid w:val="00074F4D"/>
    <w:rsid w:val="00075038"/>
    <w:rsid w:val="000751DE"/>
    <w:rsid w:val="00075299"/>
    <w:rsid w:val="00075B23"/>
    <w:rsid w:val="00075E87"/>
    <w:rsid w:val="00076054"/>
    <w:rsid w:val="0007625C"/>
    <w:rsid w:val="0007660A"/>
    <w:rsid w:val="00076942"/>
    <w:rsid w:val="00076DA1"/>
    <w:rsid w:val="00077547"/>
    <w:rsid w:val="0007757B"/>
    <w:rsid w:val="00077940"/>
    <w:rsid w:val="00077A8E"/>
    <w:rsid w:val="00077D3F"/>
    <w:rsid w:val="00077E1F"/>
    <w:rsid w:val="00080AFD"/>
    <w:rsid w:val="00080C7E"/>
    <w:rsid w:val="00081468"/>
    <w:rsid w:val="00081720"/>
    <w:rsid w:val="00081FEE"/>
    <w:rsid w:val="0008223C"/>
    <w:rsid w:val="000826D6"/>
    <w:rsid w:val="00083494"/>
    <w:rsid w:val="000836E9"/>
    <w:rsid w:val="000837F6"/>
    <w:rsid w:val="00083F67"/>
    <w:rsid w:val="0008450C"/>
    <w:rsid w:val="00084702"/>
    <w:rsid w:val="00084DDC"/>
    <w:rsid w:val="00084EFE"/>
    <w:rsid w:val="00084FD9"/>
    <w:rsid w:val="0008500D"/>
    <w:rsid w:val="0008502C"/>
    <w:rsid w:val="0008623F"/>
    <w:rsid w:val="00086B1D"/>
    <w:rsid w:val="00086D4C"/>
    <w:rsid w:val="00086E98"/>
    <w:rsid w:val="0008732B"/>
    <w:rsid w:val="000874F3"/>
    <w:rsid w:val="000908BA"/>
    <w:rsid w:val="000913CC"/>
    <w:rsid w:val="00091610"/>
    <w:rsid w:val="00091654"/>
    <w:rsid w:val="000917A4"/>
    <w:rsid w:val="00092138"/>
    <w:rsid w:val="000921CA"/>
    <w:rsid w:val="00092FD6"/>
    <w:rsid w:val="000930BB"/>
    <w:rsid w:val="00094465"/>
    <w:rsid w:val="000945B2"/>
    <w:rsid w:val="0009470B"/>
    <w:rsid w:val="00094F8E"/>
    <w:rsid w:val="00095173"/>
    <w:rsid w:val="000959BE"/>
    <w:rsid w:val="00095A88"/>
    <w:rsid w:val="000961ED"/>
    <w:rsid w:val="000968A1"/>
    <w:rsid w:val="00096E46"/>
    <w:rsid w:val="0009737C"/>
    <w:rsid w:val="000A04D4"/>
    <w:rsid w:val="000A0D98"/>
    <w:rsid w:val="000A0EC5"/>
    <w:rsid w:val="000A1A54"/>
    <w:rsid w:val="000A1B74"/>
    <w:rsid w:val="000A1D8D"/>
    <w:rsid w:val="000A1E3B"/>
    <w:rsid w:val="000A2855"/>
    <w:rsid w:val="000A2DE4"/>
    <w:rsid w:val="000A3069"/>
    <w:rsid w:val="000A361F"/>
    <w:rsid w:val="000A44F0"/>
    <w:rsid w:val="000A46CA"/>
    <w:rsid w:val="000A5B45"/>
    <w:rsid w:val="000A638B"/>
    <w:rsid w:val="000A6A19"/>
    <w:rsid w:val="000A6B41"/>
    <w:rsid w:val="000A6D88"/>
    <w:rsid w:val="000A7068"/>
    <w:rsid w:val="000A71B6"/>
    <w:rsid w:val="000A7541"/>
    <w:rsid w:val="000A7CC4"/>
    <w:rsid w:val="000A7E2D"/>
    <w:rsid w:val="000B0275"/>
    <w:rsid w:val="000B0829"/>
    <w:rsid w:val="000B0920"/>
    <w:rsid w:val="000B0EBE"/>
    <w:rsid w:val="000B2073"/>
    <w:rsid w:val="000B23CC"/>
    <w:rsid w:val="000B29F5"/>
    <w:rsid w:val="000B2D59"/>
    <w:rsid w:val="000B2EAB"/>
    <w:rsid w:val="000B302B"/>
    <w:rsid w:val="000B312C"/>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B7FE6"/>
    <w:rsid w:val="000C0586"/>
    <w:rsid w:val="000C11F1"/>
    <w:rsid w:val="000C1544"/>
    <w:rsid w:val="000C1665"/>
    <w:rsid w:val="000C1777"/>
    <w:rsid w:val="000C1863"/>
    <w:rsid w:val="000C20C9"/>
    <w:rsid w:val="000C2987"/>
    <w:rsid w:val="000C2F33"/>
    <w:rsid w:val="000C3252"/>
    <w:rsid w:val="000C3330"/>
    <w:rsid w:val="000C3B32"/>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803"/>
    <w:rsid w:val="000D2973"/>
    <w:rsid w:val="000D2F7A"/>
    <w:rsid w:val="000D309F"/>
    <w:rsid w:val="000D3F0D"/>
    <w:rsid w:val="000D41FB"/>
    <w:rsid w:val="000D4613"/>
    <w:rsid w:val="000D48D6"/>
    <w:rsid w:val="000D4F20"/>
    <w:rsid w:val="000D4F5E"/>
    <w:rsid w:val="000D5046"/>
    <w:rsid w:val="000D5367"/>
    <w:rsid w:val="000D56F8"/>
    <w:rsid w:val="000D5BB7"/>
    <w:rsid w:val="000D5CA5"/>
    <w:rsid w:val="000D67AB"/>
    <w:rsid w:val="000D698C"/>
    <w:rsid w:val="000D71FA"/>
    <w:rsid w:val="000D77E5"/>
    <w:rsid w:val="000D7A67"/>
    <w:rsid w:val="000D7DF8"/>
    <w:rsid w:val="000E0CA7"/>
    <w:rsid w:val="000E0EA2"/>
    <w:rsid w:val="000E0FA1"/>
    <w:rsid w:val="000E13AE"/>
    <w:rsid w:val="000E146C"/>
    <w:rsid w:val="000E1B56"/>
    <w:rsid w:val="000E20A8"/>
    <w:rsid w:val="000E23B9"/>
    <w:rsid w:val="000E258D"/>
    <w:rsid w:val="000E3072"/>
    <w:rsid w:val="000E30A7"/>
    <w:rsid w:val="000E337F"/>
    <w:rsid w:val="000E33B1"/>
    <w:rsid w:val="000E348D"/>
    <w:rsid w:val="000E380E"/>
    <w:rsid w:val="000E3ADB"/>
    <w:rsid w:val="000E3AFB"/>
    <w:rsid w:val="000E3BB7"/>
    <w:rsid w:val="000E4524"/>
    <w:rsid w:val="000E4993"/>
    <w:rsid w:val="000E4CCE"/>
    <w:rsid w:val="000E503E"/>
    <w:rsid w:val="000E51B7"/>
    <w:rsid w:val="000E5BD3"/>
    <w:rsid w:val="000E603C"/>
    <w:rsid w:val="000E60FA"/>
    <w:rsid w:val="000E62D1"/>
    <w:rsid w:val="000E62D7"/>
    <w:rsid w:val="000E63CC"/>
    <w:rsid w:val="000E6F5E"/>
    <w:rsid w:val="000E751E"/>
    <w:rsid w:val="000E7856"/>
    <w:rsid w:val="000F0031"/>
    <w:rsid w:val="000F0F13"/>
    <w:rsid w:val="000F11DC"/>
    <w:rsid w:val="000F16E8"/>
    <w:rsid w:val="000F1BC9"/>
    <w:rsid w:val="000F1DE1"/>
    <w:rsid w:val="000F2B75"/>
    <w:rsid w:val="000F2E95"/>
    <w:rsid w:val="000F39F3"/>
    <w:rsid w:val="000F3D2B"/>
    <w:rsid w:val="000F3D70"/>
    <w:rsid w:val="000F3DE0"/>
    <w:rsid w:val="000F482F"/>
    <w:rsid w:val="000F4A7B"/>
    <w:rsid w:val="000F4B4B"/>
    <w:rsid w:val="000F4BAA"/>
    <w:rsid w:val="000F4CEA"/>
    <w:rsid w:val="000F4D5D"/>
    <w:rsid w:val="000F4EF2"/>
    <w:rsid w:val="000F4F8E"/>
    <w:rsid w:val="000F56E1"/>
    <w:rsid w:val="000F584D"/>
    <w:rsid w:val="000F6213"/>
    <w:rsid w:val="000F6ED5"/>
    <w:rsid w:val="000F721D"/>
    <w:rsid w:val="000F75C1"/>
    <w:rsid w:val="000F7FC5"/>
    <w:rsid w:val="000F7FCE"/>
    <w:rsid w:val="00100745"/>
    <w:rsid w:val="00100BE2"/>
    <w:rsid w:val="00100F36"/>
    <w:rsid w:val="0010106E"/>
    <w:rsid w:val="0010114D"/>
    <w:rsid w:val="00101343"/>
    <w:rsid w:val="00101402"/>
    <w:rsid w:val="0010162E"/>
    <w:rsid w:val="00102188"/>
    <w:rsid w:val="0010284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6B2"/>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E0D"/>
    <w:rsid w:val="00113F03"/>
    <w:rsid w:val="001145BB"/>
    <w:rsid w:val="001153CE"/>
    <w:rsid w:val="00115660"/>
    <w:rsid w:val="001156F9"/>
    <w:rsid w:val="0011572A"/>
    <w:rsid w:val="00115D34"/>
    <w:rsid w:val="00116542"/>
    <w:rsid w:val="0011720D"/>
    <w:rsid w:val="0011764C"/>
    <w:rsid w:val="00117CD0"/>
    <w:rsid w:val="00120341"/>
    <w:rsid w:val="00120594"/>
    <w:rsid w:val="001209F0"/>
    <w:rsid w:val="00120DCE"/>
    <w:rsid w:val="00120F74"/>
    <w:rsid w:val="00121059"/>
    <w:rsid w:val="00121073"/>
    <w:rsid w:val="00121418"/>
    <w:rsid w:val="00121516"/>
    <w:rsid w:val="00121A89"/>
    <w:rsid w:val="00121CAC"/>
    <w:rsid w:val="00121E57"/>
    <w:rsid w:val="00122553"/>
    <w:rsid w:val="00122AF0"/>
    <w:rsid w:val="00122C6F"/>
    <w:rsid w:val="00122E85"/>
    <w:rsid w:val="00123304"/>
    <w:rsid w:val="001233A7"/>
    <w:rsid w:val="00123424"/>
    <w:rsid w:val="00123872"/>
    <w:rsid w:val="00123B9F"/>
    <w:rsid w:val="00123CAE"/>
    <w:rsid w:val="00125D1A"/>
    <w:rsid w:val="001267BF"/>
    <w:rsid w:val="00127439"/>
    <w:rsid w:val="0012774A"/>
    <w:rsid w:val="00127779"/>
    <w:rsid w:val="0012796F"/>
    <w:rsid w:val="00127A25"/>
    <w:rsid w:val="00127CE4"/>
    <w:rsid w:val="00127D4B"/>
    <w:rsid w:val="00127F6E"/>
    <w:rsid w:val="00130525"/>
    <w:rsid w:val="00130680"/>
    <w:rsid w:val="00130976"/>
    <w:rsid w:val="00130A6D"/>
    <w:rsid w:val="00130C0F"/>
    <w:rsid w:val="00131766"/>
    <w:rsid w:val="00131989"/>
    <w:rsid w:val="00132A34"/>
    <w:rsid w:val="00132F6C"/>
    <w:rsid w:val="00133F34"/>
    <w:rsid w:val="00134080"/>
    <w:rsid w:val="001345B7"/>
    <w:rsid w:val="00134A3C"/>
    <w:rsid w:val="0013585A"/>
    <w:rsid w:val="00135A7E"/>
    <w:rsid w:val="00135DAA"/>
    <w:rsid w:val="001362C9"/>
    <w:rsid w:val="001362D6"/>
    <w:rsid w:val="001366ED"/>
    <w:rsid w:val="0013691D"/>
    <w:rsid w:val="00136C06"/>
    <w:rsid w:val="001372C0"/>
    <w:rsid w:val="0013752F"/>
    <w:rsid w:val="001379F1"/>
    <w:rsid w:val="00140412"/>
    <w:rsid w:val="0014084E"/>
    <w:rsid w:val="001409BB"/>
    <w:rsid w:val="00140DFF"/>
    <w:rsid w:val="00140F48"/>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378B"/>
    <w:rsid w:val="00143F99"/>
    <w:rsid w:val="00144327"/>
    <w:rsid w:val="00144691"/>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168"/>
    <w:rsid w:val="001545DF"/>
    <w:rsid w:val="00154AB3"/>
    <w:rsid w:val="00155607"/>
    <w:rsid w:val="00155A44"/>
    <w:rsid w:val="00156052"/>
    <w:rsid w:val="00156082"/>
    <w:rsid w:val="0015624A"/>
    <w:rsid w:val="00156BF6"/>
    <w:rsid w:val="00157386"/>
    <w:rsid w:val="00157679"/>
    <w:rsid w:val="00157F08"/>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46F"/>
    <w:rsid w:val="001677C9"/>
    <w:rsid w:val="00167CC6"/>
    <w:rsid w:val="00167D7A"/>
    <w:rsid w:val="00170491"/>
    <w:rsid w:val="0017088A"/>
    <w:rsid w:val="00170B69"/>
    <w:rsid w:val="00170F3E"/>
    <w:rsid w:val="00171707"/>
    <w:rsid w:val="00171F87"/>
    <w:rsid w:val="00172918"/>
    <w:rsid w:val="00172E4F"/>
    <w:rsid w:val="00172F6E"/>
    <w:rsid w:val="00173509"/>
    <w:rsid w:val="001736CD"/>
    <w:rsid w:val="001737EA"/>
    <w:rsid w:val="00173B39"/>
    <w:rsid w:val="00173E17"/>
    <w:rsid w:val="00174DE6"/>
    <w:rsid w:val="00175311"/>
    <w:rsid w:val="00175427"/>
    <w:rsid w:val="001760A6"/>
    <w:rsid w:val="0017616A"/>
    <w:rsid w:val="00176321"/>
    <w:rsid w:val="00176738"/>
    <w:rsid w:val="001769B4"/>
    <w:rsid w:val="00176CCE"/>
    <w:rsid w:val="00176F39"/>
    <w:rsid w:val="00177048"/>
    <w:rsid w:val="00177744"/>
    <w:rsid w:val="00177CC6"/>
    <w:rsid w:val="001800EE"/>
    <w:rsid w:val="001801E2"/>
    <w:rsid w:val="00180AA7"/>
    <w:rsid w:val="00180B55"/>
    <w:rsid w:val="00180D44"/>
    <w:rsid w:val="001810C6"/>
    <w:rsid w:val="0018140F"/>
    <w:rsid w:val="001815D9"/>
    <w:rsid w:val="001818F3"/>
    <w:rsid w:val="00181A0F"/>
    <w:rsid w:val="00181B71"/>
    <w:rsid w:val="0018240D"/>
    <w:rsid w:val="00182C67"/>
    <w:rsid w:val="00182D63"/>
    <w:rsid w:val="00182D7A"/>
    <w:rsid w:val="00183559"/>
    <w:rsid w:val="001848BC"/>
    <w:rsid w:val="00184D7D"/>
    <w:rsid w:val="001851F8"/>
    <w:rsid w:val="001853B9"/>
    <w:rsid w:val="00185D37"/>
    <w:rsid w:val="00186097"/>
    <w:rsid w:val="001861EF"/>
    <w:rsid w:val="00186356"/>
    <w:rsid w:val="00186399"/>
    <w:rsid w:val="0018641E"/>
    <w:rsid w:val="00186443"/>
    <w:rsid w:val="001871ED"/>
    <w:rsid w:val="00187416"/>
    <w:rsid w:val="00187605"/>
    <w:rsid w:val="0018763A"/>
    <w:rsid w:val="00187DC6"/>
    <w:rsid w:val="00190031"/>
    <w:rsid w:val="001907AD"/>
    <w:rsid w:val="001908EE"/>
    <w:rsid w:val="0019100B"/>
    <w:rsid w:val="001913FF"/>
    <w:rsid w:val="001919A2"/>
    <w:rsid w:val="00191B5A"/>
    <w:rsid w:val="001929EA"/>
    <w:rsid w:val="00192AE9"/>
    <w:rsid w:val="00192B28"/>
    <w:rsid w:val="001931FF"/>
    <w:rsid w:val="00193214"/>
    <w:rsid w:val="00193245"/>
    <w:rsid w:val="00193435"/>
    <w:rsid w:val="00193857"/>
    <w:rsid w:val="00193A80"/>
    <w:rsid w:val="00193B46"/>
    <w:rsid w:val="00193FAE"/>
    <w:rsid w:val="001947E2"/>
    <w:rsid w:val="00194A5E"/>
    <w:rsid w:val="00195E93"/>
    <w:rsid w:val="00196229"/>
    <w:rsid w:val="0019631F"/>
    <w:rsid w:val="00196333"/>
    <w:rsid w:val="00196385"/>
    <w:rsid w:val="0019671F"/>
    <w:rsid w:val="00196878"/>
    <w:rsid w:val="0019745A"/>
    <w:rsid w:val="001974E2"/>
    <w:rsid w:val="001977BD"/>
    <w:rsid w:val="0019786F"/>
    <w:rsid w:val="001979B4"/>
    <w:rsid w:val="00197C49"/>
    <w:rsid w:val="001A0AA8"/>
    <w:rsid w:val="001A0DDC"/>
    <w:rsid w:val="001A0F14"/>
    <w:rsid w:val="001A18D8"/>
    <w:rsid w:val="001A197B"/>
    <w:rsid w:val="001A1B1A"/>
    <w:rsid w:val="001A1C0C"/>
    <w:rsid w:val="001A24A2"/>
    <w:rsid w:val="001A2800"/>
    <w:rsid w:val="001A2CD1"/>
    <w:rsid w:val="001A31AE"/>
    <w:rsid w:val="001A3384"/>
    <w:rsid w:val="001A34F7"/>
    <w:rsid w:val="001A469F"/>
    <w:rsid w:val="001A4751"/>
    <w:rsid w:val="001A4B3B"/>
    <w:rsid w:val="001A4FBB"/>
    <w:rsid w:val="001A522F"/>
    <w:rsid w:val="001A5256"/>
    <w:rsid w:val="001A62EC"/>
    <w:rsid w:val="001A6B11"/>
    <w:rsid w:val="001A6B17"/>
    <w:rsid w:val="001A6C28"/>
    <w:rsid w:val="001A6D7D"/>
    <w:rsid w:val="001A7401"/>
    <w:rsid w:val="001A755B"/>
    <w:rsid w:val="001A79F9"/>
    <w:rsid w:val="001A7ADA"/>
    <w:rsid w:val="001A7AFD"/>
    <w:rsid w:val="001A7C65"/>
    <w:rsid w:val="001A7CC2"/>
    <w:rsid w:val="001A7D99"/>
    <w:rsid w:val="001B026E"/>
    <w:rsid w:val="001B0AF6"/>
    <w:rsid w:val="001B12C3"/>
    <w:rsid w:val="001B13B6"/>
    <w:rsid w:val="001B152A"/>
    <w:rsid w:val="001B1633"/>
    <w:rsid w:val="001B2440"/>
    <w:rsid w:val="001B24F3"/>
    <w:rsid w:val="001B2A19"/>
    <w:rsid w:val="001B2F2F"/>
    <w:rsid w:val="001B353C"/>
    <w:rsid w:val="001B366D"/>
    <w:rsid w:val="001B36A5"/>
    <w:rsid w:val="001B3E5B"/>
    <w:rsid w:val="001B41C4"/>
    <w:rsid w:val="001B45EF"/>
    <w:rsid w:val="001B4726"/>
    <w:rsid w:val="001B4A15"/>
    <w:rsid w:val="001B51CD"/>
    <w:rsid w:val="001B60B5"/>
    <w:rsid w:val="001B6816"/>
    <w:rsid w:val="001B6BE7"/>
    <w:rsid w:val="001B6EAE"/>
    <w:rsid w:val="001B6F21"/>
    <w:rsid w:val="001B707F"/>
    <w:rsid w:val="001B72CC"/>
    <w:rsid w:val="001B79B3"/>
    <w:rsid w:val="001B7F3B"/>
    <w:rsid w:val="001C0641"/>
    <w:rsid w:val="001C1A09"/>
    <w:rsid w:val="001C1E38"/>
    <w:rsid w:val="001C20BC"/>
    <w:rsid w:val="001C210E"/>
    <w:rsid w:val="001C2DF7"/>
    <w:rsid w:val="001C34F1"/>
    <w:rsid w:val="001C3602"/>
    <w:rsid w:val="001C3ADA"/>
    <w:rsid w:val="001C3DF6"/>
    <w:rsid w:val="001C3E3D"/>
    <w:rsid w:val="001C45FA"/>
    <w:rsid w:val="001C4D0C"/>
    <w:rsid w:val="001C4E37"/>
    <w:rsid w:val="001C51D6"/>
    <w:rsid w:val="001C5831"/>
    <w:rsid w:val="001C5ADE"/>
    <w:rsid w:val="001C5D9E"/>
    <w:rsid w:val="001C62BB"/>
    <w:rsid w:val="001C6D6B"/>
    <w:rsid w:val="001C71DA"/>
    <w:rsid w:val="001C7533"/>
    <w:rsid w:val="001C755F"/>
    <w:rsid w:val="001C7DC3"/>
    <w:rsid w:val="001D0165"/>
    <w:rsid w:val="001D08FF"/>
    <w:rsid w:val="001D0EA4"/>
    <w:rsid w:val="001D1CC8"/>
    <w:rsid w:val="001D1D86"/>
    <w:rsid w:val="001D26EF"/>
    <w:rsid w:val="001D2971"/>
    <w:rsid w:val="001D2C46"/>
    <w:rsid w:val="001D2D35"/>
    <w:rsid w:val="001D31A0"/>
    <w:rsid w:val="001D3447"/>
    <w:rsid w:val="001D39DC"/>
    <w:rsid w:val="001D41CB"/>
    <w:rsid w:val="001D445B"/>
    <w:rsid w:val="001D476B"/>
    <w:rsid w:val="001D4A41"/>
    <w:rsid w:val="001D4A9C"/>
    <w:rsid w:val="001D4D95"/>
    <w:rsid w:val="001D5172"/>
    <w:rsid w:val="001D5359"/>
    <w:rsid w:val="001D600A"/>
    <w:rsid w:val="001D662F"/>
    <w:rsid w:val="001D66C6"/>
    <w:rsid w:val="001D6818"/>
    <w:rsid w:val="001D69EC"/>
    <w:rsid w:val="001D70AC"/>
    <w:rsid w:val="001D78E8"/>
    <w:rsid w:val="001D7942"/>
    <w:rsid w:val="001D79D0"/>
    <w:rsid w:val="001D7A6E"/>
    <w:rsid w:val="001D7C6C"/>
    <w:rsid w:val="001D7FE9"/>
    <w:rsid w:val="001D7FF3"/>
    <w:rsid w:val="001E00F8"/>
    <w:rsid w:val="001E02B3"/>
    <w:rsid w:val="001E0AF7"/>
    <w:rsid w:val="001E1151"/>
    <w:rsid w:val="001E18F8"/>
    <w:rsid w:val="001E1E05"/>
    <w:rsid w:val="001E25C1"/>
    <w:rsid w:val="001E2C88"/>
    <w:rsid w:val="001E3500"/>
    <w:rsid w:val="001E3C4A"/>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167"/>
    <w:rsid w:val="001F1199"/>
    <w:rsid w:val="001F179A"/>
    <w:rsid w:val="001F1A0E"/>
    <w:rsid w:val="001F1AA4"/>
    <w:rsid w:val="001F205F"/>
    <w:rsid w:val="001F208F"/>
    <w:rsid w:val="001F293E"/>
    <w:rsid w:val="001F2CB5"/>
    <w:rsid w:val="001F3720"/>
    <w:rsid w:val="001F38FD"/>
    <w:rsid w:val="001F3B8F"/>
    <w:rsid w:val="001F51DD"/>
    <w:rsid w:val="001F565C"/>
    <w:rsid w:val="001F6812"/>
    <w:rsid w:val="001F6AF0"/>
    <w:rsid w:val="001F6B47"/>
    <w:rsid w:val="001F6D3A"/>
    <w:rsid w:val="001F7494"/>
    <w:rsid w:val="001F7767"/>
    <w:rsid w:val="00200191"/>
    <w:rsid w:val="002001EE"/>
    <w:rsid w:val="00200248"/>
    <w:rsid w:val="002012A0"/>
    <w:rsid w:val="00201317"/>
    <w:rsid w:val="0020138C"/>
    <w:rsid w:val="002014A9"/>
    <w:rsid w:val="00201B27"/>
    <w:rsid w:val="00202474"/>
    <w:rsid w:val="00202889"/>
    <w:rsid w:val="00202F22"/>
    <w:rsid w:val="00203787"/>
    <w:rsid w:val="00203F57"/>
    <w:rsid w:val="00204195"/>
    <w:rsid w:val="002047D6"/>
    <w:rsid w:val="00204BA4"/>
    <w:rsid w:val="00204D7F"/>
    <w:rsid w:val="00204FAA"/>
    <w:rsid w:val="00205149"/>
    <w:rsid w:val="00205C3D"/>
    <w:rsid w:val="0020601B"/>
    <w:rsid w:val="002063EE"/>
    <w:rsid w:val="0020653A"/>
    <w:rsid w:val="00206CB9"/>
    <w:rsid w:val="00206F87"/>
    <w:rsid w:val="002078DE"/>
    <w:rsid w:val="00207A7B"/>
    <w:rsid w:val="00207E22"/>
    <w:rsid w:val="002106A5"/>
    <w:rsid w:val="002106C7"/>
    <w:rsid w:val="00210871"/>
    <w:rsid w:val="00210AC2"/>
    <w:rsid w:val="00210D35"/>
    <w:rsid w:val="00210E69"/>
    <w:rsid w:val="00210ED9"/>
    <w:rsid w:val="00210FEE"/>
    <w:rsid w:val="00211826"/>
    <w:rsid w:val="00211C1B"/>
    <w:rsid w:val="00212712"/>
    <w:rsid w:val="002127AF"/>
    <w:rsid w:val="00212AD0"/>
    <w:rsid w:val="00212BB0"/>
    <w:rsid w:val="0021357D"/>
    <w:rsid w:val="0021390D"/>
    <w:rsid w:val="002145D8"/>
    <w:rsid w:val="00214D0A"/>
    <w:rsid w:val="00215EFD"/>
    <w:rsid w:val="002163A4"/>
    <w:rsid w:val="002164F2"/>
    <w:rsid w:val="00216564"/>
    <w:rsid w:val="002169C1"/>
    <w:rsid w:val="00216E2A"/>
    <w:rsid w:val="00216E35"/>
    <w:rsid w:val="00216F96"/>
    <w:rsid w:val="0021731A"/>
    <w:rsid w:val="002173D8"/>
    <w:rsid w:val="00220571"/>
    <w:rsid w:val="002212C6"/>
    <w:rsid w:val="00221340"/>
    <w:rsid w:val="00221891"/>
    <w:rsid w:val="00221F42"/>
    <w:rsid w:val="002220FB"/>
    <w:rsid w:val="0022218D"/>
    <w:rsid w:val="00222DE3"/>
    <w:rsid w:val="00222F21"/>
    <w:rsid w:val="00222FB0"/>
    <w:rsid w:val="0022347F"/>
    <w:rsid w:val="0022361D"/>
    <w:rsid w:val="0022377B"/>
    <w:rsid w:val="00223D69"/>
    <w:rsid w:val="00223E25"/>
    <w:rsid w:val="00223EDE"/>
    <w:rsid w:val="00224489"/>
    <w:rsid w:val="00225822"/>
    <w:rsid w:val="00225EDC"/>
    <w:rsid w:val="00225EEB"/>
    <w:rsid w:val="00226220"/>
    <w:rsid w:val="00226276"/>
    <w:rsid w:val="0022644F"/>
    <w:rsid w:val="00226C81"/>
    <w:rsid w:val="002278F3"/>
    <w:rsid w:val="00230524"/>
    <w:rsid w:val="002315CD"/>
    <w:rsid w:val="00231F62"/>
    <w:rsid w:val="00233258"/>
    <w:rsid w:val="002339B1"/>
    <w:rsid w:val="00233D43"/>
    <w:rsid w:val="0023403F"/>
    <w:rsid w:val="00234392"/>
    <w:rsid w:val="00234FCD"/>
    <w:rsid w:val="002352B6"/>
    <w:rsid w:val="002353E4"/>
    <w:rsid w:val="002354E3"/>
    <w:rsid w:val="0023571A"/>
    <w:rsid w:val="00235C0E"/>
    <w:rsid w:val="00236456"/>
    <w:rsid w:val="002365FF"/>
    <w:rsid w:val="002366A2"/>
    <w:rsid w:val="00237441"/>
    <w:rsid w:val="0023748B"/>
    <w:rsid w:val="002375A1"/>
    <w:rsid w:val="002378AC"/>
    <w:rsid w:val="0024061F"/>
    <w:rsid w:val="00240681"/>
    <w:rsid w:val="00240E0B"/>
    <w:rsid w:val="00240E66"/>
    <w:rsid w:val="0024102B"/>
    <w:rsid w:val="00241847"/>
    <w:rsid w:val="00241913"/>
    <w:rsid w:val="00241B6C"/>
    <w:rsid w:val="00241F00"/>
    <w:rsid w:val="0024247E"/>
    <w:rsid w:val="0024283D"/>
    <w:rsid w:val="00242A1A"/>
    <w:rsid w:val="00242EF9"/>
    <w:rsid w:val="00243208"/>
    <w:rsid w:val="002432F6"/>
    <w:rsid w:val="002435C7"/>
    <w:rsid w:val="0024423F"/>
    <w:rsid w:val="00244281"/>
    <w:rsid w:val="002442B7"/>
    <w:rsid w:val="00244415"/>
    <w:rsid w:val="002444EB"/>
    <w:rsid w:val="00244746"/>
    <w:rsid w:val="00244A27"/>
    <w:rsid w:val="00244EA2"/>
    <w:rsid w:val="00244FCC"/>
    <w:rsid w:val="0024513E"/>
    <w:rsid w:val="002453CD"/>
    <w:rsid w:val="002458A7"/>
    <w:rsid w:val="00245EC8"/>
    <w:rsid w:val="00246265"/>
    <w:rsid w:val="002462B7"/>
    <w:rsid w:val="00246323"/>
    <w:rsid w:val="002463AE"/>
    <w:rsid w:val="0024662C"/>
    <w:rsid w:val="00246688"/>
    <w:rsid w:val="00247E75"/>
    <w:rsid w:val="00250341"/>
    <w:rsid w:val="0025043C"/>
    <w:rsid w:val="002509FD"/>
    <w:rsid w:val="00250B41"/>
    <w:rsid w:val="00251024"/>
    <w:rsid w:val="00251330"/>
    <w:rsid w:val="0025146D"/>
    <w:rsid w:val="00251F30"/>
    <w:rsid w:val="002522F3"/>
    <w:rsid w:val="00252752"/>
    <w:rsid w:val="0025318B"/>
    <w:rsid w:val="00253A02"/>
    <w:rsid w:val="00253D54"/>
    <w:rsid w:val="002542D2"/>
    <w:rsid w:val="00255F28"/>
    <w:rsid w:val="002569EE"/>
    <w:rsid w:val="00256EED"/>
    <w:rsid w:val="0025700D"/>
    <w:rsid w:val="002574B7"/>
    <w:rsid w:val="00257628"/>
    <w:rsid w:val="00260833"/>
    <w:rsid w:val="00260879"/>
    <w:rsid w:val="00260908"/>
    <w:rsid w:val="00260AB1"/>
    <w:rsid w:val="00260B93"/>
    <w:rsid w:val="00261224"/>
    <w:rsid w:val="00261349"/>
    <w:rsid w:val="002619F0"/>
    <w:rsid w:val="00262178"/>
    <w:rsid w:val="0026241E"/>
    <w:rsid w:val="00262532"/>
    <w:rsid w:val="00262761"/>
    <w:rsid w:val="00262988"/>
    <w:rsid w:val="00262FF8"/>
    <w:rsid w:val="00263400"/>
    <w:rsid w:val="00263571"/>
    <w:rsid w:val="0026358B"/>
    <w:rsid w:val="00263648"/>
    <w:rsid w:val="00263956"/>
    <w:rsid w:val="00263A22"/>
    <w:rsid w:val="00263AD6"/>
    <w:rsid w:val="00263CBF"/>
    <w:rsid w:val="00263DBE"/>
    <w:rsid w:val="00264819"/>
    <w:rsid w:val="00264FBB"/>
    <w:rsid w:val="002652D5"/>
    <w:rsid w:val="002653D6"/>
    <w:rsid w:val="00265AE7"/>
    <w:rsid w:val="00265B0A"/>
    <w:rsid w:val="00265EF4"/>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756"/>
    <w:rsid w:val="00273C54"/>
    <w:rsid w:val="00273F08"/>
    <w:rsid w:val="002748B5"/>
    <w:rsid w:val="00274903"/>
    <w:rsid w:val="00274FCA"/>
    <w:rsid w:val="00275259"/>
    <w:rsid w:val="00275B13"/>
    <w:rsid w:val="002760E7"/>
    <w:rsid w:val="00276571"/>
    <w:rsid w:val="00276575"/>
    <w:rsid w:val="00276983"/>
    <w:rsid w:val="00276CF9"/>
    <w:rsid w:val="00276F8D"/>
    <w:rsid w:val="0027705C"/>
    <w:rsid w:val="0028000E"/>
    <w:rsid w:val="002803D1"/>
    <w:rsid w:val="002804F7"/>
    <w:rsid w:val="002805EF"/>
    <w:rsid w:val="00280639"/>
    <w:rsid w:val="0028154C"/>
    <w:rsid w:val="00282175"/>
    <w:rsid w:val="0028247F"/>
    <w:rsid w:val="00282525"/>
    <w:rsid w:val="00283A22"/>
    <w:rsid w:val="00284302"/>
    <w:rsid w:val="00284789"/>
    <w:rsid w:val="00284979"/>
    <w:rsid w:val="00284BE2"/>
    <w:rsid w:val="00284D9B"/>
    <w:rsid w:val="00286041"/>
    <w:rsid w:val="00286B40"/>
    <w:rsid w:val="00286C59"/>
    <w:rsid w:val="00286E77"/>
    <w:rsid w:val="00287077"/>
    <w:rsid w:val="0028711D"/>
    <w:rsid w:val="00287554"/>
    <w:rsid w:val="00287B10"/>
    <w:rsid w:val="0029013F"/>
    <w:rsid w:val="002905B4"/>
    <w:rsid w:val="00290BDE"/>
    <w:rsid w:val="00290CEC"/>
    <w:rsid w:val="00290D41"/>
    <w:rsid w:val="00291AD2"/>
    <w:rsid w:val="00291BE4"/>
    <w:rsid w:val="00291BEE"/>
    <w:rsid w:val="00292183"/>
    <w:rsid w:val="0029276A"/>
    <w:rsid w:val="00292A0F"/>
    <w:rsid w:val="00293535"/>
    <w:rsid w:val="00293706"/>
    <w:rsid w:val="002942A5"/>
    <w:rsid w:val="002946BA"/>
    <w:rsid w:val="00294865"/>
    <w:rsid w:val="00294944"/>
    <w:rsid w:val="002949F2"/>
    <w:rsid w:val="00294FAD"/>
    <w:rsid w:val="002955ED"/>
    <w:rsid w:val="00295882"/>
    <w:rsid w:val="002958B8"/>
    <w:rsid w:val="0029617E"/>
    <w:rsid w:val="002967F3"/>
    <w:rsid w:val="00296A32"/>
    <w:rsid w:val="00296EAE"/>
    <w:rsid w:val="00297213"/>
    <w:rsid w:val="00297285"/>
    <w:rsid w:val="00297C13"/>
    <w:rsid w:val="002A0733"/>
    <w:rsid w:val="002A0E2D"/>
    <w:rsid w:val="002A0F01"/>
    <w:rsid w:val="002A108B"/>
    <w:rsid w:val="002A1145"/>
    <w:rsid w:val="002A15CB"/>
    <w:rsid w:val="002A261C"/>
    <w:rsid w:val="002A3702"/>
    <w:rsid w:val="002A3DA9"/>
    <w:rsid w:val="002A3ED9"/>
    <w:rsid w:val="002A3EDE"/>
    <w:rsid w:val="002A4A22"/>
    <w:rsid w:val="002A4D65"/>
    <w:rsid w:val="002A4D75"/>
    <w:rsid w:val="002A5029"/>
    <w:rsid w:val="002A5742"/>
    <w:rsid w:val="002A5DF2"/>
    <w:rsid w:val="002A604A"/>
    <w:rsid w:val="002A6238"/>
    <w:rsid w:val="002A6A29"/>
    <w:rsid w:val="002A6DA1"/>
    <w:rsid w:val="002A7608"/>
    <w:rsid w:val="002A7672"/>
    <w:rsid w:val="002A7A29"/>
    <w:rsid w:val="002A7AE0"/>
    <w:rsid w:val="002A7E10"/>
    <w:rsid w:val="002B0069"/>
    <w:rsid w:val="002B02D1"/>
    <w:rsid w:val="002B0745"/>
    <w:rsid w:val="002B0918"/>
    <w:rsid w:val="002B0919"/>
    <w:rsid w:val="002B1CAA"/>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021B"/>
    <w:rsid w:val="002C187A"/>
    <w:rsid w:val="002C1952"/>
    <w:rsid w:val="002C1F8C"/>
    <w:rsid w:val="002C207E"/>
    <w:rsid w:val="002C20AA"/>
    <w:rsid w:val="002C2971"/>
    <w:rsid w:val="002C2A99"/>
    <w:rsid w:val="002C3623"/>
    <w:rsid w:val="002C39B2"/>
    <w:rsid w:val="002C3AD5"/>
    <w:rsid w:val="002C3B4D"/>
    <w:rsid w:val="002C3C7E"/>
    <w:rsid w:val="002C40AF"/>
    <w:rsid w:val="002C4153"/>
    <w:rsid w:val="002C41AA"/>
    <w:rsid w:val="002C4980"/>
    <w:rsid w:val="002C4E77"/>
    <w:rsid w:val="002C507F"/>
    <w:rsid w:val="002C5996"/>
    <w:rsid w:val="002C5A0E"/>
    <w:rsid w:val="002C5C3C"/>
    <w:rsid w:val="002C5C5D"/>
    <w:rsid w:val="002C7348"/>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E2A"/>
    <w:rsid w:val="002D1FA3"/>
    <w:rsid w:val="002D207B"/>
    <w:rsid w:val="002D21AA"/>
    <w:rsid w:val="002D342F"/>
    <w:rsid w:val="002D3571"/>
    <w:rsid w:val="002D3781"/>
    <w:rsid w:val="002D4141"/>
    <w:rsid w:val="002D4E0C"/>
    <w:rsid w:val="002D565C"/>
    <w:rsid w:val="002D58B2"/>
    <w:rsid w:val="002D5A66"/>
    <w:rsid w:val="002D5CC3"/>
    <w:rsid w:val="002D5EE4"/>
    <w:rsid w:val="002D6208"/>
    <w:rsid w:val="002D62BA"/>
    <w:rsid w:val="002D6A9D"/>
    <w:rsid w:val="002D73BD"/>
    <w:rsid w:val="002D752F"/>
    <w:rsid w:val="002D7569"/>
    <w:rsid w:val="002D7A30"/>
    <w:rsid w:val="002D7BF6"/>
    <w:rsid w:val="002D7E61"/>
    <w:rsid w:val="002E02F2"/>
    <w:rsid w:val="002E0D92"/>
    <w:rsid w:val="002E1002"/>
    <w:rsid w:val="002E1106"/>
    <w:rsid w:val="002E1135"/>
    <w:rsid w:val="002E185D"/>
    <w:rsid w:val="002E1DCA"/>
    <w:rsid w:val="002E1E2D"/>
    <w:rsid w:val="002E24F4"/>
    <w:rsid w:val="002E2A3E"/>
    <w:rsid w:val="002E2AE4"/>
    <w:rsid w:val="002E35CE"/>
    <w:rsid w:val="002E3D41"/>
    <w:rsid w:val="002E46E4"/>
    <w:rsid w:val="002E4CD2"/>
    <w:rsid w:val="002E4FEE"/>
    <w:rsid w:val="002E5206"/>
    <w:rsid w:val="002E5411"/>
    <w:rsid w:val="002E577B"/>
    <w:rsid w:val="002E6114"/>
    <w:rsid w:val="002E63C8"/>
    <w:rsid w:val="002E65E1"/>
    <w:rsid w:val="002E6B90"/>
    <w:rsid w:val="002E6FE9"/>
    <w:rsid w:val="002E721C"/>
    <w:rsid w:val="002E756E"/>
    <w:rsid w:val="002E75C1"/>
    <w:rsid w:val="002E7718"/>
    <w:rsid w:val="002E775A"/>
    <w:rsid w:val="002F07D7"/>
    <w:rsid w:val="002F1429"/>
    <w:rsid w:val="002F166A"/>
    <w:rsid w:val="002F2005"/>
    <w:rsid w:val="002F229D"/>
    <w:rsid w:val="002F27FA"/>
    <w:rsid w:val="002F2C16"/>
    <w:rsid w:val="002F2CEB"/>
    <w:rsid w:val="002F327D"/>
    <w:rsid w:val="002F32B7"/>
    <w:rsid w:val="002F3503"/>
    <w:rsid w:val="002F36D2"/>
    <w:rsid w:val="002F3C9A"/>
    <w:rsid w:val="002F3EFE"/>
    <w:rsid w:val="002F4574"/>
    <w:rsid w:val="002F4926"/>
    <w:rsid w:val="002F57F5"/>
    <w:rsid w:val="002F58F4"/>
    <w:rsid w:val="002F5F39"/>
    <w:rsid w:val="002F62D2"/>
    <w:rsid w:val="002F65B3"/>
    <w:rsid w:val="002F65F6"/>
    <w:rsid w:val="002F6A28"/>
    <w:rsid w:val="002F6B5B"/>
    <w:rsid w:val="002F78AE"/>
    <w:rsid w:val="002F7907"/>
    <w:rsid w:val="002F7F16"/>
    <w:rsid w:val="003006BA"/>
    <w:rsid w:val="00300B45"/>
    <w:rsid w:val="00300D3E"/>
    <w:rsid w:val="00301190"/>
    <w:rsid w:val="003014A4"/>
    <w:rsid w:val="0030153D"/>
    <w:rsid w:val="003016B9"/>
    <w:rsid w:val="003017F2"/>
    <w:rsid w:val="003018E0"/>
    <w:rsid w:val="00301D12"/>
    <w:rsid w:val="00301ED4"/>
    <w:rsid w:val="0030218C"/>
    <w:rsid w:val="00302B4D"/>
    <w:rsid w:val="00303016"/>
    <w:rsid w:val="0030343E"/>
    <w:rsid w:val="0030376D"/>
    <w:rsid w:val="00303C08"/>
    <w:rsid w:val="00303ED8"/>
    <w:rsid w:val="0030428A"/>
    <w:rsid w:val="00304338"/>
    <w:rsid w:val="003047DB"/>
    <w:rsid w:val="003048A1"/>
    <w:rsid w:val="00304C74"/>
    <w:rsid w:val="00304CE6"/>
    <w:rsid w:val="00305129"/>
    <w:rsid w:val="00305245"/>
    <w:rsid w:val="00305790"/>
    <w:rsid w:val="003061C2"/>
    <w:rsid w:val="00306877"/>
    <w:rsid w:val="0030693F"/>
    <w:rsid w:val="00306942"/>
    <w:rsid w:val="003070E3"/>
    <w:rsid w:val="003072A5"/>
    <w:rsid w:val="003072BD"/>
    <w:rsid w:val="003075CA"/>
    <w:rsid w:val="00307ADF"/>
    <w:rsid w:val="00310B89"/>
    <w:rsid w:val="00310E56"/>
    <w:rsid w:val="0031144C"/>
    <w:rsid w:val="00311BDE"/>
    <w:rsid w:val="0031368E"/>
    <w:rsid w:val="00313962"/>
    <w:rsid w:val="00313E9D"/>
    <w:rsid w:val="00314340"/>
    <w:rsid w:val="00314A6F"/>
    <w:rsid w:val="00314AEA"/>
    <w:rsid w:val="00314DE3"/>
    <w:rsid w:val="003150B7"/>
    <w:rsid w:val="003151B9"/>
    <w:rsid w:val="00315318"/>
    <w:rsid w:val="0031568C"/>
    <w:rsid w:val="003158C6"/>
    <w:rsid w:val="00315948"/>
    <w:rsid w:val="00315DA3"/>
    <w:rsid w:val="00315EC9"/>
    <w:rsid w:val="0031675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311"/>
    <w:rsid w:val="00323C62"/>
    <w:rsid w:val="0032438C"/>
    <w:rsid w:val="003249DF"/>
    <w:rsid w:val="00324E4E"/>
    <w:rsid w:val="00325125"/>
    <w:rsid w:val="0032517C"/>
    <w:rsid w:val="00325316"/>
    <w:rsid w:val="00325603"/>
    <w:rsid w:val="00325B28"/>
    <w:rsid w:val="00325EA1"/>
    <w:rsid w:val="00325F77"/>
    <w:rsid w:val="0032611C"/>
    <w:rsid w:val="00326F75"/>
    <w:rsid w:val="00330695"/>
    <w:rsid w:val="00330996"/>
    <w:rsid w:val="00330F7F"/>
    <w:rsid w:val="0033108F"/>
    <w:rsid w:val="003314CE"/>
    <w:rsid w:val="003318F5"/>
    <w:rsid w:val="0033246B"/>
    <w:rsid w:val="003328BB"/>
    <w:rsid w:val="00332D8C"/>
    <w:rsid w:val="00333136"/>
    <w:rsid w:val="00333137"/>
    <w:rsid w:val="0033355B"/>
    <w:rsid w:val="00333C75"/>
    <w:rsid w:val="003341C4"/>
    <w:rsid w:val="00334807"/>
    <w:rsid w:val="00334B5E"/>
    <w:rsid w:val="00335288"/>
    <w:rsid w:val="00335303"/>
    <w:rsid w:val="00335987"/>
    <w:rsid w:val="00335ABF"/>
    <w:rsid w:val="00335C7F"/>
    <w:rsid w:val="003360F7"/>
    <w:rsid w:val="00336361"/>
    <w:rsid w:val="0033658C"/>
    <w:rsid w:val="003368BB"/>
    <w:rsid w:val="003407F2"/>
    <w:rsid w:val="0034198F"/>
    <w:rsid w:val="00341D2A"/>
    <w:rsid w:val="00342715"/>
    <w:rsid w:val="00342BA3"/>
    <w:rsid w:val="00343D07"/>
    <w:rsid w:val="00343FC9"/>
    <w:rsid w:val="003441E2"/>
    <w:rsid w:val="00344631"/>
    <w:rsid w:val="0034482F"/>
    <w:rsid w:val="00344B8E"/>
    <w:rsid w:val="00345FB4"/>
    <w:rsid w:val="00346169"/>
    <w:rsid w:val="003461DA"/>
    <w:rsid w:val="00346FF5"/>
    <w:rsid w:val="00347097"/>
    <w:rsid w:val="00347167"/>
    <w:rsid w:val="003476B7"/>
    <w:rsid w:val="003476B8"/>
    <w:rsid w:val="003478B7"/>
    <w:rsid w:val="00347E5B"/>
    <w:rsid w:val="003502BA"/>
    <w:rsid w:val="003505E9"/>
    <w:rsid w:val="003507DD"/>
    <w:rsid w:val="003508A7"/>
    <w:rsid w:val="0035094A"/>
    <w:rsid w:val="00350AC0"/>
    <w:rsid w:val="00350D1B"/>
    <w:rsid w:val="0035287F"/>
    <w:rsid w:val="0035296D"/>
    <w:rsid w:val="00352A99"/>
    <w:rsid w:val="00352B45"/>
    <w:rsid w:val="00352B93"/>
    <w:rsid w:val="00353289"/>
    <w:rsid w:val="003546EE"/>
    <w:rsid w:val="00354F0F"/>
    <w:rsid w:val="00355385"/>
    <w:rsid w:val="003553C2"/>
    <w:rsid w:val="00355445"/>
    <w:rsid w:val="00355C0E"/>
    <w:rsid w:val="003563F6"/>
    <w:rsid w:val="00356895"/>
    <w:rsid w:val="00356AB4"/>
    <w:rsid w:val="00356C0C"/>
    <w:rsid w:val="00356DFA"/>
    <w:rsid w:val="00356F67"/>
    <w:rsid w:val="003574C5"/>
    <w:rsid w:val="003575A7"/>
    <w:rsid w:val="00357AF0"/>
    <w:rsid w:val="00357D3C"/>
    <w:rsid w:val="00357E50"/>
    <w:rsid w:val="00360040"/>
    <w:rsid w:val="00360058"/>
    <w:rsid w:val="0036091B"/>
    <w:rsid w:val="0036096C"/>
    <w:rsid w:val="00360A1B"/>
    <w:rsid w:val="00360B3A"/>
    <w:rsid w:val="00360C00"/>
    <w:rsid w:val="0036120B"/>
    <w:rsid w:val="00361267"/>
    <w:rsid w:val="00361595"/>
    <w:rsid w:val="0036186D"/>
    <w:rsid w:val="003636D8"/>
    <w:rsid w:val="00363897"/>
    <w:rsid w:val="00363AE6"/>
    <w:rsid w:val="003647E2"/>
    <w:rsid w:val="003648F8"/>
    <w:rsid w:val="00364A49"/>
    <w:rsid w:val="00364A50"/>
    <w:rsid w:val="00364B69"/>
    <w:rsid w:val="00365DCE"/>
    <w:rsid w:val="00366AC2"/>
    <w:rsid w:val="00366E48"/>
    <w:rsid w:val="0036745D"/>
    <w:rsid w:val="00367F7B"/>
    <w:rsid w:val="003701D0"/>
    <w:rsid w:val="003708A5"/>
    <w:rsid w:val="0037105C"/>
    <w:rsid w:val="00371588"/>
    <w:rsid w:val="00371696"/>
    <w:rsid w:val="003716A3"/>
    <w:rsid w:val="00371CB2"/>
    <w:rsid w:val="00371FAC"/>
    <w:rsid w:val="00372023"/>
    <w:rsid w:val="0037242E"/>
    <w:rsid w:val="00372B53"/>
    <w:rsid w:val="0037385D"/>
    <w:rsid w:val="00373BFC"/>
    <w:rsid w:val="0037404E"/>
    <w:rsid w:val="00374307"/>
    <w:rsid w:val="00374364"/>
    <w:rsid w:val="003747F5"/>
    <w:rsid w:val="003753F5"/>
    <w:rsid w:val="00375E21"/>
    <w:rsid w:val="00376A3C"/>
    <w:rsid w:val="00376AF5"/>
    <w:rsid w:val="00376FAE"/>
    <w:rsid w:val="00377D05"/>
    <w:rsid w:val="003806E6"/>
    <w:rsid w:val="00380E5A"/>
    <w:rsid w:val="00381419"/>
    <w:rsid w:val="003816A2"/>
    <w:rsid w:val="003816BD"/>
    <w:rsid w:val="003816F8"/>
    <w:rsid w:val="0038190C"/>
    <w:rsid w:val="00381FBE"/>
    <w:rsid w:val="00381FE6"/>
    <w:rsid w:val="00382250"/>
    <w:rsid w:val="0038251B"/>
    <w:rsid w:val="00382546"/>
    <w:rsid w:val="00382B85"/>
    <w:rsid w:val="00383925"/>
    <w:rsid w:val="00383EAD"/>
    <w:rsid w:val="0038416B"/>
    <w:rsid w:val="00384231"/>
    <w:rsid w:val="00384525"/>
    <w:rsid w:val="003847EE"/>
    <w:rsid w:val="00384BEF"/>
    <w:rsid w:val="00384D9E"/>
    <w:rsid w:val="003851F0"/>
    <w:rsid w:val="003852F3"/>
    <w:rsid w:val="0038533C"/>
    <w:rsid w:val="003853C9"/>
    <w:rsid w:val="00385410"/>
    <w:rsid w:val="00385CBD"/>
    <w:rsid w:val="00386A5A"/>
    <w:rsid w:val="00386FA1"/>
    <w:rsid w:val="00390270"/>
    <w:rsid w:val="0039046B"/>
    <w:rsid w:val="003904BD"/>
    <w:rsid w:val="00390753"/>
    <w:rsid w:val="00390C6C"/>
    <w:rsid w:val="00390F82"/>
    <w:rsid w:val="00390FAC"/>
    <w:rsid w:val="00391235"/>
    <w:rsid w:val="003912C1"/>
    <w:rsid w:val="003914F5"/>
    <w:rsid w:val="00391824"/>
    <w:rsid w:val="0039190D"/>
    <w:rsid w:val="00391B06"/>
    <w:rsid w:val="00391C34"/>
    <w:rsid w:val="00391CB5"/>
    <w:rsid w:val="00392048"/>
    <w:rsid w:val="0039225E"/>
    <w:rsid w:val="0039280F"/>
    <w:rsid w:val="0039297C"/>
    <w:rsid w:val="00392F29"/>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B1C"/>
    <w:rsid w:val="003A1C6E"/>
    <w:rsid w:val="003A2156"/>
    <w:rsid w:val="003A21BF"/>
    <w:rsid w:val="003A251F"/>
    <w:rsid w:val="003A261D"/>
    <w:rsid w:val="003A2F99"/>
    <w:rsid w:val="003A3B4F"/>
    <w:rsid w:val="003A3C11"/>
    <w:rsid w:val="003A3C6E"/>
    <w:rsid w:val="003A3DAC"/>
    <w:rsid w:val="003A44F3"/>
    <w:rsid w:val="003A4764"/>
    <w:rsid w:val="003A4959"/>
    <w:rsid w:val="003A4C9B"/>
    <w:rsid w:val="003A5586"/>
    <w:rsid w:val="003A5723"/>
    <w:rsid w:val="003A5CDC"/>
    <w:rsid w:val="003A6178"/>
    <w:rsid w:val="003A6520"/>
    <w:rsid w:val="003A6762"/>
    <w:rsid w:val="003A6A04"/>
    <w:rsid w:val="003A6F8D"/>
    <w:rsid w:val="003A7423"/>
    <w:rsid w:val="003A7845"/>
    <w:rsid w:val="003A7BEF"/>
    <w:rsid w:val="003B02DB"/>
    <w:rsid w:val="003B0784"/>
    <w:rsid w:val="003B0C56"/>
    <w:rsid w:val="003B1086"/>
    <w:rsid w:val="003B1D6E"/>
    <w:rsid w:val="003B23E2"/>
    <w:rsid w:val="003B255F"/>
    <w:rsid w:val="003B29E8"/>
    <w:rsid w:val="003B3199"/>
    <w:rsid w:val="003B34E1"/>
    <w:rsid w:val="003B3D6D"/>
    <w:rsid w:val="003B3EDE"/>
    <w:rsid w:val="003B4584"/>
    <w:rsid w:val="003B4A91"/>
    <w:rsid w:val="003B55E1"/>
    <w:rsid w:val="003B59F8"/>
    <w:rsid w:val="003B5A6F"/>
    <w:rsid w:val="003B69BC"/>
    <w:rsid w:val="003B6A73"/>
    <w:rsid w:val="003B6B2F"/>
    <w:rsid w:val="003B6E38"/>
    <w:rsid w:val="003B7283"/>
    <w:rsid w:val="003B72A3"/>
    <w:rsid w:val="003B7386"/>
    <w:rsid w:val="003B778B"/>
    <w:rsid w:val="003B7A2D"/>
    <w:rsid w:val="003C09B1"/>
    <w:rsid w:val="003C0A18"/>
    <w:rsid w:val="003C0CAE"/>
    <w:rsid w:val="003C0FB7"/>
    <w:rsid w:val="003C10D9"/>
    <w:rsid w:val="003C1AA0"/>
    <w:rsid w:val="003C2C5D"/>
    <w:rsid w:val="003C36A9"/>
    <w:rsid w:val="003C39AB"/>
    <w:rsid w:val="003C3BA7"/>
    <w:rsid w:val="003C3DFE"/>
    <w:rsid w:val="003C3E49"/>
    <w:rsid w:val="003C4B20"/>
    <w:rsid w:val="003C5C46"/>
    <w:rsid w:val="003C5E48"/>
    <w:rsid w:val="003C5FB6"/>
    <w:rsid w:val="003C60CA"/>
    <w:rsid w:val="003C6139"/>
    <w:rsid w:val="003C6233"/>
    <w:rsid w:val="003C641A"/>
    <w:rsid w:val="003C6423"/>
    <w:rsid w:val="003C668B"/>
    <w:rsid w:val="003C67AD"/>
    <w:rsid w:val="003C6AFA"/>
    <w:rsid w:val="003C7AC5"/>
    <w:rsid w:val="003C7AC7"/>
    <w:rsid w:val="003C7B17"/>
    <w:rsid w:val="003C7D77"/>
    <w:rsid w:val="003D08DC"/>
    <w:rsid w:val="003D0F7F"/>
    <w:rsid w:val="003D1AFA"/>
    <w:rsid w:val="003D1CAE"/>
    <w:rsid w:val="003D1E26"/>
    <w:rsid w:val="003D1E68"/>
    <w:rsid w:val="003D1F4C"/>
    <w:rsid w:val="003D2295"/>
    <w:rsid w:val="003D2A59"/>
    <w:rsid w:val="003D3937"/>
    <w:rsid w:val="003D3DE3"/>
    <w:rsid w:val="003D490D"/>
    <w:rsid w:val="003D4A46"/>
    <w:rsid w:val="003D4ABF"/>
    <w:rsid w:val="003D4B32"/>
    <w:rsid w:val="003D4D0E"/>
    <w:rsid w:val="003D5173"/>
    <w:rsid w:val="003D51DB"/>
    <w:rsid w:val="003D54DD"/>
    <w:rsid w:val="003D5572"/>
    <w:rsid w:val="003D57C6"/>
    <w:rsid w:val="003D59A3"/>
    <w:rsid w:val="003D69C9"/>
    <w:rsid w:val="003D6A79"/>
    <w:rsid w:val="003D6B24"/>
    <w:rsid w:val="003D714B"/>
    <w:rsid w:val="003D7165"/>
    <w:rsid w:val="003D747F"/>
    <w:rsid w:val="003D78AA"/>
    <w:rsid w:val="003D7F2E"/>
    <w:rsid w:val="003E013A"/>
    <w:rsid w:val="003E0251"/>
    <w:rsid w:val="003E10FB"/>
    <w:rsid w:val="003E130A"/>
    <w:rsid w:val="003E1460"/>
    <w:rsid w:val="003E1767"/>
    <w:rsid w:val="003E2B08"/>
    <w:rsid w:val="003E33BC"/>
    <w:rsid w:val="003E33F5"/>
    <w:rsid w:val="003E3498"/>
    <w:rsid w:val="003E34DE"/>
    <w:rsid w:val="003E3B3A"/>
    <w:rsid w:val="003E3B56"/>
    <w:rsid w:val="003E3C79"/>
    <w:rsid w:val="003E3E2C"/>
    <w:rsid w:val="003E3FFB"/>
    <w:rsid w:val="003E41CB"/>
    <w:rsid w:val="003E4338"/>
    <w:rsid w:val="003E4B07"/>
    <w:rsid w:val="003E5108"/>
    <w:rsid w:val="003E51E0"/>
    <w:rsid w:val="003E55FD"/>
    <w:rsid w:val="003E56E3"/>
    <w:rsid w:val="003E573A"/>
    <w:rsid w:val="003E5A14"/>
    <w:rsid w:val="003E5F3E"/>
    <w:rsid w:val="003E74D8"/>
    <w:rsid w:val="003E7A89"/>
    <w:rsid w:val="003F00DF"/>
    <w:rsid w:val="003F06D6"/>
    <w:rsid w:val="003F0904"/>
    <w:rsid w:val="003F177D"/>
    <w:rsid w:val="003F1E1F"/>
    <w:rsid w:val="003F1F0A"/>
    <w:rsid w:val="003F291E"/>
    <w:rsid w:val="003F2B2D"/>
    <w:rsid w:val="003F3B65"/>
    <w:rsid w:val="003F3CA9"/>
    <w:rsid w:val="003F4891"/>
    <w:rsid w:val="003F5081"/>
    <w:rsid w:val="003F6521"/>
    <w:rsid w:val="003F6804"/>
    <w:rsid w:val="003F6AD8"/>
    <w:rsid w:val="003F7131"/>
    <w:rsid w:val="003F74D1"/>
    <w:rsid w:val="003F7AA8"/>
    <w:rsid w:val="00400ABF"/>
    <w:rsid w:val="004010EF"/>
    <w:rsid w:val="00401286"/>
    <w:rsid w:val="00401E49"/>
    <w:rsid w:val="0040275C"/>
    <w:rsid w:val="00403B8A"/>
    <w:rsid w:val="00404513"/>
    <w:rsid w:val="00404691"/>
    <w:rsid w:val="00404883"/>
    <w:rsid w:val="00404A11"/>
    <w:rsid w:val="00404D59"/>
    <w:rsid w:val="004057D6"/>
    <w:rsid w:val="00405B99"/>
    <w:rsid w:val="00405EB0"/>
    <w:rsid w:val="00405EB6"/>
    <w:rsid w:val="0040605C"/>
    <w:rsid w:val="00406125"/>
    <w:rsid w:val="0040636F"/>
    <w:rsid w:val="00407138"/>
    <w:rsid w:val="00407420"/>
    <w:rsid w:val="004079B0"/>
    <w:rsid w:val="00407A2F"/>
    <w:rsid w:val="0041006D"/>
    <w:rsid w:val="00410486"/>
    <w:rsid w:val="00410B36"/>
    <w:rsid w:val="0041115D"/>
    <w:rsid w:val="0041200A"/>
    <w:rsid w:val="00412765"/>
    <w:rsid w:val="00412770"/>
    <w:rsid w:val="00412F83"/>
    <w:rsid w:val="00413692"/>
    <w:rsid w:val="0041369E"/>
    <w:rsid w:val="004138DD"/>
    <w:rsid w:val="00413B94"/>
    <w:rsid w:val="00413C64"/>
    <w:rsid w:val="00413EDF"/>
    <w:rsid w:val="00413F8B"/>
    <w:rsid w:val="0041423D"/>
    <w:rsid w:val="00414404"/>
    <w:rsid w:val="00414A9F"/>
    <w:rsid w:val="00414FF8"/>
    <w:rsid w:val="004153CE"/>
    <w:rsid w:val="0041556D"/>
    <w:rsid w:val="00415B05"/>
    <w:rsid w:val="00415D6D"/>
    <w:rsid w:val="00415E3E"/>
    <w:rsid w:val="00416245"/>
    <w:rsid w:val="00416E52"/>
    <w:rsid w:val="00416F56"/>
    <w:rsid w:val="004179D7"/>
    <w:rsid w:val="00417BFB"/>
    <w:rsid w:val="00417CA2"/>
    <w:rsid w:val="00417EF2"/>
    <w:rsid w:val="004201CA"/>
    <w:rsid w:val="004207CB"/>
    <w:rsid w:val="00420EB7"/>
    <w:rsid w:val="00421A1E"/>
    <w:rsid w:val="00421E69"/>
    <w:rsid w:val="00421EBD"/>
    <w:rsid w:val="004225EA"/>
    <w:rsid w:val="0042266D"/>
    <w:rsid w:val="00422691"/>
    <w:rsid w:val="00422747"/>
    <w:rsid w:val="00422853"/>
    <w:rsid w:val="004233B9"/>
    <w:rsid w:val="004237EC"/>
    <w:rsid w:val="00423C8A"/>
    <w:rsid w:val="00424733"/>
    <w:rsid w:val="00424EFB"/>
    <w:rsid w:val="00424F19"/>
    <w:rsid w:val="0042512D"/>
    <w:rsid w:val="00425867"/>
    <w:rsid w:val="004266C1"/>
    <w:rsid w:val="00426DB7"/>
    <w:rsid w:val="00427617"/>
    <w:rsid w:val="00427710"/>
    <w:rsid w:val="00427B80"/>
    <w:rsid w:val="00430082"/>
    <w:rsid w:val="00430268"/>
    <w:rsid w:val="00430A58"/>
    <w:rsid w:val="00430C2B"/>
    <w:rsid w:val="00430C83"/>
    <w:rsid w:val="004314AA"/>
    <w:rsid w:val="00431ADA"/>
    <w:rsid w:val="00432A35"/>
    <w:rsid w:val="0043316F"/>
    <w:rsid w:val="00433257"/>
    <w:rsid w:val="00433480"/>
    <w:rsid w:val="004349CD"/>
    <w:rsid w:val="00434FD2"/>
    <w:rsid w:val="004351F9"/>
    <w:rsid w:val="00435B6F"/>
    <w:rsid w:val="00436806"/>
    <w:rsid w:val="00436D81"/>
    <w:rsid w:val="00436F1A"/>
    <w:rsid w:val="00437649"/>
    <w:rsid w:val="00437F0D"/>
    <w:rsid w:val="004400FE"/>
    <w:rsid w:val="00440410"/>
    <w:rsid w:val="00440898"/>
    <w:rsid w:val="00440FAD"/>
    <w:rsid w:val="004411D3"/>
    <w:rsid w:val="0044140B"/>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AFF"/>
    <w:rsid w:val="00446E25"/>
    <w:rsid w:val="00446F2F"/>
    <w:rsid w:val="0044704A"/>
    <w:rsid w:val="0044783E"/>
    <w:rsid w:val="0045007D"/>
    <w:rsid w:val="004501D2"/>
    <w:rsid w:val="00450498"/>
    <w:rsid w:val="00450813"/>
    <w:rsid w:val="004510CD"/>
    <w:rsid w:val="00451A02"/>
    <w:rsid w:val="00451B67"/>
    <w:rsid w:val="00451E19"/>
    <w:rsid w:val="00452AD4"/>
    <w:rsid w:val="00452F84"/>
    <w:rsid w:val="004530E2"/>
    <w:rsid w:val="004531B0"/>
    <w:rsid w:val="00453855"/>
    <w:rsid w:val="0045463A"/>
    <w:rsid w:val="00454CDF"/>
    <w:rsid w:val="00454F09"/>
    <w:rsid w:val="004550FA"/>
    <w:rsid w:val="00455548"/>
    <w:rsid w:val="00455745"/>
    <w:rsid w:val="004559C7"/>
    <w:rsid w:val="00456074"/>
    <w:rsid w:val="00456FCE"/>
    <w:rsid w:val="00457611"/>
    <w:rsid w:val="00457777"/>
    <w:rsid w:val="00460145"/>
    <w:rsid w:val="0046080B"/>
    <w:rsid w:val="00460ED6"/>
    <w:rsid w:val="004615A4"/>
    <w:rsid w:val="00462032"/>
    <w:rsid w:val="004629F9"/>
    <w:rsid w:val="00463398"/>
    <w:rsid w:val="00464124"/>
    <w:rsid w:val="004641EF"/>
    <w:rsid w:val="0046430C"/>
    <w:rsid w:val="00464561"/>
    <w:rsid w:val="00464A18"/>
    <w:rsid w:val="00464E5D"/>
    <w:rsid w:val="004655E1"/>
    <w:rsid w:val="00465963"/>
    <w:rsid w:val="0046597C"/>
    <w:rsid w:val="00465A91"/>
    <w:rsid w:val="00465F1B"/>
    <w:rsid w:val="00466368"/>
    <w:rsid w:val="0046650A"/>
    <w:rsid w:val="004668C3"/>
    <w:rsid w:val="00467223"/>
    <w:rsid w:val="00467525"/>
    <w:rsid w:val="0046763D"/>
    <w:rsid w:val="0046785B"/>
    <w:rsid w:val="004702FF"/>
    <w:rsid w:val="004712DC"/>
    <w:rsid w:val="004715CC"/>
    <w:rsid w:val="0047164B"/>
    <w:rsid w:val="00471ABB"/>
    <w:rsid w:val="004721E1"/>
    <w:rsid w:val="00472789"/>
    <w:rsid w:val="00472E19"/>
    <w:rsid w:val="00473517"/>
    <w:rsid w:val="00474053"/>
    <w:rsid w:val="004743A7"/>
    <w:rsid w:val="00474840"/>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3AC4"/>
    <w:rsid w:val="00484D70"/>
    <w:rsid w:val="004853CE"/>
    <w:rsid w:val="0048548A"/>
    <w:rsid w:val="00485B9A"/>
    <w:rsid w:val="00485C01"/>
    <w:rsid w:val="00486215"/>
    <w:rsid w:val="00486D81"/>
    <w:rsid w:val="00486F77"/>
    <w:rsid w:val="00486FEE"/>
    <w:rsid w:val="004870A7"/>
    <w:rsid w:val="00487435"/>
    <w:rsid w:val="0048761C"/>
    <w:rsid w:val="00487A43"/>
    <w:rsid w:val="00491D46"/>
    <w:rsid w:val="004920EB"/>
    <w:rsid w:val="004925B0"/>
    <w:rsid w:val="004925E1"/>
    <w:rsid w:val="00492B4C"/>
    <w:rsid w:val="00493949"/>
    <w:rsid w:val="00493AD5"/>
    <w:rsid w:val="00493C80"/>
    <w:rsid w:val="00493EAB"/>
    <w:rsid w:val="0049466F"/>
    <w:rsid w:val="00494C56"/>
    <w:rsid w:val="0049514D"/>
    <w:rsid w:val="004951BD"/>
    <w:rsid w:val="00495460"/>
    <w:rsid w:val="00495AB2"/>
    <w:rsid w:val="00495ECD"/>
    <w:rsid w:val="00496319"/>
    <w:rsid w:val="00496BB5"/>
    <w:rsid w:val="00496DB9"/>
    <w:rsid w:val="004971B5"/>
    <w:rsid w:val="004974DE"/>
    <w:rsid w:val="0049753B"/>
    <w:rsid w:val="004977B9"/>
    <w:rsid w:val="00497B83"/>
    <w:rsid w:val="004A05BE"/>
    <w:rsid w:val="004A068C"/>
    <w:rsid w:val="004A1B51"/>
    <w:rsid w:val="004A21F1"/>
    <w:rsid w:val="004A2218"/>
    <w:rsid w:val="004A239F"/>
    <w:rsid w:val="004A3509"/>
    <w:rsid w:val="004A352E"/>
    <w:rsid w:val="004A3566"/>
    <w:rsid w:val="004A39DD"/>
    <w:rsid w:val="004A39F5"/>
    <w:rsid w:val="004A3A53"/>
    <w:rsid w:val="004A40B7"/>
    <w:rsid w:val="004A4B70"/>
    <w:rsid w:val="004A4F60"/>
    <w:rsid w:val="004A5087"/>
    <w:rsid w:val="004A570C"/>
    <w:rsid w:val="004A5BA9"/>
    <w:rsid w:val="004A62DC"/>
    <w:rsid w:val="004A6A9B"/>
    <w:rsid w:val="004A6E98"/>
    <w:rsid w:val="004A7260"/>
    <w:rsid w:val="004A7273"/>
    <w:rsid w:val="004B0283"/>
    <w:rsid w:val="004B13E7"/>
    <w:rsid w:val="004B175B"/>
    <w:rsid w:val="004B1856"/>
    <w:rsid w:val="004B1D15"/>
    <w:rsid w:val="004B2878"/>
    <w:rsid w:val="004B2C1F"/>
    <w:rsid w:val="004B3275"/>
    <w:rsid w:val="004B394D"/>
    <w:rsid w:val="004B5036"/>
    <w:rsid w:val="004B505E"/>
    <w:rsid w:val="004B561C"/>
    <w:rsid w:val="004B59E4"/>
    <w:rsid w:val="004B5EE5"/>
    <w:rsid w:val="004B62B9"/>
    <w:rsid w:val="004B6826"/>
    <w:rsid w:val="004B6AEB"/>
    <w:rsid w:val="004B6ED1"/>
    <w:rsid w:val="004B6F8A"/>
    <w:rsid w:val="004B7791"/>
    <w:rsid w:val="004B779B"/>
    <w:rsid w:val="004B78CC"/>
    <w:rsid w:val="004B7F0A"/>
    <w:rsid w:val="004C0114"/>
    <w:rsid w:val="004C05D7"/>
    <w:rsid w:val="004C0A95"/>
    <w:rsid w:val="004C1167"/>
    <w:rsid w:val="004C1A3B"/>
    <w:rsid w:val="004C22F8"/>
    <w:rsid w:val="004C303C"/>
    <w:rsid w:val="004C3D74"/>
    <w:rsid w:val="004C4AE9"/>
    <w:rsid w:val="004C4E0B"/>
    <w:rsid w:val="004C51BE"/>
    <w:rsid w:val="004C61BA"/>
    <w:rsid w:val="004C665E"/>
    <w:rsid w:val="004C6E5C"/>
    <w:rsid w:val="004D0236"/>
    <w:rsid w:val="004D023E"/>
    <w:rsid w:val="004D0C9E"/>
    <w:rsid w:val="004D1512"/>
    <w:rsid w:val="004D193C"/>
    <w:rsid w:val="004D1A09"/>
    <w:rsid w:val="004D1DDE"/>
    <w:rsid w:val="004D26B0"/>
    <w:rsid w:val="004D2AAE"/>
    <w:rsid w:val="004D30AC"/>
    <w:rsid w:val="004D32EF"/>
    <w:rsid w:val="004D34E5"/>
    <w:rsid w:val="004D3FFC"/>
    <w:rsid w:val="004D4763"/>
    <w:rsid w:val="004D4A94"/>
    <w:rsid w:val="004D5E6A"/>
    <w:rsid w:val="004D6136"/>
    <w:rsid w:val="004D6282"/>
    <w:rsid w:val="004D6F6C"/>
    <w:rsid w:val="004D708A"/>
    <w:rsid w:val="004D74CC"/>
    <w:rsid w:val="004D74D0"/>
    <w:rsid w:val="004D7A35"/>
    <w:rsid w:val="004E08B6"/>
    <w:rsid w:val="004E095B"/>
    <w:rsid w:val="004E13AF"/>
    <w:rsid w:val="004E162F"/>
    <w:rsid w:val="004E1953"/>
    <w:rsid w:val="004E1A8A"/>
    <w:rsid w:val="004E2165"/>
    <w:rsid w:val="004E2293"/>
    <w:rsid w:val="004E28C0"/>
    <w:rsid w:val="004E32CB"/>
    <w:rsid w:val="004E32F4"/>
    <w:rsid w:val="004E4152"/>
    <w:rsid w:val="004E4748"/>
    <w:rsid w:val="004E48CC"/>
    <w:rsid w:val="004E4994"/>
    <w:rsid w:val="004E49E5"/>
    <w:rsid w:val="004E4EBA"/>
    <w:rsid w:val="004E4F26"/>
    <w:rsid w:val="004E4F41"/>
    <w:rsid w:val="004E58F7"/>
    <w:rsid w:val="004E5BD7"/>
    <w:rsid w:val="004E5CFA"/>
    <w:rsid w:val="004E686D"/>
    <w:rsid w:val="004E6B6E"/>
    <w:rsid w:val="004E6D06"/>
    <w:rsid w:val="004E6D9A"/>
    <w:rsid w:val="004E7142"/>
    <w:rsid w:val="004E76CC"/>
    <w:rsid w:val="004F028C"/>
    <w:rsid w:val="004F032C"/>
    <w:rsid w:val="004F05DE"/>
    <w:rsid w:val="004F1697"/>
    <w:rsid w:val="004F1A7B"/>
    <w:rsid w:val="004F1DC3"/>
    <w:rsid w:val="004F2711"/>
    <w:rsid w:val="004F2B6A"/>
    <w:rsid w:val="004F373B"/>
    <w:rsid w:val="004F3B02"/>
    <w:rsid w:val="004F3D1F"/>
    <w:rsid w:val="004F3E63"/>
    <w:rsid w:val="004F3E79"/>
    <w:rsid w:val="004F423E"/>
    <w:rsid w:val="004F425A"/>
    <w:rsid w:val="004F4B45"/>
    <w:rsid w:val="004F4C76"/>
    <w:rsid w:val="004F5336"/>
    <w:rsid w:val="004F536E"/>
    <w:rsid w:val="004F5ABE"/>
    <w:rsid w:val="004F6363"/>
    <w:rsid w:val="004F69E8"/>
    <w:rsid w:val="004F70B6"/>
    <w:rsid w:val="0050009C"/>
    <w:rsid w:val="00500663"/>
    <w:rsid w:val="00500C42"/>
    <w:rsid w:val="00500C64"/>
    <w:rsid w:val="0050147C"/>
    <w:rsid w:val="0050172B"/>
    <w:rsid w:val="0050196D"/>
    <w:rsid w:val="00501E78"/>
    <w:rsid w:val="00501F46"/>
    <w:rsid w:val="00501F72"/>
    <w:rsid w:val="00502277"/>
    <w:rsid w:val="00502677"/>
    <w:rsid w:val="00502BB9"/>
    <w:rsid w:val="00503088"/>
    <w:rsid w:val="005031C8"/>
    <w:rsid w:val="00503226"/>
    <w:rsid w:val="0050324B"/>
    <w:rsid w:val="00503EED"/>
    <w:rsid w:val="00504193"/>
    <w:rsid w:val="00504FA2"/>
    <w:rsid w:val="00505400"/>
    <w:rsid w:val="00505F1B"/>
    <w:rsid w:val="005064BE"/>
    <w:rsid w:val="00506786"/>
    <w:rsid w:val="0050682B"/>
    <w:rsid w:val="00506AA8"/>
    <w:rsid w:val="00506E2C"/>
    <w:rsid w:val="005079EF"/>
    <w:rsid w:val="00507A9D"/>
    <w:rsid w:val="00507B9E"/>
    <w:rsid w:val="005103FD"/>
    <w:rsid w:val="00510616"/>
    <w:rsid w:val="00510A06"/>
    <w:rsid w:val="00512042"/>
    <w:rsid w:val="0051235B"/>
    <w:rsid w:val="00512465"/>
    <w:rsid w:val="005126F3"/>
    <w:rsid w:val="0051270D"/>
    <w:rsid w:val="00512807"/>
    <w:rsid w:val="00512C15"/>
    <w:rsid w:val="00513040"/>
    <w:rsid w:val="0051311A"/>
    <w:rsid w:val="005134A1"/>
    <w:rsid w:val="005134EE"/>
    <w:rsid w:val="00513789"/>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538"/>
    <w:rsid w:val="005265FE"/>
    <w:rsid w:val="0052739A"/>
    <w:rsid w:val="0052743F"/>
    <w:rsid w:val="0052747D"/>
    <w:rsid w:val="00527A48"/>
    <w:rsid w:val="00527D3C"/>
    <w:rsid w:val="005301A9"/>
    <w:rsid w:val="00530745"/>
    <w:rsid w:val="005309F0"/>
    <w:rsid w:val="00530B01"/>
    <w:rsid w:val="00530C6C"/>
    <w:rsid w:val="00530CE3"/>
    <w:rsid w:val="00530F9E"/>
    <w:rsid w:val="005310BE"/>
    <w:rsid w:val="0053120A"/>
    <w:rsid w:val="005313C6"/>
    <w:rsid w:val="00531B3D"/>
    <w:rsid w:val="00531D09"/>
    <w:rsid w:val="00532192"/>
    <w:rsid w:val="00532483"/>
    <w:rsid w:val="00532618"/>
    <w:rsid w:val="0053279D"/>
    <w:rsid w:val="005333C1"/>
    <w:rsid w:val="005336D5"/>
    <w:rsid w:val="00534734"/>
    <w:rsid w:val="00534E0F"/>
    <w:rsid w:val="00534FBC"/>
    <w:rsid w:val="00535142"/>
    <w:rsid w:val="0053545F"/>
    <w:rsid w:val="005354F6"/>
    <w:rsid w:val="005363B3"/>
    <w:rsid w:val="00536781"/>
    <w:rsid w:val="00536D52"/>
    <w:rsid w:val="005370F9"/>
    <w:rsid w:val="005372F6"/>
    <w:rsid w:val="0054009F"/>
    <w:rsid w:val="005403CD"/>
    <w:rsid w:val="0054071B"/>
    <w:rsid w:val="00540786"/>
    <w:rsid w:val="00540B48"/>
    <w:rsid w:val="00540BA5"/>
    <w:rsid w:val="00540DBA"/>
    <w:rsid w:val="00541167"/>
    <w:rsid w:val="005413E6"/>
    <w:rsid w:val="00541798"/>
    <w:rsid w:val="005419D5"/>
    <w:rsid w:val="00542113"/>
    <w:rsid w:val="005425A8"/>
    <w:rsid w:val="00542709"/>
    <w:rsid w:val="00542716"/>
    <w:rsid w:val="005439F6"/>
    <w:rsid w:val="00543BC8"/>
    <w:rsid w:val="00543D92"/>
    <w:rsid w:val="00544147"/>
    <w:rsid w:val="0054428E"/>
    <w:rsid w:val="005444CF"/>
    <w:rsid w:val="005446A4"/>
    <w:rsid w:val="00544D85"/>
    <w:rsid w:val="00545152"/>
    <w:rsid w:val="00545E7B"/>
    <w:rsid w:val="0054748E"/>
    <w:rsid w:val="00550E53"/>
    <w:rsid w:val="00551308"/>
    <w:rsid w:val="00551459"/>
    <w:rsid w:val="00551894"/>
    <w:rsid w:val="005518FE"/>
    <w:rsid w:val="00551991"/>
    <w:rsid w:val="00552AC7"/>
    <w:rsid w:val="005531EC"/>
    <w:rsid w:val="0055339B"/>
    <w:rsid w:val="00553550"/>
    <w:rsid w:val="005536D7"/>
    <w:rsid w:val="00554877"/>
    <w:rsid w:val="00554EF2"/>
    <w:rsid w:val="00555471"/>
    <w:rsid w:val="005559E1"/>
    <w:rsid w:val="00555CC5"/>
    <w:rsid w:val="00555FBD"/>
    <w:rsid w:val="0055673D"/>
    <w:rsid w:val="00556CE4"/>
    <w:rsid w:val="00556E99"/>
    <w:rsid w:val="00557035"/>
    <w:rsid w:val="00557898"/>
    <w:rsid w:val="00557DA9"/>
    <w:rsid w:val="0056008D"/>
    <w:rsid w:val="005601BA"/>
    <w:rsid w:val="00560831"/>
    <w:rsid w:val="005619A5"/>
    <w:rsid w:val="00561D52"/>
    <w:rsid w:val="00562750"/>
    <w:rsid w:val="00562834"/>
    <w:rsid w:val="0056294A"/>
    <w:rsid w:val="00563002"/>
    <w:rsid w:val="00563423"/>
    <w:rsid w:val="005635A8"/>
    <w:rsid w:val="00563F3A"/>
    <w:rsid w:val="00564718"/>
    <w:rsid w:val="0056477D"/>
    <w:rsid w:val="00564838"/>
    <w:rsid w:val="00564B8A"/>
    <w:rsid w:val="005656FA"/>
    <w:rsid w:val="00565AF2"/>
    <w:rsid w:val="00565AFD"/>
    <w:rsid w:val="0056682A"/>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212"/>
    <w:rsid w:val="00573469"/>
    <w:rsid w:val="00573B95"/>
    <w:rsid w:val="00573DF0"/>
    <w:rsid w:val="00574126"/>
    <w:rsid w:val="00574ADD"/>
    <w:rsid w:val="00574C9B"/>
    <w:rsid w:val="00574CB4"/>
    <w:rsid w:val="00574F87"/>
    <w:rsid w:val="00575B06"/>
    <w:rsid w:val="00576D92"/>
    <w:rsid w:val="0057739B"/>
    <w:rsid w:val="00577578"/>
    <w:rsid w:val="00577633"/>
    <w:rsid w:val="00577C2F"/>
    <w:rsid w:val="00577D6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824"/>
    <w:rsid w:val="00586FB4"/>
    <w:rsid w:val="005876B5"/>
    <w:rsid w:val="0058799C"/>
    <w:rsid w:val="00587C01"/>
    <w:rsid w:val="00587E16"/>
    <w:rsid w:val="00587F84"/>
    <w:rsid w:val="005900B0"/>
    <w:rsid w:val="005900C1"/>
    <w:rsid w:val="00590265"/>
    <w:rsid w:val="0059048A"/>
    <w:rsid w:val="005909EA"/>
    <w:rsid w:val="00590BAC"/>
    <w:rsid w:val="00590C0C"/>
    <w:rsid w:val="00590EDC"/>
    <w:rsid w:val="005930CF"/>
    <w:rsid w:val="0059328E"/>
    <w:rsid w:val="0059329D"/>
    <w:rsid w:val="005935B1"/>
    <w:rsid w:val="0059387E"/>
    <w:rsid w:val="00593949"/>
    <w:rsid w:val="00594C74"/>
    <w:rsid w:val="00595002"/>
    <w:rsid w:val="0059640E"/>
    <w:rsid w:val="00596715"/>
    <w:rsid w:val="00597778"/>
    <w:rsid w:val="005A0053"/>
    <w:rsid w:val="005A074C"/>
    <w:rsid w:val="005A0FC5"/>
    <w:rsid w:val="005A119B"/>
    <w:rsid w:val="005A13B9"/>
    <w:rsid w:val="005A19E7"/>
    <w:rsid w:val="005A25CE"/>
    <w:rsid w:val="005A26E5"/>
    <w:rsid w:val="005A34CF"/>
    <w:rsid w:val="005A3588"/>
    <w:rsid w:val="005A372F"/>
    <w:rsid w:val="005A38CF"/>
    <w:rsid w:val="005A3A86"/>
    <w:rsid w:val="005A3F30"/>
    <w:rsid w:val="005A3FC4"/>
    <w:rsid w:val="005A448C"/>
    <w:rsid w:val="005A456E"/>
    <w:rsid w:val="005A4B47"/>
    <w:rsid w:val="005A4FEC"/>
    <w:rsid w:val="005A532E"/>
    <w:rsid w:val="005A53FC"/>
    <w:rsid w:val="005A5490"/>
    <w:rsid w:val="005A66C6"/>
    <w:rsid w:val="005A7240"/>
    <w:rsid w:val="005A7B7E"/>
    <w:rsid w:val="005A7C85"/>
    <w:rsid w:val="005B115E"/>
    <w:rsid w:val="005B11D2"/>
    <w:rsid w:val="005B146B"/>
    <w:rsid w:val="005B16EF"/>
    <w:rsid w:val="005B18DC"/>
    <w:rsid w:val="005B1BB7"/>
    <w:rsid w:val="005B1D5C"/>
    <w:rsid w:val="005B217F"/>
    <w:rsid w:val="005B329D"/>
    <w:rsid w:val="005B33F2"/>
    <w:rsid w:val="005B3B19"/>
    <w:rsid w:val="005B3BD0"/>
    <w:rsid w:val="005B3D70"/>
    <w:rsid w:val="005B3FD4"/>
    <w:rsid w:val="005B4476"/>
    <w:rsid w:val="005B4F0D"/>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155"/>
    <w:rsid w:val="005C5BB9"/>
    <w:rsid w:val="005C6549"/>
    <w:rsid w:val="005C662E"/>
    <w:rsid w:val="005C6778"/>
    <w:rsid w:val="005C6C36"/>
    <w:rsid w:val="005C6D6C"/>
    <w:rsid w:val="005C6E51"/>
    <w:rsid w:val="005C6F2A"/>
    <w:rsid w:val="005C729C"/>
    <w:rsid w:val="005C75A5"/>
    <w:rsid w:val="005D0201"/>
    <w:rsid w:val="005D0220"/>
    <w:rsid w:val="005D056F"/>
    <w:rsid w:val="005D06E7"/>
    <w:rsid w:val="005D0B3C"/>
    <w:rsid w:val="005D0C0B"/>
    <w:rsid w:val="005D0C36"/>
    <w:rsid w:val="005D142A"/>
    <w:rsid w:val="005D1C75"/>
    <w:rsid w:val="005D212B"/>
    <w:rsid w:val="005D2436"/>
    <w:rsid w:val="005D247B"/>
    <w:rsid w:val="005D26BF"/>
    <w:rsid w:val="005D2BAF"/>
    <w:rsid w:val="005D2C42"/>
    <w:rsid w:val="005D3323"/>
    <w:rsid w:val="005D3DA6"/>
    <w:rsid w:val="005D3DEF"/>
    <w:rsid w:val="005D4C97"/>
    <w:rsid w:val="005D5441"/>
    <w:rsid w:val="005D57B6"/>
    <w:rsid w:val="005D57D5"/>
    <w:rsid w:val="005D5882"/>
    <w:rsid w:val="005D5B0C"/>
    <w:rsid w:val="005D66FA"/>
    <w:rsid w:val="005D6868"/>
    <w:rsid w:val="005D7400"/>
    <w:rsid w:val="005D75B3"/>
    <w:rsid w:val="005D761D"/>
    <w:rsid w:val="005E042E"/>
    <w:rsid w:val="005E0566"/>
    <w:rsid w:val="005E0EBC"/>
    <w:rsid w:val="005E13A8"/>
    <w:rsid w:val="005E1DB6"/>
    <w:rsid w:val="005E1F18"/>
    <w:rsid w:val="005E219E"/>
    <w:rsid w:val="005E3544"/>
    <w:rsid w:val="005E3B4C"/>
    <w:rsid w:val="005E4106"/>
    <w:rsid w:val="005E425B"/>
    <w:rsid w:val="005E4A0D"/>
    <w:rsid w:val="005E5B6A"/>
    <w:rsid w:val="005E5CDC"/>
    <w:rsid w:val="005E61A0"/>
    <w:rsid w:val="005E6A6D"/>
    <w:rsid w:val="005E6EBB"/>
    <w:rsid w:val="005E6FD6"/>
    <w:rsid w:val="005E6FFA"/>
    <w:rsid w:val="005E7023"/>
    <w:rsid w:val="005E789E"/>
    <w:rsid w:val="005E79BA"/>
    <w:rsid w:val="005E7A97"/>
    <w:rsid w:val="005E7DBD"/>
    <w:rsid w:val="005F02DE"/>
    <w:rsid w:val="005F0AF5"/>
    <w:rsid w:val="005F1415"/>
    <w:rsid w:val="005F1605"/>
    <w:rsid w:val="005F195B"/>
    <w:rsid w:val="005F1B35"/>
    <w:rsid w:val="005F2675"/>
    <w:rsid w:val="005F2BA7"/>
    <w:rsid w:val="005F2D18"/>
    <w:rsid w:val="005F2D6E"/>
    <w:rsid w:val="005F2DD1"/>
    <w:rsid w:val="005F3744"/>
    <w:rsid w:val="005F3802"/>
    <w:rsid w:val="005F3D46"/>
    <w:rsid w:val="005F4071"/>
    <w:rsid w:val="005F415E"/>
    <w:rsid w:val="005F436C"/>
    <w:rsid w:val="005F4CC1"/>
    <w:rsid w:val="005F59E5"/>
    <w:rsid w:val="005F5D16"/>
    <w:rsid w:val="005F5EE4"/>
    <w:rsid w:val="005F644C"/>
    <w:rsid w:val="005F72B3"/>
    <w:rsid w:val="005F739D"/>
    <w:rsid w:val="005F79BB"/>
    <w:rsid w:val="006000C0"/>
    <w:rsid w:val="006006A3"/>
    <w:rsid w:val="00601216"/>
    <w:rsid w:val="006014AF"/>
    <w:rsid w:val="006015AA"/>
    <w:rsid w:val="00601C72"/>
    <w:rsid w:val="00601EF5"/>
    <w:rsid w:val="00602017"/>
    <w:rsid w:val="00602867"/>
    <w:rsid w:val="00602F7B"/>
    <w:rsid w:val="00603380"/>
    <w:rsid w:val="0060352E"/>
    <w:rsid w:val="006037D5"/>
    <w:rsid w:val="006039AE"/>
    <w:rsid w:val="00603ECA"/>
    <w:rsid w:val="00604090"/>
    <w:rsid w:val="00604826"/>
    <w:rsid w:val="00604B0C"/>
    <w:rsid w:val="00604D37"/>
    <w:rsid w:val="006051BC"/>
    <w:rsid w:val="00605986"/>
    <w:rsid w:val="00605C05"/>
    <w:rsid w:val="0060652D"/>
    <w:rsid w:val="00606B03"/>
    <w:rsid w:val="00606C47"/>
    <w:rsid w:val="00606FCB"/>
    <w:rsid w:val="0060703C"/>
    <w:rsid w:val="0060705B"/>
    <w:rsid w:val="0060772A"/>
    <w:rsid w:val="00607A75"/>
    <w:rsid w:val="00607B85"/>
    <w:rsid w:val="0061073F"/>
    <w:rsid w:val="006112A4"/>
    <w:rsid w:val="00611BA9"/>
    <w:rsid w:val="006123AD"/>
    <w:rsid w:val="0061275A"/>
    <w:rsid w:val="0061276A"/>
    <w:rsid w:val="00613058"/>
    <w:rsid w:val="00614445"/>
    <w:rsid w:val="0061445C"/>
    <w:rsid w:val="00614790"/>
    <w:rsid w:val="00614F49"/>
    <w:rsid w:val="0061513D"/>
    <w:rsid w:val="006155E9"/>
    <w:rsid w:val="006158B3"/>
    <w:rsid w:val="00615A0C"/>
    <w:rsid w:val="00616134"/>
    <w:rsid w:val="006167BD"/>
    <w:rsid w:val="006167FF"/>
    <w:rsid w:val="00617C21"/>
    <w:rsid w:val="00617F52"/>
    <w:rsid w:val="006206A4"/>
    <w:rsid w:val="00620CCB"/>
    <w:rsid w:val="00620CED"/>
    <w:rsid w:val="0062165E"/>
    <w:rsid w:val="00621B1F"/>
    <w:rsid w:val="00621E0B"/>
    <w:rsid w:val="00621F52"/>
    <w:rsid w:val="0062219E"/>
    <w:rsid w:val="00622593"/>
    <w:rsid w:val="0062262F"/>
    <w:rsid w:val="006229EC"/>
    <w:rsid w:val="00622AFD"/>
    <w:rsid w:val="00622FA6"/>
    <w:rsid w:val="00623431"/>
    <w:rsid w:val="00623978"/>
    <w:rsid w:val="00624122"/>
    <w:rsid w:val="0062487F"/>
    <w:rsid w:val="00624C6B"/>
    <w:rsid w:val="0062525A"/>
    <w:rsid w:val="006254DA"/>
    <w:rsid w:val="006255CD"/>
    <w:rsid w:val="00625645"/>
    <w:rsid w:val="00625713"/>
    <w:rsid w:val="00625801"/>
    <w:rsid w:val="006261BD"/>
    <w:rsid w:val="00626D6B"/>
    <w:rsid w:val="0062798E"/>
    <w:rsid w:val="006279CD"/>
    <w:rsid w:val="00627B6C"/>
    <w:rsid w:val="0063000C"/>
    <w:rsid w:val="00630520"/>
    <w:rsid w:val="00630764"/>
    <w:rsid w:val="006308BC"/>
    <w:rsid w:val="00630AF7"/>
    <w:rsid w:val="00630C2E"/>
    <w:rsid w:val="00630C8A"/>
    <w:rsid w:val="00630DFB"/>
    <w:rsid w:val="00631897"/>
    <w:rsid w:val="006318E4"/>
    <w:rsid w:val="00631E16"/>
    <w:rsid w:val="0063213E"/>
    <w:rsid w:val="006323B2"/>
    <w:rsid w:val="00632685"/>
    <w:rsid w:val="00632864"/>
    <w:rsid w:val="00632E7E"/>
    <w:rsid w:val="0063348E"/>
    <w:rsid w:val="006334B0"/>
    <w:rsid w:val="00633D46"/>
    <w:rsid w:val="0063538F"/>
    <w:rsid w:val="00635A35"/>
    <w:rsid w:val="00635B17"/>
    <w:rsid w:val="00635D2A"/>
    <w:rsid w:val="00636300"/>
    <w:rsid w:val="00636B01"/>
    <w:rsid w:val="00637152"/>
    <w:rsid w:val="00637645"/>
    <w:rsid w:val="006378A9"/>
    <w:rsid w:val="00637E70"/>
    <w:rsid w:val="0064023C"/>
    <w:rsid w:val="0064041E"/>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E6"/>
    <w:rsid w:val="00644CEC"/>
    <w:rsid w:val="00644E07"/>
    <w:rsid w:val="00644ECC"/>
    <w:rsid w:val="0064504C"/>
    <w:rsid w:val="0064539F"/>
    <w:rsid w:val="0064579F"/>
    <w:rsid w:val="006457F9"/>
    <w:rsid w:val="00645966"/>
    <w:rsid w:val="0064602E"/>
    <w:rsid w:val="00646AD9"/>
    <w:rsid w:val="00646D22"/>
    <w:rsid w:val="006470C3"/>
    <w:rsid w:val="00647680"/>
    <w:rsid w:val="006478F2"/>
    <w:rsid w:val="00647A92"/>
    <w:rsid w:val="00647F85"/>
    <w:rsid w:val="006505F3"/>
    <w:rsid w:val="00650622"/>
    <w:rsid w:val="006506BB"/>
    <w:rsid w:val="00651A00"/>
    <w:rsid w:val="00651B7F"/>
    <w:rsid w:val="00651DD8"/>
    <w:rsid w:val="006520F6"/>
    <w:rsid w:val="0065217E"/>
    <w:rsid w:val="006524C2"/>
    <w:rsid w:val="00652890"/>
    <w:rsid w:val="0065298E"/>
    <w:rsid w:val="00652C7E"/>
    <w:rsid w:val="00652C91"/>
    <w:rsid w:val="00653349"/>
    <w:rsid w:val="0065392A"/>
    <w:rsid w:val="00653965"/>
    <w:rsid w:val="00653BD1"/>
    <w:rsid w:val="00653FFF"/>
    <w:rsid w:val="00654022"/>
    <w:rsid w:val="006542EE"/>
    <w:rsid w:val="00654559"/>
    <w:rsid w:val="00654BCA"/>
    <w:rsid w:val="006553B8"/>
    <w:rsid w:val="006554B5"/>
    <w:rsid w:val="00656393"/>
    <w:rsid w:val="00656670"/>
    <w:rsid w:val="006566CB"/>
    <w:rsid w:val="0065674A"/>
    <w:rsid w:val="00656A0C"/>
    <w:rsid w:val="00657059"/>
    <w:rsid w:val="00657101"/>
    <w:rsid w:val="00657201"/>
    <w:rsid w:val="0065727D"/>
    <w:rsid w:val="0065761A"/>
    <w:rsid w:val="006576D0"/>
    <w:rsid w:val="00657788"/>
    <w:rsid w:val="00657BB5"/>
    <w:rsid w:val="00657D14"/>
    <w:rsid w:val="00657E80"/>
    <w:rsid w:val="00657EFF"/>
    <w:rsid w:val="00657F96"/>
    <w:rsid w:val="00660647"/>
    <w:rsid w:val="006608CE"/>
    <w:rsid w:val="0066171A"/>
    <w:rsid w:val="0066186B"/>
    <w:rsid w:val="00661888"/>
    <w:rsid w:val="00662417"/>
    <w:rsid w:val="006626FB"/>
    <w:rsid w:val="00662738"/>
    <w:rsid w:val="00662D82"/>
    <w:rsid w:val="00662E94"/>
    <w:rsid w:val="00663B33"/>
    <w:rsid w:val="00663CBC"/>
    <w:rsid w:val="0066499F"/>
    <w:rsid w:val="00664D90"/>
    <w:rsid w:val="0066560D"/>
    <w:rsid w:val="006657DE"/>
    <w:rsid w:val="00665DC9"/>
    <w:rsid w:val="006662F0"/>
    <w:rsid w:val="00666543"/>
    <w:rsid w:val="0066693E"/>
    <w:rsid w:val="00666F18"/>
    <w:rsid w:val="006675DE"/>
    <w:rsid w:val="0066761D"/>
    <w:rsid w:val="006678AD"/>
    <w:rsid w:val="00667A6A"/>
    <w:rsid w:val="0067006E"/>
    <w:rsid w:val="00670710"/>
    <w:rsid w:val="00671B21"/>
    <w:rsid w:val="00671FD1"/>
    <w:rsid w:val="0067245D"/>
    <w:rsid w:val="0067258C"/>
    <w:rsid w:val="00672F32"/>
    <w:rsid w:val="0067315C"/>
    <w:rsid w:val="00673283"/>
    <w:rsid w:val="00673511"/>
    <w:rsid w:val="0067383A"/>
    <w:rsid w:val="0067410C"/>
    <w:rsid w:val="0067412E"/>
    <w:rsid w:val="00674266"/>
    <w:rsid w:val="006745BD"/>
    <w:rsid w:val="006762F9"/>
    <w:rsid w:val="006763C5"/>
    <w:rsid w:val="006766AA"/>
    <w:rsid w:val="00676EE9"/>
    <w:rsid w:val="00676F64"/>
    <w:rsid w:val="00677F62"/>
    <w:rsid w:val="00680074"/>
    <w:rsid w:val="006800E0"/>
    <w:rsid w:val="00680E21"/>
    <w:rsid w:val="00680E22"/>
    <w:rsid w:val="0068112A"/>
    <w:rsid w:val="00681782"/>
    <w:rsid w:val="00681A40"/>
    <w:rsid w:val="00681B7D"/>
    <w:rsid w:val="00682050"/>
    <w:rsid w:val="0068233F"/>
    <w:rsid w:val="006829B8"/>
    <w:rsid w:val="00682E30"/>
    <w:rsid w:val="0068314A"/>
    <w:rsid w:val="00683641"/>
    <w:rsid w:val="0068364C"/>
    <w:rsid w:val="006836AF"/>
    <w:rsid w:val="006837B7"/>
    <w:rsid w:val="00683E9A"/>
    <w:rsid w:val="0068416B"/>
    <w:rsid w:val="006841AD"/>
    <w:rsid w:val="006843A3"/>
    <w:rsid w:val="0068440C"/>
    <w:rsid w:val="00684C8A"/>
    <w:rsid w:val="0068527E"/>
    <w:rsid w:val="0068644C"/>
    <w:rsid w:val="0068649F"/>
    <w:rsid w:val="006864D6"/>
    <w:rsid w:val="0068650E"/>
    <w:rsid w:val="006869CD"/>
    <w:rsid w:val="00686B8E"/>
    <w:rsid w:val="00686BFB"/>
    <w:rsid w:val="006873A0"/>
    <w:rsid w:val="00687B72"/>
    <w:rsid w:val="0069017B"/>
    <w:rsid w:val="00690C6C"/>
    <w:rsid w:val="00690D28"/>
    <w:rsid w:val="00690F9E"/>
    <w:rsid w:val="0069100C"/>
    <w:rsid w:val="00692E63"/>
    <w:rsid w:val="00693463"/>
    <w:rsid w:val="00693808"/>
    <w:rsid w:val="00693BE9"/>
    <w:rsid w:val="00693DDB"/>
    <w:rsid w:val="00693FA3"/>
    <w:rsid w:val="006943D7"/>
    <w:rsid w:val="0069444C"/>
    <w:rsid w:val="00694532"/>
    <w:rsid w:val="006945FC"/>
    <w:rsid w:val="0069481D"/>
    <w:rsid w:val="00694969"/>
    <w:rsid w:val="0069498F"/>
    <w:rsid w:val="00694BE5"/>
    <w:rsid w:val="00694DB4"/>
    <w:rsid w:val="00695B39"/>
    <w:rsid w:val="00696364"/>
    <w:rsid w:val="006963A9"/>
    <w:rsid w:val="00696D86"/>
    <w:rsid w:val="00696DA3"/>
    <w:rsid w:val="00697037"/>
    <w:rsid w:val="006975C5"/>
    <w:rsid w:val="00697736"/>
    <w:rsid w:val="0069783A"/>
    <w:rsid w:val="00697958"/>
    <w:rsid w:val="00697F24"/>
    <w:rsid w:val="006A1517"/>
    <w:rsid w:val="006A1FAB"/>
    <w:rsid w:val="006A206A"/>
    <w:rsid w:val="006A2415"/>
    <w:rsid w:val="006A263E"/>
    <w:rsid w:val="006A2893"/>
    <w:rsid w:val="006A29BD"/>
    <w:rsid w:val="006A2AA2"/>
    <w:rsid w:val="006A32F9"/>
    <w:rsid w:val="006A3E8E"/>
    <w:rsid w:val="006A426C"/>
    <w:rsid w:val="006A4BBC"/>
    <w:rsid w:val="006A4CB1"/>
    <w:rsid w:val="006A4F56"/>
    <w:rsid w:val="006A53F2"/>
    <w:rsid w:val="006A57EF"/>
    <w:rsid w:val="006A5AC8"/>
    <w:rsid w:val="006A5DE8"/>
    <w:rsid w:val="006A63A3"/>
    <w:rsid w:val="006A6531"/>
    <w:rsid w:val="006A6CE3"/>
    <w:rsid w:val="006A7234"/>
    <w:rsid w:val="006A73C4"/>
    <w:rsid w:val="006A761C"/>
    <w:rsid w:val="006A765F"/>
    <w:rsid w:val="006A769A"/>
    <w:rsid w:val="006A7984"/>
    <w:rsid w:val="006B007E"/>
    <w:rsid w:val="006B03B7"/>
    <w:rsid w:val="006B03DF"/>
    <w:rsid w:val="006B0FD6"/>
    <w:rsid w:val="006B1404"/>
    <w:rsid w:val="006B194A"/>
    <w:rsid w:val="006B1A4F"/>
    <w:rsid w:val="006B2E25"/>
    <w:rsid w:val="006B32D6"/>
    <w:rsid w:val="006B340E"/>
    <w:rsid w:val="006B34BD"/>
    <w:rsid w:val="006B392B"/>
    <w:rsid w:val="006B39ED"/>
    <w:rsid w:val="006B3EB0"/>
    <w:rsid w:val="006B3F27"/>
    <w:rsid w:val="006B3F5C"/>
    <w:rsid w:val="006B4101"/>
    <w:rsid w:val="006B4B67"/>
    <w:rsid w:val="006B4EFB"/>
    <w:rsid w:val="006B51DC"/>
    <w:rsid w:val="006B528B"/>
    <w:rsid w:val="006B5495"/>
    <w:rsid w:val="006B54CF"/>
    <w:rsid w:val="006B55D5"/>
    <w:rsid w:val="006B5B2C"/>
    <w:rsid w:val="006B5BA6"/>
    <w:rsid w:val="006B5CF2"/>
    <w:rsid w:val="006B64F9"/>
    <w:rsid w:val="006B6790"/>
    <w:rsid w:val="006B68DA"/>
    <w:rsid w:val="006B6DDE"/>
    <w:rsid w:val="006B73EC"/>
    <w:rsid w:val="006B753A"/>
    <w:rsid w:val="006C03A7"/>
    <w:rsid w:val="006C03F3"/>
    <w:rsid w:val="006C0615"/>
    <w:rsid w:val="006C0754"/>
    <w:rsid w:val="006C0A12"/>
    <w:rsid w:val="006C136E"/>
    <w:rsid w:val="006C2424"/>
    <w:rsid w:val="006C2DA3"/>
    <w:rsid w:val="006C3220"/>
    <w:rsid w:val="006C39F7"/>
    <w:rsid w:val="006C3B6B"/>
    <w:rsid w:val="006C3E76"/>
    <w:rsid w:val="006C3F4C"/>
    <w:rsid w:val="006C47A0"/>
    <w:rsid w:val="006C4C86"/>
    <w:rsid w:val="006C4F36"/>
    <w:rsid w:val="006C57CC"/>
    <w:rsid w:val="006C594E"/>
    <w:rsid w:val="006C6393"/>
    <w:rsid w:val="006C68AF"/>
    <w:rsid w:val="006C6B70"/>
    <w:rsid w:val="006C6F87"/>
    <w:rsid w:val="006C702F"/>
    <w:rsid w:val="006C7FAF"/>
    <w:rsid w:val="006D01AB"/>
    <w:rsid w:val="006D0266"/>
    <w:rsid w:val="006D058F"/>
    <w:rsid w:val="006D05F4"/>
    <w:rsid w:val="006D0894"/>
    <w:rsid w:val="006D09DE"/>
    <w:rsid w:val="006D0BE9"/>
    <w:rsid w:val="006D0C0F"/>
    <w:rsid w:val="006D0C37"/>
    <w:rsid w:val="006D0CE0"/>
    <w:rsid w:val="006D0D26"/>
    <w:rsid w:val="006D101D"/>
    <w:rsid w:val="006D1047"/>
    <w:rsid w:val="006D1528"/>
    <w:rsid w:val="006D1BC6"/>
    <w:rsid w:val="006D282D"/>
    <w:rsid w:val="006D3540"/>
    <w:rsid w:val="006D36E4"/>
    <w:rsid w:val="006D42B8"/>
    <w:rsid w:val="006D454E"/>
    <w:rsid w:val="006D45F1"/>
    <w:rsid w:val="006D4DE3"/>
    <w:rsid w:val="006D56CD"/>
    <w:rsid w:val="006D5B36"/>
    <w:rsid w:val="006D5CC6"/>
    <w:rsid w:val="006D5FF7"/>
    <w:rsid w:val="006D6029"/>
    <w:rsid w:val="006D6726"/>
    <w:rsid w:val="006D682C"/>
    <w:rsid w:val="006D6BEA"/>
    <w:rsid w:val="006D7FA3"/>
    <w:rsid w:val="006E0530"/>
    <w:rsid w:val="006E07F1"/>
    <w:rsid w:val="006E0E45"/>
    <w:rsid w:val="006E1972"/>
    <w:rsid w:val="006E3298"/>
    <w:rsid w:val="006E3779"/>
    <w:rsid w:val="006E3851"/>
    <w:rsid w:val="006E415A"/>
    <w:rsid w:val="006E43D8"/>
    <w:rsid w:val="006E4500"/>
    <w:rsid w:val="006E4ABF"/>
    <w:rsid w:val="006E4C1D"/>
    <w:rsid w:val="006E627E"/>
    <w:rsid w:val="006E6659"/>
    <w:rsid w:val="006E6683"/>
    <w:rsid w:val="006E6762"/>
    <w:rsid w:val="006E75CE"/>
    <w:rsid w:val="006E77E3"/>
    <w:rsid w:val="006E784F"/>
    <w:rsid w:val="006E7FA9"/>
    <w:rsid w:val="006E7FDC"/>
    <w:rsid w:val="006F1559"/>
    <w:rsid w:val="006F15F5"/>
    <w:rsid w:val="006F1E4F"/>
    <w:rsid w:val="006F20BE"/>
    <w:rsid w:val="006F2A2D"/>
    <w:rsid w:val="006F3655"/>
    <w:rsid w:val="006F3ABE"/>
    <w:rsid w:val="006F4226"/>
    <w:rsid w:val="006F46C1"/>
    <w:rsid w:val="006F471A"/>
    <w:rsid w:val="006F4B71"/>
    <w:rsid w:val="006F5D3F"/>
    <w:rsid w:val="006F5E3C"/>
    <w:rsid w:val="006F63DA"/>
    <w:rsid w:val="006F6FA5"/>
    <w:rsid w:val="006F6FAC"/>
    <w:rsid w:val="006F7284"/>
    <w:rsid w:val="006F7333"/>
    <w:rsid w:val="006F762A"/>
    <w:rsid w:val="00700B99"/>
    <w:rsid w:val="00701106"/>
    <w:rsid w:val="00701C32"/>
    <w:rsid w:val="00702115"/>
    <w:rsid w:val="00702379"/>
    <w:rsid w:val="007023E1"/>
    <w:rsid w:val="00702645"/>
    <w:rsid w:val="007028DF"/>
    <w:rsid w:val="007029A3"/>
    <w:rsid w:val="00702CD7"/>
    <w:rsid w:val="00702E02"/>
    <w:rsid w:val="0070350A"/>
    <w:rsid w:val="00703E42"/>
    <w:rsid w:val="00703E85"/>
    <w:rsid w:val="0070410E"/>
    <w:rsid w:val="00704281"/>
    <w:rsid w:val="00704B43"/>
    <w:rsid w:val="00704EA3"/>
    <w:rsid w:val="007051EE"/>
    <w:rsid w:val="007052BE"/>
    <w:rsid w:val="00705365"/>
    <w:rsid w:val="00705706"/>
    <w:rsid w:val="00706E8C"/>
    <w:rsid w:val="007073FD"/>
    <w:rsid w:val="00707A5A"/>
    <w:rsid w:val="00707A7D"/>
    <w:rsid w:val="00707A9E"/>
    <w:rsid w:val="00710135"/>
    <w:rsid w:val="00710305"/>
    <w:rsid w:val="00710B33"/>
    <w:rsid w:val="007124A7"/>
    <w:rsid w:val="0071264A"/>
    <w:rsid w:val="00713130"/>
    <w:rsid w:val="0071364E"/>
    <w:rsid w:val="00713E20"/>
    <w:rsid w:val="00713F90"/>
    <w:rsid w:val="00714488"/>
    <w:rsid w:val="0071513A"/>
    <w:rsid w:val="00715517"/>
    <w:rsid w:val="0071566D"/>
    <w:rsid w:val="00715758"/>
    <w:rsid w:val="007157C3"/>
    <w:rsid w:val="007157CF"/>
    <w:rsid w:val="00715B89"/>
    <w:rsid w:val="007165B1"/>
    <w:rsid w:val="007168C0"/>
    <w:rsid w:val="007171BA"/>
    <w:rsid w:val="0071750A"/>
    <w:rsid w:val="00717752"/>
    <w:rsid w:val="00717847"/>
    <w:rsid w:val="00717B0A"/>
    <w:rsid w:val="007201B3"/>
    <w:rsid w:val="0072049C"/>
    <w:rsid w:val="007207F4"/>
    <w:rsid w:val="007216FA"/>
    <w:rsid w:val="00721A11"/>
    <w:rsid w:val="00721C2E"/>
    <w:rsid w:val="00722BEC"/>
    <w:rsid w:val="0072306A"/>
    <w:rsid w:val="00723773"/>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20E2"/>
    <w:rsid w:val="007334A5"/>
    <w:rsid w:val="00733763"/>
    <w:rsid w:val="00733A01"/>
    <w:rsid w:val="0073429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0F8"/>
    <w:rsid w:val="00741E6E"/>
    <w:rsid w:val="00741F14"/>
    <w:rsid w:val="0074217C"/>
    <w:rsid w:val="00743C02"/>
    <w:rsid w:val="0074408D"/>
    <w:rsid w:val="0074450E"/>
    <w:rsid w:val="007445B8"/>
    <w:rsid w:val="00744A32"/>
    <w:rsid w:val="00744AE0"/>
    <w:rsid w:val="007450A6"/>
    <w:rsid w:val="00745737"/>
    <w:rsid w:val="00745770"/>
    <w:rsid w:val="007457D3"/>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2F93"/>
    <w:rsid w:val="00753F32"/>
    <w:rsid w:val="00754F02"/>
    <w:rsid w:val="0075547E"/>
    <w:rsid w:val="00755FC0"/>
    <w:rsid w:val="007562CC"/>
    <w:rsid w:val="007563B7"/>
    <w:rsid w:val="0075657D"/>
    <w:rsid w:val="00756AC9"/>
    <w:rsid w:val="00756CA9"/>
    <w:rsid w:val="00757846"/>
    <w:rsid w:val="00757DC8"/>
    <w:rsid w:val="00760105"/>
    <w:rsid w:val="007609A8"/>
    <w:rsid w:val="00760E32"/>
    <w:rsid w:val="00760F02"/>
    <w:rsid w:val="00761049"/>
    <w:rsid w:val="007612C1"/>
    <w:rsid w:val="00761880"/>
    <w:rsid w:val="00761C92"/>
    <w:rsid w:val="00762851"/>
    <w:rsid w:val="00762D9D"/>
    <w:rsid w:val="00763492"/>
    <w:rsid w:val="00763CE4"/>
    <w:rsid w:val="00763E9B"/>
    <w:rsid w:val="00763FB6"/>
    <w:rsid w:val="0076404D"/>
    <w:rsid w:val="007642FA"/>
    <w:rsid w:val="007643D5"/>
    <w:rsid w:val="00764711"/>
    <w:rsid w:val="0076471D"/>
    <w:rsid w:val="00764A4D"/>
    <w:rsid w:val="00764F21"/>
    <w:rsid w:val="00765377"/>
    <w:rsid w:val="0076539B"/>
    <w:rsid w:val="00765593"/>
    <w:rsid w:val="00766894"/>
    <w:rsid w:val="00766DC7"/>
    <w:rsid w:val="00766E0E"/>
    <w:rsid w:val="007672CA"/>
    <w:rsid w:val="0077025C"/>
    <w:rsid w:val="00770BE4"/>
    <w:rsid w:val="00770DB9"/>
    <w:rsid w:val="0077108C"/>
    <w:rsid w:val="00771161"/>
    <w:rsid w:val="0077157D"/>
    <w:rsid w:val="007716A9"/>
    <w:rsid w:val="0077174D"/>
    <w:rsid w:val="00772374"/>
    <w:rsid w:val="007726CC"/>
    <w:rsid w:val="007726E3"/>
    <w:rsid w:val="007727EA"/>
    <w:rsid w:val="007728BB"/>
    <w:rsid w:val="00773419"/>
    <w:rsid w:val="0077351C"/>
    <w:rsid w:val="007737AB"/>
    <w:rsid w:val="00773C8D"/>
    <w:rsid w:val="00773D13"/>
    <w:rsid w:val="0077470E"/>
    <w:rsid w:val="00774C1B"/>
    <w:rsid w:val="00774CDE"/>
    <w:rsid w:val="007750CE"/>
    <w:rsid w:val="007750EF"/>
    <w:rsid w:val="00775381"/>
    <w:rsid w:val="00775E68"/>
    <w:rsid w:val="007764CF"/>
    <w:rsid w:val="00776509"/>
    <w:rsid w:val="0077729D"/>
    <w:rsid w:val="00777991"/>
    <w:rsid w:val="00777E5E"/>
    <w:rsid w:val="00777E8E"/>
    <w:rsid w:val="00777F71"/>
    <w:rsid w:val="00780917"/>
    <w:rsid w:val="00781121"/>
    <w:rsid w:val="007813F3"/>
    <w:rsid w:val="00781572"/>
    <w:rsid w:val="007818BB"/>
    <w:rsid w:val="00781BE3"/>
    <w:rsid w:val="00781E39"/>
    <w:rsid w:val="007821C9"/>
    <w:rsid w:val="007827F0"/>
    <w:rsid w:val="007832B3"/>
    <w:rsid w:val="00783705"/>
    <w:rsid w:val="00783B9D"/>
    <w:rsid w:val="00784FC9"/>
    <w:rsid w:val="007856F1"/>
    <w:rsid w:val="007858E8"/>
    <w:rsid w:val="00785C7C"/>
    <w:rsid w:val="00786714"/>
    <w:rsid w:val="00786750"/>
    <w:rsid w:val="00786AB9"/>
    <w:rsid w:val="00786D1C"/>
    <w:rsid w:val="00786F57"/>
    <w:rsid w:val="007871D4"/>
    <w:rsid w:val="0078728F"/>
    <w:rsid w:val="007878A8"/>
    <w:rsid w:val="00787EF2"/>
    <w:rsid w:val="00790041"/>
    <w:rsid w:val="007902E8"/>
    <w:rsid w:val="00790422"/>
    <w:rsid w:val="00790C46"/>
    <w:rsid w:val="007912BE"/>
    <w:rsid w:val="007912FD"/>
    <w:rsid w:val="00791ADE"/>
    <w:rsid w:val="007921CE"/>
    <w:rsid w:val="0079244C"/>
    <w:rsid w:val="007928C0"/>
    <w:rsid w:val="00792AC2"/>
    <w:rsid w:val="0079313E"/>
    <w:rsid w:val="007933B9"/>
    <w:rsid w:val="00793A0C"/>
    <w:rsid w:val="00793B22"/>
    <w:rsid w:val="00793DFC"/>
    <w:rsid w:val="00794820"/>
    <w:rsid w:val="007956E0"/>
    <w:rsid w:val="00795F12"/>
    <w:rsid w:val="00796192"/>
    <w:rsid w:val="007962BF"/>
    <w:rsid w:val="00796708"/>
    <w:rsid w:val="0079676C"/>
    <w:rsid w:val="00796F39"/>
    <w:rsid w:val="00797306"/>
    <w:rsid w:val="0079753F"/>
    <w:rsid w:val="0079761F"/>
    <w:rsid w:val="007A000A"/>
    <w:rsid w:val="007A0320"/>
    <w:rsid w:val="007A0A78"/>
    <w:rsid w:val="007A1E37"/>
    <w:rsid w:val="007A1F80"/>
    <w:rsid w:val="007A2942"/>
    <w:rsid w:val="007A30B2"/>
    <w:rsid w:val="007A3438"/>
    <w:rsid w:val="007A384B"/>
    <w:rsid w:val="007A3A0A"/>
    <w:rsid w:val="007A4018"/>
    <w:rsid w:val="007A430C"/>
    <w:rsid w:val="007A486F"/>
    <w:rsid w:val="007A4CD3"/>
    <w:rsid w:val="007A5302"/>
    <w:rsid w:val="007A636D"/>
    <w:rsid w:val="007A63BF"/>
    <w:rsid w:val="007A6495"/>
    <w:rsid w:val="007A687D"/>
    <w:rsid w:val="007A68DC"/>
    <w:rsid w:val="007A6C15"/>
    <w:rsid w:val="007A6C4F"/>
    <w:rsid w:val="007A6E5F"/>
    <w:rsid w:val="007A6E62"/>
    <w:rsid w:val="007A7507"/>
    <w:rsid w:val="007A7661"/>
    <w:rsid w:val="007A77BA"/>
    <w:rsid w:val="007A7B2F"/>
    <w:rsid w:val="007A7B9D"/>
    <w:rsid w:val="007A7E44"/>
    <w:rsid w:val="007B00B7"/>
    <w:rsid w:val="007B00BD"/>
    <w:rsid w:val="007B01FB"/>
    <w:rsid w:val="007B0A3C"/>
    <w:rsid w:val="007B12B6"/>
    <w:rsid w:val="007B1B89"/>
    <w:rsid w:val="007B2249"/>
    <w:rsid w:val="007B231C"/>
    <w:rsid w:val="007B2460"/>
    <w:rsid w:val="007B279A"/>
    <w:rsid w:val="007B290F"/>
    <w:rsid w:val="007B2D94"/>
    <w:rsid w:val="007B32EB"/>
    <w:rsid w:val="007B3400"/>
    <w:rsid w:val="007B3940"/>
    <w:rsid w:val="007B3AB7"/>
    <w:rsid w:val="007B3B74"/>
    <w:rsid w:val="007B3D79"/>
    <w:rsid w:val="007B4067"/>
    <w:rsid w:val="007B48E1"/>
    <w:rsid w:val="007B4A08"/>
    <w:rsid w:val="007B52F5"/>
    <w:rsid w:val="007B5BE7"/>
    <w:rsid w:val="007B5F4E"/>
    <w:rsid w:val="007B654B"/>
    <w:rsid w:val="007B68DA"/>
    <w:rsid w:val="007B68DD"/>
    <w:rsid w:val="007B6CDB"/>
    <w:rsid w:val="007B7408"/>
    <w:rsid w:val="007B7561"/>
    <w:rsid w:val="007B7715"/>
    <w:rsid w:val="007B7A2A"/>
    <w:rsid w:val="007B7AA4"/>
    <w:rsid w:val="007B7AB7"/>
    <w:rsid w:val="007B7CC4"/>
    <w:rsid w:val="007B7D56"/>
    <w:rsid w:val="007B7F16"/>
    <w:rsid w:val="007C0176"/>
    <w:rsid w:val="007C0C9B"/>
    <w:rsid w:val="007C13BF"/>
    <w:rsid w:val="007C2CB5"/>
    <w:rsid w:val="007C3553"/>
    <w:rsid w:val="007C3688"/>
    <w:rsid w:val="007C37D5"/>
    <w:rsid w:val="007C3917"/>
    <w:rsid w:val="007C4235"/>
    <w:rsid w:val="007C4503"/>
    <w:rsid w:val="007C48D3"/>
    <w:rsid w:val="007C4C18"/>
    <w:rsid w:val="007C4E3A"/>
    <w:rsid w:val="007C5152"/>
    <w:rsid w:val="007C51A8"/>
    <w:rsid w:val="007C539F"/>
    <w:rsid w:val="007C564C"/>
    <w:rsid w:val="007C60A2"/>
    <w:rsid w:val="007C628A"/>
    <w:rsid w:val="007C6408"/>
    <w:rsid w:val="007C6C58"/>
    <w:rsid w:val="007C6DFA"/>
    <w:rsid w:val="007C752D"/>
    <w:rsid w:val="007C7A24"/>
    <w:rsid w:val="007C7A40"/>
    <w:rsid w:val="007C7B47"/>
    <w:rsid w:val="007C7C1A"/>
    <w:rsid w:val="007C7FF7"/>
    <w:rsid w:val="007D01D8"/>
    <w:rsid w:val="007D0437"/>
    <w:rsid w:val="007D0E59"/>
    <w:rsid w:val="007D11FF"/>
    <w:rsid w:val="007D12B3"/>
    <w:rsid w:val="007D177A"/>
    <w:rsid w:val="007D1A11"/>
    <w:rsid w:val="007D1D06"/>
    <w:rsid w:val="007D1D94"/>
    <w:rsid w:val="007D2028"/>
    <w:rsid w:val="007D2411"/>
    <w:rsid w:val="007D2550"/>
    <w:rsid w:val="007D260B"/>
    <w:rsid w:val="007D2BE6"/>
    <w:rsid w:val="007D31C0"/>
    <w:rsid w:val="007D384C"/>
    <w:rsid w:val="007D397C"/>
    <w:rsid w:val="007D4706"/>
    <w:rsid w:val="007D4B5F"/>
    <w:rsid w:val="007D4D31"/>
    <w:rsid w:val="007D4D75"/>
    <w:rsid w:val="007D503B"/>
    <w:rsid w:val="007D5182"/>
    <w:rsid w:val="007D54C8"/>
    <w:rsid w:val="007D57DD"/>
    <w:rsid w:val="007D5B77"/>
    <w:rsid w:val="007D5D44"/>
    <w:rsid w:val="007D7B46"/>
    <w:rsid w:val="007D7D33"/>
    <w:rsid w:val="007E02A0"/>
    <w:rsid w:val="007E1744"/>
    <w:rsid w:val="007E1DB1"/>
    <w:rsid w:val="007E2343"/>
    <w:rsid w:val="007E2852"/>
    <w:rsid w:val="007E297F"/>
    <w:rsid w:val="007E29CB"/>
    <w:rsid w:val="007E29CE"/>
    <w:rsid w:val="007E30E6"/>
    <w:rsid w:val="007E3235"/>
    <w:rsid w:val="007E3BB5"/>
    <w:rsid w:val="007E3D99"/>
    <w:rsid w:val="007E3DF1"/>
    <w:rsid w:val="007E40DD"/>
    <w:rsid w:val="007E4389"/>
    <w:rsid w:val="007E4540"/>
    <w:rsid w:val="007E4B67"/>
    <w:rsid w:val="007E4D7B"/>
    <w:rsid w:val="007E5084"/>
    <w:rsid w:val="007E5194"/>
    <w:rsid w:val="007E59EF"/>
    <w:rsid w:val="007E5F32"/>
    <w:rsid w:val="007E6374"/>
    <w:rsid w:val="007E641C"/>
    <w:rsid w:val="007E6B37"/>
    <w:rsid w:val="007E70A1"/>
    <w:rsid w:val="007E7226"/>
    <w:rsid w:val="007E7554"/>
    <w:rsid w:val="007E7884"/>
    <w:rsid w:val="007E7A0F"/>
    <w:rsid w:val="007E7C4B"/>
    <w:rsid w:val="007E7F63"/>
    <w:rsid w:val="007F036B"/>
    <w:rsid w:val="007F063B"/>
    <w:rsid w:val="007F1097"/>
    <w:rsid w:val="007F2290"/>
    <w:rsid w:val="007F30A1"/>
    <w:rsid w:val="007F31AD"/>
    <w:rsid w:val="007F3A55"/>
    <w:rsid w:val="007F3E5C"/>
    <w:rsid w:val="007F46B7"/>
    <w:rsid w:val="007F49D4"/>
    <w:rsid w:val="007F4AA6"/>
    <w:rsid w:val="007F4B97"/>
    <w:rsid w:val="007F5D2C"/>
    <w:rsid w:val="007F5F3D"/>
    <w:rsid w:val="007F5FB0"/>
    <w:rsid w:val="007F6793"/>
    <w:rsid w:val="007F6884"/>
    <w:rsid w:val="007F6BD8"/>
    <w:rsid w:val="007F73C6"/>
    <w:rsid w:val="007F7531"/>
    <w:rsid w:val="007F7BD4"/>
    <w:rsid w:val="007F7D38"/>
    <w:rsid w:val="007F7F0C"/>
    <w:rsid w:val="008005AA"/>
    <w:rsid w:val="00800883"/>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289"/>
    <w:rsid w:val="00807664"/>
    <w:rsid w:val="00807B51"/>
    <w:rsid w:val="00807D5A"/>
    <w:rsid w:val="0081022A"/>
    <w:rsid w:val="0081081C"/>
    <w:rsid w:val="00810BA5"/>
    <w:rsid w:val="0081142E"/>
    <w:rsid w:val="008115F1"/>
    <w:rsid w:val="00811760"/>
    <w:rsid w:val="008118FF"/>
    <w:rsid w:val="00811ACF"/>
    <w:rsid w:val="00811BA5"/>
    <w:rsid w:val="00812318"/>
    <w:rsid w:val="008125E1"/>
    <w:rsid w:val="00812670"/>
    <w:rsid w:val="008126EA"/>
    <w:rsid w:val="00812D23"/>
    <w:rsid w:val="00812DC1"/>
    <w:rsid w:val="00813287"/>
    <w:rsid w:val="008132B8"/>
    <w:rsid w:val="0081339F"/>
    <w:rsid w:val="008141C0"/>
    <w:rsid w:val="0081439C"/>
    <w:rsid w:val="00814465"/>
    <w:rsid w:val="00814537"/>
    <w:rsid w:val="0081496B"/>
    <w:rsid w:val="00814CAE"/>
    <w:rsid w:val="008152EF"/>
    <w:rsid w:val="008152F5"/>
    <w:rsid w:val="00815E95"/>
    <w:rsid w:val="00815F2C"/>
    <w:rsid w:val="0081640A"/>
    <w:rsid w:val="00816683"/>
    <w:rsid w:val="00816962"/>
    <w:rsid w:val="00816F6E"/>
    <w:rsid w:val="0081741E"/>
    <w:rsid w:val="00817474"/>
    <w:rsid w:val="00817B71"/>
    <w:rsid w:val="00820F91"/>
    <w:rsid w:val="008214D5"/>
    <w:rsid w:val="008215B7"/>
    <w:rsid w:val="00821B5B"/>
    <w:rsid w:val="00822CFA"/>
    <w:rsid w:val="00822DF8"/>
    <w:rsid w:val="008231F6"/>
    <w:rsid w:val="00823774"/>
    <w:rsid w:val="008243E2"/>
    <w:rsid w:val="008244A1"/>
    <w:rsid w:val="008247EB"/>
    <w:rsid w:val="00824BA2"/>
    <w:rsid w:val="00824DC7"/>
    <w:rsid w:val="00824E92"/>
    <w:rsid w:val="00825384"/>
    <w:rsid w:val="00825559"/>
    <w:rsid w:val="008256B9"/>
    <w:rsid w:val="00825FA4"/>
    <w:rsid w:val="00826849"/>
    <w:rsid w:val="00826913"/>
    <w:rsid w:val="00826B95"/>
    <w:rsid w:val="00826E09"/>
    <w:rsid w:val="0082725E"/>
    <w:rsid w:val="00830641"/>
    <w:rsid w:val="008306A1"/>
    <w:rsid w:val="00830772"/>
    <w:rsid w:val="00830BC8"/>
    <w:rsid w:val="00830CF7"/>
    <w:rsid w:val="008310F3"/>
    <w:rsid w:val="0083173C"/>
    <w:rsid w:val="00831DD0"/>
    <w:rsid w:val="00832030"/>
    <w:rsid w:val="00832204"/>
    <w:rsid w:val="00832F6C"/>
    <w:rsid w:val="00833349"/>
    <w:rsid w:val="00833365"/>
    <w:rsid w:val="0083365D"/>
    <w:rsid w:val="00833DEB"/>
    <w:rsid w:val="00833F20"/>
    <w:rsid w:val="008343B0"/>
    <w:rsid w:val="00835041"/>
    <w:rsid w:val="00835387"/>
    <w:rsid w:val="00835887"/>
    <w:rsid w:val="00835996"/>
    <w:rsid w:val="008359A8"/>
    <w:rsid w:val="00835DA2"/>
    <w:rsid w:val="00836193"/>
    <w:rsid w:val="00836772"/>
    <w:rsid w:val="00836A22"/>
    <w:rsid w:val="00837234"/>
    <w:rsid w:val="00837329"/>
    <w:rsid w:val="0083760F"/>
    <w:rsid w:val="00837798"/>
    <w:rsid w:val="0083779C"/>
    <w:rsid w:val="0084003E"/>
    <w:rsid w:val="00840308"/>
    <w:rsid w:val="0084031D"/>
    <w:rsid w:val="00840AB3"/>
    <w:rsid w:val="00840D73"/>
    <w:rsid w:val="00841CF8"/>
    <w:rsid w:val="00841D48"/>
    <w:rsid w:val="00841E79"/>
    <w:rsid w:val="0084212A"/>
    <w:rsid w:val="00842401"/>
    <w:rsid w:val="008425D8"/>
    <w:rsid w:val="00842777"/>
    <w:rsid w:val="008427C9"/>
    <w:rsid w:val="00842995"/>
    <w:rsid w:val="00842BCC"/>
    <w:rsid w:val="008433FE"/>
    <w:rsid w:val="008434A9"/>
    <w:rsid w:val="00843BD0"/>
    <w:rsid w:val="00843E7A"/>
    <w:rsid w:val="00844D55"/>
    <w:rsid w:val="008463E8"/>
    <w:rsid w:val="00847360"/>
    <w:rsid w:val="00847B3F"/>
    <w:rsid w:val="00851665"/>
    <w:rsid w:val="00851865"/>
    <w:rsid w:val="00851CCD"/>
    <w:rsid w:val="00851DE2"/>
    <w:rsid w:val="008523B0"/>
    <w:rsid w:val="0085266E"/>
    <w:rsid w:val="00852990"/>
    <w:rsid w:val="008529B5"/>
    <w:rsid w:val="00853377"/>
    <w:rsid w:val="008533B5"/>
    <w:rsid w:val="00853447"/>
    <w:rsid w:val="00853A83"/>
    <w:rsid w:val="00853B1C"/>
    <w:rsid w:val="0085421B"/>
    <w:rsid w:val="008545A4"/>
    <w:rsid w:val="00855201"/>
    <w:rsid w:val="00855981"/>
    <w:rsid w:val="00855DCF"/>
    <w:rsid w:val="008562C8"/>
    <w:rsid w:val="008567EA"/>
    <w:rsid w:val="00856EFE"/>
    <w:rsid w:val="008570E2"/>
    <w:rsid w:val="00857C2A"/>
    <w:rsid w:val="008604B1"/>
    <w:rsid w:val="0086088E"/>
    <w:rsid w:val="008608EF"/>
    <w:rsid w:val="008611A4"/>
    <w:rsid w:val="008615F1"/>
    <w:rsid w:val="0086161E"/>
    <w:rsid w:val="008616AB"/>
    <w:rsid w:val="00861ADF"/>
    <w:rsid w:val="00861CF9"/>
    <w:rsid w:val="00862013"/>
    <w:rsid w:val="008622DB"/>
    <w:rsid w:val="008623D4"/>
    <w:rsid w:val="008626BB"/>
    <w:rsid w:val="00863255"/>
    <w:rsid w:val="00863286"/>
    <w:rsid w:val="0086331F"/>
    <w:rsid w:val="00863409"/>
    <w:rsid w:val="00863AFF"/>
    <w:rsid w:val="00863F3D"/>
    <w:rsid w:val="00863F75"/>
    <w:rsid w:val="0086403E"/>
    <w:rsid w:val="0086429F"/>
    <w:rsid w:val="0086485D"/>
    <w:rsid w:val="00864871"/>
    <w:rsid w:val="00864AE2"/>
    <w:rsid w:val="008650F1"/>
    <w:rsid w:val="008658C0"/>
    <w:rsid w:val="00865B57"/>
    <w:rsid w:val="00865BCD"/>
    <w:rsid w:val="00866319"/>
    <w:rsid w:val="00866371"/>
    <w:rsid w:val="00866377"/>
    <w:rsid w:val="0086686F"/>
    <w:rsid w:val="00866B7A"/>
    <w:rsid w:val="00866B83"/>
    <w:rsid w:val="00870837"/>
    <w:rsid w:val="008712D6"/>
    <w:rsid w:val="008712EB"/>
    <w:rsid w:val="0087143E"/>
    <w:rsid w:val="00871F88"/>
    <w:rsid w:val="00872151"/>
    <w:rsid w:val="0087277F"/>
    <w:rsid w:val="00872E2F"/>
    <w:rsid w:val="00872FB9"/>
    <w:rsid w:val="008732CE"/>
    <w:rsid w:val="008741F3"/>
    <w:rsid w:val="00874AAB"/>
    <w:rsid w:val="00875127"/>
    <w:rsid w:val="0087522C"/>
    <w:rsid w:val="00875657"/>
    <w:rsid w:val="00875694"/>
    <w:rsid w:val="00875AB8"/>
    <w:rsid w:val="00875E73"/>
    <w:rsid w:val="00876165"/>
    <w:rsid w:val="0087654E"/>
    <w:rsid w:val="00876A42"/>
    <w:rsid w:val="00876D01"/>
    <w:rsid w:val="00876D65"/>
    <w:rsid w:val="00877042"/>
    <w:rsid w:val="00877358"/>
    <w:rsid w:val="00877790"/>
    <w:rsid w:val="0087795B"/>
    <w:rsid w:val="008802AB"/>
    <w:rsid w:val="0088055C"/>
    <w:rsid w:val="0088083E"/>
    <w:rsid w:val="00880DC6"/>
    <w:rsid w:val="00880F79"/>
    <w:rsid w:val="00881142"/>
    <w:rsid w:val="00881243"/>
    <w:rsid w:val="00881962"/>
    <w:rsid w:val="00881B5B"/>
    <w:rsid w:val="00881CC8"/>
    <w:rsid w:val="00882264"/>
    <w:rsid w:val="00882A38"/>
    <w:rsid w:val="00882D35"/>
    <w:rsid w:val="00882E62"/>
    <w:rsid w:val="00883437"/>
    <w:rsid w:val="00883B57"/>
    <w:rsid w:val="008843B8"/>
    <w:rsid w:val="008846BE"/>
    <w:rsid w:val="00884AF0"/>
    <w:rsid w:val="00884FA4"/>
    <w:rsid w:val="008854D1"/>
    <w:rsid w:val="008858BC"/>
    <w:rsid w:val="00886EC5"/>
    <w:rsid w:val="00887512"/>
    <w:rsid w:val="008875C7"/>
    <w:rsid w:val="00887E6D"/>
    <w:rsid w:val="008902D3"/>
    <w:rsid w:val="008902FB"/>
    <w:rsid w:val="008907F5"/>
    <w:rsid w:val="00890EE5"/>
    <w:rsid w:val="00891250"/>
    <w:rsid w:val="008912A9"/>
    <w:rsid w:val="0089130C"/>
    <w:rsid w:val="0089154A"/>
    <w:rsid w:val="00891C76"/>
    <w:rsid w:val="00891DA0"/>
    <w:rsid w:val="00891DE0"/>
    <w:rsid w:val="00892160"/>
    <w:rsid w:val="008925D8"/>
    <w:rsid w:val="00892F8C"/>
    <w:rsid w:val="00893245"/>
    <w:rsid w:val="008933BB"/>
    <w:rsid w:val="00893679"/>
    <w:rsid w:val="008939EB"/>
    <w:rsid w:val="008939F2"/>
    <w:rsid w:val="00893E6B"/>
    <w:rsid w:val="00894119"/>
    <w:rsid w:val="00894FD7"/>
    <w:rsid w:val="0089504C"/>
    <w:rsid w:val="0089515B"/>
    <w:rsid w:val="00896562"/>
    <w:rsid w:val="008975A3"/>
    <w:rsid w:val="0089777C"/>
    <w:rsid w:val="008977D3"/>
    <w:rsid w:val="00897AFE"/>
    <w:rsid w:val="00897BF5"/>
    <w:rsid w:val="008A00E2"/>
    <w:rsid w:val="008A0257"/>
    <w:rsid w:val="008A0991"/>
    <w:rsid w:val="008A0AA6"/>
    <w:rsid w:val="008A1318"/>
    <w:rsid w:val="008A14B9"/>
    <w:rsid w:val="008A1915"/>
    <w:rsid w:val="008A1AB5"/>
    <w:rsid w:val="008A21E9"/>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529"/>
    <w:rsid w:val="008A4D0F"/>
    <w:rsid w:val="008A4E60"/>
    <w:rsid w:val="008A50C9"/>
    <w:rsid w:val="008A52E8"/>
    <w:rsid w:val="008A58AF"/>
    <w:rsid w:val="008A6519"/>
    <w:rsid w:val="008A65C5"/>
    <w:rsid w:val="008A6D48"/>
    <w:rsid w:val="008A6D75"/>
    <w:rsid w:val="008A7788"/>
    <w:rsid w:val="008A79B7"/>
    <w:rsid w:val="008A7C53"/>
    <w:rsid w:val="008B0035"/>
    <w:rsid w:val="008B0904"/>
    <w:rsid w:val="008B0F72"/>
    <w:rsid w:val="008B1589"/>
    <w:rsid w:val="008B1B9A"/>
    <w:rsid w:val="008B2316"/>
    <w:rsid w:val="008B2343"/>
    <w:rsid w:val="008B2C93"/>
    <w:rsid w:val="008B2CC1"/>
    <w:rsid w:val="008B3531"/>
    <w:rsid w:val="008B3A43"/>
    <w:rsid w:val="008B3FB8"/>
    <w:rsid w:val="008B4183"/>
    <w:rsid w:val="008B4A60"/>
    <w:rsid w:val="008B560E"/>
    <w:rsid w:val="008B5DD6"/>
    <w:rsid w:val="008B6175"/>
    <w:rsid w:val="008B63E7"/>
    <w:rsid w:val="008B65C9"/>
    <w:rsid w:val="008B6A39"/>
    <w:rsid w:val="008B6BE3"/>
    <w:rsid w:val="008B6F38"/>
    <w:rsid w:val="008B7688"/>
    <w:rsid w:val="008B7835"/>
    <w:rsid w:val="008B78AC"/>
    <w:rsid w:val="008B7E26"/>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108"/>
    <w:rsid w:val="008C7486"/>
    <w:rsid w:val="008C7540"/>
    <w:rsid w:val="008C7645"/>
    <w:rsid w:val="008C7AFE"/>
    <w:rsid w:val="008C7BDF"/>
    <w:rsid w:val="008C7EFB"/>
    <w:rsid w:val="008D0112"/>
    <w:rsid w:val="008D0141"/>
    <w:rsid w:val="008D0229"/>
    <w:rsid w:val="008D0FE7"/>
    <w:rsid w:val="008D119A"/>
    <w:rsid w:val="008D151E"/>
    <w:rsid w:val="008D1C45"/>
    <w:rsid w:val="008D1E3E"/>
    <w:rsid w:val="008D2A2A"/>
    <w:rsid w:val="008D2AB6"/>
    <w:rsid w:val="008D2BAD"/>
    <w:rsid w:val="008D37A8"/>
    <w:rsid w:val="008D3D34"/>
    <w:rsid w:val="008D5312"/>
    <w:rsid w:val="008D5EC3"/>
    <w:rsid w:val="008D6142"/>
    <w:rsid w:val="008D6206"/>
    <w:rsid w:val="008D62DE"/>
    <w:rsid w:val="008D68C8"/>
    <w:rsid w:val="008D6EA0"/>
    <w:rsid w:val="008D73CA"/>
    <w:rsid w:val="008D74FA"/>
    <w:rsid w:val="008D7E77"/>
    <w:rsid w:val="008E0081"/>
    <w:rsid w:val="008E0457"/>
    <w:rsid w:val="008E0B24"/>
    <w:rsid w:val="008E0B5A"/>
    <w:rsid w:val="008E0ED8"/>
    <w:rsid w:val="008E1640"/>
    <w:rsid w:val="008E17F6"/>
    <w:rsid w:val="008E19D6"/>
    <w:rsid w:val="008E1D82"/>
    <w:rsid w:val="008E20DB"/>
    <w:rsid w:val="008E21D8"/>
    <w:rsid w:val="008E414A"/>
    <w:rsid w:val="008E46E8"/>
    <w:rsid w:val="008E46F0"/>
    <w:rsid w:val="008E52A9"/>
    <w:rsid w:val="008E53BB"/>
    <w:rsid w:val="008E5953"/>
    <w:rsid w:val="008E6006"/>
    <w:rsid w:val="008E6347"/>
    <w:rsid w:val="008E6EBC"/>
    <w:rsid w:val="008E7107"/>
    <w:rsid w:val="008E7655"/>
    <w:rsid w:val="008E7923"/>
    <w:rsid w:val="008E79B9"/>
    <w:rsid w:val="008F0488"/>
    <w:rsid w:val="008F0894"/>
    <w:rsid w:val="008F08EB"/>
    <w:rsid w:val="008F177D"/>
    <w:rsid w:val="008F190E"/>
    <w:rsid w:val="008F2228"/>
    <w:rsid w:val="008F2279"/>
    <w:rsid w:val="008F2806"/>
    <w:rsid w:val="008F3213"/>
    <w:rsid w:val="008F33DB"/>
    <w:rsid w:val="008F3AA8"/>
    <w:rsid w:val="008F4244"/>
    <w:rsid w:val="008F4263"/>
    <w:rsid w:val="008F4901"/>
    <w:rsid w:val="008F5679"/>
    <w:rsid w:val="008F5782"/>
    <w:rsid w:val="008F57DD"/>
    <w:rsid w:val="008F6316"/>
    <w:rsid w:val="008F7081"/>
    <w:rsid w:val="008F7239"/>
    <w:rsid w:val="008F7817"/>
    <w:rsid w:val="008F7855"/>
    <w:rsid w:val="008F7BE0"/>
    <w:rsid w:val="008F7DEC"/>
    <w:rsid w:val="00900710"/>
    <w:rsid w:val="00900832"/>
    <w:rsid w:val="00900903"/>
    <w:rsid w:val="00900934"/>
    <w:rsid w:val="00900A31"/>
    <w:rsid w:val="00900AC7"/>
    <w:rsid w:val="00901489"/>
    <w:rsid w:val="00901A3C"/>
    <w:rsid w:val="00901B67"/>
    <w:rsid w:val="009027FA"/>
    <w:rsid w:val="00902B3C"/>
    <w:rsid w:val="00902E91"/>
    <w:rsid w:val="009035EC"/>
    <w:rsid w:val="00903744"/>
    <w:rsid w:val="00903B45"/>
    <w:rsid w:val="00903C6D"/>
    <w:rsid w:val="00903ECF"/>
    <w:rsid w:val="009044B3"/>
    <w:rsid w:val="00904989"/>
    <w:rsid w:val="00904E3B"/>
    <w:rsid w:val="00905109"/>
    <w:rsid w:val="0090516C"/>
    <w:rsid w:val="00905375"/>
    <w:rsid w:val="0090632F"/>
    <w:rsid w:val="00906409"/>
    <w:rsid w:val="009064A4"/>
    <w:rsid w:val="00906518"/>
    <w:rsid w:val="00906AAE"/>
    <w:rsid w:val="00906C7B"/>
    <w:rsid w:val="00906CF7"/>
    <w:rsid w:val="00906FD7"/>
    <w:rsid w:val="00907238"/>
    <w:rsid w:val="0090744E"/>
    <w:rsid w:val="00907B6B"/>
    <w:rsid w:val="00907D20"/>
    <w:rsid w:val="009118A2"/>
    <w:rsid w:val="00911CDD"/>
    <w:rsid w:val="009129C8"/>
    <w:rsid w:val="009137FB"/>
    <w:rsid w:val="009140D8"/>
    <w:rsid w:val="00914B7C"/>
    <w:rsid w:val="00914DF4"/>
    <w:rsid w:val="00915096"/>
    <w:rsid w:val="0091586D"/>
    <w:rsid w:val="00915CAC"/>
    <w:rsid w:val="00916514"/>
    <w:rsid w:val="009166B4"/>
    <w:rsid w:val="009168CD"/>
    <w:rsid w:val="00916FAD"/>
    <w:rsid w:val="00917201"/>
    <w:rsid w:val="009172EC"/>
    <w:rsid w:val="009174A3"/>
    <w:rsid w:val="00917A20"/>
    <w:rsid w:val="00917C27"/>
    <w:rsid w:val="00920235"/>
    <w:rsid w:val="00920383"/>
    <w:rsid w:val="00920827"/>
    <w:rsid w:val="00920D99"/>
    <w:rsid w:val="0092121B"/>
    <w:rsid w:val="0092176D"/>
    <w:rsid w:val="00921981"/>
    <w:rsid w:val="00921B07"/>
    <w:rsid w:val="0092205E"/>
    <w:rsid w:val="00922A74"/>
    <w:rsid w:val="00922C1A"/>
    <w:rsid w:val="00923127"/>
    <w:rsid w:val="009236DB"/>
    <w:rsid w:val="00923A20"/>
    <w:rsid w:val="00923D84"/>
    <w:rsid w:val="009240DE"/>
    <w:rsid w:val="00924A9B"/>
    <w:rsid w:val="009250E0"/>
    <w:rsid w:val="00926017"/>
    <w:rsid w:val="009262D6"/>
    <w:rsid w:val="00926654"/>
    <w:rsid w:val="009267CA"/>
    <w:rsid w:val="009269ED"/>
    <w:rsid w:val="00926C4A"/>
    <w:rsid w:val="00927C77"/>
    <w:rsid w:val="00927F62"/>
    <w:rsid w:val="009303B0"/>
    <w:rsid w:val="00930AE4"/>
    <w:rsid w:val="00930FA8"/>
    <w:rsid w:val="0093122D"/>
    <w:rsid w:val="00931A43"/>
    <w:rsid w:val="009326BE"/>
    <w:rsid w:val="00932FD4"/>
    <w:rsid w:val="009331D5"/>
    <w:rsid w:val="009331F7"/>
    <w:rsid w:val="0093379E"/>
    <w:rsid w:val="009343ED"/>
    <w:rsid w:val="00934513"/>
    <w:rsid w:val="00934C5B"/>
    <w:rsid w:val="00935AFD"/>
    <w:rsid w:val="009360F3"/>
    <w:rsid w:val="0093635D"/>
    <w:rsid w:val="00936394"/>
    <w:rsid w:val="00936872"/>
    <w:rsid w:val="00936A75"/>
    <w:rsid w:val="00936D62"/>
    <w:rsid w:val="0093726F"/>
    <w:rsid w:val="009372B2"/>
    <w:rsid w:val="00937438"/>
    <w:rsid w:val="009374FD"/>
    <w:rsid w:val="0093757E"/>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2E"/>
    <w:rsid w:val="00943758"/>
    <w:rsid w:val="009442A9"/>
    <w:rsid w:val="009447AE"/>
    <w:rsid w:val="00945760"/>
    <w:rsid w:val="0094578D"/>
    <w:rsid w:val="00945925"/>
    <w:rsid w:val="00945A28"/>
    <w:rsid w:val="0094759D"/>
    <w:rsid w:val="009477A0"/>
    <w:rsid w:val="009479FA"/>
    <w:rsid w:val="00950440"/>
    <w:rsid w:val="00951788"/>
    <w:rsid w:val="00951F61"/>
    <w:rsid w:val="009522AF"/>
    <w:rsid w:val="009529B1"/>
    <w:rsid w:val="0095314C"/>
    <w:rsid w:val="00953580"/>
    <w:rsid w:val="009536ED"/>
    <w:rsid w:val="00953E99"/>
    <w:rsid w:val="00954219"/>
    <w:rsid w:val="00954314"/>
    <w:rsid w:val="009545BC"/>
    <w:rsid w:val="00955065"/>
    <w:rsid w:val="0095534E"/>
    <w:rsid w:val="00955E29"/>
    <w:rsid w:val="00956D95"/>
    <w:rsid w:val="00957493"/>
    <w:rsid w:val="0095757C"/>
    <w:rsid w:val="00957629"/>
    <w:rsid w:val="0095790C"/>
    <w:rsid w:val="009606F6"/>
    <w:rsid w:val="009608D9"/>
    <w:rsid w:val="009609CF"/>
    <w:rsid w:val="009611C0"/>
    <w:rsid w:val="00961D4F"/>
    <w:rsid w:val="009623F3"/>
    <w:rsid w:val="00963342"/>
    <w:rsid w:val="00963680"/>
    <w:rsid w:val="00964D8D"/>
    <w:rsid w:val="00965C4D"/>
    <w:rsid w:val="00965D09"/>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1F0"/>
    <w:rsid w:val="009763DD"/>
    <w:rsid w:val="009763E0"/>
    <w:rsid w:val="0097686A"/>
    <w:rsid w:val="00976A7C"/>
    <w:rsid w:val="00976DC3"/>
    <w:rsid w:val="00977B85"/>
    <w:rsid w:val="00977DED"/>
    <w:rsid w:val="009800F9"/>
    <w:rsid w:val="009809B1"/>
    <w:rsid w:val="00980D02"/>
    <w:rsid w:val="00980F26"/>
    <w:rsid w:val="00981066"/>
    <w:rsid w:val="009814A2"/>
    <w:rsid w:val="00981560"/>
    <w:rsid w:val="0098180C"/>
    <w:rsid w:val="00981C47"/>
    <w:rsid w:val="0098201A"/>
    <w:rsid w:val="00982B9F"/>
    <w:rsid w:val="00982F14"/>
    <w:rsid w:val="009830EC"/>
    <w:rsid w:val="00983C44"/>
    <w:rsid w:val="00983F34"/>
    <w:rsid w:val="009846CB"/>
    <w:rsid w:val="00984F93"/>
    <w:rsid w:val="0098540F"/>
    <w:rsid w:val="009857AB"/>
    <w:rsid w:val="00985FA1"/>
    <w:rsid w:val="0098630B"/>
    <w:rsid w:val="009866BF"/>
    <w:rsid w:val="009869D6"/>
    <w:rsid w:val="00986AC2"/>
    <w:rsid w:val="00986E32"/>
    <w:rsid w:val="009874F8"/>
    <w:rsid w:val="00987AC3"/>
    <w:rsid w:val="00987BE6"/>
    <w:rsid w:val="00990331"/>
    <w:rsid w:val="009909FB"/>
    <w:rsid w:val="00990D75"/>
    <w:rsid w:val="00991058"/>
    <w:rsid w:val="0099128B"/>
    <w:rsid w:val="00991318"/>
    <w:rsid w:val="00991397"/>
    <w:rsid w:val="009918C4"/>
    <w:rsid w:val="00991900"/>
    <w:rsid w:val="0099193B"/>
    <w:rsid w:val="00991B7B"/>
    <w:rsid w:val="00991BAE"/>
    <w:rsid w:val="00992166"/>
    <w:rsid w:val="0099247C"/>
    <w:rsid w:val="00992975"/>
    <w:rsid w:val="00992EB8"/>
    <w:rsid w:val="009934F7"/>
    <w:rsid w:val="0099371F"/>
    <w:rsid w:val="009939B1"/>
    <w:rsid w:val="00993E33"/>
    <w:rsid w:val="00993E84"/>
    <w:rsid w:val="009945A1"/>
    <w:rsid w:val="009953DC"/>
    <w:rsid w:val="00995992"/>
    <w:rsid w:val="00995E5C"/>
    <w:rsid w:val="00995F53"/>
    <w:rsid w:val="00996226"/>
    <w:rsid w:val="00996513"/>
    <w:rsid w:val="009968FA"/>
    <w:rsid w:val="00996B08"/>
    <w:rsid w:val="00996CE5"/>
    <w:rsid w:val="00996EF2"/>
    <w:rsid w:val="00997A32"/>
    <w:rsid w:val="00997FAE"/>
    <w:rsid w:val="009A039E"/>
    <w:rsid w:val="009A03B0"/>
    <w:rsid w:val="009A05DC"/>
    <w:rsid w:val="009A19A1"/>
    <w:rsid w:val="009A1B33"/>
    <w:rsid w:val="009A231F"/>
    <w:rsid w:val="009A252F"/>
    <w:rsid w:val="009A2840"/>
    <w:rsid w:val="009A2E53"/>
    <w:rsid w:val="009A2E59"/>
    <w:rsid w:val="009A3587"/>
    <w:rsid w:val="009A39AA"/>
    <w:rsid w:val="009A3C99"/>
    <w:rsid w:val="009A3F21"/>
    <w:rsid w:val="009A4002"/>
    <w:rsid w:val="009A401C"/>
    <w:rsid w:val="009A44F3"/>
    <w:rsid w:val="009A4C64"/>
    <w:rsid w:val="009A4C65"/>
    <w:rsid w:val="009A5722"/>
    <w:rsid w:val="009A572A"/>
    <w:rsid w:val="009A5A74"/>
    <w:rsid w:val="009A5BF2"/>
    <w:rsid w:val="009A6016"/>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548"/>
    <w:rsid w:val="009B279F"/>
    <w:rsid w:val="009B31EA"/>
    <w:rsid w:val="009B3514"/>
    <w:rsid w:val="009B37B5"/>
    <w:rsid w:val="009B387A"/>
    <w:rsid w:val="009B418E"/>
    <w:rsid w:val="009B44EC"/>
    <w:rsid w:val="009B59DE"/>
    <w:rsid w:val="009B5DD4"/>
    <w:rsid w:val="009B6410"/>
    <w:rsid w:val="009B65CF"/>
    <w:rsid w:val="009B6622"/>
    <w:rsid w:val="009B671D"/>
    <w:rsid w:val="009B6F2A"/>
    <w:rsid w:val="009B7869"/>
    <w:rsid w:val="009C0027"/>
    <w:rsid w:val="009C07B9"/>
    <w:rsid w:val="009C0F2B"/>
    <w:rsid w:val="009C10E1"/>
    <w:rsid w:val="009C193B"/>
    <w:rsid w:val="009C1E82"/>
    <w:rsid w:val="009C1EA7"/>
    <w:rsid w:val="009C1FC9"/>
    <w:rsid w:val="009C22FF"/>
    <w:rsid w:val="009C2446"/>
    <w:rsid w:val="009C2528"/>
    <w:rsid w:val="009C30A7"/>
    <w:rsid w:val="009C3164"/>
    <w:rsid w:val="009C36D3"/>
    <w:rsid w:val="009C3B95"/>
    <w:rsid w:val="009C3D2C"/>
    <w:rsid w:val="009C4000"/>
    <w:rsid w:val="009C423E"/>
    <w:rsid w:val="009C4630"/>
    <w:rsid w:val="009C46CC"/>
    <w:rsid w:val="009C4A5E"/>
    <w:rsid w:val="009C4D40"/>
    <w:rsid w:val="009C524B"/>
    <w:rsid w:val="009C5C04"/>
    <w:rsid w:val="009C61DF"/>
    <w:rsid w:val="009C6219"/>
    <w:rsid w:val="009C6266"/>
    <w:rsid w:val="009C6285"/>
    <w:rsid w:val="009C6F2E"/>
    <w:rsid w:val="009C72BE"/>
    <w:rsid w:val="009C7586"/>
    <w:rsid w:val="009C7C52"/>
    <w:rsid w:val="009D026A"/>
    <w:rsid w:val="009D07B5"/>
    <w:rsid w:val="009D0BDE"/>
    <w:rsid w:val="009D0E4A"/>
    <w:rsid w:val="009D16CA"/>
    <w:rsid w:val="009D1936"/>
    <w:rsid w:val="009D1AB7"/>
    <w:rsid w:val="009D1BA3"/>
    <w:rsid w:val="009D2C83"/>
    <w:rsid w:val="009D2C9E"/>
    <w:rsid w:val="009D2E60"/>
    <w:rsid w:val="009D3857"/>
    <w:rsid w:val="009D3BA4"/>
    <w:rsid w:val="009D44B7"/>
    <w:rsid w:val="009D4698"/>
    <w:rsid w:val="009D4743"/>
    <w:rsid w:val="009D4D4C"/>
    <w:rsid w:val="009D4DE0"/>
    <w:rsid w:val="009D4FDD"/>
    <w:rsid w:val="009D5629"/>
    <w:rsid w:val="009D5D2D"/>
    <w:rsid w:val="009D63FA"/>
    <w:rsid w:val="009D6723"/>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3EAD"/>
    <w:rsid w:val="009E42F7"/>
    <w:rsid w:val="009E5172"/>
    <w:rsid w:val="009E5323"/>
    <w:rsid w:val="009E562F"/>
    <w:rsid w:val="009E5984"/>
    <w:rsid w:val="009E59BE"/>
    <w:rsid w:val="009E5B67"/>
    <w:rsid w:val="009E5B90"/>
    <w:rsid w:val="009E5D11"/>
    <w:rsid w:val="009E618E"/>
    <w:rsid w:val="009E67A8"/>
    <w:rsid w:val="009E6CC4"/>
    <w:rsid w:val="009E6F8A"/>
    <w:rsid w:val="009E7319"/>
    <w:rsid w:val="009E74B7"/>
    <w:rsid w:val="009E7B8D"/>
    <w:rsid w:val="009E7C9F"/>
    <w:rsid w:val="009E7E80"/>
    <w:rsid w:val="009F03E7"/>
    <w:rsid w:val="009F07BD"/>
    <w:rsid w:val="009F0867"/>
    <w:rsid w:val="009F0A43"/>
    <w:rsid w:val="009F103C"/>
    <w:rsid w:val="009F1094"/>
    <w:rsid w:val="009F1109"/>
    <w:rsid w:val="009F17D1"/>
    <w:rsid w:val="009F1BEE"/>
    <w:rsid w:val="009F1D1C"/>
    <w:rsid w:val="009F1E10"/>
    <w:rsid w:val="009F2284"/>
    <w:rsid w:val="009F2440"/>
    <w:rsid w:val="009F2691"/>
    <w:rsid w:val="009F2713"/>
    <w:rsid w:val="009F271A"/>
    <w:rsid w:val="009F274E"/>
    <w:rsid w:val="009F2788"/>
    <w:rsid w:val="009F27A4"/>
    <w:rsid w:val="009F3618"/>
    <w:rsid w:val="009F3644"/>
    <w:rsid w:val="009F43C3"/>
    <w:rsid w:val="009F498C"/>
    <w:rsid w:val="009F4EBC"/>
    <w:rsid w:val="009F5141"/>
    <w:rsid w:val="009F5202"/>
    <w:rsid w:val="009F529C"/>
    <w:rsid w:val="009F53A6"/>
    <w:rsid w:val="009F5630"/>
    <w:rsid w:val="009F6AD3"/>
    <w:rsid w:val="009F6C25"/>
    <w:rsid w:val="009F6CB6"/>
    <w:rsid w:val="009F79CF"/>
    <w:rsid w:val="009F7B58"/>
    <w:rsid w:val="009F7C8B"/>
    <w:rsid w:val="009F7EC1"/>
    <w:rsid w:val="00A00517"/>
    <w:rsid w:val="00A00CAB"/>
    <w:rsid w:val="00A0135C"/>
    <w:rsid w:val="00A014C9"/>
    <w:rsid w:val="00A015AF"/>
    <w:rsid w:val="00A01B0E"/>
    <w:rsid w:val="00A025D1"/>
    <w:rsid w:val="00A028A1"/>
    <w:rsid w:val="00A03858"/>
    <w:rsid w:val="00A038DA"/>
    <w:rsid w:val="00A041F9"/>
    <w:rsid w:val="00A0426A"/>
    <w:rsid w:val="00A043E7"/>
    <w:rsid w:val="00A04743"/>
    <w:rsid w:val="00A04A06"/>
    <w:rsid w:val="00A04AC5"/>
    <w:rsid w:val="00A05592"/>
    <w:rsid w:val="00A058AC"/>
    <w:rsid w:val="00A059F3"/>
    <w:rsid w:val="00A05A47"/>
    <w:rsid w:val="00A05B6C"/>
    <w:rsid w:val="00A0624C"/>
    <w:rsid w:val="00A06447"/>
    <w:rsid w:val="00A064DA"/>
    <w:rsid w:val="00A067C1"/>
    <w:rsid w:val="00A067E1"/>
    <w:rsid w:val="00A06B9D"/>
    <w:rsid w:val="00A06BDB"/>
    <w:rsid w:val="00A06F2F"/>
    <w:rsid w:val="00A07323"/>
    <w:rsid w:val="00A0784F"/>
    <w:rsid w:val="00A07919"/>
    <w:rsid w:val="00A07EBC"/>
    <w:rsid w:val="00A10350"/>
    <w:rsid w:val="00A103DE"/>
    <w:rsid w:val="00A10949"/>
    <w:rsid w:val="00A109E1"/>
    <w:rsid w:val="00A10CEB"/>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0E10"/>
    <w:rsid w:val="00A214DD"/>
    <w:rsid w:val="00A21503"/>
    <w:rsid w:val="00A21669"/>
    <w:rsid w:val="00A21B3D"/>
    <w:rsid w:val="00A21D17"/>
    <w:rsid w:val="00A22369"/>
    <w:rsid w:val="00A2259C"/>
    <w:rsid w:val="00A229F0"/>
    <w:rsid w:val="00A23079"/>
    <w:rsid w:val="00A23346"/>
    <w:rsid w:val="00A233C2"/>
    <w:rsid w:val="00A23C7D"/>
    <w:rsid w:val="00A23E26"/>
    <w:rsid w:val="00A24330"/>
    <w:rsid w:val="00A25010"/>
    <w:rsid w:val="00A25554"/>
    <w:rsid w:val="00A26473"/>
    <w:rsid w:val="00A264FB"/>
    <w:rsid w:val="00A268C6"/>
    <w:rsid w:val="00A26AC3"/>
    <w:rsid w:val="00A26C2E"/>
    <w:rsid w:val="00A26E5A"/>
    <w:rsid w:val="00A27022"/>
    <w:rsid w:val="00A271CB"/>
    <w:rsid w:val="00A27274"/>
    <w:rsid w:val="00A27523"/>
    <w:rsid w:val="00A27B82"/>
    <w:rsid w:val="00A3057D"/>
    <w:rsid w:val="00A30763"/>
    <w:rsid w:val="00A30D0B"/>
    <w:rsid w:val="00A312DA"/>
    <w:rsid w:val="00A312E3"/>
    <w:rsid w:val="00A31F8F"/>
    <w:rsid w:val="00A32975"/>
    <w:rsid w:val="00A33558"/>
    <w:rsid w:val="00A33D1D"/>
    <w:rsid w:val="00A3428F"/>
    <w:rsid w:val="00A344C8"/>
    <w:rsid w:val="00A34C8B"/>
    <w:rsid w:val="00A34F2A"/>
    <w:rsid w:val="00A35303"/>
    <w:rsid w:val="00A35494"/>
    <w:rsid w:val="00A354AF"/>
    <w:rsid w:val="00A35994"/>
    <w:rsid w:val="00A35BBC"/>
    <w:rsid w:val="00A35E0B"/>
    <w:rsid w:val="00A35EA7"/>
    <w:rsid w:val="00A35F7B"/>
    <w:rsid w:val="00A36369"/>
    <w:rsid w:val="00A36AED"/>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5EC1"/>
    <w:rsid w:val="00A46045"/>
    <w:rsid w:val="00A46615"/>
    <w:rsid w:val="00A466F8"/>
    <w:rsid w:val="00A46A0A"/>
    <w:rsid w:val="00A46E60"/>
    <w:rsid w:val="00A46F67"/>
    <w:rsid w:val="00A478FB"/>
    <w:rsid w:val="00A4798E"/>
    <w:rsid w:val="00A47AAA"/>
    <w:rsid w:val="00A47ADD"/>
    <w:rsid w:val="00A5059D"/>
    <w:rsid w:val="00A5107F"/>
    <w:rsid w:val="00A5118F"/>
    <w:rsid w:val="00A516A7"/>
    <w:rsid w:val="00A51CC9"/>
    <w:rsid w:val="00A51E8A"/>
    <w:rsid w:val="00A51ECA"/>
    <w:rsid w:val="00A5226C"/>
    <w:rsid w:val="00A52A86"/>
    <w:rsid w:val="00A531B4"/>
    <w:rsid w:val="00A53E23"/>
    <w:rsid w:val="00A53E3A"/>
    <w:rsid w:val="00A53E58"/>
    <w:rsid w:val="00A54017"/>
    <w:rsid w:val="00A54673"/>
    <w:rsid w:val="00A546DE"/>
    <w:rsid w:val="00A54D86"/>
    <w:rsid w:val="00A552D7"/>
    <w:rsid w:val="00A555FA"/>
    <w:rsid w:val="00A559DC"/>
    <w:rsid w:val="00A56239"/>
    <w:rsid w:val="00A56650"/>
    <w:rsid w:val="00A5681E"/>
    <w:rsid w:val="00A569AD"/>
    <w:rsid w:val="00A5730D"/>
    <w:rsid w:val="00A573A0"/>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7E6"/>
    <w:rsid w:val="00A619BC"/>
    <w:rsid w:val="00A61B75"/>
    <w:rsid w:val="00A61DE0"/>
    <w:rsid w:val="00A62088"/>
    <w:rsid w:val="00A62530"/>
    <w:rsid w:val="00A62AA8"/>
    <w:rsid w:val="00A62B78"/>
    <w:rsid w:val="00A636D9"/>
    <w:rsid w:val="00A63851"/>
    <w:rsid w:val="00A63B12"/>
    <w:rsid w:val="00A63D98"/>
    <w:rsid w:val="00A63D99"/>
    <w:rsid w:val="00A64715"/>
    <w:rsid w:val="00A649EA"/>
    <w:rsid w:val="00A64C23"/>
    <w:rsid w:val="00A64D6E"/>
    <w:rsid w:val="00A652E1"/>
    <w:rsid w:val="00A65A09"/>
    <w:rsid w:val="00A65C4E"/>
    <w:rsid w:val="00A65E64"/>
    <w:rsid w:val="00A66352"/>
    <w:rsid w:val="00A66A70"/>
    <w:rsid w:val="00A66F76"/>
    <w:rsid w:val="00A67545"/>
    <w:rsid w:val="00A6769F"/>
    <w:rsid w:val="00A67712"/>
    <w:rsid w:val="00A67989"/>
    <w:rsid w:val="00A67AB3"/>
    <w:rsid w:val="00A67B09"/>
    <w:rsid w:val="00A67D21"/>
    <w:rsid w:val="00A67ED8"/>
    <w:rsid w:val="00A67FBE"/>
    <w:rsid w:val="00A70E49"/>
    <w:rsid w:val="00A70FEE"/>
    <w:rsid w:val="00A72A53"/>
    <w:rsid w:val="00A72C2F"/>
    <w:rsid w:val="00A72C77"/>
    <w:rsid w:val="00A72E61"/>
    <w:rsid w:val="00A737C5"/>
    <w:rsid w:val="00A73BA7"/>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1CB2"/>
    <w:rsid w:val="00A823D2"/>
    <w:rsid w:val="00A82AA2"/>
    <w:rsid w:val="00A82D67"/>
    <w:rsid w:val="00A83041"/>
    <w:rsid w:val="00A830BE"/>
    <w:rsid w:val="00A83243"/>
    <w:rsid w:val="00A83311"/>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AD2"/>
    <w:rsid w:val="00A90C66"/>
    <w:rsid w:val="00A90EE4"/>
    <w:rsid w:val="00A91671"/>
    <w:rsid w:val="00A91C51"/>
    <w:rsid w:val="00A91CDC"/>
    <w:rsid w:val="00A9212C"/>
    <w:rsid w:val="00A925D1"/>
    <w:rsid w:val="00A92764"/>
    <w:rsid w:val="00A927BC"/>
    <w:rsid w:val="00A929DE"/>
    <w:rsid w:val="00A9357D"/>
    <w:rsid w:val="00A93911"/>
    <w:rsid w:val="00A93D1A"/>
    <w:rsid w:val="00A93D2F"/>
    <w:rsid w:val="00A93F10"/>
    <w:rsid w:val="00A9414F"/>
    <w:rsid w:val="00A945E5"/>
    <w:rsid w:val="00A947E7"/>
    <w:rsid w:val="00A94A9A"/>
    <w:rsid w:val="00A94C5D"/>
    <w:rsid w:val="00A9502C"/>
    <w:rsid w:val="00A95050"/>
    <w:rsid w:val="00A95367"/>
    <w:rsid w:val="00A9547E"/>
    <w:rsid w:val="00A95A3D"/>
    <w:rsid w:val="00A95CAF"/>
    <w:rsid w:val="00A9665A"/>
    <w:rsid w:val="00A966D2"/>
    <w:rsid w:val="00A9675D"/>
    <w:rsid w:val="00A96CC9"/>
    <w:rsid w:val="00A97380"/>
    <w:rsid w:val="00AA0102"/>
    <w:rsid w:val="00AA010C"/>
    <w:rsid w:val="00AA0ABA"/>
    <w:rsid w:val="00AA0BA0"/>
    <w:rsid w:val="00AA0C8A"/>
    <w:rsid w:val="00AA0E8C"/>
    <w:rsid w:val="00AA1420"/>
    <w:rsid w:val="00AA262A"/>
    <w:rsid w:val="00AA2FA1"/>
    <w:rsid w:val="00AA3847"/>
    <w:rsid w:val="00AA3A61"/>
    <w:rsid w:val="00AA411A"/>
    <w:rsid w:val="00AA45A1"/>
    <w:rsid w:val="00AA46CF"/>
    <w:rsid w:val="00AA4B74"/>
    <w:rsid w:val="00AA4CB1"/>
    <w:rsid w:val="00AA4D28"/>
    <w:rsid w:val="00AA60F1"/>
    <w:rsid w:val="00AA6179"/>
    <w:rsid w:val="00AA665A"/>
    <w:rsid w:val="00AA6667"/>
    <w:rsid w:val="00AA6733"/>
    <w:rsid w:val="00AA6863"/>
    <w:rsid w:val="00AA6A14"/>
    <w:rsid w:val="00AA6FDF"/>
    <w:rsid w:val="00AA73BE"/>
    <w:rsid w:val="00AA795E"/>
    <w:rsid w:val="00AB01B8"/>
    <w:rsid w:val="00AB0222"/>
    <w:rsid w:val="00AB03C6"/>
    <w:rsid w:val="00AB0465"/>
    <w:rsid w:val="00AB0CF0"/>
    <w:rsid w:val="00AB0EBF"/>
    <w:rsid w:val="00AB0EF3"/>
    <w:rsid w:val="00AB1662"/>
    <w:rsid w:val="00AB178F"/>
    <w:rsid w:val="00AB18FD"/>
    <w:rsid w:val="00AB1AFB"/>
    <w:rsid w:val="00AB1DC2"/>
    <w:rsid w:val="00AB2482"/>
    <w:rsid w:val="00AB2906"/>
    <w:rsid w:val="00AB2907"/>
    <w:rsid w:val="00AB3048"/>
    <w:rsid w:val="00AB341A"/>
    <w:rsid w:val="00AB3B31"/>
    <w:rsid w:val="00AB3DCA"/>
    <w:rsid w:val="00AB48B2"/>
    <w:rsid w:val="00AB531D"/>
    <w:rsid w:val="00AB5C79"/>
    <w:rsid w:val="00AB5D9A"/>
    <w:rsid w:val="00AB5F0A"/>
    <w:rsid w:val="00AB62C4"/>
    <w:rsid w:val="00AB62FF"/>
    <w:rsid w:val="00AB6C0C"/>
    <w:rsid w:val="00AB71D7"/>
    <w:rsid w:val="00AB774C"/>
    <w:rsid w:val="00AB7B8F"/>
    <w:rsid w:val="00AB7C37"/>
    <w:rsid w:val="00AB7CE3"/>
    <w:rsid w:val="00AC025D"/>
    <w:rsid w:val="00AC0911"/>
    <w:rsid w:val="00AC0BCA"/>
    <w:rsid w:val="00AC1BF7"/>
    <w:rsid w:val="00AC26C5"/>
    <w:rsid w:val="00AC2A0E"/>
    <w:rsid w:val="00AC2B6F"/>
    <w:rsid w:val="00AC2B8B"/>
    <w:rsid w:val="00AC2BEF"/>
    <w:rsid w:val="00AC2F3E"/>
    <w:rsid w:val="00AC3115"/>
    <w:rsid w:val="00AC3A52"/>
    <w:rsid w:val="00AC3B76"/>
    <w:rsid w:val="00AC3FD4"/>
    <w:rsid w:val="00AC50D8"/>
    <w:rsid w:val="00AC54A0"/>
    <w:rsid w:val="00AC6067"/>
    <w:rsid w:val="00AC609F"/>
    <w:rsid w:val="00AC6DFE"/>
    <w:rsid w:val="00AC6ED2"/>
    <w:rsid w:val="00AC6F7D"/>
    <w:rsid w:val="00AC7165"/>
    <w:rsid w:val="00AC7A33"/>
    <w:rsid w:val="00AC7CB9"/>
    <w:rsid w:val="00AD0058"/>
    <w:rsid w:val="00AD008A"/>
    <w:rsid w:val="00AD0283"/>
    <w:rsid w:val="00AD09D4"/>
    <w:rsid w:val="00AD0AAD"/>
    <w:rsid w:val="00AD0AEE"/>
    <w:rsid w:val="00AD1088"/>
    <w:rsid w:val="00AD1601"/>
    <w:rsid w:val="00AD1676"/>
    <w:rsid w:val="00AD16AB"/>
    <w:rsid w:val="00AD1B4E"/>
    <w:rsid w:val="00AD236E"/>
    <w:rsid w:val="00AD256F"/>
    <w:rsid w:val="00AD28B7"/>
    <w:rsid w:val="00AD2FF1"/>
    <w:rsid w:val="00AD318A"/>
    <w:rsid w:val="00AD38CB"/>
    <w:rsid w:val="00AD3A59"/>
    <w:rsid w:val="00AD41C0"/>
    <w:rsid w:val="00AD444C"/>
    <w:rsid w:val="00AD4A91"/>
    <w:rsid w:val="00AD4C50"/>
    <w:rsid w:val="00AD4CB4"/>
    <w:rsid w:val="00AD4D54"/>
    <w:rsid w:val="00AD54BB"/>
    <w:rsid w:val="00AD5730"/>
    <w:rsid w:val="00AD5E8E"/>
    <w:rsid w:val="00AD5FE0"/>
    <w:rsid w:val="00AD64B6"/>
    <w:rsid w:val="00AD6591"/>
    <w:rsid w:val="00AD689B"/>
    <w:rsid w:val="00AD72D9"/>
    <w:rsid w:val="00AD75C2"/>
    <w:rsid w:val="00AD7A2F"/>
    <w:rsid w:val="00AD7B8B"/>
    <w:rsid w:val="00AD7DAC"/>
    <w:rsid w:val="00AD7DC9"/>
    <w:rsid w:val="00AE00D5"/>
    <w:rsid w:val="00AE0515"/>
    <w:rsid w:val="00AE0A33"/>
    <w:rsid w:val="00AE0AE0"/>
    <w:rsid w:val="00AE0B15"/>
    <w:rsid w:val="00AE0F13"/>
    <w:rsid w:val="00AE0FE9"/>
    <w:rsid w:val="00AE10AA"/>
    <w:rsid w:val="00AE11D6"/>
    <w:rsid w:val="00AE14A3"/>
    <w:rsid w:val="00AE165D"/>
    <w:rsid w:val="00AE1744"/>
    <w:rsid w:val="00AE1757"/>
    <w:rsid w:val="00AE17F5"/>
    <w:rsid w:val="00AE184A"/>
    <w:rsid w:val="00AE1C71"/>
    <w:rsid w:val="00AE20DB"/>
    <w:rsid w:val="00AE225B"/>
    <w:rsid w:val="00AE2392"/>
    <w:rsid w:val="00AE23D0"/>
    <w:rsid w:val="00AE26B4"/>
    <w:rsid w:val="00AE2871"/>
    <w:rsid w:val="00AE2BF2"/>
    <w:rsid w:val="00AE2E30"/>
    <w:rsid w:val="00AE3233"/>
    <w:rsid w:val="00AE34F8"/>
    <w:rsid w:val="00AE3542"/>
    <w:rsid w:val="00AE386E"/>
    <w:rsid w:val="00AE4029"/>
    <w:rsid w:val="00AE4ADF"/>
    <w:rsid w:val="00AE4E54"/>
    <w:rsid w:val="00AE5375"/>
    <w:rsid w:val="00AE5F8B"/>
    <w:rsid w:val="00AE7915"/>
    <w:rsid w:val="00AE7D06"/>
    <w:rsid w:val="00AF00CA"/>
    <w:rsid w:val="00AF0455"/>
    <w:rsid w:val="00AF1064"/>
    <w:rsid w:val="00AF204F"/>
    <w:rsid w:val="00AF2188"/>
    <w:rsid w:val="00AF239B"/>
    <w:rsid w:val="00AF2931"/>
    <w:rsid w:val="00AF2ED8"/>
    <w:rsid w:val="00AF30F4"/>
    <w:rsid w:val="00AF38E3"/>
    <w:rsid w:val="00AF39A6"/>
    <w:rsid w:val="00AF3A5B"/>
    <w:rsid w:val="00AF3CE6"/>
    <w:rsid w:val="00AF3F1E"/>
    <w:rsid w:val="00AF40EE"/>
    <w:rsid w:val="00AF41B7"/>
    <w:rsid w:val="00AF4CCF"/>
    <w:rsid w:val="00AF4CD4"/>
    <w:rsid w:val="00AF5083"/>
    <w:rsid w:val="00AF533B"/>
    <w:rsid w:val="00AF561F"/>
    <w:rsid w:val="00AF59D6"/>
    <w:rsid w:val="00AF5EF2"/>
    <w:rsid w:val="00AF72DD"/>
    <w:rsid w:val="00AF7304"/>
    <w:rsid w:val="00B007EB"/>
    <w:rsid w:val="00B00B79"/>
    <w:rsid w:val="00B01772"/>
    <w:rsid w:val="00B01DC9"/>
    <w:rsid w:val="00B01DDD"/>
    <w:rsid w:val="00B0206E"/>
    <w:rsid w:val="00B02927"/>
    <w:rsid w:val="00B0354F"/>
    <w:rsid w:val="00B03786"/>
    <w:rsid w:val="00B03A1E"/>
    <w:rsid w:val="00B03DBA"/>
    <w:rsid w:val="00B03FB0"/>
    <w:rsid w:val="00B046E0"/>
    <w:rsid w:val="00B05B7A"/>
    <w:rsid w:val="00B05E71"/>
    <w:rsid w:val="00B061E5"/>
    <w:rsid w:val="00B06545"/>
    <w:rsid w:val="00B06AD6"/>
    <w:rsid w:val="00B06FA6"/>
    <w:rsid w:val="00B07D5A"/>
    <w:rsid w:val="00B07F28"/>
    <w:rsid w:val="00B10288"/>
    <w:rsid w:val="00B104B3"/>
    <w:rsid w:val="00B104D0"/>
    <w:rsid w:val="00B10966"/>
    <w:rsid w:val="00B10BA7"/>
    <w:rsid w:val="00B11151"/>
    <w:rsid w:val="00B11B67"/>
    <w:rsid w:val="00B11D54"/>
    <w:rsid w:val="00B11FC9"/>
    <w:rsid w:val="00B120B4"/>
    <w:rsid w:val="00B124B1"/>
    <w:rsid w:val="00B130AA"/>
    <w:rsid w:val="00B1348F"/>
    <w:rsid w:val="00B1353D"/>
    <w:rsid w:val="00B13635"/>
    <w:rsid w:val="00B13BB4"/>
    <w:rsid w:val="00B13EDA"/>
    <w:rsid w:val="00B143D6"/>
    <w:rsid w:val="00B144EA"/>
    <w:rsid w:val="00B1489A"/>
    <w:rsid w:val="00B1548A"/>
    <w:rsid w:val="00B154FC"/>
    <w:rsid w:val="00B1575A"/>
    <w:rsid w:val="00B15937"/>
    <w:rsid w:val="00B15BD6"/>
    <w:rsid w:val="00B15E03"/>
    <w:rsid w:val="00B166B2"/>
    <w:rsid w:val="00B16B79"/>
    <w:rsid w:val="00B16BEA"/>
    <w:rsid w:val="00B16E67"/>
    <w:rsid w:val="00B1756A"/>
    <w:rsid w:val="00B176CD"/>
    <w:rsid w:val="00B2014F"/>
    <w:rsid w:val="00B20F21"/>
    <w:rsid w:val="00B213A8"/>
    <w:rsid w:val="00B21984"/>
    <w:rsid w:val="00B22338"/>
    <w:rsid w:val="00B227B9"/>
    <w:rsid w:val="00B227FF"/>
    <w:rsid w:val="00B228DA"/>
    <w:rsid w:val="00B22C79"/>
    <w:rsid w:val="00B22F94"/>
    <w:rsid w:val="00B23638"/>
    <w:rsid w:val="00B236D3"/>
    <w:rsid w:val="00B23891"/>
    <w:rsid w:val="00B23CE6"/>
    <w:rsid w:val="00B24D6A"/>
    <w:rsid w:val="00B24EAE"/>
    <w:rsid w:val="00B255E6"/>
    <w:rsid w:val="00B256DB"/>
    <w:rsid w:val="00B26169"/>
    <w:rsid w:val="00B26201"/>
    <w:rsid w:val="00B2686C"/>
    <w:rsid w:val="00B26A75"/>
    <w:rsid w:val="00B26A7B"/>
    <w:rsid w:val="00B26EE4"/>
    <w:rsid w:val="00B2777F"/>
    <w:rsid w:val="00B30500"/>
    <w:rsid w:val="00B30535"/>
    <w:rsid w:val="00B30D22"/>
    <w:rsid w:val="00B30DA3"/>
    <w:rsid w:val="00B310BE"/>
    <w:rsid w:val="00B3112C"/>
    <w:rsid w:val="00B3131A"/>
    <w:rsid w:val="00B3177F"/>
    <w:rsid w:val="00B3190C"/>
    <w:rsid w:val="00B31AF7"/>
    <w:rsid w:val="00B31BD5"/>
    <w:rsid w:val="00B31EE1"/>
    <w:rsid w:val="00B32512"/>
    <w:rsid w:val="00B33147"/>
    <w:rsid w:val="00B33321"/>
    <w:rsid w:val="00B333EB"/>
    <w:rsid w:val="00B33F11"/>
    <w:rsid w:val="00B34954"/>
    <w:rsid w:val="00B34C96"/>
    <w:rsid w:val="00B34D87"/>
    <w:rsid w:val="00B34E1B"/>
    <w:rsid w:val="00B35137"/>
    <w:rsid w:val="00B35572"/>
    <w:rsid w:val="00B3591A"/>
    <w:rsid w:val="00B3648F"/>
    <w:rsid w:val="00B367BC"/>
    <w:rsid w:val="00B368AF"/>
    <w:rsid w:val="00B3698C"/>
    <w:rsid w:val="00B36D85"/>
    <w:rsid w:val="00B36DA2"/>
    <w:rsid w:val="00B36F3C"/>
    <w:rsid w:val="00B374BF"/>
    <w:rsid w:val="00B378CE"/>
    <w:rsid w:val="00B37E2B"/>
    <w:rsid w:val="00B40734"/>
    <w:rsid w:val="00B409AA"/>
    <w:rsid w:val="00B40A29"/>
    <w:rsid w:val="00B40BE4"/>
    <w:rsid w:val="00B40C0D"/>
    <w:rsid w:val="00B40EA1"/>
    <w:rsid w:val="00B41450"/>
    <w:rsid w:val="00B4146F"/>
    <w:rsid w:val="00B4249C"/>
    <w:rsid w:val="00B42C68"/>
    <w:rsid w:val="00B42E32"/>
    <w:rsid w:val="00B4300E"/>
    <w:rsid w:val="00B43051"/>
    <w:rsid w:val="00B4339D"/>
    <w:rsid w:val="00B437FB"/>
    <w:rsid w:val="00B44168"/>
    <w:rsid w:val="00B448B9"/>
    <w:rsid w:val="00B44A01"/>
    <w:rsid w:val="00B44A4C"/>
    <w:rsid w:val="00B44BB4"/>
    <w:rsid w:val="00B44CDD"/>
    <w:rsid w:val="00B44D00"/>
    <w:rsid w:val="00B4539F"/>
    <w:rsid w:val="00B456D1"/>
    <w:rsid w:val="00B45B09"/>
    <w:rsid w:val="00B45E95"/>
    <w:rsid w:val="00B46D73"/>
    <w:rsid w:val="00B4770A"/>
    <w:rsid w:val="00B47B1B"/>
    <w:rsid w:val="00B50666"/>
    <w:rsid w:val="00B50950"/>
    <w:rsid w:val="00B50E75"/>
    <w:rsid w:val="00B51104"/>
    <w:rsid w:val="00B5132A"/>
    <w:rsid w:val="00B5134D"/>
    <w:rsid w:val="00B513E7"/>
    <w:rsid w:val="00B51652"/>
    <w:rsid w:val="00B51AC4"/>
    <w:rsid w:val="00B51D12"/>
    <w:rsid w:val="00B524BD"/>
    <w:rsid w:val="00B524EE"/>
    <w:rsid w:val="00B525C5"/>
    <w:rsid w:val="00B5398E"/>
    <w:rsid w:val="00B544B6"/>
    <w:rsid w:val="00B545EF"/>
    <w:rsid w:val="00B54DC5"/>
    <w:rsid w:val="00B54EB3"/>
    <w:rsid w:val="00B5500F"/>
    <w:rsid w:val="00B55034"/>
    <w:rsid w:val="00B553B5"/>
    <w:rsid w:val="00B55C40"/>
    <w:rsid w:val="00B56857"/>
    <w:rsid w:val="00B568BF"/>
    <w:rsid w:val="00B56912"/>
    <w:rsid w:val="00B56B3C"/>
    <w:rsid w:val="00B56B62"/>
    <w:rsid w:val="00B56D65"/>
    <w:rsid w:val="00B56D8A"/>
    <w:rsid w:val="00B572A1"/>
    <w:rsid w:val="00B57321"/>
    <w:rsid w:val="00B574F1"/>
    <w:rsid w:val="00B57915"/>
    <w:rsid w:val="00B5795A"/>
    <w:rsid w:val="00B57BF4"/>
    <w:rsid w:val="00B601FE"/>
    <w:rsid w:val="00B60AC6"/>
    <w:rsid w:val="00B6103E"/>
    <w:rsid w:val="00B613B3"/>
    <w:rsid w:val="00B615FD"/>
    <w:rsid w:val="00B616FD"/>
    <w:rsid w:val="00B61E07"/>
    <w:rsid w:val="00B621EF"/>
    <w:rsid w:val="00B6266C"/>
    <w:rsid w:val="00B63225"/>
    <w:rsid w:val="00B63945"/>
    <w:rsid w:val="00B63947"/>
    <w:rsid w:val="00B63CC2"/>
    <w:rsid w:val="00B63E46"/>
    <w:rsid w:val="00B6471B"/>
    <w:rsid w:val="00B64755"/>
    <w:rsid w:val="00B64963"/>
    <w:rsid w:val="00B65181"/>
    <w:rsid w:val="00B65E2A"/>
    <w:rsid w:val="00B668D2"/>
    <w:rsid w:val="00B66B65"/>
    <w:rsid w:val="00B66EB7"/>
    <w:rsid w:val="00B67044"/>
    <w:rsid w:val="00B67451"/>
    <w:rsid w:val="00B70037"/>
    <w:rsid w:val="00B701BB"/>
    <w:rsid w:val="00B70B3F"/>
    <w:rsid w:val="00B70C7D"/>
    <w:rsid w:val="00B71988"/>
    <w:rsid w:val="00B719A0"/>
    <w:rsid w:val="00B727DE"/>
    <w:rsid w:val="00B72A7C"/>
    <w:rsid w:val="00B72DB0"/>
    <w:rsid w:val="00B72DC1"/>
    <w:rsid w:val="00B73223"/>
    <w:rsid w:val="00B737E0"/>
    <w:rsid w:val="00B73D05"/>
    <w:rsid w:val="00B73D55"/>
    <w:rsid w:val="00B7413E"/>
    <w:rsid w:val="00B74408"/>
    <w:rsid w:val="00B7446C"/>
    <w:rsid w:val="00B748BC"/>
    <w:rsid w:val="00B74A51"/>
    <w:rsid w:val="00B7505F"/>
    <w:rsid w:val="00B754D0"/>
    <w:rsid w:val="00B7557B"/>
    <w:rsid w:val="00B75B70"/>
    <w:rsid w:val="00B76CB4"/>
    <w:rsid w:val="00B76ED2"/>
    <w:rsid w:val="00B76F65"/>
    <w:rsid w:val="00B7786A"/>
    <w:rsid w:val="00B80722"/>
    <w:rsid w:val="00B80B54"/>
    <w:rsid w:val="00B80DAD"/>
    <w:rsid w:val="00B80FEB"/>
    <w:rsid w:val="00B814FF"/>
    <w:rsid w:val="00B81C73"/>
    <w:rsid w:val="00B81C9E"/>
    <w:rsid w:val="00B82917"/>
    <w:rsid w:val="00B829F8"/>
    <w:rsid w:val="00B82A7C"/>
    <w:rsid w:val="00B83308"/>
    <w:rsid w:val="00B83A7B"/>
    <w:rsid w:val="00B83C30"/>
    <w:rsid w:val="00B83E9F"/>
    <w:rsid w:val="00B842AE"/>
    <w:rsid w:val="00B84B56"/>
    <w:rsid w:val="00B84EB6"/>
    <w:rsid w:val="00B84F5C"/>
    <w:rsid w:val="00B851A6"/>
    <w:rsid w:val="00B85378"/>
    <w:rsid w:val="00B8554C"/>
    <w:rsid w:val="00B85620"/>
    <w:rsid w:val="00B85A90"/>
    <w:rsid w:val="00B86633"/>
    <w:rsid w:val="00B8673C"/>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0E9"/>
    <w:rsid w:val="00B93C40"/>
    <w:rsid w:val="00B94118"/>
    <w:rsid w:val="00B942A7"/>
    <w:rsid w:val="00B94746"/>
    <w:rsid w:val="00B948EF"/>
    <w:rsid w:val="00B94C23"/>
    <w:rsid w:val="00B95345"/>
    <w:rsid w:val="00B95520"/>
    <w:rsid w:val="00B95B47"/>
    <w:rsid w:val="00B962B3"/>
    <w:rsid w:val="00B96A55"/>
    <w:rsid w:val="00B96BF7"/>
    <w:rsid w:val="00B97653"/>
    <w:rsid w:val="00B9798F"/>
    <w:rsid w:val="00BA028F"/>
    <w:rsid w:val="00BA0475"/>
    <w:rsid w:val="00BA05EE"/>
    <w:rsid w:val="00BA06FB"/>
    <w:rsid w:val="00BA09B4"/>
    <w:rsid w:val="00BA0F6E"/>
    <w:rsid w:val="00BA1182"/>
    <w:rsid w:val="00BA1753"/>
    <w:rsid w:val="00BA1880"/>
    <w:rsid w:val="00BA1933"/>
    <w:rsid w:val="00BA1CA8"/>
    <w:rsid w:val="00BA2035"/>
    <w:rsid w:val="00BA2099"/>
    <w:rsid w:val="00BA2280"/>
    <w:rsid w:val="00BA2451"/>
    <w:rsid w:val="00BA2A35"/>
    <w:rsid w:val="00BA2E61"/>
    <w:rsid w:val="00BA314D"/>
    <w:rsid w:val="00BA3A46"/>
    <w:rsid w:val="00BA4343"/>
    <w:rsid w:val="00BA44A1"/>
    <w:rsid w:val="00BA4E12"/>
    <w:rsid w:val="00BA4FA9"/>
    <w:rsid w:val="00BA5237"/>
    <w:rsid w:val="00BA5538"/>
    <w:rsid w:val="00BA5B5F"/>
    <w:rsid w:val="00BA5F22"/>
    <w:rsid w:val="00BA60B0"/>
    <w:rsid w:val="00BA61D7"/>
    <w:rsid w:val="00BA6499"/>
    <w:rsid w:val="00BA6A3A"/>
    <w:rsid w:val="00BA6B72"/>
    <w:rsid w:val="00BA6FC6"/>
    <w:rsid w:val="00BA7527"/>
    <w:rsid w:val="00BA7577"/>
    <w:rsid w:val="00BA78AD"/>
    <w:rsid w:val="00BB079F"/>
    <w:rsid w:val="00BB0892"/>
    <w:rsid w:val="00BB16C1"/>
    <w:rsid w:val="00BB21E3"/>
    <w:rsid w:val="00BB28A0"/>
    <w:rsid w:val="00BB2C43"/>
    <w:rsid w:val="00BB2CBE"/>
    <w:rsid w:val="00BB2EDD"/>
    <w:rsid w:val="00BB3308"/>
    <w:rsid w:val="00BB34DA"/>
    <w:rsid w:val="00BB3888"/>
    <w:rsid w:val="00BB3FBA"/>
    <w:rsid w:val="00BB525C"/>
    <w:rsid w:val="00BB52FD"/>
    <w:rsid w:val="00BB5567"/>
    <w:rsid w:val="00BB5680"/>
    <w:rsid w:val="00BB58C1"/>
    <w:rsid w:val="00BB59B0"/>
    <w:rsid w:val="00BB5F71"/>
    <w:rsid w:val="00BB62F9"/>
    <w:rsid w:val="00BB63FC"/>
    <w:rsid w:val="00BB6B92"/>
    <w:rsid w:val="00BB6D3F"/>
    <w:rsid w:val="00BB7108"/>
    <w:rsid w:val="00BC00EA"/>
    <w:rsid w:val="00BC0EE2"/>
    <w:rsid w:val="00BC11AC"/>
    <w:rsid w:val="00BC1329"/>
    <w:rsid w:val="00BC2579"/>
    <w:rsid w:val="00BC2637"/>
    <w:rsid w:val="00BC27AC"/>
    <w:rsid w:val="00BC2808"/>
    <w:rsid w:val="00BC2FE1"/>
    <w:rsid w:val="00BC2FF7"/>
    <w:rsid w:val="00BC30E5"/>
    <w:rsid w:val="00BC36FD"/>
    <w:rsid w:val="00BC3766"/>
    <w:rsid w:val="00BC38FE"/>
    <w:rsid w:val="00BC3B5E"/>
    <w:rsid w:val="00BC41AB"/>
    <w:rsid w:val="00BC41CF"/>
    <w:rsid w:val="00BC4384"/>
    <w:rsid w:val="00BC4415"/>
    <w:rsid w:val="00BC498D"/>
    <w:rsid w:val="00BC5018"/>
    <w:rsid w:val="00BC5110"/>
    <w:rsid w:val="00BC5B43"/>
    <w:rsid w:val="00BC6376"/>
    <w:rsid w:val="00BC6526"/>
    <w:rsid w:val="00BC682F"/>
    <w:rsid w:val="00BC6DEF"/>
    <w:rsid w:val="00BC6FD3"/>
    <w:rsid w:val="00BC72E9"/>
    <w:rsid w:val="00BC77AF"/>
    <w:rsid w:val="00BC7B23"/>
    <w:rsid w:val="00BD0024"/>
    <w:rsid w:val="00BD008C"/>
    <w:rsid w:val="00BD02FE"/>
    <w:rsid w:val="00BD06D5"/>
    <w:rsid w:val="00BD08E6"/>
    <w:rsid w:val="00BD09B2"/>
    <w:rsid w:val="00BD0CA9"/>
    <w:rsid w:val="00BD0F7D"/>
    <w:rsid w:val="00BD154A"/>
    <w:rsid w:val="00BD16C4"/>
    <w:rsid w:val="00BD17A5"/>
    <w:rsid w:val="00BD19D4"/>
    <w:rsid w:val="00BD2440"/>
    <w:rsid w:val="00BD37AE"/>
    <w:rsid w:val="00BD456C"/>
    <w:rsid w:val="00BD4893"/>
    <w:rsid w:val="00BD4966"/>
    <w:rsid w:val="00BD5521"/>
    <w:rsid w:val="00BD64CD"/>
    <w:rsid w:val="00BD6AAE"/>
    <w:rsid w:val="00BD6D7D"/>
    <w:rsid w:val="00BD7394"/>
    <w:rsid w:val="00BD7482"/>
    <w:rsid w:val="00BE016B"/>
    <w:rsid w:val="00BE021B"/>
    <w:rsid w:val="00BE0C11"/>
    <w:rsid w:val="00BE104F"/>
    <w:rsid w:val="00BE1139"/>
    <w:rsid w:val="00BE1248"/>
    <w:rsid w:val="00BE1259"/>
    <w:rsid w:val="00BE2542"/>
    <w:rsid w:val="00BE2E2E"/>
    <w:rsid w:val="00BE365E"/>
    <w:rsid w:val="00BE37B7"/>
    <w:rsid w:val="00BE4107"/>
    <w:rsid w:val="00BE44C5"/>
    <w:rsid w:val="00BE5342"/>
    <w:rsid w:val="00BE5D65"/>
    <w:rsid w:val="00BE5E32"/>
    <w:rsid w:val="00BE5F02"/>
    <w:rsid w:val="00BE60DC"/>
    <w:rsid w:val="00BE698A"/>
    <w:rsid w:val="00BE6FFC"/>
    <w:rsid w:val="00BE72DE"/>
    <w:rsid w:val="00BE7A11"/>
    <w:rsid w:val="00BE7A71"/>
    <w:rsid w:val="00BE7B44"/>
    <w:rsid w:val="00BE7E95"/>
    <w:rsid w:val="00BF012D"/>
    <w:rsid w:val="00BF0ED7"/>
    <w:rsid w:val="00BF212E"/>
    <w:rsid w:val="00BF250E"/>
    <w:rsid w:val="00BF292B"/>
    <w:rsid w:val="00BF309C"/>
    <w:rsid w:val="00BF30E5"/>
    <w:rsid w:val="00BF3916"/>
    <w:rsid w:val="00BF3A07"/>
    <w:rsid w:val="00BF4265"/>
    <w:rsid w:val="00BF42D8"/>
    <w:rsid w:val="00BF440A"/>
    <w:rsid w:val="00BF4BF8"/>
    <w:rsid w:val="00BF581A"/>
    <w:rsid w:val="00BF58B8"/>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443"/>
    <w:rsid w:val="00C048DF"/>
    <w:rsid w:val="00C04F21"/>
    <w:rsid w:val="00C05689"/>
    <w:rsid w:val="00C059F3"/>
    <w:rsid w:val="00C05EFE"/>
    <w:rsid w:val="00C05F49"/>
    <w:rsid w:val="00C06521"/>
    <w:rsid w:val="00C06FCD"/>
    <w:rsid w:val="00C0786D"/>
    <w:rsid w:val="00C10392"/>
    <w:rsid w:val="00C105AC"/>
    <w:rsid w:val="00C113B1"/>
    <w:rsid w:val="00C116B9"/>
    <w:rsid w:val="00C119B6"/>
    <w:rsid w:val="00C124C0"/>
    <w:rsid w:val="00C12992"/>
    <w:rsid w:val="00C132EF"/>
    <w:rsid w:val="00C13B59"/>
    <w:rsid w:val="00C13C34"/>
    <w:rsid w:val="00C13F46"/>
    <w:rsid w:val="00C14426"/>
    <w:rsid w:val="00C14F44"/>
    <w:rsid w:val="00C14FE9"/>
    <w:rsid w:val="00C1502B"/>
    <w:rsid w:val="00C15155"/>
    <w:rsid w:val="00C1523F"/>
    <w:rsid w:val="00C15553"/>
    <w:rsid w:val="00C15722"/>
    <w:rsid w:val="00C15830"/>
    <w:rsid w:val="00C159B9"/>
    <w:rsid w:val="00C15DEB"/>
    <w:rsid w:val="00C1666F"/>
    <w:rsid w:val="00C16C1E"/>
    <w:rsid w:val="00C16C74"/>
    <w:rsid w:val="00C16E0E"/>
    <w:rsid w:val="00C16EF3"/>
    <w:rsid w:val="00C174AF"/>
    <w:rsid w:val="00C176B2"/>
    <w:rsid w:val="00C17F72"/>
    <w:rsid w:val="00C20257"/>
    <w:rsid w:val="00C2055D"/>
    <w:rsid w:val="00C20BF0"/>
    <w:rsid w:val="00C20C4B"/>
    <w:rsid w:val="00C20E41"/>
    <w:rsid w:val="00C20EF1"/>
    <w:rsid w:val="00C20F07"/>
    <w:rsid w:val="00C21269"/>
    <w:rsid w:val="00C212CF"/>
    <w:rsid w:val="00C21C61"/>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6C9"/>
    <w:rsid w:val="00C3171E"/>
    <w:rsid w:val="00C31743"/>
    <w:rsid w:val="00C31C34"/>
    <w:rsid w:val="00C320E1"/>
    <w:rsid w:val="00C32278"/>
    <w:rsid w:val="00C32F2B"/>
    <w:rsid w:val="00C32F56"/>
    <w:rsid w:val="00C33B87"/>
    <w:rsid w:val="00C34182"/>
    <w:rsid w:val="00C34A20"/>
    <w:rsid w:val="00C34ABE"/>
    <w:rsid w:val="00C3539C"/>
    <w:rsid w:val="00C363FA"/>
    <w:rsid w:val="00C3695A"/>
    <w:rsid w:val="00C36A5E"/>
    <w:rsid w:val="00C36AAE"/>
    <w:rsid w:val="00C36B5F"/>
    <w:rsid w:val="00C379C9"/>
    <w:rsid w:val="00C37DF1"/>
    <w:rsid w:val="00C404D2"/>
    <w:rsid w:val="00C409D1"/>
    <w:rsid w:val="00C41047"/>
    <w:rsid w:val="00C41CCE"/>
    <w:rsid w:val="00C422B3"/>
    <w:rsid w:val="00C424F9"/>
    <w:rsid w:val="00C4257F"/>
    <w:rsid w:val="00C425D0"/>
    <w:rsid w:val="00C426B8"/>
    <w:rsid w:val="00C42B8E"/>
    <w:rsid w:val="00C42CB5"/>
    <w:rsid w:val="00C43091"/>
    <w:rsid w:val="00C4324F"/>
    <w:rsid w:val="00C43555"/>
    <w:rsid w:val="00C43658"/>
    <w:rsid w:val="00C437F5"/>
    <w:rsid w:val="00C43D1B"/>
    <w:rsid w:val="00C43DDC"/>
    <w:rsid w:val="00C44519"/>
    <w:rsid w:val="00C44924"/>
    <w:rsid w:val="00C44C19"/>
    <w:rsid w:val="00C44C45"/>
    <w:rsid w:val="00C44DE8"/>
    <w:rsid w:val="00C44E51"/>
    <w:rsid w:val="00C4506E"/>
    <w:rsid w:val="00C451F6"/>
    <w:rsid w:val="00C45363"/>
    <w:rsid w:val="00C45799"/>
    <w:rsid w:val="00C459A1"/>
    <w:rsid w:val="00C45A33"/>
    <w:rsid w:val="00C45BC3"/>
    <w:rsid w:val="00C45F74"/>
    <w:rsid w:val="00C465EC"/>
    <w:rsid w:val="00C46892"/>
    <w:rsid w:val="00C46D24"/>
    <w:rsid w:val="00C470DD"/>
    <w:rsid w:val="00C47316"/>
    <w:rsid w:val="00C476ED"/>
    <w:rsid w:val="00C478D1"/>
    <w:rsid w:val="00C47F79"/>
    <w:rsid w:val="00C5044D"/>
    <w:rsid w:val="00C5100C"/>
    <w:rsid w:val="00C5174E"/>
    <w:rsid w:val="00C51C6C"/>
    <w:rsid w:val="00C52118"/>
    <w:rsid w:val="00C52304"/>
    <w:rsid w:val="00C5239F"/>
    <w:rsid w:val="00C52C1D"/>
    <w:rsid w:val="00C52DE1"/>
    <w:rsid w:val="00C538D5"/>
    <w:rsid w:val="00C53F7D"/>
    <w:rsid w:val="00C540B2"/>
    <w:rsid w:val="00C5468F"/>
    <w:rsid w:val="00C54828"/>
    <w:rsid w:val="00C54B9F"/>
    <w:rsid w:val="00C54F9E"/>
    <w:rsid w:val="00C55064"/>
    <w:rsid w:val="00C559A7"/>
    <w:rsid w:val="00C55CD9"/>
    <w:rsid w:val="00C566A1"/>
    <w:rsid w:val="00C568C6"/>
    <w:rsid w:val="00C6049C"/>
    <w:rsid w:val="00C6055C"/>
    <w:rsid w:val="00C60E26"/>
    <w:rsid w:val="00C6187E"/>
    <w:rsid w:val="00C61D38"/>
    <w:rsid w:val="00C62372"/>
    <w:rsid w:val="00C626EC"/>
    <w:rsid w:val="00C62975"/>
    <w:rsid w:val="00C62BFE"/>
    <w:rsid w:val="00C6387F"/>
    <w:rsid w:val="00C63A39"/>
    <w:rsid w:val="00C63B03"/>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555"/>
    <w:rsid w:val="00C71A40"/>
    <w:rsid w:val="00C71D50"/>
    <w:rsid w:val="00C71D9F"/>
    <w:rsid w:val="00C72146"/>
    <w:rsid w:val="00C724C4"/>
    <w:rsid w:val="00C73080"/>
    <w:rsid w:val="00C73770"/>
    <w:rsid w:val="00C74282"/>
    <w:rsid w:val="00C7450D"/>
    <w:rsid w:val="00C747B8"/>
    <w:rsid w:val="00C74CDD"/>
    <w:rsid w:val="00C75953"/>
    <w:rsid w:val="00C75E7F"/>
    <w:rsid w:val="00C76439"/>
    <w:rsid w:val="00C77915"/>
    <w:rsid w:val="00C77B05"/>
    <w:rsid w:val="00C80047"/>
    <w:rsid w:val="00C800F8"/>
    <w:rsid w:val="00C80404"/>
    <w:rsid w:val="00C80878"/>
    <w:rsid w:val="00C80E91"/>
    <w:rsid w:val="00C81F66"/>
    <w:rsid w:val="00C82424"/>
    <w:rsid w:val="00C82532"/>
    <w:rsid w:val="00C8343F"/>
    <w:rsid w:val="00C83A22"/>
    <w:rsid w:val="00C83FCD"/>
    <w:rsid w:val="00C843C4"/>
    <w:rsid w:val="00C8478B"/>
    <w:rsid w:val="00C84DE3"/>
    <w:rsid w:val="00C84EDE"/>
    <w:rsid w:val="00C8552E"/>
    <w:rsid w:val="00C856DB"/>
    <w:rsid w:val="00C85906"/>
    <w:rsid w:val="00C85C3C"/>
    <w:rsid w:val="00C85DB8"/>
    <w:rsid w:val="00C8648A"/>
    <w:rsid w:val="00C87E01"/>
    <w:rsid w:val="00C90405"/>
    <w:rsid w:val="00C91141"/>
    <w:rsid w:val="00C913DB"/>
    <w:rsid w:val="00C91904"/>
    <w:rsid w:val="00C91A2A"/>
    <w:rsid w:val="00C91BEC"/>
    <w:rsid w:val="00C9227C"/>
    <w:rsid w:val="00C92544"/>
    <w:rsid w:val="00C93217"/>
    <w:rsid w:val="00C936B6"/>
    <w:rsid w:val="00C93958"/>
    <w:rsid w:val="00C93C1A"/>
    <w:rsid w:val="00C93E3C"/>
    <w:rsid w:val="00C93FB9"/>
    <w:rsid w:val="00C940B6"/>
    <w:rsid w:val="00C9459A"/>
    <w:rsid w:val="00C94A7C"/>
    <w:rsid w:val="00C94AD9"/>
    <w:rsid w:val="00C94FB3"/>
    <w:rsid w:val="00C95B25"/>
    <w:rsid w:val="00C97496"/>
    <w:rsid w:val="00C9779F"/>
    <w:rsid w:val="00C97856"/>
    <w:rsid w:val="00C97AC9"/>
    <w:rsid w:val="00C97B26"/>
    <w:rsid w:val="00C97FF1"/>
    <w:rsid w:val="00CA026D"/>
    <w:rsid w:val="00CA0442"/>
    <w:rsid w:val="00CA0765"/>
    <w:rsid w:val="00CA0DA9"/>
    <w:rsid w:val="00CA1E59"/>
    <w:rsid w:val="00CA2008"/>
    <w:rsid w:val="00CA22A2"/>
    <w:rsid w:val="00CA2B2F"/>
    <w:rsid w:val="00CA2F8A"/>
    <w:rsid w:val="00CA32B1"/>
    <w:rsid w:val="00CA3413"/>
    <w:rsid w:val="00CA4208"/>
    <w:rsid w:val="00CA4370"/>
    <w:rsid w:val="00CA47CF"/>
    <w:rsid w:val="00CA481D"/>
    <w:rsid w:val="00CA56DC"/>
    <w:rsid w:val="00CA58A5"/>
    <w:rsid w:val="00CA607C"/>
    <w:rsid w:val="00CA6CBB"/>
    <w:rsid w:val="00CA6E53"/>
    <w:rsid w:val="00CA6FBF"/>
    <w:rsid w:val="00CA70EA"/>
    <w:rsid w:val="00CA78A0"/>
    <w:rsid w:val="00CA7AEC"/>
    <w:rsid w:val="00CB0249"/>
    <w:rsid w:val="00CB0D23"/>
    <w:rsid w:val="00CB1A0E"/>
    <w:rsid w:val="00CB257D"/>
    <w:rsid w:val="00CB286C"/>
    <w:rsid w:val="00CB299F"/>
    <w:rsid w:val="00CB2BF2"/>
    <w:rsid w:val="00CB2C43"/>
    <w:rsid w:val="00CB2D6C"/>
    <w:rsid w:val="00CB2F8A"/>
    <w:rsid w:val="00CB320B"/>
    <w:rsid w:val="00CB3AA0"/>
    <w:rsid w:val="00CB3EEC"/>
    <w:rsid w:val="00CB4027"/>
    <w:rsid w:val="00CB408D"/>
    <w:rsid w:val="00CB4142"/>
    <w:rsid w:val="00CB48AA"/>
    <w:rsid w:val="00CB48B5"/>
    <w:rsid w:val="00CB497E"/>
    <w:rsid w:val="00CB4AD0"/>
    <w:rsid w:val="00CB4CB1"/>
    <w:rsid w:val="00CB5272"/>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29EE"/>
    <w:rsid w:val="00CC31F3"/>
    <w:rsid w:val="00CC3A8D"/>
    <w:rsid w:val="00CC3B1B"/>
    <w:rsid w:val="00CC3BF8"/>
    <w:rsid w:val="00CC4825"/>
    <w:rsid w:val="00CC4F80"/>
    <w:rsid w:val="00CC5439"/>
    <w:rsid w:val="00CC5A40"/>
    <w:rsid w:val="00CC5E89"/>
    <w:rsid w:val="00CC6394"/>
    <w:rsid w:val="00CC6992"/>
    <w:rsid w:val="00CC6C02"/>
    <w:rsid w:val="00CC707F"/>
    <w:rsid w:val="00CC7229"/>
    <w:rsid w:val="00CC7F44"/>
    <w:rsid w:val="00CD060E"/>
    <w:rsid w:val="00CD0A8C"/>
    <w:rsid w:val="00CD0AF2"/>
    <w:rsid w:val="00CD0C08"/>
    <w:rsid w:val="00CD0C6C"/>
    <w:rsid w:val="00CD0F06"/>
    <w:rsid w:val="00CD2290"/>
    <w:rsid w:val="00CD266B"/>
    <w:rsid w:val="00CD2714"/>
    <w:rsid w:val="00CD2726"/>
    <w:rsid w:val="00CD2971"/>
    <w:rsid w:val="00CD3548"/>
    <w:rsid w:val="00CD367D"/>
    <w:rsid w:val="00CD37F1"/>
    <w:rsid w:val="00CD3830"/>
    <w:rsid w:val="00CD3A28"/>
    <w:rsid w:val="00CD3C9A"/>
    <w:rsid w:val="00CD45C8"/>
    <w:rsid w:val="00CD474D"/>
    <w:rsid w:val="00CD48E1"/>
    <w:rsid w:val="00CD4AEF"/>
    <w:rsid w:val="00CD4F07"/>
    <w:rsid w:val="00CD57DE"/>
    <w:rsid w:val="00CD5891"/>
    <w:rsid w:val="00CD5B3B"/>
    <w:rsid w:val="00CD5D1D"/>
    <w:rsid w:val="00CD6471"/>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BDA"/>
    <w:rsid w:val="00CE3CB0"/>
    <w:rsid w:val="00CE3D02"/>
    <w:rsid w:val="00CE4945"/>
    <w:rsid w:val="00CE4A9D"/>
    <w:rsid w:val="00CE4AF8"/>
    <w:rsid w:val="00CE4B7A"/>
    <w:rsid w:val="00CE4EE0"/>
    <w:rsid w:val="00CE555D"/>
    <w:rsid w:val="00CE56A1"/>
    <w:rsid w:val="00CE5941"/>
    <w:rsid w:val="00CE5B0C"/>
    <w:rsid w:val="00CE5C61"/>
    <w:rsid w:val="00CE5CFD"/>
    <w:rsid w:val="00CE62EE"/>
    <w:rsid w:val="00CE6D27"/>
    <w:rsid w:val="00CE71F7"/>
    <w:rsid w:val="00CE76EF"/>
    <w:rsid w:val="00CF00E9"/>
    <w:rsid w:val="00CF0361"/>
    <w:rsid w:val="00CF03AF"/>
    <w:rsid w:val="00CF04BA"/>
    <w:rsid w:val="00CF0C84"/>
    <w:rsid w:val="00CF0C87"/>
    <w:rsid w:val="00CF0D4F"/>
    <w:rsid w:val="00CF0FFE"/>
    <w:rsid w:val="00CF137E"/>
    <w:rsid w:val="00CF1BDB"/>
    <w:rsid w:val="00CF2700"/>
    <w:rsid w:val="00CF2995"/>
    <w:rsid w:val="00CF2DC5"/>
    <w:rsid w:val="00CF3032"/>
    <w:rsid w:val="00CF385F"/>
    <w:rsid w:val="00CF3A76"/>
    <w:rsid w:val="00CF3E7E"/>
    <w:rsid w:val="00CF4200"/>
    <w:rsid w:val="00CF4B0C"/>
    <w:rsid w:val="00CF5395"/>
    <w:rsid w:val="00CF5755"/>
    <w:rsid w:val="00CF6000"/>
    <w:rsid w:val="00CF60BA"/>
    <w:rsid w:val="00CF69B5"/>
    <w:rsid w:val="00CF6B43"/>
    <w:rsid w:val="00CF71B9"/>
    <w:rsid w:val="00CF7676"/>
    <w:rsid w:val="00CF78C3"/>
    <w:rsid w:val="00D0022D"/>
    <w:rsid w:val="00D00BEF"/>
    <w:rsid w:val="00D01433"/>
    <w:rsid w:val="00D0166F"/>
    <w:rsid w:val="00D016B5"/>
    <w:rsid w:val="00D022FF"/>
    <w:rsid w:val="00D0248D"/>
    <w:rsid w:val="00D02582"/>
    <w:rsid w:val="00D02814"/>
    <w:rsid w:val="00D0294A"/>
    <w:rsid w:val="00D02BE3"/>
    <w:rsid w:val="00D02EFD"/>
    <w:rsid w:val="00D02F44"/>
    <w:rsid w:val="00D030B9"/>
    <w:rsid w:val="00D0317C"/>
    <w:rsid w:val="00D034B2"/>
    <w:rsid w:val="00D03E0F"/>
    <w:rsid w:val="00D03EEB"/>
    <w:rsid w:val="00D0405E"/>
    <w:rsid w:val="00D047E9"/>
    <w:rsid w:val="00D051B5"/>
    <w:rsid w:val="00D05D40"/>
    <w:rsid w:val="00D064BE"/>
    <w:rsid w:val="00D06A72"/>
    <w:rsid w:val="00D06B27"/>
    <w:rsid w:val="00D06E9C"/>
    <w:rsid w:val="00D07C40"/>
    <w:rsid w:val="00D07C90"/>
    <w:rsid w:val="00D07EB1"/>
    <w:rsid w:val="00D07FA0"/>
    <w:rsid w:val="00D10A5C"/>
    <w:rsid w:val="00D10C80"/>
    <w:rsid w:val="00D114E8"/>
    <w:rsid w:val="00D1151C"/>
    <w:rsid w:val="00D115A2"/>
    <w:rsid w:val="00D11CFD"/>
    <w:rsid w:val="00D1234E"/>
    <w:rsid w:val="00D12F22"/>
    <w:rsid w:val="00D13554"/>
    <w:rsid w:val="00D138BD"/>
    <w:rsid w:val="00D13E24"/>
    <w:rsid w:val="00D13FE2"/>
    <w:rsid w:val="00D1421F"/>
    <w:rsid w:val="00D14523"/>
    <w:rsid w:val="00D14915"/>
    <w:rsid w:val="00D15447"/>
    <w:rsid w:val="00D160E6"/>
    <w:rsid w:val="00D165C6"/>
    <w:rsid w:val="00D166DA"/>
    <w:rsid w:val="00D1696B"/>
    <w:rsid w:val="00D16A3D"/>
    <w:rsid w:val="00D16B43"/>
    <w:rsid w:val="00D16CBE"/>
    <w:rsid w:val="00D16E6C"/>
    <w:rsid w:val="00D179BA"/>
    <w:rsid w:val="00D17A52"/>
    <w:rsid w:val="00D17D46"/>
    <w:rsid w:val="00D2010B"/>
    <w:rsid w:val="00D208B8"/>
    <w:rsid w:val="00D20DED"/>
    <w:rsid w:val="00D21305"/>
    <w:rsid w:val="00D21FBD"/>
    <w:rsid w:val="00D2280D"/>
    <w:rsid w:val="00D231AC"/>
    <w:rsid w:val="00D235A1"/>
    <w:rsid w:val="00D238DA"/>
    <w:rsid w:val="00D23A81"/>
    <w:rsid w:val="00D24C34"/>
    <w:rsid w:val="00D25319"/>
    <w:rsid w:val="00D256FB"/>
    <w:rsid w:val="00D25DAD"/>
    <w:rsid w:val="00D263F7"/>
    <w:rsid w:val="00D26919"/>
    <w:rsid w:val="00D26925"/>
    <w:rsid w:val="00D26974"/>
    <w:rsid w:val="00D26AE5"/>
    <w:rsid w:val="00D26C06"/>
    <w:rsid w:val="00D278FD"/>
    <w:rsid w:val="00D27951"/>
    <w:rsid w:val="00D27A28"/>
    <w:rsid w:val="00D27D1A"/>
    <w:rsid w:val="00D27E40"/>
    <w:rsid w:val="00D30311"/>
    <w:rsid w:val="00D30552"/>
    <w:rsid w:val="00D30653"/>
    <w:rsid w:val="00D30710"/>
    <w:rsid w:val="00D30742"/>
    <w:rsid w:val="00D30B3F"/>
    <w:rsid w:val="00D315FB"/>
    <w:rsid w:val="00D316EB"/>
    <w:rsid w:val="00D31A5C"/>
    <w:rsid w:val="00D32033"/>
    <w:rsid w:val="00D326EC"/>
    <w:rsid w:val="00D32951"/>
    <w:rsid w:val="00D32ED8"/>
    <w:rsid w:val="00D3332C"/>
    <w:rsid w:val="00D34262"/>
    <w:rsid w:val="00D34539"/>
    <w:rsid w:val="00D34C67"/>
    <w:rsid w:val="00D358B7"/>
    <w:rsid w:val="00D35A00"/>
    <w:rsid w:val="00D35B03"/>
    <w:rsid w:val="00D35EED"/>
    <w:rsid w:val="00D36983"/>
    <w:rsid w:val="00D36B86"/>
    <w:rsid w:val="00D36F04"/>
    <w:rsid w:val="00D37285"/>
    <w:rsid w:val="00D3730B"/>
    <w:rsid w:val="00D37872"/>
    <w:rsid w:val="00D3792E"/>
    <w:rsid w:val="00D402E2"/>
    <w:rsid w:val="00D40334"/>
    <w:rsid w:val="00D41269"/>
    <w:rsid w:val="00D41271"/>
    <w:rsid w:val="00D417B0"/>
    <w:rsid w:val="00D418DF"/>
    <w:rsid w:val="00D41B23"/>
    <w:rsid w:val="00D4279D"/>
    <w:rsid w:val="00D4325F"/>
    <w:rsid w:val="00D4376B"/>
    <w:rsid w:val="00D43958"/>
    <w:rsid w:val="00D44C5F"/>
    <w:rsid w:val="00D44F7D"/>
    <w:rsid w:val="00D45136"/>
    <w:rsid w:val="00D452E0"/>
    <w:rsid w:val="00D45475"/>
    <w:rsid w:val="00D45629"/>
    <w:rsid w:val="00D45AF7"/>
    <w:rsid w:val="00D4606B"/>
    <w:rsid w:val="00D463D8"/>
    <w:rsid w:val="00D467BA"/>
    <w:rsid w:val="00D4704C"/>
    <w:rsid w:val="00D470DB"/>
    <w:rsid w:val="00D477F1"/>
    <w:rsid w:val="00D479BE"/>
    <w:rsid w:val="00D479DD"/>
    <w:rsid w:val="00D47F44"/>
    <w:rsid w:val="00D502B1"/>
    <w:rsid w:val="00D50B09"/>
    <w:rsid w:val="00D50DF9"/>
    <w:rsid w:val="00D51C15"/>
    <w:rsid w:val="00D51C19"/>
    <w:rsid w:val="00D51D9C"/>
    <w:rsid w:val="00D51E97"/>
    <w:rsid w:val="00D524F5"/>
    <w:rsid w:val="00D52C35"/>
    <w:rsid w:val="00D53A4F"/>
    <w:rsid w:val="00D540BC"/>
    <w:rsid w:val="00D5417E"/>
    <w:rsid w:val="00D5437B"/>
    <w:rsid w:val="00D54A14"/>
    <w:rsid w:val="00D54BC6"/>
    <w:rsid w:val="00D54E13"/>
    <w:rsid w:val="00D5501F"/>
    <w:rsid w:val="00D55137"/>
    <w:rsid w:val="00D5524E"/>
    <w:rsid w:val="00D56120"/>
    <w:rsid w:val="00D56697"/>
    <w:rsid w:val="00D5684B"/>
    <w:rsid w:val="00D56CCF"/>
    <w:rsid w:val="00D57133"/>
    <w:rsid w:val="00D57319"/>
    <w:rsid w:val="00D5768F"/>
    <w:rsid w:val="00D57A2D"/>
    <w:rsid w:val="00D60888"/>
    <w:rsid w:val="00D608D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6C9D"/>
    <w:rsid w:val="00D6746E"/>
    <w:rsid w:val="00D67548"/>
    <w:rsid w:val="00D67ACB"/>
    <w:rsid w:val="00D704A4"/>
    <w:rsid w:val="00D706E0"/>
    <w:rsid w:val="00D70DAF"/>
    <w:rsid w:val="00D71117"/>
    <w:rsid w:val="00D712FF"/>
    <w:rsid w:val="00D715DE"/>
    <w:rsid w:val="00D7161A"/>
    <w:rsid w:val="00D71810"/>
    <w:rsid w:val="00D71877"/>
    <w:rsid w:val="00D71C45"/>
    <w:rsid w:val="00D71CE4"/>
    <w:rsid w:val="00D72016"/>
    <w:rsid w:val="00D721B6"/>
    <w:rsid w:val="00D7221C"/>
    <w:rsid w:val="00D7251A"/>
    <w:rsid w:val="00D72953"/>
    <w:rsid w:val="00D72C73"/>
    <w:rsid w:val="00D72D26"/>
    <w:rsid w:val="00D72DC7"/>
    <w:rsid w:val="00D7332C"/>
    <w:rsid w:val="00D73482"/>
    <w:rsid w:val="00D7389E"/>
    <w:rsid w:val="00D740EE"/>
    <w:rsid w:val="00D74220"/>
    <w:rsid w:val="00D743C5"/>
    <w:rsid w:val="00D746F2"/>
    <w:rsid w:val="00D7495C"/>
    <w:rsid w:val="00D74ED8"/>
    <w:rsid w:val="00D74EDD"/>
    <w:rsid w:val="00D750AF"/>
    <w:rsid w:val="00D75E46"/>
    <w:rsid w:val="00D762D2"/>
    <w:rsid w:val="00D7631A"/>
    <w:rsid w:val="00D76A28"/>
    <w:rsid w:val="00D76B45"/>
    <w:rsid w:val="00D76CCE"/>
    <w:rsid w:val="00D775C9"/>
    <w:rsid w:val="00D779D1"/>
    <w:rsid w:val="00D77D80"/>
    <w:rsid w:val="00D80032"/>
    <w:rsid w:val="00D80227"/>
    <w:rsid w:val="00D80607"/>
    <w:rsid w:val="00D81650"/>
    <w:rsid w:val="00D81725"/>
    <w:rsid w:val="00D81A44"/>
    <w:rsid w:val="00D8232E"/>
    <w:rsid w:val="00D82CB8"/>
    <w:rsid w:val="00D82EA8"/>
    <w:rsid w:val="00D834E1"/>
    <w:rsid w:val="00D83BC0"/>
    <w:rsid w:val="00D844DC"/>
    <w:rsid w:val="00D84952"/>
    <w:rsid w:val="00D84EED"/>
    <w:rsid w:val="00D84EFB"/>
    <w:rsid w:val="00D851EB"/>
    <w:rsid w:val="00D85806"/>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129"/>
    <w:rsid w:val="00D923E2"/>
    <w:rsid w:val="00D9252C"/>
    <w:rsid w:val="00D92A32"/>
    <w:rsid w:val="00D92AEA"/>
    <w:rsid w:val="00D93000"/>
    <w:rsid w:val="00D93192"/>
    <w:rsid w:val="00D934F0"/>
    <w:rsid w:val="00D93837"/>
    <w:rsid w:val="00D93D76"/>
    <w:rsid w:val="00D941CD"/>
    <w:rsid w:val="00D95027"/>
    <w:rsid w:val="00D952BB"/>
    <w:rsid w:val="00D9546C"/>
    <w:rsid w:val="00D957F4"/>
    <w:rsid w:val="00D95D3B"/>
    <w:rsid w:val="00D95FE3"/>
    <w:rsid w:val="00D966BD"/>
    <w:rsid w:val="00D96833"/>
    <w:rsid w:val="00D96FAB"/>
    <w:rsid w:val="00D97030"/>
    <w:rsid w:val="00D974E6"/>
    <w:rsid w:val="00D976B8"/>
    <w:rsid w:val="00D97921"/>
    <w:rsid w:val="00D97C8B"/>
    <w:rsid w:val="00DA0215"/>
    <w:rsid w:val="00DA0324"/>
    <w:rsid w:val="00DA061C"/>
    <w:rsid w:val="00DA08CA"/>
    <w:rsid w:val="00DA125B"/>
    <w:rsid w:val="00DA1613"/>
    <w:rsid w:val="00DA1835"/>
    <w:rsid w:val="00DA1DC0"/>
    <w:rsid w:val="00DA1E68"/>
    <w:rsid w:val="00DA218C"/>
    <w:rsid w:val="00DA21D6"/>
    <w:rsid w:val="00DA2615"/>
    <w:rsid w:val="00DA2978"/>
    <w:rsid w:val="00DA2B6A"/>
    <w:rsid w:val="00DA2D6E"/>
    <w:rsid w:val="00DA303D"/>
    <w:rsid w:val="00DA431B"/>
    <w:rsid w:val="00DA464D"/>
    <w:rsid w:val="00DA47F3"/>
    <w:rsid w:val="00DA4B7E"/>
    <w:rsid w:val="00DA4CFD"/>
    <w:rsid w:val="00DA4EF8"/>
    <w:rsid w:val="00DA51AA"/>
    <w:rsid w:val="00DA5505"/>
    <w:rsid w:val="00DA57A3"/>
    <w:rsid w:val="00DA5A69"/>
    <w:rsid w:val="00DA5E78"/>
    <w:rsid w:val="00DA64B0"/>
    <w:rsid w:val="00DA7440"/>
    <w:rsid w:val="00DA7470"/>
    <w:rsid w:val="00DA78B2"/>
    <w:rsid w:val="00DA7DA1"/>
    <w:rsid w:val="00DA7ECE"/>
    <w:rsid w:val="00DB049E"/>
    <w:rsid w:val="00DB05DC"/>
    <w:rsid w:val="00DB09B3"/>
    <w:rsid w:val="00DB0AD7"/>
    <w:rsid w:val="00DB0D74"/>
    <w:rsid w:val="00DB11E4"/>
    <w:rsid w:val="00DB1486"/>
    <w:rsid w:val="00DB1563"/>
    <w:rsid w:val="00DB15BE"/>
    <w:rsid w:val="00DB1A37"/>
    <w:rsid w:val="00DB2591"/>
    <w:rsid w:val="00DB2767"/>
    <w:rsid w:val="00DB33AD"/>
    <w:rsid w:val="00DB3432"/>
    <w:rsid w:val="00DB3706"/>
    <w:rsid w:val="00DB3A6A"/>
    <w:rsid w:val="00DB3AA3"/>
    <w:rsid w:val="00DB3B01"/>
    <w:rsid w:val="00DB3C71"/>
    <w:rsid w:val="00DB3F82"/>
    <w:rsid w:val="00DB4025"/>
    <w:rsid w:val="00DB4428"/>
    <w:rsid w:val="00DB45AC"/>
    <w:rsid w:val="00DB495F"/>
    <w:rsid w:val="00DB4A14"/>
    <w:rsid w:val="00DB5513"/>
    <w:rsid w:val="00DB563E"/>
    <w:rsid w:val="00DB5837"/>
    <w:rsid w:val="00DB58DF"/>
    <w:rsid w:val="00DB5B4D"/>
    <w:rsid w:val="00DB635A"/>
    <w:rsid w:val="00DB63B7"/>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2116"/>
    <w:rsid w:val="00DC3525"/>
    <w:rsid w:val="00DC3594"/>
    <w:rsid w:val="00DC38BC"/>
    <w:rsid w:val="00DC5952"/>
    <w:rsid w:val="00DC5B58"/>
    <w:rsid w:val="00DC5BAD"/>
    <w:rsid w:val="00DC5DE0"/>
    <w:rsid w:val="00DC627A"/>
    <w:rsid w:val="00DC6CC1"/>
    <w:rsid w:val="00DC6D39"/>
    <w:rsid w:val="00DC727E"/>
    <w:rsid w:val="00DC762A"/>
    <w:rsid w:val="00DC78AE"/>
    <w:rsid w:val="00DC7E61"/>
    <w:rsid w:val="00DC7ED6"/>
    <w:rsid w:val="00DD0303"/>
    <w:rsid w:val="00DD0346"/>
    <w:rsid w:val="00DD098C"/>
    <w:rsid w:val="00DD0C60"/>
    <w:rsid w:val="00DD158E"/>
    <w:rsid w:val="00DD16AC"/>
    <w:rsid w:val="00DD1CD2"/>
    <w:rsid w:val="00DD1D43"/>
    <w:rsid w:val="00DD1DDC"/>
    <w:rsid w:val="00DD32F0"/>
    <w:rsid w:val="00DD383A"/>
    <w:rsid w:val="00DD4F05"/>
    <w:rsid w:val="00DD562E"/>
    <w:rsid w:val="00DD5C0E"/>
    <w:rsid w:val="00DD5EF8"/>
    <w:rsid w:val="00DD65E7"/>
    <w:rsid w:val="00DD6822"/>
    <w:rsid w:val="00DD6AD9"/>
    <w:rsid w:val="00DD74CE"/>
    <w:rsid w:val="00DD75A8"/>
    <w:rsid w:val="00DD7CC8"/>
    <w:rsid w:val="00DE03D8"/>
    <w:rsid w:val="00DE0819"/>
    <w:rsid w:val="00DE0987"/>
    <w:rsid w:val="00DE0B3B"/>
    <w:rsid w:val="00DE0DBD"/>
    <w:rsid w:val="00DE0EE8"/>
    <w:rsid w:val="00DE0F2D"/>
    <w:rsid w:val="00DE13EB"/>
    <w:rsid w:val="00DE1423"/>
    <w:rsid w:val="00DE170F"/>
    <w:rsid w:val="00DE19C5"/>
    <w:rsid w:val="00DE1D94"/>
    <w:rsid w:val="00DE3443"/>
    <w:rsid w:val="00DE3A57"/>
    <w:rsid w:val="00DE3B8D"/>
    <w:rsid w:val="00DE47E2"/>
    <w:rsid w:val="00DE4BA2"/>
    <w:rsid w:val="00DE503D"/>
    <w:rsid w:val="00DE5209"/>
    <w:rsid w:val="00DE522D"/>
    <w:rsid w:val="00DE534E"/>
    <w:rsid w:val="00DE5814"/>
    <w:rsid w:val="00DE5993"/>
    <w:rsid w:val="00DE5BF9"/>
    <w:rsid w:val="00DE64BD"/>
    <w:rsid w:val="00DE6F22"/>
    <w:rsid w:val="00DE7F13"/>
    <w:rsid w:val="00DF02C7"/>
    <w:rsid w:val="00DF047B"/>
    <w:rsid w:val="00DF0AC1"/>
    <w:rsid w:val="00DF0F14"/>
    <w:rsid w:val="00DF0F91"/>
    <w:rsid w:val="00DF1ACC"/>
    <w:rsid w:val="00DF1B85"/>
    <w:rsid w:val="00DF1C03"/>
    <w:rsid w:val="00DF244C"/>
    <w:rsid w:val="00DF2543"/>
    <w:rsid w:val="00DF2976"/>
    <w:rsid w:val="00DF2C3F"/>
    <w:rsid w:val="00DF2C62"/>
    <w:rsid w:val="00DF3109"/>
    <w:rsid w:val="00DF35F3"/>
    <w:rsid w:val="00DF3D1E"/>
    <w:rsid w:val="00DF443B"/>
    <w:rsid w:val="00DF46F2"/>
    <w:rsid w:val="00DF4E81"/>
    <w:rsid w:val="00DF514E"/>
    <w:rsid w:val="00DF51AB"/>
    <w:rsid w:val="00DF567A"/>
    <w:rsid w:val="00DF5E0E"/>
    <w:rsid w:val="00DF5E5A"/>
    <w:rsid w:val="00DF68C2"/>
    <w:rsid w:val="00DF6E95"/>
    <w:rsid w:val="00DF77FB"/>
    <w:rsid w:val="00DF7BAD"/>
    <w:rsid w:val="00E00A62"/>
    <w:rsid w:val="00E00BA5"/>
    <w:rsid w:val="00E013D3"/>
    <w:rsid w:val="00E01514"/>
    <w:rsid w:val="00E01576"/>
    <w:rsid w:val="00E0259A"/>
    <w:rsid w:val="00E0264E"/>
    <w:rsid w:val="00E02CD1"/>
    <w:rsid w:val="00E0363D"/>
    <w:rsid w:val="00E03686"/>
    <w:rsid w:val="00E03BED"/>
    <w:rsid w:val="00E03F82"/>
    <w:rsid w:val="00E03F90"/>
    <w:rsid w:val="00E04226"/>
    <w:rsid w:val="00E043E9"/>
    <w:rsid w:val="00E04488"/>
    <w:rsid w:val="00E04F9F"/>
    <w:rsid w:val="00E05B9E"/>
    <w:rsid w:val="00E06237"/>
    <w:rsid w:val="00E064FA"/>
    <w:rsid w:val="00E071F4"/>
    <w:rsid w:val="00E0727E"/>
    <w:rsid w:val="00E072AC"/>
    <w:rsid w:val="00E078B1"/>
    <w:rsid w:val="00E10E96"/>
    <w:rsid w:val="00E10E99"/>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9AD"/>
    <w:rsid w:val="00E20BD6"/>
    <w:rsid w:val="00E214EA"/>
    <w:rsid w:val="00E21808"/>
    <w:rsid w:val="00E22F21"/>
    <w:rsid w:val="00E2314F"/>
    <w:rsid w:val="00E23A02"/>
    <w:rsid w:val="00E23B36"/>
    <w:rsid w:val="00E24253"/>
    <w:rsid w:val="00E24352"/>
    <w:rsid w:val="00E2475D"/>
    <w:rsid w:val="00E24CB1"/>
    <w:rsid w:val="00E24E5E"/>
    <w:rsid w:val="00E2525B"/>
    <w:rsid w:val="00E25DE9"/>
    <w:rsid w:val="00E26167"/>
    <w:rsid w:val="00E2674D"/>
    <w:rsid w:val="00E2692E"/>
    <w:rsid w:val="00E26FC5"/>
    <w:rsid w:val="00E27234"/>
    <w:rsid w:val="00E274D1"/>
    <w:rsid w:val="00E27562"/>
    <w:rsid w:val="00E27D61"/>
    <w:rsid w:val="00E302DC"/>
    <w:rsid w:val="00E3045D"/>
    <w:rsid w:val="00E3071B"/>
    <w:rsid w:val="00E3084D"/>
    <w:rsid w:val="00E30E66"/>
    <w:rsid w:val="00E310CC"/>
    <w:rsid w:val="00E31144"/>
    <w:rsid w:val="00E31E2E"/>
    <w:rsid w:val="00E3235C"/>
    <w:rsid w:val="00E3255F"/>
    <w:rsid w:val="00E330D7"/>
    <w:rsid w:val="00E333ED"/>
    <w:rsid w:val="00E3346E"/>
    <w:rsid w:val="00E33552"/>
    <w:rsid w:val="00E338F2"/>
    <w:rsid w:val="00E33BE1"/>
    <w:rsid w:val="00E345B3"/>
    <w:rsid w:val="00E34816"/>
    <w:rsid w:val="00E3559F"/>
    <w:rsid w:val="00E35E64"/>
    <w:rsid w:val="00E36260"/>
    <w:rsid w:val="00E36F73"/>
    <w:rsid w:val="00E37816"/>
    <w:rsid w:val="00E37F8B"/>
    <w:rsid w:val="00E4035A"/>
    <w:rsid w:val="00E4082F"/>
    <w:rsid w:val="00E41519"/>
    <w:rsid w:val="00E41665"/>
    <w:rsid w:val="00E41A54"/>
    <w:rsid w:val="00E41F78"/>
    <w:rsid w:val="00E42141"/>
    <w:rsid w:val="00E4282A"/>
    <w:rsid w:val="00E42992"/>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136"/>
    <w:rsid w:val="00E5039D"/>
    <w:rsid w:val="00E50411"/>
    <w:rsid w:val="00E50533"/>
    <w:rsid w:val="00E505F9"/>
    <w:rsid w:val="00E50721"/>
    <w:rsid w:val="00E50FD6"/>
    <w:rsid w:val="00E517AE"/>
    <w:rsid w:val="00E51973"/>
    <w:rsid w:val="00E51B36"/>
    <w:rsid w:val="00E5228F"/>
    <w:rsid w:val="00E5250D"/>
    <w:rsid w:val="00E5270A"/>
    <w:rsid w:val="00E52B35"/>
    <w:rsid w:val="00E53079"/>
    <w:rsid w:val="00E5330A"/>
    <w:rsid w:val="00E537AB"/>
    <w:rsid w:val="00E5422C"/>
    <w:rsid w:val="00E542C5"/>
    <w:rsid w:val="00E544CC"/>
    <w:rsid w:val="00E54760"/>
    <w:rsid w:val="00E54BA7"/>
    <w:rsid w:val="00E55321"/>
    <w:rsid w:val="00E562AC"/>
    <w:rsid w:val="00E562FC"/>
    <w:rsid w:val="00E56696"/>
    <w:rsid w:val="00E56705"/>
    <w:rsid w:val="00E56A38"/>
    <w:rsid w:val="00E56A62"/>
    <w:rsid w:val="00E56D3B"/>
    <w:rsid w:val="00E57AE8"/>
    <w:rsid w:val="00E57BC5"/>
    <w:rsid w:val="00E57C35"/>
    <w:rsid w:val="00E600B4"/>
    <w:rsid w:val="00E601A9"/>
    <w:rsid w:val="00E60527"/>
    <w:rsid w:val="00E60793"/>
    <w:rsid w:val="00E609E4"/>
    <w:rsid w:val="00E6105F"/>
    <w:rsid w:val="00E616DA"/>
    <w:rsid w:val="00E61856"/>
    <w:rsid w:val="00E61897"/>
    <w:rsid w:val="00E61ECC"/>
    <w:rsid w:val="00E61ED4"/>
    <w:rsid w:val="00E6221B"/>
    <w:rsid w:val="00E62391"/>
    <w:rsid w:val="00E626D5"/>
    <w:rsid w:val="00E62973"/>
    <w:rsid w:val="00E62AD5"/>
    <w:rsid w:val="00E63166"/>
    <w:rsid w:val="00E63333"/>
    <w:rsid w:val="00E63576"/>
    <w:rsid w:val="00E63633"/>
    <w:rsid w:val="00E6392F"/>
    <w:rsid w:val="00E63B6E"/>
    <w:rsid w:val="00E63E9B"/>
    <w:rsid w:val="00E6411B"/>
    <w:rsid w:val="00E64A51"/>
    <w:rsid w:val="00E65D9C"/>
    <w:rsid w:val="00E6668B"/>
    <w:rsid w:val="00E6691D"/>
    <w:rsid w:val="00E66F9A"/>
    <w:rsid w:val="00E67018"/>
    <w:rsid w:val="00E6723F"/>
    <w:rsid w:val="00E67522"/>
    <w:rsid w:val="00E67E33"/>
    <w:rsid w:val="00E7029A"/>
    <w:rsid w:val="00E7038B"/>
    <w:rsid w:val="00E70E93"/>
    <w:rsid w:val="00E710FD"/>
    <w:rsid w:val="00E720C1"/>
    <w:rsid w:val="00E72C1D"/>
    <w:rsid w:val="00E72E0E"/>
    <w:rsid w:val="00E732B6"/>
    <w:rsid w:val="00E7331E"/>
    <w:rsid w:val="00E73532"/>
    <w:rsid w:val="00E738DE"/>
    <w:rsid w:val="00E73B95"/>
    <w:rsid w:val="00E73D6F"/>
    <w:rsid w:val="00E74536"/>
    <w:rsid w:val="00E746D8"/>
    <w:rsid w:val="00E75425"/>
    <w:rsid w:val="00E75640"/>
    <w:rsid w:val="00E75888"/>
    <w:rsid w:val="00E75A54"/>
    <w:rsid w:val="00E7644F"/>
    <w:rsid w:val="00E764EA"/>
    <w:rsid w:val="00E7697F"/>
    <w:rsid w:val="00E76A34"/>
    <w:rsid w:val="00E7786B"/>
    <w:rsid w:val="00E77924"/>
    <w:rsid w:val="00E80AFB"/>
    <w:rsid w:val="00E80B03"/>
    <w:rsid w:val="00E80C81"/>
    <w:rsid w:val="00E81352"/>
    <w:rsid w:val="00E81905"/>
    <w:rsid w:val="00E81D96"/>
    <w:rsid w:val="00E82183"/>
    <w:rsid w:val="00E822F7"/>
    <w:rsid w:val="00E823C2"/>
    <w:rsid w:val="00E8272C"/>
    <w:rsid w:val="00E8282E"/>
    <w:rsid w:val="00E82AF6"/>
    <w:rsid w:val="00E82BA1"/>
    <w:rsid w:val="00E82E75"/>
    <w:rsid w:val="00E837A6"/>
    <w:rsid w:val="00E83957"/>
    <w:rsid w:val="00E84C4F"/>
    <w:rsid w:val="00E854C7"/>
    <w:rsid w:val="00E8577D"/>
    <w:rsid w:val="00E85A52"/>
    <w:rsid w:val="00E85C9F"/>
    <w:rsid w:val="00E86501"/>
    <w:rsid w:val="00E86AC0"/>
    <w:rsid w:val="00E872EB"/>
    <w:rsid w:val="00E87368"/>
    <w:rsid w:val="00E875D6"/>
    <w:rsid w:val="00E875FE"/>
    <w:rsid w:val="00E876EE"/>
    <w:rsid w:val="00E87A57"/>
    <w:rsid w:val="00E901F5"/>
    <w:rsid w:val="00E90BA7"/>
    <w:rsid w:val="00E90BCA"/>
    <w:rsid w:val="00E913BD"/>
    <w:rsid w:val="00E913D4"/>
    <w:rsid w:val="00E91751"/>
    <w:rsid w:val="00E91BE0"/>
    <w:rsid w:val="00E92A36"/>
    <w:rsid w:val="00E92A41"/>
    <w:rsid w:val="00E93565"/>
    <w:rsid w:val="00E93821"/>
    <w:rsid w:val="00E93B18"/>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74C"/>
    <w:rsid w:val="00E96C75"/>
    <w:rsid w:val="00E96C7C"/>
    <w:rsid w:val="00E96D40"/>
    <w:rsid w:val="00E971DA"/>
    <w:rsid w:val="00E97288"/>
    <w:rsid w:val="00E97657"/>
    <w:rsid w:val="00E976B5"/>
    <w:rsid w:val="00E976C9"/>
    <w:rsid w:val="00E97AA9"/>
    <w:rsid w:val="00E97B0E"/>
    <w:rsid w:val="00E97B4C"/>
    <w:rsid w:val="00E97C72"/>
    <w:rsid w:val="00E97E3C"/>
    <w:rsid w:val="00E97F68"/>
    <w:rsid w:val="00EA01FC"/>
    <w:rsid w:val="00EA03D5"/>
    <w:rsid w:val="00EA0F6C"/>
    <w:rsid w:val="00EA1326"/>
    <w:rsid w:val="00EA149E"/>
    <w:rsid w:val="00EA1B2F"/>
    <w:rsid w:val="00EA1DA6"/>
    <w:rsid w:val="00EA21E5"/>
    <w:rsid w:val="00EA2349"/>
    <w:rsid w:val="00EA363A"/>
    <w:rsid w:val="00EA370B"/>
    <w:rsid w:val="00EA3A99"/>
    <w:rsid w:val="00EA44A5"/>
    <w:rsid w:val="00EA468E"/>
    <w:rsid w:val="00EA4AC7"/>
    <w:rsid w:val="00EA4C4A"/>
    <w:rsid w:val="00EA514D"/>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07FD"/>
    <w:rsid w:val="00EB0D66"/>
    <w:rsid w:val="00EB1276"/>
    <w:rsid w:val="00EB1978"/>
    <w:rsid w:val="00EB1C81"/>
    <w:rsid w:val="00EB1D7D"/>
    <w:rsid w:val="00EB2139"/>
    <w:rsid w:val="00EB22E6"/>
    <w:rsid w:val="00EB2337"/>
    <w:rsid w:val="00EB23DA"/>
    <w:rsid w:val="00EB2A2F"/>
    <w:rsid w:val="00EB2CF3"/>
    <w:rsid w:val="00EB32C5"/>
    <w:rsid w:val="00EB3441"/>
    <w:rsid w:val="00EB3BC4"/>
    <w:rsid w:val="00EB3BDA"/>
    <w:rsid w:val="00EB443C"/>
    <w:rsid w:val="00EB49DD"/>
    <w:rsid w:val="00EB5357"/>
    <w:rsid w:val="00EB6103"/>
    <w:rsid w:val="00EB6205"/>
    <w:rsid w:val="00EB660D"/>
    <w:rsid w:val="00EB73C6"/>
    <w:rsid w:val="00EB79B1"/>
    <w:rsid w:val="00EB7B46"/>
    <w:rsid w:val="00EB7DFA"/>
    <w:rsid w:val="00EC137E"/>
    <w:rsid w:val="00EC1874"/>
    <w:rsid w:val="00EC1A3A"/>
    <w:rsid w:val="00EC1A71"/>
    <w:rsid w:val="00EC1FE9"/>
    <w:rsid w:val="00EC2CAB"/>
    <w:rsid w:val="00EC2D9F"/>
    <w:rsid w:val="00EC2FE8"/>
    <w:rsid w:val="00EC3261"/>
    <w:rsid w:val="00EC40CE"/>
    <w:rsid w:val="00EC418E"/>
    <w:rsid w:val="00EC439B"/>
    <w:rsid w:val="00EC4AC7"/>
    <w:rsid w:val="00EC4AD7"/>
    <w:rsid w:val="00EC4C0C"/>
    <w:rsid w:val="00EC4E0C"/>
    <w:rsid w:val="00EC53F5"/>
    <w:rsid w:val="00EC54C0"/>
    <w:rsid w:val="00EC5BB9"/>
    <w:rsid w:val="00EC5FFD"/>
    <w:rsid w:val="00EC662F"/>
    <w:rsid w:val="00EC66F8"/>
    <w:rsid w:val="00EC6D86"/>
    <w:rsid w:val="00EC6EB9"/>
    <w:rsid w:val="00EC73E6"/>
    <w:rsid w:val="00EC73FC"/>
    <w:rsid w:val="00EC7960"/>
    <w:rsid w:val="00EC7B71"/>
    <w:rsid w:val="00EC7CA6"/>
    <w:rsid w:val="00ED01D6"/>
    <w:rsid w:val="00ED0B87"/>
    <w:rsid w:val="00ED0D1A"/>
    <w:rsid w:val="00ED1333"/>
    <w:rsid w:val="00ED15BA"/>
    <w:rsid w:val="00ED1755"/>
    <w:rsid w:val="00ED1C49"/>
    <w:rsid w:val="00ED1F70"/>
    <w:rsid w:val="00ED27E8"/>
    <w:rsid w:val="00ED2EC1"/>
    <w:rsid w:val="00ED2F0E"/>
    <w:rsid w:val="00ED37DA"/>
    <w:rsid w:val="00ED4397"/>
    <w:rsid w:val="00ED4F2C"/>
    <w:rsid w:val="00ED50C3"/>
    <w:rsid w:val="00ED52ED"/>
    <w:rsid w:val="00ED55E8"/>
    <w:rsid w:val="00ED5ADE"/>
    <w:rsid w:val="00ED5E8A"/>
    <w:rsid w:val="00ED61FA"/>
    <w:rsid w:val="00ED62F4"/>
    <w:rsid w:val="00ED6531"/>
    <w:rsid w:val="00ED6815"/>
    <w:rsid w:val="00ED6CA8"/>
    <w:rsid w:val="00ED7608"/>
    <w:rsid w:val="00ED7DCC"/>
    <w:rsid w:val="00EE0533"/>
    <w:rsid w:val="00EE0E00"/>
    <w:rsid w:val="00EE0EE8"/>
    <w:rsid w:val="00EE0FA1"/>
    <w:rsid w:val="00EE13AC"/>
    <w:rsid w:val="00EE17D5"/>
    <w:rsid w:val="00EE1CA2"/>
    <w:rsid w:val="00EE23F2"/>
    <w:rsid w:val="00EE2460"/>
    <w:rsid w:val="00EE2E44"/>
    <w:rsid w:val="00EE3343"/>
    <w:rsid w:val="00EE4A0B"/>
    <w:rsid w:val="00EE4BF8"/>
    <w:rsid w:val="00EE521D"/>
    <w:rsid w:val="00EE597D"/>
    <w:rsid w:val="00EE6211"/>
    <w:rsid w:val="00EE6625"/>
    <w:rsid w:val="00EE6C52"/>
    <w:rsid w:val="00EE7CFC"/>
    <w:rsid w:val="00EE7FB9"/>
    <w:rsid w:val="00EF05A0"/>
    <w:rsid w:val="00EF0D07"/>
    <w:rsid w:val="00EF1049"/>
    <w:rsid w:val="00EF133F"/>
    <w:rsid w:val="00EF14AD"/>
    <w:rsid w:val="00EF1542"/>
    <w:rsid w:val="00EF1A6F"/>
    <w:rsid w:val="00EF1B24"/>
    <w:rsid w:val="00EF20AD"/>
    <w:rsid w:val="00EF228A"/>
    <w:rsid w:val="00EF231C"/>
    <w:rsid w:val="00EF2689"/>
    <w:rsid w:val="00EF29D1"/>
    <w:rsid w:val="00EF2A14"/>
    <w:rsid w:val="00EF2BA8"/>
    <w:rsid w:val="00EF3237"/>
    <w:rsid w:val="00EF3C10"/>
    <w:rsid w:val="00EF3CAD"/>
    <w:rsid w:val="00EF438A"/>
    <w:rsid w:val="00EF43B3"/>
    <w:rsid w:val="00EF4817"/>
    <w:rsid w:val="00EF48CF"/>
    <w:rsid w:val="00EF4B66"/>
    <w:rsid w:val="00EF516F"/>
    <w:rsid w:val="00EF5AD5"/>
    <w:rsid w:val="00EF62A9"/>
    <w:rsid w:val="00EF65E7"/>
    <w:rsid w:val="00EF6B0C"/>
    <w:rsid w:val="00EF6C7C"/>
    <w:rsid w:val="00EF70BE"/>
    <w:rsid w:val="00EF7312"/>
    <w:rsid w:val="00EF77A5"/>
    <w:rsid w:val="00EF7857"/>
    <w:rsid w:val="00EF7E85"/>
    <w:rsid w:val="00F003B5"/>
    <w:rsid w:val="00F00581"/>
    <w:rsid w:val="00F0085D"/>
    <w:rsid w:val="00F0184D"/>
    <w:rsid w:val="00F01B51"/>
    <w:rsid w:val="00F01C3D"/>
    <w:rsid w:val="00F0206D"/>
    <w:rsid w:val="00F02227"/>
    <w:rsid w:val="00F024CE"/>
    <w:rsid w:val="00F026E6"/>
    <w:rsid w:val="00F02CD9"/>
    <w:rsid w:val="00F03A6E"/>
    <w:rsid w:val="00F03F05"/>
    <w:rsid w:val="00F0444A"/>
    <w:rsid w:val="00F0474C"/>
    <w:rsid w:val="00F04E7D"/>
    <w:rsid w:val="00F04FB5"/>
    <w:rsid w:val="00F05359"/>
    <w:rsid w:val="00F05754"/>
    <w:rsid w:val="00F06402"/>
    <w:rsid w:val="00F06A45"/>
    <w:rsid w:val="00F06FD9"/>
    <w:rsid w:val="00F07D94"/>
    <w:rsid w:val="00F104C3"/>
    <w:rsid w:val="00F110BB"/>
    <w:rsid w:val="00F11A61"/>
    <w:rsid w:val="00F11C19"/>
    <w:rsid w:val="00F1243C"/>
    <w:rsid w:val="00F1280B"/>
    <w:rsid w:val="00F12B11"/>
    <w:rsid w:val="00F13BD0"/>
    <w:rsid w:val="00F13E7D"/>
    <w:rsid w:val="00F13FB0"/>
    <w:rsid w:val="00F14391"/>
    <w:rsid w:val="00F14DF7"/>
    <w:rsid w:val="00F14F48"/>
    <w:rsid w:val="00F15C76"/>
    <w:rsid w:val="00F15DDE"/>
    <w:rsid w:val="00F16049"/>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2EEB"/>
    <w:rsid w:val="00F232FA"/>
    <w:rsid w:val="00F23584"/>
    <w:rsid w:val="00F240E8"/>
    <w:rsid w:val="00F243D0"/>
    <w:rsid w:val="00F2481D"/>
    <w:rsid w:val="00F24AB1"/>
    <w:rsid w:val="00F24D46"/>
    <w:rsid w:val="00F25651"/>
    <w:rsid w:val="00F25CD1"/>
    <w:rsid w:val="00F25DFD"/>
    <w:rsid w:val="00F266B2"/>
    <w:rsid w:val="00F26E6E"/>
    <w:rsid w:val="00F26E76"/>
    <w:rsid w:val="00F26FE6"/>
    <w:rsid w:val="00F27A74"/>
    <w:rsid w:val="00F27B1D"/>
    <w:rsid w:val="00F30613"/>
    <w:rsid w:val="00F30CDF"/>
    <w:rsid w:val="00F32E9A"/>
    <w:rsid w:val="00F33684"/>
    <w:rsid w:val="00F339C9"/>
    <w:rsid w:val="00F33C11"/>
    <w:rsid w:val="00F33D0A"/>
    <w:rsid w:val="00F33FD1"/>
    <w:rsid w:val="00F3422A"/>
    <w:rsid w:val="00F3434C"/>
    <w:rsid w:val="00F34C14"/>
    <w:rsid w:val="00F34C8E"/>
    <w:rsid w:val="00F34DDB"/>
    <w:rsid w:val="00F353B7"/>
    <w:rsid w:val="00F35786"/>
    <w:rsid w:val="00F3587A"/>
    <w:rsid w:val="00F35C02"/>
    <w:rsid w:val="00F35F92"/>
    <w:rsid w:val="00F36C7D"/>
    <w:rsid w:val="00F37737"/>
    <w:rsid w:val="00F378BC"/>
    <w:rsid w:val="00F37C10"/>
    <w:rsid w:val="00F37D31"/>
    <w:rsid w:val="00F37F0F"/>
    <w:rsid w:val="00F40062"/>
    <w:rsid w:val="00F40CD0"/>
    <w:rsid w:val="00F412CE"/>
    <w:rsid w:val="00F414C4"/>
    <w:rsid w:val="00F41C8E"/>
    <w:rsid w:val="00F41D10"/>
    <w:rsid w:val="00F41DB3"/>
    <w:rsid w:val="00F4200F"/>
    <w:rsid w:val="00F42147"/>
    <w:rsid w:val="00F42A6F"/>
    <w:rsid w:val="00F42DEF"/>
    <w:rsid w:val="00F42F99"/>
    <w:rsid w:val="00F43819"/>
    <w:rsid w:val="00F43A90"/>
    <w:rsid w:val="00F43C00"/>
    <w:rsid w:val="00F43CAB"/>
    <w:rsid w:val="00F442DC"/>
    <w:rsid w:val="00F44375"/>
    <w:rsid w:val="00F446F0"/>
    <w:rsid w:val="00F45264"/>
    <w:rsid w:val="00F45323"/>
    <w:rsid w:val="00F455CD"/>
    <w:rsid w:val="00F4562C"/>
    <w:rsid w:val="00F45D06"/>
    <w:rsid w:val="00F46AFA"/>
    <w:rsid w:val="00F46E6A"/>
    <w:rsid w:val="00F46EAE"/>
    <w:rsid w:val="00F4761A"/>
    <w:rsid w:val="00F47684"/>
    <w:rsid w:val="00F47B10"/>
    <w:rsid w:val="00F47DD7"/>
    <w:rsid w:val="00F503C1"/>
    <w:rsid w:val="00F50D5B"/>
    <w:rsid w:val="00F514DA"/>
    <w:rsid w:val="00F516AE"/>
    <w:rsid w:val="00F5197A"/>
    <w:rsid w:val="00F51A23"/>
    <w:rsid w:val="00F522F6"/>
    <w:rsid w:val="00F52814"/>
    <w:rsid w:val="00F53663"/>
    <w:rsid w:val="00F53A70"/>
    <w:rsid w:val="00F53B91"/>
    <w:rsid w:val="00F53BB7"/>
    <w:rsid w:val="00F53D93"/>
    <w:rsid w:val="00F53E0C"/>
    <w:rsid w:val="00F545E6"/>
    <w:rsid w:val="00F548AC"/>
    <w:rsid w:val="00F55018"/>
    <w:rsid w:val="00F553E0"/>
    <w:rsid w:val="00F55896"/>
    <w:rsid w:val="00F55B12"/>
    <w:rsid w:val="00F560F0"/>
    <w:rsid w:val="00F56B8F"/>
    <w:rsid w:val="00F56E1A"/>
    <w:rsid w:val="00F57D8E"/>
    <w:rsid w:val="00F57E82"/>
    <w:rsid w:val="00F60248"/>
    <w:rsid w:val="00F60846"/>
    <w:rsid w:val="00F60AF9"/>
    <w:rsid w:val="00F61040"/>
    <w:rsid w:val="00F61588"/>
    <w:rsid w:val="00F6185B"/>
    <w:rsid w:val="00F618C8"/>
    <w:rsid w:val="00F61A02"/>
    <w:rsid w:val="00F62DF2"/>
    <w:rsid w:val="00F62E5B"/>
    <w:rsid w:val="00F634D4"/>
    <w:rsid w:val="00F63AFC"/>
    <w:rsid w:val="00F64020"/>
    <w:rsid w:val="00F64064"/>
    <w:rsid w:val="00F64792"/>
    <w:rsid w:val="00F64EAC"/>
    <w:rsid w:val="00F6659B"/>
    <w:rsid w:val="00F6661A"/>
    <w:rsid w:val="00F668B5"/>
    <w:rsid w:val="00F66B3F"/>
    <w:rsid w:val="00F67776"/>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1DD9"/>
    <w:rsid w:val="00F72240"/>
    <w:rsid w:val="00F72D0A"/>
    <w:rsid w:val="00F7341A"/>
    <w:rsid w:val="00F734A7"/>
    <w:rsid w:val="00F73CA6"/>
    <w:rsid w:val="00F73D90"/>
    <w:rsid w:val="00F73F8C"/>
    <w:rsid w:val="00F74DAE"/>
    <w:rsid w:val="00F75B96"/>
    <w:rsid w:val="00F75F85"/>
    <w:rsid w:val="00F76C23"/>
    <w:rsid w:val="00F76DB6"/>
    <w:rsid w:val="00F76FE0"/>
    <w:rsid w:val="00F77A16"/>
    <w:rsid w:val="00F77BCE"/>
    <w:rsid w:val="00F77F3F"/>
    <w:rsid w:val="00F804C3"/>
    <w:rsid w:val="00F80577"/>
    <w:rsid w:val="00F80E52"/>
    <w:rsid w:val="00F80F48"/>
    <w:rsid w:val="00F811E6"/>
    <w:rsid w:val="00F8155D"/>
    <w:rsid w:val="00F819AE"/>
    <w:rsid w:val="00F81EE4"/>
    <w:rsid w:val="00F8208E"/>
    <w:rsid w:val="00F824D5"/>
    <w:rsid w:val="00F828F0"/>
    <w:rsid w:val="00F82E08"/>
    <w:rsid w:val="00F82ECB"/>
    <w:rsid w:val="00F8358F"/>
    <w:rsid w:val="00F83A60"/>
    <w:rsid w:val="00F83E58"/>
    <w:rsid w:val="00F8410A"/>
    <w:rsid w:val="00F84130"/>
    <w:rsid w:val="00F843C5"/>
    <w:rsid w:val="00F845EC"/>
    <w:rsid w:val="00F84CEE"/>
    <w:rsid w:val="00F84DC4"/>
    <w:rsid w:val="00F853F9"/>
    <w:rsid w:val="00F858F3"/>
    <w:rsid w:val="00F86908"/>
    <w:rsid w:val="00F8692A"/>
    <w:rsid w:val="00F86B54"/>
    <w:rsid w:val="00F86D1A"/>
    <w:rsid w:val="00F873D9"/>
    <w:rsid w:val="00F8750C"/>
    <w:rsid w:val="00F87580"/>
    <w:rsid w:val="00F87CC3"/>
    <w:rsid w:val="00F902D2"/>
    <w:rsid w:val="00F90540"/>
    <w:rsid w:val="00F908AA"/>
    <w:rsid w:val="00F913D7"/>
    <w:rsid w:val="00F915B2"/>
    <w:rsid w:val="00F9160D"/>
    <w:rsid w:val="00F919C6"/>
    <w:rsid w:val="00F920F2"/>
    <w:rsid w:val="00F922D4"/>
    <w:rsid w:val="00F92471"/>
    <w:rsid w:val="00F92E2A"/>
    <w:rsid w:val="00F934ED"/>
    <w:rsid w:val="00F935E6"/>
    <w:rsid w:val="00F93B7B"/>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74B"/>
    <w:rsid w:val="00F96AA5"/>
    <w:rsid w:val="00F96DE0"/>
    <w:rsid w:val="00F970D6"/>
    <w:rsid w:val="00F97956"/>
    <w:rsid w:val="00F97C46"/>
    <w:rsid w:val="00F97DCB"/>
    <w:rsid w:val="00FA041B"/>
    <w:rsid w:val="00FA089F"/>
    <w:rsid w:val="00FA09E1"/>
    <w:rsid w:val="00FA09E2"/>
    <w:rsid w:val="00FA152A"/>
    <w:rsid w:val="00FA1822"/>
    <w:rsid w:val="00FA18EB"/>
    <w:rsid w:val="00FA1AC7"/>
    <w:rsid w:val="00FA1E98"/>
    <w:rsid w:val="00FA20A7"/>
    <w:rsid w:val="00FA259A"/>
    <w:rsid w:val="00FA3CC4"/>
    <w:rsid w:val="00FA3EDD"/>
    <w:rsid w:val="00FA3F3A"/>
    <w:rsid w:val="00FA4D02"/>
    <w:rsid w:val="00FA4D05"/>
    <w:rsid w:val="00FA4DF2"/>
    <w:rsid w:val="00FA501C"/>
    <w:rsid w:val="00FA51E1"/>
    <w:rsid w:val="00FA5725"/>
    <w:rsid w:val="00FA5A90"/>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298C"/>
    <w:rsid w:val="00FB32BC"/>
    <w:rsid w:val="00FB357B"/>
    <w:rsid w:val="00FB36A7"/>
    <w:rsid w:val="00FB3915"/>
    <w:rsid w:val="00FB39E6"/>
    <w:rsid w:val="00FB4109"/>
    <w:rsid w:val="00FB41E7"/>
    <w:rsid w:val="00FB4580"/>
    <w:rsid w:val="00FB4681"/>
    <w:rsid w:val="00FB46D8"/>
    <w:rsid w:val="00FB4C21"/>
    <w:rsid w:val="00FB4F8B"/>
    <w:rsid w:val="00FB548B"/>
    <w:rsid w:val="00FB588C"/>
    <w:rsid w:val="00FB58DC"/>
    <w:rsid w:val="00FB5D91"/>
    <w:rsid w:val="00FB5E7B"/>
    <w:rsid w:val="00FB6537"/>
    <w:rsid w:val="00FB6BDE"/>
    <w:rsid w:val="00FB6D27"/>
    <w:rsid w:val="00FB768D"/>
    <w:rsid w:val="00FB7A65"/>
    <w:rsid w:val="00FC0558"/>
    <w:rsid w:val="00FC07AC"/>
    <w:rsid w:val="00FC11C1"/>
    <w:rsid w:val="00FC1912"/>
    <w:rsid w:val="00FC1B82"/>
    <w:rsid w:val="00FC1D94"/>
    <w:rsid w:val="00FC1E59"/>
    <w:rsid w:val="00FC1F3D"/>
    <w:rsid w:val="00FC25A2"/>
    <w:rsid w:val="00FC2647"/>
    <w:rsid w:val="00FC3407"/>
    <w:rsid w:val="00FC3D86"/>
    <w:rsid w:val="00FC41FF"/>
    <w:rsid w:val="00FC4284"/>
    <w:rsid w:val="00FC448D"/>
    <w:rsid w:val="00FC45FC"/>
    <w:rsid w:val="00FC4B79"/>
    <w:rsid w:val="00FC53B8"/>
    <w:rsid w:val="00FC5E0E"/>
    <w:rsid w:val="00FC5FB7"/>
    <w:rsid w:val="00FC625B"/>
    <w:rsid w:val="00FC6508"/>
    <w:rsid w:val="00FC6CA8"/>
    <w:rsid w:val="00FC7099"/>
    <w:rsid w:val="00FC719F"/>
    <w:rsid w:val="00FC7442"/>
    <w:rsid w:val="00FC74C0"/>
    <w:rsid w:val="00FC78BD"/>
    <w:rsid w:val="00FC7929"/>
    <w:rsid w:val="00FC7BE3"/>
    <w:rsid w:val="00FD0F25"/>
    <w:rsid w:val="00FD11EF"/>
    <w:rsid w:val="00FD12D5"/>
    <w:rsid w:val="00FD1F5B"/>
    <w:rsid w:val="00FD20F4"/>
    <w:rsid w:val="00FD275D"/>
    <w:rsid w:val="00FD2843"/>
    <w:rsid w:val="00FD2D40"/>
    <w:rsid w:val="00FD33DC"/>
    <w:rsid w:val="00FD345E"/>
    <w:rsid w:val="00FD372B"/>
    <w:rsid w:val="00FD3F72"/>
    <w:rsid w:val="00FD41FE"/>
    <w:rsid w:val="00FD4CF5"/>
    <w:rsid w:val="00FD51D2"/>
    <w:rsid w:val="00FD5527"/>
    <w:rsid w:val="00FD5C66"/>
    <w:rsid w:val="00FD5D74"/>
    <w:rsid w:val="00FD5DCF"/>
    <w:rsid w:val="00FD5E8C"/>
    <w:rsid w:val="00FD630C"/>
    <w:rsid w:val="00FD656E"/>
    <w:rsid w:val="00FD66B3"/>
    <w:rsid w:val="00FD6877"/>
    <w:rsid w:val="00FD6CC7"/>
    <w:rsid w:val="00FD6F2C"/>
    <w:rsid w:val="00FD7855"/>
    <w:rsid w:val="00FE00D2"/>
    <w:rsid w:val="00FE111C"/>
    <w:rsid w:val="00FE136F"/>
    <w:rsid w:val="00FE199C"/>
    <w:rsid w:val="00FE1D92"/>
    <w:rsid w:val="00FE22C3"/>
    <w:rsid w:val="00FE2D18"/>
    <w:rsid w:val="00FE2F2C"/>
    <w:rsid w:val="00FE2FA5"/>
    <w:rsid w:val="00FE3722"/>
    <w:rsid w:val="00FE3BD0"/>
    <w:rsid w:val="00FE3DB1"/>
    <w:rsid w:val="00FE4585"/>
    <w:rsid w:val="00FE458F"/>
    <w:rsid w:val="00FE4661"/>
    <w:rsid w:val="00FE4A7F"/>
    <w:rsid w:val="00FE4FB7"/>
    <w:rsid w:val="00FE5C39"/>
    <w:rsid w:val="00FE66E9"/>
    <w:rsid w:val="00FE7247"/>
    <w:rsid w:val="00FE7728"/>
    <w:rsid w:val="00FE7815"/>
    <w:rsid w:val="00FE7A7D"/>
    <w:rsid w:val="00FE7D65"/>
    <w:rsid w:val="00FE7D79"/>
    <w:rsid w:val="00FE7FFA"/>
    <w:rsid w:val="00FF0AE3"/>
    <w:rsid w:val="00FF0FF9"/>
    <w:rsid w:val="00FF10B5"/>
    <w:rsid w:val="00FF1484"/>
    <w:rsid w:val="00FF15F7"/>
    <w:rsid w:val="00FF17FF"/>
    <w:rsid w:val="00FF1D08"/>
    <w:rsid w:val="00FF2706"/>
    <w:rsid w:val="00FF2740"/>
    <w:rsid w:val="00FF33E5"/>
    <w:rsid w:val="00FF3781"/>
    <w:rsid w:val="00FF44A7"/>
    <w:rsid w:val="00FF4982"/>
    <w:rsid w:val="00FF49D0"/>
    <w:rsid w:val="00FF5250"/>
    <w:rsid w:val="00FF555C"/>
    <w:rsid w:val="00FF5EE1"/>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94DC4A"/>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D477F1"/>
    <w:pPr>
      <w:keepNext/>
      <w:spacing w:before="240" w:after="60" w:line="240" w:lineRule="auto"/>
      <w:ind w:left="0"/>
      <w:jc w:val="lef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D477F1"/>
    <w:pPr>
      <w:spacing w:before="240" w:after="60" w:line="240" w:lineRule="auto"/>
      <w:ind w:left="0"/>
      <w:jc w:val="lef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D477F1"/>
    <w:pPr>
      <w:spacing w:before="240" w:after="60" w:line="240" w:lineRule="auto"/>
      <w:ind w:left="0"/>
      <w:jc w:val="lef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character" w:customStyle="1" w:styleId="Heading4Char">
    <w:name w:val="Heading 4 Char"/>
    <w:basedOn w:val="DefaultParagraphFont"/>
    <w:link w:val="Heading4"/>
    <w:uiPriority w:val="9"/>
    <w:rsid w:val="00D477F1"/>
    <w:rPr>
      <w:rFonts w:ascii="Calibri" w:eastAsia="Times New Roman" w:hAnsi="Calibri"/>
      <w:b/>
      <w:bCs/>
      <w:sz w:val="28"/>
      <w:szCs w:val="28"/>
      <w:lang w:val="x-none" w:eastAsia="x-none"/>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customStyle="1" w:styleId="Heading6Char">
    <w:name w:val="Heading 6 Char"/>
    <w:basedOn w:val="DefaultParagraphFont"/>
    <w:link w:val="Heading6"/>
    <w:semiHidden/>
    <w:rsid w:val="00D477F1"/>
    <w:rPr>
      <w:rFonts w:ascii="Calibri" w:eastAsia="Times New Roman" w:hAnsi="Calibri"/>
      <w:b/>
      <w:bCs/>
      <w:sz w:val="22"/>
      <w:szCs w:val="22"/>
      <w:lang w:val="x-none" w:eastAsia="x-none"/>
    </w:rPr>
  </w:style>
  <w:style w:type="character" w:customStyle="1" w:styleId="Heading9Char">
    <w:name w:val="Heading 9 Char"/>
    <w:basedOn w:val="DefaultParagraphFont"/>
    <w:link w:val="Heading9"/>
    <w:uiPriority w:val="9"/>
    <w:semiHidden/>
    <w:rsid w:val="00D477F1"/>
    <w:rPr>
      <w:rFonts w:eastAsia="Times New Roman"/>
      <w:sz w:val="22"/>
      <w:szCs w:val="22"/>
      <w:lang w:val="x-none" w:eastAsia="x-none"/>
    </w:rPr>
  </w:style>
  <w:style w:type="character" w:styleId="Hyperlink">
    <w:name w:val="Hyperlink"/>
    <w:rsid w:val="00D477F1"/>
    <w:rPr>
      <w:color w:val="0000FF"/>
      <w:u w:val="single"/>
    </w:rPr>
  </w:style>
  <w:style w:type="paragraph" w:styleId="BodyText">
    <w:name w:val="Body Text"/>
    <w:basedOn w:val="Normal"/>
    <w:link w:val="BodyTextChar"/>
    <w:rsid w:val="00D477F1"/>
    <w:pPr>
      <w:spacing w:line="240" w:lineRule="auto"/>
      <w:ind w:left="0"/>
      <w:jc w:val="left"/>
    </w:pPr>
    <w:rPr>
      <w:rFonts w:ascii="Times New Roman" w:hAnsi="Times New Roman"/>
      <w:sz w:val="24"/>
      <w:szCs w:val="24"/>
      <w:lang w:val="x-none" w:eastAsia="x-none"/>
    </w:rPr>
  </w:style>
  <w:style w:type="character" w:customStyle="1" w:styleId="BodyTextChar">
    <w:name w:val="Body Text Char"/>
    <w:basedOn w:val="DefaultParagraphFont"/>
    <w:link w:val="BodyText"/>
    <w:rsid w:val="00D477F1"/>
    <w:rPr>
      <w:rFonts w:ascii="Times New Roman" w:hAnsi="Times New Roman"/>
      <w:sz w:val="24"/>
      <w:szCs w:val="24"/>
      <w:lang w:val="x-none" w:eastAsia="x-none"/>
    </w:rPr>
  </w:style>
  <w:style w:type="paragraph" w:customStyle="1" w:styleId="Corptext1">
    <w:name w:val="Corp text1"/>
    <w:basedOn w:val="Normal"/>
    <w:rsid w:val="00D477F1"/>
    <w:pPr>
      <w:widowControl w:val="0"/>
      <w:spacing w:after="0" w:line="240" w:lineRule="auto"/>
      <w:ind w:left="0"/>
      <w:jc w:val="center"/>
    </w:pPr>
    <w:rPr>
      <w:rFonts w:ascii="Times New Roman" w:eastAsia="Times New Roman" w:hAnsi="Times New Roman"/>
      <w:sz w:val="24"/>
      <w:szCs w:val="20"/>
      <w:lang w:val="ro-RO" w:eastAsia="ro-RO"/>
    </w:rPr>
  </w:style>
  <w:style w:type="paragraph" w:styleId="BlockText">
    <w:name w:val="Block Text"/>
    <w:basedOn w:val="Normal"/>
    <w:unhideWhenUsed/>
    <w:rsid w:val="00D477F1"/>
    <w:pPr>
      <w:spacing w:after="0" w:line="240" w:lineRule="auto"/>
      <w:ind w:left="-720" w:right="10"/>
    </w:pPr>
    <w:rPr>
      <w:rFonts w:ascii="Times New Roman" w:eastAsia="Times New Roman" w:hAnsi="Times New Roman"/>
      <w:b/>
      <w:bCs/>
      <w:sz w:val="32"/>
      <w:szCs w:val="24"/>
      <w:lang w:val="ro-RO"/>
    </w:rPr>
  </w:style>
  <w:style w:type="paragraph" w:styleId="NoSpacing">
    <w:name w:val="No Spacing"/>
    <w:uiPriority w:val="1"/>
    <w:qFormat/>
    <w:rsid w:val="00D477F1"/>
    <w:rPr>
      <w:rFonts w:ascii="Calibri" w:eastAsia="Calibri" w:hAnsi="Calibri"/>
      <w:sz w:val="22"/>
      <w:szCs w:val="22"/>
      <w:lang w:val="ro-RO"/>
    </w:rPr>
  </w:style>
  <w:style w:type="paragraph" w:customStyle="1" w:styleId="yiv3056411372msonormal">
    <w:name w:val="yiv3056411372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xmsonormal">
    <w:name w:val="x_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normalchar">
    <w:name w:val="normal__char"/>
    <w:basedOn w:val="DefaultParagraphFont"/>
    <w:rsid w:val="00DD16AC"/>
  </w:style>
  <w:style w:type="paragraph" w:customStyle="1" w:styleId="yiv7356016755msonormal">
    <w:name w:val="yiv7356016755msonormal"/>
    <w:basedOn w:val="Normal"/>
    <w:rsid w:val="00911CDD"/>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justify">
    <w:name w:val="text-align-justify"/>
    <w:basedOn w:val="Normal"/>
    <w:rsid w:val="00876A42"/>
    <w:pPr>
      <w:spacing w:before="100" w:beforeAutospacing="1" w:after="100" w:afterAutospacing="1" w:line="240" w:lineRule="auto"/>
      <w:ind w:left="0"/>
      <w:jc w:val="left"/>
    </w:pPr>
    <w:rPr>
      <w:rFonts w:ascii="Times New Roman" w:eastAsia="Times New Roman" w:hAnsi="Times New Roman"/>
      <w:sz w:val="24"/>
      <w:szCs w:val="24"/>
    </w:rPr>
  </w:style>
  <w:style w:type="paragraph" w:styleId="Caption">
    <w:name w:val="caption"/>
    <w:basedOn w:val="Normal"/>
    <w:qFormat/>
    <w:rsid w:val="008F7817"/>
    <w:pPr>
      <w:suppressLineNumbers/>
      <w:suppressAutoHyphens/>
      <w:autoSpaceDE w:val="0"/>
      <w:spacing w:before="120" w:line="240" w:lineRule="auto"/>
      <w:ind w:left="0"/>
      <w:jc w:val="left"/>
    </w:pPr>
    <w:rPr>
      <w:rFonts w:ascii="Times New Roman" w:eastAsia="Times New Roman" w:hAnsi="Times New Roman" w:cs="Lohit Hindi"/>
      <w:i/>
      <w:iCs/>
      <w:sz w:val="24"/>
      <w:szCs w:val="24"/>
      <w:lang w:val="ro-RO" w:eastAsia="zh-CN"/>
    </w:rPr>
  </w:style>
  <w:style w:type="table" w:customStyle="1" w:styleId="TableGrid1">
    <w:name w:val="Table Grid1"/>
    <w:basedOn w:val="TableNormal"/>
    <w:next w:val="TableGrid"/>
    <w:uiPriority w:val="99"/>
    <w:rsid w:val="00F37C10"/>
    <w:rPr>
      <w:rFonts w:ascii="Calibri" w:eastAsia="Calibri" w:hAnsi="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8139281">
      <w:bodyDiv w:val="1"/>
      <w:marLeft w:val="0"/>
      <w:marRight w:val="0"/>
      <w:marTop w:val="0"/>
      <w:marBottom w:val="0"/>
      <w:divBdr>
        <w:top w:val="none" w:sz="0" w:space="0" w:color="auto"/>
        <w:left w:val="none" w:sz="0" w:space="0" w:color="auto"/>
        <w:bottom w:val="none" w:sz="0" w:space="0" w:color="auto"/>
        <w:right w:val="none" w:sz="0" w:space="0" w:color="auto"/>
      </w:divBdr>
    </w:div>
    <w:div w:id="16659325">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04614091">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1551237">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04231216">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476840436">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696388879">
      <w:bodyDiv w:val="1"/>
      <w:marLeft w:val="0"/>
      <w:marRight w:val="0"/>
      <w:marTop w:val="0"/>
      <w:marBottom w:val="0"/>
      <w:divBdr>
        <w:top w:val="none" w:sz="0" w:space="0" w:color="auto"/>
        <w:left w:val="none" w:sz="0" w:space="0" w:color="auto"/>
        <w:bottom w:val="none" w:sz="0" w:space="0" w:color="auto"/>
        <w:right w:val="none" w:sz="0" w:space="0" w:color="auto"/>
      </w:divBdr>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25615686">
      <w:bodyDiv w:val="1"/>
      <w:marLeft w:val="0"/>
      <w:marRight w:val="0"/>
      <w:marTop w:val="0"/>
      <w:marBottom w:val="0"/>
      <w:divBdr>
        <w:top w:val="none" w:sz="0" w:space="0" w:color="auto"/>
        <w:left w:val="none" w:sz="0" w:space="0" w:color="auto"/>
        <w:bottom w:val="none" w:sz="0" w:space="0" w:color="auto"/>
        <w:right w:val="none" w:sz="0" w:space="0" w:color="auto"/>
      </w:divBdr>
    </w:div>
    <w:div w:id="739207326">
      <w:bodyDiv w:val="1"/>
      <w:marLeft w:val="0"/>
      <w:marRight w:val="0"/>
      <w:marTop w:val="0"/>
      <w:marBottom w:val="0"/>
      <w:divBdr>
        <w:top w:val="none" w:sz="0" w:space="0" w:color="auto"/>
        <w:left w:val="none" w:sz="0" w:space="0" w:color="auto"/>
        <w:bottom w:val="none" w:sz="0" w:space="0" w:color="auto"/>
        <w:right w:val="none" w:sz="0" w:space="0" w:color="auto"/>
      </w:divBdr>
    </w:div>
    <w:div w:id="741684172">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77064676">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0643696">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1473571">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63480203">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08231040">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67288323">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04195391">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2341594">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51973475">
      <w:bodyDiv w:val="1"/>
      <w:marLeft w:val="0"/>
      <w:marRight w:val="0"/>
      <w:marTop w:val="0"/>
      <w:marBottom w:val="0"/>
      <w:divBdr>
        <w:top w:val="none" w:sz="0" w:space="0" w:color="auto"/>
        <w:left w:val="none" w:sz="0" w:space="0" w:color="auto"/>
        <w:bottom w:val="none" w:sz="0" w:space="0" w:color="auto"/>
        <w:right w:val="none" w:sz="0" w:space="0" w:color="auto"/>
      </w:divBdr>
    </w:div>
    <w:div w:id="1460490226">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0199242">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21916236">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4654509">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07033069">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6065470">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03391096">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997C6-6111-4F9C-B604-D8B06702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TotalTime>
  <Pages>4</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Simona Marcusohn</cp:lastModifiedBy>
  <cp:revision>5</cp:revision>
  <cp:lastPrinted>2023-08-18T05:02:00Z</cp:lastPrinted>
  <dcterms:created xsi:type="dcterms:W3CDTF">2023-08-22T05:34:00Z</dcterms:created>
  <dcterms:modified xsi:type="dcterms:W3CDTF">2023-08-22T05:45:00Z</dcterms:modified>
</cp:coreProperties>
</file>