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4B" w:rsidRPr="002279FF" w:rsidRDefault="001E764B" w:rsidP="00F9512C">
      <w:pPr>
        <w:spacing w:after="0" w:line="240" w:lineRule="auto"/>
        <w:ind w:left="0"/>
        <w:rPr>
          <w:b/>
          <w:sz w:val="16"/>
          <w:szCs w:val="16"/>
          <w:lang w:val="ro-RO"/>
        </w:rPr>
      </w:pPr>
    </w:p>
    <w:p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rsidR="00796192" w:rsidRPr="00187605" w:rsidRDefault="00657788" w:rsidP="00187605">
      <w:pPr>
        <w:spacing w:after="0"/>
        <w:ind w:left="1080"/>
        <w:jc w:val="center"/>
        <w:rPr>
          <w:b/>
          <w:bCs/>
          <w:sz w:val="24"/>
          <w:szCs w:val="24"/>
          <w:lang w:val="ro-RO"/>
        </w:rPr>
      </w:pPr>
      <w:r>
        <w:rPr>
          <w:b/>
          <w:bCs/>
          <w:sz w:val="24"/>
          <w:szCs w:val="24"/>
          <w:lang w:val="ro-RO"/>
        </w:rPr>
        <w:t xml:space="preserve">în intervalul </w:t>
      </w:r>
      <w:r w:rsidR="00984F93">
        <w:rPr>
          <w:b/>
          <w:bCs/>
          <w:sz w:val="24"/>
          <w:szCs w:val="24"/>
          <w:lang w:val="ro-RO"/>
        </w:rPr>
        <w:t>12.08</w:t>
      </w:r>
      <w:r w:rsidR="000D5367">
        <w:rPr>
          <w:b/>
          <w:bCs/>
          <w:sz w:val="24"/>
          <w:szCs w:val="24"/>
          <w:lang w:val="ro-RO"/>
        </w:rPr>
        <w:t>.2021</w:t>
      </w:r>
      <w:r w:rsidR="001853B9">
        <w:rPr>
          <w:b/>
          <w:bCs/>
          <w:sz w:val="24"/>
          <w:szCs w:val="24"/>
          <w:lang w:val="ro-RO"/>
        </w:rPr>
        <w:t xml:space="preserve">, ora 08.00 – </w:t>
      </w:r>
      <w:r w:rsidR="002E35CE">
        <w:rPr>
          <w:b/>
          <w:bCs/>
          <w:sz w:val="24"/>
          <w:szCs w:val="24"/>
          <w:lang w:val="ro-RO"/>
        </w:rPr>
        <w:t>1</w:t>
      </w:r>
      <w:r w:rsidR="00984F93">
        <w:rPr>
          <w:b/>
          <w:bCs/>
          <w:sz w:val="24"/>
          <w:szCs w:val="24"/>
          <w:lang w:val="ro-RO"/>
        </w:rPr>
        <w:t>3.08</w:t>
      </w:r>
      <w:r w:rsidR="00D34539">
        <w:rPr>
          <w:b/>
          <w:bCs/>
          <w:sz w:val="24"/>
          <w:szCs w:val="24"/>
          <w:lang w:val="ro-RO"/>
        </w:rPr>
        <w:t>.2021</w:t>
      </w:r>
      <w:r w:rsidR="00F9512C" w:rsidRPr="00C02271">
        <w:rPr>
          <w:b/>
          <w:bCs/>
          <w:sz w:val="24"/>
          <w:szCs w:val="24"/>
          <w:lang w:val="ro-RO"/>
        </w:rPr>
        <w:t>, ora 08.00</w:t>
      </w:r>
    </w:p>
    <w:p w:rsidR="00A75AAD" w:rsidRPr="00C02271" w:rsidRDefault="00A75AAD" w:rsidP="00F9512C">
      <w:pPr>
        <w:spacing w:after="0"/>
        <w:ind w:left="0"/>
        <w:rPr>
          <w:b/>
          <w:bCs/>
          <w:sz w:val="16"/>
          <w:szCs w:val="16"/>
          <w:lang w:val="ro-RO"/>
        </w:rPr>
      </w:pPr>
    </w:p>
    <w:p w:rsidR="00F9512C" w:rsidRPr="00220084" w:rsidRDefault="00F9512C" w:rsidP="00220084">
      <w:pPr>
        <w:pStyle w:val="ListParagraph"/>
        <w:numPr>
          <w:ilvl w:val="0"/>
          <w:numId w:val="22"/>
        </w:numPr>
        <w:spacing w:after="0" w:line="240" w:lineRule="auto"/>
        <w:rPr>
          <w:b/>
          <w:bCs/>
          <w:i/>
          <w:u w:val="single"/>
          <w:lang w:val="es-PE"/>
        </w:rPr>
      </w:pPr>
      <w:r w:rsidRPr="00220084">
        <w:rPr>
          <w:b/>
          <w:bCs/>
          <w:i/>
          <w:u w:val="single"/>
          <w:lang w:val="es-PE"/>
        </w:rPr>
        <w:t>SITUAŢIA HIDROMETEOROLOGICĂ</w:t>
      </w:r>
    </w:p>
    <w:p w:rsidR="00220084" w:rsidRPr="00220084" w:rsidRDefault="00220084" w:rsidP="00220084">
      <w:pPr>
        <w:pStyle w:val="ListParagraph"/>
        <w:spacing w:after="0" w:line="240" w:lineRule="auto"/>
        <w:ind w:left="1800"/>
        <w:rPr>
          <w:b/>
          <w:bCs/>
          <w:i/>
          <w:u w:val="single"/>
          <w:lang w:val="es-PE"/>
        </w:rPr>
      </w:pPr>
      <w:bookmarkStart w:id="0" w:name="_GoBack"/>
      <w:bookmarkEnd w:id="0"/>
    </w:p>
    <w:p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2E35CE">
        <w:rPr>
          <w:b/>
          <w:bCs/>
          <w:u w:val="single"/>
          <w:lang w:val="es-PE"/>
        </w:rPr>
        <w:t>1</w:t>
      </w:r>
      <w:r w:rsidR="00984F93">
        <w:rPr>
          <w:b/>
          <w:bCs/>
          <w:u w:val="single"/>
          <w:lang w:val="es-PE"/>
        </w:rPr>
        <w:t>3.08</w:t>
      </w:r>
      <w:r w:rsidR="00D34539">
        <w:rPr>
          <w:b/>
          <w:bCs/>
          <w:u w:val="single"/>
          <w:lang w:val="es-PE"/>
        </w:rPr>
        <w:t>.2021</w:t>
      </w:r>
      <w:r w:rsidRPr="00305A5A">
        <w:rPr>
          <w:b/>
          <w:bCs/>
          <w:u w:val="single"/>
          <w:lang w:val="es-PE"/>
        </w:rPr>
        <w:t xml:space="preserve">, ora </w:t>
      </w:r>
      <w:r w:rsidR="002D6208">
        <w:rPr>
          <w:b/>
          <w:bCs/>
          <w:u w:val="single"/>
          <w:lang w:val="es-PE"/>
        </w:rPr>
        <w:t>0</w:t>
      </w:r>
      <w:r w:rsidRPr="00305A5A">
        <w:rPr>
          <w:b/>
          <w:bCs/>
          <w:u w:val="single"/>
          <w:lang w:val="es-PE"/>
        </w:rPr>
        <w:t>7.00</w:t>
      </w:r>
    </w:p>
    <w:p w:rsidR="00582CA2" w:rsidRPr="00024BB0" w:rsidRDefault="00F9512C" w:rsidP="00024BB0">
      <w:pPr>
        <w:spacing w:after="0" w:line="240" w:lineRule="auto"/>
        <w:ind w:left="1080"/>
        <w:rPr>
          <w:b/>
          <w:bCs/>
          <w:u w:val="single"/>
          <w:lang w:val="es-PE"/>
        </w:rPr>
      </w:pPr>
      <w:r w:rsidRPr="00077E1F">
        <w:rPr>
          <w:b/>
          <w:bCs/>
          <w:u w:val="single"/>
          <w:lang w:val="es-PE"/>
        </w:rPr>
        <w:t>RÂURI</w:t>
      </w:r>
      <w:r w:rsidR="0039627D">
        <w:rPr>
          <w:b/>
          <w:bCs/>
          <w:u w:val="single"/>
          <w:lang w:val="es-PE"/>
        </w:rPr>
        <w:t xml:space="preserve"> </w:t>
      </w:r>
    </w:p>
    <w:p w:rsidR="00606C47" w:rsidRPr="00606C47" w:rsidRDefault="00F9512C" w:rsidP="00606C47">
      <w:pPr>
        <w:spacing w:after="0" w:line="240" w:lineRule="auto"/>
        <w:ind w:left="1080"/>
        <w:rPr>
          <w:rFonts w:eastAsia="Times New Roman" w:cs="Arial"/>
          <w:lang w:val="ro-RO" w:eastAsia="zh-CN"/>
        </w:rPr>
      </w:pPr>
      <w:r w:rsidRPr="00606C47">
        <w:rPr>
          <w:rFonts w:eastAsia="BatangChe" w:cs="Tahoma"/>
          <w:b/>
          <w:bCs/>
          <w:color w:val="000000" w:themeColor="text1"/>
          <w:lang w:val="ro-RO"/>
        </w:rPr>
        <w:t>Debitele au fost</w:t>
      </w:r>
      <w:r w:rsidRPr="00606C47">
        <w:rPr>
          <w:rFonts w:cs="Arial"/>
          <w:lang w:val="es-PE" w:eastAsia="ar-SA"/>
        </w:rPr>
        <w:t xml:space="preserve"> </w:t>
      </w:r>
      <w:r w:rsidR="00606C47" w:rsidRPr="00606C47">
        <w:rPr>
          <w:rFonts w:eastAsia="Times New Roman" w:cs="Arial"/>
          <w:b/>
          <w:lang w:val="ro-RO" w:eastAsia="zh-CN"/>
        </w:rPr>
        <w:t>în general staționare</w:t>
      </w:r>
      <w:r w:rsidR="00606C47" w:rsidRPr="00606C47">
        <w:rPr>
          <w:rFonts w:eastAsia="Times New Roman" w:cs="Arial"/>
          <w:lang w:val="ro-RO" w:eastAsia="zh-CN"/>
        </w:rPr>
        <w:t>, exceptând râurile din bazinele hidrografice: Tur, Someș, Crișuri, Mureș, unde au fost în scădere.</w:t>
      </w:r>
    </w:p>
    <w:p w:rsidR="00606C47" w:rsidRPr="00606C47" w:rsidRDefault="00606C47" w:rsidP="00606C47">
      <w:pPr>
        <w:suppressAutoHyphens/>
        <w:autoSpaceDE w:val="0"/>
        <w:spacing w:after="0" w:line="240" w:lineRule="auto"/>
        <w:ind w:left="1080"/>
        <w:rPr>
          <w:rFonts w:eastAsia="Times New Roman" w:cs="Arial"/>
          <w:lang w:val="ro-RO" w:eastAsia="zh-CN"/>
        </w:rPr>
      </w:pPr>
      <w:r w:rsidRPr="00606C47">
        <w:rPr>
          <w:rFonts w:eastAsia="Times New Roman" w:cs="Arial"/>
          <w:lang w:val="ro-RO" w:eastAsia="zh-CN"/>
        </w:rPr>
        <w:t>Pe cursurile mijlociu şi inferior ale Trotuşului debitele au fost în creştere prin propagare.</w:t>
      </w:r>
    </w:p>
    <w:p w:rsidR="00606C47" w:rsidRPr="00606C47" w:rsidRDefault="00606C47" w:rsidP="00606C47">
      <w:pPr>
        <w:suppressAutoHyphens/>
        <w:autoSpaceDE w:val="0"/>
        <w:spacing w:after="0" w:line="240" w:lineRule="auto"/>
        <w:ind w:left="1080"/>
        <w:rPr>
          <w:rFonts w:eastAsia="Times New Roman" w:cs="Arial"/>
          <w:lang w:val="ro-RO" w:eastAsia="zh-CN"/>
        </w:rPr>
      </w:pPr>
      <w:r w:rsidRPr="00606C47">
        <w:rPr>
          <w:rFonts w:eastAsia="Times New Roman" w:cs="Arial"/>
          <w:lang w:val="ro-RO" w:eastAsia="zh-CN"/>
        </w:rPr>
        <w:t>Scurgeri importante pe versanți, torenți, pâraie, cu efecte izolate de inundații locale și creșteri mai importante de debite s-au produs pe unele râuri din bazinele superioare ale Prahovei şi Damboviței, datorită averselor cu caracter torențial căzute în interval.</w:t>
      </w:r>
    </w:p>
    <w:p w:rsidR="00606C47" w:rsidRPr="00606C47" w:rsidRDefault="00606C47" w:rsidP="00606C47">
      <w:pPr>
        <w:suppressAutoHyphens/>
        <w:autoSpaceDE w:val="0"/>
        <w:spacing w:after="0" w:line="240" w:lineRule="auto"/>
        <w:ind w:left="1080"/>
        <w:rPr>
          <w:rFonts w:eastAsia="Times New Roman" w:cs="Arial"/>
          <w:lang w:val="ro-RO" w:eastAsia="zh-CN"/>
        </w:rPr>
      </w:pPr>
      <w:r w:rsidRPr="00606C47">
        <w:rPr>
          <w:rFonts w:eastAsia="Times New Roman" w:cs="Arial"/>
          <w:lang w:val="ro-RO" w:eastAsia="zh-CN"/>
        </w:rPr>
        <w:t>Debitele se situează la valori cuprinse între 30-90% din mediile multianuale lunare, mai mari (în jurul și peste normalele lunare) pe unele râuri din bazinele hidrografice: Dâmbovița, Prahova, pe cele din Dobrogea și cursul superior al Someșului Mare şi mai mici (sub 30% din normalele lunare) pe râurile din bazinele hidrografice: Iza, Lăpuş, Crișul Negru, Bega Veche, Timiș, Bârzava, Moravița, Nera, Cerna, Jijia, afluenții Jiului, Bârladului, unii afluenți ai Crișului Negru (Valea Roșie, Holod, Teuz), Oltului mijlociu și inferior și Argeșului superior (Vâlsan, Arefu, Râul Doamnei).</w:t>
      </w:r>
    </w:p>
    <w:p w:rsidR="00606C47" w:rsidRPr="00606C47" w:rsidRDefault="00606C47" w:rsidP="00606C47">
      <w:pPr>
        <w:suppressAutoHyphens/>
        <w:autoSpaceDE w:val="0"/>
        <w:spacing w:after="0" w:line="240" w:lineRule="auto"/>
        <w:ind w:left="360" w:firstLine="720"/>
        <w:rPr>
          <w:rFonts w:eastAsia="Times New Roman" w:cs="Arial"/>
          <w:lang w:val="ro-RO" w:eastAsia="zh-CN"/>
        </w:rPr>
      </w:pPr>
      <w:r w:rsidRPr="00606C47">
        <w:rPr>
          <w:rFonts w:eastAsia="Times New Roman" w:cs="Arial"/>
          <w:lang w:val="ro-RO" w:eastAsia="zh-CN"/>
        </w:rPr>
        <w:t xml:space="preserve">În interval a fost emisă o </w:t>
      </w:r>
      <w:r w:rsidRPr="00606C47">
        <w:rPr>
          <w:rFonts w:eastAsia="Times New Roman" w:cs="Arial"/>
          <w:b/>
          <w:lang w:val="ro-RO" w:eastAsia="zh-CN"/>
        </w:rPr>
        <w:t>avertizare hidrologica</w:t>
      </w:r>
      <w:r w:rsidRPr="00606C47">
        <w:rPr>
          <w:rFonts w:eastAsia="Times New Roman" w:cs="Arial"/>
          <w:lang w:val="ro-RO" w:eastAsia="zh-CN"/>
        </w:rPr>
        <w:t xml:space="preserve"> pentru fenomene imediate.</w:t>
      </w:r>
    </w:p>
    <w:p w:rsidR="00606C47" w:rsidRPr="00606C47" w:rsidRDefault="00606C47" w:rsidP="00606C47">
      <w:pPr>
        <w:suppressAutoHyphens/>
        <w:autoSpaceDE w:val="0"/>
        <w:spacing w:after="0" w:line="240" w:lineRule="auto"/>
        <w:ind w:left="1080"/>
        <w:rPr>
          <w:rFonts w:eastAsia="Times New Roman" w:cs="Arial"/>
          <w:lang w:val="ro-RO" w:eastAsia="zh-CN"/>
        </w:rPr>
      </w:pPr>
      <w:r w:rsidRPr="00606C47">
        <w:rPr>
          <w:rFonts w:eastAsia="Times New Roman" w:cs="Arial"/>
          <w:lang w:val="ro-RO" w:eastAsia="zh-CN"/>
        </w:rPr>
        <w:t xml:space="preserve">A fost în vigoare </w:t>
      </w:r>
      <w:r w:rsidRPr="00606C47">
        <w:rPr>
          <w:rFonts w:eastAsia="Times New Roman" w:cs="Arial"/>
          <w:b/>
          <w:lang w:val="ro-RO" w:eastAsia="zh-CN"/>
        </w:rPr>
        <w:t>ATENȚIONAREA HIDROLOGICĂ</w:t>
      </w:r>
      <w:r w:rsidRPr="00606C47">
        <w:rPr>
          <w:rFonts w:eastAsia="Times New Roman" w:cs="Arial"/>
          <w:lang w:val="ro-RO" w:eastAsia="zh-CN"/>
        </w:rPr>
        <w:t xml:space="preserve"> nr. 89 din 12.08.2021 până la ora 24.00.</w:t>
      </w:r>
    </w:p>
    <w:p w:rsidR="00AE2E30" w:rsidRPr="00606C47" w:rsidRDefault="00606C47" w:rsidP="00606C47">
      <w:pPr>
        <w:suppressAutoHyphens/>
        <w:autoSpaceDE w:val="0"/>
        <w:spacing w:after="0" w:line="240" w:lineRule="auto"/>
        <w:ind w:left="360" w:firstLine="720"/>
        <w:rPr>
          <w:rFonts w:eastAsia="Times New Roman" w:cs="Arial"/>
          <w:lang w:val="ro-RO" w:eastAsia="zh-CN"/>
        </w:rPr>
      </w:pPr>
      <w:r w:rsidRPr="00606C47">
        <w:rPr>
          <w:rFonts w:eastAsia="Times New Roman" w:cs="Arial"/>
          <w:b/>
          <w:lang w:val="ro-RO" w:eastAsia="zh-CN"/>
        </w:rPr>
        <w:t>Nivelurile</w:t>
      </w:r>
      <w:r w:rsidRPr="00606C47">
        <w:rPr>
          <w:rFonts w:eastAsia="Times New Roman" w:cs="Arial"/>
          <w:lang w:val="ro-RO" w:eastAsia="zh-CN"/>
        </w:rPr>
        <w:t xml:space="preserve"> pe râuri la stațiile hidrometrice </w:t>
      </w:r>
      <w:r w:rsidRPr="00606C47">
        <w:rPr>
          <w:rFonts w:eastAsia="Times New Roman" w:cs="Arial"/>
          <w:b/>
          <w:lang w:val="ro-RO" w:eastAsia="zh-CN"/>
        </w:rPr>
        <w:t>se situează sub</w:t>
      </w:r>
      <w:r w:rsidRPr="00606C47">
        <w:rPr>
          <w:rFonts w:eastAsia="Times New Roman" w:cs="Arial"/>
          <w:lang w:val="ro-RO" w:eastAsia="zh-CN"/>
        </w:rPr>
        <w:t xml:space="preserve"> </w:t>
      </w:r>
      <w:r w:rsidRPr="00606C47">
        <w:rPr>
          <w:rFonts w:eastAsia="Times New Roman" w:cs="Arial"/>
          <w:b/>
          <w:bCs/>
          <w:lang w:val="ro-RO" w:eastAsia="zh-CN"/>
        </w:rPr>
        <w:t>COTELE DE ATENȚIE</w:t>
      </w:r>
      <w:r w:rsidRPr="00606C47">
        <w:rPr>
          <w:rFonts w:eastAsia="Times New Roman" w:cs="Arial"/>
          <w:lang w:val="ro-RO" w:eastAsia="zh-CN"/>
        </w:rPr>
        <w:t>.</w:t>
      </w:r>
    </w:p>
    <w:p w:rsidR="001E764B" w:rsidRPr="00606C47" w:rsidRDefault="001E764B" w:rsidP="00606C47">
      <w:pPr>
        <w:spacing w:after="0" w:line="240" w:lineRule="auto"/>
        <w:ind w:left="1080"/>
        <w:rPr>
          <w:rFonts w:eastAsia="Times New Roman" w:cs="Arial"/>
          <w:sz w:val="16"/>
          <w:szCs w:val="16"/>
          <w:lang w:val="ro-RO" w:eastAsia="zh-CN"/>
        </w:rPr>
      </w:pPr>
    </w:p>
    <w:p w:rsidR="00606C47" w:rsidRPr="00606C47" w:rsidRDefault="00F9512C" w:rsidP="00606C47">
      <w:pPr>
        <w:spacing w:after="0" w:line="240" w:lineRule="auto"/>
        <w:ind w:left="1080"/>
        <w:rPr>
          <w:rFonts w:eastAsia="Times New Roman" w:cs="Arial"/>
          <w:lang w:val="ro-RO" w:eastAsia="zh-CN"/>
        </w:rPr>
      </w:pPr>
      <w:r w:rsidRPr="00606C47">
        <w:rPr>
          <w:rFonts w:eastAsia="BatangChe" w:cs="Tahoma"/>
          <w:b/>
          <w:bCs/>
          <w:lang w:val="ro-RO"/>
        </w:rPr>
        <w:t xml:space="preserve">Debitele vor </w:t>
      </w:r>
      <w:r w:rsidR="00EE4BF8" w:rsidRPr="00606C47">
        <w:rPr>
          <w:rFonts w:eastAsia="BatangChe" w:cs="Tahoma"/>
          <w:b/>
          <w:bCs/>
          <w:lang w:val="ro-RO"/>
        </w:rPr>
        <w:t xml:space="preserve">fi </w:t>
      </w:r>
      <w:r w:rsidR="00606C47" w:rsidRPr="00606C47">
        <w:rPr>
          <w:rFonts w:eastAsia="Times New Roman" w:cs="Arial"/>
          <w:b/>
          <w:lang w:val="ro-RO" w:eastAsia="zh-CN"/>
        </w:rPr>
        <w:t>în general staționare</w:t>
      </w:r>
      <w:r w:rsidR="00606C47" w:rsidRPr="00606C47">
        <w:rPr>
          <w:rFonts w:eastAsia="Times New Roman" w:cs="Arial"/>
          <w:lang w:val="ro-RO" w:eastAsia="zh-CN"/>
        </w:rPr>
        <w:t>, exceptând râurile din bazinele hidrografice: Someș, Crișuri și Mureș, unde vor fi în scădere.</w:t>
      </w:r>
    </w:p>
    <w:p w:rsidR="00606C47" w:rsidRPr="00606C47" w:rsidRDefault="00606C47" w:rsidP="00606C47">
      <w:pPr>
        <w:suppressAutoHyphens/>
        <w:autoSpaceDE w:val="0"/>
        <w:spacing w:after="0" w:line="240" w:lineRule="auto"/>
        <w:ind w:left="1080"/>
        <w:rPr>
          <w:rFonts w:eastAsia="Times New Roman" w:cs="Arial"/>
          <w:lang w:val="ro-RO" w:eastAsia="zh-CN"/>
        </w:rPr>
      </w:pPr>
      <w:r w:rsidRPr="00606C47">
        <w:rPr>
          <w:rFonts w:eastAsia="Times New Roman" w:cs="Arial"/>
          <w:lang w:val="ro-RO" w:eastAsia="zh-CN"/>
        </w:rPr>
        <w:t>Sunt posibile creșteri uşoare de niveluri şi debite pe unele râuri mici din Carpații Meridionali, datorită precipitațiilor prognozate.</w:t>
      </w:r>
    </w:p>
    <w:p w:rsidR="001E764B" w:rsidRPr="00606C47" w:rsidRDefault="00606C47" w:rsidP="00606C47">
      <w:pPr>
        <w:suppressAutoHyphens/>
        <w:autoSpaceDE w:val="0"/>
        <w:spacing w:after="0" w:line="240" w:lineRule="auto"/>
        <w:ind w:left="360" w:firstLine="720"/>
        <w:rPr>
          <w:rFonts w:eastAsia="Times New Roman" w:cs="Arial"/>
          <w:lang w:val="ro-RO" w:eastAsia="zh-CN"/>
        </w:rPr>
      </w:pPr>
      <w:r w:rsidRPr="00606C47">
        <w:rPr>
          <w:rFonts w:eastAsia="Times New Roman" w:cs="Arial"/>
          <w:b/>
          <w:lang w:val="ro-RO" w:eastAsia="zh-CN"/>
        </w:rPr>
        <w:t>Nivelurile</w:t>
      </w:r>
      <w:r w:rsidRPr="00606C47">
        <w:rPr>
          <w:rFonts w:eastAsia="Times New Roman" w:cs="Arial"/>
          <w:lang w:val="ro-RO" w:eastAsia="zh-CN"/>
        </w:rPr>
        <w:t xml:space="preserve"> pe râuri la stațiile hidrometrice </w:t>
      </w:r>
      <w:r w:rsidRPr="00606C47">
        <w:rPr>
          <w:rFonts w:eastAsia="Times New Roman" w:cs="Arial"/>
          <w:b/>
          <w:lang w:val="ro-RO" w:eastAsia="zh-CN"/>
        </w:rPr>
        <w:t>se vor situa sub</w:t>
      </w:r>
      <w:r w:rsidRPr="00606C47">
        <w:rPr>
          <w:rFonts w:eastAsia="Times New Roman" w:cs="Arial"/>
          <w:lang w:val="ro-RO" w:eastAsia="zh-CN"/>
        </w:rPr>
        <w:t xml:space="preserve"> </w:t>
      </w:r>
      <w:r w:rsidRPr="00606C47">
        <w:rPr>
          <w:rFonts w:eastAsia="Times New Roman" w:cs="Arial"/>
          <w:b/>
          <w:bCs/>
          <w:lang w:val="ro-RO" w:eastAsia="zh-CN"/>
        </w:rPr>
        <w:t>COTELE DE ATENȚIE</w:t>
      </w:r>
      <w:r w:rsidRPr="00606C47">
        <w:rPr>
          <w:rFonts w:eastAsia="Times New Roman" w:cs="Arial"/>
          <w:lang w:val="ro-RO" w:eastAsia="zh-CN"/>
        </w:rPr>
        <w:t>.</w:t>
      </w:r>
    </w:p>
    <w:p w:rsidR="0067245D" w:rsidRPr="00606C47" w:rsidRDefault="0067245D" w:rsidP="00606C47">
      <w:pPr>
        <w:spacing w:after="0" w:line="240" w:lineRule="auto"/>
        <w:ind w:left="0"/>
        <w:rPr>
          <w:rFonts w:eastAsia="BatangChe" w:cs="Tahoma"/>
          <w:b/>
          <w:bCs/>
          <w:sz w:val="16"/>
          <w:szCs w:val="16"/>
          <w:u w:val="single"/>
          <w:lang w:val="ro-RO"/>
        </w:rPr>
      </w:pPr>
    </w:p>
    <w:p w:rsidR="000B0920" w:rsidRPr="00606C47" w:rsidRDefault="00F9512C" w:rsidP="00606C47">
      <w:pPr>
        <w:spacing w:after="0" w:line="240" w:lineRule="auto"/>
        <w:ind w:left="1080"/>
        <w:rPr>
          <w:rFonts w:eastAsia="BatangChe" w:cs="Tahoma"/>
          <w:b/>
          <w:bCs/>
          <w:u w:val="single"/>
          <w:lang w:val="ro-RO"/>
        </w:rPr>
      </w:pPr>
      <w:r w:rsidRPr="00606C47">
        <w:rPr>
          <w:rFonts w:eastAsia="BatangChe" w:cs="Tahoma"/>
          <w:b/>
          <w:bCs/>
          <w:u w:val="single"/>
          <w:lang w:val="ro-RO"/>
        </w:rPr>
        <w:t>DUNĂRE</w:t>
      </w:r>
    </w:p>
    <w:p w:rsidR="00606C47" w:rsidRPr="00606C47" w:rsidRDefault="00F9512C" w:rsidP="00606C47">
      <w:pPr>
        <w:pStyle w:val="NormalArial"/>
        <w:ind w:left="1080"/>
        <w:rPr>
          <w:rFonts w:ascii="Trebuchet MS" w:hAnsi="Trebuchet MS" w:cs="Arial"/>
          <w:sz w:val="22"/>
          <w:szCs w:val="22"/>
          <w:lang w:eastAsia="zh-CN"/>
        </w:rPr>
      </w:pPr>
      <w:r w:rsidRPr="00606C47">
        <w:rPr>
          <w:rFonts w:ascii="Trebuchet MS" w:eastAsia="BatangChe" w:hAnsi="Trebuchet MS" w:cs="Tahoma"/>
          <w:bCs/>
          <w:sz w:val="22"/>
          <w:szCs w:val="22"/>
        </w:rPr>
        <w:t xml:space="preserve">Debitul la intrarea în ţară </w:t>
      </w:r>
      <w:r w:rsidRPr="00606C47">
        <w:rPr>
          <w:rFonts w:ascii="Trebuchet MS" w:eastAsia="BatangChe" w:hAnsi="Trebuchet MS" w:cs="Tahoma"/>
          <w:b w:val="0"/>
          <w:bCs/>
          <w:sz w:val="22"/>
          <w:szCs w:val="22"/>
        </w:rPr>
        <w:t>(secţiunea Baziaş)</w:t>
      </w:r>
      <w:r w:rsidRPr="00606C47">
        <w:rPr>
          <w:rFonts w:ascii="Trebuchet MS" w:eastAsia="BatangChe" w:hAnsi="Trebuchet MS" w:cs="Tahoma"/>
          <w:bCs/>
          <w:sz w:val="22"/>
          <w:szCs w:val="22"/>
        </w:rPr>
        <w:t xml:space="preserve"> </w:t>
      </w:r>
      <w:r w:rsidRPr="00606C47">
        <w:rPr>
          <w:rFonts w:ascii="Trebuchet MS" w:eastAsia="BatangChe" w:hAnsi="Trebuchet MS" w:cs="Tahoma"/>
          <w:bCs/>
          <w:iCs/>
          <w:color w:val="000000" w:themeColor="text1"/>
          <w:sz w:val="22"/>
          <w:szCs w:val="22"/>
        </w:rPr>
        <w:t>î</w:t>
      </w:r>
      <w:r w:rsidR="00B65181" w:rsidRPr="00606C47">
        <w:rPr>
          <w:rFonts w:ascii="Trebuchet MS" w:eastAsia="BatangChe" w:hAnsi="Trebuchet MS" w:cs="Tahoma"/>
          <w:bCs/>
          <w:sz w:val="22"/>
          <w:szCs w:val="22"/>
        </w:rPr>
        <w:t xml:space="preserve">n </w:t>
      </w:r>
      <w:r w:rsidR="00E36260" w:rsidRPr="00606C47">
        <w:rPr>
          <w:rFonts w:ascii="Trebuchet MS" w:eastAsia="BatangChe" w:hAnsi="Trebuchet MS" w:cs="Tahoma"/>
          <w:bCs/>
          <w:sz w:val="22"/>
          <w:szCs w:val="22"/>
        </w:rPr>
        <w:t xml:space="preserve">intervalul </w:t>
      </w:r>
      <w:r w:rsidR="00984F93" w:rsidRPr="00606C47">
        <w:rPr>
          <w:rFonts w:ascii="Trebuchet MS" w:eastAsia="BatangChe" w:hAnsi="Trebuchet MS" w:cs="Tahoma"/>
          <w:bCs/>
          <w:sz w:val="22"/>
          <w:szCs w:val="22"/>
        </w:rPr>
        <w:t>12</w:t>
      </w:r>
      <w:r w:rsidR="006D36E4" w:rsidRPr="00606C47">
        <w:rPr>
          <w:rFonts w:ascii="Trebuchet MS" w:eastAsia="BatangChe" w:hAnsi="Trebuchet MS" w:cs="Tahoma"/>
          <w:bCs/>
          <w:sz w:val="22"/>
          <w:szCs w:val="22"/>
        </w:rPr>
        <w:t>-1</w:t>
      </w:r>
      <w:r w:rsidR="00984F93" w:rsidRPr="00606C47">
        <w:rPr>
          <w:rFonts w:ascii="Trebuchet MS" w:eastAsia="BatangChe" w:hAnsi="Trebuchet MS" w:cs="Tahoma"/>
          <w:bCs/>
          <w:sz w:val="22"/>
          <w:szCs w:val="22"/>
        </w:rPr>
        <w:t>3.08</w:t>
      </w:r>
      <w:r w:rsidR="00D34539" w:rsidRPr="00606C47">
        <w:rPr>
          <w:rFonts w:ascii="Trebuchet MS" w:eastAsia="BatangChe" w:hAnsi="Trebuchet MS" w:cs="Tahoma"/>
          <w:bCs/>
          <w:sz w:val="22"/>
          <w:szCs w:val="22"/>
        </w:rPr>
        <w:t>.2021</w:t>
      </w:r>
      <w:r w:rsidR="00396A29" w:rsidRPr="00606C47">
        <w:rPr>
          <w:rFonts w:ascii="Trebuchet MS" w:eastAsia="BatangChe" w:hAnsi="Trebuchet MS" w:cs="Tahoma"/>
          <w:bCs/>
          <w:sz w:val="22"/>
          <w:szCs w:val="22"/>
        </w:rPr>
        <w:t xml:space="preserve"> a fos</w:t>
      </w:r>
      <w:r w:rsidR="00557898" w:rsidRPr="00606C47">
        <w:rPr>
          <w:rFonts w:ascii="Trebuchet MS" w:eastAsia="BatangChe" w:hAnsi="Trebuchet MS" w:cs="Tahoma"/>
          <w:bCs/>
          <w:sz w:val="22"/>
          <w:szCs w:val="22"/>
        </w:rPr>
        <w:t>t</w:t>
      </w:r>
      <w:r w:rsidR="00396A29" w:rsidRPr="00606C47">
        <w:rPr>
          <w:rFonts w:ascii="Trebuchet MS" w:eastAsia="BatangChe" w:hAnsi="Trebuchet MS" w:cs="Tahoma"/>
          <w:bCs/>
          <w:sz w:val="22"/>
          <w:szCs w:val="22"/>
        </w:rPr>
        <w:t xml:space="preserve"> </w:t>
      </w:r>
      <w:r w:rsidR="00606C47" w:rsidRPr="00606C47">
        <w:rPr>
          <w:rFonts w:ascii="Trebuchet MS" w:hAnsi="Trebuchet MS" w:cs="Arial"/>
          <w:sz w:val="22"/>
          <w:szCs w:val="22"/>
          <w:lang w:eastAsia="zh-CN"/>
        </w:rPr>
        <w:t>în creştere, având valoarea de 4500 m</w:t>
      </w:r>
      <w:r w:rsidR="00606C47" w:rsidRPr="00606C47">
        <w:rPr>
          <w:rFonts w:ascii="Trebuchet MS" w:hAnsi="Trebuchet MS" w:cs="Arial"/>
          <w:sz w:val="22"/>
          <w:szCs w:val="22"/>
          <w:vertAlign w:val="superscript"/>
          <w:lang w:eastAsia="zh-CN"/>
        </w:rPr>
        <w:t>3</w:t>
      </w:r>
      <w:r w:rsidR="00606C47" w:rsidRPr="00606C47">
        <w:rPr>
          <w:rFonts w:ascii="Trebuchet MS" w:hAnsi="Trebuchet MS" w:cs="Arial"/>
          <w:sz w:val="22"/>
          <w:szCs w:val="22"/>
          <w:lang w:eastAsia="zh-CN"/>
        </w:rPr>
        <w:t>/s</w:t>
      </w:r>
      <w:r w:rsidR="00606C47" w:rsidRPr="00606C47">
        <w:rPr>
          <w:rFonts w:ascii="Trebuchet MS" w:hAnsi="Trebuchet MS" w:cs="Arial"/>
          <w:b w:val="0"/>
          <w:sz w:val="22"/>
          <w:szCs w:val="22"/>
          <w:lang w:eastAsia="zh-CN"/>
        </w:rPr>
        <w:t xml:space="preserve">, egală cu media multianuală a lunii </w:t>
      </w:r>
      <w:r w:rsidR="00606C47" w:rsidRPr="00606C47">
        <w:rPr>
          <w:rFonts w:ascii="Trebuchet MS" w:hAnsi="Trebuchet MS" w:cs="Arial"/>
          <w:sz w:val="22"/>
          <w:szCs w:val="22"/>
          <w:lang w:eastAsia="zh-CN"/>
        </w:rPr>
        <w:t>august (4300 m</w:t>
      </w:r>
      <w:r w:rsidR="00606C47" w:rsidRPr="00606C47">
        <w:rPr>
          <w:rFonts w:ascii="Trebuchet MS" w:hAnsi="Trebuchet MS" w:cs="Arial"/>
          <w:sz w:val="22"/>
          <w:szCs w:val="22"/>
          <w:vertAlign w:val="superscript"/>
          <w:lang w:eastAsia="zh-CN"/>
        </w:rPr>
        <w:t>3</w:t>
      </w:r>
      <w:r w:rsidR="00606C47" w:rsidRPr="00606C47">
        <w:rPr>
          <w:rFonts w:ascii="Trebuchet MS" w:hAnsi="Trebuchet MS" w:cs="Arial"/>
          <w:sz w:val="22"/>
          <w:szCs w:val="22"/>
          <w:lang w:eastAsia="zh-CN"/>
        </w:rPr>
        <w:t>/s).</w:t>
      </w:r>
    </w:p>
    <w:p w:rsidR="009F5202" w:rsidRPr="00606C47" w:rsidRDefault="00606C47" w:rsidP="00606C47">
      <w:pPr>
        <w:suppressAutoHyphens/>
        <w:autoSpaceDE w:val="0"/>
        <w:spacing w:after="0" w:line="240" w:lineRule="auto"/>
        <w:ind w:left="1080"/>
        <w:rPr>
          <w:rFonts w:eastAsia="Times New Roman" w:cs="Arial"/>
          <w:lang w:val="ro-RO" w:eastAsia="zh-CN"/>
        </w:rPr>
      </w:pPr>
      <w:r w:rsidRPr="00606C47">
        <w:rPr>
          <w:rFonts w:eastAsia="Times New Roman" w:cs="Arial"/>
          <w:lang w:val="ro-RO" w:eastAsia="zh-CN"/>
        </w:rPr>
        <w:t>În aval de Porţile de Fier debitele au fost în creștere pe sectorul Gruia-Vadu Oii și în scădere pe sectorul Brăila-Tulcea.</w:t>
      </w:r>
    </w:p>
    <w:p w:rsidR="00416E52" w:rsidRPr="00606C47" w:rsidRDefault="00416E52" w:rsidP="00606C47">
      <w:pPr>
        <w:spacing w:after="0" w:line="240" w:lineRule="auto"/>
        <w:ind w:left="0"/>
        <w:rPr>
          <w:rFonts w:eastAsia="BatangChe" w:cs="Tahoma"/>
          <w:b/>
          <w:bCs/>
          <w:sz w:val="16"/>
          <w:szCs w:val="16"/>
          <w:lang w:val="ro-RO"/>
        </w:rPr>
      </w:pPr>
    </w:p>
    <w:p w:rsidR="00606C47" w:rsidRPr="00606C47" w:rsidRDefault="00F9512C" w:rsidP="00606C47">
      <w:pPr>
        <w:spacing w:after="0" w:line="240" w:lineRule="auto"/>
        <w:ind w:left="360" w:firstLine="720"/>
        <w:rPr>
          <w:rFonts w:eastAsia="Times New Roman" w:cs="Arial"/>
          <w:b/>
          <w:lang w:val="ro-RO" w:eastAsia="zh-CN"/>
        </w:rPr>
      </w:pPr>
      <w:r w:rsidRPr="00606C47">
        <w:rPr>
          <w:rFonts w:eastAsia="BatangChe" w:cs="Tahoma"/>
          <w:b/>
          <w:bCs/>
          <w:lang w:val="ro-RO"/>
        </w:rPr>
        <w:t>Debitul la intrarea în ţară</w:t>
      </w:r>
      <w:r w:rsidRPr="00606C47">
        <w:rPr>
          <w:rFonts w:eastAsia="BatangChe" w:cs="Tahoma"/>
          <w:bCs/>
          <w:lang w:val="ro-RO"/>
        </w:rPr>
        <w:t xml:space="preserve"> (secţiunea Baziaş) </w:t>
      </w:r>
      <w:r w:rsidRPr="00606C47">
        <w:rPr>
          <w:rFonts w:eastAsia="BatangChe" w:cs="Tahoma"/>
          <w:b/>
          <w:bCs/>
          <w:lang w:val="ro-RO"/>
        </w:rPr>
        <w:t>va fi</w:t>
      </w:r>
      <w:r w:rsidR="0023748B" w:rsidRPr="00606C47">
        <w:rPr>
          <w:rFonts w:eastAsia="BatangChe" w:cs="Tahoma"/>
          <w:b/>
          <w:bCs/>
          <w:lang w:val="ro-RO"/>
        </w:rPr>
        <w:t xml:space="preserve"> </w:t>
      </w:r>
      <w:r w:rsidR="00606C47" w:rsidRPr="00606C47">
        <w:rPr>
          <w:rFonts w:eastAsia="Times New Roman" w:cs="Arial"/>
          <w:b/>
          <w:lang w:val="ro-RO" w:eastAsia="zh-CN"/>
        </w:rPr>
        <w:t>staționar (4500 m</w:t>
      </w:r>
      <w:r w:rsidR="00606C47" w:rsidRPr="00606C47">
        <w:rPr>
          <w:rFonts w:eastAsia="Times New Roman" w:cs="Arial"/>
          <w:b/>
          <w:vertAlign w:val="superscript"/>
          <w:lang w:val="ro-RO" w:eastAsia="zh-CN"/>
        </w:rPr>
        <w:t>3</w:t>
      </w:r>
      <w:r w:rsidR="00606C47" w:rsidRPr="00606C47">
        <w:rPr>
          <w:rFonts w:eastAsia="Times New Roman" w:cs="Arial"/>
          <w:b/>
          <w:lang w:val="ro-RO" w:eastAsia="zh-CN"/>
        </w:rPr>
        <w:t>/s).</w:t>
      </w:r>
    </w:p>
    <w:p w:rsidR="00ED4F2C" w:rsidRPr="00187605" w:rsidRDefault="00606C47" w:rsidP="00187605">
      <w:pPr>
        <w:suppressAutoHyphens/>
        <w:autoSpaceDE w:val="0"/>
        <w:spacing w:after="0" w:line="240" w:lineRule="auto"/>
        <w:ind w:left="360" w:firstLine="720"/>
        <w:rPr>
          <w:rFonts w:eastAsia="Times New Roman" w:cs="Arial"/>
          <w:lang w:val="ro-RO" w:eastAsia="zh-CN"/>
        </w:rPr>
      </w:pPr>
      <w:r w:rsidRPr="00606C47">
        <w:rPr>
          <w:rFonts w:eastAsia="Times New Roman" w:cs="Arial"/>
          <w:lang w:val="ro-RO" w:eastAsia="zh-CN"/>
        </w:rPr>
        <w:t>În aval de Porţile de Fier debitele vor fi în creștere.</w:t>
      </w:r>
    </w:p>
    <w:p w:rsidR="00184D7D" w:rsidRPr="006C702F" w:rsidRDefault="00184D7D" w:rsidP="0067245D">
      <w:pPr>
        <w:suppressAutoHyphens/>
        <w:autoSpaceDE w:val="0"/>
        <w:spacing w:after="0" w:line="240" w:lineRule="auto"/>
        <w:ind w:left="1080"/>
        <w:rPr>
          <w:rFonts w:eastAsia="Times New Roman" w:cs="Arial"/>
          <w:sz w:val="16"/>
          <w:szCs w:val="16"/>
          <w:lang w:val="ro-RO" w:eastAsia="zh-CN"/>
        </w:rPr>
      </w:pPr>
    </w:p>
    <w:p w:rsidR="00184D7D" w:rsidRPr="00187605" w:rsidRDefault="006C702F" w:rsidP="00184D7D">
      <w:pPr>
        <w:spacing w:after="0" w:line="240" w:lineRule="auto"/>
        <w:ind w:left="1080"/>
        <w:rPr>
          <w:rFonts w:eastAsia="Times New Roman"/>
          <w:color w:val="000000" w:themeColor="text1"/>
          <w:lang w:val="it-IT"/>
        </w:rPr>
      </w:pPr>
      <w:r w:rsidRPr="00187605">
        <w:rPr>
          <w:rFonts w:eastAsia="Times New Roman"/>
          <w:b/>
          <w:color w:val="000000" w:themeColor="text1"/>
          <w:u w:val="single"/>
          <w:lang w:val="it-IT"/>
        </w:rPr>
        <w:t>A</w:t>
      </w:r>
      <w:r w:rsidR="00984F93" w:rsidRPr="00187605">
        <w:rPr>
          <w:rFonts w:eastAsia="Times New Roman"/>
          <w:b/>
          <w:color w:val="000000" w:themeColor="text1"/>
          <w:u w:val="single"/>
          <w:lang w:val="it-IT"/>
        </w:rPr>
        <w:t>liment</w:t>
      </w:r>
      <w:r w:rsidR="00984F93" w:rsidRPr="00187605">
        <w:rPr>
          <w:rFonts w:eastAsia="BatangChe" w:cs="Tahoma"/>
          <w:b/>
          <w:bCs/>
          <w:color w:val="000000" w:themeColor="text1"/>
          <w:u w:val="single"/>
          <w:lang w:val="ro-RO"/>
        </w:rPr>
        <w:t>ă</w:t>
      </w:r>
      <w:r w:rsidRPr="00187605">
        <w:rPr>
          <w:rFonts w:eastAsia="Times New Roman"/>
          <w:b/>
          <w:color w:val="000000" w:themeColor="text1"/>
          <w:u w:val="single"/>
          <w:lang w:val="it-IT"/>
        </w:rPr>
        <w:t>ri cu ap</w:t>
      </w:r>
      <w:r w:rsidRPr="00187605">
        <w:rPr>
          <w:rFonts w:eastAsia="BatangChe" w:cs="Tahoma"/>
          <w:b/>
          <w:bCs/>
          <w:color w:val="000000" w:themeColor="text1"/>
          <w:u w:val="single"/>
          <w:lang w:val="ro-RO"/>
        </w:rPr>
        <w:t>ă</w:t>
      </w:r>
    </w:p>
    <w:p w:rsidR="006C702F" w:rsidRPr="00187605" w:rsidRDefault="006C702F" w:rsidP="006C702F">
      <w:pPr>
        <w:spacing w:after="0" w:line="240" w:lineRule="auto"/>
        <w:ind w:left="399" w:firstLine="681"/>
        <w:rPr>
          <w:rFonts w:eastAsia="Times New Roman"/>
          <w:color w:val="000000" w:themeColor="text1"/>
          <w:lang w:val="it-IT"/>
        </w:rPr>
      </w:pPr>
      <w:r w:rsidRPr="00187605">
        <w:rPr>
          <w:rFonts w:eastAsia="Times New Roman"/>
          <w:b/>
          <w:color w:val="000000" w:themeColor="text1"/>
          <w:lang w:val="it-IT"/>
        </w:rPr>
        <w:t>A.B.A. Arge</w:t>
      </w:r>
      <w:r w:rsidRPr="00187605">
        <w:rPr>
          <w:rFonts w:cs="LiberationSans"/>
          <w:b/>
          <w:color w:val="000000" w:themeColor="text1"/>
          <w:lang w:val="it-IT"/>
        </w:rPr>
        <w:t>ș</w:t>
      </w:r>
      <w:r w:rsidRPr="00187605">
        <w:rPr>
          <w:rFonts w:eastAsia="Times New Roman"/>
          <w:b/>
          <w:color w:val="000000" w:themeColor="text1"/>
          <w:lang w:val="it-IT"/>
        </w:rPr>
        <w:t>-Vedea</w:t>
      </w:r>
    </w:p>
    <w:p w:rsidR="006C702F" w:rsidRPr="00187605" w:rsidRDefault="006C702F" w:rsidP="006C702F">
      <w:pPr>
        <w:spacing w:after="0" w:line="240" w:lineRule="auto"/>
        <w:ind w:left="399" w:firstLine="681"/>
        <w:rPr>
          <w:rFonts w:eastAsia="Times New Roman"/>
          <w:color w:val="000000" w:themeColor="text1"/>
          <w:lang w:val="it-IT"/>
        </w:rPr>
      </w:pPr>
      <w:r w:rsidRPr="00187605">
        <w:rPr>
          <w:rFonts w:eastAsia="Times New Roman"/>
          <w:color w:val="000000" w:themeColor="text1"/>
          <w:lang w:val="it-IT"/>
        </w:rPr>
        <w:t>To</w:t>
      </w:r>
      <w:r w:rsidRPr="00187605">
        <w:rPr>
          <w:rFonts w:cs="LiberationSans"/>
          <w:color w:val="000000" w:themeColor="text1"/>
          <w:lang w:val="it-IT"/>
        </w:rPr>
        <w:t>ț</w:t>
      </w:r>
      <w:r w:rsidRPr="00187605">
        <w:rPr>
          <w:rFonts w:eastAsia="Times New Roman"/>
          <w:color w:val="000000" w:themeColor="text1"/>
          <w:lang w:val="it-IT"/>
        </w:rPr>
        <w:t>i consumatorii sunt alimenta</w:t>
      </w:r>
      <w:r w:rsidRPr="00187605">
        <w:rPr>
          <w:rFonts w:cs="LiberationSans"/>
          <w:color w:val="000000" w:themeColor="text1"/>
          <w:lang w:val="it-IT"/>
        </w:rPr>
        <w:t>ț</w:t>
      </w:r>
      <w:r w:rsidRPr="00187605">
        <w:rPr>
          <w:rFonts w:eastAsia="Times New Roman"/>
          <w:color w:val="000000" w:themeColor="text1"/>
          <w:lang w:val="it-IT"/>
        </w:rPr>
        <w:t>i normal.</w:t>
      </w:r>
    </w:p>
    <w:p w:rsidR="006C702F" w:rsidRPr="00187605" w:rsidRDefault="006C702F" w:rsidP="006C702F">
      <w:pPr>
        <w:spacing w:after="0" w:line="240" w:lineRule="auto"/>
        <w:ind w:left="399" w:firstLine="681"/>
        <w:rPr>
          <w:rFonts w:eastAsia="Times New Roman"/>
          <w:color w:val="000000" w:themeColor="text1"/>
          <w:lang w:val="it-IT"/>
        </w:rPr>
      </w:pPr>
      <w:r w:rsidRPr="00187605">
        <w:rPr>
          <w:rFonts w:eastAsia="Times New Roman"/>
          <w:color w:val="000000" w:themeColor="text1"/>
          <w:lang w:val="it-IT"/>
        </w:rPr>
        <w:t>Alimentarea cu ap</w:t>
      </w:r>
      <w:r w:rsidRPr="00187605">
        <w:rPr>
          <w:rFonts w:cs="ArialMT"/>
          <w:color w:val="000000" w:themeColor="text1"/>
          <w:lang w:val="it-IT"/>
        </w:rPr>
        <w:t>ă</w:t>
      </w:r>
      <w:r w:rsidRPr="00187605">
        <w:rPr>
          <w:rFonts w:eastAsia="Times New Roman"/>
          <w:color w:val="000000" w:themeColor="text1"/>
          <w:lang w:val="it-IT"/>
        </w:rPr>
        <w:t xml:space="preserve"> a municipiului Bucure</w:t>
      </w:r>
      <w:r w:rsidRPr="00187605">
        <w:rPr>
          <w:rFonts w:cs="LiberationSans"/>
          <w:color w:val="000000" w:themeColor="text1"/>
          <w:lang w:val="it-IT"/>
        </w:rPr>
        <w:t>ș</w:t>
      </w:r>
      <w:r w:rsidRPr="00187605">
        <w:rPr>
          <w:rFonts w:eastAsia="Times New Roman"/>
          <w:color w:val="000000" w:themeColor="text1"/>
          <w:lang w:val="it-IT"/>
        </w:rPr>
        <w:t>ti:</w:t>
      </w:r>
    </w:p>
    <w:p w:rsidR="006C702F" w:rsidRPr="00187605" w:rsidRDefault="006C702F" w:rsidP="006C702F">
      <w:pPr>
        <w:spacing w:after="0" w:line="240" w:lineRule="auto"/>
        <w:ind w:left="399" w:firstLine="681"/>
        <w:rPr>
          <w:rFonts w:eastAsia="Times New Roman"/>
          <w:color w:val="000000" w:themeColor="text1"/>
        </w:rPr>
      </w:pPr>
      <w:r w:rsidRPr="00187605">
        <w:rPr>
          <w:rFonts w:eastAsia="Times New Roman"/>
          <w:color w:val="000000" w:themeColor="text1"/>
        </w:rPr>
        <w:t xml:space="preserve">r. </w:t>
      </w:r>
      <w:proofErr w:type="spellStart"/>
      <w:r w:rsidRPr="00187605">
        <w:rPr>
          <w:rFonts w:eastAsia="Times New Roman"/>
          <w:color w:val="000000" w:themeColor="text1"/>
        </w:rPr>
        <w:t>Arge</w:t>
      </w:r>
      <w:r w:rsidRPr="00187605">
        <w:rPr>
          <w:rFonts w:cs="LiberationSans"/>
          <w:color w:val="000000" w:themeColor="text1"/>
        </w:rPr>
        <w:t>ș</w:t>
      </w:r>
      <w:proofErr w:type="spellEnd"/>
      <w:r w:rsidRPr="00187605">
        <w:rPr>
          <w:rFonts w:eastAsia="Times New Roman"/>
          <w:color w:val="000000" w:themeColor="text1"/>
        </w:rPr>
        <w:t xml:space="preserve">                                </w:t>
      </w:r>
      <w:r w:rsidR="00187605" w:rsidRPr="00187605">
        <w:rPr>
          <w:rFonts w:eastAsia="Times New Roman"/>
          <w:color w:val="000000" w:themeColor="text1"/>
        </w:rPr>
        <w:t>17</w:t>
      </w:r>
      <w:r w:rsidRPr="00187605">
        <w:rPr>
          <w:rFonts w:eastAsia="Times New Roman"/>
          <w:color w:val="000000" w:themeColor="text1"/>
        </w:rPr>
        <w:t>.0 mc/s</w:t>
      </w:r>
    </w:p>
    <w:p w:rsidR="006C702F" w:rsidRPr="00187605" w:rsidRDefault="006C702F" w:rsidP="006C702F">
      <w:pPr>
        <w:spacing w:after="0" w:line="240" w:lineRule="auto"/>
        <w:ind w:left="399" w:firstLine="681"/>
        <w:rPr>
          <w:rFonts w:eastAsia="Times New Roman"/>
          <w:color w:val="000000" w:themeColor="text1"/>
        </w:rPr>
      </w:pPr>
      <w:r w:rsidRPr="00187605">
        <w:rPr>
          <w:rFonts w:eastAsia="Times New Roman"/>
          <w:color w:val="000000" w:themeColor="text1"/>
        </w:rPr>
        <w:t>r. D</w:t>
      </w:r>
      <w:r w:rsidRPr="00187605">
        <w:rPr>
          <w:rFonts w:cs="ArialMT"/>
          <w:color w:val="000000" w:themeColor="text1"/>
        </w:rPr>
        <w:t>â</w:t>
      </w:r>
      <w:r w:rsidRPr="00187605">
        <w:rPr>
          <w:rFonts w:eastAsia="Times New Roman"/>
          <w:color w:val="000000" w:themeColor="text1"/>
        </w:rPr>
        <w:t>mbovi</w:t>
      </w:r>
      <w:r w:rsidRPr="00187605">
        <w:rPr>
          <w:rFonts w:cs="LiberationSans"/>
          <w:color w:val="000000" w:themeColor="text1"/>
        </w:rPr>
        <w:t>ț</w:t>
      </w:r>
      <w:r w:rsidRPr="00187605">
        <w:rPr>
          <w:rFonts w:eastAsia="Times New Roman"/>
          <w:color w:val="000000" w:themeColor="text1"/>
        </w:rPr>
        <w:t>a:  ac. V</w:t>
      </w:r>
      <w:r w:rsidRPr="00187605">
        <w:rPr>
          <w:rFonts w:eastAsia="Times New Roman" w:cs="Arial"/>
          <w:color w:val="000000" w:themeColor="text1"/>
          <w:lang w:val="ro-RO" w:eastAsia="zh-CN"/>
        </w:rPr>
        <w:t>ă</w:t>
      </w:r>
      <w:r w:rsidRPr="00187605">
        <w:rPr>
          <w:rFonts w:eastAsia="Times New Roman"/>
          <w:color w:val="000000" w:themeColor="text1"/>
        </w:rPr>
        <w:t>c</w:t>
      </w:r>
      <w:r w:rsidRPr="00187605">
        <w:rPr>
          <w:rFonts w:eastAsia="Times New Roman" w:cs="Arial"/>
          <w:color w:val="000000" w:themeColor="text1"/>
          <w:lang w:val="ro-RO" w:eastAsia="zh-CN"/>
        </w:rPr>
        <w:t>ă</w:t>
      </w:r>
      <w:proofErr w:type="spellStart"/>
      <w:r w:rsidRPr="00187605">
        <w:rPr>
          <w:rFonts w:eastAsia="Times New Roman"/>
          <w:color w:val="000000" w:themeColor="text1"/>
        </w:rPr>
        <w:t>re</w:t>
      </w:r>
      <w:r w:rsidRPr="00187605">
        <w:rPr>
          <w:rFonts w:cs="LiberationSans"/>
          <w:color w:val="000000" w:themeColor="text1"/>
        </w:rPr>
        <w:t>ș</w:t>
      </w:r>
      <w:r w:rsidR="00187605" w:rsidRPr="00187605">
        <w:rPr>
          <w:rFonts w:eastAsia="Times New Roman"/>
          <w:color w:val="000000" w:themeColor="text1"/>
        </w:rPr>
        <w:t>ti</w:t>
      </w:r>
      <w:proofErr w:type="spellEnd"/>
      <w:r w:rsidR="00187605" w:rsidRPr="00187605">
        <w:rPr>
          <w:rFonts w:eastAsia="Times New Roman"/>
          <w:color w:val="000000" w:themeColor="text1"/>
        </w:rPr>
        <w:t>: 4.7</w:t>
      </w:r>
      <w:r w:rsidRPr="00187605">
        <w:rPr>
          <w:rFonts w:eastAsia="Times New Roman"/>
          <w:color w:val="000000" w:themeColor="text1"/>
        </w:rPr>
        <w:t xml:space="preserve"> mc/s</w:t>
      </w:r>
    </w:p>
    <w:p w:rsidR="006C702F" w:rsidRPr="00187605" w:rsidRDefault="006C702F" w:rsidP="006C702F">
      <w:pPr>
        <w:spacing w:after="0" w:line="240" w:lineRule="auto"/>
        <w:ind w:left="759" w:firstLine="321"/>
        <w:rPr>
          <w:rFonts w:eastAsia="Times New Roman"/>
          <w:color w:val="000000" w:themeColor="text1"/>
        </w:rPr>
      </w:pPr>
      <w:r w:rsidRPr="00187605">
        <w:rPr>
          <w:rFonts w:eastAsia="Times New Roman"/>
          <w:color w:val="000000" w:themeColor="text1"/>
        </w:rPr>
        <w:t xml:space="preserve">CA2:                                     </w:t>
      </w:r>
      <w:r w:rsidR="00187605" w:rsidRPr="00187605">
        <w:rPr>
          <w:rFonts w:eastAsia="Times New Roman"/>
          <w:color w:val="000000" w:themeColor="text1"/>
        </w:rPr>
        <w:t>2</w:t>
      </w:r>
      <w:r w:rsidRPr="00187605">
        <w:rPr>
          <w:rFonts w:eastAsia="Times New Roman"/>
          <w:color w:val="000000" w:themeColor="text1"/>
        </w:rPr>
        <w:t>.0 mc/s</w:t>
      </w:r>
    </w:p>
    <w:p w:rsidR="006C702F" w:rsidRDefault="006C702F" w:rsidP="006C702F">
      <w:pPr>
        <w:spacing w:after="0" w:line="240" w:lineRule="auto"/>
        <w:ind w:left="399" w:firstLine="681"/>
        <w:rPr>
          <w:rFonts w:eastAsia="Times New Roman"/>
          <w:color w:val="000000" w:themeColor="text1"/>
        </w:rPr>
      </w:pPr>
      <w:r w:rsidRPr="00187605">
        <w:rPr>
          <w:rFonts w:eastAsia="Times New Roman"/>
          <w:color w:val="000000" w:themeColor="text1"/>
        </w:rPr>
        <w:t xml:space="preserve">Der. Mircea </w:t>
      </w:r>
      <w:proofErr w:type="spellStart"/>
      <w:r w:rsidRPr="00187605">
        <w:rPr>
          <w:rFonts w:eastAsia="Times New Roman"/>
          <w:color w:val="000000" w:themeColor="text1"/>
        </w:rPr>
        <w:t>Vod</w:t>
      </w:r>
      <w:proofErr w:type="spellEnd"/>
      <w:r w:rsidRPr="00187605">
        <w:rPr>
          <w:rFonts w:eastAsia="Times New Roman" w:cs="Arial"/>
          <w:color w:val="000000" w:themeColor="text1"/>
          <w:lang w:val="ro-RO" w:eastAsia="zh-CN"/>
        </w:rPr>
        <w:t>ă</w:t>
      </w:r>
      <w:r w:rsidRPr="00187605">
        <w:rPr>
          <w:rFonts w:eastAsia="Times New Roman"/>
          <w:color w:val="000000" w:themeColor="text1"/>
        </w:rPr>
        <w:t xml:space="preserve">:                 1.3 mc/s. </w:t>
      </w:r>
    </w:p>
    <w:p w:rsidR="00187605" w:rsidRPr="00187605" w:rsidRDefault="00187605" w:rsidP="006C702F">
      <w:pPr>
        <w:spacing w:after="0" w:line="240" w:lineRule="auto"/>
        <w:ind w:left="399" w:firstLine="681"/>
        <w:rPr>
          <w:rFonts w:eastAsia="Times New Roman"/>
          <w:color w:val="000000" w:themeColor="text1"/>
          <w:sz w:val="16"/>
          <w:szCs w:val="16"/>
        </w:rPr>
      </w:pPr>
    </w:p>
    <w:p w:rsidR="00187605" w:rsidRPr="00187605" w:rsidRDefault="00187605" w:rsidP="00187605">
      <w:pPr>
        <w:spacing w:after="0" w:line="240" w:lineRule="auto"/>
        <w:ind w:left="1080"/>
        <w:rPr>
          <w:rFonts w:eastAsia="Times New Roman"/>
          <w:color w:val="000000" w:themeColor="text1"/>
        </w:rPr>
      </w:pPr>
      <w:r w:rsidRPr="00187605">
        <w:rPr>
          <w:rFonts w:eastAsia="Times New Roman"/>
          <w:b/>
          <w:color w:val="000000" w:themeColor="text1"/>
        </w:rPr>
        <w:lastRenderedPageBreak/>
        <w:t xml:space="preserve">A.B.A. </w:t>
      </w:r>
      <w:proofErr w:type="spellStart"/>
      <w:r w:rsidRPr="00187605">
        <w:rPr>
          <w:rFonts w:eastAsia="Times New Roman"/>
          <w:b/>
          <w:color w:val="000000" w:themeColor="text1"/>
        </w:rPr>
        <w:t>Mureş</w:t>
      </w:r>
      <w:proofErr w:type="spellEnd"/>
    </w:p>
    <w:p w:rsidR="00187605" w:rsidRDefault="00187605" w:rsidP="00187605">
      <w:pPr>
        <w:spacing w:after="0" w:line="240" w:lineRule="auto"/>
        <w:ind w:left="1080"/>
        <w:rPr>
          <w:rFonts w:eastAsia="Times New Roman"/>
          <w:color w:val="000000" w:themeColor="text1"/>
        </w:rPr>
      </w:pPr>
      <w:proofErr w:type="spellStart"/>
      <w:r w:rsidRPr="00187605">
        <w:rPr>
          <w:rFonts w:eastAsia="Times New Roman"/>
          <w:color w:val="000000" w:themeColor="text1"/>
        </w:rPr>
        <w:t>Ieri</w:t>
      </w:r>
      <w:proofErr w:type="spellEnd"/>
      <w:r w:rsidRPr="00187605">
        <w:rPr>
          <w:rFonts w:eastAsia="Times New Roman"/>
          <w:color w:val="000000" w:themeColor="text1"/>
        </w:rPr>
        <w:t xml:space="preserve">, 12.08.2021, </w:t>
      </w:r>
      <w:proofErr w:type="spellStart"/>
      <w:r w:rsidRPr="00187605">
        <w:rPr>
          <w:rFonts w:cs="ArialMT"/>
          <w:color w:val="000000" w:themeColor="text1"/>
        </w:rPr>
        <w:t>î</w:t>
      </w:r>
      <w:r w:rsidRPr="00187605">
        <w:rPr>
          <w:rFonts w:eastAsia="Times New Roman"/>
          <w:color w:val="000000" w:themeColor="text1"/>
        </w:rPr>
        <w:t>n</w:t>
      </w:r>
      <w:proofErr w:type="spellEnd"/>
      <w:r w:rsidRPr="00187605">
        <w:rPr>
          <w:rFonts w:eastAsia="Times New Roman"/>
          <w:color w:val="000000" w:themeColor="text1"/>
        </w:rPr>
        <w:t xml:space="preserve"> </w:t>
      </w:r>
      <w:proofErr w:type="spellStart"/>
      <w:r w:rsidRPr="00187605">
        <w:rPr>
          <w:rFonts w:eastAsia="Times New Roman"/>
          <w:color w:val="000000" w:themeColor="text1"/>
        </w:rPr>
        <w:t>intervalul</w:t>
      </w:r>
      <w:proofErr w:type="spellEnd"/>
      <w:r w:rsidRPr="00187605">
        <w:rPr>
          <w:rFonts w:eastAsia="Times New Roman"/>
          <w:color w:val="000000" w:themeColor="text1"/>
        </w:rPr>
        <w:t xml:space="preserve"> </w:t>
      </w:r>
      <w:proofErr w:type="spellStart"/>
      <w:r w:rsidRPr="00187605">
        <w:rPr>
          <w:rFonts w:eastAsia="Times New Roman"/>
          <w:color w:val="000000" w:themeColor="text1"/>
        </w:rPr>
        <w:t>orar</w:t>
      </w:r>
      <w:proofErr w:type="spellEnd"/>
      <w:r w:rsidRPr="00187605">
        <w:rPr>
          <w:rFonts w:eastAsia="Times New Roman"/>
          <w:color w:val="000000" w:themeColor="text1"/>
        </w:rPr>
        <w:t xml:space="preserve"> 08.30-12.00, a </w:t>
      </w:r>
      <w:proofErr w:type="spellStart"/>
      <w:r w:rsidRPr="00187605">
        <w:rPr>
          <w:rFonts w:eastAsia="Times New Roman"/>
          <w:color w:val="000000" w:themeColor="text1"/>
        </w:rPr>
        <w:t>fost</w:t>
      </w:r>
      <w:proofErr w:type="spellEnd"/>
      <w:r w:rsidRPr="00187605">
        <w:rPr>
          <w:rFonts w:eastAsia="Times New Roman"/>
          <w:color w:val="000000" w:themeColor="text1"/>
        </w:rPr>
        <w:t xml:space="preserve"> </w:t>
      </w:r>
      <w:proofErr w:type="spellStart"/>
      <w:r w:rsidRPr="00187605">
        <w:rPr>
          <w:rFonts w:eastAsia="Times New Roman"/>
          <w:color w:val="000000" w:themeColor="text1"/>
        </w:rPr>
        <w:t>sistat</w:t>
      </w:r>
      <w:proofErr w:type="spellEnd"/>
      <w:r w:rsidRPr="00187605">
        <w:rPr>
          <w:rFonts w:cs="ArialMT"/>
          <w:color w:val="000000" w:themeColor="text1"/>
          <w:lang w:val="ro-RO"/>
        </w:rPr>
        <w:t>ă</w:t>
      </w:r>
      <w:r w:rsidRPr="00187605">
        <w:rPr>
          <w:rFonts w:eastAsia="Times New Roman"/>
          <w:color w:val="000000" w:themeColor="text1"/>
        </w:rPr>
        <w:t xml:space="preserve"> </w:t>
      </w:r>
      <w:proofErr w:type="spellStart"/>
      <w:r w:rsidRPr="00187605">
        <w:rPr>
          <w:rFonts w:eastAsia="Times New Roman"/>
          <w:color w:val="000000" w:themeColor="text1"/>
        </w:rPr>
        <w:t>furnizarea</w:t>
      </w:r>
      <w:proofErr w:type="spellEnd"/>
      <w:r w:rsidRPr="00187605">
        <w:rPr>
          <w:rFonts w:eastAsia="Times New Roman"/>
          <w:color w:val="000000" w:themeColor="text1"/>
        </w:rPr>
        <w:t xml:space="preserve"> de </w:t>
      </w:r>
      <w:proofErr w:type="spellStart"/>
      <w:r w:rsidRPr="00187605">
        <w:rPr>
          <w:rFonts w:eastAsia="Times New Roman"/>
          <w:color w:val="000000" w:themeColor="text1"/>
        </w:rPr>
        <w:t>ap</w:t>
      </w:r>
      <w:proofErr w:type="spellEnd"/>
      <w:r w:rsidRPr="00187605">
        <w:rPr>
          <w:rFonts w:cs="ArialMT"/>
          <w:color w:val="000000" w:themeColor="text1"/>
          <w:lang w:val="ro-RO"/>
        </w:rPr>
        <w:t>ă</w:t>
      </w:r>
      <w:r w:rsidRPr="00187605">
        <w:rPr>
          <w:rFonts w:eastAsia="Times New Roman"/>
          <w:color w:val="000000" w:themeColor="text1"/>
        </w:rPr>
        <w:t xml:space="preserve"> brut</w:t>
      </w:r>
      <w:r w:rsidRPr="00187605">
        <w:rPr>
          <w:rFonts w:cs="ArialMT"/>
          <w:color w:val="000000" w:themeColor="text1"/>
          <w:lang w:val="ro-RO"/>
        </w:rPr>
        <w:t>ă</w:t>
      </w:r>
      <w:r w:rsidRPr="00187605">
        <w:rPr>
          <w:rFonts w:eastAsia="Times New Roman"/>
          <w:color w:val="000000" w:themeColor="text1"/>
        </w:rPr>
        <w:t xml:space="preserve"> de la </w:t>
      </w:r>
      <w:proofErr w:type="spellStart"/>
      <w:r w:rsidRPr="00187605">
        <w:rPr>
          <w:rFonts w:eastAsia="Times New Roman"/>
          <w:color w:val="000000" w:themeColor="text1"/>
        </w:rPr>
        <w:t>barajul</w:t>
      </w:r>
      <w:proofErr w:type="spellEnd"/>
      <w:r w:rsidRPr="00187605">
        <w:rPr>
          <w:rFonts w:eastAsia="Times New Roman"/>
          <w:color w:val="000000" w:themeColor="text1"/>
        </w:rPr>
        <w:t xml:space="preserve"> de </w:t>
      </w:r>
      <w:proofErr w:type="spellStart"/>
      <w:r w:rsidRPr="00187605">
        <w:rPr>
          <w:rFonts w:eastAsia="Times New Roman"/>
          <w:color w:val="000000" w:themeColor="text1"/>
        </w:rPr>
        <w:t>priz</w:t>
      </w:r>
      <w:proofErr w:type="spellEnd"/>
      <w:r w:rsidRPr="00187605">
        <w:rPr>
          <w:rFonts w:cs="ArialMT"/>
          <w:color w:val="000000" w:themeColor="text1"/>
          <w:lang w:val="ro-RO"/>
        </w:rPr>
        <w:t>ă</w:t>
      </w:r>
      <w:r>
        <w:rPr>
          <w:rFonts w:eastAsia="Times New Roman"/>
          <w:color w:val="000000" w:themeColor="text1"/>
        </w:rPr>
        <w:t xml:space="preserve"> </w:t>
      </w:r>
      <w:proofErr w:type="spellStart"/>
      <w:r>
        <w:rPr>
          <w:rFonts w:eastAsia="Times New Roman"/>
          <w:color w:val="000000" w:themeColor="text1"/>
        </w:rPr>
        <w:t>Gurghiu</w:t>
      </w:r>
      <w:proofErr w:type="spellEnd"/>
      <w:r>
        <w:rPr>
          <w:rFonts w:eastAsia="Times New Roman"/>
          <w:color w:val="000000" w:themeColor="text1"/>
        </w:rPr>
        <w:t xml:space="preserve"> c</w:t>
      </w:r>
      <w:r w:rsidRPr="00187605">
        <w:rPr>
          <w:rFonts w:cs="ArialMT"/>
          <w:color w:val="000000" w:themeColor="text1"/>
          <w:lang w:val="ro-RO"/>
        </w:rPr>
        <w:t>ă</w:t>
      </w:r>
      <w:proofErr w:type="spellStart"/>
      <w:r w:rsidRPr="00187605">
        <w:rPr>
          <w:rFonts w:eastAsia="Times New Roman"/>
          <w:color w:val="000000" w:themeColor="text1"/>
        </w:rPr>
        <w:t>tre</w:t>
      </w:r>
      <w:proofErr w:type="spellEnd"/>
      <w:r w:rsidRPr="00187605">
        <w:rPr>
          <w:rFonts w:eastAsia="Times New Roman"/>
          <w:color w:val="000000" w:themeColor="text1"/>
        </w:rPr>
        <w:t xml:space="preserve"> </w:t>
      </w:r>
      <w:proofErr w:type="spellStart"/>
      <w:r w:rsidRPr="00187605">
        <w:rPr>
          <w:rFonts w:eastAsia="Times New Roman"/>
          <w:color w:val="000000" w:themeColor="text1"/>
        </w:rPr>
        <w:t>Aquaserv</w:t>
      </w:r>
      <w:proofErr w:type="spellEnd"/>
      <w:r w:rsidRPr="00187605">
        <w:rPr>
          <w:rFonts w:eastAsia="Times New Roman"/>
          <w:color w:val="000000" w:themeColor="text1"/>
        </w:rPr>
        <w:t xml:space="preserve"> </w:t>
      </w:r>
      <w:proofErr w:type="spellStart"/>
      <w:r w:rsidRPr="00187605">
        <w:rPr>
          <w:rFonts w:eastAsia="Times New Roman"/>
          <w:color w:val="000000" w:themeColor="text1"/>
        </w:rPr>
        <w:t>Reghin</w:t>
      </w:r>
      <w:proofErr w:type="spellEnd"/>
      <w:r w:rsidRPr="00187605">
        <w:rPr>
          <w:rFonts w:eastAsia="Times New Roman"/>
          <w:color w:val="000000" w:themeColor="text1"/>
        </w:rPr>
        <w:t xml:space="preserve">, </w:t>
      </w:r>
      <w:proofErr w:type="spellStart"/>
      <w:r w:rsidRPr="00187605">
        <w:rPr>
          <w:rFonts w:cs="ArialMT"/>
          <w:color w:val="000000" w:themeColor="text1"/>
        </w:rPr>
        <w:t>î</w:t>
      </w:r>
      <w:r w:rsidRPr="00187605">
        <w:rPr>
          <w:rFonts w:eastAsia="Times New Roman"/>
          <w:color w:val="000000" w:themeColor="text1"/>
        </w:rPr>
        <w:t>n</w:t>
      </w:r>
      <w:proofErr w:type="spellEnd"/>
      <w:r w:rsidRPr="00187605">
        <w:rPr>
          <w:rFonts w:eastAsia="Times New Roman"/>
          <w:color w:val="000000" w:themeColor="text1"/>
        </w:rPr>
        <w:t xml:space="preserve"> </w:t>
      </w:r>
      <w:proofErr w:type="spellStart"/>
      <w:r w:rsidRPr="00187605">
        <w:rPr>
          <w:rFonts w:eastAsia="Times New Roman"/>
          <w:color w:val="000000" w:themeColor="text1"/>
        </w:rPr>
        <w:t>vederea</w:t>
      </w:r>
      <w:proofErr w:type="spellEnd"/>
      <w:r w:rsidRPr="00187605">
        <w:rPr>
          <w:rFonts w:eastAsia="Times New Roman"/>
          <w:color w:val="000000" w:themeColor="text1"/>
        </w:rPr>
        <w:t xml:space="preserve"> </w:t>
      </w:r>
      <w:proofErr w:type="spellStart"/>
      <w:r w:rsidRPr="00187605">
        <w:rPr>
          <w:rFonts w:eastAsia="Times New Roman"/>
          <w:color w:val="000000" w:themeColor="text1"/>
        </w:rPr>
        <w:t>continu</w:t>
      </w:r>
      <w:proofErr w:type="spellEnd"/>
      <w:r w:rsidRPr="00187605">
        <w:rPr>
          <w:rFonts w:cs="ArialMT"/>
          <w:color w:val="000000" w:themeColor="text1"/>
          <w:lang w:val="ro-RO"/>
        </w:rPr>
        <w:t>ă</w:t>
      </w:r>
      <w:proofErr w:type="spellStart"/>
      <w:r w:rsidRPr="00187605">
        <w:rPr>
          <w:rFonts w:eastAsia="Times New Roman"/>
          <w:color w:val="000000" w:themeColor="text1"/>
        </w:rPr>
        <w:t>rii</w:t>
      </w:r>
      <w:proofErr w:type="spellEnd"/>
      <w:r w:rsidRPr="00187605">
        <w:rPr>
          <w:rFonts w:eastAsia="Times New Roman"/>
          <w:color w:val="000000" w:themeColor="text1"/>
        </w:rPr>
        <w:t xml:space="preserve"> </w:t>
      </w:r>
      <w:proofErr w:type="spellStart"/>
      <w:r w:rsidRPr="00187605">
        <w:rPr>
          <w:rFonts w:eastAsia="Times New Roman"/>
          <w:color w:val="000000" w:themeColor="text1"/>
        </w:rPr>
        <w:t>lucr</w:t>
      </w:r>
      <w:proofErr w:type="spellEnd"/>
      <w:r w:rsidRPr="00187605">
        <w:rPr>
          <w:rFonts w:cs="ArialMT"/>
          <w:color w:val="000000" w:themeColor="text1"/>
          <w:lang w:val="ro-RO"/>
        </w:rPr>
        <w:t>ă</w:t>
      </w:r>
      <w:proofErr w:type="spellStart"/>
      <w:r w:rsidRPr="00187605">
        <w:rPr>
          <w:rFonts w:eastAsia="Times New Roman"/>
          <w:color w:val="000000" w:themeColor="text1"/>
        </w:rPr>
        <w:t>rilor</w:t>
      </w:r>
      <w:proofErr w:type="spellEnd"/>
      <w:r w:rsidRPr="00187605">
        <w:rPr>
          <w:rFonts w:eastAsia="Times New Roman"/>
          <w:color w:val="000000" w:themeColor="text1"/>
        </w:rPr>
        <w:t xml:space="preserve"> </w:t>
      </w:r>
      <w:proofErr w:type="spellStart"/>
      <w:r w:rsidRPr="00187605">
        <w:rPr>
          <w:rFonts w:eastAsia="Times New Roman"/>
          <w:color w:val="000000" w:themeColor="text1"/>
        </w:rPr>
        <w:t>programate</w:t>
      </w:r>
      <w:proofErr w:type="spellEnd"/>
      <w:r w:rsidRPr="00187605">
        <w:rPr>
          <w:rFonts w:eastAsia="Times New Roman"/>
          <w:color w:val="000000" w:themeColor="text1"/>
        </w:rPr>
        <w:t xml:space="preserve">: </w:t>
      </w:r>
      <w:proofErr w:type="spellStart"/>
      <w:r w:rsidRPr="00187605">
        <w:rPr>
          <w:rFonts w:eastAsia="Times New Roman"/>
          <w:color w:val="000000" w:themeColor="text1"/>
        </w:rPr>
        <w:t>stopare</w:t>
      </w:r>
      <w:proofErr w:type="spellEnd"/>
      <w:r w:rsidRPr="00187605">
        <w:rPr>
          <w:rFonts w:eastAsia="Times New Roman"/>
          <w:color w:val="000000" w:themeColor="text1"/>
        </w:rPr>
        <w:t xml:space="preserve"> </w:t>
      </w:r>
      <w:proofErr w:type="spellStart"/>
      <w:r w:rsidRPr="00187605">
        <w:rPr>
          <w:rFonts w:eastAsia="Times New Roman"/>
          <w:color w:val="000000" w:themeColor="text1"/>
        </w:rPr>
        <w:t>eroziune</w:t>
      </w:r>
      <w:proofErr w:type="spellEnd"/>
      <w:r w:rsidRPr="00187605">
        <w:rPr>
          <w:rFonts w:eastAsia="Times New Roman"/>
          <w:color w:val="000000" w:themeColor="text1"/>
        </w:rPr>
        <w:t xml:space="preserve"> de mal </w:t>
      </w:r>
      <w:proofErr w:type="spellStart"/>
      <w:r w:rsidRPr="00187605">
        <w:rPr>
          <w:rFonts w:eastAsia="Times New Roman"/>
          <w:color w:val="000000" w:themeColor="text1"/>
        </w:rPr>
        <w:t>st</w:t>
      </w:r>
      <w:proofErr w:type="spellEnd"/>
      <w:r w:rsidRPr="00187605">
        <w:rPr>
          <w:rFonts w:cs="ArialMT"/>
          <w:color w:val="000000" w:themeColor="text1"/>
          <w:lang w:val="ro-RO"/>
        </w:rPr>
        <w:t>â</w:t>
      </w:r>
      <w:r w:rsidRPr="00187605">
        <w:rPr>
          <w:rFonts w:eastAsia="Times New Roman"/>
          <w:color w:val="000000" w:themeColor="text1"/>
        </w:rPr>
        <w:t xml:space="preserve">ng din </w:t>
      </w:r>
      <w:proofErr w:type="spellStart"/>
      <w:r w:rsidRPr="00187605">
        <w:rPr>
          <w:rFonts w:eastAsia="Times New Roman"/>
          <w:color w:val="000000" w:themeColor="text1"/>
        </w:rPr>
        <w:t>cadrul</w:t>
      </w:r>
      <w:proofErr w:type="spellEnd"/>
      <w:r w:rsidRPr="00187605">
        <w:rPr>
          <w:rFonts w:eastAsia="Times New Roman"/>
          <w:color w:val="000000" w:themeColor="text1"/>
        </w:rPr>
        <w:t xml:space="preserve"> </w:t>
      </w:r>
      <w:proofErr w:type="spellStart"/>
      <w:r w:rsidRPr="00187605">
        <w:rPr>
          <w:rFonts w:eastAsia="Times New Roman"/>
          <w:color w:val="000000" w:themeColor="text1"/>
        </w:rPr>
        <w:t>lucr</w:t>
      </w:r>
      <w:proofErr w:type="spellEnd"/>
      <w:r w:rsidRPr="00187605">
        <w:rPr>
          <w:rFonts w:cs="ArialMT"/>
          <w:color w:val="000000" w:themeColor="text1"/>
          <w:lang w:val="ro-RO"/>
        </w:rPr>
        <w:t>ă</w:t>
      </w:r>
      <w:proofErr w:type="spellStart"/>
      <w:r w:rsidRPr="00187605">
        <w:rPr>
          <w:rFonts w:eastAsia="Times New Roman"/>
          <w:color w:val="000000" w:themeColor="text1"/>
        </w:rPr>
        <w:t>rii</w:t>
      </w:r>
      <w:proofErr w:type="spellEnd"/>
      <w:r w:rsidRPr="00187605">
        <w:rPr>
          <w:rFonts w:eastAsia="Times New Roman"/>
          <w:color w:val="000000" w:themeColor="text1"/>
        </w:rPr>
        <w:t xml:space="preserve"> de </w:t>
      </w:r>
      <w:proofErr w:type="spellStart"/>
      <w:r w:rsidRPr="00187605">
        <w:rPr>
          <w:rFonts w:cs="ArialMT"/>
          <w:color w:val="000000" w:themeColor="text1"/>
        </w:rPr>
        <w:t>î</w:t>
      </w:r>
      <w:r w:rsidRPr="00187605">
        <w:rPr>
          <w:rFonts w:eastAsia="Times New Roman"/>
          <w:color w:val="000000" w:themeColor="text1"/>
        </w:rPr>
        <w:t>ntre</w:t>
      </w:r>
      <w:r w:rsidRPr="00187605">
        <w:rPr>
          <w:rFonts w:cs="ArialMT"/>
          <w:color w:val="000000" w:themeColor="text1"/>
          <w:lang w:val="ro-RO"/>
        </w:rPr>
        <w:t>ţ</w:t>
      </w:r>
      <w:r w:rsidRPr="00187605">
        <w:rPr>
          <w:rFonts w:eastAsia="Times New Roman"/>
          <w:color w:val="000000" w:themeColor="text1"/>
        </w:rPr>
        <w:t>inere</w:t>
      </w:r>
      <w:proofErr w:type="spellEnd"/>
      <w:r w:rsidRPr="00187605">
        <w:rPr>
          <w:rFonts w:eastAsia="Times New Roman"/>
          <w:color w:val="000000" w:themeColor="text1"/>
        </w:rPr>
        <w:t xml:space="preserve">, </w:t>
      </w:r>
      <w:proofErr w:type="spellStart"/>
      <w:r w:rsidRPr="00187605">
        <w:rPr>
          <w:rFonts w:cs="ArialMT"/>
          <w:color w:val="000000" w:themeColor="text1"/>
        </w:rPr>
        <w:t>î</w:t>
      </w:r>
      <w:r w:rsidRPr="00187605">
        <w:rPr>
          <w:rFonts w:eastAsia="Times New Roman"/>
          <w:color w:val="000000" w:themeColor="text1"/>
        </w:rPr>
        <w:t>ndiguire</w:t>
      </w:r>
      <w:proofErr w:type="spellEnd"/>
      <w:r w:rsidRPr="00187605">
        <w:rPr>
          <w:rFonts w:eastAsia="Times New Roman"/>
          <w:color w:val="000000" w:themeColor="text1"/>
        </w:rPr>
        <w:t xml:space="preserve"> </w:t>
      </w:r>
      <w:proofErr w:type="spellStart"/>
      <w:r w:rsidRPr="00187605">
        <w:rPr>
          <w:rFonts w:cs="ArialMT"/>
          <w:color w:val="000000" w:themeColor="text1"/>
          <w:lang w:val="ro-RO"/>
        </w:rPr>
        <w:t>ş</w:t>
      </w:r>
      <w:r w:rsidRPr="00187605">
        <w:rPr>
          <w:rFonts w:eastAsia="Times New Roman"/>
          <w:color w:val="000000" w:themeColor="text1"/>
        </w:rPr>
        <w:t>i</w:t>
      </w:r>
      <w:proofErr w:type="spellEnd"/>
      <w:r w:rsidRPr="00187605">
        <w:rPr>
          <w:rFonts w:eastAsia="Times New Roman"/>
          <w:color w:val="000000" w:themeColor="text1"/>
        </w:rPr>
        <w:t xml:space="preserve"> </w:t>
      </w:r>
      <w:proofErr w:type="spellStart"/>
      <w:r w:rsidRPr="00187605">
        <w:rPr>
          <w:rFonts w:eastAsia="Times New Roman"/>
          <w:color w:val="000000" w:themeColor="text1"/>
        </w:rPr>
        <w:t>regularizare</w:t>
      </w:r>
      <w:proofErr w:type="spellEnd"/>
      <w:r w:rsidRPr="00187605">
        <w:rPr>
          <w:rFonts w:eastAsia="Times New Roman"/>
          <w:color w:val="000000" w:themeColor="text1"/>
        </w:rPr>
        <w:t xml:space="preserve"> r. </w:t>
      </w:r>
      <w:proofErr w:type="spellStart"/>
      <w:r w:rsidRPr="00187605">
        <w:rPr>
          <w:rFonts w:eastAsia="Times New Roman"/>
          <w:color w:val="000000" w:themeColor="text1"/>
        </w:rPr>
        <w:t>Gurghiu</w:t>
      </w:r>
      <w:proofErr w:type="spellEnd"/>
      <w:r w:rsidRPr="00187605">
        <w:rPr>
          <w:rFonts w:eastAsia="Times New Roman"/>
          <w:color w:val="000000" w:themeColor="text1"/>
        </w:rPr>
        <w:t xml:space="preserve"> la </w:t>
      </w:r>
      <w:proofErr w:type="spellStart"/>
      <w:r w:rsidRPr="00187605">
        <w:rPr>
          <w:rFonts w:eastAsia="Times New Roman"/>
          <w:color w:val="000000" w:themeColor="text1"/>
        </w:rPr>
        <w:t>Reghin</w:t>
      </w:r>
      <w:proofErr w:type="spellEnd"/>
      <w:r w:rsidRPr="00187605">
        <w:rPr>
          <w:rFonts w:eastAsia="Times New Roman"/>
          <w:color w:val="000000" w:themeColor="text1"/>
        </w:rPr>
        <w:t xml:space="preserve">, </w:t>
      </w:r>
      <w:proofErr w:type="spellStart"/>
      <w:r w:rsidRPr="00187605">
        <w:rPr>
          <w:rFonts w:eastAsia="Times New Roman"/>
          <w:color w:val="000000" w:themeColor="text1"/>
        </w:rPr>
        <w:t>jud</w:t>
      </w:r>
      <w:proofErr w:type="spellEnd"/>
      <w:r w:rsidRPr="00187605">
        <w:rPr>
          <w:rFonts w:eastAsia="Times New Roman"/>
          <w:color w:val="000000" w:themeColor="text1"/>
        </w:rPr>
        <w:t xml:space="preserve">. </w:t>
      </w:r>
      <w:proofErr w:type="spellStart"/>
      <w:r w:rsidRPr="00187605">
        <w:rPr>
          <w:rFonts w:eastAsia="Times New Roman"/>
          <w:color w:val="000000" w:themeColor="text1"/>
        </w:rPr>
        <w:t>Mure</w:t>
      </w:r>
      <w:r w:rsidRPr="00187605">
        <w:rPr>
          <w:rFonts w:cs="ArialMT"/>
          <w:color w:val="000000" w:themeColor="text1"/>
          <w:lang w:val="ro-RO"/>
        </w:rPr>
        <w:t>ş</w:t>
      </w:r>
      <w:proofErr w:type="spellEnd"/>
      <w:r w:rsidRPr="00187605">
        <w:rPr>
          <w:rFonts w:eastAsia="Times New Roman"/>
          <w:color w:val="000000" w:themeColor="text1"/>
        </w:rPr>
        <w:t xml:space="preserve"> (cf. </w:t>
      </w:r>
      <w:proofErr w:type="spellStart"/>
      <w:r w:rsidRPr="00187605">
        <w:rPr>
          <w:rFonts w:eastAsia="Times New Roman"/>
          <w:color w:val="000000" w:themeColor="text1"/>
        </w:rPr>
        <w:t>Adresei</w:t>
      </w:r>
      <w:proofErr w:type="spellEnd"/>
      <w:r w:rsidRPr="00187605">
        <w:rPr>
          <w:rFonts w:eastAsia="Times New Roman"/>
          <w:color w:val="000000" w:themeColor="text1"/>
        </w:rPr>
        <w:t xml:space="preserve"> 8252/IO/16.07.2021).</w:t>
      </w:r>
    </w:p>
    <w:p w:rsidR="00187605" w:rsidRPr="00187605" w:rsidRDefault="00187605" w:rsidP="00187605">
      <w:pPr>
        <w:spacing w:after="0" w:line="240" w:lineRule="auto"/>
        <w:ind w:left="1080"/>
        <w:rPr>
          <w:rFonts w:eastAsia="Times New Roman"/>
          <w:color w:val="000000" w:themeColor="text1"/>
          <w:sz w:val="16"/>
          <w:szCs w:val="16"/>
        </w:rPr>
      </w:pPr>
    </w:p>
    <w:p w:rsidR="00187605" w:rsidRPr="00187605" w:rsidRDefault="00187605" w:rsidP="00187605">
      <w:pPr>
        <w:spacing w:after="0" w:line="240" w:lineRule="auto"/>
        <w:ind w:left="1080"/>
        <w:rPr>
          <w:rFonts w:eastAsia="Times New Roman"/>
        </w:rPr>
      </w:pPr>
      <w:r w:rsidRPr="00187605">
        <w:rPr>
          <w:rFonts w:eastAsia="Times New Roman"/>
          <w:b/>
          <w:color w:val="000000"/>
        </w:rPr>
        <w:t xml:space="preserve">A.B.A. </w:t>
      </w:r>
      <w:proofErr w:type="spellStart"/>
      <w:r w:rsidRPr="00187605">
        <w:rPr>
          <w:rFonts w:eastAsia="Times New Roman"/>
          <w:b/>
          <w:color w:val="000000"/>
        </w:rPr>
        <w:t>Crişuri</w:t>
      </w:r>
      <w:proofErr w:type="spellEnd"/>
    </w:p>
    <w:p w:rsidR="00187605" w:rsidRPr="00187605" w:rsidRDefault="00187605" w:rsidP="00187605">
      <w:pPr>
        <w:spacing w:after="0" w:line="240" w:lineRule="auto"/>
        <w:ind w:left="1080"/>
        <w:rPr>
          <w:rFonts w:eastAsia="Times New Roman"/>
          <w:color w:val="000000" w:themeColor="text1"/>
        </w:rPr>
      </w:pPr>
      <w:proofErr w:type="spellStart"/>
      <w:r w:rsidRPr="00187605">
        <w:rPr>
          <w:rFonts w:eastAsia="Times New Roman"/>
          <w:color w:val="000000"/>
        </w:rPr>
        <w:t>Debitul</w:t>
      </w:r>
      <w:proofErr w:type="spellEnd"/>
      <w:r w:rsidRPr="00187605">
        <w:rPr>
          <w:rFonts w:eastAsia="Times New Roman"/>
          <w:color w:val="000000"/>
        </w:rPr>
        <w:t xml:space="preserve"> r</w:t>
      </w:r>
      <w:r w:rsidRPr="00187605">
        <w:rPr>
          <w:rFonts w:cs="ArialMT"/>
          <w:color w:val="000000" w:themeColor="text1"/>
          <w:lang w:val="ro-RO"/>
        </w:rPr>
        <w:t>â</w:t>
      </w:r>
      <w:proofErr w:type="spellStart"/>
      <w:r w:rsidRPr="00187605">
        <w:rPr>
          <w:rFonts w:eastAsia="Times New Roman"/>
          <w:color w:val="000000"/>
        </w:rPr>
        <w:t>ului</w:t>
      </w:r>
      <w:proofErr w:type="spellEnd"/>
      <w:r w:rsidRPr="00187605">
        <w:rPr>
          <w:rFonts w:eastAsia="Times New Roman"/>
          <w:color w:val="000000"/>
        </w:rPr>
        <w:t xml:space="preserve"> </w:t>
      </w:r>
      <w:proofErr w:type="spellStart"/>
      <w:r w:rsidRPr="00187605">
        <w:rPr>
          <w:rFonts w:eastAsia="Times New Roman"/>
          <w:color w:val="000000"/>
        </w:rPr>
        <w:t>Barc</w:t>
      </w:r>
      <w:proofErr w:type="spellEnd"/>
      <w:r w:rsidRPr="00187605">
        <w:rPr>
          <w:rFonts w:cs="ArialMT"/>
          <w:color w:val="000000" w:themeColor="text1"/>
          <w:lang w:val="ro-RO"/>
        </w:rPr>
        <w:t>ă</w:t>
      </w:r>
      <w:r w:rsidRPr="00187605">
        <w:rPr>
          <w:rFonts w:eastAsia="Times New Roman"/>
          <w:color w:val="000000"/>
        </w:rPr>
        <w:t xml:space="preserve">u </w:t>
      </w:r>
      <w:proofErr w:type="spellStart"/>
      <w:r w:rsidRPr="00187605">
        <w:rPr>
          <w:rFonts w:cs="ArialMT"/>
          <w:color w:val="000000" w:themeColor="text1"/>
        </w:rPr>
        <w:t>î</w:t>
      </w:r>
      <w:r w:rsidRPr="00187605">
        <w:rPr>
          <w:rFonts w:eastAsia="Times New Roman"/>
          <w:color w:val="000000" w:themeColor="text1"/>
        </w:rPr>
        <w:t>n</w:t>
      </w:r>
      <w:proofErr w:type="spellEnd"/>
      <w:r w:rsidRPr="00187605">
        <w:rPr>
          <w:rFonts w:eastAsia="Times New Roman"/>
          <w:color w:val="000000" w:themeColor="text1"/>
        </w:rPr>
        <w:t xml:space="preserve"> </w:t>
      </w:r>
      <w:proofErr w:type="spellStart"/>
      <w:r w:rsidRPr="00187605">
        <w:rPr>
          <w:rFonts w:eastAsia="Times New Roman"/>
          <w:color w:val="000000" w:themeColor="text1"/>
        </w:rPr>
        <w:t>sec</w:t>
      </w:r>
      <w:r w:rsidRPr="00187605">
        <w:rPr>
          <w:rFonts w:cs="LiberationSans"/>
          <w:color w:val="000000" w:themeColor="text1"/>
        </w:rPr>
        <w:t>ț</w:t>
      </w:r>
      <w:r w:rsidRPr="00187605">
        <w:rPr>
          <w:rFonts w:eastAsia="Times New Roman"/>
          <w:color w:val="000000" w:themeColor="text1"/>
        </w:rPr>
        <w:t>iunea</w:t>
      </w:r>
      <w:proofErr w:type="spellEnd"/>
      <w:r w:rsidRPr="00187605">
        <w:rPr>
          <w:rFonts w:eastAsia="Times New Roman"/>
          <w:color w:val="000000" w:themeColor="text1"/>
        </w:rPr>
        <w:t xml:space="preserve"> Nu</w:t>
      </w:r>
      <w:proofErr w:type="spellStart"/>
      <w:r w:rsidRPr="00187605">
        <w:rPr>
          <w:rFonts w:cs="ArialMT"/>
          <w:color w:val="000000" w:themeColor="text1"/>
          <w:lang w:val="ro-RO"/>
        </w:rPr>
        <w:t>ş</w:t>
      </w:r>
      <w:r w:rsidRPr="00187605">
        <w:rPr>
          <w:rFonts w:eastAsia="Times New Roman"/>
          <w:color w:val="000000" w:themeColor="text1"/>
        </w:rPr>
        <w:t>fal</w:t>
      </w:r>
      <w:proofErr w:type="spellEnd"/>
      <w:r w:rsidRPr="00187605">
        <w:rPr>
          <w:rFonts w:cs="ArialMT"/>
          <w:color w:val="000000" w:themeColor="text1"/>
          <w:lang w:val="ro-RO"/>
        </w:rPr>
        <w:t>ă</w:t>
      </w:r>
      <w:r w:rsidRPr="00187605">
        <w:rPr>
          <w:rFonts w:eastAsia="Times New Roman"/>
          <w:color w:val="000000" w:themeColor="text1"/>
        </w:rPr>
        <w:t xml:space="preserve">u </w:t>
      </w:r>
      <w:proofErr w:type="spellStart"/>
      <w:r w:rsidRPr="00187605">
        <w:rPr>
          <w:rFonts w:eastAsia="Times New Roman"/>
          <w:color w:val="000000" w:themeColor="text1"/>
        </w:rPr>
        <w:t>este</w:t>
      </w:r>
      <w:proofErr w:type="spellEnd"/>
      <w:r w:rsidRPr="00187605">
        <w:rPr>
          <w:rFonts w:eastAsia="Times New Roman"/>
          <w:color w:val="000000" w:themeColor="text1"/>
        </w:rPr>
        <w:t xml:space="preserve"> 0.276 mc/s.</w:t>
      </w:r>
    </w:p>
    <w:p w:rsidR="00187605" w:rsidRPr="00187605" w:rsidRDefault="00187605" w:rsidP="00187605">
      <w:pPr>
        <w:spacing w:after="0" w:line="240" w:lineRule="auto"/>
        <w:ind w:left="1080"/>
        <w:rPr>
          <w:rFonts w:eastAsia="Times New Roman"/>
          <w:color w:val="000000"/>
          <w:lang w:val="it-IT"/>
        </w:rPr>
      </w:pPr>
      <w:r w:rsidRPr="00187605">
        <w:rPr>
          <w:rFonts w:eastAsia="Times New Roman"/>
          <w:color w:val="000000" w:themeColor="text1"/>
          <w:lang w:val="it-IT"/>
        </w:rPr>
        <w:t>Debitul r</w:t>
      </w:r>
      <w:r w:rsidRPr="00187605">
        <w:rPr>
          <w:rFonts w:cs="ArialMT"/>
          <w:color w:val="000000" w:themeColor="text1"/>
          <w:lang w:val="ro-RO"/>
        </w:rPr>
        <w:t>â</w:t>
      </w:r>
      <w:r w:rsidRPr="00187605">
        <w:rPr>
          <w:rFonts w:eastAsia="Times New Roman"/>
          <w:color w:val="000000" w:themeColor="text1"/>
          <w:lang w:val="it-IT"/>
        </w:rPr>
        <w:t>ului Cri</w:t>
      </w:r>
      <w:r w:rsidRPr="00187605">
        <w:rPr>
          <w:rFonts w:cs="ArialMT"/>
          <w:color w:val="000000" w:themeColor="text1"/>
          <w:lang w:val="ro-RO"/>
        </w:rPr>
        <w:t>ş</w:t>
      </w:r>
      <w:r w:rsidRPr="00187605">
        <w:rPr>
          <w:rFonts w:eastAsia="Times New Roman"/>
          <w:color w:val="000000" w:themeColor="text1"/>
          <w:lang w:val="it-IT"/>
        </w:rPr>
        <w:t xml:space="preserve">ul Alb </w:t>
      </w:r>
      <w:r w:rsidRPr="00187605">
        <w:rPr>
          <w:rFonts w:cs="ArialMT"/>
          <w:color w:val="000000" w:themeColor="text1"/>
          <w:lang w:val="it-IT"/>
        </w:rPr>
        <w:t>î</w:t>
      </w:r>
      <w:r w:rsidRPr="00187605">
        <w:rPr>
          <w:rFonts w:eastAsia="Times New Roman"/>
          <w:color w:val="000000" w:themeColor="text1"/>
          <w:lang w:val="it-IT"/>
        </w:rPr>
        <w:t>n sec</w:t>
      </w:r>
      <w:r w:rsidRPr="00187605">
        <w:rPr>
          <w:rFonts w:cs="LiberationSans"/>
          <w:color w:val="000000" w:themeColor="text1"/>
          <w:lang w:val="it-IT"/>
        </w:rPr>
        <w:t>ț</w:t>
      </w:r>
      <w:r w:rsidRPr="00187605">
        <w:rPr>
          <w:rFonts w:eastAsia="Times New Roman"/>
          <w:color w:val="000000" w:themeColor="text1"/>
          <w:lang w:val="it-IT"/>
        </w:rPr>
        <w:t xml:space="preserve">iunea Criscior </w:t>
      </w:r>
      <w:r w:rsidRPr="00187605">
        <w:rPr>
          <w:rFonts w:eastAsia="Times New Roman"/>
          <w:color w:val="000000"/>
          <w:lang w:val="it-IT"/>
        </w:rPr>
        <w:t>este 0.484 mc/s</w:t>
      </w:r>
      <w:r>
        <w:rPr>
          <w:rFonts w:eastAsia="Times New Roman"/>
          <w:color w:val="000000"/>
          <w:lang w:val="it-IT"/>
        </w:rPr>
        <w:t>.</w:t>
      </w:r>
    </w:p>
    <w:p w:rsidR="006C702F" w:rsidRPr="00187605" w:rsidRDefault="006C702F" w:rsidP="006C702F">
      <w:pPr>
        <w:spacing w:after="0" w:line="240" w:lineRule="auto"/>
        <w:ind w:left="39"/>
        <w:rPr>
          <w:rFonts w:eastAsia="Times New Roman"/>
          <w:color w:val="FF0000"/>
          <w:sz w:val="16"/>
          <w:szCs w:val="16"/>
          <w:lang w:val="it-IT"/>
        </w:rPr>
      </w:pPr>
    </w:p>
    <w:p w:rsidR="006C702F" w:rsidRPr="00187605" w:rsidRDefault="006C702F" w:rsidP="00187605">
      <w:pPr>
        <w:spacing w:after="0" w:line="240" w:lineRule="auto"/>
        <w:ind w:left="759" w:firstLine="321"/>
        <w:rPr>
          <w:rFonts w:eastAsia="Times New Roman"/>
          <w:color w:val="000000" w:themeColor="text1"/>
          <w:lang w:val="it-IT"/>
        </w:rPr>
      </w:pPr>
      <w:r w:rsidRPr="00187605">
        <w:rPr>
          <w:rFonts w:eastAsia="Times New Roman"/>
          <w:b/>
          <w:color w:val="000000" w:themeColor="text1"/>
          <w:lang w:val="it-IT"/>
        </w:rPr>
        <w:t>A.B.A. Prut-B</w:t>
      </w:r>
      <w:r w:rsidRPr="00187605">
        <w:rPr>
          <w:rFonts w:cs="ArialMT"/>
          <w:b/>
          <w:color w:val="000000" w:themeColor="text1"/>
          <w:lang w:val="it-IT"/>
        </w:rPr>
        <w:t>â</w:t>
      </w:r>
      <w:r w:rsidRPr="00187605">
        <w:rPr>
          <w:rFonts w:eastAsia="Times New Roman"/>
          <w:b/>
          <w:color w:val="000000" w:themeColor="text1"/>
          <w:lang w:val="it-IT"/>
        </w:rPr>
        <w:t>rlad</w:t>
      </w:r>
      <w:r w:rsidR="00187605" w:rsidRPr="00187605">
        <w:rPr>
          <w:rFonts w:eastAsia="Times New Roman"/>
          <w:color w:val="000000" w:themeColor="text1"/>
          <w:lang w:val="it-IT"/>
        </w:rPr>
        <w:t>-</w:t>
      </w:r>
      <w:r w:rsidRPr="00187605">
        <w:rPr>
          <w:rFonts w:eastAsia="Times New Roman"/>
          <w:b/>
          <w:color w:val="000000" w:themeColor="text1"/>
          <w:lang w:val="it-IT"/>
        </w:rPr>
        <w:t>Jude</w:t>
      </w:r>
      <w:r w:rsidRPr="00187605">
        <w:rPr>
          <w:rFonts w:cs="LiberationSans"/>
          <w:b/>
          <w:color w:val="000000" w:themeColor="text1"/>
          <w:lang w:val="it-IT"/>
        </w:rPr>
        <w:t>ț</w:t>
      </w:r>
      <w:r w:rsidRPr="00187605">
        <w:rPr>
          <w:rFonts w:eastAsia="Times New Roman"/>
          <w:b/>
          <w:color w:val="000000" w:themeColor="text1"/>
          <w:lang w:val="it-IT"/>
        </w:rPr>
        <w:t xml:space="preserve">ul Vaslui: </w:t>
      </w:r>
    </w:p>
    <w:p w:rsidR="006C702F" w:rsidRPr="00187605" w:rsidRDefault="006C702F" w:rsidP="006C702F">
      <w:pPr>
        <w:spacing w:after="0" w:line="240" w:lineRule="auto"/>
        <w:ind w:left="1080"/>
        <w:rPr>
          <w:rFonts w:eastAsia="Times New Roman"/>
          <w:color w:val="000000" w:themeColor="text1"/>
          <w:lang w:val="it-IT"/>
        </w:rPr>
      </w:pPr>
      <w:r w:rsidRPr="00187605">
        <w:rPr>
          <w:rFonts w:eastAsia="Times New Roman"/>
          <w:color w:val="000000" w:themeColor="text1"/>
          <w:lang w:val="it-IT"/>
        </w:rPr>
        <w:t>-Se men</w:t>
      </w:r>
      <w:r w:rsidRPr="00187605">
        <w:rPr>
          <w:rFonts w:cs="LiberationSans"/>
          <w:color w:val="000000" w:themeColor="text1"/>
          <w:lang w:val="it-IT"/>
        </w:rPr>
        <w:t>ț</w:t>
      </w:r>
      <w:r w:rsidRPr="00187605">
        <w:rPr>
          <w:rFonts w:eastAsia="Times New Roman"/>
          <w:color w:val="000000" w:themeColor="text1"/>
          <w:lang w:val="it-IT"/>
        </w:rPr>
        <w:t>in prevederile „Planului de restric</w:t>
      </w:r>
      <w:r w:rsidRPr="00187605">
        <w:rPr>
          <w:rFonts w:cs="LiberationSans"/>
          <w:color w:val="000000" w:themeColor="text1"/>
          <w:lang w:val="it-IT"/>
        </w:rPr>
        <w:t>ț</w:t>
      </w:r>
      <w:r w:rsidRPr="00187605">
        <w:rPr>
          <w:rFonts w:eastAsia="Times New Roman"/>
          <w:color w:val="000000" w:themeColor="text1"/>
          <w:lang w:val="it-IT"/>
        </w:rPr>
        <w:t xml:space="preserve">ii </w:t>
      </w:r>
      <w:r w:rsidRPr="00187605">
        <w:rPr>
          <w:rFonts w:cs="LiberationSans"/>
          <w:color w:val="000000" w:themeColor="text1"/>
          <w:lang w:val="it-IT"/>
        </w:rPr>
        <w:t>ș</w:t>
      </w:r>
      <w:r w:rsidRPr="00187605">
        <w:rPr>
          <w:rFonts w:eastAsia="Times New Roman"/>
          <w:color w:val="000000" w:themeColor="text1"/>
          <w:lang w:val="it-IT"/>
        </w:rPr>
        <w:t xml:space="preserve">i folosire a apei </w:t>
      </w:r>
      <w:r w:rsidRPr="00187605">
        <w:rPr>
          <w:rFonts w:cs="ArialMT"/>
          <w:color w:val="000000" w:themeColor="text1"/>
          <w:lang w:val="it-IT"/>
        </w:rPr>
        <w:t>î</w:t>
      </w:r>
      <w:r w:rsidRPr="00187605">
        <w:rPr>
          <w:rFonts w:eastAsia="Times New Roman"/>
          <w:color w:val="000000" w:themeColor="text1"/>
          <w:lang w:val="it-IT"/>
        </w:rPr>
        <w:t xml:space="preserve">n perioade deficitare”, astfel: </w:t>
      </w:r>
    </w:p>
    <w:p w:rsidR="00187605" w:rsidRPr="00187605" w:rsidRDefault="006C702F" w:rsidP="00187605">
      <w:pPr>
        <w:spacing w:after="0" w:line="240" w:lineRule="auto"/>
        <w:ind w:left="399" w:firstLine="681"/>
        <w:rPr>
          <w:rFonts w:eastAsia="Times New Roman"/>
          <w:color w:val="000000" w:themeColor="text1"/>
          <w:lang w:val="it-IT"/>
        </w:rPr>
      </w:pPr>
      <w:r w:rsidRPr="00187605">
        <w:rPr>
          <w:rFonts w:eastAsia="Times New Roman"/>
          <w:color w:val="000000" w:themeColor="text1"/>
          <w:lang w:val="it-IT"/>
        </w:rPr>
        <w:t>* treapta III - pentru S.C. AQUAVAS S.A. VASLUI – Sucursala Vaslui din acumularea Sole</w:t>
      </w:r>
      <w:r w:rsidRPr="00187605">
        <w:rPr>
          <w:rFonts w:cs="LiberationSans"/>
          <w:color w:val="000000" w:themeColor="text1"/>
          <w:lang w:val="it-IT"/>
        </w:rPr>
        <w:t>ș</w:t>
      </w:r>
      <w:r w:rsidRPr="00187605">
        <w:rPr>
          <w:rFonts w:eastAsia="Times New Roman"/>
          <w:color w:val="000000" w:themeColor="text1"/>
          <w:lang w:val="it-IT"/>
        </w:rPr>
        <w:t>ti.</w:t>
      </w:r>
    </w:p>
    <w:p w:rsidR="00A75AAD" w:rsidRPr="006C702F" w:rsidRDefault="00A75AAD" w:rsidP="00C60E26">
      <w:pPr>
        <w:suppressAutoHyphens/>
        <w:autoSpaceDE w:val="0"/>
        <w:spacing w:after="0" w:line="240" w:lineRule="auto"/>
        <w:ind w:left="0"/>
        <w:rPr>
          <w:rFonts w:eastAsia="Times New Roman" w:cs="Arial"/>
          <w:sz w:val="16"/>
          <w:szCs w:val="16"/>
          <w:lang w:val="ro-RO" w:eastAsia="zh-CN"/>
        </w:rPr>
      </w:pPr>
    </w:p>
    <w:p w:rsidR="00B44A4C" w:rsidRPr="00024BB0" w:rsidRDefault="00F9512C" w:rsidP="00024BB0">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CE62EE">
        <w:rPr>
          <w:b/>
          <w:bCs/>
          <w:color w:val="000000" w:themeColor="text1"/>
          <w:u w:val="single"/>
          <w:lang w:val="ro-RO"/>
        </w:rPr>
        <w:t>1</w:t>
      </w:r>
      <w:r w:rsidR="00984F93">
        <w:rPr>
          <w:b/>
          <w:bCs/>
          <w:color w:val="000000" w:themeColor="text1"/>
          <w:u w:val="single"/>
          <w:lang w:val="ro-RO"/>
        </w:rPr>
        <w:t>2.08</w:t>
      </w:r>
      <w:r w:rsidR="00A35E0B">
        <w:rPr>
          <w:b/>
          <w:bCs/>
          <w:color w:val="000000" w:themeColor="text1"/>
          <w:u w:val="single"/>
          <w:lang w:val="ro-RO"/>
        </w:rPr>
        <w:t>.</w:t>
      </w:r>
      <w:r w:rsidR="000D5367">
        <w:rPr>
          <w:b/>
          <w:bCs/>
          <w:color w:val="000000" w:themeColor="text1"/>
          <w:u w:val="single"/>
          <w:lang w:val="ro-RO"/>
        </w:rPr>
        <w:t>2021</w:t>
      </w:r>
      <w:r w:rsidR="00260833">
        <w:rPr>
          <w:b/>
          <w:bCs/>
          <w:color w:val="000000" w:themeColor="text1"/>
          <w:u w:val="single"/>
          <w:lang w:val="ro-RO"/>
        </w:rPr>
        <w:t>, ora 08.00 –</w:t>
      </w:r>
      <w:r w:rsidR="002E35CE">
        <w:rPr>
          <w:b/>
          <w:bCs/>
          <w:color w:val="000000" w:themeColor="text1"/>
          <w:u w:val="single"/>
          <w:lang w:val="ro-RO"/>
        </w:rPr>
        <w:t>1</w:t>
      </w:r>
      <w:r w:rsidR="00984F93">
        <w:rPr>
          <w:b/>
          <w:bCs/>
          <w:color w:val="000000" w:themeColor="text1"/>
          <w:u w:val="single"/>
          <w:lang w:val="ro-RO"/>
        </w:rPr>
        <w:t>3.08</w:t>
      </w:r>
      <w:r w:rsidR="00D34539">
        <w:rPr>
          <w:b/>
          <w:bCs/>
          <w:color w:val="000000" w:themeColor="text1"/>
          <w:u w:val="single"/>
          <w:lang w:val="ro-RO"/>
        </w:rPr>
        <w:t>.2021</w:t>
      </w:r>
      <w:r w:rsidRPr="00680323">
        <w:rPr>
          <w:b/>
          <w:bCs/>
          <w:color w:val="000000" w:themeColor="text1"/>
          <w:u w:val="single"/>
          <w:lang w:val="ro-RO"/>
        </w:rPr>
        <w:t>, ora 06.00</w:t>
      </w:r>
      <w:r w:rsidR="00750C8B">
        <w:rPr>
          <w:b/>
          <w:bCs/>
          <w:color w:val="000000" w:themeColor="text1"/>
          <w:u w:val="single"/>
          <w:lang w:val="ro-RO"/>
        </w:rPr>
        <w:t xml:space="preserve"> </w:t>
      </w:r>
    </w:p>
    <w:p w:rsidR="00BA06FB" w:rsidRPr="00606C47" w:rsidRDefault="00954314" w:rsidP="00606C47">
      <w:pPr>
        <w:autoSpaceDE w:val="0"/>
        <w:autoSpaceDN w:val="0"/>
        <w:adjustRightInd w:val="0"/>
        <w:spacing w:after="0" w:line="240" w:lineRule="auto"/>
        <w:ind w:left="1080"/>
        <w:rPr>
          <w:rFonts w:cs="ArialMT"/>
          <w:lang w:val="ro-RO"/>
        </w:rPr>
      </w:pPr>
      <w:r w:rsidRPr="0067245D">
        <w:rPr>
          <w:b/>
          <w:bCs/>
          <w:color w:val="000000" w:themeColor="text1"/>
          <w:lang w:val="ro-RO"/>
        </w:rPr>
        <w:t>În ţară</w:t>
      </w:r>
      <w:r w:rsidR="00752857" w:rsidRPr="0067245D">
        <w:rPr>
          <w:rFonts w:cs="ArialMT"/>
          <w:color w:val="000000" w:themeColor="text1"/>
          <w:lang w:val="ro-RO"/>
        </w:rPr>
        <w:t xml:space="preserve"> </w:t>
      </w:r>
      <w:r w:rsidR="00606C47">
        <w:rPr>
          <w:rFonts w:cs="ArialMT"/>
          <w:lang w:val="ro-RO"/>
        </w:rPr>
        <w:t>v</w:t>
      </w:r>
      <w:r w:rsidR="00606C47" w:rsidRPr="00606C47">
        <w:rPr>
          <w:rFonts w:cs="ArialMT"/>
          <w:lang w:val="ro-RO"/>
        </w:rPr>
        <w:t>alorile termice au fost mai scăzute decât în ziua anterioară în majoritatea zonelor, în special în jumătatea de nord,</w:t>
      </w:r>
      <w:r w:rsidR="00606C47">
        <w:rPr>
          <w:rFonts w:cs="ArialMT"/>
          <w:lang w:val="ro-RO"/>
        </w:rPr>
        <w:t xml:space="preserve"> </w:t>
      </w:r>
      <w:r w:rsidR="00606C47" w:rsidRPr="00606C47">
        <w:rPr>
          <w:rFonts w:cs="ArialMT"/>
          <w:lang w:val="ro-RO"/>
        </w:rPr>
        <w:t>totuşi vremea a fost în continuare călduroasă în sudul ţării, local caniculară în Oltenia şi sud-vestul Munteniei.</w:t>
      </w:r>
      <w:r w:rsidR="00606C47">
        <w:rPr>
          <w:rFonts w:cs="ArialMT"/>
          <w:lang w:val="ro-RO"/>
        </w:rPr>
        <w:t xml:space="preserve"> </w:t>
      </w:r>
      <w:r w:rsidR="00606C47" w:rsidRPr="00606C47">
        <w:rPr>
          <w:rFonts w:cs="ArialMT"/>
          <w:lang w:val="ro-RO"/>
        </w:rPr>
        <w:t xml:space="preserve">Temperaturile maxime s-au încadrat între 24 de grade la Suceava, Piatra Neamţ şi Târgu Neamţ </w:t>
      </w:r>
      <w:r w:rsidR="00606C47" w:rsidRPr="00606C47">
        <w:rPr>
          <w:rFonts w:cs="LiberationSans"/>
          <w:lang w:val="ro-RO"/>
        </w:rPr>
        <w:t>ș</w:t>
      </w:r>
      <w:r w:rsidR="00606C47" w:rsidRPr="00606C47">
        <w:rPr>
          <w:rFonts w:cs="ArialMT"/>
          <w:lang w:val="ro-RO"/>
        </w:rPr>
        <w:t>i 37 de grade la Bechet şi Zimnicea, iar indicele temperatură-umezeală (ITU) a atins şi izolat a depă</w:t>
      </w:r>
      <w:r w:rsidR="00606C47" w:rsidRPr="00606C47">
        <w:rPr>
          <w:rFonts w:cs="LiberationSans"/>
          <w:lang w:val="ro-RO"/>
        </w:rPr>
        <w:t>ș</w:t>
      </w:r>
      <w:r w:rsidR="00606C47" w:rsidRPr="00606C47">
        <w:rPr>
          <w:rFonts w:cs="ArialMT"/>
          <w:lang w:val="ro-RO"/>
        </w:rPr>
        <w:t>it uşor pragul critic de 80 de</w:t>
      </w:r>
      <w:r w:rsidR="00606C47">
        <w:rPr>
          <w:rFonts w:cs="ArialMT"/>
          <w:lang w:val="ro-RO"/>
        </w:rPr>
        <w:t xml:space="preserve"> </w:t>
      </w:r>
      <w:r w:rsidR="00606C47" w:rsidRPr="00606C47">
        <w:rPr>
          <w:rFonts w:cs="ArialMT"/>
          <w:lang w:val="ro-RO"/>
        </w:rPr>
        <w:t xml:space="preserve">unităţi în sud-vestul şi centrul Munteniei şi în sudul Olteniei. Cerul a fost variabil spre senin, cu înnorări temporar accentuate, averse, descărcări electrice </w:t>
      </w:r>
      <w:r w:rsidR="00606C47" w:rsidRPr="00606C47">
        <w:rPr>
          <w:rFonts w:cs="LiberationSans"/>
          <w:lang w:val="ro-RO"/>
        </w:rPr>
        <w:t>ș</w:t>
      </w:r>
      <w:r w:rsidR="00606C47" w:rsidRPr="00606C47">
        <w:rPr>
          <w:rFonts w:cs="ArialMT"/>
          <w:lang w:val="ro-RO"/>
        </w:rPr>
        <w:t>i intensificări de scurtă durată ale vântului după orele prânzului în zona Carpaţilor de Curbură, în estul Carpaţilor Meridonali şi în zonele deluroase aferente, apoi pe alocuri şi în centrul şi</w:t>
      </w:r>
      <w:r w:rsidR="00606C47">
        <w:rPr>
          <w:rFonts w:cs="ArialMT"/>
          <w:lang w:val="ro-RO"/>
        </w:rPr>
        <w:t xml:space="preserve"> </w:t>
      </w:r>
      <w:r w:rsidR="00606C47" w:rsidRPr="00606C47">
        <w:rPr>
          <w:rFonts w:cs="ArialMT"/>
          <w:lang w:val="ro-RO"/>
        </w:rPr>
        <w:t>sudul Munteniei. Fenomenele de instabilitate atmosferică au fost mai severe în nordul judeţelor Prahova şi Dâmboviţa, unde ploile torenţiale au determinat cantităţi de apă ce au depăşit 35...40 l/mp (56.5</w:t>
      </w:r>
      <w:r w:rsidR="00606C47">
        <w:rPr>
          <w:rFonts w:cs="ArialMT"/>
          <w:lang w:val="ro-RO"/>
        </w:rPr>
        <w:t xml:space="preserve"> l/mp la postul pluvio Canton -</w:t>
      </w:r>
      <w:r w:rsidR="00606C47" w:rsidRPr="00606C47">
        <w:rPr>
          <w:rFonts w:cs="ArialMT"/>
          <w:lang w:val="ro-RO"/>
        </w:rPr>
        <w:t xml:space="preserve">Valea Doftanei). </w:t>
      </w:r>
      <w:r w:rsidR="00606C47" w:rsidRPr="00606C47">
        <w:rPr>
          <w:rFonts w:cs="ArialMT"/>
          <w:lang w:val="it-IT"/>
        </w:rPr>
        <w:t>În zona montană a judeţului Braşov au fost confirmate şi căderi de grindină. Cerul s-a înnorat</w:t>
      </w:r>
      <w:r w:rsidR="00606C47">
        <w:rPr>
          <w:rFonts w:cs="ArialMT"/>
          <w:lang w:val="it-IT"/>
        </w:rPr>
        <w:t xml:space="preserve"> </w:t>
      </w:r>
      <w:r w:rsidR="00606C47" w:rsidRPr="00606C47">
        <w:rPr>
          <w:rFonts w:cs="ArialMT"/>
          <w:lang w:val="it-IT"/>
        </w:rPr>
        <w:t>temporar şi au fost ploi în general slabe şi izolat rafale de vânt pe areale restrânse şi în grupele nordice şi centrale ale</w:t>
      </w:r>
      <w:r w:rsidR="00606C47">
        <w:rPr>
          <w:rFonts w:cs="ArialMT"/>
          <w:lang w:val="it-IT"/>
        </w:rPr>
        <w:t xml:space="preserve"> </w:t>
      </w:r>
      <w:r w:rsidR="00606C47" w:rsidRPr="00606C47">
        <w:rPr>
          <w:rFonts w:cs="ArialMT"/>
          <w:lang w:val="it-IT"/>
        </w:rPr>
        <w:t xml:space="preserve">Carpaţilor Orientali, inclusiv în zonele depresionare. La ora 06 se înregistrau valori termice între 9 grade la Câmpeni </w:t>
      </w:r>
      <w:r w:rsidR="00606C47" w:rsidRPr="00606C47">
        <w:rPr>
          <w:rFonts w:cs="LiberationSans"/>
          <w:lang w:val="it-IT"/>
        </w:rPr>
        <w:t>ș</w:t>
      </w:r>
      <w:r w:rsidR="00606C47" w:rsidRPr="00606C47">
        <w:rPr>
          <w:rFonts w:cs="ArialMT"/>
          <w:lang w:val="it-IT"/>
        </w:rPr>
        <w:t>i</w:t>
      </w:r>
      <w:r w:rsidR="00606C47">
        <w:rPr>
          <w:rFonts w:cs="ArialMT"/>
          <w:lang w:val="it-IT"/>
        </w:rPr>
        <w:t xml:space="preserve"> </w:t>
      </w:r>
      <w:r w:rsidR="00606C47" w:rsidRPr="00606C47">
        <w:rPr>
          <w:rFonts w:cs="ArialMT"/>
          <w:lang w:val="it-IT"/>
        </w:rPr>
        <w:t>25 de grade la Mangalia.</w:t>
      </w:r>
    </w:p>
    <w:p w:rsidR="002E35CE" w:rsidRPr="00FA3CC4" w:rsidRDefault="002E35CE" w:rsidP="00FA3CC4">
      <w:pPr>
        <w:autoSpaceDE w:val="0"/>
        <w:autoSpaceDN w:val="0"/>
        <w:adjustRightInd w:val="0"/>
        <w:spacing w:after="0" w:line="240" w:lineRule="auto"/>
        <w:ind w:left="1080"/>
        <w:rPr>
          <w:rFonts w:cs="ArialMT"/>
          <w:sz w:val="16"/>
          <w:szCs w:val="16"/>
          <w:lang w:val="ro-RO"/>
        </w:rPr>
      </w:pPr>
    </w:p>
    <w:p w:rsidR="00AC7CB9" w:rsidRPr="00606C47" w:rsidRDefault="00BA06FB" w:rsidP="00606C47">
      <w:pPr>
        <w:autoSpaceDE w:val="0"/>
        <w:autoSpaceDN w:val="0"/>
        <w:adjustRightInd w:val="0"/>
        <w:spacing w:after="0" w:line="240" w:lineRule="auto"/>
        <w:ind w:left="1080"/>
        <w:rPr>
          <w:rFonts w:cs="Arial-ItalicMT"/>
          <w:iCs/>
          <w:lang w:val="ro-RO"/>
        </w:rPr>
      </w:pPr>
      <w:r w:rsidRPr="00B07D5A">
        <w:rPr>
          <w:rFonts w:cs="Arial-ItalicMT"/>
          <w:b/>
          <w:iCs/>
          <w:lang w:val="ro-RO"/>
        </w:rPr>
        <w:t>Observaţie:</w:t>
      </w:r>
      <w:r w:rsidRPr="00B07D5A">
        <w:rPr>
          <w:rFonts w:cs="Arial-ItalicMT"/>
          <w:iCs/>
          <w:lang w:val="ro-RO"/>
        </w:rPr>
        <w:t xml:space="preserve"> </w:t>
      </w:r>
      <w:r w:rsidRPr="00606C47">
        <w:rPr>
          <w:rFonts w:cs="Arial-ItalicMT"/>
          <w:iCs/>
          <w:lang w:val="ro-RO"/>
        </w:rPr>
        <w:t xml:space="preserve">în intervalul de diagnoză </w:t>
      </w:r>
      <w:r w:rsidR="00606C47" w:rsidRPr="00606C47">
        <w:rPr>
          <w:rFonts w:cs="Arial-ItalicMT"/>
          <w:iCs/>
          <w:lang w:val="ro-RO"/>
        </w:rPr>
        <w:t xml:space="preserve">au fost în vigoare </w:t>
      </w:r>
      <w:r w:rsidR="00606C47" w:rsidRPr="00606C47">
        <w:rPr>
          <w:rFonts w:cs="Arial-BoldItalicMT"/>
          <w:b/>
          <w:bCs/>
          <w:iCs/>
          <w:lang w:val="ro-RO"/>
        </w:rPr>
        <w:t xml:space="preserve">6 mesaje </w:t>
      </w:r>
      <w:r w:rsidR="00606C47" w:rsidRPr="00606C47">
        <w:rPr>
          <w:rFonts w:cs="Arial-ItalicMT"/>
          <w:iCs/>
          <w:lang w:val="ro-RO"/>
        </w:rPr>
        <w:t>de alertă privind fenomene meteorologice periculoase imediate emise de către CNPM Bucureşti pentru Muntenia (3 avertizări cod portocaliu şi 3 atenţionări</w:t>
      </w:r>
      <w:r w:rsidR="00606C47">
        <w:rPr>
          <w:rFonts w:cs="Arial-ItalicMT"/>
          <w:iCs/>
          <w:lang w:val="ro-RO"/>
        </w:rPr>
        <w:t xml:space="preserve"> </w:t>
      </w:r>
      <w:r w:rsidR="00606C47" w:rsidRPr="00606C47">
        <w:rPr>
          <w:rFonts w:cs="Arial-ItalicMT"/>
          <w:iCs/>
          <w:lang w:val="ro-RO"/>
        </w:rPr>
        <w:t>cod galben).</w:t>
      </w:r>
    </w:p>
    <w:p w:rsidR="00606C47" w:rsidRPr="0067245D" w:rsidRDefault="00606C47" w:rsidP="00606C47">
      <w:pPr>
        <w:autoSpaceDE w:val="0"/>
        <w:autoSpaceDN w:val="0"/>
        <w:adjustRightInd w:val="0"/>
        <w:spacing w:after="0" w:line="240" w:lineRule="auto"/>
        <w:ind w:left="1080"/>
        <w:rPr>
          <w:rFonts w:ascii="ArialMT" w:hAnsi="ArialMT" w:cs="ArialMT"/>
          <w:sz w:val="16"/>
          <w:szCs w:val="16"/>
          <w:lang w:val="ro-RO"/>
        </w:rPr>
      </w:pPr>
    </w:p>
    <w:p w:rsidR="00C60E26" w:rsidRPr="00187605" w:rsidRDefault="00954314" w:rsidP="00187605">
      <w:pPr>
        <w:autoSpaceDE w:val="0"/>
        <w:autoSpaceDN w:val="0"/>
        <w:adjustRightInd w:val="0"/>
        <w:spacing w:after="0" w:line="240" w:lineRule="auto"/>
        <w:ind w:left="1080"/>
        <w:rPr>
          <w:rFonts w:cs="ArialMT"/>
          <w:lang w:val="ro-RO"/>
        </w:rPr>
      </w:pPr>
      <w:r w:rsidRPr="00A17F80">
        <w:rPr>
          <w:b/>
          <w:bCs/>
          <w:color w:val="000000" w:themeColor="text1"/>
          <w:lang w:val="ro-RO"/>
        </w:rPr>
        <w:t>La Bucureşti</w:t>
      </w:r>
      <w:r w:rsidR="00606C47">
        <w:rPr>
          <w:b/>
          <w:bCs/>
          <w:color w:val="000000" w:themeColor="text1"/>
          <w:lang w:val="ro-RO"/>
        </w:rPr>
        <w:t>,</w:t>
      </w:r>
      <w:r w:rsidR="00F9512C" w:rsidRPr="00A17F80">
        <w:rPr>
          <w:rFonts w:cs="Arial"/>
          <w:color w:val="000000" w:themeColor="text1"/>
          <w:lang w:val="ro-RO" w:eastAsia="en-GB"/>
        </w:rPr>
        <w:t xml:space="preserve"> </w:t>
      </w:r>
      <w:r w:rsidR="00606C47">
        <w:rPr>
          <w:rFonts w:cs="ArialMT"/>
          <w:lang w:val="ro-RO"/>
        </w:rPr>
        <w:t>d</w:t>
      </w:r>
      <w:r w:rsidR="00606C47" w:rsidRPr="00606C47">
        <w:rPr>
          <w:rFonts w:cs="ArialMT"/>
          <w:lang w:val="ro-RO"/>
        </w:rPr>
        <w:t>eşi valorile termice au fost uşor mai scăzute decât în ziua precedentă, vremea a fost totuşi călduroasă, iar în orele</w:t>
      </w:r>
      <w:r w:rsidR="00606C47">
        <w:rPr>
          <w:rFonts w:cs="ArialMT"/>
          <w:lang w:val="ro-RO"/>
        </w:rPr>
        <w:t xml:space="preserve"> </w:t>
      </w:r>
      <w:r w:rsidR="00606C47" w:rsidRPr="00606C47">
        <w:rPr>
          <w:rFonts w:cs="ArialMT"/>
          <w:lang w:val="ro-RO"/>
        </w:rPr>
        <w:t xml:space="preserve">după-amiezii s-a resimţit disconfort termic, </w:t>
      </w:r>
      <w:r w:rsidR="00606C47" w:rsidRPr="00606C47">
        <w:rPr>
          <w:rFonts w:cs="Arial-ItalicMT"/>
          <w:i/>
          <w:iCs/>
          <w:lang w:val="ro-RO"/>
        </w:rPr>
        <w:t>indicele temperatură-umezeală (ITU) atingând temporar pragul critic de</w:t>
      </w:r>
      <w:r w:rsidR="00606C47">
        <w:rPr>
          <w:rFonts w:cs="Arial-ItalicMT"/>
          <w:i/>
          <w:iCs/>
          <w:lang w:val="ro-RO"/>
        </w:rPr>
        <w:t xml:space="preserve"> </w:t>
      </w:r>
      <w:r w:rsidR="00606C47" w:rsidRPr="00606C47">
        <w:rPr>
          <w:rFonts w:cs="Arial-ItalicMT"/>
          <w:i/>
          <w:iCs/>
          <w:lang w:val="ro-RO"/>
        </w:rPr>
        <w:t>80 de unită</w:t>
      </w:r>
      <w:r w:rsidR="00606C47" w:rsidRPr="00606C47">
        <w:rPr>
          <w:rFonts w:cs="LiberationSans-Italic"/>
          <w:i/>
          <w:iCs/>
          <w:lang w:val="ro-RO"/>
        </w:rPr>
        <w:t>ț</w:t>
      </w:r>
      <w:r w:rsidR="00606C47" w:rsidRPr="00606C47">
        <w:rPr>
          <w:rFonts w:cs="Arial-ItalicMT"/>
          <w:i/>
          <w:iCs/>
          <w:lang w:val="ro-RO"/>
        </w:rPr>
        <w:t>i</w:t>
      </w:r>
      <w:r w:rsidR="00606C47" w:rsidRPr="00606C47">
        <w:rPr>
          <w:rFonts w:cs="ArialMT"/>
          <w:lang w:val="ro-RO"/>
        </w:rPr>
        <w:t>. Temperatura maximă a fost de 32 de grade la Afuma</w:t>
      </w:r>
      <w:r w:rsidR="00606C47" w:rsidRPr="00606C47">
        <w:rPr>
          <w:rFonts w:cs="LiberationSans"/>
          <w:lang w:val="ro-RO"/>
        </w:rPr>
        <w:t>ț</w:t>
      </w:r>
      <w:r w:rsidR="00606C47" w:rsidRPr="00606C47">
        <w:rPr>
          <w:rFonts w:cs="ArialMT"/>
          <w:lang w:val="ro-RO"/>
        </w:rPr>
        <w:t xml:space="preserve">i </w:t>
      </w:r>
      <w:r w:rsidR="00606C47" w:rsidRPr="00606C47">
        <w:rPr>
          <w:rFonts w:cs="LiberationSans"/>
          <w:lang w:val="ro-RO"/>
        </w:rPr>
        <w:t>ș</w:t>
      </w:r>
      <w:r w:rsidR="00606C47" w:rsidRPr="00606C47">
        <w:rPr>
          <w:rFonts w:cs="ArialMT"/>
          <w:lang w:val="ro-RO"/>
        </w:rPr>
        <w:t xml:space="preserve">i Băneasa </w:t>
      </w:r>
      <w:r w:rsidR="00606C47" w:rsidRPr="00606C47">
        <w:rPr>
          <w:rFonts w:cs="LiberationSans"/>
          <w:lang w:val="ro-RO"/>
        </w:rPr>
        <w:t>ș</w:t>
      </w:r>
      <w:r w:rsidR="00606C47" w:rsidRPr="00606C47">
        <w:rPr>
          <w:rFonts w:cs="ArialMT"/>
          <w:lang w:val="ro-RO"/>
        </w:rPr>
        <w:t xml:space="preserve">i 34 de grade la Filaret. </w:t>
      </w:r>
      <w:r w:rsidR="00606C47" w:rsidRPr="00606C47">
        <w:rPr>
          <w:rFonts w:cs="ArialMT"/>
          <w:lang w:val="it-IT"/>
        </w:rPr>
        <w:t>Cerul a fost</w:t>
      </w:r>
      <w:r w:rsidR="00606C47">
        <w:rPr>
          <w:rFonts w:cs="ArialMT"/>
          <w:lang w:val="it-IT"/>
        </w:rPr>
        <w:t xml:space="preserve"> </w:t>
      </w:r>
      <w:r w:rsidR="00606C47" w:rsidRPr="00606C47">
        <w:rPr>
          <w:rFonts w:cs="ArialMT"/>
          <w:lang w:val="it-IT"/>
        </w:rPr>
        <w:t>variabil, cu înnorări temporare în a doua parte a zilei şi în prima parte a nop</w:t>
      </w:r>
      <w:r w:rsidR="00606C47" w:rsidRPr="00606C47">
        <w:rPr>
          <w:rFonts w:cs="LiberationSans"/>
          <w:lang w:val="it-IT"/>
        </w:rPr>
        <w:t>ț</w:t>
      </w:r>
      <w:r w:rsidR="00606C47" w:rsidRPr="00606C47">
        <w:rPr>
          <w:rFonts w:cs="ArialMT"/>
          <w:lang w:val="it-IT"/>
        </w:rPr>
        <w:t>ii când au fost scurte intensificări ale</w:t>
      </w:r>
      <w:r w:rsidR="00606C47">
        <w:rPr>
          <w:rFonts w:cs="ArialMT"/>
          <w:lang w:val="it-IT"/>
        </w:rPr>
        <w:t xml:space="preserve"> </w:t>
      </w:r>
      <w:r w:rsidR="00606C47" w:rsidRPr="00606C47">
        <w:rPr>
          <w:rFonts w:cs="ArialMT"/>
          <w:lang w:val="it-IT"/>
        </w:rPr>
        <w:t>vântului, iar în unele cartiere averse slabe. La ora 06 se înregistrau 20 de grade la Afuma</w:t>
      </w:r>
      <w:r w:rsidR="00606C47" w:rsidRPr="00606C47">
        <w:rPr>
          <w:rFonts w:cs="LiberationSans"/>
          <w:lang w:val="it-IT"/>
        </w:rPr>
        <w:t>ț</w:t>
      </w:r>
      <w:r w:rsidR="00606C47" w:rsidRPr="00606C47">
        <w:rPr>
          <w:rFonts w:cs="ArialMT"/>
          <w:lang w:val="it-IT"/>
        </w:rPr>
        <w:t xml:space="preserve">i </w:t>
      </w:r>
      <w:r w:rsidR="00606C47" w:rsidRPr="00606C47">
        <w:rPr>
          <w:rFonts w:cs="LiberationSans"/>
          <w:lang w:val="it-IT"/>
        </w:rPr>
        <w:t>ș</w:t>
      </w:r>
      <w:r w:rsidR="00606C47" w:rsidRPr="00606C47">
        <w:rPr>
          <w:rFonts w:cs="ArialMT"/>
          <w:lang w:val="it-IT"/>
        </w:rPr>
        <w:t xml:space="preserve">i Băneasa </w:t>
      </w:r>
      <w:r w:rsidR="00606C47" w:rsidRPr="00606C47">
        <w:rPr>
          <w:rFonts w:cs="LiberationSans"/>
          <w:lang w:val="it-IT"/>
        </w:rPr>
        <w:t>ș</w:t>
      </w:r>
      <w:r w:rsidR="00606C47" w:rsidRPr="00606C47">
        <w:rPr>
          <w:rFonts w:cs="ArialMT"/>
          <w:lang w:val="it-IT"/>
        </w:rPr>
        <w:t>i 21 de grade</w:t>
      </w:r>
      <w:r w:rsidR="00606C47">
        <w:rPr>
          <w:rFonts w:cs="ArialMT"/>
          <w:lang w:val="it-IT"/>
        </w:rPr>
        <w:t xml:space="preserve"> </w:t>
      </w:r>
      <w:r w:rsidR="00606C47" w:rsidRPr="00606C47">
        <w:rPr>
          <w:rFonts w:cs="ArialMT"/>
          <w:lang w:val="it-IT"/>
        </w:rPr>
        <w:t>la Filaret.</w:t>
      </w:r>
    </w:p>
    <w:p w:rsidR="00187605" w:rsidRDefault="00187605" w:rsidP="00187605">
      <w:pPr>
        <w:pStyle w:val="NormalWeb"/>
        <w:spacing w:before="0" w:beforeAutospacing="0"/>
        <w:jc w:val="both"/>
        <w:rPr>
          <w:rFonts w:ascii="Trebuchet MS" w:hAnsi="Trebuchet MS"/>
          <w:b/>
          <w:bCs/>
          <w:sz w:val="16"/>
          <w:szCs w:val="16"/>
          <w:lang w:val="ro-RO"/>
        </w:rPr>
      </w:pPr>
    </w:p>
    <w:p w:rsidR="00187605" w:rsidRPr="00187605" w:rsidRDefault="00187605" w:rsidP="00187605">
      <w:pPr>
        <w:pStyle w:val="NormalWeb"/>
        <w:spacing w:before="0" w:beforeAutospacing="0"/>
        <w:jc w:val="both"/>
        <w:rPr>
          <w:rFonts w:ascii="Trebuchet MS" w:hAnsi="Trebuchet MS"/>
          <w:b/>
          <w:bCs/>
          <w:sz w:val="16"/>
          <w:szCs w:val="16"/>
          <w:lang w:val="ro-RO"/>
        </w:rPr>
      </w:pPr>
    </w:p>
    <w:p w:rsidR="00ED4F2C" w:rsidRPr="00ED4F2C" w:rsidRDefault="00F9512C" w:rsidP="00ED4F2C">
      <w:pPr>
        <w:pStyle w:val="NormalWeb"/>
        <w:spacing w:before="0" w:beforeAutospacing="0"/>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2E35CE">
        <w:rPr>
          <w:rFonts w:ascii="Trebuchet MS" w:hAnsi="Trebuchet MS"/>
          <w:b/>
          <w:bCs/>
          <w:sz w:val="22"/>
          <w:szCs w:val="22"/>
          <w:u w:val="single"/>
          <w:lang w:val="ro-RO"/>
        </w:rPr>
        <w:t>1</w:t>
      </w:r>
      <w:r w:rsidR="00984F93">
        <w:rPr>
          <w:rFonts w:ascii="Trebuchet MS" w:hAnsi="Trebuchet MS"/>
          <w:b/>
          <w:bCs/>
          <w:sz w:val="22"/>
          <w:szCs w:val="22"/>
          <w:u w:val="single"/>
          <w:lang w:val="ro-RO"/>
        </w:rPr>
        <w:t>3.08</w:t>
      </w:r>
      <w:r w:rsidR="00D34539" w:rsidRPr="00F53A70">
        <w:rPr>
          <w:rFonts w:ascii="Trebuchet MS" w:hAnsi="Trebuchet MS"/>
          <w:b/>
          <w:bCs/>
          <w:sz w:val="22"/>
          <w:szCs w:val="22"/>
          <w:u w:val="single"/>
          <w:lang w:val="ro-RO"/>
        </w:rPr>
        <w:t>.2021</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984F93">
        <w:rPr>
          <w:rFonts w:ascii="Trebuchet MS" w:hAnsi="Trebuchet MS"/>
          <w:b/>
          <w:bCs/>
          <w:sz w:val="22"/>
          <w:szCs w:val="22"/>
          <w:u w:val="single"/>
          <w:lang w:val="ro-RO"/>
        </w:rPr>
        <w:t>14.08</w:t>
      </w:r>
      <w:r w:rsidR="00D34539" w:rsidRPr="00F53A70">
        <w:rPr>
          <w:rFonts w:ascii="Trebuchet MS" w:hAnsi="Trebuchet MS"/>
          <w:b/>
          <w:bCs/>
          <w:sz w:val="22"/>
          <w:szCs w:val="22"/>
          <w:u w:val="single"/>
          <w:lang w:val="ro-RO"/>
        </w:rPr>
        <w:t>.2021</w:t>
      </w:r>
      <w:r w:rsidRPr="00F53A70">
        <w:rPr>
          <w:rFonts w:ascii="Trebuchet MS" w:hAnsi="Trebuchet MS"/>
          <w:b/>
          <w:bCs/>
          <w:sz w:val="22"/>
          <w:szCs w:val="22"/>
          <w:u w:val="single"/>
          <w:lang w:val="ro-RO"/>
        </w:rPr>
        <w:t>, ora 8.00</w:t>
      </w:r>
    </w:p>
    <w:p w:rsidR="007B4067" w:rsidRPr="00606C47" w:rsidRDefault="00AA411A" w:rsidP="00606C47">
      <w:pPr>
        <w:autoSpaceDE w:val="0"/>
        <w:autoSpaceDN w:val="0"/>
        <w:adjustRightInd w:val="0"/>
        <w:spacing w:after="0" w:line="240" w:lineRule="auto"/>
        <w:ind w:left="1080"/>
        <w:rPr>
          <w:rFonts w:cs="ArialMT"/>
          <w:lang w:val="it-IT"/>
        </w:rPr>
      </w:pPr>
      <w:r w:rsidRPr="008C6A29">
        <w:rPr>
          <w:b/>
          <w:bCs/>
          <w:lang w:val="ro-RO"/>
        </w:rPr>
        <w:t>În ţară</w:t>
      </w:r>
      <w:r w:rsidR="006D0C37" w:rsidRPr="0067245D">
        <w:rPr>
          <w:b/>
          <w:bCs/>
          <w:lang w:val="ro-RO"/>
        </w:rPr>
        <w:t xml:space="preserve"> </w:t>
      </w:r>
      <w:r w:rsidR="00606C47">
        <w:rPr>
          <w:rFonts w:cs="ArialMT"/>
          <w:lang w:val="it-IT"/>
        </w:rPr>
        <w:t>v</w:t>
      </w:r>
      <w:r w:rsidR="00606C47" w:rsidRPr="00606C47">
        <w:rPr>
          <w:rFonts w:cs="ArialMT"/>
          <w:lang w:val="it-IT"/>
        </w:rPr>
        <w:t>remea va fi predominant frumoasă, dar se va men</w:t>
      </w:r>
      <w:r w:rsidR="00606C47" w:rsidRPr="00606C47">
        <w:rPr>
          <w:rFonts w:cs="LiberationSans"/>
          <w:lang w:val="it-IT"/>
        </w:rPr>
        <w:t>ț</w:t>
      </w:r>
      <w:r w:rsidR="00606C47" w:rsidRPr="00606C47">
        <w:rPr>
          <w:rFonts w:cs="ArialMT"/>
          <w:lang w:val="it-IT"/>
        </w:rPr>
        <w:t>ine călduroasă îndeosebi în sud-vest, unde disconfortul termic va</w:t>
      </w:r>
      <w:r w:rsidR="00606C47">
        <w:rPr>
          <w:rFonts w:cs="ArialMT"/>
          <w:lang w:val="it-IT"/>
        </w:rPr>
        <w:t xml:space="preserve"> fi </w:t>
      </w:r>
      <w:r w:rsidR="00606C47" w:rsidRPr="00606C47">
        <w:rPr>
          <w:rFonts w:cs="ArialMT"/>
          <w:lang w:val="it-IT"/>
        </w:rPr>
        <w:t>mai fi ridicat, iar indicele temperatură umezeală (ITU) va atinge pe arii restrânse pragul critic de 80 de unită</w:t>
      </w:r>
      <w:r w:rsidR="00606C47" w:rsidRPr="00606C47">
        <w:rPr>
          <w:rFonts w:cs="LiberationSans"/>
          <w:lang w:val="it-IT"/>
        </w:rPr>
        <w:t>ț</w:t>
      </w:r>
      <w:r w:rsidR="00606C47" w:rsidRPr="00606C47">
        <w:rPr>
          <w:rFonts w:cs="ArialMT"/>
          <w:lang w:val="it-IT"/>
        </w:rPr>
        <w:t>i. Cerul va</w:t>
      </w:r>
      <w:r w:rsidR="00606C47">
        <w:rPr>
          <w:rFonts w:cs="ArialMT"/>
          <w:lang w:val="it-IT"/>
        </w:rPr>
        <w:t xml:space="preserve"> </w:t>
      </w:r>
      <w:r w:rsidR="00606C47" w:rsidRPr="00606C47">
        <w:rPr>
          <w:rFonts w:cs="ArialMT"/>
          <w:lang w:val="it-IT"/>
        </w:rPr>
        <w:t>fi variabil, cu unele înnorări la munte, mai ales în zona Carpa</w:t>
      </w:r>
      <w:r w:rsidR="00606C47" w:rsidRPr="00606C47">
        <w:rPr>
          <w:rFonts w:cs="LiberationSans"/>
          <w:lang w:val="it-IT"/>
        </w:rPr>
        <w:t>ț</w:t>
      </w:r>
      <w:r w:rsidR="00606C47" w:rsidRPr="00606C47">
        <w:rPr>
          <w:rFonts w:cs="ArialMT"/>
          <w:lang w:val="it-IT"/>
        </w:rPr>
        <w:t>ilor Meridionali, dar numai izolat vor fi posibile ploi slabe,</w:t>
      </w:r>
      <w:r w:rsidR="00606C47">
        <w:rPr>
          <w:rFonts w:cs="ArialMT"/>
          <w:lang w:val="it-IT"/>
        </w:rPr>
        <w:t xml:space="preserve"> </w:t>
      </w:r>
      <w:r w:rsidR="00606C47" w:rsidRPr="00606C47">
        <w:rPr>
          <w:rFonts w:cs="ArialMT"/>
          <w:lang w:val="it-IT"/>
        </w:rPr>
        <w:t>de scurtă durată. Vântul va sufla slab şi moderat, cu u</w:t>
      </w:r>
      <w:r w:rsidR="00606C47" w:rsidRPr="00606C47">
        <w:rPr>
          <w:rFonts w:cs="LiberationSans"/>
          <w:lang w:val="it-IT"/>
        </w:rPr>
        <w:t>ș</w:t>
      </w:r>
      <w:r w:rsidR="00606C47" w:rsidRPr="00606C47">
        <w:rPr>
          <w:rFonts w:cs="ArialMT"/>
          <w:lang w:val="it-IT"/>
        </w:rPr>
        <w:t>oare intensificări pe parcursul zilei în zona montană înaltă şi în</w:t>
      </w:r>
      <w:r w:rsidR="00606C47">
        <w:rPr>
          <w:rFonts w:cs="ArialMT"/>
          <w:lang w:val="it-IT"/>
        </w:rPr>
        <w:t xml:space="preserve"> </w:t>
      </w:r>
      <w:r w:rsidR="00606C47" w:rsidRPr="00606C47">
        <w:rPr>
          <w:rFonts w:cs="ArialMT"/>
          <w:lang w:val="it-IT"/>
        </w:rPr>
        <w:t xml:space="preserve">Dobrogea. Temperaturile maxime se vor încadra între 25 </w:t>
      </w:r>
      <w:r w:rsidR="00606C47" w:rsidRPr="00606C47">
        <w:rPr>
          <w:rFonts w:cs="LiberationSans"/>
          <w:lang w:val="it-IT"/>
        </w:rPr>
        <w:t>ș</w:t>
      </w:r>
      <w:r w:rsidR="00606C47" w:rsidRPr="00606C47">
        <w:rPr>
          <w:rFonts w:cs="ArialMT"/>
          <w:lang w:val="it-IT"/>
        </w:rPr>
        <w:t xml:space="preserve">i 34 de grade, cu </w:t>
      </w:r>
      <w:r w:rsidR="00606C47" w:rsidRPr="00606C47">
        <w:rPr>
          <w:rFonts w:cs="ArialMT"/>
          <w:lang w:val="it-IT"/>
        </w:rPr>
        <w:lastRenderedPageBreak/>
        <w:t>valorile cele mai ridicate în Oltenia, iar</w:t>
      </w:r>
      <w:r w:rsidR="00606C47">
        <w:rPr>
          <w:rFonts w:cs="ArialMT"/>
          <w:lang w:val="it-IT"/>
        </w:rPr>
        <w:t xml:space="preserve"> </w:t>
      </w:r>
      <w:r w:rsidR="00606C47" w:rsidRPr="00606C47">
        <w:rPr>
          <w:rFonts w:cs="ArialMT"/>
          <w:lang w:val="it-IT"/>
        </w:rPr>
        <w:t>cele minime vor fi cuprinse între 7 grade în depresiunile din estul Transilvaniei şi 20...21 de grade în Dealurile de Vest</w:t>
      </w:r>
      <w:r w:rsidR="00606C47">
        <w:rPr>
          <w:rFonts w:cs="ArialMT"/>
          <w:lang w:val="it-IT"/>
        </w:rPr>
        <w:t xml:space="preserve"> </w:t>
      </w:r>
      <w:r w:rsidR="00606C47" w:rsidRPr="00606C47">
        <w:rPr>
          <w:rFonts w:cs="ArialMT"/>
          <w:lang w:val="it-IT"/>
        </w:rPr>
        <w:t>şi pe litoral. La sfârşitul nopţii, pe arii restrânse, cu precădere în depresiuni, se va semnala ceaţă.</w:t>
      </w:r>
    </w:p>
    <w:p w:rsidR="00275259" w:rsidRPr="00BA06FB" w:rsidRDefault="00275259" w:rsidP="00606C47">
      <w:pPr>
        <w:autoSpaceDE w:val="0"/>
        <w:autoSpaceDN w:val="0"/>
        <w:adjustRightInd w:val="0"/>
        <w:spacing w:after="0" w:line="240" w:lineRule="auto"/>
        <w:ind w:left="0"/>
        <w:rPr>
          <w:b/>
          <w:bCs/>
          <w:sz w:val="16"/>
          <w:szCs w:val="16"/>
          <w:lang w:val="ro-RO"/>
        </w:rPr>
      </w:pPr>
    </w:p>
    <w:p w:rsidR="0067245D" w:rsidRPr="00606C47" w:rsidRDefault="00F9512C" w:rsidP="00606C47">
      <w:pPr>
        <w:autoSpaceDE w:val="0"/>
        <w:autoSpaceDN w:val="0"/>
        <w:adjustRightInd w:val="0"/>
        <w:spacing w:after="0" w:line="240" w:lineRule="auto"/>
        <w:ind w:left="1080"/>
        <w:rPr>
          <w:rFonts w:cs="ArialMT"/>
          <w:lang w:val="it-IT"/>
        </w:rPr>
      </w:pPr>
      <w:r w:rsidRPr="00697736">
        <w:rPr>
          <w:b/>
          <w:bCs/>
          <w:lang w:val="ro-RO"/>
        </w:rPr>
        <w:t xml:space="preserve">La </w:t>
      </w:r>
      <w:r w:rsidR="00A132E2">
        <w:rPr>
          <w:b/>
          <w:bCs/>
          <w:lang w:val="ro-RO"/>
        </w:rPr>
        <w:t xml:space="preserve">Bucureşti </w:t>
      </w:r>
      <w:r w:rsidR="00606C47">
        <w:rPr>
          <w:rFonts w:cs="ArialMT"/>
          <w:lang w:val="it-IT"/>
        </w:rPr>
        <w:t>v</w:t>
      </w:r>
      <w:r w:rsidR="00606C47" w:rsidRPr="00606C47">
        <w:rPr>
          <w:rFonts w:cs="ArialMT"/>
          <w:lang w:val="it-IT"/>
        </w:rPr>
        <w:t xml:space="preserve">remea va fi frumoasă, dar călduroasă la amiază. Cerul va fi variabil ziua </w:t>
      </w:r>
      <w:r w:rsidR="00606C47" w:rsidRPr="00606C47">
        <w:rPr>
          <w:rFonts w:cs="LiberationSans"/>
          <w:lang w:val="it-IT"/>
        </w:rPr>
        <w:t>ș</w:t>
      </w:r>
      <w:r w:rsidR="00606C47" w:rsidRPr="00606C47">
        <w:rPr>
          <w:rFonts w:cs="ArialMT"/>
          <w:lang w:val="it-IT"/>
        </w:rPr>
        <w:t>i mai mult senin noaptea. Vântul va sufla</w:t>
      </w:r>
      <w:r w:rsidR="00606C47">
        <w:rPr>
          <w:rFonts w:cs="ArialMT"/>
          <w:lang w:val="it-IT"/>
        </w:rPr>
        <w:t xml:space="preserve"> </w:t>
      </w:r>
      <w:r w:rsidR="00606C47" w:rsidRPr="00606C47">
        <w:rPr>
          <w:rFonts w:cs="ArialMT"/>
          <w:lang w:val="it-IT"/>
        </w:rPr>
        <w:t xml:space="preserve">slab </w:t>
      </w:r>
      <w:r w:rsidR="00606C47" w:rsidRPr="00606C47">
        <w:rPr>
          <w:rFonts w:cs="LiberationSans"/>
          <w:lang w:val="it-IT"/>
        </w:rPr>
        <w:t>ș</w:t>
      </w:r>
      <w:r w:rsidR="00606C47" w:rsidRPr="00606C47">
        <w:rPr>
          <w:rFonts w:cs="ArialMT"/>
          <w:lang w:val="it-IT"/>
        </w:rPr>
        <w:t>i moderat. Temperatura maximă va fi de 30...32 de grade, iar minima termică va fi de 17...18 grade, mai</w:t>
      </w:r>
      <w:r w:rsidR="00606C47">
        <w:rPr>
          <w:rFonts w:cs="ArialMT"/>
          <w:lang w:val="it-IT"/>
        </w:rPr>
        <w:t xml:space="preserve"> </w:t>
      </w:r>
      <w:r w:rsidR="00606C47" w:rsidRPr="00606C47">
        <w:rPr>
          <w:rFonts w:cs="ArialMT"/>
          <w:lang w:val="it-IT"/>
        </w:rPr>
        <w:t>scăzută în zona periurbană</w:t>
      </w:r>
      <w:r w:rsidR="00606C47">
        <w:rPr>
          <w:rFonts w:cs="ArialMT"/>
          <w:lang w:val="it-IT"/>
        </w:rPr>
        <w:t>,</w:t>
      </w:r>
      <w:r w:rsidR="00606C47" w:rsidRPr="00606C47">
        <w:rPr>
          <w:rFonts w:cs="ArialMT"/>
          <w:lang w:val="it-IT"/>
        </w:rPr>
        <w:t xml:space="preserve"> spre 15 grade.</w:t>
      </w:r>
    </w:p>
    <w:p w:rsidR="00A75AAD" w:rsidRPr="00187605" w:rsidRDefault="00A75AAD" w:rsidP="0067245D">
      <w:pPr>
        <w:autoSpaceDE w:val="0"/>
        <w:autoSpaceDN w:val="0"/>
        <w:adjustRightInd w:val="0"/>
        <w:spacing w:after="0" w:line="240" w:lineRule="auto"/>
        <w:ind w:left="1080"/>
        <w:rPr>
          <w:rFonts w:cs="ArialMT"/>
          <w:sz w:val="16"/>
          <w:szCs w:val="16"/>
          <w:lang w:val="ro-RO"/>
        </w:rPr>
      </w:pPr>
    </w:p>
    <w:p w:rsidR="007E7554" w:rsidRPr="00582CA2" w:rsidRDefault="00F9512C" w:rsidP="003E5F3E">
      <w:pPr>
        <w:spacing w:after="0"/>
        <w:ind w:left="1080"/>
        <w:rPr>
          <w:b/>
          <w:bCs/>
          <w:i/>
          <w:u w:val="single"/>
          <w:lang w:val="ro-RO"/>
        </w:rPr>
      </w:pPr>
      <w:r w:rsidRPr="00582CA2">
        <w:rPr>
          <w:b/>
          <w:bCs/>
          <w:i/>
          <w:lang w:val="ro-RO"/>
        </w:rPr>
        <w:t xml:space="preserve">II. </w:t>
      </w:r>
      <w:r w:rsidRPr="00582CA2">
        <w:rPr>
          <w:b/>
          <w:bCs/>
          <w:i/>
          <w:u w:val="single"/>
          <w:lang w:val="ro-RO"/>
        </w:rPr>
        <w:t>CALITATEA APELOR</w:t>
      </w:r>
    </w:p>
    <w:p w:rsidR="00086B1D" w:rsidRDefault="00805DD7" w:rsidP="00086B1D">
      <w:pPr>
        <w:spacing w:after="0" w:line="240" w:lineRule="auto"/>
        <w:ind w:left="360" w:firstLine="720"/>
        <w:rPr>
          <w:rFonts w:cs="Tahoma"/>
          <w:b/>
          <w:color w:val="000000" w:themeColor="text1"/>
          <w:lang w:val="ro-RO"/>
        </w:rPr>
      </w:pPr>
      <w:r w:rsidRPr="00805DD7">
        <w:rPr>
          <w:rFonts w:cs="Tahoma"/>
          <w:b/>
          <w:color w:val="000000" w:themeColor="text1"/>
          <w:lang w:val="ro-RO"/>
        </w:rPr>
        <w:t>Pe r</w:t>
      </w:r>
      <w:r w:rsidRPr="00805DD7">
        <w:rPr>
          <w:b/>
          <w:color w:val="000000" w:themeColor="text1"/>
          <w:lang w:val="ro-RO"/>
        </w:rPr>
        <w:t>â</w:t>
      </w:r>
      <w:r w:rsidRPr="00805DD7">
        <w:rPr>
          <w:rFonts w:cs="Tahoma"/>
          <w:b/>
          <w:color w:val="000000" w:themeColor="text1"/>
          <w:lang w:val="ro-RO"/>
        </w:rPr>
        <w:t>urile interioare</w:t>
      </w:r>
    </w:p>
    <w:p w:rsidR="00086B1D" w:rsidRDefault="00086B1D" w:rsidP="00EE597D">
      <w:pPr>
        <w:spacing w:after="0" w:line="240" w:lineRule="auto"/>
        <w:ind w:left="1080"/>
        <w:rPr>
          <w:bCs/>
          <w:lang w:val="ro-RO"/>
        </w:rPr>
      </w:pPr>
      <w:r w:rsidRPr="00086B1D">
        <w:rPr>
          <w:b/>
          <w:bCs/>
          <w:lang w:val="ro-RO"/>
        </w:rPr>
        <w:t>Administrația Națională Apele Române</w:t>
      </w:r>
      <w:r w:rsidRPr="00086B1D">
        <w:rPr>
          <w:b/>
          <w:bCs/>
          <w:i/>
          <w:lang w:val="ro-RO"/>
        </w:rPr>
        <w:t xml:space="preserve"> </w:t>
      </w:r>
      <w:r w:rsidR="00EE597D" w:rsidRPr="00086B1D">
        <w:rPr>
          <w:b/>
          <w:bCs/>
          <w:lang w:val="ro-RO"/>
        </w:rPr>
        <w:t>ș</w:t>
      </w:r>
      <w:r w:rsidR="00EE597D" w:rsidRPr="00EE597D">
        <w:rPr>
          <w:b/>
          <w:bCs/>
          <w:lang w:val="ro-RO"/>
        </w:rPr>
        <w:t>i A.P.M. Ia</w:t>
      </w:r>
      <w:r w:rsidR="00EE597D" w:rsidRPr="00086B1D">
        <w:rPr>
          <w:b/>
          <w:bCs/>
          <w:lang w:val="ro-RO"/>
        </w:rPr>
        <w:t>ș</w:t>
      </w:r>
      <w:r w:rsidR="00EE597D" w:rsidRPr="00EE597D">
        <w:rPr>
          <w:b/>
          <w:bCs/>
          <w:lang w:val="ro-RO"/>
        </w:rPr>
        <w:t>i</w:t>
      </w:r>
      <w:r w:rsidR="00EE597D">
        <w:rPr>
          <w:b/>
          <w:bCs/>
          <w:i/>
          <w:lang w:val="ro-RO"/>
        </w:rPr>
        <w:t xml:space="preserve"> </w:t>
      </w:r>
      <w:r w:rsidR="00EE597D">
        <w:rPr>
          <w:bCs/>
          <w:lang w:val="ro-RO"/>
        </w:rPr>
        <w:t>revin</w:t>
      </w:r>
      <w:r w:rsidRPr="00086B1D">
        <w:rPr>
          <w:bCs/>
          <w:lang w:val="ro-RO"/>
        </w:rPr>
        <w:t xml:space="preserve"> cu informaţii despre poluarea accidentală </w:t>
      </w:r>
      <w:r>
        <w:rPr>
          <w:bCs/>
          <w:lang w:val="ro-RO"/>
        </w:rPr>
        <w:t>a apei râului Bahlui</w:t>
      </w:r>
      <w:r w:rsidRPr="00086B1D">
        <w:rPr>
          <w:bCs/>
          <w:lang w:val="ro-RO"/>
        </w:rPr>
        <w:t xml:space="preserve"> care s-a produs în data de 10.08.2021, în jurul orei 08:45, în zona municipiului Iaşi, județul Iași, ca urmare a e</w:t>
      </w:r>
      <w:r>
        <w:rPr>
          <w:bCs/>
          <w:lang w:val="ro-RO"/>
        </w:rPr>
        <w:t>vacuării de ape uzate neepurate</w:t>
      </w:r>
      <w:r w:rsidRPr="00086B1D">
        <w:rPr>
          <w:bCs/>
          <w:lang w:val="ro-RO"/>
        </w:rPr>
        <w:t xml:space="preserve"> prin G.V. Tudor Vladimirescu mal stâng şi Pod Sf. Ioan (din administrarea APAVITAL S</w:t>
      </w:r>
      <w:r>
        <w:rPr>
          <w:bCs/>
          <w:lang w:val="ro-RO"/>
        </w:rPr>
        <w:t>.</w:t>
      </w:r>
      <w:r w:rsidRPr="00086B1D">
        <w:rPr>
          <w:bCs/>
          <w:lang w:val="ro-RO"/>
        </w:rPr>
        <w:t>A</w:t>
      </w:r>
      <w:r>
        <w:rPr>
          <w:bCs/>
          <w:lang w:val="ro-RO"/>
        </w:rPr>
        <w:t>. Iaşi)</w:t>
      </w:r>
      <w:r w:rsidRPr="00086B1D">
        <w:rPr>
          <w:bCs/>
          <w:lang w:val="ro-RO"/>
        </w:rPr>
        <w:t>. Nu a fost semnalată mortalitate piscicolă. Rezult</w:t>
      </w:r>
      <w:r>
        <w:rPr>
          <w:bCs/>
          <w:lang w:val="ro-RO"/>
        </w:rPr>
        <w:t>atele analizelor fizico-chimice</w:t>
      </w:r>
      <w:r w:rsidRPr="00086B1D">
        <w:rPr>
          <w:bCs/>
          <w:lang w:val="ro-RO"/>
        </w:rPr>
        <w:t xml:space="preserve"> pentru probel</w:t>
      </w:r>
      <w:r>
        <w:rPr>
          <w:bCs/>
          <w:lang w:val="ro-RO"/>
        </w:rPr>
        <w:t>e de apă prelevate în data de 11.08.2021</w:t>
      </w:r>
      <w:r w:rsidRPr="00086B1D">
        <w:rPr>
          <w:bCs/>
          <w:lang w:val="ro-RO"/>
        </w:rPr>
        <w:t xml:space="preserve"> se prezintă astfel:</w:t>
      </w:r>
    </w:p>
    <w:p w:rsidR="00086B1D" w:rsidRPr="00086B1D" w:rsidRDefault="00086B1D" w:rsidP="00086B1D">
      <w:pPr>
        <w:spacing w:after="0" w:line="240" w:lineRule="auto"/>
        <w:ind w:left="1080"/>
        <w:rPr>
          <w:rFonts w:cs="Tahoma"/>
          <w:b/>
          <w:color w:val="000000" w:themeColor="text1"/>
          <w:sz w:val="16"/>
          <w:szCs w:val="16"/>
          <w:lang w:val="ro-RO"/>
        </w:rPr>
      </w:pPr>
    </w:p>
    <w:p w:rsidR="00086B1D" w:rsidRDefault="00086B1D" w:rsidP="00086B1D">
      <w:pPr>
        <w:spacing w:after="0" w:line="240" w:lineRule="auto"/>
        <w:ind w:left="1080"/>
        <w:rPr>
          <w:rFonts w:cs="Tahoma"/>
          <w:b/>
          <w:color w:val="000000" w:themeColor="text1"/>
          <w:lang w:val="ro-RO"/>
        </w:rPr>
      </w:pPr>
      <w:r>
        <w:rPr>
          <w:rFonts w:cs="Tahoma"/>
          <w:b/>
          <w:noProof/>
          <w:color w:val="000000" w:themeColor="text1"/>
        </w:rPr>
        <w:drawing>
          <wp:inline distT="0" distB="0" distL="0" distR="0">
            <wp:extent cx="5740035" cy="18762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3106" cy="1893567"/>
                    </a:xfrm>
                    <a:prstGeom prst="rect">
                      <a:avLst/>
                    </a:prstGeom>
                    <a:noFill/>
                    <a:ln>
                      <a:noFill/>
                    </a:ln>
                  </pic:spPr>
                </pic:pic>
              </a:graphicData>
            </a:graphic>
          </wp:inline>
        </w:drawing>
      </w:r>
    </w:p>
    <w:p w:rsidR="00086B1D" w:rsidRPr="00086B1D" w:rsidRDefault="00086B1D" w:rsidP="00086B1D">
      <w:pPr>
        <w:spacing w:after="0" w:line="240" w:lineRule="auto"/>
        <w:ind w:left="1080"/>
        <w:rPr>
          <w:rFonts w:cs="Tahoma"/>
          <w:b/>
          <w:color w:val="000000" w:themeColor="text1"/>
          <w:sz w:val="16"/>
          <w:szCs w:val="16"/>
          <w:lang w:val="ro-RO"/>
        </w:rPr>
      </w:pPr>
    </w:p>
    <w:p w:rsidR="00086B1D" w:rsidRPr="00086B1D" w:rsidRDefault="00086B1D" w:rsidP="00EE597D">
      <w:pPr>
        <w:spacing w:after="0" w:line="240" w:lineRule="auto"/>
        <w:ind w:left="1080"/>
        <w:rPr>
          <w:rFonts w:cs="Tahoma"/>
          <w:b/>
          <w:color w:val="000000" w:themeColor="text1"/>
          <w:lang w:val="ro-RO"/>
        </w:rPr>
      </w:pPr>
      <w:r w:rsidRPr="00086B1D">
        <w:rPr>
          <w:lang w:val="ro-RO"/>
        </w:rPr>
        <w:t xml:space="preserve">În urma verificărilor efectuate în cursul zilei de 12.08.2021 nu au mai fost constatate evacuări de ape uzate neepurate în </w:t>
      </w:r>
      <w:r w:rsidRPr="00086B1D">
        <w:rPr>
          <w:bCs/>
          <w:lang w:val="ro-RO"/>
        </w:rPr>
        <w:t>râul</w:t>
      </w:r>
      <w:r w:rsidRPr="00086B1D">
        <w:rPr>
          <w:lang w:val="ro-RO"/>
        </w:rPr>
        <w:t xml:space="preserve"> Bahlui prin G.V. Tudor Vladimirescu şi Pod Sf. Ioan. </w:t>
      </w:r>
      <w:r w:rsidRPr="00086B1D">
        <w:rPr>
          <w:bCs/>
          <w:lang w:val="ro-RO"/>
        </w:rPr>
        <w:t>Zonele afectate sunt supravegheate în continuare de către reprezentanţii A.B.A. Prut Bârlad -S.G.A. Iaşi.</w:t>
      </w:r>
    </w:p>
    <w:p w:rsidR="00805DD7" w:rsidRPr="00187605" w:rsidRDefault="00805DD7" w:rsidP="00582CA2">
      <w:pPr>
        <w:spacing w:after="0" w:line="240" w:lineRule="auto"/>
        <w:ind w:left="360" w:firstLine="720"/>
        <w:rPr>
          <w:rFonts w:cs="Tahoma"/>
          <w:color w:val="000000" w:themeColor="text1"/>
          <w:sz w:val="16"/>
          <w:szCs w:val="16"/>
          <w:lang w:val="ro-RO"/>
        </w:rPr>
      </w:pPr>
    </w:p>
    <w:p w:rsidR="00582CA2" w:rsidRDefault="00805DD7" w:rsidP="00582CA2">
      <w:pPr>
        <w:spacing w:after="0" w:line="240" w:lineRule="auto"/>
        <w:ind w:left="360" w:firstLine="720"/>
        <w:rPr>
          <w:rFonts w:cs="Tahoma"/>
          <w:color w:val="000000" w:themeColor="text1"/>
          <w:lang w:val="ro-RO"/>
        </w:rPr>
      </w:pPr>
      <w:r>
        <w:rPr>
          <w:rFonts w:cs="Tahoma"/>
          <w:color w:val="000000" w:themeColor="text1"/>
          <w:lang w:val="ro-RO"/>
        </w:rPr>
        <w:t>Pe fluviul Dun</w:t>
      </w:r>
      <w:r w:rsidRPr="00C23470">
        <w:rPr>
          <w:color w:val="000000" w:themeColor="text1"/>
          <w:lang w:val="ro-RO"/>
        </w:rPr>
        <w:t>ă</w:t>
      </w:r>
      <w:r>
        <w:rPr>
          <w:rFonts w:cs="Tahoma"/>
          <w:color w:val="000000" w:themeColor="text1"/>
          <w:lang w:val="ro-RO"/>
        </w:rPr>
        <w:t xml:space="preserve">rea </w:t>
      </w:r>
      <w:r w:rsidRPr="00C23470">
        <w:rPr>
          <w:color w:val="000000" w:themeColor="text1"/>
          <w:lang w:val="ro-RO"/>
        </w:rPr>
        <w:t>ș</w:t>
      </w:r>
      <w:r>
        <w:rPr>
          <w:rFonts w:cs="Tahoma"/>
          <w:color w:val="000000" w:themeColor="text1"/>
          <w:lang w:val="ro-RO"/>
        </w:rPr>
        <w:t>i pe Marea Neagr</w:t>
      </w:r>
      <w:r w:rsidRPr="00C23470">
        <w:rPr>
          <w:color w:val="000000" w:themeColor="text1"/>
          <w:lang w:val="ro-RO"/>
        </w:rPr>
        <w:t>ă</w:t>
      </w:r>
      <w:r>
        <w:rPr>
          <w:rFonts w:cs="Tahoma"/>
          <w:color w:val="000000" w:themeColor="text1"/>
          <w:lang w:val="ro-RO"/>
        </w:rPr>
        <w:t xml:space="preserve"> n</w:t>
      </w:r>
      <w:r w:rsidR="00582CA2" w:rsidRPr="008A3A0C">
        <w:rPr>
          <w:rFonts w:cs="Tahoma"/>
          <w:color w:val="000000" w:themeColor="text1"/>
          <w:lang w:val="ro-RO"/>
        </w:rPr>
        <w:t>u au fost semnalate evenimente deosebite.</w:t>
      </w:r>
    </w:p>
    <w:p w:rsidR="00187605" w:rsidRPr="006C702F" w:rsidRDefault="00187605" w:rsidP="006E75CE">
      <w:pPr>
        <w:spacing w:after="0" w:line="240" w:lineRule="auto"/>
        <w:ind w:left="0"/>
        <w:rPr>
          <w:rFonts w:cs="Tahoma"/>
          <w:color w:val="000000" w:themeColor="text1"/>
          <w:sz w:val="16"/>
          <w:szCs w:val="16"/>
          <w:lang w:val="it-IT"/>
        </w:rPr>
      </w:pPr>
    </w:p>
    <w:p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rsidR="00C424F9" w:rsidRPr="0022377B" w:rsidRDefault="00F9512C" w:rsidP="0022377B">
      <w:pPr>
        <w:pStyle w:val="ListParagraph"/>
        <w:numPr>
          <w:ilvl w:val="0"/>
          <w:numId w:val="9"/>
        </w:numPr>
        <w:spacing w:after="0" w:line="24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r w:rsidR="003505E9">
        <w:rPr>
          <w:b/>
          <w:color w:val="000000" w:themeColor="text1"/>
          <w:lang w:val="it-IT"/>
        </w:rPr>
        <w:t xml:space="preserve">  </w:t>
      </w:r>
    </w:p>
    <w:p w:rsidR="00C23470" w:rsidRDefault="00C23470" w:rsidP="00C23470">
      <w:pPr>
        <w:spacing w:after="0" w:line="240" w:lineRule="auto"/>
        <w:ind w:left="1080"/>
        <w:rPr>
          <w:color w:val="000000" w:themeColor="text1"/>
          <w:lang w:val="ro-RO"/>
        </w:rPr>
      </w:pPr>
      <w:r w:rsidRPr="00C23470">
        <w:rPr>
          <w:b/>
          <w:color w:val="000000" w:themeColor="text1"/>
          <w:lang w:val="ro-RO"/>
        </w:rPr>
        <w:t xml:space="preserve">Garda Naţională de Mediu–Comisariatul Judeţean Braşov </w:t>
      </w:r>
      <w:r w:rsidRPr="00C23470">
        <w:rPr>
          <w:color w:val="000000" w:themeColor="text1"/>
          <w:lang w:val="ro-RO"/>
        </w:rPr>
        <w:t>revine cu</w:t>
      </w:r>
      <w:r w:rsidRPr="00C23470">
        <w:rPr>
          <w:b/>
          <w:i/>
          <w:color w:val="000000" w:themeColor="text1"/>
          <w:lang w:val="ro-RO"/>
        </w:rPr>
        <w:t xml:space="preserve"> </w:t>
      </w:r>
      <w:r w:rsidRPr="00C23470">
        <w:rPr>
          <w:color w:val="000000" w:themeColor="text1"/>
          <w:lang w:val="ro-RO"/>
        </w:rPr>
        <w:t>informaţii despre incendiul izbucnit în data de 11.08.2021, la ora 20:42, în urma unei explozii produse pe amplasamentul depozitului de artificii aparţinând S.C. Temexon S.R.L. din orașul Zărnești (Aleea Uzinei, nr. 1). Incendiul a afectat o suprafaţă de cca 120 mp, s-a manifestat cu degajări mari de fum gros, negru, și a fost stins de către echipajele I.S.U. Brașov în aceeași zi, în jurul orei 22:00. S-a</w:t>
      </w:r>
      <w:r w:rsidR="008115F1">
        <w:rPr>
          <w:color w:val="000000" w:themeColor="text1"/>
          <w:lang w:val="ro-RO"/>
        </w:rPr>
        <w:t>u</w:t>
      </w:r>
      <w:r w:rsidRPr="00C23470">
        <w:rPr>
          <w:color w:val="000000" w:themeColor="text1"/>
          <w:lang w:val="ro-RO"/>
        </w:rPr>
        <w:t xml:space="preserve"> înregistrat o persoană decedată și alte două intoxicate cu fum. Cauza producerii exploziei nu a fost stabilită încă de către autorităţi. Administratorul S.C. Temexon S.R.L. a fost convocat la sediul G.N.M.–C.J. Braşov în data de 13.08.2021 pentru verificarea conformării la prevederile legislaţiei de protecţia mediului.</w:t>
      </w:r>
    </w:p>
    <w:p w:rsidR="005F436C" w:rsidRPr="00294865" w:rsidRDefault="005F436C" w:rsidP="00C23470">
      <w:pPr>
        <w:spacing w:after="0" w:line="240" w:lineRule="auto"/>
        <w:ind w:left="1080"/>
        <w:rPr>
          <w:color w:val="000000" w:themeColor="text1"/>
          <w:sz w:val="16"/>
          <w:szCs w:val="16"/>
          <w:lang w:val="ro-RO"/>
        </w:rPr>
      </w:pPr>
    </w:p>
    <w:p w:rsidR="00C23470" w:rsidRDefault="00EE597D" w:rsidP="00EE597D">
      <w:pPr>
        <w:spacing w:after="0" w:line="240" w:lineRule="auto"/>
        <w:ind w:left="1080"/>
        <w:rPr>
          <w:rFonts w:eastAsia="Times New Roman"/>
          <w:bCs/>
          <w:lang w:val="pt-BR"/>
        </w:rPr>
      </w:pPr>
      <w:r>
        <w:rPr>
          <w:rFonts w:eastAsia="Times New Roman"/>
          <w:b/>
          <w:bCs/>
          <w:lang w:val="it-IT"/>
        </w:rPr>
        <w:t>Agenția p</w:t>
      </w:r>
      <w:r w:rsidRPr="00EE597D">
        <w:rPr>
          <w:rFonts w:eastAsia="Times New Roman"/>
          <w:b/>
          <w:bCs/>
          <w:lang w:val="it-IT"/>
        </w:rPr>
        <w:t>entru Protecția Mediului Timiș</w:t>
      </w:r>
      <w:r w:rsidRPr="00EE597D">
        <w:rPr>
          <w:rFonts w:eastAsia="Times New Roman"/>
          <w:bCs/>
          <w:lang w:val="it-IT"/>
        </w:rPr>
        <w:t xml:space="preserve"> </w:t>
      </w:r>
      <w:r>
        <w:rPr>
          <w:rFonts w:eastAsia="Times New Roman"/>
          <w:bCs/>
          <w:lang w:val="it-IT"/>
        </w:rPr>
        <w:t xml:space="preserve">revine cu </w:t>
      </w:r>
      <w:r w:rsidRPr="00EE597D">
        <w:rPr>
          <w:rFonts w:eastAsia="Times New Roman"/>
          <w:bCs/>
          <w:lang w:val="it-IT"/>
        </w:rPr>
        <w:t>informații despre incendiu</w:t>
      </w:r>
      <w:r>
        <w:rPr>
          <w:rFonts w:eastAsia="Times New Roman"/>
          <w:bCs/>
          <w:lang w:val="it-IT"/>
        </w:rPr>
        <w:t>l produs</w:t>
      </w:r>
      <w:r w:rsidRPr="00EE597D">
        <w:rPr>
          <w:rFonts w:eastAsia="Times New Roman"/>
          <w:bCs/>
          <w:lang w:val="it-IT"/>
        </w:rPr>
        <w:t xml:space="preserve"> în </w:t>
      </w:r>
      <w:r>
        <w:rPr>
          <w:rFonts w:eastAsia="Times New Roman"/>
          <w:bCs/>
          <w:lang w:val="it-IT"/>
        </w:rPr>
        <w:t xml:space="preserve">data de </w:t>
      </w:r>
      <w:r w:rsidRPr="00EE597D">
        <w:rPr>
          <w:rFonts w:eastAsia="Times New Roman"/>
          <w:bCs/>
          <w:lang w:val="it-IT"/>
        </w:rPr>
        <w:t xml:space="preserve">10.08.2021, </w:t>
      </w:r>
      <w:r>
        <w:rPr>
          <w:rFonts w:eastAsia="Times New Roman"/>
          <w:bCs/>
          <w:lang w:val="it-IT"/>
        </w:rPr>
        <w:t xml:space="preserve">la ora 19.00, </w:t>
      </w:r>
      <w:r w:rsidRPr="00EE597D">
        <w:rPr>
          <w:rFonts w:eastAsia="Times New Roman"/>
          <w:bCs/>
          <w:lang w:val="it-IT"/>
        </w:rPr>
        <w:t xml:space="preserve">pe amplasamentul stației de transfer deșeuri din </w:t>
      </w:r>
      <w:r>
        <w:rPr>
          <w:rFonts w:eastAsia="Times New Roman"/>
          <w:bCs/>
          <w:lang w:val="it-IT"/>
        </w:rPr>
        <w:t xml:space="preserve">municipiul </w:t>
      </w:r>
      <w:r w:rsidRPr="00EE597D">
        <w:rPr>
          <w:rFonts w:eastAsia="Times New Roman"/>
          <w:bCs/>
          <w:lang w:val="it-IT"/>
        </w:rPr>
        <w:t xml:space="preserve">Timișoara </w:t>
      </w:r>
      <w:r>
        <w:rPr>
          <w:rFonts w:eastAsia="Times New Roman"/>
          <w:bCs/>
          <w:lang w:val="it-IT"/>
        </w:rPr>
        <w:t>(</w:t>
      </w:r>
      <w:r w:rsidRPr="00EE597D">
        <w:rPr>
          <w:rFonts w:eastAsia="Times New Roman"/>
          <w:bCs/>
          <w:lang w:val="it-IT"/>
        </w:rPr>
        <w:t>str. Ovidiu Cotruș nr.40), jud Timiș, aparținând POLARIS M HOLDING S.R</w:t>
      </w:r>
      <w:r>
        <w:rPr>
          <w:rFonts w:eastAsia="Times New Roman"/>
          <w:bCs/>
          <w:lang w:val="it-IT"/>
        </w:rPr>
        <w:t>.</w:t>
      </w:r>
      <w:r w:rsidRPr="00EE597D">
        <w:rPr>
          <w:rFonts w:eastAsia="Times New Roman"/>
          <w:bCs/>
          <w:lang w:val="it-IT"/>
        </w:rPr>
        <w:t xml:space="preserve">L. Incendiul </w:t>
      </w:r>
      <w:r w:rsidRPr="00EE597D">
        <w:rPr>
          <w:rFonts w:eastAsia="Times New Roman"/>
          <w:bCs/>
          <w:lang w:val="it-IT"/>
        </w:rPr>
        <w:lastRenderedPageBreak/>
        <w:t>s-a produs pe platforma betonată de stocare a deșeurilor la rampa de descărcare a deșeurilor periculoase și din construcții rezultate din campaniile de colectare d</w:t>
      </w:r>
      <w:r w:rsidR="00294865">
        <w:rPr>
          <w:rFonts w:eastAsia="Times New Roman"/>
          <w:bCs/>
          <w:lang w:val="it-IT"/>
        </w:rPr>
        <w:t>e la populație. Conform constat</w:t>
      </w:r>
      <w:r w:rsidR="00294865" w:rsidRPr="00C23470">
        <w:rPr>
          <w:color w:val="000000" w:themeColor="text1"/>
          <w:lang w:val="ro-RO"/>
        </w:rPr>
        <w:t>ă</w:t>
      </w:r>
      <w:r w:rsidRPr="00EE597D">
        <w:rPr>
          <w:rFonts w:eastAsia="Times New Roman"/>
          <w:bCs/>
          <w:lang w:val="it-IT"/>
        </w:rPr>
        <w:t>rii pompierilor incen</w:t>
      </w:r>
      <w:r w:rsidR="00294865">
        <w:rPr>
          <w:rFonts w:eastAsia="Times New Roman"/>
          <w:bCs/>
          <w:lang w:val="it-IT"/>
        </w:rPr>
        <w:t xml:space="preserve">diul a fost provocat de o </w:t>
      </w:r>
      <w:r w:rsidR="00294865" w:rsidRPr="00EE597D">
        <w:rPr>
          <w:rFonts w:eastAsia="Times New Roman"/>
          <w:bCs/>
          <w:lang w:val="it-IT"/>
        </w:rPr>
        <w:t>ț</w:t>
      </w:r>
      <w:r w:rsidR="00294865">
        <w:rPr>
          <w:rFonts w:eastAsia="Times New Roman"/>
          <w:bCs/>
          <w:lang w:val="it-IT"/>
        </w:rPr>
        <w:t>igar</w:t>
      </w:r>
      <w:r w:rsidR="00294865" w:rsidRPr="00C23470">
        <w:rPr>
          <w:color w:val="000000" w:themeColor="text1"/>
          <w:lang w:val="ro-RO"/>
        </w:rPr>
        <w:t>ă</w:t>
      </w:r>
      <w:r w:rsidRPr="00EE597D">
        <w:rPr>
          <w:rFonts w:eastAsia="Times New Roman"/>
          <w:bCs/>
          <w:lang w:val="it-IT"/>
        </w:rPr>
        <w:t xml:space="preserve"> </w:t>
      </w:r>
      <w:r w:rsidR="00294865">
        <w:rPr>
          <w:rFonts w:eastAsia="Times New Roman"/>
          <w:bCs/>
          <w:lang w:val="it-IT"/>
        </w:rPr>
        <w:t>aprins</w:t>
      </w:r>
      <w:r w:rsidR="00294865" w:rsidRPr="00C23470">
        <w:rPr>
          <w:color w:val="000000" w:themeColor="text1"/>
          <w:lang w:val="ro-RO"/>
        </w:rPr>
        <w:t>ă</w:t>
      </w:r>
      <w:r w:rsidR="00294865">
        <w:rPr>
          <w:color w:val="000000" w:themeColor="text1"/>
          <w:lang w:val="ro-RO"/>
        </w:rPr>
        <w:t xml:space="preserve"> </w:t>
      </w:r>
      <w:r w:rsidR="00294865" w:rsidRPr="00EE597D">
        <w:rPr>
          <w:rFonts w:eastAsia="Times New Roman"/>
          <w:bCs/>
          <w:lang w:val="it-IT"/>
        </w:rPr>
        <w:t>ș</w:t>
      </w:r>
      <w:r w:rsidRPr="00EE597D">
        <w:rPr>
          <w:rFonts w:eastAsia="Times New Roman"/>
          <w:bCs/>
          <w:lang w:val="it-IT"/>
        </w:rPr>
        <w:t xml:space="preserve">i au ars aproximativ 3 tone </w:t>
      </w:r>
      <w:r w:rsidR="00294865">
        <w:rPr>
          <w:rFonts w:eastAsia="Times New Roman"/>
          <w:bCs/>
          <w:lang w:val="it-IT"/>
        </w:rPr>
        <w:t>de de</w:t>
      </w:r>
      <w:r w:rsidR="00294865" w:rsidRPr="00EE597D">
        <w:rPr>
          <w:rFonts w:eastAsia="Times New Roman"/>
          <w:bCs/>
          <w:lang w:val="it-IT"/>
        </w:rPr>
        <w:t>ș</w:t>
      </w:r>
      <w:r w:rsidRPr="00EE597D">
        <w:rPr>
          <w:rFonts w:eastAsia="Times New Roman"/>
          <w:bCs/>
          <w:lang w:val="it-IT"/>
        </w:rPr>
        <w:t xml:space="preserve">euri </w:t>
      </w:r>
      <w:r w:rsidR="00704281">
        <w:rPr>
          <w:rFonts w:eastAsia="Times New Roman"/>
          <w:bCs/>
          <w:lang w:val="it-IT"/>
        </w:rPr>
        <w:t>(</w:t>
      </w:r>
      <w:r w:rsidRPr="00EE597D">
        <w:rPr>
          <w:rFonts w:eastAsia="Times New Roman"/>
          <w:bCs/>
          <w:lang w:val="it-IT"/>
        </w:rPr>
        <w:t xml:space="preserve">materiale </w:t>
      </w:r>
      <w:r w:rsidR="00294865">
        <w:rPr>
          <w:rFonts w:eastAsia="Times New Roman"/>
          <w:bCs/>
          <w:lang w:val="it-IT"/>
        </w:rPr>
        <w:t xml:space="preserve">de </w:t>
      </w:r>
      <w:r w:rsidRPr="00EE597D">
        <w:rPr>
          <w:rFonts w:eastAsia="Times New Roman"/>
          <w:bCs/>
          <w:lang w:val="it-IT"/>
        </w:rPr>
        <w:t>cons</w:t>
      </w:r>
      <w:r w:rsidR="00294865">
        <w:rPr>
          <w:rFonts w:eastAsia="Times New Roman"/>
          <w:bCs/>
          <w:lang w:val="it-IT"/>
        </w:rPr>
        <w:t>truc</w:t>
      </w:r>
      <w:r w:rsidR="00294865" w:rsidRPr="00EE597D">
        <w:rPr>
          <w:rFonts w:eastAsia="Times New Roman"/>
          <w:bCs/>
          <w:lang w:val="it-IT"/>
        </w:rPr>
        <w:t>ț</w:t>
      </w:r>
      <w:r w:rsidRPr="00EE597D">
        <w:rPr>
          <w:rFonts w:eastAsia="Times New Roman"/>
          <w:bCs/>
          <w:lang w:val="it-IT"/>
        </w:rPr>
        <w:t>ii</w:t>
      </w:r>
      <w:r w:rsidR="00294865">
        <w:rPr>
          <w:rFonts w:eastAsia="Times New Roman"/>
          <w:bCs/>
          <w:lang w:val="it-IT"/>
        </w:rPr>
        <w:t xml:space="preserve">, </w:t>
      </w:r>
      <w:r w:rsidRPr="00EE597D">
        <w:rPr>
          <w:rFonts w:eastAsia="Times New Roman"/>
          <w:bCs/>
          <w:lang w:val="it-IT"/>
        </w:rPr>
        <w:t xml:space="preserve">lacuri, vopseluri, diverse). </w:t>
      </w:r>
      <w:r w:rsidR="00294865">
        <w:rPr>
          <w:rFonts w:eastAsia="Times New Roman"/>
          <w:bCs/>
          <w:lang w:val="pt-BR"/>
        </w:rPr>
        <w:t xml:space="preserve">S-a </w:t>
      </w:r>
      <w:r w:rsidR="00294865" w:rsidRPr="00294865">
        <w:rPr>
          <w:rFonts w:eastAsia="Times New Roman"/>
          <w:bCs/>
          <w:lang w:val="pt-BR"/>
        </w:rPr>
        <w:t>ac</w:t>
      </w:r>
      <w:r w:rsidR="00294865" w:rsidRPr="00EE597D">
        <w:rPr>
          <w:rFonts w:eastAsia="Times New Roman"/>
          <w:bCs/>
          <w:lang w:val="it-IT"/>
        </w:rPr>
        <w:t>ț</w:t>
      </w:r>
      <w:r w:rsidRPr="00EE597D">
        <w:rPr>
          <w:rFonts w:eastAsia="Times New Roman"/>
          <w:bCs/>
          <w:lang w:val="pt-BR"/>
        </w:rPr>
        <w:t xml:space="preserve">ionat </w:t>
      </w:r>
      <w:r w:rsidR="00294865">
        <w:rPr>
          <w:rFonts w:eastAsia="Times New Roman"/>
          <w:bCs/>
          <w:lang w:val="pt-BR"/>
        </w:rPr>
        <w:t>cu ap</w:t>
      </w:r>
      <w:r w:rsidR="00294865" w:rsidRPr="00984F93">
        <w:rPr>
          <w:color w:val="000000" w:themeColor="text1"/>
          <w:lang w:val="ro-RO"/>
        </w:rPr>
        <w:t>ă</w:t>
      </w:r>
      <w:r w:rsidRPr="00EE597D">
        <w:rPr>
          <w:rFonts w:eastAsia="Times New Roman"/>
          <w:bCs/>
          <w:lang w:val="pt-BR"/>
        </w:rPr>
        <w:t xml:space="preserve"> pentru stin</w:t>
      </w:r>
      <w:r>
        <w:rPr>
          <w:rFonts w:eastAsia="Times New Roman"/>
          <w:bCs/>
          <w:lang w:val="pt-BR"/>
        </w:rPr>
        <w:t xml:space="preserve">gerea focarului de incendiu, </w:t>
      </w:r>
      <w:r w:rsidR="00294865">
        <w:rPr>
          <w:rFonts w:eastAsia="Times New Roman"/>
          <w:bCs/>
          <w:lang w:val="pt-BR"/>
        </w:rPr>
        <w:t xml:space="preserve">acesta </w:t>
      </w:r>
      <w:r>
        <w:rPr>
          <w:rFonts w:eastAsia="Times New Roman"/>
          <w:bCs/>
          <w:lang w:val="pt-BR"/>
        </w:rPr>
        <w:t>fiind lichidat în aproxima</w:t>
      </w:r>
      <w:r w:rsidR="00294865">
        <w:rPr>
          <w:rFonts w:eastAsia="Times New Roman"/>
          <w:bCs/>
          <w:lang w:val="pt-BR"/>
        </w:rPr>
        <w:t>tiv o or</w:t>
      </w:r>
      <w:r w:rsidR="00294865" w:rsidRPr="00984F93">
        <w:rPr>
          <w:color w:val="000000" w:themeColor="text1"/>
          <w:lang w:val="ro-RO"/>
        </w:rPr>
        <w:t>ă</w:t>
      </w:r>
      <w:r w:rsidR="00294865">
        <w:rPr>
          <w:rFonts w:eastAsia="Times New Roman"/>
          <w:bCs/>
          <w:lang w:val="pt-BR"/>
        </w:rPr>
        <w:t xml:space="preserve"> de c</w:t>
      </w:r>
      <w:r w:rsidR="00294865" w:rsidRPr="00984F93">
        <w:rPr>
          <w:color w:val="000000" w:themeColor="text1"/>
          <w:lang w:val="ro-RO"/>
        </w:rPr>
        <w:t>ă</w:t>
      </w:r>
      <w:r>
        <w:rPr>
          <w:rFonts w:eastAsia="Times New Roman"/>
          <w:bCs/>
          <w:lang w:val="pt-BR"/>
        </w:rPr>
        <w:t>tre echipajele I.S.U. Banat</w:t>
      </w:r>
      <w:r w:rsidRPr="00EE597D">
        <w:rPr>
          <w:rFonts w:eastAsia="Times New Roman"/>
          <w:bCs/>
          <w:lang w:val="pt-BR"/>
        </w:rPr>
        <w:t xml:space="preserve">. </w:t>
      </w:r>
    </w:p>
    <w:p w:rsidR="00EE597D" w:rsidRDefault="00294865" w:rsidP="00294865">
      <w:pPr>
        <w:spacing w:after="0" w:line="240" w:lineRule="auto"/>
        <w:ind w:left="1080"/>
        <w:rPr>
          <w:rFonts w:eastAsia="Times New Roman"/>
          <w:bCs/>
          <w:lang w:val="pt-BR"/>
        </w:rPr>
      </w:pPr>
      <w:r w:rsidRPr="00294865">
        <w:rPr>
          <w:rFonts w:eastAsia="Times New Roman"/>
          <w:bCs/>
          <w:lang w:val="pt-BR"/>
        </w:rPr>
        <w:t>G.N.M.-C.J. Timi</w:t>
      </w:r>
      <w:r w:rsidRPr="00EE597D">
        <w:rPr>
          <w:rFonts w:eastAsia="Times New Roman"/>
          <w:bCs/>
          <w:lang w:val="pt-BR"/>
        </w:rPr>
        <w:t>ș</w:t>
      </w:r>
      <w:r>
        <w:rPr>
          <w:rFonts w:eastAsia="Times New Roman"/>
          <w:bCs/>
          <w:lang w:val="pt-BR"/>
        </w:rPr>
        <w:t xml:space="preserve"> a dispus m</w:t>
      </w:r>
      <w:r w:rsidRPr="00984F93">
        <w:rPr>
          <w:color w:val="000000" w:themeColor="text1"/>
          <w:lang w:val="ro-RO"/>
        </w:rPr>
        <w:t>ă</w:t>
      </w:r>
      <w:r w:rsidR="00790C46">
        <w:rPr>
          <w:rFonts w:eastAsia="Times New Roman"/>
          <w:bCs/>
          <w:lang w:val="pt-BR"/>
        </w:rPr>
        <w:t>surile</w:t>
      </w:r>
      <w:r>
        <w:rPr>
          <w:rFonts w:eastAsia="Times New Roman"/>
          <w:bCs/>
          <w:lang w:val="pt-BR"/>
        </w:rPr>
        <w:t xml:space="preserve"> </w:t>
      </w:r>
      <w:r w:rsidR="00187605">
        <w:rPr>
          <w:rFonts w:eastAsia="Times New Roman"/>
          <w:bCs/>
          <w:lang w:val="pt-BR"/>
        </w:rPr>
        <w:t xml:space="preserve">de </w:t>
      </w:r>
      <w:r>
        <w:rPr>
          <w:rFonts w:eastAsia="Times New Roman"/>
          <w:bCs/>
          <w:lang w:val="pt-BR"/>
        </w:rPr>
        <w:t>salubriz</w:t>
      </w:r>
      <w:r w:rsidR="00187605">
        <w:rPr>
          <w:color w:val="000000" w:themeColor="text1"/>
          <w:lang w:val="ro-RO"/>
        </w:rPr>
        <w:t>a</w:t>
      </w:r>
      <w:r w:rsidR="00187605">
        <w:rPr>
          <w:rFonts w:eastAsia="Times New Roman"/>
          <w:bCs/>
          <w:lang w:val="pt-BR"/>
        </w:rPr>
        <w:t>re</w:t>
      </w:r>
      <w:r>
        <w:rPr>
          <w:rFonts w:eastAsia="Times New Roman"/>
          <w:bCs/>
          <w:lang w:val="pt-BR"/>
        </w:rPr>
        <w:t xml:space="preserve"> </w:t>
      </w:r>
      <w:r w:rsidR="00187605">
        <w:rPr>
          <w:rFonts w:eastAsia="Times New Roman"/>
          <w:bCs/>
          <w:lang w:val="pt-BR"/>
        </w:rPr>
        <w:t xml:space="preserve">a </w:t>
      </w:r>
      <w:r>
        <w:rPr>
          <w:rFonts w:eastAsia="Times New Roman"/>
          <w:bCs/>
          <w:lang w:val="pt-BR"/>
        </w:rPr>
        <w:t>amplasamentului, eliminarea de</w:t>
      </w:r>
      <w:r w:rsidRPr="00EE597D">
        <w:rPr>
          <w:rFonts w:eastAsia="Times New Roman"/>
          <w:bCs/>
          <w:lang w:val="it-IT"/>
        </w:rPr>
        <w:t>ș</w:t>
      </w:r>
      <w:r>
        <w:rPr>
          <w:rFonts w:eastAsia="Times New Roman"/>
          <w:bCs/>
          <w:lang w:val="pt-BR"/>
        </w:rPr>
        <w:t xml:space="preserve">eurilor rezultate din incendiu </w:t>
      </w:r>
      <w:r w:rsidRPr="00EE597D">
        <w:rPr>
          <w:rFonts w:eastAsia="Times New Roman"/>
          <w:bCs/>
          <w:lang w:val="it-IT"/>
        </w:rPr>
        <w:t>ș</w:t>
      </w:r>
      <w:r w:rsidRPr="00294865">
        <w:rPr>
          <w:rFonts w:eastAsia="Times New Roman"/>
          <w:bCs/>
          <w:lang w:val="pt-BR"/>
        </w:rPr>
        <w:t>i con</w:t>
      </w:r>
      <w:r>
        <w:rPr>
          <w:rFonts w:eastAsia="Times New Roman"/>
          <w:bCs/>
          <w:lang w:val="pt-BR"/>
        </w:rPr>
        <w:t>tinuarea demersurilor pentru ob</w:t>
      </w:r>
      <w:r w:rsidRPr="00984F93">
        <w:rPr>
          <w:color w:val="000000" w:themeColor="text1"/>
          <w:lang w:val="ro-RO"/>
        </w:rPr>
        <w:t>ţ</w:t>
      </w:r>
      <w:r>
        <w:rPr>
          <w:rFonts w:eastAsia="Times New Roman"/>
          <w:bCs/>
          <w:lang w:val="pt-BR"/>
        </w:rPr>
        <w:t>inerea autoriza</w:t>
      </w:r>
      <w:r w:rsidRPr="00984F93">
        <w:rPr>
          <w:color w:val="000000" w:themeColor="text1"/>
          <w:lang w:val="ro-RO"/>
        </w:rPr>
        <w:t>ţ</w:t>
      </w:r>
      <w:r w:rsidRPr="00294865">
        <w:rPr>
          <w:rFonts w:eastAsia="Times New Roman"/>
          <w:bCs/>
          <w:lang w:val="pt-BR"/>
        </w:rPr>
        <w:t>iei d</w:t>
      </w:r>
      <w:r>
        <w:rPr>
          <w:rFonts w:eastAsia="Times New Roman"/>
          <w:bCs/>
          <w:lang w:val="pt-BR"/>
        </w:rPr>
        <w:t xml:space="preserve">e mediu. </w:t>
      </w:r>
      <w:r w:rsidRPr="00294865">
        <w:rPr>
          <w:rFonts w:eastAsia="Times New Roman"/>
          <w:b/>
          <w:bCs/>
          <w:lang w:val="pt-BR"/>
        </w:rPr>
        <w:t>Societatea a fost sanc</w:t>
      </w:r>
      <w:r w:rsidRPr="00294865">
        <w:rPr>
          <w:b/>
          <w:color w:val="000000" w:themeColor="text1"/>
          <w:lang w:val="ro-RO"/>
        </w:rPr>
        <w:t>ţ</w:t>
      </w:r>
      <w:r w:rsidRPr="00294865">
        <w:rPr>
          <w:rFonts w:eastAsia="Times New Roman"/>
          <w:b/>
          <w:bCs/>
          <w:lang w:val="pt-BR"/>
        </w:rPr>
        <w:t>ionat</w:t>
      </w:r>
      <w:r w:rsidRPr="00294865">
        <w:rPr>
          <w:b/>
          <w:color w:val="000000" w:themeColor="text1"/>
          <w:lang w:val="ro-RO"/>
        </w:rPr>
        <w:t>ă</w:t>
      </w:r>
      <w:r w:rsidRPr="00294865">
        <w:rPr>
          <w:rFonts w:eastAsia="Times New Roman"/>
          <w:b/>
          <w:bCs/>
          <w:lang w:val="pt-BR"/>
        </w:rPr>
        <w:t xml:space="preserve"> cu avertisment conform OUG nr. 195/2005 pentru func</w:t>
      </w:r>
      <w:r w:rsidRPr="00294865">
        <w:rPr>
          <w:b/>
          <w:color w:val="000000" w:themeColor="text1"/>
          <w:lang w:val="ro-RO"/>
        </w:rPr>
        <w:t>ţ</w:t>
      </w:r>
      <w:r w:rsidRPr="00294865">
        <w:rPr>
          <w:rFonts w:eastAsia="Times New Roman"/>
          <w:b/>
          <w:bCs/>
          <w:lang w:val="pt-BR"/>
        </w:rPr>
        <w:t>ionare f</w:t>
      </w:r>
      <w:r w:rsidRPr="00294865">
        <w:rPr>
          <w:b/>
          <w:color w:val="000000" w:themeColor="text1"/>
          <w:lang w:val="ro-RO"/>
        </w:rPr>
        <w:t>ă</w:t>
      </w:r>
      <w:r w:rsidRPr="00294865">
        <w:rPr>
          <w:rFonts w:eastAsia="Times New Roman"/>
          <w:b/>
          <w:bCs/>
          <w:lang w:val="pt-BR"/>
        </w:rPr>
        <w:t>r</w:t>
      </w:r>
      <w:r w:rsidRPr="00294865">
        <w:rPr>
          <w:b/>
          <w:color w:val="000000" w:themeColor="text1"/>
          <w:lang w:val="ro-RO"/>
        </w:rPr>
        <w:t>ă</w:t>
      </w:r>
      <w:r w:rsidRPr="00294865">
        <w:rPr>
          <w:rFonts w:eastAsia="Times New Roman"/>
          <w:b/>
          <w:bCs/>
          <w:lang w:val="pt-BR"/>
        </w:rPr>
        <w:t xml:space="preserve"> autoriza</w:t>
      </w:r>
      <w:r w:rsidRPr="00294865">
        <w:rPr>
          <w:b/>
          <w:color w:val="000000" w:themeColor="text1"/>
          <w:lang w:val="ro-RO"/>
        </w:rPr>
        <w:t>ţ</w:t>
      </w:r>
      <w:r w:rsidRPr="00294865">
        <w:rPr>
          <w:rFonts w:eastAsia="Times New Roman"/>
          <w:b/>
          <w:bCs/>
          <w:lang w:val="pt-BR"/>
        </w:rPr>
        <w:t>ie de mediu valabil</w:t>
      </w:r>
      <w:r w:rsidRPr="00294865">
        <w:rPr>
          <w:b/>
          <w:color w:val="000000" w:themeColor="text1"/>
          <w:lang w:val="ro-RO"/>
        </w:rPr>
        <w:t>ă</w:t>
      </w:r>
      <w:r w:rsidRPr="00294865">
        <w:rPr>
          <w:rFonts w:eastAsia="Times New Roman"/>
          <w:b/>
          <w:bCs/>
          <w:lang w:val="pt-BR"/>
        </w:rPr>
        <w:t xml:space="preserve"> </w:t>
      </w:r>
      <w:r w:rsidRPr="00EE597D">
        <w:rPr>
          <w:rFonts w:eastAsia="Times New Roman"/>
          <w:b/>
          <w:bCs/>
          <w:lang w:val="pt-BR"/>
        </w:rPr>
        <w:t>ș</w:t>
      </w:r>
      <w:r w:rsidRPr="00294865">
        <w:rPr>
          <w:rFonts w:eastAsia="Times New Roman"/>
          <w:b/>
          <w:bCs/>
          <w:lang w:val="pt-BR"/>
        </w:rPr>
        <w:t>i cu amend</w:t>
      </w:r>
      <w:r w:rsidRPr="00294865">
        <w:rPr>
          <w:b/>
          <w:color w:val="000000" w:themeColor="text1"/>
          <w:lang w:val="ro-RO"/>
        </w:rPr>
        <w:t>ă</w:t>
      </w:r>
      <w:r w:rsidRPr="00294865">
        <w:rPr>
          <w:rFonts w:eastAsia="Times New Roman"/>
          <w:b/>
          <w:bCs/>
          <w:lang w:val="pt-BR"/>
        </w:rPr>
        <w:t xml:space="preserve"> </w:t>
      </w:r>
      <w:r w:rsidRPr="00EE597D">
        <w:rPr>
          <w:rFonts w:eastAsia="Times New Roman"/>
          <w:b/>
          <w:bCs/>
          <w:lang w:val="pt-BR"/>
        </w:rPr>
        <w:t>î</w:t>
      </w:r>
      <w:r w:rsidRPr="00294865">
        <w:rPr>
          <w:rFonts w:eastAsia="Times New Roman"/>
          <w:b/>
          <w:bCs/>
          <w:lang w:val="pt-BR"/>
        </w:rPr>
        <w:t xml:space="preserve">n valoare de 15 000 de lei conform Legii nr. 104/2011 privind calitatea mediului </w:t>
      </w:r>
      <w:r w:rsidRPr="00EE597D">
        <w:rPr>
          <w:rFonts w:eastAsia="Times New Roman"/>
          <w:b/>
          <w:bCs/>
          <w:lang w:val="pt-BR"/>
        </w:rPr>
        <w:t>î</w:t>
      </w:r>
      <w:r w:rsidRPr="00294865">
        <w:rPr>
          <w:rFonts w:eastAsia="Times New Roman"/>
          <w:b/>
          <w:bCs/>
          <w:lang w:val="pt-BR"/>
        </w:rPr>
        <w:t>nconjur</w:t>
      </w:r>
      <w:r w:rsidRPr="00294865">
        <w:rPr>
          <w:b/>
          <w:color w:val="000000" w:themeColor="text1"/>
          <w:lang w:val="ro-RO"/>
        </w:rPr>
        <w:t>ă</w:t>
      </w:r>
      <w:r w:rsidRPr="00294865">
        <w:rPr>
          <w:rFonts w:eastAsia="Times New Roman"/>
          <w:b/>
          <w:bCs/>
          <w:lang w:val="pt-BR"/>
        </w:rPr>
        <w:t>tor.</w:t>
      </w:r>
      <w:r w:rsidRPr="00294865">
        <w:rPr>
          <w:rFonts w:eastAsia="Times New Roman"/>
          <w:bCs/>
          <w:lang w:val="pt-BR"/>
        </w:rPr>
        <w:t xml:space="preserve"> </w:t>
      </w:r>
      <w:r>
        <w:rPr>
          <w:rFonts w:eastAsia="Times New Roman"/>
          <w:bCs/>
          <w:lang w:val="pt-BR"/>
        </w:rPr>
        <w:t xml:space="preserve"> </w:t>
      </w:r>
    </w:p>
    <w:p w:rsidR="00EE597D" w:rsidRPr="00294865" w:rsidRDefault="00EE597D" w:rsidP="00EE597D">
      <w:pPr>
        <w:spacing w:after="0"/>
        <w:ind w:left="1080"/>
        <w:rPr>
          <w:rFonts w:eastAsia="Times New Roman"/>
          <w:bCs/>
          <w:sz w:val="16"/>
          <w:szCs w:val="16"/>
          <w:lang w:val="pt-BR"/>
        </w:rPr>
      </w:pPr>
    </w:p>
    <w:p w:rsidR="00A46E60" w:rsidRPr="002C41AA" w:rsidRDefault="00984F93" w:rsidP="00C23470">
      <w:pPr>
        <w:spacing w:after="0" w:line="240" w:lineRule="auto"/>
        <w:ind w:left="1080"/>
        <w:rPr>
          <w:color w:val="000000" w:themeColor="text1"/>
          <w:lang w:val="ro-RO"/>
        </w:rPr>
      </w:pPr>
      <w:r w:rsidRPr="00984F93">
        <w:rPr>
          <w:b/>
          <w:color w:val="000000" w:themeColor="text1"/>
          <w:lang w:val="ro-RO"/>
        </w:rPr>
        <w:t>Agenţia Naţională pentru Protecţia Mediului</w:t>
      </w:r>
      <w:r w:rsidRPr="00984F93">
        <w:rPr>
          <w:color w:val="000000" w:themeColor="text1"/>
          <w:lang w:val="ro-RO"/>
        </w:rPr>
        <w:t xml:space="preserve"> informează că din rezultatele analizelor efectuate în data de 11.08.2021 în cadrul Reţelei Naţionale de Monitorizare nu s-au constatat depăşiri ale pragurilor de alertă pentru NO</w:t>
      </w:r>
      <w:r w:rsidRPr="00984F93">
        <w:rPr>
          <w:color w:val="000000" w:themeColor="text1"/>
          <w:vertAlign w:val="subscript"/>
          <w:lang w:val="ro-RO"/>
        </w:rPr>
        <w:t>2</w:t>
      </w:r>
      <w:r w:rsidRPr="00984F93">
        <w:rPr>
          <w:color w:val="000000" w:themeColor="text1"/>
          <w:lang w:val="ro-RO"/>
        </w:rPr>
        <w:t xml:space="preserve"> (dioxid de azot), SO</w:t>
      </w:r>
      <w:r w:rsidRPr="00984F93">
        <w:rPr>
          <w:color w:val="000000" w:themeColor="text1"/>
          <w:vertAlign w:val="subscript"/>
          <w:lang w:val="ro-RO"/>
        </w:rPr>
        <w:t>2</w:t>
      </w:r>
      <w:r w:rsidRPr="00984F93">
        <w:rPr>
          <w:color w:val="000000" w:themeColor="text1"/>
          <w:lang w:val="ro-RO"/>
        </w:rPr>
        <w:t xml:space="preserve"> (dioxid de sulf), ale pragurilor de alertă și informare pentru O</w:t>
      </w:r>
      <w:r w:rsidRPr="00984F93">
        <w:rPr>
          <w:color w:val="000000" w:themeColor="text1"/>
          <w:vertAlign w:val="subscript"/>
          <w:lang w:val="ro-RO"/>
        </w:rPr>
        <w:t>3</w:t>
      </w:r>
      <w:r w:rsidR="002C41AA">
        <w:rPr>
          <w:color w:val="000000" w:themeColor="text1"/>
          <w:lang w:val="ro-RO"/>
        </w:rPr>
        <w:t xml:space="preserve"> (ozon) </w:t>
      </w:r>
      <w:r w:rsidR="002C41AA" w:rsidRPr="00984F93">
        <w:rPr>
          <w:color w:val="000000" w:themeColor="text1"/>
          <w:lang w:val="ro-RO"/>
        </w:rPr>
        <w:t>ș</w:t>
      </w:r>
      <w:r w:rsidR="002C41AA" w:rsidRPr="00984F93">
        <w:rPr>
          <w:rFonts w:cs="Tahoma"/>
          <w:color w:val="000000" w:themeColor="text1"/>
          <w:lang w:val="ro-RO"/>
        </w:rPr>
        <w:t>i</w:t>
      </w:r>
      <w:r w:rsidR="002C41AA">
        <w:rPr>
          <w:rFonts w:cs="Tahoma"/>
          <w:color w:val="000000" w:themeColor="text1"/>
          <w:lang w:val="ro-RO"/>
        </w:rPr>
        <w:t xml:space="preserve"> ale</w:t>
      </w:r>
      <w:r w:rsidRPr="00984F93">
        <w:rPr>
          <w:color w:val="000000" w:themeColor="text1"/>
          <w:lang w:val="ro-RO"/>
        </w:rPr>
        <w:t xml:space="preserve"> </w:t>
      </w:r>
      <w:r w:rsidR="002C41AA" w:rsidRPr="002C41AA">
        <w:rPr>
          <w:color w:val="000000" w:themeColor="text1"/>
          <w:lang w:val="ro-RO"/>
        </w:rPr>
        <w:t>mediei</w:t>
      </w:r>
      <w:r w:rsidRPr="002C41AA">
        <w:rPr>
          <w:color w:val="000000" w:themeColor="text1"/>
          <w:lang w:val="ro-RO"/>
        </w:rPr>
        <w:t xml:space="preserve"> </w:t>
      </w:r>
      <w:r w:rsidR="002C41AA" w:rsidRPr="002C41AA">
        <w:rPr>
          <w:color w:val="000000" w:themeColor="text1"/>
          <w:lang w:val="ro-RO"/>
        </w:rPr>
        <w:t>zilnice</w:t>
      </w:r>
      <w:r w:rsidRPr="002C41AA">
        <w:rPr>
          <w:color w:val="000000" w:themeColor="text1"/>
          <w:lang w:val="ro-RO"/>
        </w:rPr>
        <w:t xml:space="preserve"> de 50 µg/</w:t>
      </w:r>
      <w:r w:rsidRPr="002C41AA">
        <w:rPr>
          <w:rFonts w:cs="Arial"/>
          <w:color w:val="000000" w:themeColor="text1"/>
          <w:lang w:val="ro-RO"/>
        </w:rPr>
        <w:t>m</w:t>
      </w:r>
      <w:r w:rsidRPr="002C41AA">
        <w:rPr>
          <w:rFonts w:cs="Arial"/>
          <w:color w:val="000000" w:themeColor="text1"/>
          <w:vertAlign w:val="superscript"/>
          <w:lang w:val="ro-RO"/>
        </w:rPr>
        <w:t xml:space="preserve">3 </w:t>
      </w:r>
      <w:r w:rsidRPr="002C41AA">
        <w:rPr>
          <w:color w:val="000000" w:themeColor="text1"/>
          <w:lang w:val="ro-RO"/>
        </w:rPr>
        <w:t>pentru PM10 (pulberi în suspensie cu diametrul sub 10 microni)</w:t>
      </w:r>
      <w:r w:rsidR="002C41AA" w:rsidRPr="002C41AA">
        <w:rPr>
          <w:color w:val="000000" w:themeColor="text1"/>
          <w:lang w:val="ro-RO"/>
        </w:rPr>
        <w:t>.</w:t>
      </w:r>
      <w:r w:rsidRPr="002C41AA">
        <w:rPr>
          <w:color w:val="000000" w:themeColor="text1"/>
          <w:lang w:val="ro-RO"/>
        </w:rPr>
        <w:t xml:space="preserve"> </w:t>
      </w:r>
    </w:p>
    <w:p w:rsidR="00CE62EE" w:rsidRPr="006D36E4" w:rsidRDefault="00CE62EE" w:rsidP="00CE62EE">
      <w:pPr>
        <w:spacing w:after="0" w:line="240" w:lineRule="auto"/>
        <w:ind w:left="360" w:firstLine="720"/>
        <w:contextualSpacing/>
        <w:rPr>
          <w:b/>
          <w:color w:val="000000" w:themeColor="text1"/>
          <w:sz w:val="16"/>
          <w:szCs w:val="16"/>
          <w:lang w:val="ro-RO"/>
        </w:rPr>
      </w:pPr>
    </w:p>
    <w:p w:rsidR="00F9512C" w:rsidRPr="00725486" w:rsidRDefault="00F9512C" w:rsidP="00F9512C">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r w:rsidR="00C9227C" w:rsidRPr="00725486">
        <w:rPr>
          <w:b/>
          <w:color w:val="000000" w:themeColor="text1"/>
          <w:lang w:val="ro-RO"/>
        </w:rPr>
        <w:t xml:space="preserve"> </w:t>
      </w:r>
    </w:p>
    <w:p w:rsidR="006C702F" w:rsidRPr="0048258A" w:rsidRDefault="00984F93" w:rsidP="0048258A">
      <w:pPr>
        <w:spacing w:after="0" w:line="240" w:lineRule="auto"/>
        <w:ind w:left="1080"/>
        <w:rPr>
          <w:rFonts w:cs="Tahoma"/>
          <w:color w:val="000000" w:themeColor="text1"/>
          <w:lang w:val="ro-RO"/>
        </w:rPr>
      </w:pPr>
      <w:r w:rsidRPr="00984F93">
        <w:rPr>
          <w:rFonts w:cs="Tahoma"/>
          <w:b/>
          <w:color w:val="000000" w:themeColor="text1"/>
          <w:lang w:val="ro-RO"/>
        </w:rPr>
        <w:t>Garda Forestier</w:t>
      </w:r>
      <w:r w:rsidRPr="00984F93">
        <w:rPr>
          <w:b/>
          <w:color w:val="000000" w:themeColor="text1"/>
          <w:lang w:val="ro-RO"/>
        </w:rPr>
        <w:t>ă</w:t>
      </w:r>
      <w:r w:rsidRPr="00984F93">
        <w:rPr>
          <w:rFonts w:cs="Tahoma"/>
          <w:b/>
          <w:color w:val="000000" w:themeColor="text1"/>
          <w:lang w:val="ro-RO"/>
        </w:rPr>
        <w:t xml:space="preserve"> Timi</w:t>
      </w:r>
      <w:r w:rsidRPr="00984F93">
        <w:rPr>
          <w:b/>
          <w:color w:val="000000" w:themeColor="text1"/>
          <w:lang w:val="ro-RO"/>
        </w:rPr>
        <w:t>ș</w:t>
      </w:r>
      <w:r w:rsidRPr="00984F93">
        <w:rPr>
          <w:rFonts w:cs="Tahoma"/>
          <w:b/>
          <w:color w:val="000000" w:themeColor="text1"/>
          <w:lang w:val="ro-RO"/>
        </w:rPr>
        <w:t>oara</w:t>
      </w:r>
      <w:r w:rsidRPr="00984F93">
        <w:rPr>
          <w:rFonts w:cs="Tahoma"/>
          <w:color w:val="000000" w:themeColor="text1"/>
          <w:lang w:val="ro-RO"/>
        </w:rPr>
        <w:t xml:space="preserve"> informeaz</w:t>
      </w:r>
      <w:r w:rsidRPr="00984F93">
        <w:rPr>
          <w:color w:val="000000" w:themeColor="text1"/>
          <w:lang w:val="ro-RO"/>
        </w:rPr>
        <w:t>ă</w:t>
      </w:r>
      <w:r w:rsidRPr="00984F93">
        <w:rPr>
          <w:rFonts w:cs="Tahoma"/>
          <w:color w:val="000000" w:themeColor="text1"/>
          <w:lang w:val="ro-RO"/>
        </w:rPr>
        <w:t xml:space="preserve"> c</w:t>
      </w:r>
      <w:r w:rsidRPr="00984F93">
        <w:rPr>
          <w:color w:val="000000" w:themeColor="text1"/>
          <w:lang w:val="ro-RO"/>
        </w:rPr>
        <w:t>ă</w:t>
      </w:r>
      <w:r w:rsidRPr="00984F93">
        <w:rPr>
          <w:rFonts w:cs="Tahoma"/>
          <w:color w:val="000000" w:themeColor="text1"/>
          <w:lang w:val="ro-RO"/>
        </w:rPr>
        <w:t xml:space="preserve"> </w:t>
      </w:r>
      <w:r w:rsidRPr="00984F93">
        <w:rPr>
          <w:color w:val="000000" w:themeColor="text1"/>
          <w:lang w:val="ro-RO"/>
        </w:rPr>
        <w:t>î</w:t>
      </w:r>
      <w:r w:rsidRPr="00984F93">
        <w:rPr>
          <w:rFonts w:cs="Tahoma"/>
          <w:color w:val="000000" w:themeColor="text1"/>
          <w:lang w:val="ro-RO"/>
        </w:rPr>
        <w:t xml:space="preserve">n data de 11.08.2021, </w:t>
      </w:r>
      <w:r w:rsidRPr="00984F93">
        <w:rPr>
          <w:color w:val="000000" w:themeColor="text1"/>
          <w:lang w:val="ro-RO"/>
        </w:rPr>
        <w:t>î</w:t>
      </w:r>
      <w:r w:rsidRPr="00984F93">
        <w:rPr>
          <w:rFonts w:cs="Tahoma"/>
          <w:color w:val="000000" w:themeColor="text1"/>
          <w:lang w:val="ro-RO"/>
        </w:rPr>
        <w:t>n jurul orei 17:00, s-a produs un incendiu de p</w:t>
      </w:r>
      <w:r w:rsidRPr="00984F93">
        <w:rPr>
          <w:color w:val="000000" w:themeColor="text1"/>
          <w:lang w:val="ro-RO"/>
        </w:rPr>
        <w:t>ă</w:t>
      </w:r>
      <w:r w:rsidRPr="00984F93">
        <w:rPr>
          <w:rFonts w:cs="Tahoma"/>
          <w:color w:val="000000" w:themeColor="text1"/>
          <w:lang w:val="ro-RO"/>
        </w:rPr>
        <w:t xml:space="preserve">dure </w:t>
      </w:r>
      <w:r w:rsidRPr="00984F93">
        <w:rPr>
          <w:color w:val="000000" w:themeColor="text1"/>
          <w:lang w:val="ro-RO"/>
        </w:rPr>
        <w:t>î</w:t>
      </w:r>
      <w:r w:rsidRPr="00984F93">
        <w:rPr>
          <w:rFonts w:cs="Tahoma"/>
          <w:color w:val="000000" w:themeColor="text1"/>
          <w:lang w:val="ro-RO"/>
        </w:rPr>
        <w:t>n zona comunei Sichevi</w:t>
      </w:r>
      <w:r w:rsidRPr="00984F93">
        <w:rPr>
          <w:color w:val="000000" w:themeColor="text1"/>
          <w:lang w:val="ro-RO"/>
        </w:rPr>
        <w:t>ț</w:t>
      </w:r>
      <w:r w:rsidRPr="00984F93">
        <w:rPr>
          <w:rFonts w:cs="Tahoma"/>
          <w:color w:val="000000" w:themeColor="text1"/>
          <w:lang w:val="ro-RO"/>
        </w:rPr>
        <w:t>a, pe raza Ocolului Silvic Moldova Nou</w:t>
      </w:r>
      <w:r w:rsidRPr="00984F93">
        <w:rPr>
          <w:color w:val="000000" w:themeColor="text1"/>
          <w:lang w:val="ro-RO"/>
        </w:rPr>
        <w:t>ă</w:t>
      </w:r>
      <w:r w:rsidRPr="00984F93">
        <w:rPr>
          <w:rFonts w:cs="Tahoma"/>
          <w:color w:val="000000" w:themeColor="text1"/>
          <w:lang w:val="ro-RO"/>
        </w:rPr>
        <w:t>, jud. Cara</w:t>
      </w:r>
      <w:r w:rsidRPr="00984F93">
        <w:rPr>
          <w:color w:val="000000" w:themeColor="text1"/>
          <w:lang w:val="ro-RO"/>
        </w:rPr>
        <w:t>ș</w:t>
      </w:r>
      <w:r w:rsidRPr="00984F93">
        <w:rPr>
          <w:rFonts w:cs="Tahoma"/>
          <w:color w:val="000000" w:themeColor="text1"/>
          <w:lang w:val="ro-RO"/>
        </w:rPr>
        <w:t>-Severin. Acesta a afectat o suprafa</w:t>
      </w:r>
      <w:r w:rsidRPr="00984F93">
        <w:rPr>
          <w:color w:val="000000" w:themeColor="text1"/>
          <w:lang w:val="ro-RO"/>
        </w:rPr>
        <w:t>ță</w:t>
      </w:r>
      <w:r w:rsidRPr="00984F93">
        <w:rPr>
          <w:rFonts w:cs="Tahoma"/>
          <w:color w:val="000000" w:themeColor="text1"/>
          <w:lang w:val="ro-RO"/>
        </w:rPr>
        <w:t xml:space="preserve"> de 8 ha (2 ha de litier</w:t>
      </w:r>
      <w:r w:rsidRPr="00984F93">
        <w:rPr>
          <w:color w:val="000000" w:themeColor="text1"/>
          <w:lang w:val="ro-RO"/>
        </w:rPr>
        <w:t>ă</w:t>
      </w:r>
      <w:r w:rsidRPr="00984F93">
        <w:rPr>
          <w:rFonts w:cs="Tahoma"/>
          <w:color w:val="000000" w:themeColor="text1"/>
          <w:lang w:val="ro-RO"/>
        </w:rPr>
        <w:t xml:space="preserve"> </w:t>
      </w:r>
      <w:r w:rsidRPr="00984F93">
        <w:rPr>
          <w:color w:val="000000" w:themeColor="text1"/>
          <w:lang w:val="ro-RO"/>
        </w:rPr>
        <w:t>ș</w:t>
      </w:r>
      <w:r w:rsidRPr="00984F93">
        <w:rPr>
          <w:rFonts w:cs="Tahoma"/>
          <w:color w:val="000000" w:themeColor="text1"/>
          <w:lang w:val="ro-RO"/>
        </w:rPr>
        <w:t>i 6 ha de vegeta</w:t>
      </w:r>
      <w:r w:rsidRPr="00984F93">
        <w:rPr>
          <w:color w:val="000000" w:themeColor="text1"/>
          <w:lang w:val="ro-RO"/>
        </w:rPr>
        <w:t>ț</w:t>
      </w:r>
      <w:r w:rsidRPr="00984F93">
        <w:rPr>
          <w:rFonts w:cs="Tahoma"/>
          <w:color w:val="000000" w:themeColor="text1"/>
          <w:lang w:val="ro-RO"/>
        </w:rPr>
        <w:t>ie uscat</w:t>
      </w:r>
      <w:r w:rsidRPr="00984F93">
        <w:rPr>
          <w:color w:val="000000" w:themeColor="text1"/>
          <w:lang w:val="ro-RO"/>
        </w:rPr>
        <w:t>ă</w:t>
      </w:r>
      <w:r w:rsidRPr="00984F93">
        <w:rPr>
          <w:rFonts w:cs="Tahoma"/>
          <w:color w:val="000000" w:themeColor="text1"/>
          <w:lang w:val="ro-RO"/>
        </w:rPr>
        <w:t>, l</w:t>
      </w:r>
      <w:r w:rsidRPr="00984F93">
        <w:rPr>
          <w:color w:val="000000" w:themeColor="text1"/>
          <w:lang w:val="ro-RO"/>
        </w:rPr>
        <w:t>ă</w:t>
      </w:r>
      <w:r w:rsidRPr="00984F93">
        <w:rPr>
          <w:rFonts w:cs="Tahoma"/>
          <w:color w:val="000000" w:themeColor="text1"/>
          <w:lang w:val="ro-RO"/>
        </w:rPr>
        <w:t>st</w:t>
      </w:r>
      <w:r w:rsidRPr="00984F93">
        <w:rPr>
          <w:color w:val="000000" w:themeColor="text1"/>
          <w:lang w:val="ro-RO"/>
        </w:rPr>
        <w:t>ă</w:t>
      </w:r>
      <w:r w:rsidRPr="00984F93">
        <w:rPr>
          <w:rFonts w:cs="Tahoma"/>
          <w:color w:val="000000" w:themeColor="text1"/>
          <w:lang w:val="ro-RO"/>
        </w:rPr>
        <w:t>ri</w:t>
      </w:r>
      <w:r w:rsidRPr="00984F93">
        <w:rPr>
          <w:color w:val="000000" w:themeColor="text1"/>
          <w:lang w:val="ro-RO"/>
        </w:rPr>
        <w:t>ș</w:t>
      </w:r>
      <w:r w:rsidRPr="00984F93">
        <w:rPr>
          <w:rFonts w:cs="Tahoma"/>
          <w:color w:val="000000" w:themeColor="text1"/>
          <w:lang w:val="ro-RO"/>
        </w:rPr>
        <w:t xml:space="preserve"> </w:t>
      </w:r>
      <w:r w:rsidRPr="00984F93">
        <w:rPr>
          <w:color w:val="000000" w:themeColor="text1"/>
          <w:lang w:val="ro-RO"/>
        </w:rPr>
        <w:t>ș</w:t>
      </w:r>
      <w:r w:rsidRPr="00984F93">
        <w:rPr>
          <w:rFonts w:cs="Tahoma"/>
          <w:color w:val="000000" w:themeColor="text1"/>
          <w:lang w:val="ro-RO"/>
        </w:rPr>
        <w:t>i m</w:t>
      </w:r>
      <w:r w:rsidRPr="00984F93">
        <w:rPr>
          <w:color w:val="000000" w:themeColor="text1"/>
          <w:lang w:val="ro-RO"/>
        </w:rPr>
        <w:t>ă</w:t>
      </w:r>
      <w:r w:rsidRPr="00984F93">
        <w:rPr>
          <w:rFonts w:cs="Tahoma"/>
          <w:color w:val="000000" w:themeColor="text1"/>
          <w:lang w:val="ro-RO"/>
        </w:rPr>
        <w:t>r</w:t>
      </w:r>
      <w:r w:rsidRPr="00984F93">
        <w:rPr>
          <w:color w:val="000000" w:themeColor="text1"/>
          <w:lang w:val="ro-RO"/>
        </w:rPr>
        <w:t>ă</w:t>
      </w:r>
      <w:r w:rsidRPr="00984F93">
        <w:rPr>
          <w:rFonts w:cs="Tahoma"/>
          <w:color w:val="000000" w:themeColor="text1"/>
          <w:lang w:val="ro-RO"/>
        </w:rPr>
        <w:t>cini</w:t>
      </w:r>
      <w:r w:rsidRPr="00984F93">
        <w:rPr>
          <w:color w:val="000000" w:themeColor="text1"/>
          <w:lang w:val="ro-RO"/>
        </w:rPr>
        <w:t>ș</w:t>
      </w:r>
      <w:r w:rsidRPr="00984F93">
        <w:rPr>
          <w:rFonts w:cs="Tahoma"/>
          <w:color w:val="000000" w:themeColor="text1"/>
          <w:lang w:val="ro-RO"/>
        </w:rPr>
        <w:t xml:space="preserve">) </w:t>
      </w:r>
      <w:r w:rsidRPr="00984F93">
        <w:rPr>
          <w:color w:val="000000" w:themeColor="text1"/>
          <w:lang w:val="ro-RO"/>
        </w:rPr>
        <w:t>ș</w:t>
      </w:r>
      <w:r w:rsidRPr="00984F93">
        <w:rPr>
          <w:rFonts w:cs="Tahoma"/>
          <w:color w:val="000000" w:themeColor="text1"/>
          <w:lang w:val="ro-RO"/>
        </w:rPr>
        <w:t xml:space="preserve">i a fost stins </w:t>
      </w:r>
      <w:r w:rsidRPr="00984F93">
        <w:rPr>
          <w:color w:val="000000" w:themeColor="text1"/>
          <w:lang w:val="ro-RO"/>
        </w:rPr>
        <w:t>î</w:t>
      </w:r>
      <w:r w:rsidRPr="00984F93">
        <w:rPr>
          <w:rFonts w:cs="Tahoma"/>
          <w:color w:val="000000" w:themeColor="text1"/>
          <w:lang w:val="ro-RO"/>
        </w:rPr>
        <w:t>n accea</w:t>
      </w:r>
      <w:r w:rsidRPr="00984F93">
        <w:rPr>
          <w:color w:val="000000" w:themeColor="text1"/>
          <w:lang w:val="ro-RO"/>
        </w:rPr>
        <w:t>ș</w:t>
      </w:r>
      <w:r w:rsidRPr="00984F93">
        <w:rPr>
          <w:rFonts w:cs="Tahoma"/>
          <w:color w:val="000000" w:themeColor="text1"/>
          <w:lang w:val="ro-RO"/>
        </w:rPr>
        <w:t xml:space="preserve">i zi, </w:t>
      </w:r>
      <w:r w:rsidRPr="00984F93">
        <w:rPr>
          <w:color w:val="000000" w:themeColor="text1"/>
          <w:lang w:val="ro-RO"/>
        </w:rPr>
        <w:t>î</w:t>
      </w:r>
      <w:r w:rsidRPr="00984F93">
        <w:rPr>
          <w:rFonts w:cs="Tahoma"/>
          <w:color w:val="000000" w:themeColor="text1"/>
          <w:lang w:val="ro-RO"/>
        </w:rPr>
        <w:t>n jurul orei 21:10, de c</w:t>
      </w:r>
      <w:r w:rsidRPr="00984F93">
        <w:rPr>
          <w:color w:val="000000" w:themeColor="text1"/>
          <w:lang w:val="ro-RO"/>
        </w:rPr>
        <w:t>ă</w:t>
      </w:r>
      <w:r w:rsidRPr="00984F93">
        <w:rPr>
          <w:rFonts w:cs="Tahoma"/>
          <w:color w:val="000000" w:themeColor="text1"/>
          <w:lang w:val="ro-RO"/>
        </w:rPr>
        <w:t xml:space="preserve">tre personalul silvic, pompierii militari </w:t>
      </w:r>
      <w:r w:rsidRPr="00984F93">
        <w:rPr>
          <w:color w:val="000000" w:themeColor="text1"/>
          <w:lang w:val="ro-RO"/>
        </w:rPr>
        <w:t>ș</w:t>
      </w:r>
      <w:r w:rsidRPr="00984F93">
        <w:rPr>
          <w:rFonts w:cs="Tahoma"/>
          <w:color w:val="000000" w:themeColor="text1"/>
          <w:lang w:val="ro-RO"/>
        </w:rPr>
        <w:t>i civili, poli</w:t>
      </w:r>
      <w:r w:rsidRPr="00984F93">
        <w:rPr>
          <w:color w:val="000000" w:themeColor="text1"/>
          <w:lang w:val="ro-RO"/>
        </w:rPr>
        <w:t>ț</w:t>
      </w:r>
      <w:r w:rsidRPr="00984F93">
        <w:rPr>
          <w:rFonts w:cs="Tahoma"/>
          <w:color w:val="000000" w:themeColor="text1"/>
          <w:lang w:val="ro-RO"/>
        </w:rPr>
        <w:t>i</w:t>
      </w:r>
      <w:r w:rsidRPr="00984F93">
        <w:rPr>
          <w:color w:val="000000" w:themeColor="text1"/>
          <w:lang w:val="ro-RO"/>
        </w:rPr>
        <w:t>ș</w:t>
      </w:r>
      <w:r w:rsidRPr="00984F93">
        <w:rPr>
          <w:rFonts w:cs="Tahoma"/>
          <w:color w:val="000000" w:themeColor="text1"/>
          <w:lang w:val="ro-RO"/>
        </w:rPr>
        <w:t xml:space="preserve">ti </w:t>
      </w:r>
      <w:r w:rsidRPr="00984F93">
        <w:rPr>
          <w:color w:val="000000" w:themeColor="text1"/>
          <w:lang w:val="ro-RO"/>
        </w:rPr>
        <w:t>ș</w:t>
      </w:r>
      <w:r w:rsidRPr="00984F93">
        <w:rPr>
          <w:rFonts w:cs="Tahoma"/>
          <w:color w:val="000000" w:themeColor="text1"/>
          <w:lang w:val="ro-RO"/>
        </w:rPr>
        <w:t>i cet</w:t>
      </w:r>
      <w:r w:rsidRPr="00984F93">
        <w:rPr>
          <w:color w:val="000000" w:themeColor="text1"/>
          <w:lang w:val="ro-RO"/>
        </w:rPr>
        <w:t>ăț</w:t>
      </w:r>
      <w:r w:rsidR="0048258A">
        <w:rPr>
          <w:rFonts w:cs="Tahoma"/>
          <w:color w:val="000000" w:themeColor="text1"/>
          <w:lang w:val="ro-RO"/>
        </w:rPr>
        <w:t>eni.</w:t>
      </w:r>
    </w:p>
    <w:p w:rsidR="00A75AAD" w:rsidRPr="00A46E60" w:rsidRDefault="00A75AAD" w:rsidP="00A46E60">
      <w:pPr>
        <w:spacing w:after="0" w:line="240" w:lineRule="auto"/>
        <w:ind w:left="0"/>
        <w:rPr>
          <w:b/>
          <w:sz w:val="16"/>
          <w:szCs w:val="16"/>
          <w:lang w:val="ro-RO"/>
        </w:rPr>
      </w:pPr>
    </w:p>
    <w:p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FA64D2" w:rsidRPr="008C5AEE" w:rsidRDefault="00F9512C" w:rsidP="008C5AEE">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de variație ale fondului natural.</w:t>
      </w:r>
    </w:p>
    <w:p w:rsidR="00A75AAD" w:rsidRPr="00346169" w:rsidRDefault="00A75AAD" w:rsidP="00346FF5">
      <w:pPr>
        <w:spacing w:after="0"/>
        <w:ind w:left="0"/>
        <w:rPr>
          <w:b/>
          <w:sz w:val="16"/>
          <w:szCs w:val="16"/>
          <w:lang w:val="ro-RO"/>
        </w:rPr>
      </w:pPr>
    </w:p>
    <w:p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rsidR="0067245D" w:rsidRDefault="000D5367" w:rsidP="006C702F">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3A6A04" w:rsidRPr="00940F24" w:rsidRDefault="003A6A04" w:rsidP="00A93911">
      <w:pPr>
        <w:spacing w:after="0" w:line="240" w:lineRule="auto"/>
        <w:ind w:left="0"/>
        <w:rPr>
          <w:sz w:val="16"/>
          <w:szCs w:val="16"/>
          <w:lang w:val="ro-RO"/>
        </w:rPr>
      </w:pPr>
    </w:p>
    <w:sectPr w:rsidR="003A6A04" w:rsidRPr="00940F24" w:rsidSect="00B348DA">
      <w:headerReference w:type="default" r:id="rId9"/>
      <w:footerReference w:type="default" r:id="rId10"/>
      <w:headerReference w:type="first" r:id="rId11"/>
      <w:footerReference w:type="first" r:id="rId12"/>
      <w:pgSz w:w="11900" w:h="16840"/>
      <w:pgMar w:top="720" w:right="720" w:bottom="720" w:left="720"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9EF" w:rsidRDefault="003009EF" w:rsidP="00CD5B3B">
      <w:r>
        <w:separator/>
      </w:r>
    </w:p>
  </w:endnote>
  <w:endnote w:type="continuationSeparator" w:id="0">
    <w:p w:rsidR="003009EF" w:rsidRDefault="003009E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DA" w:rsidRDefault="00DF1B85" w:rsidP="00B348DA">
    <w:pPr>
      <w:tabs>
        <w:tab w:val="center" w:pos="4703"/>
        <w:tab w:val="right" w:pos="9406"/>
      </w:tabs>
      <w:spacing w:after="0" w:line="240" w:lineRule="auto"/>
      <w:ind w:left="0"/>
      <w:rPr>
        <w:rFonts w:eastAsia="Trebuchet MS" w:cs="Open Sans"/>
        <w:color w:val="000000"/>
        <w:sz w:val="14"/>
        <w:szCs w:val="14"/>
        <w:lang w:val="ro-RO"/>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r w:rsidR="00B348DA" w:rsidRPr="00B348DA">
      <w:rPr>
        <w:rFonts w:eastAsia="Trebuchet MS" w:cs="Open Sans"/>
        <w:color w:val="000000"/>
        <w:sz w:val="14"/>
        <w:szCs w:val="14"/>
        <w:lang w:val="ro-RO"/>
      </w:rPr>
      <w:t xml:space="preserve"> </w:t>
    </w:r>
  </w:p>
  <w:p w:rsidR="00B348DA" w:rsidRPr="00134698" w:rsidRDefault="00B348DA" w:rsidP="00B348DA">
    <w:pPr>
      <w:pStyle w:val="Footer"/>
      <w:spacing w:after="0" w:line="240" w:lineRule="auto"/>
      <w:ind w:left="0"/>
      <w:rPr>
        <w:sz w:val="14"/>
        <w:szCs w:val="14"/>
        <w:lang w:val="ro-RO"/>
      </w:rPr>
    </w:pPr>
    <w:r w:rsidRPr="00134698">
      <w:rPr>
        <w:sz w:val="14"/>
        <w:szCs w:val="14"/>
        <w:lang w:val="ro-RO"/>
      </w:rPr>
      <w:t>Tel.: +4 021 408 9</w:t>
    </w:r>
    <w:r>
      <w:rPr>
        <w:sz w:val="14"/>
        <w:szCs w:val="14"/>
        <w:lang w:val="ro-RO"/>
      </w:rPr>
      <w:t>6 05</w:t>
    </w:r>
  </w:p>
  <w:p w:rsidR="00B348DA" w:rsidRPr="00134698" w:rsidRDefault="00B348DA" w:rsidP="00B348DA">
    <w:pPr>
      <w:pStyle w:val="Footer"/>
      <w:spacing w:after="0" w:line="240" w:lineRule="auto"/>
      <w:ind w:left="0"/>
      <w:rPr>
        <w:sz w:val="14"/>
        <w:szCs w:val="14"/>
        <w:lang w:val="ro-RO"/>
      </w:rPr>
    </w:pPr>
    <w:r w:rsidRPr="00134698">
      <w:rPr>
        <w:sz w:val="14"/>
        <w:szCs w:val="14"/>
        <w:lang w:val="ro-RO"/>
      </w:rPr>
      <w:t>e-mail: c</w:t>
    </w:r>
    <w:r>
      <w:rPr>
        <w:sz w:val="14"/>
        <w:szCs w:val="14"/>
        <w:lang w:val="ro-RO"/>
      </w:rPr>
      <w:t>omunicare</w:t>
    </w:r>
    <w:r w:rsidRPr="00134698">
      <w:rPr>
        <w:sz w:val="14"/>
        <w:szCs w:val="14"/>
        <w:lang w:val="ro-RO"/>
      </w:rPr>
      <w:t xml:space="preserve">@mmediu.ro  </w:t>
    </w:r>
  </w:p>
  <w:p w:rsidR="00B348DA" w:rsidRPr="00134698" w:rsidRDefault="00B348DA" w:rsidP="00B348DA">
    <w:pPr>
      <w:pStyle w:val="Footer"/>
      <w:spacing w:after="0" w:line="240" w:lineRule="auto"/>
      <w:ind w:left="0"/>
      <w:rPr>
        <w:sz w:val="14"/>
        <w:szCs w:val="14"/>
        <w:lang w:val="ro-RO"/>
      </w:rPr>
    </w:pPr>
    <w:r w:rsidRPr="00134698">
      <w:rPr>
        <w:sz w:val="14"/>
        <w:szCs w:val="14"/>
        <w:lang w:val="ro-RO"/>
      </w:rPr>
      <w:t>website: www.mmediu.ro</w:t>
    </w:r>
  </w:p>
  <w:p w:rsidR="00DF1B85" w:rsidRDefault="00DF1B85" w:rsidP="00BC41AB">
    <w:pPr>
      <w:pStyle w:val="Footer"/>
      <w:spacing w:after="0" w:line="240" w:lineRule="auto"/>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85" w:rsidRDefault="00DF1B85" w:rsidP="008C7043">
    <w:pPr>
      <w:pStyle w:val="Footer"/>
      <w:spacing w:after="0" w:line="240" w:lineRule="auto"/>
      <w:rPr>
        <w:sz w:val="14"/>
        <w:szCs w:val="14"/>
      </w:rPr>
    </w:pPr>
  </w:p>
  <w:p w:rsidR="00DF1B85" w:rsidRDefault="00DF1B85" w:rsidP="008C7043">
    <w:pPr>
      <w:pStyle w:val="Footer"/>
      <w:spacing w:after="0" w:line="240" w:lineRule="auto"/>
      <w:rPr>
        <w:sz w:val="14"/>
        <w:szCs w:val="14"/>
      </w:rPr>
    </w:pPr>
  </w:p>
  <w:p w:rsidR="00B348DA" w:rsidRPr="007953E7" w:rsidRDefault="00B348DA" w:rsidP="00B348DA">
    <w:pPr>
      <w:tabs>
        <w:tab w:val="center" w:pos="4703"/>
        <w:tab w:val="right" w:pos="9406"/>
      </w:tabs>
      <w:spacing w:after="0" w:line="240" w:lineRule="auto"/>
      <w:ind w:left="0"/>
      <w:rPr>
        <w:rFonts w:eastAsia="Trebuchet MS" w:cs="Open Sans"/>
        <w:color w:val="000000"/>
        <w:sz w:val="14"/>
        <w:szCs w:val="14"/>
        <w:lang w:val="ro-RO"/>
      </w:rPr>
    </w:pPr>
    <w:r w:rsidRPr="007953E7">
      <w:rPr>
        <w:rFonts w:eastAsia="Trebuchet MS" w:cs="Open Sans"/>
        <w:color w:val="000000"/>
        <w:sz w:val="14"/>
        <w:szCs w:val="14"/>
        <w:lang w:val="ro-RO"/>
      </w:rPr>
      <w:t xml:space="preserve">Bd. </w:t>
    </w:r>
    <w:proofErr w:type="spellStart"/>
    <w:r w:rsidRPr="007953E7">
      <w:rPr>
        <w:rFonts w:eastAsia="Trebuchet MS" w:cs="Open Sans"/>
        <w:color w:val="000000"/>
        <w:sz w:val="14"/>
        <w:szCs w:val="14"/>
        <w:lang w:val="ro-RO"/>
      </w:rPr>
      <w:t>Libertăţii</w:t>
    </w:r>
    <w:proofErr w:type="spellEnd"/>
    <w:r w:rsidRPr="007953E7">
      <w:rPr>
        <w:rFonts w:eastAsia="Trebuchet MS" w:cs="Open Sans"/>
        <w:color w:val="000000"/>
        <w:sz w:val="14"/>
        <w:szCs w:val="14"/>
        <w:lang w:val="ro-RO"/>
      </w:rPr>
      <w:t xml:space="preserve">, nr. 12, Sector 5, </w:t>
    </w:r>
    <w:proofErr w:type="spellStart"/>
    <w:r w:rsidRPr="007953E7">
      <w:rPr>
        <w:rFonts w:eastAsia="Trebuchet MS" w:cs="Open Sans"/>
        <w:color w:val="000000"/>
        <w:sz w:val="14"/>
        <w:szCs w:val="14"/>
        <w:lang w:val="ro-RO"/>
      </w:rPr>
      <w:t>Bucureşti</w:t>
    </w:r>
    <w:proofErr w:type="spellEnd"/>
  </w:p>
  <w:p w:rsidR="00B348DA" w:rsidRPr="00134698" w:rsidRDefault="00B348DA" w:rsidP="00B348DA">
    <w:pPr>
      <w:pStyle w:val="Footer"/>
      <w:spacing w:after="0" w:line="240" w:lineRule="auto"/>
      <w:ind w:left="0"/>
      <w:rPr>
        <w:sz w:val="14"/>
        <w:szCs w:val="14"/>
        <w:lang w:val="ro-RO"/>
      </w:rPr>
    </w:pPr>
    <w:r w:rsidRPr="00134698">
      <w:rPr>
        <w:sz w:val="14"/>
        <w:szCs w:val="14"/>
        <w:lang w:val="ro-RO"/>
      </w:rPr>
      <w:t>Tel.: +4 021 408 9</w:t>
    </w:r>
    <w:r>
      <w:rPr>
        <w:sz w:val="14"/>
        <w:szCs w:val="14"/>
        <w:lang w:val="ro-RO"/>
      </w:rPr>
      <w:t>6 05</w:t>
    </w:r>
  </w:p>
  <w:p w:rsidR="00B348DA" w:rsidRPr="00134698" w:rsidRDefault="00B348DA" w:rsidP="00B348DA">
    <w:pPr>
      <w:pStyle w:val="Footer"/>
      <w:spacing w:after="0" w:line="240" w:lineRule="auto"/>
      <w:ind w:left="0"/>
      <w:rPr>
        <w:sz w:val="14"/>
        <w:szCs w:val="14"/>
        <w:lang w:val="ro-RO"/>
      </w:rPr>
    </w:pPr>
    <w:r w:rsidRPr="00134698">
      <w:rPr>
        <w:sz w:val="14"/>
        <w:szCs w:val="14"/>
        <w:lang w:val="ro-RO"/>
      </w:rPr>
      <w:t>e-mail: c</w:t>
    </w:r>
    <w:r>
      <w:rPr>
        <w:sz w:val="14"/>
        <w:szCs w:val="14"/>
        <w:lang w:val="ro-RO"/>
      </w:rPr>
      <w:t>omunicare</w:t>
    </w:r>
    <w:r w:rsidRPr="00134698">
      <w:rPr>
        <w:sz w:val="14"/>
        <w:szCs w:val="14"/>
        <w:lang w:val="ro-RO"/>
      </w:rPr>
      <w:t xml:space="preserve">@mmediu.ro  </w:t>
    </w:r>
  </w:p>
  <w:p w:rsidR="00B348DA" w:rsidRPr="00134698" w:rsidRDefault="00B348DA" w:rsidP="00B348DA">
    <w:pPr>
      <w:pStyle w:val="Footer"/>
      <w:spacing w:after="0" w:line="240" w:lineRule="auto"/>
      <w:ind w:left="0"/>
      <w:rPr>
        <w:sz w:val="14"/>
        <w:szCs w:val="14"/>
        <w:lang w:val="ro-RO"/>
      </w:rPr>
    </w:pPr>
    <w:r w:rsidRPr="00134698">
      <w:rPr>
        <w:sz w:val="14"/>
        <w:szCs w:val="14"/>
        <w:lang w:val="ro-RO"/>
      </w:rPr>
      <w:t>website: www.mmediu.ro</w:t>
    </w:r>
  </w:p>
  <w:p w:rsidR="00DF1B85" w:rsidRPr="008C7043" w:rsidRDefault="00DF1B85" w:rsidP="00B348DA">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9EF" w:rsidRDefault="003009EF" w:rsidP="00CD5B3B">
      <w:r>
        <w:separator/>
      </w:r>
    </w:p>
  </w:footnote>
  <w:footnote w:type="continuationSeparator" w:id="0">
    <w:p w:rsidR="003009EF" w:rsidRDefault="003009EF"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DF1B85" w:rsidTr="00BC41AB">
      <w:tc>
        <w:tcPr>
          <w:tcW w:w="5103" w:type="dxa"/>
          <w:shd w:val="clear" w:color="auto" w:fill="auto"/>
        </w:tcPr>
        <w:p w:rsidR="00DF1B85" w:rsidRPr="00CD5B3B" w:rsidRDefault="00DF1B85"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33" name="Picture 3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F1B85" w:rsidRDefault="00DF1B85" w:rsidP="00C20EF1">
          <w:pPr>
            <w:pStyle w:val="MediumGrid21"/>
            <w:jc w:val="right"/>
          </w:pPr>
        </w:p>
      </w:tc>
    </w:tr>
  </w:tbl>
  <w:p w:rsidR="00DF1B85" w:rsidRPr="00CD5B3B" w:rsidRDefault="00DF1B85"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DF1B85" w:rsidTr="000A0EC5">
      <w:tc>
        <w:tcPr>
          <w:tcW w:w="6804" w:type="dxa"/>
          <w:shd w:val="clear" w:color="auto" w:fill="auto"/>
        </w:tcPr>
        <w:p w:rsidR="00DF1B85" w:rsidRPr="00CD5B3B" w:rsidRDefault="00DF1B85"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34" name="Picture 3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F1B85" w:rsidRDefault="00DF1B85" w:rsidP="00901B67">
          <w:pPr>
            <w:pStyle w:val="MediumGrid21"/>
            <w:jc w:val="right"/>
          </w:pPr>
        </w:p>
      </w:tc>
    </w:tr>
  </w:tbl>
  <w:p w:rsidR="00DF1B85" w:rsidRPr="00901B67" w:rsidRDefault="00DF1B85" w:rsidP="00F9512C">
    <w:pPr>
      <w:pStyle w:val="Header"/>
      <w:tabs>
        <w:tab w:val="clear" w:pos="4320"/>
        <w:tab w:val="left" w:pos="1530"/>
        <w:tab w:val="center" w:pos="2790"/>
      </w:tabs>
      <w:spacing w:after="60" w:line="240" w:lineRule="auto"/>
      <w:ind w:left="0"/>
    </w:pPr>
    <w:r>
      <w:tab/>
    </w:r>
  </w:p>
  <w:p w:rsidR="00DF1B85" w:rsidRPr="00901B67" w:rsidRDefault="00DF1B85"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6871F92"/>
    <w:multiLevelType w:val="hybridMultilevel"/>
    <w:tmpl w:val="A1AAA73A"/>
    <w:lvl w:ilvl="0" w:tplc="AC7EE952">
      <w:start w:val="1"/>
      <w:numFmt w:val="upperRoman"/>
      <w:lvlText w:val="%1."/>
      <w:lvlJc w:val="left"/>
      <w:pPr>
        <w:ind w:left="1800" w:hanging="72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1"/>
  </w:num>
  <w:num w:numId="3">
    <w:abstractNumId w:val="17"/>
  </w:num>
  <w:num w:numId="4">
    <w:abstractNumId w:val="8"/>
  </w:num>
  <w:num w:numId="5">
    <w:abstractNumId w:val="9"/>
  </w:num>
  <w:num w:numId="6">
    <w:abstractNumId w:val="16"/>
  </w:num>
  <w:num w:numId="7">
    <w:abstractNumId w:val="10"/>
  </w:num>
  <w:num w:numId="8">
    <w:abstractNumId w:val="12"/>
  </w:num>
  <w:num w:numId="9">
    <w:abstractNumId w:val="15"/>
  </w:num>
  <w:num w:numId="10">
    <w:abstractNumId w:val="1"/>
  </w:num>
  <w:num w:numId="11">
    <w:abstractNumId w:val="20"/>
  </w:num>
  <w:num w:numId="12">
    <w:abstractNumId w:val="18"/>
  </w:num>
  <w:num w:numId="13">
    <w:abstractNumId w:val="7"/>
  </w:num>
  <w:num w:numId="14">
    <w:abstractNumId w:val="11"/>
  </w:num>
  <w:num w:numId="15">
    <w:abstractNumId w:val="4"/>
  </w:num>
  <w:num w:numId="16">
    <w:abstractNumId w:val="6"/>
  </w:num>
  <w:num w:numId="17">
    <w:abstractNumId w:val="0"/>
  </w:num>
  <w:num w:numId="18">
    <w:abstractNumId w:val="2"/>
  </w:num>
  <w:num w:numId="19">
    <w:abstractNumId w:val="13"/>
  </w:num>
  <w:num w:numId="20">
    <w:abstractNumId w:val="3"/>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31AE"/>
    <w:rsid w:val="000031E5"/>
    <w:rsid w:val="00003407"/>
    <w:rsid w:val="0000345D"/>
    <w:rsid w:val="0000352B"/>
    <w:rsid w:val="00003C7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32FE"/>
    <w:rsid w:val="0003407B"/>
    <w:rsid w:val="0003448A"/>
    <w:rsid w:val="000345E3"/>
    <w:rsid w:val="0003493D"/>
    <w:rsid w:val="00035567"/>
    <w:rsid w:val="00035E96"/>
    <w:rsid w:val="000360BF"/>
    <w:rsid w:val="00037545"/>
    <w:rsid w:val="00037657"/>
    <w:rsid w:val="00037B91"/>
    <w:rsid w:val="000403B6"/>
    <w:rsid w:val="00040FBC"/>
    <w:rsid w:val="0004122B"/>
    <w:rsid w:val="000413F9"/>
    <w:rsid w:val="00041681"/>
    <w:rsid w:val="00041EA9"/>
    <w:rsid w:val="00042C46"/>
    <w:rsid w:val="0004318D"/>
    <w:rsid w:val="0004332F"/>
    <w:rsid w:val="00043435"/>
    <w:rsid w:val="00045919"/>
    <w:rsid w:val="00046A1C"/>
    <w:rsid w:val="000471E5"/>
    <w:rsid w:val="00047575"/>
    <w:rsid w:val="0005064D"/>
    <w:rsid w:val="00050840"/>
    <w:rsid w:val="00050E44"/>
    <w:rsid w:val="00052308"/>
    <w:rsid w:val="00052DA1"/>
    <w:rsid w:val="00052FFF"/>
    <w:rsid w:val="00053068"/>
    <w:rsid w:val="00053766"/>
    <w:rsid w:val="00053D9A"/>
    <w:rsid w:val="000545DF"/>
    <w:rsid w:val="000555A5"/>
    <w:rsid w:val="0005575A"/>
    <w:rsid w:val="000561D6"/>
    <w:rsid w:val="00056674"/>
    <w:rsid w:val="00056995"/>
    <w:rsid w:val="00056D75"/>
    <w:rsid w:val="00057515"/>
    <w:rsid w:val="0006049B"/>
    <w:rsid w:val="000615F6"/>
    <w:rsid w:val="00061D15"/>
    <w:rsid w:val="000622E5"/>
    <w:rsid w:val="00063A5E"/>
    <w:rsid w:val="00063C01"/>
    <w:rsid w:val="0006492D"/>
    <w:rsid w:val="000651A7"/>
    <w:rsid w:val="00065247"/>
    <w:rsid w:val="0006561F"/>
    <w:rsid w:val="00065D3E"/>
    <w:rsid w:val="00066483"/>
    <w:rsid w:val="00066F6A"/>
    <w:rsid w:val="00067A60"/>
    <w:rsid w:val="00070135"/>
    <w:rsid w:val="0007059C"/>
    <w:rsid w:val="000705AF"/>
    <w:rsid w:val="00071366"/>
    <w:rsid w:val="000717EB"/>
    <w:rsid w:val="0007205D"/>
    <w:rsid w:val="00072151"/>
    <w:rsid w:val="000724C2"/>
    <w:rsid w:val="00072A1E"/>
    <w:rsid w:val="00073523"/>
    <w:rsid w:val="00073C18"/>
    <w:rsid w:val="0007478B"/>
    <w:rsid w:val="00074CFF"/>
    <w:rsid w:val="00074F4D"/>
    <w:rsid w:val="00075038"/>
    <w:rsid w:val="000751DE"/>
    <w:rsid w:val="00075299"/>
    <w:rsid w:val="00075E87"/>
    <w:rsid w:val="0007625C"/>
    <w:rsid w:val="0007660A"/>
    <w:rsid w:val="00076942"/>
    <w:rsid w:val="00076DA1"/>
    <w:rsid w:val="0007757B"/>
    <w:rsid w:val="00077940"/>
    <w:rsid w:val="00077A8E"/>
    <w:rsid w:val="00077E1F"/>
    <w:rsid w:val="00080AFD"/>
    <w:rsid w:val="00080C7E"/>
    <w:rsid w:val="00081720"/>
    <w:rsid w:val="0008223C"/>
    <w:rsid w:val="000826D6"/>
    <w:rsid w:val="00083494"/>
    <w:rsid w:val="000836E9"/>
    <w:rsid w:val="00084702"/>
    <w:rsid w:val="00084DDC"/>
    <w:rsid w:val="0008623F"/>
    <w:rsid w:val="00086B1D"/>
    <w:rsid w:val="00086D4C"/>
    <w:rsid w:val="0008732B"/>
    <w:rsid w:val="000913CC"/>
    <w:rsid w:val="00091610"/>
    <w:rsid w:val="00092138"/>
    <w:rsid w:val="000921CA"/>
    <w:rsid w:val="00094465"/>
    <w:rsid w:val="000945B2"/>
    <w:rsid w:val="0009470B"/>
    <w:rsid w:val="000959BE"/>
    <w:rsid w:val="000961ED"/>
    <w:rsid w:val="000968A1"/>
    <w:rsid w:val="00096E46"/>
    <w:rsid w:val="0009737C"/>
    <w:rsid w:val="000A0D98"/>
    <w:rsid w:val="000A0EC5"/>
    <w:rsid w:val="000A1A54"/>
    <w:rsid w:val="000A1B74"/>
    <w:rsid w:val="000A1E3B"/>
    <w:rsid w:val="000A2855"/>
    <w:rsid w:val="000A2DE4"/>
    <w:rsid w:val="000A3069"/>
    <w:rsid w:val="000A361F"/>
    <w:rsid w:val="000A5B45"/>
    <w:rsid w:val="000A6A19"/>
    <w:rsid w:val="000A6D88"/>
    <w:rsid w:val="000A7541"/>
    <w:rsid w:val="000A7CC4"/>
    <w:rsid w:val="000A7E2D"/>
    <w:rsid w:val="000B0275"/>
    <w:rsid w:val="000B0829"/>
    <w:rsid w:val="000B0920"/>
    <w:rsid w:val="000B0EBE"/>
    <w:rsid w:val="000B2073"/>
    <w:rsid w:val="000B29F5"/>
    <w:rsid w:val="000B2D59"/>
    <w:rsid w:val="000B2EAB"/>
    <w:rsid w:val="000B302B"/>
    <w:rsid w:val="000B3A1A"/>
    <w:rsid w:val="000B3AB8"/>
    <w:rsid w:val="000B3BD1"/>
    <w:rsid w:val="000B4203"/>
    <w:rsid w:val="000B47D4"/>
    <w:rsid w:val="000B48A3"/>
    <w:rsid w:val="000B55A4"/>
    <w:rsid w:val="000B62DD"/>
    <w:rsid w:val="000B64B9"/>
    <w:rsid w:val="000B6BBF"/>
    <w:rsid w:val="000C0586"/>
    <w:rsid w:val="000C11F1"/>
    <w:rsid w:val="000C1544"/>
    <w:rsid w:val="000C1665"/>
    <w:rsid w:val="000C1777"/>
    <w:rsid w:val="000C1863"/>
    <w:rsid w:val="000C2F33"/>
    <w:rsid w:val="000C3330"/>
    <w:rsid w:val="000C3B61"/>
    <w:rsid w:val="000C3E93"/>
    <w:rsid w:val="000C3FFC"/>
    <w:rsid w:val="000C4311"/>
    <w:rsid w:val="000C439C"/>
    <w:rsid w:val="000C555D"/>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46C"/>
    <w:rsid w:val="000E20A8"/>
    <w:rsid w:val="000E23B9"/>
    <w:rsid w:val="000E258D"/>
    <w:rsid w:val="000E30A7"/>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F13"/>
    <w:rsid w:val="000F2B75"/>
    <w:rsid w:val="000F2E95"/>
    <w:rsid w:val="000F3D2B"/>
    <w:rsid w:val="000F4B4B"/>
    <w:rsid w:val="000F4BAA"/>
    <w:rsid w:val="000F4EF2"/>
    <w:rsid w:val="000F4F8E"/>
    <w:rsid w:val="000F56E1"/>
    <w:rsid w:val="000F584D"/>
    <w:rsid w:val="000F6213"/>
    <w:rsid w:val="000F6ED5"/>
    <w:rsid w:val="000F75C1"/>
    <w:rsid w:val="000F7FC5"/>
    <w:rsid w:val="000F7FCE"/>
    <w:rsid w:val="00100BE2"/>
    <w:rsid w:val="00100F36"/>
    <w:rsid w:val="00101343"/>
    <w:rsid w:val="00101402"/>
    <w:rsid w:val="0010162E"/>
    <w:rsid w:val="00102188"/>
    <w:rsid w:val="00102AA3"/>
    <w:rsid w:val="0010363E"/>
    <w:rsid w:val="00103799"/>
    <w:rsid w:val="001037CF"/>
    <w:rsid w:val="0010390D"/>
    <w:rsid w:val="001049C3"/>
    <w:rsid w:val="00105904"/>
    <w:rsid w:val="00105AEB"/>
    <w:rsid w:val="00105FB2"/>
    <w:rsid w:val="001060E2"/>
    <w:rsid w:val="00107897"/>
    <w:rsid w:val="00107C38"/>
    <w:rsid w:val="001107FF"/>
    <w:rsid w:val="00111045"/>
    <w:rsid w:val="00111468"/>
    <w:rsid w:val="0011159A"/>
    <w:rsid w:val="001115E4"/>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20341"/>
    <w:rsid w:val="00120594"/>
    <w:rsid w:val="001209F0"/>
    <w:rsid w:val="00120DCE"/>
    <w:rsid w:val="00120F74"/>
    <w:rsid w:val="00121073"/>
    <w:rsid w:val="00121516"/>
    <w:rsid w:val="00121A89"/>
    <w:rsid w:val="00121E57"/>
    <w:rsid w:val="00122553"/>
    <w:rsid w:val="00122AF0"/>
    <w:rsid w:val="00122E85"/>
    <w:rsid w:val="001233A7"/>
    <w:rsid w:val="00123424"/>
    <w:rsid w:val="00123872"/>
    <w:rsid w:val="00123B9F"/>
    <w:rsid w:val="00125D1A"/>
    <w:rsid w:val="001267BF"/>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327"/>
    <w:rsid w:val="00144EB3"/>
    <w:rsid w:val="001455FD"/>
    <w:rsid w:val="00146D45"/>
    <w:rsid w:val="00146D91"/>
    <w:rsid w:val="00147205"/>
    <w:rsid w:val="00147289"/>
    <w:rsid w:val="00147388"/>
    <w:rsid w:val="00150A53"/>
    <w:rsid w:val="00150B96"/>
    <w:rsid w:val="00150E7D"/>
    <w:rsid w:val="00152790"/>
    <w:rsid w:val="00154032"/>
    <w:rsid w:val="001545DF"/>
    <w:rsid w:val="00154AB3"/>
    <w:rsid w:val="00155607"/>
    <w:rsid w:val="00156082"/>
    <w:rsid w:val="0015624A"/>
    <w:rsid w:val="00157386"/>
    <w:rsid w:val="00160A8A"/>
    <w:rsid w:val="00162AE0"/>
    <w:rsid w:val="00162EA3"/>
    <w:rsid w:val="001631FF"/>
    <w:rsid w:val="001640E2"/>
    <w:rsid w:val="00164721"/>
    <w:rsid w:val="001649CF"/>
    <w:rsid w:val="00164CD8"/>
    <w:rsid w:val="00166104"/>
    <w:rsid w:val="0016631E"/>
    <w:rsid w:val="0016658F"/>
    <w:rsid w:val="00166A3C"/>
    <w:rsid w:val="00166A8B"/>
    <w:rsid w:val="00167221"/>
    <w:rsid w:val="00167384"/>
    <w:rsid w:val="00167CC6"/>
    <w:rsid w:val="00167D7A"/>
    <w:rsid w:val="00170491"/>
    <w:rsid w:val="0017088A"/>
    <w:rsid w:val="00170B69"/>
    <w:rsid w:val="00171707"/>
    <w:rsid w:val="00171F87"/>
    <w:rsid w:val="00172918"/>
    <w:rsid w:val="00172E4F"/>
    <w:rsid w:val="00172F6E"/>
    <w:rsid w:val="00173509"/>
    <w:rsid w:val="001736CD"/>
    <w:rsid w:val="00173B39"/>
    <w:rsid w:val="00174DE6"/>
    <w:rsid w:val="00175311"/>
    <w:rsid w:val="00176321"/>
    <w:rsid w:val="00176738"/>
    <w:rsid w:val="00176CCE"/>
    <w:rsid w:val="00176F39"/>
    <w:rsid w:val="00177744"/>
    <w:rsid w:val="00177CC6"/>
    <w:rsid w:val="001800EE"/>
    <w:rsid w:val="001801E2"/>
    <w:rsid w:val="00180AA7"/>
    <w:rsid w:val="00180B55"/>
    <w:rsid w:val="00180D44"/>
    <w:rsid w:val="001815D9"/>
    <w:rsid w:val="001818F3"/>
    <w:rsid w:val="00181B71"/>
    <w:rsid w:val="0018240D"/>
    <w:rsid w:val="00182D63"/>
    <w:rsid w:val="00183559"/>
    <w:rsid w:val="00184D7D"/>
    <w:rsid w:val="001851F8"/>
    <w:rsid w:val="001853B9"/>
    <w:rsid w:val="00186356"/>
    <w:rsid w:val="00186399"/>
    <w:rsid w:val="00186443"/>
    <w:rsid w:val="001871ED"/>
    <w:rsid w:val="00187416"/>
    <w:rsid w:val="00187605"/>
    <w:rsid w:val="00187DC6"/>
    <w:rsid w:val="00190031"/>
    <w:rsid w:val="001907AD"/>
    <w:rsid w:val="001908EE"/>
    <w:rsid w:val="0019100B"/>
    <w:rsid w:val="001913FF"/>
    <w:rsid w:val="001919A2"/>
    <w:rsid w:val="00191B5A"/>
    <w:rsid w:val="00193214"/>
    <w:rsid w:val="00193245"/>
    <w:rsid w:val="00193435"/>
    <w:rsid w:val="00193857"/>
    <w:rsid w:val="00193A80"/>
    <w:rsid w:val="00193B46"/>
    <w:rsid w:val="00193FAE"/>
    <w:rsid w:val="00194A5E"/>
    <w:rsid w:val="00195E93"/>
    <w:rsid w:val="00196229"/>
    <w:rsid w:val="0019631F"/>
    <w:rsid w:val="00196333"/>
    <w:rsid w:val="00196385"/>
    <w:rsid w:val="00196878"/>
    <w:rsid w:val="0019745A"/>
    <w:rsid w:val="00197C49"/>
    <w:rsid w:val="001A0DDC"/>
    <w:rsid w:val="001A18D8"/>
    <w:rsid w:val="001A197B"/>
    <w:rsid w:val="001A1B1A"/>
    <w:rsid w:val="001A1C0C"/>
    <w:rsid w:val="001A2800"/>
    <w:rsid w:val="001A31AE"/>
    <w:rsid w:val="001A34F7"/>
    <w:rsid w:val="001A469F"/>
    <w:rsid w:val="001A4751"/>
    <w:rsid w:val="001A4B3B"/>
    <w:rsid w:val="001A4FBB"/>
    <w:rsid w:val="001A62EC"/>
    <w:rsid w:val="001A6B11"/>
    <w:rsid w:val="001A6C28"/>
    <w:rsid w:val="001A6D7D"/>
    <w:rsid w:val="001A79F9"/>
    <w:rsid w:val="001A7ADA"/>
    <w:rsid w:val="001A7AFD"/>
    <w:rsid w:val="001A7C65"/>
    <w:rsid w:val="001A7CC2"/>
    <w:rsid w:val="001B026E"/>
    <w:rsid w:val="001B13B6"/>
    <w:rsid w:val="001B152A"/>
    <w:rsid w:val="001B24F3"/>
    <w:rsid w:val="001B2A19"/>
    <w:rsid w:val="001B2F2F"/>
    <w:rsid w:val="001B36A5"/>
    <w:rsid w:val="001B3E5B"/>
    <w:rsid w:val="001B41C4"/>
    <w:rsid w:val="001B4726"/>
    <w:rsid w:val="001B4A15"/>
    <w:rsid w:val="001B60B5"/>
    <w:rsid w:val="001B6BE7"/>
    <w:rsid w:val="001B6EAE"/>
    <w:rsid w:val="001B707F"/>
    <w:rsid w:val="001B79B3"/>
    <w:rsid w:val="001B7F3B"/>
    <w:rsid w:val="001C0641"/>
    <w:rsid w:val="001C1A09"/>
    <w:rsid w:val="001C1E38"/>
    <w:rsid w:val="001C20BC"/>
    <w:rsid w:val="001C3ADA"/>
    <w:rsid w:val="001C3DF6"/>
    <w:rsid w:val="001C3E3D"/>
    <w:rsid w:val="001C4E37"/>
    <w:rsid w:val="001C51D6"/>
    <w:rsid w:val="001C5831"/>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600A"/>
    <w:rsid w:val="001D662F"/>
    <w:rsid w:val="001D6818"/>
    <w:rsid w:val="001D69EC"/>
    <w:rsid w:val="001D70AC"/>
    <w:rsid w:val="001D78E8"/>
    <w:rsid w:val="001D7A6E"/>
    <w:rsid w:val="001D7C6C"/>
    <w:rsid w:val="001D7FF3"/>
    <w:rsid w:val="001E00F8"/>
    <w:rsid w:val="001E0AF7"/>
    <w:rsid w:val="001E18F8"/>
    <w:rsid w:val="001E3500"/>
    <w:rsid w:val="001E3C4A"/>
    <w:rsid w:val="001E3CCF"/>
    <w:rsid w:val="001E3FCD"/>
    <w:rsid w:val="001E4074"/>
    <w:rsid w:val="001E4C49"/>
    <w:rsid w:val="001E5781"/>
    <w:rsid w:val="001E5D8E"/>
    <w:rsid w:val="001E630F"/>
    <w:rsid w:val="001E6744"/>
    <w:rsid w:val="001E683D"/>
    <w:rsid w:val="001E6971"/>
    <w:rsid w:val="001E7028"/>
    <w:rsid w:val="001E7331"/>
    <w:rsid w:val="001E764B"/>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6D3A"/>
    <w:rsid w:val="001F7494"/>
    <w:rsid w:val="00200191"/>
    <w:rsid w:val="002001EE"/>
    <w:rsid w:val="00201317"/>
    <w:rsid w:val="002014A9"/>
    <w:rsid w:val="00202474"/>
    <w:rsid w:val="00202889"/>
    <w:rsid w:val="00202F22"/>
    <w:rsid w:val="00203787"/>
    <w:rsid w:val="002047D6"/>
    <w:rsid w:val="00204D7F"/>
    <w:rsid w:val="00204FAA"/>
    <w:rsid w:val="00205149"/>
    <w:rsid w:val="002063EE"/>
    <w:rsid w:val="00206CB9"/>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45D8"/>
    <w:rsid w:val="00214D0A"/>
    <w:rsid w:val="002163A4"/>
    <w:rsid w:val="00216564"/>
    <w:rsid w:val="00216E35"/>
    <w:rsid w:val="00216F96"/>
    <w:rsid w:val="002173D8"/>
    <w:rsid w:val="00220084"/>
    <w:rsid w:val="00220571"/>
    <w:rsid w:val="00221340"/>
    <w:rsid w:val="00221891"/>
    <w:rsid w:val="0022218D"/>
    <w:rsid w:val="00222FB0"/>
    <w:rsid w:val="0022347F"/>
    <w:rsid w:val="0022361D"/>
    <w:rsid w:val="0022377B"/>
    <w:rsid w:val="00223D69"/>
    <w:rsid w:val="00223E25"/>
    <w:rsid w:val="00223EDE"/>
    <w:rsid w:val="00225822"/>
    <w:rsid w:val="00225EDC"/>
    <w:rsid w:val="00226220"/>
    <w:rsid w:val="00226C81"/>
    <w:rsid w:val="00230524"/>
    <w:rsid w:val="002315CD"/>
    <w:rsid w:val="00231F62"/>
    <w:rsid w:val="00233D43"/>
    <w:rsid w:val="00234392"/>
    <w:rsid w:val="00234FCD"/>
    <w:rsid w:val="002352B6"/>
    <w:rsid w:val="002353E4"/>
    <w:rsid w:val="0023571A"/>
    <w:rsid w:val="00235C0E"/>
    <w:rsid w:val="002365FF"/>
    <w:rsid w:val="00237441"/>
    <w:rsid w:val="0023748B"/>
    <w:rsid w:val="002375A1"/>
    <w:rsid w:val="0024061F"/>
    <w:rsid w:val="00240681"/>
    <w:rsid w:val="00240E66"/>
    <w:rsid w:val="0024102B"/>
    <w:rsid w:val="00241847"/>
    <w:rsid w:val="00241B6C"/>
    <w:rsid w:val="00241F00"/>
    <w:rsid w:val="00242A1A"/>
    <w:rsid w:val="00243208"/>
    <w:rsid w:val="002435C7"/>
    <w:rsid w:val="00244281"/>
    <w:rsid w:val="002442B7"/>
    <w:rsid w:val="002444EB"/>
    <w:rsid w:val="00244A27"/>
    <w:rsid w:val="0024513E"/>
    <w:rsid w:val="002453CD"/>
    <w:rsid w:val="002462B7"/>
    <w:rsid w:val="002463AE"/>
    <w:rsid w:val="0024662C"/>
    <w:rsid w:val="00247E75"/>
    <w:rsid w:val="00250341"/>
    <w:rsid w:val="0025043C"/>
    <w:rsid w:val="002509FD"/>
    <w:rsid w:val="00251330"/>
    <w:rsid w:val="0025146D"/>
    <w:rsid w:val="00251F30"/>
    <w:rsid w:val="002522F3"/>
    <w:rsid w:val="00252752"/>
    <w:rsid w:val="0025318B"/>
    <w:rsid w:val="00253D54"/>
    <w:rsid w:val="002542D2"/>
    <w:rsid w:val="002569EE"/>
    <w:rsid w:val="00256EED"/>
    <w:rsid w:val="0025700D"/>
    <w:rsid w:val="00260833"/>
    <w:rsid w:val="00260908"/>
    <w:rsid w:val="00260AB1"/>
    <w:rsid w:val="00261224"/>
    <w:rsid w:val="00261349"/>
    <w:rsid w:val="002619F0"/>
    <w:rsid w:val="0026241E"/>
    <w:rsid w:val="00262532"/>
    <w:rsid w:val="00262761"/>
    <w:rsid w:val="00262988"/>
    <w:rsid w:val="00262FF8"/>
    <w:rsid w:val="00263571"/>
    <w:rsid w:val="0026358B"/>
    <w:rsid w:val="00263648"/>
    <w:rsid w:val="00263A22"/>
    <w:rsid w:val="00263AD6"/>
    <w:rsid w:val="00263CBF"/>
    <w:rsid w:val="00266B3E"/>
    <w:rsid w:val="00266E68"/>
    <w:rsid w:val="002672BA"/>
    <w:rsid w:val="0026738E"/>
    <w:rsid w:val="002676D4"/>
    <w:rsid w:val="00267B1B"/>
    <w:rsid w:val="00267F34"/>
    <w:rsid w:val="002702FE"/>
    <w:rsid w:val="00270324"/>
    <w:rsid w:val="0027046D"/>
    <w:rsid w:val="00271020"/>
    <w:rsid w:val="0027162A"/>
    <w:rsid w:val="00271F51"/>
    <w:rsid w:val="0027294E"/>
    <w:rsid w:val="002729D2"/>
    <w:rsid w:val="0027355D"/>
    <w:rsid w:val="00273F08"/>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979"/>
    <w:rsid w:val="00284BE2"/>
    <w:rsid w:val="00286B40"/>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04A"/>
    <w:rsid w:val="002A6238"/>
    <w:rsid w:val="002A6DA1"/>
    <w:rsid w:val="002A7608"/>
    <w:rsid w:val="002A7672"/>
    <w:rsid w:val="002A7AE0"/>
    <w:rsid w:val="002A7E10"/>
    <w:rsid w:val="002B0069"/>
    <w:rsid w:val="002B02D1"/>
    <w:rsid w:val="002B0745"/>
    <w:rsid w:val="002B0918"/>
    <w:rsid w:val="002B0919"/>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CA5"/>
    <w:rsid w:val="002C187A"/>
    <w:rsid w:val="002C1952"/>
    <w:rsid w:val="002C2971"/>
    <w:rsid w:val="002C2A99"/>
    <w:rsid w:val="002C3623"/>
    <w:rsid w:val="002C39B2"/>
    <w:rsid w:val="002C3B4D"/>
    <w:rsid w:val="002C3C7E"/>
    <w:rsid w:val="002C40AF"/>
    <w:rsid w:val="002C41AA"/>
    <w:rsid w:val="002C4980"/>
    <w:rsid w:val="002C4E77"/>
    <w:rsid w:val="002C5996"/>
    <w:rsid w:val="002C5C3C"/>
    <w:rsid w:val="002C5C5D"/>
    <w:rsid w:val="002C73D3"/>
    <w:rsid w:val="002C75F1"/>
    <w:rsid w:val="002C7906"/>
    <w:rsid w:val="002D04F5"/>
    <w:rsid w:val="002D0A0B"/>
    <w:rsid w:val="002D114C"/>
    <w:rsid w:val="002D1674"/>
    <w:rsid w:val="002D16EF"/>
    <w:rsid w:val="002D1B3A"/>
    <w:rsid w:val="002D1BFB"/>
    <w:rsid w:val="002D1CDC"/>
    <w:rsid w:val="002D1E2A"/>
    <w:rsid w:val="002D1FA3"/>
    <w:rsid w:val="002D207B"/>
    <w:rsid w:val="002D342F"/>
    <w:rsid w:val="002D58B2"/>
    <w:rsid w:val="002D5A66"/>
    <w:rsid w:val="002D5EE4"/>
    <w:rsid w:val="002D6208"/>
    <w:rsid w:val="002D62BA"/>
    <w:rsid w:val="002D73BD"/>
    <w:rsid w:val="002D752F"/>
    <w:rsid w:val="002D7A30"/>
    <w:rsid w:val="002D7BF6"/>
    <w:rsid w:val="002D7E61"/>
    <w:rsid w:val="002E02F2"/>
    <w:rsid w:val="002E0D92"/>
    <w:rsid w:val="002E1106"/>
    <w:rsid w:val="002E1135"/>
    <w:rsid w:val="002E185D"/>
    <w:rsid w:val="002E24F4"/>
    <w:rsid w:val="002E2A3E"/>
    <w:rsid w:val="002E2AE4"/>
    <w:rsid w:val="002E35CE"/>
    <w:rsid w:val="002E46E4"/>
    <w:rsid w:val="002E4CD2"/>
    <w:rsid w:val="002E4FEE"/>
    <w:rsid w:val="002E5206"/>
    <w:rsid w:val="002E63C8"/>
    <w:rsid w:val="002E6FE9"/>
    <w:rsid w:val="002E756E"/>
    <w:rsid w:val="002E75C1"/>
    <w:rsid w:val="002E775A"/>
    <w:rsid w:val="002F1429"/>
    <w:rsid w:val="002F166A"/>
    <w:rsid w:val="002F229D"/>
    <w:rsid w:val="002F2CEB"/>
    <w:rsid w:val="002F327D"/>
    <w:rsid w:val="002F32B7"/>
    <w:rsid w:val="002F3503"/>
    <w:rsid w:val="002F36D2"/>
    <w:rsid w:val="002F3C9A"/>
    <w:rsid w:val="002F3EFE"/>
    <w:rsid w:val="002F4574"/>
    <w:rsid w:val="002F57F5"/>
    <w:rsid w:val="002F62D2"/>
    <w:rsid w:val="002F65F6"/>
    <w:rsid w:val="002F6A28"/>
    <w:rsid w:val="002F7907"/>
    <w:rsid w:val="002F7F16"/>
    <w:rsid w:val="003009EF"/>
    <w:rsid w:val="00300D3E"/>
    <w:rsid w:val="0030153D"/>
    <w:rsid w:val="003016B9"/>
    <w:rsid w:val="003017F2"/>
    <w:rsid w:val="003018E0"/>
    <w:rsid w:val="00301D12"/>
    <w:rsid w:val="0030218C"/>
    <w:rsid w:val="00303016"/>
    <w:rsid w:val="0030343E"/>
    <w:rsid w:val="0030376D"/>
    <w:rsid w:val="00303C08"/>
    <w:rsid w:val="00303ED8"/>
    <w:rsid w:val="00304338"/>
    <w:rsid w:val="003047DB"/>
    <w:rsid w:val="003048A1"/>
    <w:rsid w:val="00304C74"/>
    <w:rsid w:val="00304CE6"/>
    <w:rsid w:val="00305129"/>
    <w:rsid w:val="00305790"/>
    <w:rsid w:val="003061C2"/>
    <w:rsid w:val="00306877"/>
    <w:rsid w:val="003070E3"/>
    <w:rsid w:val="00307ADF"/>
    <w:rsid w:val="00310B89"/>
    <w:rsid w:val="00310E56"/>
    <w:rsid w:val="0031144C"/>
    <w:rsid w:val="00311BDE"/>
    <w:rsid w:val="00313962"/>
    <w:rsid w:val="00313E9D"/>
    <w:rsid w:val="00314A6F"/>
    <w:rsid w:val="00314AEA"/>
    <w:rsid w:val="003151B9"/>
    <w:rsid w:val="003158C6"/>
    <w:rsid w:val="00315948"/>
    <w:rsid w:val="00315DA3"/>
    <w:rsid w:val="00316839"/>
    <w:rsid w:val="00316B49"/>
    <w:rsid w:val="0031773D"/>
    <w:rsid w:val="00317B67"/>
    <w:rsid w:val="00320844"/>
    <w:rsid w:val="00320A56"/>
    <w:rsid w:val="0032120C"/>
    <w:rsid w:val="00321BB6"/>
    <w:rsid w:val="00322235"/>
    <w:rsid w:val="00322327"/>
    <w:rsid w:val="00322E74"/>
    <w:rsid w:val="00323159"/>
    <w:rsid w:val="0032317C"/>
    <w:rsid w:val="00323C62"/>
    <w:rsid w:val="00324E4E"/>
    <w:rsid w:val="00325125"/>
    <w:rsid w:val="0032517C"/>
    <w:rsid w:val="00325603"/>
    <w:rsid w:val="00325B28"/>
    <w:rsid w:val="00325F77"/>
    <w:rsid w:val="0032611C"/>
    <w:rsid w:val="00330695"/>
    <w:rsid w:val="00330996"/>
    <w:rsid w:val="0033108F"/>
    <w:rsid w:val="003314CE"/>
    <w:rsid w:val="003318F5"/>
    <w:rsid w:val="00333136"/>
    <w:rsid w:val="00333137"/>
    <w:rsid w:val="0033355B"/>
    <w:rsid w:val="00333C75"/>
    <w:rsid w:val="00334B5E"/>
    <w:rsid w:val="00335288"/>
    <w:rsid w:val="00335303"/>
    <w:rsid w:val="00335ABF"/>
    <w:rsid w:val="00335C7F"/>
    <w:rsid w:val="003360F7"/>
    <w:rsid w:val="00336361"/>
    <w:rsid w:val="0033658C"/>
    <w:rsid w:val="003368BB"/>
    <w:rsid w:val="0034198F"/>
    <w:rsid w:val="00341D2A"/>
    <w:rsid w:val="00343D07"/>
    <w:rsid w:val="003441E2"/>
    <w:rsid w:val="00344631"/>
    <w:rsid w:val="00344B8E"/>
    <w:rsid w:val="00345FB4"/>
    <w:rsid w:val="00346169"/>
    <w:rsid w:val="003461DA"/>
    <w:rsid w:val="00346FF5"/>
    <w:rsid w:val="00347167"/>
    <w:rsid w:val="003476B7"/>
    <w:rsid w:val="003476B8"/>
    <w:rsid w:val="003478B7"/>
    <w:rsid w:val="003505E9"/>
    <w:rsid w:val="003507DD"/>
    <w:rsid w:val="0035287F"/>
    <w:rsid w:val="0035296D"/>
    <w:rsid w:val="00352A99"/>
    <w:rsid w:val="00352B45"/>
    <w:rsid w:val="00352B93"/>
    <w:rsid w:val="00353289"/>
    <w:rsid w:val="003546EE"/>
    <w:rsid w:val="00354F0F"/>
    <w:rsid w:val="00355385"/>
    <w:rsid w:val="003553C2"/>
    <w:rsid w:val="00355C0E"/>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02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1FBE"/>
    <w:rsid w:val="00382250"/>
    <w:rsid w:val="00382B85"/>
    <w:rsid w:val="00383925"/>
    <w:rsid w:val="00383EAD"/>
    <w:rsid w:val="00384231"/>
    <w:rsid w:val="00384525"/>
    <w:rsid w:val="00384BEF"/>
    <w:rsid w:val="003851F0"/>
    <w:rsid w:val="003852F3"/>
    <w:rsid w:val="0038533C"/>
    <w:rsid w:val="003853C9"/>
    <w:rsid w:val="00385410"/>
    <w:rsid w:val="00386FA1"/>
    <w:rsid w:val="0039046B"/>
    <w:rsid w:val="003904BD"/>
    <w:rsid w:val="00390753"/>
    <w:rsid w:val="00390C6C"/>
    <w:rsid w:val="00390F82"/>
    <w:rsid w:val="00391235"/>
    <w:rsid w:val="003914F5"/>
    <w:rsid w:val="00391824"/>
    <w:rsid w:val="00391B06"/>
    <w:rsid w:val="0039280F"/>
    <w:rsid w:val="003931CE"/>
    <w:rsid w:val="003937D4"/>
    <w:rsid w:val="003945A0"/>
    <w:rsid w:val="00394C29"/>
    <w:rsid w:val="00394D1F"/>
    <w:rsid w:val="00395FF4"/>
    <w:rsid w:val="0039627D"/>
    <w:rsid w:val="00396453"/>
    <w:rsid w:val="00396650"/>
    <w:rsid w:val="00396A29"/>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6A04"/>
    <w:rsid w:val="003A7423"/>
    <w:rsid w:val="003A7BEF"/>
    <w:rsid w:val="003B02DB"/>
    <w:rsid w:val="003B0784"/>
    <w:rsid w:val="003B0C56"/>
    <w:rsid w:val="003B1086"/>
    <w:rsid w:val="003B23E2"/>
    <w:rsid w:val="003B29E8"/>
    <w:rsid w:val="003B3D6D"/>
    <w:rsid w:val="003B3EDE"/>
    <w:rsid w:val="003B4584"/>
    <w:rsid w:val="003B4A91"/>
    <w:rsid w:val="003B59F8"/>
    <w:rsid w:val="003B5A6F"/>
    <w:rsid w:val="003B69BC"/>
    <w:rsid w:val="003B6A73"/>
    <w:rsid w:val="003B6B2F"/>
    <w:rsid w:val="003B6E38"/>
    <w:rsid w:val="003B72A3"/>
    <w:rsid w:val="003B7386"/>
    <w:rsid w:val="003C0A18"/>
    <w:rsid w:val="003C2C5D"/>
    <w:rsid w:val="003C36A9"/>
    <w:rsid w:val="003C39AB"/>
    <w:rsid w:val="003C3BA7"/>
    <w:rsid w:val="003C3E49"/>
    <w:rsid w:val="003C4B20"/>
    <w:rsid w:val="003C5E48"/>
    <w:rsid w:val="003C5FB6"/>
    <w:rsid w:val="003C60CA"/>
    <w:rsid w:val="003C6139"/>
    <w:rsid w:val="003C6233"/>
    <w:rsid w:val="003C6423"/>
    <w:rsid w:val="003C668B"/>
    <w:rsid w:val="003C67AD"/>
    <w:rsid w:val="003C7AC5"/>
    <w:rsid w:val="003C7D77"/>
    <w:rsid w:val="003D0F7F"/>
    <w:rsid w:val="003D1CAE"/>
    <w:rsid w:val="003D1E26"/>
    <w:rsid w:val="003D1F4C"/>
    <w:rsid w:val="003D2A59"/>
    <w:rsid w:val="003D3937"/>
    <w:rsid w:val="003D490D"/>
    <w:rsid w:val="003D4A46"/>
    <w:rsid w:val="003D4ABF"/>
    <w:rsid w:val="003D4D0E"/>
    <w:rsid w:val="003D51DB"/>
    <w:rsid w:val="003D54DD"/>
    <w:rsid w:val="003D5572"/>
    <w:rsid w:val="003D59A3"/>
    <w:rsid w:val="003D69C9"/>
    <w:rsid w:val="003D6A79"/>
    <w:rsid w:val="003D6B24"/>
    <w:rsid w:val="003D714B"/>
    <w:rsid w:val="003D7165"/>
    <w:rsid w:val="003D78AA"/>
    <w:rsid w:val="003D7F2E"/>
    <w:rsid w:val="003E013A"/>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73A"/>
    <w:rsid w:val="003E5F3E"/>
    <w:rsid w:val="003F00DF"/>
    <w:rsid w:val="003F06D6"/>
    <w:rsid w:val="003F0904"/>
    <w:rsid w:val="003F177D"/>
    <w:rsid w:val="003F1E1F"/>
    <w:rsid w:val="003F291E"/>
    <w:rsid w:val="003F2B2D"/>
    <w:rsid w:val="003F3B65"/>
    <w:rsid w:val="003F4891"/>
    <w:rsid w:val="003F5081"/>
    <w:rsid w:val="003F6521"/>
    <w:rsid w:val="003F6AD8"/>
    <w:rsid w:val="003F7131"/>
    <w:rsid w:val="003F74D1"/>
    <w:rsid w:val="003F7AA8"/>
    <w:rsid w:val="00400ABF"/>
    <w:rsid w:val="004010E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B36"/>
    <w:rsid w:val="0041115D"/>
    <w:rsid w:val="0041200A"/>
    <w:rsid w:val="00412770"/>
    <w:rsid w:val="00412F83"/>
    <w:rsid w:val="00413C64"/>
    <w:rsid w:val="0041423D"/>
    <w:rsid w:val="00414404"/>
    <w:rsid w:val="0041556D"/>
    <w:rsid w:val="00415D6D"/>
    <w:rsid w:val="00416245"/>
    <w:rsid w:val="00416E52"/>
    <w:rsid w:val="00416F56"/>
    <w:rsid w:val="00417BFB"/>
    <w:rsid w:val="00417CA2"/>
    <w:rsid w:val="00420EB7"/>
    <w:rsid w:val="00421E69"/>
    <w:rsid w:val="0042266D"/>
    <w:rsid w:val="00422691"/>
    <w:rsid w:val="00422747"/>
    <w:rsid w:val="004237EC"/>
    <w:rsid w:val="00423C8A"/>
    <w:rsid w:val="00424733"/>
    <w:rsid w:val="00424EFB"/>
    <w:rsid w:val="00424F19"/>
    <w:rsid w:val="004266C1"/>
    <w:rsid w:val="00427617"/>
    <w:rsid w:val="00427710"/>
    <w:rsid w:val="00427B80"/>
    <w:rsid w:val="00430082"/>
    <w:rsid w:val="00430A58"/>
    <w:rsid w:val="00430C2B"/>
    <w:rsid w:val="004314AA"/>
    <w:rsid w:val="00431ADA"/>
    <w:rsid w:val="00432A35"/>
    <w:rsid w:val="0043316F"/>
    <w:rsid w:val="00433257"/>
    <w:rsid w:val="00433480"/>
    <w:rsid w:val="004349CD"/>
    <w:rsid w:val="00434FD2"/>
    <w:rsid w:val="00435B6F"/>
    <w:rsid w:val="00436806"/>
    <w:rsid w:val="00436D81"/>
    <w:rsid w:val="00436F1A"/>
    <w:rsid w:val="00437F0D"/>
    <w:rsid w:val="004400FE"/>
    <w:rsid w:val="00440410"/>
    <w:rsid w:val="00440FAD"/>
    <w:rsid w:val="004411D3"/>
    <w:rsid w:val="00441434"/>
    <w:rsid w:val="00441A06"/>
    <w:rsid w:val="00441A97"/>
    <w:rsid w:val="00441BD0"/>
    <w:rsid w:val="00441CDD"/>
    <w:rsid w:val="004426DC"/>
    <w:rsid w:val="0044292E"/>
    <w:rsid w:val="00443A7B"/>
    <w:rsid w:val="00443F60"/>
    <w:rsid w:val="0044428D"/>
    <w:rsid w:val="00444D4D"/>
    <w:rsid w:val="00444FC1"/>
    <w:rsid w:val="00445220"/>
    <w:rsid w:val="00445F55"/>
    <w:rsid w:val="0044609C"/>
    <w:rsid w:val="00446442"/>
    <w:rsid w:val="00446E25"/>
    <w:rsid w:val="0044783E"/>
    <w:rsid w:val="0045007D"/>
    <w:rsid w:val="004501D2"/>
    <w:rsid w:val="00450498"/>
    <w:rsid w:val="00450813"/>
    <w:rsid w:val="00451A02"/>
    <w:rsid w:val="00451E19"/>
    <w:rsid w:val="00452AD4"/>
    <w:rsid w:val="00452F84"/>
    <w:rsid w:val="004530E2"/>
    <w:rsid w:val="00453855"/>
    <w:rsid w:val="00454CDF"/>
    <w:rsid w:val="00454F09"/>
    <w:rsid w:val="00455745"/>
    <w:rsid w:val="00456074"/>
    <w:rsid w:val="00456FCE"/>
    <w:rsid w:val="00457611"/>
    <w:rsid w:val="00460145"/>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64B"/>
    <w:rsid w:val="004721E1"/>
    <w:rsid w:val="00472789"/>
    <w:rsid w:val="00473517"/>
    <w:rsid w:val="00474053"/>
    <w:rsid w:val="004743A7"/>
    <w:rsid w:val="00475DBD"/>
    <w:rsid w:val="0047685C"/>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B9A"/>
    <w:rsid w:val="00485C01"/>
    <w:rsid w:val="00486215"/>
    <w:rsid w:val="00486D81"/>
    <w:rsid w:val="004870A7"/>
    <w:rsid w:val="00487435"/>
    <w:rsid w:val="00491D46"/>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239F"/>
    <w:rsid w:val="004A3509"/>
    <w:rsid w:val="004A3566"/>
    <w:rsid w:val="004A3A53"/>
    <w:rsid w:val="004A4F60"/>
    <w:rsid w:val="004A5087"/>
    <w:rsid w:val="004A570C"/>
    <w:rsid w:val="004A6A9B"/>
    <w:rsid w:val="004A6E98"/>
    <w:rsid w:val="004A7273"/>
    <w:rsid w:val="004B0283"/>
    <w:rsid w:val="004B175B"/>
    <w:rsid w:val="004B1856"/>
    <w:rsid w:val="004B2878"/>
    <w:rsid w:val="004B2C1F"/>
    <w:rsid w:val="004B5036"/>
    <w:rsid w:val="004B505E"/>
    <w:rsid w:val="004B62B9"/>
    <w:rsid w:val="004B6826"/>
    <w:rsid w:val="004B6AEB"/>
    <w:rsid w:val="004B6F8A"/>
    <w:rsid w:val="004B7791"/>
    <w:rsid w:val="004B779B"/>
    <w:rsid w:val="004B78CC"/>
    <w:rsid w:val="004C05D7"/>
    <w:rsid w:val="004C0A95"/>
    <w:rsid w:val="004C1167"/>
    <w:rsid w:val="004C22F8"/>
    <w:rsid w:val="004C3D74"/>
    <w:rsid w:val="004C4AE9"/>
    <w:rsid w:val="004C4E0B"/>
    <w:rsid w:val="004C51BE"/>
    <w:rsid w:val="004C61BA"/>
    <w:rsid w:val="004C665E"/>
    <w:rsid w:val="004C6E5C"/>
    <w:rsid w:val="004D023E"/>
    <w:rsid w:val="004D1512"/>
    <w:rsid w:val="004D193C"/>
    <w:rsid w:val="004D1A09"/>
    <w:rsid w:val="004D1DDE"/>
    <w:rsid w:val="004D2AAE"/>
    <w:rsid w:val="004D32EF"/>
    <w:rsid w:val="004D34E5"/>
    <w:rsid w:val="004D3FFC"/>
    <w:rsid w:val="004D4763"/>
    <w:rsid w:val="004D6136"/>
    <w:rsid w:val="004D6282"/>
    <w:rsid w:val="004D6F6C"/>
    <w:rsid w:val="004D708A"/>
    <w:rsid w:val="004D74CC"/>
    <w:rsid w:val="004E13AF"/>
    <w:rsid w:val="004E162F"/>
    <w:rsid w:val="004E2165"/>
    <w:rsid w:val="004E28C0"/>
    <w:rsid w:val="004E32F4"/>
    <w:rsid w:val="004E4994"/>
    <w:rsid w:val="004E49E5"/>
    <w:rsid w:val="004E4EBA"/>
    <w:rsid w:val="004E4F26"/>
    <w:rsid w:val="004E4F41"/>
    <w:rsid w:val="004E5BD7"/>
    <w:rsid w:val="004E5CFA"/>
    <w:rsid w:val="004E686D"/>
    <w:rsid w:val="004E6B6E"/>
    <w:rsid w:val="004E6D06"/>
    <w:rsid w:val="004E6D9A"/>
    <w:rsid w:val="004E7142"/>
    <w:rsid w:val="004F032C"/>
    <w:rsid w:val="004F05DE"/>
    <w:rsid w:val="004F1A7B"/>
    <w:rsid w:val="004F1DC3"/>
    <w:rsid w:val="004F2711"/>
    <w:rsid w:val="004F2B6A"/>
    <w:rsid w:val="004F373B"/>
    <w:rsid w:val="004F3D1F"/>
    <w:rsid w:val="004F3E63"/>
    <w:rsid w:val="004F3E79"/>
    <w:rsid w:val="004F423E"/>
    <w:rsid w:val="004F4C76"/>
    <w:rsid w:val="004F5336"/>
    <w:rsid w:val="004F5ABE"/>
    <w:rsid w:val="004F6363"/>
    <w:rsid w:val="004F69E8"/>
    <w:rsid w:val="004F70B6"/>
    <w:rsid w:val="0050009C"/>
    <w:rsid w:val="00500663"/>
    <w:rsid w:val="00500C42"/>
    <w:rsid w:val="0050196D"/>
    <w:rsid w:val="00501E78"/>
    <w:rsid w:val="00501F46"/>
    <w:rsid w:val="00502BB9"/>
    <w:rsid w:val="00503088"/>
    <w:rsid w:val="005031C8"/>
    <w:rsid w:val="0050324B"/>
    <w:rsid w:val="00504193"/>
    <w:rsid w:val="00505400"/>
    <w:rsid w:val="00505F1B"/>
    <w:rsid w:val="005064BE"/>
    <w:rsid w:val="00506786"/>
    <w:rsid w:val="00507A9D"/>
    <w:rsid w:val="00510616"/>
    <w:rsid w:val="00510A06"/>
    <w:rsid w:val="0051235B"/>
    <w:rsid w:val="00512465"/>
    <w:rsid w:val="005126F3"/>
    <w:rsid w:val="0051270D"/>
    <w:rsid w:val="00512807"/>
    <w:rsid w:val="00513040"/>
    <w:rsid w:val="0051311A"/>
    <w:rsid w:val="005134A1"/>
    <w:rsid w:val="005138BC"/>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813"/>
    <w:rsid w:val="00521A04"/>
    <w:rsid w:val="00521E33"/>
    <w:rsid w:val="0052255B"/>
    <w:rsid w:val="005237D9"/>
    <w:rsid w:val="00523A74"/>
    <w:rsid w:val="00523C7C"/>
    <w:rsid w:val="005252E3"/>
    <w:rsid w:val="00525AF5"/>
    <w:rsid w:val="00525BEB"/>
    <w:rsid w:val="005265FE"/>
    <w:rsid w:val="0052739A"/>
    <w:rsid w:val="0052747D"/>
    <w:rsid w:val="00527A48"/>
    <w:rsid w:val="00527D3C"/>
    <w:rsid w:val="005301A9"/>
    <w:rsid w:val="00530745"/>
    <w:rsid w:val="00530B01"/>
    <w:rsid w:val="00530C6C"/>
    <w:rsid w:val="00530CE3"/>
    <w:rsid w:val="005310BE"/>
    <w:rsid w:val="0053120A"/>
    <w:rsid w:val="005313C6"/>
    <w:rsid w:val="00531B3D"/>
    <w:rsid w:val="00531D09"/>
    <w:rsid w:val="00532192"/>
    <w:rsid w:val="005333C1"/>
    <w:rsid w:val="00534734"/>
    <w:rsid w:val="00534E0F"/>
    <w:rsid w:val="00534FBC"/>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4D85"/>
    <w:rsid w:val="00545152"/>
    <w:rsid w:val="00545E7B"/>
    <w:rsid w:val="0054748E"/>
    <w:rsid w:val="00550E53"/>
    <w:rsid w:val="00551459"/>
    <w:rsid w:val="00551894"/>
    <w:rsid w:val="00552AC7"/>
    <w:rsid w:val="0055339B"/>
    <w:rsid w:val="00553550"/>
    <w:rsid w:val="00554877"/>
    <w:rsid w:val="00554EF2"/>
    <w:rsid w:val="005559E1"/>
    <w:rsid w:val="00555CC5"/>
    <w:rsid w:val="00555FBD"/>
    <w:rsid w:val="00556CE4"/>
    <w:rsid w:val="00556E99"/>
    <w:rsid w:val="00557898"/>
    <w:rsid w:val="00557DA9"/>
    <w:rsid w:val="00560831"/>
    <w:rsid w:val="005619A5"/>
    <w:rsid w:val="00561D52"/>
    <w:rsid w:val="00562750"/>
    <w:rsid w:val="0056294A"/>
    <w:rsid w:val="00563002"/>
    <w:rsid w:val="005635A8"/>
    <w:rsid w:val="00563F3A"/>
    <w:rsid w:val="00564718"/>
    <w:rsid w:val="0056477D"/>
    <w:rsid w:val="00564838"/>
    <w:rsid w:val="005656FA"/>
    <w:rsid w:val="00565AF2"/>
    <w:rsid w:val="00565AFD"/>
    <w:rsid w:val="00567072"/>
    <w:rsid w:val="0056755A"/>
    <w:rsid w:val="00570157"/>
    <w:rsid w:val="005708B0"/>
    <w:rsid w:val="00570F3C"/>
    <w:rsid w:val="005715D9"/>
    <w:rsid w:val="00571C03"/>
    <w:rsid w:val="00571C48"/>
    <w:rsid w:val="00571F0A"/>
    <w:rsid w:val="00572022"/>
    <w:rsid w:val="00572AB0"/>
    <w:rsid w:val="00572B5D"/>
    <w:rsid w:val="00572D75"/>
    <w:rsid w:val="00572DA6"/>
    <w:rsid w:val="00573469"/>
    <w:rsid w:val="00573B95"/>
    <w:rsid w:val="00573DF0"/>
    <w:rsid w:val="00574126"/>
    <w:rsid w:val="00574CB4"/>
    <w:rsid w:val="00574F87"/>
    <w:rsid w:val="00575B06"/>
    <w:rsid w:val="00576D92"/>
    <w:rsid w:val="0057739B"/>
    <w:rsid w:val="00577578"/>
    <w:rsid w:val="00577C2F"/>
    <w:rsid w:val="00577DA3"/>
    <w:rsid w:val="005811EF"/>
    <w:rsid w:val="00581745"/>
    <w:rsid w:val="00581810"/>
    <w:rsid w:val="0058272D"/>
    <w:rsid w:val="005829DA"/>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0EDC"/>
    <w:rsid w:val="0059328E"/>
    <w:rsid w:val="005935B1"/>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532E"/>
    <w:rsid w:val="005A53FC"/>
    <w:rsid w:val="005A66C6"/>
    <w:rsid w:val="005A7240"/>
    <w:rsid w:val="005B115E"/>
    <w:rsid w:val="005B11D2"/>
    <w:rsid w:val="005B146B"/>
    <w:rsid w:val="005B18DC"/>
    <w:rsid w:val="005B1BB7"/>
    <w:rsid w:val="005B1D5C"/>
    <w:rsid w:val="005B329D"/>
    <w:rsid w:val="005B33F2"/>
    <w:rsid w:val="005B3B19"/>
    <w:rsid w:val="005B3BD0"/>
    <w:rsid w:val="005B3D70"/>
    <w:rsid w:val="005B53BF"/>
    <w:rsid w:val="005B590D"/>
    <w:rsid w:val="005B6306"/>
    <w:rsid w:val="005B6F87"/>
    <w:rsid w:val="005B70B3"/>
    <w:rsid w:val="005B764F"/>
    <w:rsid w:val="005C0511"/>
    <w:rsid w:val="005C0AA7"/>
    <w:rsid w:val="005C1967"/>
    <w:rsid w:val="005C211F"/>
    <w:rsid w:val="005C269C"/>
    <w:rsid w:val="005C289F"/>
    <w:rsid w:val="005C2BA7"/>
    <w:rsid w:val="005C323B"/>
    <w:rsid w:val="005C3499"/>
    <w:rsid w:val="005C3DBB"/>
    <w:rsid w:val="005C5BB9"/>
    <w:rsid w:val="005C6549"/>
    <w:rsid w:val="005C662E"/>
    <w:rsid w:val="005C6778"/>
    <w:rsid w:val="005C6C36"/>
    <w:rsid w:val="005C6D6C"/>
    <w:rsid w:val="005C6E51"/>
    <w:rsid w:val="005C6F2A"/>
    <w:rsid w:val="005C729C"/>
    <w:rsid w:val="005C75A5"/>
    <w:rsid w:val="005D0201"/>
    <w:rsid w:val="005D0B3C"/>
    <w:rsid w:val="005D0C36"/>
    <w:rsid w:val="005D2436"/>
    <w:rsid w:val="005D247B"/>
    <w:rsid w:val="005D26BF"/>
    <w:rsid w:val="005D2BAF"/>
    <w:rsid w:val="005D2C42"/>
    <w:rsid w:val="005D3323"/>
    <w:rsid w:val="005D3DA6"/>
    <w:rsid w:val="005D3DEF"/>
    <w:rsid w:val="005D5441"/>
    <w:rsid w:val="005D57B6"/>
    <w:rsid w:val="005D5B0C"/>
    <w:rsid w:val="005D6868"/>
    <w:rsid w:val="005D7400"/>
    <w:rsid w:val="005D75B3"/>
    <w:rsid w:val="005D761D"/>
    <w:rsid w:val="005E042E"/>
    <w:rsid w:val="005E0566"/>
    <w:rsid w:val="005E1DB6"/>
    <w:rsid w:val="005E3544"/>
    <w:rsid w:val="005E3B4C"/>
    <w:rsid w:val="005E4106"/>
    <w:rsid w:val="005E425B"/>
    <w:rsid w:val="005E4A0D"/>
    <w:rsid w:val="005E5CDC"/>
    <w:rsid w:val="005E61A0"/>
    <w:rsid w:val="005E6A6D"/>
    <w:rsid w:val="005E6EBB"/>
    <w:rsid w:val="005E6FFA"/>
    <w:rsid w:val="005E7023"/>
    <w:rsid w:val="005E789E"/>
    <w:rsid w:val="005E7A97"/>
    <w:rsid w:val="005F1605"/>
    <w:rsid w:val="005F195B"/>
    <w:rsid w:val="005F1B35"/>
    <w:rsid w:val="005F2675"/>
    <w:rsid w:val="005F2BA7"/>
    <w:rsid w:val="005F3744"/>
    <w:rsid w:val="005F3802"/>
    <w:rsid w:val="005F3D46"/>
    <w:rsid w:val="005F4071"/>
    <w:rsid w:val="005F415E"/>
    <w:rsid w:val="005F436C"/>
    <w:rsid w:val="005F59E5"/>
    <w:rsid w:val="005F72B3"/>
    <w:rsid w:val="005F79BB"/>
    <w:rsid w:val="006000C0"/>
    <w:rsid w:val="00601216"/>
    <w:rsid w:val="00601EF5"/>
    <w:rsid w:val="00602867"/>
    <w:rsid w:val="00602F7B"/>
    <w:rsid w:val="00603380"/>
    <w:rsid w:val="0060352E"/>
    <w:rsid w:val="00603ECA"/>
    <w:rsid w:val="00604090"/>
    <w:rsid w:val="00604826"/>
    <w:rsid w:val="00604B0C"/>
    <w:rsid w:val="00604D37"/>
    <w:rsid w:val="00605C05"/>
    <w:rsid w:val="0060652D"/>
    <w:rsid w:val="00606C47"/>
    <w:rsid w:val="00606FCB"/>
    <w:rsid w:val="0060703C"/>
    <w:rsid w:val="0060772A"/>
    <w:rsid w:val="00607A75"/>
    <w:rsid w:val="0061073F"/>
    <w:rsid w:val="00611BA9"/>
    <w:rsid w:val="0061275A"/>
    <w:rsid w:val="0061276A"/>
    <w:rsid w:val="00613058"/>
    <w:rsid w:val="0061445C"/>
    <w:rsid w:val="00614790"/>
    <w:rsid w:val="00614F49"/>
    <w:rsid w:val="006155E9"/>
    <w:rsid w:val="006158B3"/>
    <w:rsid w:val="00615A0C"/>
    <w:rsid w:val="006167FF"/>
    <w:rsid w:val="006206A4"/>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5CD"/>
    <w:rsid w:val="00625645"/>
    <w:rsid w:val="00625713"/>
    <w:rsid w:val="00625801"/>
    <w:rsid w:val="006261BD"/>
    <w:rsid w:val="00626D6B"/>
    <w:rsid w:val="0062798E"/>
    <w:rsid w:val="006279CD"/>
    <w:rsid w:val="00627B6C"/>
    <w:rsid w:val="0063000C"/>
    <w:rsid w:val="00630520"/>
    <w:rsid w:val="00630C2E"/>
    <w:rsid w:val="00630DFB"/>
    <w:rsid w:val="006318E4"/>
    <w:rsid w:val="00631E16"/>
    <w:rsid w:val="006323B2"/>
    <w:rsid w:val="00632685"/>
    <w:rsid w:val="00632864"/>
    <w:rsid w:val="0063348E"/>
    <w:rsid w:val="00633D46"/>
    <w:rsid w:val="0063538F"/>
    <w:rsid w:val="00635A35"/>
    <w:rsid w:val="00635B17"/>
    <w:rsid w:val="00635D2A"/>
    <w:rsid w:val="00636300"/>
    <w:rsid w:val="00636B01"/>
    <w:rsid w:val="00637152"/>
    <w:rsid w:val="00637645"/>
    <w:rsid w:val="0064023C"/>
    <w:rsid w:val="0064074D"/>
    <w:rsid w:val="00640779"/>
    <w:rsid w:val="00640A24"/>
    <w:rsid w:val="00640CB9"/>
    <w:rsid w:val="00640D64"/>
    <w:rsid w:val="00641120"/>
    <w:rsid w:val="00641306"/>
    <w:rsid w:val="00641471"/>
    <w:rsid w:val="00642079"/>
    <w:rsid w:val="0064259B"/>
    <w:rsid w:val="00642BA8"/>
    <w:rsid w:val="006435AA"/>
    <w:rsid w:val="0064364B"/>
    <w:rsid w:val="00643A38"/>
    <w:rsid w:val="006441E6"/>
    <w:rsid w:val="00644CEC"/>
    <w:rsid w:val="00644E07"/>
    <w:rsid w:val="0064579F"/>
    <w:rsid w:val="006457F9"/>
    <w:rsid w:val="0064602E"/>
    <w:rsid w:val="00646D22"/>
    <w:rsid w:val="00647680"/>
    <w:rsid w:val="006478F2"/>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CB"/>
    <w:rsid w:val="0065674A"/>
    <w:rsid w:val="00656A0C"/>
    <w:rsid w:val="00657059"/>
    <w:rsid w:val="00657201"/>
    <w:rsid w:val="0065727D"/>
    <w:rsid w:val="0065761A"/>
    <w:rsid w:val="006576D0"/>
    <w:rsid w:val="00657788"/>
    <w:rsid w:val="00657E80"/>
    <w:rsid w:val="00657EFF"/>
    <w:rsid w:val="00657F96"/>
    <w:rsid w:val="00660647"/>
    <w:rsid w:val="006608CE"/>
    <w:rsid w:val="0066186B"/>
    <w:rsid w:val="006626FB"/>
    <w:rsid w:val="00662738"/>
    <w:rsid w:val="00662D82"/>
    <w:rsid w:val="00662E94"/>
    <w:rsid w:val="00663B33"/>
    <w:rsid w:val="00664D90"/>
    <w:rsid w:val="0066560D"/>
    <w:rsid w:val="00665DC9"/>
    <w:rsid w:val="006662F0"/>
    <w:rsid w:val="00666543"/>
    <w:rsid w:val="00666F18"/>
    <w:rsid w:val="006675DE"/>
    <w:rsid w:val="0066761D"/>
    <w:rsid w:val="00667A6A"/>
    <w:rsid w:val="0067006E"/>
    <w:rsid w:val="00670710"/>
    <w:rsid w:val="00671B21"/>
    <w:rsid w:val="0067245D"/>
    <w:rsid w:val="0067258C"/>
    <w:rsid w:val="00672F32"/>
    <w:rsid w:val="0067315C"/>
    <w:rsid w:val="00673283"/>
    <w:rsid w:val="00673511"/>
    <w:rsid w:val="0067412E"/>
    <w:rsid w:val="00674266"/>
    <w:rsid w:val="006745BD"/>
    <w:rsid w:val="006762F9"/>
    <w:rsid w:val="006763C5"/>
    <w:rsid w:val="00676EE9"/>
    <w:rsid w:val="00680E21"/>
    <w:rsid w:val="00680E22"/>
    <w:rsid w:val="00681A40"/>
    <w:rsid w:val="00681B7D"/>
    <w:rsid w:val="00682050"/>
    <w:rsid w:val="0068233F"/>
    <w:rsid w:val="006829B8"/>
    <w:rsid w:val="00682E30"/>
    <w:rsid w:val="0068314A"/>
    <w:rsid w:val="00683641"/>
    <w:rsid w:val="0068364C"/>
    <w:rsid w:val="006836AF"/>
    <w:rsid w:val="006837B7"/>
    <w:rsid w:val="00684C8A"/>
    <w:rsid w:val="0068527E"/>
    <w:rsid w:val="0068644C"/>
    <w:rsid w:val="0068649F"/>
    <w:rsid w:val="0068650E"/>
    <w:rsid w:val="006869CD"/>
    <w:rsid w:val="00686B8E"/>
    <w:rsid w:val="00686BFB"/>
    <w:rsid w:val="006873A0"/>
    <w:rsid w:val="0069017B"/>
    <w:rsid w:val="00690C6C"/>
    <w:rsid w:val="00690D28"/>
    <w:rsid w:val="00690F9E"/>
    <w:rsid w:val="0069100C"/>
    <w:rsid w:val="00692E63"/>
    <w:rsid w:val="00693DDB"/>
    <w:rsid w:val="0069444C"/>
    <w:rsid w:val="00694969"/>
    <w:rsid w:val="0069498F"/>
    <w:rsid w:val="00694BE5"/>
    <w:rsid w:val="00696364"/>
    <w:rsid w:val="006963A9"/>
    <w:rsid w:val="00696D86"/>
    <w:rsid w:val="006975C5"/>
    <w:rsid w:val="00697736"/>
    <w:rsid w:val="0069783A"/>
    <w:rsid w:val="00697958"/>
    <w:rsid w:val="00697F24"/>
    <w:rsid w:val="006A1FAB"/>
    <w:rsid w:val="006A206A"/>
    <w:rsid w:val="006A2415"/>
    <w:rsid w:val="006A263E"/>
    <w:rsid w:val="006A2893"/>
    <w:rsid w:val="006A32F9"/>
    <w:rsid w:val="006A3E8E"/>
    <w:rsid w:val="006A426C"/>
    <w:rsid w:val="006A4BBC"/>
    <w:rsid w:val="006A4CB1"/>
    <w:rsid w:val="006A57EF"/>
    <w:rsid w:val="006A5AC8"/>
    <w:rsid w:val="006A6531"/>
    <w:rsid w:val="006A6CE3"/>
    <w:rsid w:val="006A7234"/>
    <w:rsid w:val="006A73C4"/>
    <w:rsid w:val="006A765F"/>
    <w:rsid w:val="006A7984"/>
    <w:rsid w:val="006B007E"/>
    <w:rsid w:val="006B03B7"/>
    <w:rsid w:val="006B0FD6"/>
    <w:rsid w:val="006B1404"/>
    <w:rsid w:val="006B194A"/>
    <w:rsid w:val="006B1A4F"/>
    <w:rsid w:val="006B34BD"/>
    <w:rsid w:val="006B392B"/>
    <w:rsid w:val="006B39ED"/>
    <w:rsid w:val="006B3EB0"/>
    <w:rsid w:val="006B3F27"/>
    <w:rsid w:val="006B4101"/>
    <w:rsid w:val="006B4B67"/>
    <w:rsid w:val="006B51DC"/>
    <w:rsid w:val="006B528B"/>
    <w:rsid w:val="006B5495"/>
    <w:rsid w:val="006B55D5"/>
    <w:rsid w:val="006B5B2C"/>
    <w:rsid w:val="006B5BA6"/>
    <w:rsid w:val="006B68DA"/>
    <w:rsid w:val="006B6DDE"/>
    <w:rsid w:val="006B73EC"/>
    <w:rsid w:val="006B753A"/>
    <w:rsid w:val="006C03A7"/>
    <w:rsid w:val="006C0615"/>
    <w:rsid w:val="006C0754"/>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D01AB"/>
    <w:rsid w:val="006D058F"/>
    <w:rsid w:val="006D09DE"/>
    <w:rsid w:val="006D0C0F"/>
    <w:rsid w:val="006D0C37"/>
    <w:rsid w:val="006D0CE0"/>
    <w:rsid w:val="006D0D26"/>
    <w:rsid w:val="006D101D"/>
    <w:rsid w:val="006D1528"/>
    <w:rsid w:val="006D1BC6"/>
    <w:rsid w:val="006D36E4"/>
    <w:rsid w:val="006D454E"/>
    <w:rsid w:val="006D45F1"/>
    <w:rsid w:val="006D4DE3"/>
    <w:rsid w:val="006D56CD"/>
    <w:rsid w:val="006D5B36"/>
    <w:rsid w:val="006D5FF7"/>
    <w:rsid w:val="006D6726"/>
    <w:rsid w:val="006D7FA3"/>
    <w:rsid w:val="006E0530"/>
    <w:rsid w:val="006E07F1"/>
    <w:rsid w:val="006E0E45"/>
    <w:rsid w:val="006E1972"/>
    <w:rsid w:val="006E3851"/>
    <w:rsid w:val="006E415A"/>
    <w:rsid w:val="006E43D8"/>
    <w:rsid w:val="006E4ABF"/>
    <w:rsid w:val="006E4C1D"/>
    <w:rsid w:val="006E627E"/>
    <w:rsid w:val="006E6762"/>
    <w:rsid w:val="006E75CE"/>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CD7"/>
    <w:rsid w:val="00703E42"/>
    <w:rsid w:val="00704281"/>
    <w:rsid w:val="00704EA3"/>
    <w:rsid w:val="007051EE"/>
    <w:rsid w:val="00705365"/>
    <w:rsid w:val="00706E8C"/>
    <w:rsid w:val="00707A9E"/>
    <w:rsid w:val="00710135"/>
    <w:rsid w:val="00710B33"/>
    <w:rsid w:val="007124A7"/>
    <w:rsid w:val="00713130"/>
    <w:rsid w:val="0071364E"/>
    <w:rsid w:val="00713E20"/>
    <w:rsid w:val="00714488"/>
    <w:rsid w:val="0071513A"/>
    <w:rsid w:val="00715517"/>
    <w:rsid w:val="0071566D"/>
    <w:rsid w:val="00715758"/>
    <w:rsid w:val="007157C3"/>
    <w:rsid w:val="007157CF"/>
    <w:rsid w:val="00715B89"/>
    <w:rsid w:val="007165B1"/>
    <w:rsid w:val="00717847"/>
    <w:rsid w:val="00717B0A"/>
    <w:rsid w:val="007207F4"/>
    <w:rsid w:val="007216FA"/>
    <w:rsid w:val="00721A11"/>
    <w:rsid w:val="00722BEC"/>
    <w:rsid w:val="0072306A"/>
    <w:rsid w:val="007240B6"/>
    <w:rsid w:val="00724926"/>
    <w:rsid w:val="00724A03"/>
    <w:rsid w:val="00724BB5"/>
    <w:rsid w:val="00725486"/>
    <w:rsid w:val="00725C2F"/>
    <w:rsid w:val="00726606"/>
    <w:rsid w:val="00726715"/>
    <w:rsid w:val="0072708E"/>
    <w:rsid w:val="00727BB3"/>
    <w:rsid w:val="00727F06"/>
    <w:rsid w:val="0073066B"/>
    <w:rsid w:val="007309E4"/>
    <w:rsid w:val="007309ED"/>
    <w:rsid w:val="00730A86"/>
    <w:rsid w:val="00730B6E"/>
    <w:rsid w:val="00731010"/>
    <w:rsid w:val="00731B1B"/>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F82"/>
    <w:rsid w:val="00741E6E"/>
    <w:rsid w:val="00741F14"/>
    <w:rsid w:val="0074217C"/>
    <w:rsid w:val="00743C02"/>
    <w:rsid w:val="0074450E"/>
    <w:rsid w:val="00744AE0"/>
    <w:rsid w:val="007450A6"/>
    <w:rsid w:val="00745737"/>
    <w:rsid w:val="00745770"/>
    <w:rsid w:val="00745827"/>
    <w:rsid w:val="00745B5D"/>
    <w:rsid w:val="00745F61"/>
    <w:rsid w:val="0074619A"/>
    <w:rsid w:val="00746B86"/>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1049"/>
    <w:rsid w:val="00761C92"/>
    <w:rsid w:val="00762851"/>
    <w:rsid w:val="00762D9D"/>
    <w:rsid w:val="00763492"/>
    <w:rsid w:val="00763E9B"/>
    <w:rsid w:val="00763FB6"/>
    <w:rsid w:val="007642FA"/>
    <w:rsid w:val="007643D5"/>
    <w:rsid w:val="00764F21"/>
    <w:rsid w:val="00765377"/>
    <w:rsid w:val="0076539B"/>
    <w:rsid w:val="00765593"/>
    <w:rsid w:val="00766E0E"/>
    <w:rsid w:val="007672CA"/>
    <w:rsid w:val="0077025C"/>
    <w:rsid w:val="00771161"/>
    <w:rsid w:val="007716A9"/>
    <w:rsid w:val="0077174D"/>
    <w:rsid w:val="00772374"/>
    <w:rsid w:val="007726CC"/>
    <w:rsid w:val="007727EA"/>
    <w:rsid w:val="00773419"/>
    <w:rsid w:val="0077351C"/>
    <w:rsid w:val="007737AB"/>
    <w:rsid w:val="00773C8D"/>
    <w:rsid w:val="0077470E"/>
    <w:rsid w:val="00774C1B"/>
    <w:rsid w:val="00774CDE"/>
    <w:rsid w:val="007750EF"/>
    <w:rsid w:val="00775E68"/>
    <w:rsid w:val="00776509"/>
    <w:rsid w:val="0077729D"/>
    <w:rsid w:val="00777E5E"/>
    <w:rsid w:val="00777E8E"/>
    <w:rsid w:val="00777F71"/>
    <w:rsid w:val="007813F3"/>
    <w:rsid w:val="00781572"/>
    <w:rsid w:val="00781BE3"/>
    <w:rsid w:val="00781E39"/>
    <w:rsid w:val="007856F1"/>
    <w:rsid w:val="007858E8"/>
    <w:rsid w:val="00785C7C"/>
    <w:rsid w:val="00786714"/>
    <w:rsid w:val="00786750"/>
    <w:rsid w:val="00786AB9"/>
    <w:rsid w:val="00786D1C"/>
    <w:rsid w:val="007871D4"/>
    <w:rsid w:val="00787EF2"/>
    <w:rsid w:val="00790041"/>
    <w:rsid w:val="00790422"/>
    <w:rsid w:val="00790C46"/>
    <w:rsid w:val="007912FD"/>
    <w:rsid w:val="00791ADE"/>
    <w:rsid w:val="007921CE"/>
    <w:rsid w:val="0079244C"/>
    <w:rsid w:val="007928C0"/>
    <w:rsid w:val="00792AC2"/>
    <w:rsid w:val="0079313E"/>
    <w:rsid w:val="007933B9"/>
    <w:rsid w:val="00793A0C"/>
    <w:rsid w:val="00793DFC"/>
    <w:rsid w:val="00795F12"/>
    <w:rsid w:val="00796192"/>
    <w:rsid w:val="007962BF"/>
    <w:rsid w:val="00796708"/>
    <w:rsid w:val="0079676C"/>
    <w:rsid w:val="00797306"/>
    <w:rsid w:val="0079753F"/>
    <w:rsid w:val="0079761F"/>
    <w:rsid w:val="007A0320"/>
    <w:rsid w:val="007A0A78"/>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0BD"/>
    <w:rsid w:val="007B01FB"/>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3553"/>
    <w:rsid w:val="007C3688"/>
    <w:rsid w:val="007C37D5"/>
    <w:rsid w:val="007C3917"/>
    <w:rsid w:val="007C4235"/>
    <w:rsid w:val="007C4503"/>
    <w:rsid w:val="007C48D3"/>
    <w:rsid w:val="007C4C18"/>
    <w:rsid w:val="007C5152"/>
    <w:rsid w:val="007C51A8"/>
    <w:rsid w:val="007C60A2"/>
    <w:rsid w:val="007C628A"/>
    <w:rsid w:val="007C6408"/>
    <w:rsid w:val="007C6C58"/>
    <w:rsid w:val="007C6DFA"/>
    <w:rsid w:val="007C7A24"/>
    <w:rsid w:val="007C7A40"/>
    <w:rsid w:val="007C7B47"/>
    <w:rsid w:val="007C7C1A"/>
    <w:rsid w:val="007C7FF7"/>
    <w:rsid w:val="007D01D8"/>
    <w:rsid w:val="007D0E59"/>
    <w:rsid w:val="007D12B3"/>
    <w:rsid w:val="007D177A"/>
    <w:rsid w:val="007D1A11"/>
    <w:rsid w:val="007D1D94"/>
    <w:rsid w:val="007D2411"/>
    <w:rsid w:val="007D2550"/>
    <w:rsid w:val="007D31C0"/>
    <w:rsid w:val="007D384C"/>
    <w:rsid w:val="007D4B5F"/>
    <w:rsid w:val="007D4D31"/>
    <w:rsid w:val="007D57DD"/>
    <w:rsid w:val="007D5B77"/>
    <w:rsid w:val="007D5D44"/>
    <w:rsid w:val="007D7B46"/>
    <w:rsid w:val="007D7D33"/>
    <w:rsid w:val="007E1744"/>
    <w:rsid w:val="007E1DB1"/>
    <w:rsid w:val="007E2343"/>
    <w:rsid w:val="007E2852"/>
    <w:rsid w:val="007E297F"/>
    <w:rsid w:val="007E29CE"/>
    <w:rsid w:val="007E3235"/>
    <w:rsid w:val="007E3D99"/>
    <w:rsid w:val="007E3DF1"/>
    <w:rsid w:val="007E4389"/>
    <w:rsid w:val="007E4540"/>
    <w:rsid w:val="007E4D7B"/>
    <w:rsid w:val="007E5194"/>
    <w:rsid w:val="007E59EF"/>
    <w:rsid w:val="007E6374"/>
    <w:rsid w:val="007E641C"/>
    <w:rsid w:val="007E6B37"/>
    <w:rsid w:val="007E70A1"/>
    <w:rsid w:val="007E7226"/>
    <w:rsid w:val="007E7554"/>
    <w:rsid w:val="007E7884"/>
    <w:rsid w:val="007E7A0F"/>
    <w:rsid w:val="007E7C4B"/>
    <w:rsid w:val="007F036B"/>
    <w:rsid w:val="007F063B"/>
    <w:rsid w:val="007F2290"/>
    <w:rsid w:val="007F3E5C"/>
    <w:rsid w:val="007F46B7"/>
    <w:rsid w:val="007F49D4"/>
    <w:rsid w:val="007F4B97"/>
    <w:rsid w:val="007F5D2C"/>
    <w:rsid w:val="007F5F3D"/>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81C"/>
    <w:rsid w:val="00810BA5"/>
    <w:rsid w:val="008115F1"/>
    <w:rsid w:val="00811760"/>
    <w:rsid w:val="008118FF"/>
    <w:rsid w:val="00811ACF"/>
    <w:rsid w:val="00812318"/>
    <w:rsid w:val="00812670"/>
    <w:rsid w:val="008126EA"/>
    <w:rsid w:val="00812DC1"/>
    <w:rsid w:val="00813287"/>
    <w:rsid w:val="008132B8"/>
    <w:rsid w:val="0081339F"/>
    <w:rsid w:val="00814465"/>
    <w:rsid w:val="00814537"/>
    <w:rsid w:val="0081496B"/>
    <w:rsid w:val="008152EF"/>
    <w:rsid w:val="00815E95"/>
    <w:rsid w:val="00815F2C"/>
    <w:rsid w:val="0081640A"/>
    <w:rsid w:val="00816F6E"/>
    <w:rsid w:val="00820F91"/>
    <w:rsid w:val="008214D5"/>
    <w:rsid w:val="008215B7"/>
    <w:rsid w:val="00822CFA"/>
    <w:rsid w:val="00823774"/>
    <w:rsid w:val="008243E2"/>
    <w:rsid w:val="008244A1"/>
    <w:rsid w:val="00824E92"/>
    <w:rsid w:val="00825384"/>
    <w:rsid w:val="00826849"/>
    <w:rsid w:val="00826E09"/>
    <w:rsid w:val="0082725E"/>
    <w:rsid w:val="00830641"/>
    <w:rsid w:val="008306A1"/>
    <w:rsid w:val="0083173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31D"/>
    <w:rsid w:val="00840AB3"/>
    <w:rsid w:val="00840D73"/>
    <w:rsid w:val="00841CF8"/>
    <w:rsid w:val="00841D48"/>
    <w:rsid w:val="0084212A"/>
    <w:rsid w:val="00842401"/>
    <w:rsid w:val="008425D8"/>
    <w:rsid w:val="00842777"/>
    <w:rsid w:val="008427C9"/>
    <w:rsid w:val="008433FE"/>
    <w:rsid w:val="008434A9"/>
    <w:rsid w:val="00843BD0"/>
    <w:rsid w:val="00843E7A"/>
    <w:rsid w:val="00847360"/>
    <w:rsid w:val="00851665"/>
    <w:rsid w:val="00851865"/>
    <w:rsid w:val="00851CCD"/>
    <w:rsid w:val="008523B0"/>
    <w:rsid w:val="00852990"/>
    <w:rsid w:val="008529B5"/>
    <w:rsid w:val="00853377"/>
    <w:rsid w:val="008533B5"/>
    <w:rsid w:val="00853A83"/>
    <w:rsid w:val="00853B1C"/>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403E"/>
    <w:rsid w:val="0086429F"/>
    <w:rsid w:val="00864871"/>
    <w:rsid w:val="008650F1"/>
    <w:rsid w:val="008658C0"/>
    <w:rsid w:val="00865B57"/>
    <w:rsid w:val="00865BCD"/>
    <w:rsid w:val="00866319"/>
    <w:rsid w:val="00866377"/>
    <w:rsid w:val="0086686F"/>
    <w:rsid w:val="00866B7A"/>
    <w:rsid w:val="00866B83"/>
    <w:rsid w:val="008712EB"/>
    <w:rsid w:val="0087143E"/>
    <w:rsid w:val="00871F88"/>
    <w:rsid w:val="00872151"/>
    <w:rsid w:val="0087277F"/>
    <w:rsid w:val="00872E2F"/>
    <w:rsid w:val="008732CE"/>
    <w:rsid w:val="00875127"/>
    <w:rsid w:val="0087522C"/>
    <w:rsid w:val="00875657"/>
    <w:rsid w:val="00875694"/>
    <w:rsid w:val="00875AB8"/>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54A"/>
    <w:rsid w:val="00891C76"/>
    <w:rsid w:val="00891DA0"/>
    <w:rsid w:val="00892160"/>
    <w:rsid w:val="00892F8C"/>
    <w:rsid w:val="00893245"/>
    <w:rsid w:val="008933BB"/>
    <w:rsid w:val="00893679"/>
    <w:rsid w:val="00893E6B"/>
    <w:rsid w:val="00894119"/>
    <w:rsid w:val="00894FD7"/>
    <w:rsid w:val="0089504C"/>
    <w:rsid w:val="0089515B"/>
    <w:rsid w:val="008975A3"/>
    <w:rsid w:val="0089777C"/>
    <w:rsid w:val="008977D3"/>
    <w:rsid w:val="00897AFE"/>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A79B7"/>
    <w:rsid w:val="008B0035"/>
    <w:rsid w:val="008B0F72"/>
    <w:rsid w:val="008B1589"/>
    <w:rsid w:val="008B2343"/>
    <w:rsid w:val="008B2C93"/>
    <w:rsid w:val="008B3531"/>
    <w:rsid w:val="008B3FB8"/>
    <w:rsid w:val="008B560E"/>
    <w:rsid w:val="008B5DD6"/>
    <w:rsid w:val="008B6175"/>
    <w:rsid w:val="008B63E7"/>
    <w:rsid w:val="008B65C9"/>
    <w:rsid w:val="008B6A39"/>
    <w:rsid w:val="008B6BE3"/>
    <w:rsid w:val="008B7688"/>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7043"/>
    <w:rsid w:val="008C7645"/>
    <w:rsid w:val="008C7EFB"/>
    <w:rsid w:val="008D0FE7"/>
    <w:rsid w:val="008D151E"/>
    <w:rsid w:val="008D1C45"/>
    <w:rsid w:val="008D1E3E"/>
    <w:rsid w:val="008D2A2A"/>
    <w:rsid w:val="008D2AB6"/>
    <w:rsid w:val="008D3D34"/>
    <w:rsid w:val="008D5312"/>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F0"/>
    <w:rsid w:val="008E53BB"/>
    <w:rsid w:val="008E5953"/>
    <w:rsid w:val="008E6347"/>
    <w:rsid w:val="008E6EBC"/>
    <w:rsid w:val="008E7107"/>
    <w:rsid w:val="008E7923"/>
    <w:rsid w:val="008E79B9"/>
    <w:rsid w:val="008F0488"/>
    <w:rsid w:val="008F08EB"/>
    <w:rsid w:val="008F190E"/>
    <w:rsid w:val="008F2228"/>
    <w:rsid w:val="008F2279"/>
    <w:rsid w:val="008F3213"/>
    <w:rsid w:val="008F4244"/>
    <w:rsid w:val="008F4901"/>
    <w:rsid w:val="008F5679"/>
    <w:rsid w:val="008F57DD"/>
    <w:rsid w:val="008F6316"/>
    <w:rsid w:val="008F7855"/>
    <w:rsid w:val="008F7BE0"/>
    <w:rsid w:val="00900A31"/>
    <w:rsid w:val="00900AC7"/>
    <w:rsid w:val="00901489"/>
    <w:rsid w:val="00901A3C"/>
    <w:rsid w:val="00901B67"/>
    <w:rsid w:val="009027FA"/>
    <w:rsid w:val="00902B3C"/>
    <w:rsid w:val="00902E91"/>
    <w:rsid w:val="009035EC"/>
    <w:rsid w:val="00903744"/>
    <w:rsid w:val="00903B45"/>
    <w:rsid w:val="00903C6D"/>
    <w:rsid w:val="009044B3"/>
    <w:rsid w:val="00904E3B"/>
    <w:rsid w:val="00905375"/>
    <w:rsid w:val="00906409"/>
    <w:rsid w:val="00906518"/>
    <w:rsid w:val="00906CF7"/>
    <w:rsid w:val="00906FD7"/>
    <w:rsid w:val="0090744E"/>
    <w:rsid w:val="00907B6B"/>
    <w:rsid w:val="009118A2"/>
    <w:rsid w:val="009129C8"/>
    <w:rsid w:val="009137FB"/>
    <w:rsid w:val="00914DF4"/>
    <w:rsid w:val="00915096"/>
    <w:rsid w:val="00915CAC"/>
    <w:rsid w:val="00916514"/>
    <w:rsid w:val="009166B4"/>
    <w:rsid w:val="009168CD"/>
    <w:rsid w:val="00917201"/>
    <w:rsid w:val="009172EC"/>
    <w:rsid w:val="009174A3"/>
    <w:rsid w:val="00917C27"/>
    <w:rsid w:val="00920383"/>
    <w:rsid w:val="0092121B"/>
    <w:rsid w:val="00921981"/>
    <w:rsid w:val="00921B07"/>
    <w:rsid w:val="0092205E"/>
    <w:rsid w:val="00922C1A"/>
    <w:rsid w:val="00923127"/>
    <w:rsid w:val="009240DE"/>
    <w:rsid w:val="00924A9B"/>
    <w:rsid w:val="009250E0"/>
    <w:rsid w:val="00926017"/>
    <w:rsid w:val="009262D6"/>
    <w:rsid w:val="00926654"/>
    <w:rsid w:val="009267CA"/>
    <w:rsid w:val="009269ED"/>
    <w:rsid w:val="00926C4A"/>
    <w:rsid w:val="00927F62"/>
    <w:rsid w:val="00930AE4"/>
    <w:rsid w:val="0093122D"/>
    <w:rsid w:val="00931A43"/>
    <w:rsid w:val="009326BE"/>
    <w:rsid w:val="009331D5"/>
    <w:rsid w:val="009331F7"/>
    <w:rsid w:val="009343ED"/>
    <w:rsid w:val="00934C5B"/>
    <w:rsid w:val="00935AFD"/>
    <w:rsid w:val="009360F3"/>
    <w:rsid w:val="0093635D"/>
    <w:rsid w:val="00936394"/>
    <w:rsid w:val="00936A75"/>
    <w:rsid w:val="00936D62"/>
    <w:rsid w:val="0093726F"/>
    <w:rsid w:val="009372B2"/>
    <w:rsid w:val="009374FD"/>
    <w:rsid w:val="00937996"/>
    <w:rsid w:val="00937CD5"/>
    <w:rsid w:val="009401B0"/>
    <w:rsid w:val="009401C9"/>
    <w:rsid w:val="0094020A"/>
    <w:rsid w:val="00940F04"/>
    <w:rsid w:val="00940F24"/>
    <w:rsid w:val="009425FF"/>
    <w:rsid w:val="00942A2F"/>
    <w:rsid w:val="00942B21"/>
    <w:rsid w:val="0094306D"/>
    <w:rsid w:val="00943262"/>
    <w:rsid w:val="0094349D"/>
    <w:rsid w:val="00943758"/>
    <w:rsid w:val="009442A9"/>
    <w:rsid w:val="009447AE"/>
    <w:rsid w:val="00945760"/>
    <w:rsid w:val="0094578D"/>
    <w:rsid w:val="00945925"/>
    <w:rsid w:val="00945A28"/>
    <w:rsid w:val="0094759D"/>
    <w:rsid w:val="009477A0"/>
    <w:rsid w:val="00950440"/>
    <w:rsid w:val="00951F61"/>
    <w:rsid w:val="009522AF"/>
    <w:rsid w:val="0095314C"/>
    <w:rsid w:val="00953580"/>
    <w:rsid w:val="009536ED"/>
    <w:rsid w:val="00953E99"/>
    <w:rsid w:val="00954219"/>
    <w:rsid w:val="00954314"/>
    <w:rsid w:val="0095534E"/>
    <w:rsid w:val="00955E29"/>
    <w:rsid w:val="00957493"/>
    <w:rsid w:val="00957629"/>
    <w:rsid w:val="0095790C"/>
    <w:rsid w:val="009606F6"/>
    <w:rsid w:val="009609CF"/>
    <w:rsid w:val="009611C0"/>
    <w:rsid w:val="00961D4F"/>
    <w:rsid w:val="009623F3"/>
    <w:rsid w:val="00963680"/>
    <w:rsid w:val="00965C4D"/>
    <w:rsid w:val="00965EB2"/>
    <w:rsid w:val="00967901"/>
    <w:rsid w:val="00967F4C"/>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630B"/>
    <w:rsid w:val="009866BF"/>
    <w:rsid w:val="00986AC2"/>
    <w:rsid w:val="00986E32"/>
    <w:rsid w:val="00987AC3"/>
    <w:rsid w:val="00987BE6"/>
    <w:rsid w:val="00990331"/>
    <w:rsid w:val="009909FB"/>
    <w:rsid w:val="00990D75"/>
    <w:rsid w:val="00991058"/>
    <w:rsid w:val="00991318"/>
    <w:rsid w:val="00991397"/>
    <w:rsid w:val="009918C4"/>
    <w:rsid w:val="00991900"/>
    <w:rsid w:val="0099193B"/>
    <w:rsid w:val="00991B7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A32"/>
    <w:rsid w:val="00997FAE"/>
    <w:rsid w:val="009A039E"/>
    <w:rsid w:val="009A05DC"/>
    <w:rsid w:val="009A1B33"/>
    <w:rsid w:val="009A231F"/>
    <w:rsid w:val="009A252F"/>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7AC"/>
    <w:rsid w:val="009B0C84"/>
    <w:rsid w:val="009B154B"/>
    <w:rsid w:val="009B1715"/>
    <w:rsid w:val="009B24A2"/>
    <w:rsid w:val="009B279F"/>
    <w:rsid w:val="009B3514"/>
    <w:rsid w:val="009B37B5"/>
    <w:rsid w:val="009B387A"/>
    <w:rsid w:val="009B418E"/>
    <w:rsid w:val="009B44EC"/>
    <w:rsid w:val="009B59DE"/>
    <w:rsid w:val="009B5DD4"/>
    <w:rsid w:val="009B6410"/>
    <w:rsid w:val="009B65CF"/>
    <w:rsid w:val="009B6F2A"/>
    <w:rsid w:val="009C07B9"/>
    <w:rsid w:val="009C0F2B"/>
    <w:rsid w:val="009C193B"/>
    <w:rsid w:val="009C1E82"/>
    <w:rsid w:val="009C1EA7"/>
    <w:rsid w:val="009C1FC9"/>
    <w:rsid w:val="009C22FF"/>
    <w:rsid w:val="009C2528"/>
    <w:rsid w:val="009C30A7"/>
    <w:rsid w:val="009C3164"/>
    <w:rsid w:val="009C36D3"/>
    <w:rsid w:val="009C4000"/>
    <w:rsid w:val="009C423E"/>
    <w:rsid w:val="009C4630"/>
    <w:rsid w:val="009C46CC"/>
    <w:rsid w:val="009C4D40"/>
    <w:rsid w:val="009C524B"/>
    <w:rsid w:val="009C5C04"/>
    <w:rsid w:val="009C61DF"/>
    <w:rsid w:val="009C6219"/>
    <w:rsid w:val="009C6F2E"/>
    <w:rsid w:val="009C7586"/>
    <w:rsid w:val="009C7C52"/>
    <w:rsid w:val="009D07B5"/>
    <w:rsid w:val="009D0E4A"/>
    <w:rsid w:val="009D16CA"/>
    <w:rsid w:val="009D1AB7"/>
    <w:rsid w:val="009D1BA3"/>
    <w:rsid w:val="009D2C83"/>
    <w:rsid w:val="009D2E60"/>
    <w:rsid w:val="009D3BA4"/>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25E4"/>
    <w:rsid w:val="009E42F7"/>
    <w:rsid w:val="009E5172"/>
    <w:rsid w:val="009E5323"/>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D1C"/>
    <w:rsid w:val="009F2284"/>
    <w:rsid w:val="009F2440"/>
    <w:rsid w:val="009F2713"/>
    <w:rsid w:val="009F271A"/>
    <w:rsid w:val="009F2788"/>
    <w:rsid w:val="009F27A4"/>
    <w:rsid w:val="009F3618"/>
    <w:rsid w:val="009F3644"/>
    <w:rsid w:val="009F43C3"/>
    <w:rsid w:val="009F498C"/>
    <w:rsid w:val="009F5202"/>
    <w:rsid w:val="009F53A6"/>
    <w:rsid w:val="009F6AD3"/>
    <w:rsid w:val="009F6C25"/>
    <w:rsid w:val="009F79CF"/>
    <w:rsid w:val="009F7B58"/>
    <w:rsid w:val="009F7C8B"/>
    <w:rsid w:val="009F7EC1"/>
    <w:rsid w:val="00A00517"/>
    <w:rsid w:val="00A00CAB"/>
    <w:rsid w:val="00A0135C"/>
    <w:rsid w:val="00A014C9"/>
    <w:rsid w:val="00A025D1"/>
    <w:rsid w:val="00A028A1"/>
    <w:rsid w:val="00A03858"/>
    <w:rsid w:val="00A0426A"/>
    <w:rsid w:val="00A04A06"/>
    <w:rsid w:val="00A058AC"/>
    <w:rsid w:val="00A059F3"/>
    <w:rsid w:val="00A05A47"/>
    <w:rsid w:val="00A0624C"/>
    <w:rsid w:val="00A067E1"/>
    <w:rsid w:val="00A06B9D"/>
    <w:rsid w:val="00A06F2F"/>
    <w:rsid w:val="00A07323"/>
    <w:rsid w:val="00A0784F"/>
    <w:rsid w:val="00A10350"/>
    <w:rsid w:val="00A103DE"/>
    <w:rsid w:val="00A109E1"/>
    <w:rsid w:val="00A119BB"/>
    <w:rsid w:val="00A11A4C"/>
    <w:rsid w:val="00A12886"/>
    <w:rsid w:val="00A12A35"/>
    <w:rsid w:val="00A1317E"/>
    <w:rsid w:val="00A132E2"/>
    <w:rsid w:val="00A13D21"/>
    <w:rsid w:val="00A14C78"/>
    <w:rsid w:val="00A14E1D"/>
    <w:rsid w:val="00A15A14"/>
    <w:rsid w:val="00A16493"/>
    <w:rsid w:val="00A16699"/>
    <w:rsid w:val="00A16A09"/>
    <w:rsid w:val="00A16B00"/>
    <w:rsid w:val="00A175C8"/>
    <w:rsid w:val="00A17609"/>
    <w:rsid w:val="00A17742"/>
    <w:rsid w:val="00A17CAD"/>
    <w:rsid w:val="00A17F80"/>
    <w:rsid w:val="00A20576"/>
    <w:rsid w:val="00A20C44"/>
    <w:rsid w:val="00A21503"/>
    <w:rsid w:val="00A21B3D"/>
    <w:rsid w:val="00A21D17"/>
    <w:rsid w:val="00A22369"/>
    <w:rsid w:val="00A229F0"/>
    <w:rsid w:val="00A23079"/>
    <w:rsid w:val="00A23C7D"/>
    <w:rsid w:val="00A23E26"/>
    <w:rsid w:val="00A24330"/>
    <w:rsid w:val="00A25010"/>
    <w:rsid w:val="00A26473"/>
    <w:rsid w:val="00A268C6"/>
    <w:rsid w:val="00A26AC3"/>
    <w:rsid w:val="00A26E5A"/>
    <w:rsid w:val="00A27022"/>
    <w:rsid w:val="00A271CB"/>
    <w:rsid w:val="00A27274"/>
    <w:rsid w:val="00A27B82"/>
    <w:rsid w:val="00A3057D"/>
    <w:rsid w:val="00A30763"/>
    <w:rsid w:val="00A312DA"/>
    <w:rsid w:val="00A312E3"/>
    <w:rsid w:val="00A31F8F"/>
    <w:rsid w:val="00A32975"/>
    <w:rsid w:val="00A33558"/>
    <w:rsid w:val="00A33D1D"/>
    <w:rsid w:val="00A34C8B"/>
    <w:rsid w:val="00A34F2A"/>
    <w:rsid w:val="00A354AF"/>
    <w:rsid w:val="00A35994"/>
    <w:rsid w:val="00A35E0B"/>
    <w:rsid w:val="00A35EA7"/>
    <w:rsid w:val="00A36369"/>
    <w:rsid w:val="00A36ED4"/>
    <w:rsid w:val="00A37191"/>
    <w:rsid w:val="00A37B62"/>
    <w:rsid w:val="00A40180"/>
    <w:rsid w:val="00A41B89"/>
    <w:rsid w:val="00A41FD6"/>
    <w:rsid w:val="00A4200E"/>
    <w:rsid w:val="00A423E9"/>
    <w:rsid w:val="00A426B8"/>
    <w:rsid w:val="00A4372F"/>
    <w:rsid w:val="00A448B9"/>
    <w:rsid w:val="00A451C9"/>
    <w:rsid w:val="00A45272"/>
    <w:rsid w:val="00A458EE"/>
    <w:rsid w:val="00A459D5"/>
    <w:rsid w:val="00A45C78"/>
    <w:rsid w:val="00A45EA0"/>
    <w:rsid w:val="00A466F8"/>
    <w:rsid w:val="00A46A0A"/>
    <w:rsid w:val="00A46E60"/>
    <w:rsid w:val="00A46F67"/>
    <w:rsid w:val="00A478FB"/>
    <w:rsid w:val="00A4798E"/>
    <w:rsid w:val="00A47AAA"/>
    <w:rsid w:val="00A47ADD"/>
    <w:rsid w:val="00A5107F"/>
    <w:rsid w:val="00A5118F"/>
    <w:rsid w:val="00A51E8A"/>
    <w:rsid w:val="00A51ECA"/>
    <w:rsid w:val="00A52A86"/>
    <w:rsid w:val="00A531B4"/>
    <w:rsid w:val="00A53E23"/>
    <w:rsid w:val="00A53E3A"/>
    <w:rsid w:val="00A53E58"/>
    <w:rsid w:val="00A54017"/>
    <w:rsid w:val="00A54673"/>
    <w:rsid w:val="00A546DE"/>
    <w:rsid w:val="00A552D7"/>
    <w:rsid w:val="00A559DC"/>
    <w:rsid w:val="00A56239"/>
    <w:rsid w:val="00A5681E"/>
    <w:rsid w:val="00A569AD"/>
    <w:rsid w:val="00A576E8"/>
    <w:rsid w:val="00A57D34"/>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AA8"/>
    <w:rsid w:val="00A62B78"/>
    <w:rsid w:val="00A63851"/>
    <w:rsid w:val="00A63B12"/>
    <w:rsid w:val="00A649EA"/>
    <w:rsid w:val="00A64D6E"/>
    <w:rsid w:val="00A652E1"/>
    <w:rsid w:val="00A65A09"/>
    <w:rsid w:val="00A65C4E"/>
    <w:rsid w:val="00A65E64"/>
    <w:rsid w:val="00A66352"/>
    <w:rsid w:val="00A66F76"/>
    <w:rsid w:val="00A67545"/>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665"/>
    <w:rsid w:val="00A76B0E"/>
    <w:rsid w:val="00A76E50"/>
    <w:rsid w:val="00A7700A"/>
    <w:rsid w:val="00A7744F"/>
    <w:rsid w:val="00A7766B"/>
    <w:rsid w:val="00A7799B"/>
    <w:rsid w:val="00A802C6"/>
    <w:rsid w:val="00A803A9"/>
    <w:rsid w:val="00A803D0"/>
    <w:rsid w:val="00A80493"/>
    <w:rsid w:val="00A808ED"/>
    <w:rsid w:val="00A80A03"/>
    <w:rsid w:val="00A81185"/>
    <w:rsid w:val="00A81B20"/>
    <w:rsid w:val="00A81C4C"/>
    <w:rsid w:val="00A82D67"/>
    <w:rsid w:val="00A83041"/>
    <w:rsid w:val="00A83243"/>
    <w:rsid w:val="00A83548"/>
    <w:rsid w:val="00A838C5"/>
    <w:rsid w:val="00A84D97"/>
    <w:rsid w:val="00A85816"/>
    <w:rsid w:val="00A85A33"/>
    <w:rsid w:val="00A8718A"/>
    <w:rsid w:val="00A87391"/>
    <w:rsid w:val="00A877F4"/>
    <w:rsid w:val="00A87949"/>
    <w:rsid w:val="00A9009C"/>
    <w:rsid w:val="00A900C5"/>
    <w:rsid w:val="00A906C7"/>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CAF"/>
    <w:rsid w:val="00A9665A"/>
    <w:rsid w:val="00A966D2"/>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667"/>
    <w:rsid w:val="00AA6863"/>
    <w:rsid w:val="00AA6A14"/>
    <w:rsid w:val="00AA6FDF"/>
    <w:rsid w:val="00AA73BE"/>
    <w:rsid w:val="00AA795E"/>
    <w:rsid w:val="00AB01B8"/>
    <w:rsid w:val="00AB0222"/>
    <w:rsid w:val="00AB0465"/>
    <w:rsid w:val="00AB0CF0"/>
    <w:rsid w:val="00AB0EBF"/>
    <w:rsid w:val="00AB0EF3"/>
    <w:rsid w:val="00AB18FD"/>
    <w:rsid w:val="00AB1DC2"/>
    <w:rsid w:val="00AB2482"/>
    <w:rsid w:val="00AB2907"/>
    <w:rsid w:val="00AB3048"/>
    <w:rsid w:val="00AB341A"/>
    <w:rsid w:val="00AB3B31"/>
    <w:rsid w:val="00AB3DCA"/>
    <w:rsid w:val="00AB48B2"/>
    <w:rsid w:val="00AB5C79"/>
    <w:rsid w:val="00AB5D9A"/>
    <w:rsid w:val="00AB62C4"/>
    <w:rsid w:val="00AB62FF"/>
    <w:rsid w:val="00AB71D7"/>
    <w:rsid w:val="00AC025D"/>
    <w:rsid w:val="00AC0911"/>
    <w:rsid w:val="00AC1BF7"/>
    <w:rsid w:val="00AC2A0E"/>
    <w:rsid w:val="00AC2B8B"/>
    <w:rsid w:val="00AC2BEF"/>
    <w:rsid w:val="00AC3115"/>
    <w:rsid w:val="00AC3A52"/>
    <w:rsid w:val="00AC3FD4"/>
    <w:rsid w:val="00AC50D8"/>
    <w:rsid w:val="00AC6DFE"/>
    <w:rsid w:val="00AC6ED2"/>
    <w:rsid w:val="00AC6F7D"/>
    <w:rsid w:val="00AC7165"/>
    <w:rsid w:val="00AC7CB9"/>
    <w:rsid w:val="00AD0AAD"/>
    <w:rsid w:val="00AD1088"/>
    <w:rsid w:val="00AD1601"/>
    <w:rsid w:val="00AD1676"/>
    <w:rsid w:val="00AD16AB"/>
    <w:rsid w:val="00AD236E"/>
    <w:rsid w:val="00AD256F"/>
    <w:rsid w:val="00AD28B7"/>
    <w:rsid w:val="00AD318A"/>
    <w:rsid w:val="00AD38CB"/>
    <w:rsid w:val="00AD41C0"/>
    <w:rsid w:val="00AD4A91"/>
    <w:rsid w:val="00AD4C50"/>
    <w:rsid w:val="00AD4CB4"/>
    <w:rsid w:val="00AD54BB"/>
    <w:rsid w:val="00AD5E8E"/>
    <w:rsid w:val="00AD5FE0"/>
    <w:rsid w:val="00AD64B6"/>
    <w:rsid w:val="00AD6591"/>
    <w:rsid w:val="00AD689B"/>
    <w:rsid w:val="00AD72D9"/>
    <w:rsid w:val="00AD7A2F"/>
    <w:rsid w:val="00AD7DAC"/>
    <w:rsid w:val="00AD7DC9"/>
    <w:rsid w:val="00AE0515"/>
    <w:rsid w:val="00AE0B15"/>
    <w:rsid w:val="00AE10AA"/>
    <w:rsid w:val="00AE11D6"/>
    <w:rsid w:val="00AE165D"/>
    <w:rsid w:val="00AE1744"/>
    <w:rsid w:val="00AE1757"/>
    <w:rsid w:val="00AE17F5"/>
    <w:rsid w:val="00AE1C71"/>
    <w:rsid w:val="00AE20DB"/>
    <w:rsid w:val="00AE225B"/>
    <w:rsid w:val="00AE26B4"/>
    <w:rsid w:val="00AE2BF2"/>
    <w:rsid w:val="00AE2E30"/>
    <w:rsid w:val="00AE3233"/>
    <w:rsid w:val="00AE386E"/>
    <w:rsid w:val="00AE4029"/>
    <w:rsid w:val="00AE4E54"/>
    <w:rsid w:val="00AE7915"/>
    <w:rsid w:val="00AE7D06"/>
    <w:rsid w:val="00AF0455"/>
    <w:rsid w:val="00AF1064"/>
    <w:rsid w:val="00AF204F"/>
    <w:rsid w:val="00AF2188"/>
    <w:rsid w:val="00AF239B"/>
    <w:rsid w:val="00AF2ED8"/>
    <w:rsid w:val="00AF30F4"/>
    <w:rsid w:val="00AF38E3"/>
    <w:rsid w:val="00AF3CE6"/>
    <w:rsid w:val="00AF3F1E"/>
    <w:rsid w:val="00AF40EE"/>
    <w:rsid w:val="00AF4CCF"/>
    <w:rsid w:val="00AF4CD4"/>
    <w:rsid w:val="00AF5083"/>
    <w:rsid w:val="00AF533B"/>
    <w:rsid w:val="00AF561F"/>
    <w:rsid w:val="00AF5EF2"/>
    <w:rsid w:val="00AF7304"/>
    <w:rsid w:val="00B00B79"/>
    <w:rsid w:val="00B01772"/>
    <w:rsid w:val="00B01DDD"/>
    <w:rsid w:val="00B0206E"/>
    <w:rsid w:val="00B02927"/>
    <w:rsid w:val="00B0354F"/>
    <w:rsid w:val="00B03DBA"/>
    <w:rsid w:val="00B061E5"/>
    <w:rsid w:val="00B06AD6"/>
    <w:rsid w:val="00B07D5A"/>
    <w:rsid w:val="00B10288"/>
    <w:rsid w:val="00B104B3"/>
    <w:rsid w:val="00B104D0"/>
    <w:rsid w:val="00B10966"/>
    <w:rsid w:val="00B11151"/>
    <w:rsid w:val="00B11D54"/>
    <w:rsid w:val="00B11FC9"/>
    <w:rsid w:val="00B124B1"/>
    <w:rsid w:val="00B1348F"/>
    <w:rsid w:val="00B13BB4"/>
    <w:rsid w:val="00B13EDA"/>
    <w:rsid w:val="00B143D6"/>
    <w:rsid w:val="00B144EA"/>
    <w:rsid w:val="00B1548A"/>
    <w:rsid w:val="00B154FC"/>
    <w:rsid w:val="00B1575A"/>
    <w:rsid w:val="00B15E03"/>
    <w:rsid w:val="00B166B2"/>
    <w:rsid w:val="00B16BEA"/>
    <w:rsid w:val="00B176CD"/>
    <w:rsid w:val="00B2014F"/>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12C"/>
    <w:rsid w:val="00B3131A"/>
    <w:rsid w:val="00B3177F"/>
    <w:rsid w:val="00B3190C"/>
    <w:rsid w:val="00B31AF7"/>
    <w:rsid w:val="00B31EE1"/>
    <w:rsid w:val="00B32512"/>
    <w:rsid w:val="00B33147"/>
    <w:rsid w:val="00B33321"/>
    <w:rsid w:val="00B333EB"/>
    <w:rsid w:val="00B348DA"/>
    <w:rsid w:val="00B34954"/>
    <w:rsid w:val="00B34D87"/>
    <w:rsid w:val="00B34E1B"/>
    <w:rsid w:val="00B35137"/>
    <w:rsid w:val="00B3648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300E"/>
    <w:rsid w:val="00B43051"/>
    <w:rsid w:val="00B4339D"/>
    <w:rsid w:val="00B437FB"/>
    <w:rsid w:val="00B448B9"/>
    <w:rsid w:val="00B44A01"/>
    <w:rsid w:val="00B44A4C"/>
    <w:rsid w:val="00B44BB4"/>
    <w:rsid w:val="00B44CDD"/>
    <w:rsid w:val="00B44D00"/>
    <w:rsid w:val="00B4539F"/>
    <w:rsid w:val="00B456D1"/>
    <w:rsid w:val="00B45B09"/>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6FD"/>
    <w:rsid w:val="00B61E07"/>
    <w:rsid w:val="00B6266C"/>
    <w:rsid w:val="00B63225"/>
    <w:rsid w:val="00B63947"/>
    <w:rsid w:val="00B63CC2"/>
    <w:rsid w:val="00B63E46"/>
    <w:rsid w:val="00B6471B"/>
    <w:rsid w:val="00B64755"/>
    <w:rsid w:val="00B65181"/>
    <w:rsid w:val="00B65E2A"/>
    <w:rsid w:val="00B668D2"/>
    <w:rsid w:val="00B66EB7"/>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F65"/>
    <w:rsid w:val="00B80722"/>
    <w:rsid w:val="00B80B54"/>
    <w:rsid w:val="00B80DAD"/>
    <w:rsid w:val="00B80FEB"/>
    <w:rsid w:val="00B81C73"/>
    <w:rsid w:val="00B82917"/>
    <w:rsid w:val="00B829F8"/>
    <w:rsid w:val="00B82A7C"/>
    <w:rsid w:val="00B83A7B"/>
    <w:rsid w:val="00B83C30"/>
    <w:rsid w:val="00B83E9F"/>
    <w:rsid w:val="00B84B56"/>
    <w:rsid w:val="00B84F5C"/>
    <w:rsid w:val="00B851A6"/>
    <w:rsid w:val="00B85378"/>
    <w:rsid w:val="00B8554C"/>
    <w:rsid w:val="00B85620"/>
    <w:rsid w:val="00B86633"/>
    <w:rsid w:val="00B86A2B"/>
    <w:rsid w:val="00B86BE2"/>
    <w:rsid w:val="00B86DCA"/>
    <w:rsid w:val="00B872FE"/>
    <w:rsid w:val="00B874DD"/>
    <w:rsid w:val="00B87632"/>
    <w:rsid w:val="00B903C8"/>
    <w:rsid w:val="00B906E1"/>
    <w:rsid w:val="00B90808"/>
    <w:rsid w:val="00B90AFC"/>
    <w:rsid w:val="00B913D8"/>
    <w:rsid w:val="00B91812"/>
    <w:rsid w:val="00B91EC3"/>
    <w:rsid w:val="00B91F27"/>
    <w:rsid w:val="00B93003"/>
    <w:rsid w:val="00B93C40"/>
    <w:rsid w:val="00B94118"/>
    <w:rsid w:val="00B942A7"/>
    <w:rsid w:val="00B94746"/>
    <w:rsid w:val="00B95520"/>
    <w:rsid w:val="00B95B47"/>
    <w:rsid w:val="00B962B3"/>
    <w:rsid w:val="00B96A55"/>
    <w:rsid w:val="00B96BF7"/>
    <w:rsid w:val="00B97653"/>
    <w:rsid w:val="00BA028F"/>
    <w:rsid w:val="00BA0475"/>
    <w:rsid w:val="00BA06FB"/>
    <w:rsid w:val="00BA1753"/>
    <w:rsid w:val="00BA1933"/>
    <w:rsid w:val="00BA1CA8"/>
    <w:rsid w:val="00BA2035"/>
    <w:rsid w:val="00BA2280"/>
    <w:rsid w:val="00BA2A35"/>
    <w:rsid w:val="00BA2E61"/>
    <w:rsid w:val="00BA3A46"/>
    <w:rsid w:val="00BA4343"/>
    <w:rsid w:val="00BA44A1"/>
    <w:rsid w:val="00BA4E12"/>
    <w:rsid w:val="00BA4FA9"/>
    <w:rsid w:val="00BA5237"/>
    <w:rsid w:val="00BA5538"/>
    <w:rsid w:val="00BA5F22"/>
    <w:rsid w:val="00BA60B0"/>
    <w:rsid w:val="00BA61D7"/>
    <w:rsid w:val="00BA6499"/>
    <w:rsid w:val="00BA6A3A"/>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567"/>
    <w:rsid w:val="00BB5680"/>
    <w:rsid w:val="00BB58C1"/>
    <w:rsid w:val="00BB5F71"/>
    <w:rsid w:val="00BB62F9"/>
    <w:rsid w:val="00BB63FC"/>
    <w:rsid w:val="00BB7108"/>
    <w:rsid w:val="00BC00EA"/>
    <w:rsid w:val="00BC0EE2"/>
    <w:rsid w:val="00BC11AC"/>
    <w:rsid w:val="00BC2579"/>
    <w:rsid w:val="00BC2637"/>
    <w:rsid w:val="00BC2808"/>
    <w:rsid w:val="00BC2FE1"/>
    <w:rsid w:val="00BC2FF7"/>
    <w:rsid w:val="00BC30E5"/>
    <w:rsid w:val="00BC3766"/>
    <w:rsid w:val="00BC38FE"/>
    <w:rsid w:val="00BC3B5E"/>
    <w:rsid w:val="00BC41AB"/>
    <w:rsid w:val="00BC41CF"/>
    <w:rsid w:val="00BC4384"/>
    <w:rsid w:val="00BC498D"/>
    <w:rsid w:val="00BC5110"/>
    <w:rsid w:val="00BC5B43"/>
    <w:rsid w:val="00BC6376"/>
    <w:rsid w:val="00BC682F"/>
    <w:rsid w:val="00BC6DEF"/>
    <w:rsid w:val="00BC77AF"/>
    <w:rsid w:val="00BC7B23"/>
    <w:rsid w:val="00BD0024"/>
    <w:rsid w:val="00BD008C"/>
    <w:rsid w:val="00BD06D5"/>
    <w:rsid w:val="00BD08E6"/>
    <w:rsid w:val="00BD09B2"/>
    <w:rsid w:val="00BD0F7D"/>
    <w:rsid w:val="00BD16C4"/>
    <w:rsid w:val="00BD17A5"/>
    <w:rsid w:val="00BD19D4"/>
    <w:rsid w:val="00BD2440"/>
    <w:rsid w:val="00BD456C"/>
    <w:rsid w:val="00BD4893"/>
    <w:rsid w:val="00BD4966"/>
    <w:rsid w:val="00BD5521"/>
    <w:rsid w:val="00BD64CD"/>
    <w:rsid w:val="00BD7394"/>
    <w:rsid w:val="00BE016B"/>
    <w:rsid w:val="00BE021B"/>
    <w:rsid w:val="00BE0C11"/>
    <w:rsid w:val="00BE1248"/>
    <w:rsid w:val="00BE1259"/>
    <w:rsid w:val="00BE2542"/>
    <w:rsid w:val="00BE37B7"/>
    <w:rsid w:val="00BE4107"/>
    <w:rsid w:val="00BE44C5"/>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0F74"/>
    <w:rsid w:val="00C01257"/>
    <w:rsid w:val="00C02204"/>
    <w:rsid w:val="00C023B1"/>
    <w:rsid w:val="00C027C3"/>
    <w:rsid w:val="00C02BAB"/>
    <w:rsid w:val="00C03150"/>
    <w:rsid w:val="00C048DF"/>
    <w:rsid w:val="00C04F21"/>
    <w:rsid w:val="00C05689"/>
    <w:rsid w:val="00C059F3"/>
    <w:rsid w:val="00C05EFE"/>
    <w:rsid w:val="00C05F49"/>
    <w:rsid w:val="00C06FCD"/>
    <w:rsid w:val="00C0786D"/>
    <w:rsid w:val="00C105AC"/>
    <w:rsid w:val="00C113B1"/>
    <w:rsid w:val="00C119B6"/>
    <w:rsid w:val="00C132EF"/>
    <w:rsid w:val="00C13B59"/>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F72"/>
    <w:rsid w:val="00C2055D"/>
    <w:rsid w:val="00C20BF0"/>
    <w:rsid w:val="00C20EF1"/>
    <w:rsid w:val="00C20F07"/>
    <w:rsid w:val="00C21269"/>
    <w:rsid w:val="00C2238A"/>
    <w:rsid w:val="00C2265F"/>
    <w:rsid w:val="00C22B7C"/>
    <w:rsid w:val="00C22EC0"/>
    <w:rsid w:val="00C23470"/>
    <w:rsid w:val="00C23DDC"/>
    <w:rsid w:val="00C24115"/>
    <w:rsid w:val="00C24239"/>
    <w:rsid w:val="00C24275"/>
    <w:rsid w:val="00C24705"/>
    <w:rsid w:val="00C251DF"/>
    <w:rsid w:val="00C25752"/>
    <w:rsid w:val="00C26290"/>
    <w:rsid w:val="00C262DE"/>
    <w:rsid w:val="00C26DF9"/>
    <w:rsid w:val="00C2756D"/>
    <w:rsid w:val="00C278EA"/>
    <w:rsid w:val="00C300D0"/>
    <w:rsid w:val="00C311AA"/>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3091"/>
    <w:rsid w:val="00C4324F"/>
    <w:rsid w:val="00C43555"/>
    <w:rsid w:val="00C43658"/>
    <w:rsid w:val="00C437F5"/>
    <w:rsid w:val="00C43D1B"/>
    <w:rsid w:val="00C43DDC"/>
    <w:rsid w:val="00C44924"/>
    <w:rsid w:val="00C44C19"/>
    <w:rsid w:val="00C44C45"/>
    <w:rsid w:val="00C44DE8"/>
    <w:rsid w:val="00C44E51"/>
    <w:rsid w:val="00C451F6"/>
    <w:rsid w:val="00C45363"/>
    <w:rsid w:val="00C45799"/>
    <w:rsid w:val="00C45A33"/>
    <w:rsid w:val="00C45BC3"/>
    <w:rsid w:val="00C45F74"/>
    <w:rsid w:val="00C46D24"/>
    <w:rsid w:val="00C470DD"/>
    <w:rsid w:val="00C47316"/>
    <w:rsid w:val="00C476ED"/>
    <w:rsid w:val="00C478D1"/>
    <w:rsid w:val="00C5044D"/>
    <w:rsid w:val="00C5174E"/>
    <w:rsid w:val="00C51C6C"/>
    <w:rsid w:val="00C52118"/>
    <w:rsid w:val="00C52DE1"/>
    <w:rsid w:val="00C538D5"/>
    <w:rsid w:val="00C53F7D"/>
    <w:rsid w:val="00C54828"/>
    <w:rsid w:val="00C54B9F"/>
    <w:rsid w:val="00C55CD9"/>
    <w:rsid w:val="00C566A1"/>
    <w:rsid w:val="00C568C6"/>
    <w:rsid w:val="00C6049C"/>
    <w:rsid w:val="00C60E26"/>
    <w:rsid w:val="00C6187E"/>
    <w:rsid w:val="00C62372"/>
    <w:rsid w:val="00C626EC"/>
    <w:rsid w:val="00C62BFE"/>
    <w:rsid w:val="00C6387F"/>
    <w:rsid w:val="00C63A39"/>
    <w:rsid w:val="00C63D14"/>
    <w:rsid w:val="00C641F0"/>
    <w:rsid w:val="00C6428D"/>
    <w:rsid w:val="00C6434A"/>
    <w:rsid w:val="00C644F9"/>
    <w:rsid w:val="00C64A8F"/>
    <w:rsid w:val="00C65059"/>
    <w:rsid w:val="00C6524E"/>
    <w:rsid w:val="00C65342"/>
    <w:rsid w:val="00C654E5"/>
    <w:rsid w:val="00C65F2E"/>
    <w:rsid w:val="00C66370"/>
    <w:rsid w:val="00C667E4"/>
    <w:rsid w:val="00C66AEE"/>
    <w:rsid w:val="00C66F28"/>
    <w:rsid w:val="00C67D00"/>
    <w:rsid w:val="00C7020C"/>
    <w:rsid w:val="00C70906"/>
    <w:rsid w:val="00C70BF1"/>
    <w:rsid w:val="00C71114"/>
    <w:rsid w:val="00C71A40"/>
    <w:rsid w:val="00C71D9F"/>
    <w:rsid w:val="00C72146"/>
    <w:rsid w:val="00C724C4"/>
    <w:rsid w:val="00C73080"/>
    <w:rsid w:val="00C7450D"/>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906"/>
    <w:rsid w:val="00C85C3C"/>
    <w:rsid w:val="00C85DB8"/>
    <w:rsid w:val="00C8648A"/>
    <w:rsid w:val="00C87E01"/>
    <w:rsid w:val="00C90405"/>
    <w:rsid w:val="00C913DB"/>
    <w:rsid w:val="00C91A2A"/>
    <w:rsid w:val="00C91BEC"/>
    <w:rsid w:val="00C9227C"/>
    <w:rsid w:val="00C93958"/>
    <w:rsid w:val="00C93E3C"/>
    <w:rsid w:val="00C940B6"/>
    <w:rsid w:val="00C9459A"/>
    <w:rsid w:val="00C97496"/>
    <w:rsid w:val="00C97AC9"/>
    <w:rsid w:val="00CA026D"/>
    <w:rsid w:val="00CA0442"/>
    <w:rsid w:val="00CA0765"/>
    <w:rsid w:val="00CA1E59"/>
    <w:rsid w:val="00CA2008"/>
    <w:rsid w:val="00CA22A2"/>
    <w:rsid w:val="00CA2B2F"/>
    <w:rsid w:val="00CA2F8A"/>
    <w:rsid w:val="00CA32B1"/>
    <w:rsid w:val="00CA3413"/>
    <w:rsid w:val="00CA4370"/>
    <w:rsid w:val="00CA47CF"/>
    <w:rsid w:val="00CA481D"/>
    <w:rsid w:val="00CA56DC"/>
    <w:rsid w:val="00CA607C"/>
    <w:rsid w:val="00CA6E53"/>
    <w:rsid w:val="00CA6FBF"/>
    <w:rsid w:val="00CB1A0E"/>
    <w:rsid w:val="00CB257D"/>
    <w:rsid w:val="00CB286C"/>
    <w:rsid w:val="00CB299F"/>
    <w:rsid w:val="00CB2BF2"/>
    <w:rsid w:val="00CB2C43"/>
    <w:rsid w:val="00CB320B"/>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57DE"/>
    <w:rsid w:val="00CD5B3B"/>
    <w:rsid w:val="00CD5D1D"/>
    <w:rsid w:val="00CD694D"/>
    <w:rsid w:val="00CD6B38"/>
    <w:rsid w:val="00CD6DE4"/>
    <w:rsid w:val="00CD738F"/>
    <w:rsid w:val="00CE02AC"/>
    <w:rsid w:val="00CE0335"/>
    <w:rsid w:val="00CE03A6"/>
    <w:rsid w:val="00CE044F"/>
    <w:rsid w:val="00CE08FB"/>
    <w:rsid w:val="00CE0917"/>
    <w:rsid w:val="00CE099D"/>
    <w:rsid w:val="00CE14C3"/>
    <w:rsid w:val="00CE2AE3"/>
    <w:rsid w:val="00CE31C1"/>
    <w:rsid w:val="00CE3476"/>
    <w:rsid w:val="00CE384B"/>
    <w:rsid w:val="00CE3AD3"/>
    <w:rsid w:val="00CE3D02"/>
    <w:rsid w:val="00CE4945"/>
    <w:rsid w:val="00CE4A9D"/>
    <w:rsid w:val="00CE4EE0"/>
    <w:rsid w:val="00CE555D"/>
    <w:rsid w:val="00CE56A1"/>
    <w:rsid w:val="00CE5C61"/>
    <w:rsid w:val="00CE5CFD"/>
    <w:rsid w:val="00CE62EE"/>
    <w:rsid w:val="00CE6D27"/>
    <w:rsid w:val="00CE71F7"/>
    <w:rsid w:val="00CE76EF"/>
    <w:rsid w:val="00CF0361"/>
    <w:rsid w:val="00CF03AF"/>
    <w:rsid w:val="00CF0C84"/>
    <w:rsid w:val="00CF0C87"/>
    <w:rsid w:val="00CF0D4F"/>
    <w:rsid w:val="00CF2700"/>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0B9"/>
    <w:rsid w:val="00D0317C"/>
    <w:rsid w:val="00D0405E"/>
    <w:rsid w:val="00D047E9"/>
    <w:rsid w:val="00D051B5"/>
    <w:rsid w:val="00D05D40"/>
    <w:rsid w:val="00D06B27"/>
    <w:rsid w:val="00D06E9C"/>
    <w:rsid w:val="00D07C40"/>
    <w:rsid w:val="00D07EB1"/>
    <w:rsid w:val="00D10C80"/>
    <w:rsid w:val="00D1151C"/>
    <w:rsid w:val="00D115A2"/>
    <w:rsid w:val="00D11CFD"/>
    <w:rsid w:val="00D1234E"/>
    <w:rsid w:val="00D13554"/>
    <w:rsid w:val="00D138BD"/>
    <w:rsid w:val="00D13FE2"/>
    <w:rsid w:val="00D14523"/>
    <w:rsid w:val="00D14915"/>
    <w:rsid w:val="00D1696B"/>
    <w:rsid w:val="00D16B43"/>
    <w:rsid w:val="00D16E6C"/>
    <w:rsid w:val="00D179BA"/>
    <w:rsid w:val="00D17A52"/>
    <w:rsid w:val="00D2010B"/>
    <w:rsid w:val="00D208B8"/>
    <w:rsid w:val="00D21305"/>
    <w:rsid w:val="00D21FBD"/>
    <w:rsid w:val="00D235A1"/>
    <w:rsid w:val="00D238DA"/>
    <w:rsid w:val="00D23A81"/>
    <w:rsid w:val="00D25319"/>
    <w:rsid w:val="00D256FB"/>
    <w:rsid w:val="00D25DAD"/>
    <w:rsid w:val="00D263F7"/>
    <w:rsid w:val="00D26925"/>
    <w:rsid w:val="00D26C06"/>
    <w:rsid w:val="00D278FD"/>
    <w:rsid w:val="00D27951"/>
    <w:rsid w:val="00D27D1A"/>
    <w:rsid w:val="00D27E40"/>
    <w:rsid w:val="00D30653"/>
    <w:rsid w:val="00D30710"/>
    <w:rsid w:val="00D30742"/>
    <w:rsid w:val="00D30B3F"/>
    <w:rsid w:val="00D315FB"/>
    <w:rsid w:val="00D32033"/>
    <w:rsid w:val="00D326EC"/>
    <w:rsid w:val="00D32951"/>
    <w:rsid w:val="00D34262"/>
    <w:rsid w:val="00D34539"/>
    <w:rsid w:val="00D34C67"/>
    <w:rsid w:val="00D358B7"/>
    <w:rsid w:val="00D35A00"/>
    <w:rsid w:val="00D36983"/>
    <w:rsid w:val="00D36B86"/>
    <w:rsid w:val="00D36F04"/>
    <w:rsid w:val="00D3730B"/>
    <w:rsid w:val="00D3792E"/>
    <w:rsid w:val="00D40334"/>
    <w:rsid w:val="00D41269"/>
    <w:rsid w:val="00D417B0"/>
    <w:rsid w:val="00D418DF"/>
    <w:rsid w:val="00D41B23"/>
    <w:rsid w:val="00D4325F"/>
    <w:rsid w:val="00D43958"/>
    <w:rsid w:val="00D44C5F"/>
    <w:rsid w:val="00D44F7D"/>
    <w:rsid w:val="00D452E0"/>
    <w:rsid w:val="00D4606B"/>
    <w:rsid w:val="00D479BE"/>
    <w:rsid w:val="00D479DD"/>
    <w:rsid w:val="00D50DF9"/>
    <w:rsid w:val="00D51C15"/>
    <w:rsid w:val="00D51E97"/>
    <w:rsid w:val="00D524F5"/>
    <w:rsid w:val="00D52C35"/>
    <w:rsid w:val="00D53A4F"/>
    <w:rsid w:val="00D5417E"/>
    <w:rsid w:val="00D5437B"/>
    <w:rsid w:val="00D54BC6"/>
    <w:rsid w:val="00D55137"/>
    <w:rsid w:val="00D5524E"/>
    <w:rsid w:val="00D56120"/>
    <w:rsid w:val="00D56697"/>
    <w:rsid w:val="00D5684B"/>
    <w:rsid w:val="00D60888"/>
    <w:rsid w:val="00D60CC7"/>
    <w:rsid w:val="00D611CD"/>
    <w:rsid w:val="00D612A6"/>
    <w:rsid w:val="00D6144B"/>
    <w:rsid w:val="00D6161F"/>
    <w:rsid w:val="00D616DB"/>
    <w:rsid w:val="00D61878"/>
    <w:rsid w:val="00D61B76"/>
    <w:rsid w:val="00D6232C"/>
    <w:rsid w:val="00D62AEC"/>
    <w:rsid w:val="00D636DF"/>
    <w:rsid w:val="00D639AC"/>
    <w:rsid w:val="00D63AB2"/>
    <w:rsid w:val="00D64412"/>
    <w:rsid w:val="00D645EB"/>
    <w:rsid w:val="00D64B18"/>
    <w:rsid w:val="00D64B76"/>
    <w:rsid w:val="00D64CB2"/>
    <w:rsid w:val="00D656C7"/>
    <w:rsid w:val="00D6588C"/>
    <w:rsid w:val="00D66691"/>
    <w:rsid w:val="00D66757"/>
    <w:rsid w:val="00D669F0"/>
    <w:rsid w:val="00D6746E"/>
    <w:rsid w:val="00D67548"/>
    <w:rsid w:val="00D67ACB"/>
    <w:rsid w:val="00D704A4"/>
    <w:rsid w:val="00D706E0"/>
    <w:rsid w:val="00D70DAF"/>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3C5"/>
    <w:rsid w:val="00D746F2"/>
    <w:rsid w:val="00D74ED8"/>
    <w:rsid w:val="00D74EDD"/>
    <w:rsid w:val="00D750AF"/>
    <w:rsid w:val="00D75E46"/>
    <w:rsid w:val="00D762D2"/>
    <w:rsid w:val="00D7631A"/>
    <w:rsid w:val="00D76B45"/>
    <w:rsid w:val="00D779D1"/>
    <w:rsid w:val="00D77D80"/>
    <w:rsid w:val="00D80032"/>
    <w:rsid w:val="00D80227"/>
    <w:rsid w:val="00D82CB8"/>
    <w:rsid w:val="00D82EA8"/>
    <w:rsid w:val="00D834E1"/>
    <w:rsid w:val="00D83BC0"/>
    <w:rsid w:val="00D84952"/>
    <w:rsid w:val="00D851EB"/>
    <w:rsid w:val="00D85F95"/>
    <w:rsid w:val="00D860F3"/>
    <w:rsid w:val="00D864AA"/>
    <w:rsid w:val="00D86F1D"/>
    <w:rsid w:val="00D873DC"/>
    <w:rsid w:val="00D876E6"/>
    <w:rsid w:val="00D9000E"/>
    <w:rsid w:val="00D91250"/>
    <w:rsid w:val="00D91346"/>
    <w:rsid w:val="00D914FD"/>
    <w:rsid w:val="00D91D5D"/>
    <w:rsid w:val="00D91EDA"/>
    <w:rsid w:val="00D91FF8"/>
    <w:rsid w:val="00D923E2"/>
    <w:rsid w:val="00D9252C"/>
    <w:rsid w:val="00D92A32"/>
    <w:rsid w:val="00D92AEA"/>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EF8"/>
    <w:rsid w:val="00DA51AA"/>
    <w:rsid w:val="00DA5505"/>
    <w:rsid w:val="00DA5A69"/>
    <w:rsid w:val="00DA5E78"/>
    <w:rsid w:val="00DA64B0"/>
    <w:rsid w:val="00DA7440"/>
    <w:rsid w:val="00DA78B2"/>
    <w:rsid w:val="00DB05DC"/>
    <w:rsid w:val="00DB0AD7"/>
    <w:rsid w:val="00DB0D74"/>
    <w:rsid w:val="00DB1486"/>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65E1"/>
    <w:rsid w:val="00DB6761"/>
    <w:rsid w:val="00DB6C0F"/>
    <w:rsid w:val="00DB7517"/>
    <w:rsid w:val="00DC0611"/>
    <w:rsid w:val="00DC068F"/>
    <w:rsid w:val="00DC0B37"/>
    <w:rsid w:val="00DC0D60"/>
    <w:rsid w:val="00DC0EB0"/>
    <w:rsid w:val="00DC1358"/>
    <w:rsid w:val="00DC145F"/>
    <w:rsid w:val="00DC17F9"/>
    <w:rsid w:val="00DC18B6"/>
    <w:rsid w:val="00DC194C"/>
    <w:rsid w:val="00DC3594"/>
    <w:rsid w:val="00DC5B58"/>
    <w:rsid w:val="00DC5DE0"/>
    <w:rsid w:val="00DC6CC1"/>
    <w:rsid w:val="00DC6D39"/>
    <w:rsid w:val="00DC78AE"/>
    <w:rsid w:val="00DC7E61"/>
    <w:rsid w:val="00DC7ED6"/>
    <w:rsid w:val="00DD0303"/>
    <w:rsid w:val="00DD0346"/>
    <w:rsid w:val="00DD098C"/>
    <w:rsid w:val="00DD158E"/>
    <w:rsid w:val="00DD1CD2"/>
    <w:rsid w:val="00DD1D43"/>
    <w:rsid w:val="00DD383A"/>
    <w:rsid w:val="00DD562E"/>
    <w:rsid w:val="00DD5C0E"/>
    <w:rsid w:val="00DD5EF8"/>
    <w:rsid w:val="00DD65E7"/>
    <w:rsid w:val="00DD6822"/>
    <w:rsid w:val="00DD6AD9"/>
    <w:rsid w:val="00DD74CE"/>
    <w:rsid w:val="00DD7CC8"/>
    <w:rsid w:val="00DE03D8"/>
    <w:rsid w:val="00DE0819"/>
    <w:rsid w:val="00DE0B3B"/>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F91"/>
    <w:rsid w:val="00DF1B85"/>
    <w:rsid w:val="00DF1C03"/>
    <w:rsid w:val="00DF244C"/>
    <w:rsid w:val="00DF2543"/>
    <w:rsid w:val="00DF2976"/>
    <w:rsid w:val="00DF2C3F"/>
    <w:rsid w:val="00DF3109"/>
    <w:rsid w:val="00DF3D1E"/>
    <w:rsid w:val="00DF443B"/>
    <w:rsid w:val="00DF46F2"/>
    <w:rsid w:val="00DF4E81"/>
    <w:rsid w:val="00DF51AB"/>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10E96"/>
    <w:rsid w:val="00E123E9"/>
    <w:rsid w:val="00E12B73"/>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BD6"/>
    <w:rsid w:val="00E21808"/>
    <w:rsid w:val="00E22F21"/>
    <w:rsid w:val="00E23B36"/>
    <w:rsid w:val="00E24253"/>
    <w:rsid w:val="00E24352"/>
    <w:rsid w:val="00E2475D"/>
    <w:rsid w:val="00E24CB1"/>
    <w:rsid w:val="00E2525B"/>
    <w:rsid w:val="00E26167"/>
    <w:rsid w:val="00E2674D"/>
    <w:rsid w:val="00E2692E"/>
    <w:rsid w:val="00E27234"/>
    <w:rsid w:val="00E27562"/>
    <w:rsid w:val="00E302DC"/>
    <w:rsid w:val="00E3084D"/>
    <w:rsid w:val="00E310CC"/>
    <w:rsid w:val="00E31144"/>
    <w:rsid w:val="00E3255F"/>
    <w:rsid w:val="00E330D7"/>
    <w:rsid w:val="00E333ED"/>
    <w:rsid w:val="00E3346E"/>
    <w:rsid w:val="00E345B3"/>
    <w:rsid w:val="00E3559F"/>
    <w:rsid w:val="00E35E64"/>
    <w:rsid w:val="00E36260"/>
    <w:rsid w:val="00E37816"/>
    <w:rsid w:val="00E37F8B"/>
    <w:rsid w:val="00E4035A"/>
    <w:rsid w:val="00E41519"/>
    <w:rsid w:val="00E41A54"/>
    <w:rsid w:val="00E41F78"/>
    <w:rsid w:val="00E42A7E"/>
    <w:rsid w:val="00E42AEA"/>
    <w:rsid w:val="00E43436"/>
    <w:rsid w:val="00E4359A"/>
    <w:rsid w:val="00E44E45"/>
    <w:rsid w:val="00E44E75"/>
    <w:rsid w:val="00E455FB"/>
    <w:rsid w:val="00E4711E"/>
    <w:rsid w:val="00E47774"/>
    <w:rsid w:val="00E47D3F"/>
    <w:rsid w:val="00E50411"/>
    <w:rsid w:val="00E50721"/>
    <w:rsid w:val="00E50FD6"/>
    <w:rsid w:val="00E517AE"/>
    <w:rsid w:val="00E51973"/>
    <w:rsid w:val="00E51B36"/>
    <w:rsid w:val="00E5250D"/>
    <w:rsid w:val="00E5270A"/>
    <w:rsid w:val="00E52B35"/>
    <w:rsid w:val="00E53079"/>
    <w:rsid w:val="00E5330A"/>
    <w:rsid w:val="00E537AB"/>
    <w:rsid w:val="00E544CC"/>
    <w:rsid w:val="00E54760"/>
    <w:rsid w:val="00E54BA7"/>
    <w:rsid w:val="00E55321"/>
    <w:rsid w:val="00E562AC"/>
    <w:rsid w:val="00E562FC"/>
    <w:rsid w:val="00E56696"/>
    <w:rsid w:val="00E56A38"/>
    <w:rsid w:val="00E56A62"/>
    <w:rsid w:val="00E56D3B"/>
    <w:rsid w:val="00E57BC5"/>
    <w:rsid w:val="00E57C35"/>
    <w:rsid w:val="00E600B4"/>
    <w:rsid w:val="00E601A9"/>
    <w:rsid w:val="00E60527"/>
    <w:rsid w:val="00E60793"/>
    <w:rsid w:val="00E6105F"/>
    <w:rsid w:val="00E61856"/>
    <w:rsid w:val="00E61897"/>
    <w:rsid w:val="00E61ECC"/>
    <w:rsid w:val="00E6221B"/>
    <w:rsid w:val="00E626D5"/>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2E0E"/>
    <w:rsid w:val="00E732B6"/>
    <w:rsid w:val="00E7331E"/>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1352"/>
    <w:rsid w:val="00E81D96"/>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A57"/>
    <w:rsid w:val="00E901F5"/>
    <w:rsid w:val="00E90BCA"/>
    <w:rsid w:val="00E913BD"/>
    <w:rsid w:val="00E913D4"/>
    <w:rsid w:val="00E91751"/>
    <w:rsid w:val="00E91BE0"/>
    <w:rsid w:val="00E92A41"/>
    <w:rsid w:val="00E93565"/>
    <w:rsid w:val="00E93821"/>
    <w:rsid w:val="00E9435B"/>
    <w:rsid w:val="00E948E7"/>
    <w:rsid w:val="00E94F50"/>
    <w:rsid w:val="00E94FB4"/>
    <w:rsid w:val="00E95388"/>
    <w:rsid w:val="00E953F0"/>
    <w:rsid w:val="00E95501"/>
    <w:rsid w:val="00E95AA5"/>
    <w:rsid w:val="00E95C2F"/>
    <w:rsid w:val="00E95CE5"/>
    <w:rsid w:val="00E96C75"/>
    <w:rsid w:val="00E96C7C"/>
    <w:rsid w:val="00E97288"/>
    <w:rsid w:val="00E97657"/>
    <w:rsid w:val="00E97E3C"/>
    <w:rsid w:val="00EA01FC"/>
    <w:rsid w:val="00EA03D5"/>
    <w:rsid w:val="00EA0F6C"/>
    <w:rsid w:val="00EA1326"/>
    <w:rsid w:val="00EA1B2F"/>
    <w:rsid w:val="00EA1DA6"/>
    <w:rsid w:val="00EA2349"/>
    <w:rsid w:val="00EA363A"/>
    <w:rsid w:val="00EA3A99"/>
    <w:rsid w:val="00EA44A5"/>
    <w:rsid w:val="00EA468E"/>
    <w:rsid w:val="00EA4AC7"/>
    <w:rsid w:val="00EA51B0"/>
    <w:rsid w:val="00EA573E"/>
    <w:rsid w:val="00EA5C13"/>
    <w:rsid w:val="00EA5CDE"/>
    <w:rsid w:val="00EA642F"/>
    <w:rsid w:val="00EA6F73"/>
    <w:rsid w:val="00EA7005"/>
    <w:rsid w:val="00EA7835"/>
    <w:rsid w:val="00EA7D87"/>
    <w:rsid w:val="00EA7DB6"/>
    <w:rsid w:val="00EA7DC1"/>
    <w:rsid w:val="00EB040A"/>
    <w:rsid w:val="00EB1276"/>
    <w:rsid w:val="00EB1978"/>
    <w:rsid w:val="00EB1D7D"/>
    <w:rsid w:val="00EB2139"/>
    <w:rsid w:val="00EB23DA"/>
    <w:rsid w:val="00EB32C5"/>
    <w:rsid w:val="00EB3441"/>
    <w:rsid w:val="00EB443C"/>
    <w:rsid w:val="00EB5357"/>
    <w:rsid w:val="00EB660D"/>
    <w:rsid w:val="00EB73C6"/>
    <w:rsid w:val="00EB79B1"/>
    <w:rsid w:val="00EB7B46"/>
    <w:rsid w:val="00EC137E"/>
    <w:rsid w:val="00EC1A71"/>
    <w:rsid w:val="00EC1FE9"/>
    <w:rsid w:val="00EC2D9F"/>
    <w:rsid w:val="00EC2FE8"/>
    <w:rsid w:val="00EC3261"/>
    <w:rsid w:val="00EC40CE"/>
    <w:rsid w:val="00EC418E"/>
    <w:rsid w:val="00EC439B"/>
    <w:rsid w:val="00EC4AC7"/>
    <w:rsid w:val="00EC4AD7"/>
    <w:rsid w:val="00EC4C0C"/>
    <w:rsid w:val="00EC53F5"/>
    <w:rsid w:val="00EC5FFD"/>
    <w:rsid w:val="00EC662F"/>
    <w:rsid w:val="00EC6D86"/>
    <w:rsid w:val="00EC6EB9"/>
    <w:rsid w:val="00EC73FC"/>
    <w:rsid w:val="00ED01D6"/>
    <w:rsid w:val="00ED15BA"/>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CA2"/>
    <w:rsid w:val="00EE23F2"/>
    <w:rsid w:val="00EE3343"/>
    <w:rsid w:val="00EE4A0B"/>
    <w:rsid w:val="00EE4BF8"/>
    <w:rsid w:val="00EE521D"/>
    <w:rsid w:val="00EE597D"/>
    <w:rsid w:val="00EE6211"/>
    <w:rsid w:val="00EE6625"/>
    <w:rsid w:val="00EE6C52"/>
    <w:rsid w:val="00EE7CFC"/>
    <w:rsid w:val="00EF05A0"/>
    <w:rsid w:val="00EF0D07"/>
    <w:rsid w:val="00EF1049"/>
    <w:rsid w:val="00EF1A6F"/>
    <w:rsid w:val="00EF20AD"/>
    <w:rsid w:val="00EF228A"/>
    <w:rsid w:val="00EF231C"/>
    <w:rsid w:val="00EF2689"/>
    <w:rsid w:val="00EF29D1"/>
    <w:rsid w:val="00EF2A14"/>
    <w:rsid w:val="00EF2BA8"/>
    <w:rsid w:val="00EF4817"/>
    <w:rsid w:val="00EF48CF"/>
    <w:rsid w:val="00EF4B66"/>
    <w:rsid w:val="00EF516F"/>
    <w:rsid w:val="00EF5AD5"/>
    <w:rsid w:val="00EF65E7"/>
    <w:rsid w:val="00EF6B0C"/>
    <w:rsid w:val="00EF6C7C"/>
    <w:rsid w:val="00EF7312"/>
    <w:rsid w:val="00EF7857"/>
    <w:rsid w:val="00EF7E85"/>
    <w:rsid w:val="00F003B5"/>
    <w:rsid w:val="00F0085D"/>
    <w:rsid w:val="00F0184D"/>
    <w:rsid w:val="00F01B51"/>
    <w:rsid w:val="00F02227"/>
    <w:rsid w:val="00F024CE"/>
    <w:rsid w:val="00F03F05"/>
    <w:rsid w:val="00F0444A"/>
    <w:rsid w:val="00F0474C"/>
    <w:rsid w:val="00F04E7D"/>
    <w:rsid w:val="00F04FB5"/>
    <w:rsid w:val="00F05754"/>
    <w:rsid w:val="00F06A45"/>
    <w:rsid w:val="00F06FD9"/>
    <w:rsid w:val="00F07D94"/>
    <w:rsid w:val="00F104C3"/>
    <w:rsid w:val="00F110BB"/>
    <w:rsid w:val="00F11A61"/>
    <w:rsid w:val="00F11C19"/>
    <w:rsid w:val="00F1280B"/>
    <w:rsid w:val="00F12B11"/>
    <w:rsid w:val="00F13BD0"/>
    <w:rsid w:val="00F13E7D"/>
    <w:rsid w:val="00F14F48"/>
    <w:rsid w:val="00F15C76"/>
    <w:rsid w:val="00F15DDE"/>
    <w:rsid w:val="00F168A7"/>
    <w:rsid w:val="00F16E96"/>
    <w:rsid w:val="00F17A27"/>
    <w:rsid w:val="00F17A91"/>
    <w:rsid w:val="00F20808"/>
    <w:rsid w:val="00F209E1"/>
    <w:rsid w:val="00F20B65"/>
    <w:rsid w:val="00F21874"/>
    <w:rsid w:val="00F218FB"/>
    <w:rsid w:val="00F21944"/>
    <w:rsid w:val="00F21D1C"/>
    <w:rsid w:val="00F2231F"/>
    <w:rsid w:val="00F22429"/>
    <w:rsid w:val="00F224C2"/>
    <w:rsid w:val="00F22614"/>
    <w:rsid w:val="00F22A1C"/>
    <w:rsid w:val="00F23584"/>
    <w:rsid w:val="00F240E8"/>
    <w:rsid w:val="00F243D0"/>
    <w:rsid w:val="00F2481D"/>
    <w:rsid w:val="00F24AB1"/>
    <w:rsid w:val="00F24D46"/>
    <w:rsid w:val="00F25CD1"/>
    <w:rsid w:val="00F25DFD"/>
    <w:rsid w:val="00F266B2"/>
    <w:rsid w:val="00F26E6E"/>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786"/>
    <w:rsid w:val="00F3587A"/>
    <w:rsid w:val="00F35C02"/>
    <w:rsid w:val="00F36C7D"/>
    <w:rsid w:val="00F37737"/>
    <w:rsid w:val="00F378BC"/>
    <w:rsid w:val="00F40062"/>
    <w:rsid w:val="00F40CD0"/>
    <w:rsid w:val="00F412CE"/>
    <w:rsid w:val="00F41D10"/>
    <w:rsid w:val="00F41DB3"/>
    <w:rsid w:val="00F4200F"/>
    <w:rsid w:val="00F42A6F"/>
    <w:rsid w:val="00F42DEF"/>
    <w:rsid w:val="00F42F99"/>
    <w:rsid w:val="00F43819"/>
    <w:rsid w:val="00F43A90"/>
    <w:rsid w:val="00F43C00"/>
    <w:rsid w:val="00F43CAB"/>
    <w:rsid w:val="00F44375"/>
    <w:rsid w:val="00F446F0"/>
    <w:rsid w:val="00F45264"/>
    <w:rsid w:val="00F4562C"/>
    <w:rsid w:val="00F45D06"/>
    <w:rsid w:val="00F46EAE"/>
    <w:rsid w:val="00F4761A"/>
    <w:rsid w:val="00F47684"/>
    <w:rsid w:val="00F47B10"/>
    <w:rsid w:val="00F503C1"/>
    <w:rsid w:val="00F50D5B"/>
    <w:rsid w:val="00F514DA"/>
    <w:rsid w:val="00F516AE"/>
    <w:rsid w:val="00F51A23"/>
    <w:rsid w:val="00F52814"/>
    <w:rsid w:val="00F53663"/>
    <w:rsid w:val="00F53A70"/>
    <w:rsid w:val="00F53BB7"/>
    <w:rsid w:val="00F53D93"/>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659B"/>
    <w:rsid w:val="00F6661A"/>
    <w:rsid w:val="00F668B5"/>
    <w:rsid w:val="00F67814"/>
    <w:rsid w:val="00F67D20"/>
    <w:rsid w:val="00F70247"/>
    <w:rsid w:val="00F7026E"/>
    <w:rsid w:val="00F7063C"/>
    <w:rsid w:val="00F70993"/>
    <w:rsid w:val="00F70E38"/>
    <w:rsid w:val="00F7106E"/>
    <w:rsid w:val="00F7109B"/>
    <w:rsid w:val="00F712AD"/>
    <w:rsid w:val="00F719CA"/>
    <w:rsid w:val="00F72240"/>
    <w:rsid w:val="00F72D0A"/>
    <w:rsid w:val="00F73D90"/>
    <w:rsid w:val="00F74DAE"/>
    <w:rsid w:val="00F75B96"/>
    <w:rsid w:val="00F75F85"/>
    <w:rsid w:val="00F76C23"/>
    <w:rsid w:val="00F76DB6"/>
    <w:rsid w:val="00F76FE0"/>
    <w:rsid w:val="00F77A16"/>
    <w:rsid w:val="00F804C3"/>
    <w:rsid w:val="00F80577"/>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53F9"/>
    <w:rsid w:val="00F858F3"/>
    <w:rsid w:val="00F8692A"/>
    <w:rsid w:val="00F86B54"/>
    <w:rsid w:val="00F86D1A"/>
    <w:rsid w:val="00F873D9"/>
    <w:rsid w:val="00F8750C"/>
    <w:rsid w:val="00F87580"/>
    <w:rsid w:val="00F87CC3"/>
    <w:rsid w:val="00F902D2"/>
    <w:rsid w:val="00F90540"/>
    <w:rsid w:val="00F908AA"/>
    <w:rsid w:val="00F9160D"/>
    <w:rsid w:val="00F920F2"/>
    <w:rsid w:val="00F922D4"/>
    <w:rsid w:val="00F92E2A"/>
    <w:rsid w:val="00F934ED"/>
    <w:rsid w:val="00F935E6"/>
    <w:rsid w:val="00F93CFA"/>
    <w:rsid w:val="00F942E6"/>
    <w:rsid w:val="00F94719"/>
    <w:rsid w:val="00F94C19"/>
    <w:rsid w:val="00F9512C"/>
    <w:rsid w:val="00F95677"/>
    <w:rsid w:val="00F956EE"/>
    <w:rsid w:val="00F957B6"/>
    <w:rsid w:val="00F95D4B"/>
    <w:rsid w:val="00F95E04"/>
    <w:rsid w:val="00F95E4E"/>
    <w:rsid w:val="00F95ED1"/>
    <w:rsid w:val="00F96DE0"/>
    <w:rsid w:val="00F97956"/>
    <w:rsid w:val="00FA041B"/>
    <w:rsid w:val="00FA089F"/>
    <w:rsid w:val="00FA09E1"/>
    <w:rsid w:val="00FA152A"/>
    <w:rsid w:val="00FA1822"/>
    <w:rsid w:val="00FA1AC7"/>
    <w:rsid w:val="00FA1E98"/>
    <w:rsid w:val="00FA20A7"/>
    <w:rsid w:val="00FA259A"/>
    <w:rsid w:val="00FA3CC4"/>
    <w:rsid w:val="00FA3EDD"/>
    <w:rsid w:val="00FA3F3A"/>
    <w:rsid w:val="00FA4D02"/>
    <w:rsid w:val="00FA4DF2"/>
    <w:rsid w:val="00FA501C"/>
    <w:rsid w:val="00FA51E1"/>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F8B"/>
    <w:rsid w:val="00FB548B"/>
    <w:rsid w:val="00FB588C"/>
    <w:rsid w:val="00FB58DC"/>
    <w:rsid w:val="00FB5D91"/>
    <w:rsid w:val="00FB6537"/>
    <w:rsid w:val="00FB6BDE"/>
    <w:rsid w:val="00FB6D27"/>
    <w:rsid w:val="00FC0558"/>
    <w:rsid w:val="00FC07AC"/>
    <w:rsid w:val="00FC11C1"/>
    <w:rsid w:val="00FC1B82"/>
    <w:rsid w:val="00FC1E59"/>
    <w:rsid w:val="00FC25A2"/>
    <w:rsid w:val="00FC2647"/>
    <w:rsid w:val="00FC3407"/>
    <w:rsid w:val="00FC41FF"/>
    <w:rsid w:val="00FC4284"/>
    <w:rsid w:val="00FC448D"/>
    <w:rsid w:val="00FC45FC"/>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45E"/>
    <w:rsid w:val="00FD372B"/>
    <w:rsid w:val="00FD3F72"/>
    <w:rsid w:val="00FD41FE"/>
    <w:rsid w:val="00FD4CF5"/>
    <w:rsid w:val="00FD51D2"/>
    <w:rsid w:val="00FD5527"/>
    <w:rsid w:val="00FD5C66"/>
    <w:rsid w:val="00FD5D74"/>
    <w:rsid w:val="00FD5E8C"/>
    <w:rsid w:val="00FD630C"/>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661"/>
    <w:rsid w:val="00FE4FB7"/>
    <w:rsid w:val="00FE7247"/>
    <w:rsid w:val="00FE7728"/>
    <w:rsid w:val="00FE7815"/>
    <w:rsid w:val="00FE7A7D"/>
    <w:rsid w:val="00FE7D65"/>
    <w:rsid w:val="00FE7D79"/>
    <w:rsid w:val="00FE7FFA"/>
    <w:rsid w:val="00FF0AE3"/>
    <w:rsid w:val="00FF0FF9"/>
    <w:rsid w:val="00FF1484"/>
    <w:rsid w:val="00FF17FF"/>
    <w:rsid w:val="00FF1D08"/>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962A-79C7-42C2-8FCB-BFA5E6C3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4</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Adriana.Anghel</cp:lastModifiedBy>
  <cp:revision>2</cp:revision>
  <cp:lastPrinted>2021-07-10T05:25:00Z</cp:lastPrinted>
  <dcterms:created xsi:type="dcterms:W3CDTF">2021-08-13T05:38:00Z</dcterms:created>
  <dcterms:modified xsi:type="dcterms:W3CDTF">2021-08-13T05:38:00Z</dcterms:modified>
</cp:coreProperties>
</file>