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C51785">
      <w:pPr>
        <w:spacing w:after="0pt" w:line="18pt" w:lineRule="auto"/>
        <w:ind w:start="0pt"/>
        <w:rPr>
          <w:b/>
          <w:lang w:val="ro-RO"/>
        </w:rPr>
      </w:pPr>
    </w:p>
    <w:p w:rsidR="00073353" w:rsidRDefault="00073353" w:rsidP="00C51785">
      <w:pPr>
        <w:spacing w:after="0pt" w:line="18pt" w:lineRule="auto"/>
        <w:ind w:start="0pt"/>
        <w:rPr>
          <w:b/>
          <w:lang w:val="ro-RO"/>
        </w:rPr>
      </w:pPr>
    </w:p>
    <w:p w:rsidR="00C576C6" w:rsidRDefault="00C576C6" w:rsidP="00C51785">
      <w:pPr>
        <w:spacing w:after="0pt" w:line="18pt" w:lineRule="auto"/>
        <w:ind w:start="0pt"/>
        <w:rPr>
          <w:b/>
          <w:lang w:val="ro-RO"/>
        </w:rPr>
      </w:pPr>
    </w:p>
    <w:p w:rsidR="00B13A96" w:rsidRPr="00C44332" w:rsidRDefault="00B13A96" w:rsidP="00C51785">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C51785">
      <w:pPr>
        <w:spacing w:line="18pt" w:lineRule="auto"/>
        <w:ind w:start="54pt"/>
        <w:jc w:val="center"/>
        <w:rPr>
          <w:b/>
          <w:noProof/>
          <w:sz w:val="24"/>
          <w:szCs w:val="24"/>
          <w:lang w:val="ro-RO"/>
        </w:rPr>
      </w:pPr>
      <w:r w:rsidRPr="00C44332">
        <w:rPr>
          <w:b/>
          <w:noProof/>
          <w:sz w:val="24"/>
          <w:szCs w:val="24"/>
          <w:lang w:val="ro-RO"/>
        </w:rPr>
        <w:t xml:space="preserve">în intervalul </w:t>
      </w:r>
      <w:r w:rsidR="00EF0A65">
        <w:rPr>
          <w:b/>
          <w:noProof/>
          <w:sz w:val="24"/>
          <w:szCs w:val="24"/>
          <w:lang w:val="ro-RO"/>
        </w:rPr>
        <w:t>2</w:t>
      </w:r>
      <w:r w:rsidR="00C576C6">
        <w:rPr>
          <w:b/>
          <w:noProof/>
          <w:sz w:val="24"/>
          <w:szCs w:val="24"/>
          <w:lang w:val="ro-RO"/>
        </w:rPr>
        <w:t>9</w:t>
      </w:r>
      <w:r w:rsidR="00653C98" w:rsidRPr="00C44332">
        <w:rPr>
          <w:b/>
          <w:noProof/>
          <w:sz w:val="24"/>
          <w:szCs w:val="24"/>
          <w:lang w:val="ro-RO"/>
        </w:rPr>
        <w:t>.</w:t>
      </w:r>
      <w:r w:rsidR="003A2457">
        <w:rPr>
          <w:b/>
          <w:noProof/>
          <w:sz w:val="24"/>
          <w:szCs w:val="24"/>
          <w:lang w:val="ro-RO"/>
        </w:rPr>
        <w:t>08</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C576C6">
        <w:rPr>
          <w:b/>
          <w:noProof/>
          <w:sz w:val="24"/>
          <w:szCs w:val="24"/>
          <w:lang w:val="ro-RO"/>
        </w:rPr>
        <w:t>30</w:t>
      </w:r>
      <w:r w:rsidR="00146753" w:rsidRPr="00C44332">
        <w:rPr>
          <w:b/>
          <w:noProof/>
          <w:sz w:val="24"/>
          <w:szCs w:val="24"/>
          <w:lang w:val="ro-RO"/>
        </w:rPr>
        <w:t>.</w:t>
      </w:r>
      <w:r w:rsidR="008A559D">
        <w:rPr>
          <w:b/>
          <w:noProof/>
          <w:sz w:val="24"/>
          <w:szCs w:val="24"/>
          <w:lang w:val="ro-RO"/>
        </w:rPr>
        <w:t>08</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C51785">
      <w:pPr>
        <w:spacing w:after="0pt" w:line="18pt" w:lineRule="auto"/>
        <w:ind w:start="0pt"/>
        <w:rPr>
          <w:b/>
          <w:noProof/>
          <w:lang w:val="ro-RO"/>
        </w:rPr>
      </w:pPr>
    </w:p>
    <w:p w:rsidR="00CC49D6" w:rsidRDefault="00CC49D6" w:rsidP="00C51785">
      <w:pPr>
        <w:spacing w:after="0pt" w:line="18pt" w:lineRule="auto"/>
        <w:ind w:start="0pt"/>
        <w:rPr>
          <w:b/>
          <w:noProof/>
          <w:lang w:val="ro-RO"/>
        </w:rPr>
      </w:pPr>
    </w:p>
    <w:p w:rsidR="00B13A96" w:rsidRPr="00AA0DA4" w:rsidRDefault="00B13A96" w:rsidP="00C51785">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C51785">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576C6">
        <w:rPr>
          <w:b/>
          <w:u w:val="single"/>
          <w:lang w:val="ro-RO"/>
        </w:rPr>
        <w:t>30</w:t>
      </w:r>
      <w:r w:rsidR="00653C98" w:rsidRPr="001028E2">
        <w:rPr>
          <w:b/>
          <w:u w:val="single"/>
          <w:lang w:val="ro-RO"/>
        </w:rPr>
        <w:t>.</w:t>
      </w:r>
      <w:r w:rsidR="008A559D">
        <w:rPr>
          <w:b/>
          <w:u w:val="single"/>
          <w:lang w:val="ro-RO"/>
        </w:rPr>
        <w:t>08</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C576C6" w:rsidRDefault="00C576C6" w:rsidP="00C51785">
      <w:pPr>
        <w:spacing w:after="0pt" w:line="18pt" w:lineRule="auto"/>
        <w:ind w:start="54pt"/>
        <w:rPr>
          <w:lang w:val="ro-RO"/>
        </w:rPr>
      </w:pPr>
      <w:r w:rsidRPr="0008541C">
        <w:rPr>
          <w:b/>
          <w:lang w:val="ro-RO"/>
        </w:rPr>
        <w:t>Institutul Naţional de Hidrologie şi Gospodărire a Apelor</w:t>
      </w:r>
      <w:r w:rsidR="0054775F">
        <w:rPr>
          <w:lang w:val="ro-RO"/>
        </w:rPr>
        <w:t xml:space="preserve"> (I.N.H.G.A.) a emis la</w:t>
      </w:r>
      <w:r w:rsidRPr="0008541C">
        <w:rPr>
          <w:lang w:val="ro-RO"/>
        </w:rPr>
        <w:t xml:space="preserve"> data de </w:t>
      </w:r>
      <w:r>
        <w:rPr>
          <w:lang w:val="ro-RO"/>
        </w:rPr>
        <w:t>29.08.2022</w:t>
      </w:r>
      <w:r w:rsidRPr="0008541C">
        <w:rPr>
          <w:lang w:val="ro-RO"/>
        </w:rPr>
        <w:t xml:space="preserve">, la ora </w:t>
      </w:r>
      <w:r>
        <w:rPr>
          <w:lang w:val="ro-RO"/>
        </w:rPr>
        <w:t>11:00</w:t>
      </w:r>
      <w:r w:rsidRPr="0008541C">
        <w:rPr>
          <w:lang w:val="ro-RO"/>
        </w:rPr>
        <w:t xml:space="preserve">, </w:t>
      </w:r>
      <w:r>
        <w:rPr>
          <w:b/>
          <w:lang w:val="ro-RO"/>
        </w:rPr>
        <w:t>Atenţionarea Hidrologică nr. 56,</w:t>
      </w:r>
      <w:r w:rsidRPr="0008541C">
        <w:rPr>
          <w:lang w:val="ro-RO"/>
        </w:rPr>
        <w:t xml:space="preserve"> valabilă în intervalul </w:t>
      </w:r>
      <w:r w:rsidRPr="00C576C6">
        <w:rPr>
          <w:i/>
          <w:lang w:val="ro-RO"/>
        </w:rPr>
        <w:t>29.08.2022 ora 12:00 – 30.08.2022</w:t>
      </w:r>
      <w:r w:rsidR="0054775F">
        <w:rPr>
          <w:i/>
          <w:lang w:val="ro-RO"/>
        </w:rPr>
        <w:t>,</w:t>
      </w:r>
      <w:r w:rsidRPr="00C576C6">
        <w:rPr>
          <w:i/>
          <w:lang w:val="ro-RO"/>
        </w:rPr>
        <w:t xml:space="preserve"> ora 12:00</w:t>
      </w:r>
      <w:r w:rsidRPr="0008541C">
        <w:rPr>
          <w:lang w:val="ro-RO"/>
        </w:rPr>
        <w:t xml:space="preserve">, vizând </w:t>
      </w:r>
      <w:r w:rsidRPr="00E50A40">
        <w:rPr>
          <w:lang w:val="ro-RO"/>
        </w:rPr>
        <w:t>scurgeri importante pe versanţi, torenţi şi pâraie, viituri rapide pe râurile mici cu posibile efecte de inundaţii locale şi creşteri de debite şi niveluri pe unele râuri din bazinele hidrografice</w:t>
      </w:r>
      <w:r>
        <w:rPr>
          <w:lang w:val="ro-RO"/>
        </w:rPr>
        <w:t>:</w:t>
      </w:r>
      <w:r w:rsidRPr="00945BB8">
        <w:rPr>
          <w:lang w:val="ro-RO"/>
        </w:rPr>
        <w:t xml:space="preserve"> </w:t>
      </w:r>
      <w:r w:rsidRPr="00C576C6">
        <w:rPr>
          <w:i/>
          <w:lang w:val="ro-RO"/>
        </w:rPr>
        <w:t>Vişeu, Iza, L</w:t>
      </w:r>
      <w:r w:rsidRPr="00C576C6">
        <w:rPr>
          <w:rFonts w:ascii="Calibri" w:hAnsi="Calibri" w:cs="Calibri"/>
          <w:i/>
          <w:lang w:val="ro-RO"/>
        </w:rPr>
        <w:t>ӑ</w:t>
      </w:r>
      <w:r w:rsidRPr="00C576C6">
        <w:rPr>
          <w:i/>
          <w:lang w:val="ro-RO"/>
        </w:rPr>
        <w:t>pu</w:t>
      </w:r>
      <w:r w:rsidRPr="00C576C6">
        <w:rPr>
          <w:rFonts w:cs="Trebuchet MS"/>
          <w:i/>
          <w:lang w:val="ro-RO"/>
        </w:rPr>
        <w:t>ş</w:t>
      </w:r>
      <w:r w:rsidRPr="00C576C6">
        <w:rPr>
          <w:i/>
          <w:lang w:val="ro-RO"/>
        </w:rPr>
        <w:t>, Some</w:t>
      </w:r>
      <w:r w:rsidRPr="00C576C6">
        <w:rPr>
          <w:rFonts w:cs="Trebuchet MS"/>
          <w:i/>
          <w:lang w:val="ro-RO"/>
        </w:rPr>
        <w:t>ş</w:t>
      </w:r>
      <w:r w:rsidRPr="00C576C6">
        <w:rPr>
          <w:i/>
          <w:lang w:val="ro-RO"/>
        </w:rPr>
        <w:t>ul Mic, Cri</w:t>
      </w:r>
      <w:r w:rsidRPr="00C576C6">
        <w:rPr>
          <w:rFonts w:cs="Trebuchet MS"/>
          <w:i/>
          <w:lang w:val="ro-RO"/>
        </w:rPr>
        <w:t>ş</w:t>
      </w:r>
      <w:r w:rsidRPr="00C576C6">
        <w:rPr>
          <w:i/>
          <w:lang w:val="ro-RO"/>
        </w:rPr>
        <w:t>ul Repede, Cri</w:t>
      </w:r>
      <w:r w:rsidRPr="00C576C6">
        <w:rPr>
          <w:rFonts w:cs="Trebuchet MS"/>
          <w:i/>
          <w:lang w:val="ro-RO"/>
        </w:rPr>
        <w:t>ş</w:t>
      </w:r>
      <w:r w:rsidRPr="00C576C6">
        <w:rPr>
          <w:i/>
          <w:lang w:val="ro-RO"/>
        </w:rPr>
        <w:t>ul Negru, Cri</w:t>
      </w:r>
      <w:r w:rsidRPr="00C576C6">
        <w:rPr>
          <w:rFonts w:cs="Trebuchet MS"/>
          <w:i/>
          <w:lang w:val="ro-RO"/>
        </w:rPr>
        <w:t>ş</w:t>
      </w:r>
      <w:r w:rsidRPr="00C576C6">
        <w:rPr>
          <w:i/>
          <w:lang w:val="ro-RO"/>
        </w:rPr>
        <w:t>ul Alb, Arie</w:t>
      </w:r>
      <w:r w:rsidRPr="00C576C6">
        <w:rPr>
          <w:rFonts w:cs="Trebuchet MS"/>
          <w:i/>
          <w:lang w:val="ro-RO"/>
        </w:rPr>
        <w:t>ş</w:t>
      </w:r>
      <w:r w:rsidRPr="00C576C6">
        <w:rPr>
          <w:i/>
          <w:lang w:val="ro-RO"/>
        </w:rPr>
        <w:t>, Nera, Cerna, Dun</w:t>
      </w:r>
      <w:r w:rsidRPr="00C576C6">
        <w:rPr>
          <w:rFonts w:cs="Trebuchet MS"/>
          <w:i/>
          <w:lang w:val="ro-RO"/>
        </w:rPr>
        <w:t>ă</w:t>
      </w:r>
      <w:r w:rsidRPr="00C576C6">
        <w:rPr>
          <w:i/>
          <w:lang w:val="ro-RO"/>
        </w:rPr>
        <w:t xml:space="preserve">re </w:t>
      </w:r>
      <w:r w:rsidRPr="00C576C6">
        <w:rPr>
          <w:rFonts w:cs="Trebuchet MS"/>
          <w:i/>
          <w:lang w:val="ro-RO"/>
        </w:rPr>
        <w:t>–</w:t>
      </w:r>
      <w:r w:rsidRPr="00C576C6">
        <w:rPr>
          <w:i/>
          <w:lang w:val="ro-RO"/>
        </w:rPr>
        <w:t xml:space="preserve"> afluen</w:t>
      </w:r>
      <w:r w:rsidRPr="00C576C6">
        <w:rPr>
          <w:rFonts w:cs="Trebuchet MS"/>
          <w:i/>
          <w:lang w:val="ro-RO"/>
        </w:rPr>
        <w:t>ţ</w:t>
      </w:r>
      <w:r w:rsidRPr="00C576C6">
        <w:rPr>
          <w:i/>
          <w:lang w:val="ro-RO"/>
        </w:rPr>
        <w:t>ii mici aferen</w:t>
      </w:r>
      <w:r w:rsidRPr="00C576C6">
        <w:rPr>
          <w:rFonts w:cs="Trebuchet MS"/>
          <w:i/>
          <w:lang w:val="ro-RO"/>
        </w:rPr>
        <w:t>ţ</w:t>
      </w:r>
      <w:r w:rsidRPr="00C576C6">
        <w:rPr>
          <w:i/>
          <w:lang w:val="ro-RO"/>
        </w:rPr>
        <w:t>i sectorului amonte S.H. Or</w:t>
      </w:r>
      <w:r w:rsidRPr="00C576C6">
        <w:rPr>
          <w:rFonts w:cs="Trebuchet MS"/>
          <w:i/>
          <w:lang w:val="ro-RO"/>
        </w:rPr>
        <w:t>ş</w:t>
      </w:r>
      <w:r w:rsidRPr="00C576C6">
        <w:rPr>
          <w:i/>
          <w:lang w:val="ro-RO"/>
        </w:rPr>
        <w:t>ova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C576C6" w:rsidRDefault="00C576C6" w:rsidP="00C51785">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54775F">
        <w:rPr>
          <w:spacing w:val="-2"/>
          <w:lang w:val="ro-RO"/>
        </w:rPr>
        <w:t>„</w:t>
      </w:r>
      <w:r w:rsidRPr="00C576C6">
        <w:rPr>
          <w:i/>
          <w:spacing w:val="-2"/>
          <w:lang w:val="ro-RO"/>
        </w:rPr>
        <w:t>În intervalul 29.08.2022 ora 12:00 – 30.08.2022 ora 24:00 pe râurile din bazinele hidrografice: Vişeu – bazin superior şi afluenţi bazin mijlociu şi inferior, Iza – bazin superior şi afluenţi bazin mijlociu şi inferior, L</w:t>
      </w:r>
      <w:r w:rsidRPr="00C576C6">
        <w:rPr>
          <w:rFonts w:ascii="Calibri" w:hAnsi="Calibri" w:cs="Calibri"/>
          <w:i/>
          <w:spacing w:val="-2"/>
          <w:lang w:val="ro-RO"/>
        </w:rPr>
        <w:t>ӑ</w:t>
      </w:r>
      <w:r w:rsidRPr="00C576C6">
        <w:rPr>
          <w:i/>
          <w:spacing w:val="-2"/>
          <w:lang w:val="ro-RO"/>
        </w:rPr>
        <w:t>pu</w:t>
      </w:r>
      <w:r w:rsidRPr="00C576C6">
        <w:rPr>
          <w:rFonts w:cs="Trebuchet MS"/>
          <w:i/>
          <w:spacing w:val="-2"/>
          <w:lang w:val="ro-RO"/>
        </w:rPr>
        <w:t>ş</w:t>
      </w:r>
      <w:r w:rsidRPr="00C576C6">
        <w:rPr>
          <w:i/>
          <w:spacing w:val="-2"/>
          <w:lang w:val="ro-RO"/>
        </w:rPr>
        <w:t xml:space="preserve"> - bazin superior </w:t>
      </w:r>
      <w:r w:rsidRPr="00C576C6">
        <w:rPr>
          <w:rFonts w:cs="Trebuchet MS"/>
          <w:i/>
          <w:spacing w:val="-2"/>
          <w:lang w:val="ro-RO"/>
        </w:rPr>
        <w:t>ş</w:t>
      </w:r>
      <w:r w:rsidRPr="00C576C6">
        <w:rPr>
          <w:i/>
          <w:spacing w:val="-2"/>
          <w:lang w:val="ro-RO"/>
        </w:rPr>
        <w:t>i afluen</w:t>
      </w:r>
      <w:r w:rsidRPr="00C576C6">
        <w:rPr>
          <w:rFonts w:cs="Trebuchet MS"/>
          <w:i/>
          <w:spacing w:val="-2"/>
          <w:lang w:val="ro-RO"/>
        </w:rPr>
        <w:t>ţ</w:t>
      </w:r>
      <w:r w:rsidRPr="00C576C6">
        <w:rPr>
          <w:i/>
          <w:spacing w:val="-2"/>
          <w:lang w:val="ro-RO"/>
        </w:rPr>
        <w:t xml:space="preserve">i bazin mijlociu </w:t>
      </w:r>
      <w:r w:rsidRPr="00C576C6">
        <w:rPr>
          <w:rFonts w:cs="Trebuchet MS"/>
          <w:i/>
          <w:spacing w:val="-2"/>
          <w:lang w:val="ro-RO"/>
        </w:rPr>
        <w:t>ş</w:t>
      </w:r>
      <w:r w:rsidRPr="00C576C6">
        <w:rPr>
          <w:i/>
          <w:spacing w:val="-2"/>
          <w:lang w:val="ro-RO"/>
        </w:rPr>
        <w:t>i inferior (jude</w:t>
      </w:r>
      <w:r w:rsidRPr="00C576C6">
        <w:rPr>
          <w:rFonts w:cs="Trebuchet MS"/>
          <w:i/>
          <w:spacing w:val="-2"/>
          <w:lang w:val="ro-RO"/>
        </w:rPr>
        <w:t>ţ</w:t>
      </w:r>
      <w:r w:rsidRPr="00C576C6">
        <w:rPr>
          <w:i/>
          <w:spacing w:val="-2"/>
          <w:lang w:val="ro-RO"/>
        </w:rPr>
        <w:t>ul Maramureş), Someşul Mic – bazin superior şi afluenţi bazin mijlociu şi inferior (judeţele: Bihor şi Cluj), Crişul Repede – bazin superior şi afluenţi bazin mijlociu şi inferior (judeţele: Cluj şi Bihor), Crişul Negru – bazin superior şi afluenţi bazin mijlociu şi inferior (judeţele: Bihor şi Arad), Crişul Alb – bazin superior şi afluenţi bazin mijlociu şi inferior (judeţele: Hunedoara şi Arad), Arieş – bazin superior şi afluenţi bazin mijlociu şi inferior (judeţele: Alba şi Cluj), Nera – bazin superior şi afluenţi bazin mijlociu şi inferior (judeţul Caraş Severin), Cerna – bazin superior şi afluenţi bazin mijlociu şi inferior (judeţele: Gorj şi Caraş Severin), Dunăre – afluenţii mici aferenţi sectorului amonte S.H. Orşova (judeţele: Mehedinţi şi Caraş – Severin)</w:t>
      </w:r>
      <w:r w:rsidRPr="001B500D">
        <w:rPr>
          <w:i/>
          <w:spacing w:val="-2"/>
          <w:lang w:val="ro-RO"/>
        </w:rPr>
        <w:t>.</w:t>
      </w:r>
      <w:r w:rsidRPr="0047145C">
        <w:rPr>
          <w:i/>
          <w:spacing w:val="-2"/>
          <w:lang w:val="ro-RO"/>
        </w:rPr>
        <w:t>”</w:t>
      </w:r>
    </w:p>
    <w:p w:rsidR="00C576C6" w:rsidRPr="0008541C" w:rsidRDefault="00C576C6" w:rsidP="00C51785">
      <w:pPr>
        <w:spacing w:after="0pt" w:line="18pt" w:lineRule="auto"/>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w:t>
      </w:r>
      <w:r w:rsidRPr="0008541C">
        <w:rPr>
          <w:lang w:val="ro-RO"/>
        </w:rPr>
        <w:lastRenderedPageBreak/>
        <w:t xml:space="preserve">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C576C6" w:rsidRDefault="00C576C6" w:rsidP="00C51785">
      <w:pPr>
        <w:spacing w:after="0pt" w:line="18pt" w:lineRule="auto"/>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C576C6">
        <w:rPr>
          <w:i/>
          <w:lang w:val="ro-RO"/>
        </w:rPr>
        <w:t>ALBA, ARAD, BIHOR, CARAŞ-SEVERIN, CLUJ, GORJ, HUNEDOARA, MARAMUREŞ şi MEHEDINŢI (9 prefecturi)</w:t>
      </w:r>
      <w:r w:rsidRPr="00766BA6">
        <w:rPr>
          <w:i/>
          <w:lang w:val="ro-RO"/>
        </w:rPr>
        <w:t xml:space="preserve"> </w:t>
      </w:r>
      <w:r w:rsidRPr="00B572FA">
        <w:rPr>
          <w:i/>
          <w:lang w:val="ro-RO"/>
        </w:rPr>
        <w:t xml:space="preserve">- </w:t>
      </w:r>
      <w:r w:rsidRPr="000A228D">
        <w:rPr>
          <w:i/>
          <w:lang w:val="ro-RO"/>
        </w:rPr>
        <w:t>COD GALBEN</w:t>
      </w:r>
      <w:r>
        <w:rPr>
          <w:i/>
          <w:lang w:val="ro-RO"/>
        </w:rPr>
        <w:t>.</w:t>
      </w:r>
    </w:p>
    <w:p w:rsidR="00C576C6" w:rsidRDefault="00C576C6" w:rsidP="00C51785">
      <w:pPr>
        <w:spacing w:after="0pt" w:line="18pt" w:lineRule="auto"/>
        <w:ind w:start="54pt"/>
        <w:rPr>
          <w:b/>
          <w:u w:val="single"/>
          <w:lang w:val="ro-RO"/>
        </w:rPr>
      </w:pPr>
    </w:p>
    <w:p w:rsidR="00B13A96" w:rsidRPr="001028E2" w:rsidRDefault="00B13A96" w:rsidP="00C51785">
      <w:pPr>
        <w:spacing w:after="0pt" w:line="18pt" w:lineRule="auto"/>
        <w:ind w:start="54pt"/>
        <w:rPr>
          <w:b/>
          <w:u w:val="single"/>
          <w:lang w:val="ro-RO"/>
        </w:rPr>
      </w:pPr>
      <w:r w:rsidRPr="001028E2">
        <w:rPr>
          <w:b/>
          <w:u w:val="single"/>
          <w:lang w:val="ro-RO"/>
        </w:rPr>
        <w:t>RÂURI</w:t>
      </w:r>
    </w:p>
    <w:p w:rsidR="005022E9" w:rsidRPr="005022E9" w:rsidRDefault="005022E9" w:rsidP="00C51785">
      <w:pPr>
        <w:spacing w:after="0pt" w:line="18pt" w:lineRule="auto"/>
        <w:ind w:start="54pt" w:end="0.65pt"/>
        <w:rPr>
          <w:lang w:val="ro-RO"/>
        </w:rPr>
      </w:pPr>
      <w:r w:rsidRPr="005022E9">
        <w:rPr>
          <w:b/>
          <w:lang w:val="ro-RO"/>
        </w:rPr>
        <w:t>Debitele au fost în</w:t>
      </w:r>
      <w:r w:rsidRPr="005022E9">
        <w:rPr>
          <w:lang w:val="ro-RO"/>
        </w:rPr>
        <w:t xml:space="preserve"> </w:t>
      </w:r>
      <w:r w:rsidRPr="005022E9">
        <w:rPr>
          <w:b/>
          <w:lang w:val="ro-RO"/>
        </w:rPr>
        <w:t>creștere</w:t>
      </w:r>
      <w:r w:rsidR="0054775F">
        <w:rPr>
          <w:b/>
          <w:lang w:val="ro-RO"/>
        </w:rPr>
        <w:t>,</w:t>
      </w:r>
      <w:r w:rsidRPr="005022E9">
        <w:rPr>
          <w:lang w:val="ro-RO"/>
        </w:rPr>
        <w:t xml:space="preserve"> ca urmare a precipitațiilor căzute în interval și propagării pe râurile din bazinele hidrografice: Tur, Lăpuș, Someșul Mic și bazinele superioare ale Crasnei, Barcăului și Crișurilor.</w:t>
      </w:r>
    </w:p>
    <w:p w:rsidR="005022E9" w:rsidRPr="005022E9" w:rsidRDefault="005022E9" w:rsidP="00C51785">
      <w:pPr>
        <w:spacing w:after="0pt" w:line="18pt" w:lineRule="auto"/>
        <w:ind w:start="54pt" w:end="0.65pt"/>
        <w:rPr>
          <w:lang w:val="ro-RO"/>
        </w:rPr>
      </w:pPr>
      <w:r w:rsidRPr="005022E9">
        <w:rPr>
          <w:lang w:val="ro-RO"/>
        </w:rPr>
        <w:t>Pe celelalte râuri debitele au fost relativ staționare.</w:t>
      </w:r>
    </w:p>
    <w:p w:rsidR="005022E9" w:rsidRPr="005022E9" w:rsidRDefault="005022E9" w:rsidP="00C51785">
      <w:pPr>
        <w:spacing w:after="0pt" w:line="18pt" w:lineRule="auto"/>
        <w:ind w:start="54pt" w:end="0.65pt"/>
        <w:rPr>
          <w:lang w:val="ro-RO"/>
        </w:rPr>
      </w:pPr>
      <w:r w:rsidRPr="005022E9">
        <w:rPr>
          <w:lang w:val="ro-RO"/>
        </w:rPr>
        <w:t>Debitele se situează în general la valori sub mediile multianuale lunare, cu coeficienţi moduli cuprinşi între 30-80% din normalele lunare, mai mici (sub 30% din mediile multianuale lunare) pe râurile din bazinele hidrografice: Tur, Lăpuş, Barcău, Bârzava, Caraş, Cerna, Tazlău, Bârlad, Jijia, în bazinul superior şi mijlociu al Timişului, pe cursul superior al Moldovei și pe râurile din bazinele Bârladului și Jijiei.</w:t>
      </w:r>
    </w:p>
    <w:p w:rsidR="005022E9" w:rsidRPr="005022E9" w:rsidRDefault="005022E9" w:rsidP="00C51785">
      <w:pPr>
        <w:spacing w:after="0pt" w:line="18pt" w:lineRule="auto"/>
        <w:ind w:start="54pt" w:end="0.65pt"/>
        <w:rPr>
          <w:lang w:val="ro-RO"/>
        </w:rPr>
      </w:pPr>
      <w:r w:rsidRPr="005022E9">
        <w:rPr>
          <w:lang w:val="ro-RO"/>
        </w:rPr>
        <w:t xml:space="preserve">În interval au fost emise </w:t>
      </w:r>
      <w:r w:rsidRPr="005022E9">
        <w:rPr>
          <w:b/>
          <w:lang w:val="ro-RO"/>
        </w:rPr>
        <w:t>patru AVERTIZĂRI HIDROLOGICE</w:t>
      </w:r>
      <w:r w:rsidRPr="005022E9">
        <w:rPr>
          <w:lang w:val="ro-RO"/>
        </w:rPr>
        <w:t xml:space="preserve"> pentru fenomene imediate și </w:t>
      </w:r>
      <w:r w:rsidRPr="005022E9">
        <w:rPr>
          <w:b/>
          <w:lang w:val="ro-RO"/>
        </w:rPr>
        <w:t>zece ATENȚIONĂRI HIDROLOGICE</w:t>
      </w:r>
      <w:r w:rsidRPr="005022E9">
        <w:rPr>
          <w:lang w:val="ro-RO"/>
        </w:rPr>
        <w:t xml:space="preserve"> pentru fenomene imediate.</w:t>
      </w:r>
    </w:p>
    <w:p w:rsidR="005022E9" w:rsidRPr="005022E9" w:rsidRDefault="005022E9" w:rsidP="00C51785">
      <w:pPr>
        <w:spacing w:after="0pt" w:line="18pt" w:lineRule="auto"/>
        <w:ind w:start="54pt" w:end="0.65pt"/>
        <w:rPr>
          <w:lang w:val="ro-RO"/>
        </w:rPr>
      </w:pPr>
      <w:r w:rsidRPr="005022E9">
        <w:rPr>
          <w:lang w:val="ro-RO"/>
        </w:rPr>
        <w:t xml:space="preserve">Este în vigoare </w:t>
      </w:r>
      <w:r w:rsidRPr="005022E9">
        <w:rPr>
          <w:b/>
          <w:lang w:val="ro-RO"/>
        </w:rPr>
        <w:t>Atenționarea Hidrologică Nr. 56</w:t>
      </w:r>
      <w:r w:rsidRPr="005022E9">
        <w:rPr>
          <w:lang w:val="ro-RO"/>
        </w:rPr>
        <w:t xml:space="preserve"> din 29.08.2022.</w:t>
      </w:r>
    </w:p>
    <w:p w:rsidR="003979DF" w:rsidRDefault="005022E9" w:rsidP="00C51785">
      <w:pPr>
        <w:spacing w:line="18pt" w:lineRule="auto"/>
        <w:ind w:start="54pt" w:end="0.65pt"/>
        <w:rPr>
          <w:lang w:val="ro-RO"/>
        </w:rPr>
      </w:pPr>
      <w:r w:rsidRPr="005022E9">
        <w:rPr>
          <w:lang w:val="ro-RO"/>
        </w:rPr>
        <w:t xml:space="preserve">Nivelurile pe râuri la stațiile hidrometrice se situează sub </w:t>
      </w:r>
      <w:r w:rsidRPr="005022E9">
        <w:rPr>
          <w:b/>
          <w:lang w:val="ro-RO"/>
        </w:rPr>
        <w:t>COTELE DE ATENȚIE</w:t>
      </w:r>
      <w:r w:rsidRPr="005022E9">
        <w:rPr>
          <w:lang w:val="ro-RO"/>
        </w:rPr>
        <w:t>.</w:t>
      </w:r>
    </w:p>
    <w:p w:rsidR="005022E9" w:rsidRPr="005022E9" w:rsidRDefault="005022E9" w:rsidP="00C51785">
      <w:pPr>
        <w:spacing w:after="0pt" w:line="18pt" w:lineRule="auto"/>
        <w:ind w:start="54pt" w:end="0.65pt"/>
        <w:rPr>
          <w:lang w:val="ro-RO"/>
        </w:rPr>
      </w:pPr>
      <w:r w:rsidRPr="005022E9">
        <w:rPr>
          <w:b/>
          <w:lang w:val="ro-RO"/>
        </w:rPr>
        <w:t>Debitele vor fi în creștere</w:t>
      </w:r>
      <w:r w:rsidR="0054775F">
        <w:rPr>
          <w:b/>
          <w:lang w:val="ro-RO"/>
        </w:rPr>
        <w:t>,</w:t>
      </w:r>
      <w:r w:rsidRPr="005022E9">
        <w:rPr>
          <w:lang w:val="ro-RO"/>
        </w:rPr>
        <w:t xml:space="preserve"> ca urmare a precipitațiilor căzute în interval, a celor prognozate și propagării pe râurile din bazinele hidrografice: Vişeu, Iza, Tur, Lăpuș, Someşul Mic, Crasna, Barcău, Crișuri, Bega, Timiș, Bârzava, Moravița, Caraș, Nera și Cerna.</w:t>
      </w:r>
    </w:p>
    <w:p w:rsidR="005022E9" w:rsidRPr="005022E9" w:rsidRDefault="005022E9" w:rsidP="00C51785">
      <w:pPr>
        <w:spacing w:after="0pt" w:line="18pt" w:lineRule="auto"/>
        <w:ind w:start="54pt" w:end="0.65pt"/>
        <w:rPr>
          <w:lang w:val="ro-RO"/>
        </w:rPr>
      </w:pPr>
      <w:r w:rsidRPr="005022E9">
        <w:rPr>
          <w:lang w:val="ro-RO"/>
        </w:rPr>
        <w:t>Pe celelalte râuri debitele vor fi relativ staționare.</w:t>
      </w:r>
    </w:p>
    <w:p w:rsidR="005022E9" w:rsidRPr="005022E9" w:rsidRDefault="005022E9" w:rsidP="00C51785">
      <w:pPr>
        <w:spacing w:after="0pt" w:line="18pt" w:lineRule="auto"/>
        <w:ind w:start="54pt" w:end="0.65pt"/>
        <w:rPr>
          <w:lang w:val="ro-RO"/>
        </w:rPr>
      </w:pPr>
      <w:r w:rsidRPr="005022E9">
        <w:rPr>
          <w:lang w:val="ro-RO"/>
        </w:rPr>
        <w:t xml:space="preserve">Sunt posibile scurgeri importante pe versanți, torenți, pâraie, cu formarea de viituri rapide pe unele râuri mici, posibile efecte de inundații locale şi depăşiri ale </w:t>
      </w:r>
      <w:r w:rsidRPr="005022E9">
        <w:rPr>
          <w:b/>
          <w:lang w:val="ro-RO"/>
        </w:rPr>
        <w:t>COTELOR DE ATENȚIE</w:t>
      </w:r>
      <w:r w:rsidRPr="005022E9">
        <w:rPr>
          <w:lang w:val="ro-RO"/>
        </w:rPr>
        <w:t>, precum şi creşteri de niveluri şi debite pe unele râuri din Maramureş, Crişana şi Banat.</w:t>
      </w:r>
    </w:p>
    <w:p w:rsidR="005022E9" w:rsidRDefault="005022E9" w:rsidP="00C51785">
      <w:pPr>
        <w:spacing w:after="0pt" w:line="18pt" w:lineRule="auto"/>
        <w:ind w:start="54pt" w:end="0.65pt"/>
        <w:rPr>
          <w:lang w:val="ro-RO"/>
        </w:rPr>
      </w:pPr>
      <w:r w:rsidRPr="005022E9">
        <w:rPr>
          <w:lang w:val="ro-RO"/>
        </w:rPr>
        <w:t xml:space="preserve">Se menține în vigoare </w:t>
      </w:r>
      <w:r w:rsidRPr="005022E9">
        <w:rPr>
          <w:b/>
          <w:lang w:val="ro-RO"/>
        </w:rPr>
        <w:t>Atenționarea Hidrologică Nr.</w:t>
      </w:r>
      <w:r w:rsidRPr="005022E9">
        <w:rPr>
          <w:lang w:val="ro-RO"/>
        </w:rPr>
        <w:t xml:space="preserve"> </w:t>
      </w:r>
      <w:r w:rsidRPr="005022E9">
        <w:rPr>
          <w:b/>
          <w:lang w:val="ro-RO"/>
        </w:rPr>
        <w:t>56</w:t>
      </w:r>
      <w:r w:rsidRPr="005022E9">
        <w:rPr>
          <w:lang w:val="ro-RO"/>
        </w:rPr>
        <w:t xml:space="preserve"> din 29.08.2022, până la ora 12:00.</w:t>
      </w:r>
    </w:p>
    <w:p w:rsidR="00501CAC" w:rsidRPr="00E50A40" w:rsidRDefault="00501CAC" w:rsidP="00C51785">
      <w:pPr>
        <w:spacing w:after="0pt" w:line="18pt" w:lineRule="auto"/>
        <w:ind w:start="54pt" w:end="0.65pt"/>
        <w:rPr>
          <w:lang w:val="ro-RO"/>
        </w:rPr>
      </w:pPr>
    </w:p>
    <w:p w:rsidR="00DB01F9" w:rsidRPr="00DB01F9" w:rsidRDefault="00074D70" w:rsidP="00C51785">
      <w:pPr>
        <w:spacing w:after="0pt" w:line="18pt" w:lineRule="auto"/>
        <w:ind w:start="54pt" w:end="0.65pt"/>
        <w:rPr>
          <w:b/>
          <w:u w:val="single"/>
          <w:lang w:val="ro-RO"/>
        </w:rPr>
      </w:pPr>
      <w:r w:rsidRPr="001028E2">
        <w:rPr>
          <w:b/>
          <w:u w:val="single"/>
          <w:lang w:val="ro-RO"/>
        </w:rPr>
        <w:t>DUNĂRE</w:t>
      </w:r>
    </w:p>
    <w:p w:rsidR="005022E9" w:rsidRPr="005022E9" w:rsidRDefault="005022E9" w:rsidP="00C51785">
      <w:pPr>
        <w:spacing w:after="0pt" w:line="18pt" w:lineRule="auto"/>
        <w:ind w:start="54pt" w:end="0.65pt"/>
        <w:rPr>
          <w:bCs/>
          <w:lang w:val="ro-RO"/>
        </w:rPr>
      </w:pPr>
      <w:r w:rsidRPr="005022E9">
        <w:rPr>
          <w:b/>
          <w:bCs/>
          <w:lang w:val="ro-RO"/>
        </w:rPr>
        <w:lastRenderedPageBreak/>
        <w:t>Debitul la intrarea în țară (secțiunea Baziaș) în intervalul 29.08.2022 – 30.08.2022 a fost staționar, având valoarea de 2500 m</w:t>
      </w:r>
      <w:r w:rsidRPr="005022E9">
        <w:rPr>
          <w:b/>
          <w:bCs/>
          <w:vertAlign w:val="superscript"/>
          <w:lang w:val="ro-RO"/>
        </w:rPr>
        <w:t>3</w:t>
      </w:r>
      <w:r w:rsidRPr="005022E9">
        <w:rPr>
          <w:b/>
          <w:bCs/>
          <w:lang w:val="ro-RO"/>
        </w:rPr>
        <w:t>/s</w:t>
      </w:r>
      <w:r w:rsidRPr="005022E9">
        <w:rPr>
          <w:bCs/>
          <w:lang w:val="ro-RO"/>
        </w:rPr>
        <w:t>, sub media multianuală a lunii august (4300 m</w:t>
      </w:r>
      <w:r w:rsidRPr="005022E9">
        <w:rPr>
          <w:bCs/>
          <w:vertAlign w:val="superscript"/>
          <w:lang w:val="ro-RO"/>
        </w:rPr>
        <w:t>3</w:t>
      </w:r>
      <w:r w:rsidRPr="005022E9">
        <w:rPr>
          <w:bCs/>
          <w:lang w:val="ro-RO"/>
        </w:rPr>
        <w:t>/s).</w:t>
      </w:r>
    </w:p>
    <w:p w:rsidR="003979DF" w:rsidRDefault="005022E9" w:rsidP="00C51785">
      <w:pPr>
        <w:spacing w:line="18pt" w:lineRule="auto"/>
        <w:ind w:start="54pt" w:end="0.65pt"/>
        <w:rPr>
          <w:bCs/>
          <w:lang w:val="ro-RO"/>
        </w:rPr>
      </w:pPr>
      <w:r w:rsidRPr="005022E9">
        <w:rPr>
          <w:bCs/>
          <w:lang w:val="ro-RO"/>
        </w:rPr>
        <w:t>În aval de Porţile de Fier debitele au fost în creștere.</w:t>
      </w:r>
    </w:p>
    <w:p w:rsidR="005022E9" w:rsidRPr="005022E9" w:rsidRDefault="005022E9" w:rsidP="00C51785">
      <w:pPr>
        <w:spacing w:after="0pt" w:line="18pt" w:lineRule="auto"/>
        <w:ind w:start="54pt" w:end="0.65pt"/>
        <w:rPr>
          <w:b/>
          <w:bCs/>
          <w:lang w:val="ro-RO"/>
        </w:rPr>
      </w:pPr>
      <w:r w:rsidRPr="005022E9">
        <w:rPr>
          <w:b/>
          <w:bCs/>
          <w:lang w:val="ro-RO"/>
        </w:rPr>
        <w:t>Debitul la intrarea în țară (secțiunea Baziaș) va fi în scădere (2400 m</w:t>
      </w:r>
      <w:r w:rsidRPr="005022E9">
        <w:rPr>
          <w:b/>
          <w:bCs/>
          <w:vertAlign w:val="superscript"/>
          <w:lang w:val="ro-RO"/>
        </w:rPr>
        <w:t>3</w:t>
      </w:r>
      <w:r w:rsidRPr="005022E9">
        <w:rPr>
          <w:b/>
          <w:bCs/>
          <w:lang w:val="ro-RO"/>
        </w:rPr>
        <w:t>/s).</w:t>
      </w:r>
    </w:p>
    <w:p w:rsidR="003979DF" w:rsidRDefault="005022E9" w:rsidP="00C51785">
      <w:pPr>
        <w:spacing w:after="0pt" w:line="18pt" w:lineRule="auto"/>
        <w:ind w:start="54pt" w:end="0.65pt"/>
        <w:rPr>
          <w:bCs/>
          <w:lang w:val="ro-RO"/>
        </w:rPr>
      </w:pPr>
      <w:r w:rsidRPr="005022E9">
        <w:rPr>
          <w:bCs/>
          <w:lang w:val="ro-RO"/>
        </w:rPr>
        <w:t>În aval de Porțile de Fier debitele vor fi în scădere la Gruia și în creştere pe sectorul Calafat – Tulcea.</w:t>
      </w:r>
    </w:p>
    <w:p w:rsidR="00DB31B9" w:rsidRDefault="00DB31B9" w:rsidP="00C51785">
      <w:pPr>
        <w:spacing w:after="0pt" w:line="18pt" w:lineRule="auto"/>
        <w:ind w:start="54pt" w:end="0.65pt"/>
        <w:rPr>
          <w:bCs/>
          <w:lang w:val="ro-RO"/>
        </w:rPr>
      </w:pPr>
    </w:p>
    <w:p w:rsidR="00AA0975" w:rsidRPr="00EF552D" w:rsidRDefault="00B13A96" w:rsidP="00C51785">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63021">
        <w:rPr>
          <w:b/>
          <w:spacing w:val="-2"/>
          <w:u w:val="single"/>
          <w:lang w:val="ro-RO"/>
        </w:rPr>
        <w:t>29</w:t>
      </w:r>
      <w:r w:rsidR="00653C98" w:rsidRPr="001028E2">
        <w:rPr>
          <w:b/>
          <w:spacing w:val="-2"/>
          <w:u w:val="single"/>
          <w:lang w:val="ro-RO"/>
        </w:rPr>
        <w:t>.</w:t>
      </w:r>
      <w:r w:rsidR="003A2457">
        <w:rPr>
          <w:b/>
          <w:spacing w:val="-2"/>
          <w:u w:val="single"/>
          <w:lang w:val="ro-RO"/>
        </w:rPr>
        <w:t>08</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663021">
        <w:rPr>
          <w:b/>
          <w:spacing w:val="-2"/>
          <w:u w:val="single"/>
          <w:lang w:val="ro-RO"/>
        </w:rPr>
        <w:t>30</w:t>
      </w:r>
      <w:r w:rsidR="00B11956">
        <w:rPr>
          <w:b/>
          <w:spacing w:val="-2"/>
          <w:u w:val="single"/>
          <w:lang w:val="ro-RO"/>
        </w:rPr>
        <w:t>.08</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EF0A65" w:rsidRDefault="00EF0A65" w:rsidP="00C51785">
      <w:pPr>
        <w:spacing w:after="0pt" w:line="18pt" w:lineRule="auto"/>
        <w:ind w:start="54pt" w:end="0.65pt"/>
        <w:rPr>
          <w:spacing w:val="-2"/>
          <w:lang w:val="ro-RO"/>
        </w:rPr>
      </w:pPr>
      <w:r w:rsidRPr="0047145C">
        <w:rPr>
          <w:b/>
          <w:spacing w:val="-2"/>
          <w:lang w:val="ro-RO"/>
        </w:rPr>
        <w:t>Administraţia Naţională de Meteorologie</w:t>
      </w:r>
      <w:r w:rsidR="0054775F">
        <w:rPr>
          <w:spacing w:val="-2"/>
          <w:lang w:val="ro-RO"/>
        </w:rPr>
        <w:t xml:space="preserve"> (A.N.M.) a emis la</w:t>
      </w:r>
      <w:r w:rsidR="00663021">
        <w:rPr>
          <w:spacing w:val="-2"/>
          <w:lang w:val="ro-RO"/>
        </w:rPr>
        <w:t xml:space="preserve"> data de 29</w:t>
      </w:r>
      <w:r>
        <w:rPr>
          <w:spacing w:val="-2"/>
          <w:lang w:val="ro-RO"/>
        </w:rPr>
        <w:t>.08.2022, la ora 10</w:t>
      </w:r>
      <w:r w:rsidRPr="00101BAC">
        <w:rPr>
          <w:spacing w:val="-2"/>
          <w:lang w:val="it-IT"/>
        </w:rPr>
        <w:t>:</w:t>
      </w:r>
      <w:r>
        <w:rPr>
          <w:spacing w:val="-2"/>
          <w:lang w:val="ro-RO"/>
        </w:rPr>
        <w:t xml:space="preserve">00, </w:t>
      </w:r>
      <w:r w:rsidRPr="00DC1FA5">
        <w:rPr>
          <w:b/>
          <w:spacing w:val="-2"/>
          <w:lang w:val="ro-RO"/>
        </w:rPr>
        <w:t>A</w:t>
      </w:r>
      <w:r>
        <w:rPr>
          <w:b/>
          <w:spacing w:val="-2"/>
          <w:lang w:val="ro-RO"/>
        </w:rPr>
        <w:t>t</w:t>
      </w:r>
      <w:r w:rsidR="00663021">
        <w:rPr>
          <w:b/>
          <w:spacing w:val="-2"/>
          <w:lang w:val="ro-RO"/>
        </w:rPr>
        <w:t>enţionarea Meteorologică nr. 108</w:t>
      </w:r>
      <w:r w:rsidRPr="0047145C">
        <w:rPr>
          <w:spacing w:val="-2"/>
          <w:lang w:val="ro-RO"/>
        </w:rPr>
        <w:t xml:space="preserve">, </w:t>
      </w:r>
      <w:r>
        <w:rPr>
          <w:spacing w:val="-2"/>
          <w:lang w:val="ro-RO"/>
        </w:rPr>
        <w:t>conform căreia</w:t>
      </w:r>
      <w:r w:rsidRPr="0047145C">
        <w:rPr>
          <w:spacing w:val="-2"/>
          <w:lang w:val="ro-RO"/>
        </w:rPr>
        <w:t>:</w:t>
      </w:r>
    </w:p>
    <w:p w:rsidR="00663021" w:rsidRPr="00663021" w:rsidRDefault="00663021" w:rsidP="00C51785">
      <w:pPr>
        <w:spacing w:after="0pt" w:line="18pt" w:lineRule="auto"/>
        <w:ind w:start="54pt" w:end="0.65pt"/>
        <w:rPr>
          <w:spacing w:val="-2"/>
          <w:lang w:val="ro-RO"/>
        </w:rPr>
      </w:pPr>
      <w:r w:rsidRPr="00663021">
        <w:rPr>
          <w:b/>
          <w:spacing w:val="-2"/>
          <w:lang w:val="ro-RO"/>
        </w:rPr>
        <w:t>MESAJ 1</w:t>
      </w:r>
    </w:p>
    <w:p w:rsidR="00EF0A65" w:rsidRDefault="00EF0A65" w:rsidP="00C51785">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54775F">
        <w:rPr>
          <w:spacing w:val="-2"/>
          <w:lang w:val="ro-RO"/>
        </w:rPr>
        <w:t>„</w:t>
      </w:r>
      <w:r w:rsidR="00663021" w:rsidRPr="00663021">
        <w:rPr>
          <w:i/>
          <w:spacing w:val="-2"/>
          <w:lang w:val="ro-RO"/>
        </w:rPr>
        <w:t>Luni (29 august) și marți (30 august) valul de căldură va persista în regiunile sudice și estice. Local va fi caniculă, disconfortul termic ridicat, iar indicele temperatură-umezeală (ITU) va depăși pragul critic de 80 de unități. Temperaturile maxime se vor situa în g</w:t>
      </w:r>
      <w:r w:rsidR="00663021">
        <w:rPr>
          <w:i/>
          <w:spacing w:val="-2"/>
          <w:lang w:val="ro-RO"/>
        </w:rPr>
        <w:t xml:space="preserve">eneral între 32 și 37 de grade. </w:t>
      </w:r>
      <w:r w:rsidR="00663021" w:rsidRPr="00663021">
        <w:rPr>
          <w:i/>
          <w:spacing w:val="-2"/>
          <w:lang w:val="ro-RO"/>
        </w:rPr>
        <w:t>Notă: în regiunile sud-estice disconfortul termic se va menține ridicat și pe parcursul zilei de miercuri, 31 august</w:t>
      </w:r>
      <w:r w:rsidRPr="00EF0A65">
        <w:rPr>
          <w:i/>
          <w:spacing w:val="-2"/>
          <w:lang w:val="ro-RO"/>
        </w:rPr>
        <w:t>.</w:t>
      </w:r>
      <w:r w:rsidRPr="0047145C">
        <w:rPr>
          <w:i/>
          <w:spacing w:val="-2"/>
          <w:lang w:val="ro-RO"/>
        </w:rPr>
        <w:t>”</w:t>
      </w:r>
    </w:p>
    <w:p w:rsidR="00663021" w:rsidRPr="00663021" w:rsidRDefault="00663021" w:rsidP="00C51785">
      <w:pPr>
        <w:spacing w:after="0pt" w:line="18pt" w:lineRule="auto"/>
        <w:ind w:start="54pt" w:end="0.65pt"/>
        <w:rPr>
          <w:spacing w:val="-2"/>
          <w:lang w:val="ro-RO"/>
        </w:rPr>
      </w:pPr>
      <w:r w:rsidRPr="00663021">
        <w:rPr>
          <w:b/>
          <w:spacing w:val="-2"/>
          <w:lang w:val="ro-RO"/>
        </w:rPr>
        <w:t>MESAJ 2</w:t>
      </w:r>
    </w:p>
    <w:p w:rsidR="00663021" w:rsidRDefault="00663021" w:rsidP="00C51785">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54775F">
        <w:rPr>
          <w:spacing w:val="-2"/>
          <w:lang w:val="ro-RO"/>
        </w:rPr>
        <w:t>„</w:t>
      </w:r>
      <w:r w:rsidRPr="00663021">
        <w:rPr>
          <w:i/>
          <w:spacing w:val="-2"/>
          <w:lang w:val="ro-RO"/>
        </w:rPr>
        <w:t>În intervalul 29 august, ora 12:00 – 30 august, ora 10:00</w:t>
      </w:r>
      <w:r>
        <w:rPr>
          <w:i/>
          <w:spacing w:val="-2"/>
          <w:lang w:val="ro-RO"/>
        </w:rPr>
        <w:t>,</w:t>
      </w:r>
      <w:r w:rsidRPr="00663021">
        <w:rPr>
          <w:i/>
          <w:spacing w:val="-2"/>
          <w:lang w:val="ro-RO"/>
        </w:rPr>
        <w:t xml:space="preserve"> vor fi perioade cu instabilitate atmosferică accentuată în Banat, Crișana, Maramureș, vestul Olteniei, în cea mai mare parte a Transilvaniei, nord-vestul Moldovei, în Carpații Occidentali, în nordul Carpaților Orientali și local în Carpații Meridionali. Vor fi averse torențiale, descărcări electrice, intensificări ale vântului și pe alocuri vijelii și grindină. În intervale scurte de timp cantitățile </w:t>
      </w:r>
      <w:r>
        <w:rPr>
          <w:i/>
          <w:spacing w:val="-2"/>
          <w:lang w:val="ro-RO"/>
        </w:rPr>
        <w:t xml:space="preserve">de apă vor depăși 25...40 l/mp. </w:t>
      </w:r>
      <w:r w:rsidRPr="00663021">
        <w:rPr>
          <w:i/>
          <w:spacing w:val="-2"/>
          <w:lang w:val="ro-RO"/>
        </w:rPr>
        <w:t>Notă: gradul de instabilitate atmosferică se va menține accentuat pe tot parcursul săptămânii.</w:t>
      </w:r>
      <w:r w:rsidRPr="0047145C">
        <w:rPr>
          <w:i/>
          <w:spacing w:val="-2"/>
          <w:lang w:val="ro-RO"/>
        </w:rPr>
        <w:t>”</w:t>
      </w:r>
    </w:p>
    <w:p w:rsidR="00EF0A65" w:rsidRPr="00EA5888" w:rsidRDefault="00EF0A65" w:rsidP="00C51785">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955FF0" w:rsidRPr="00663021" w:rsidRDefault="00EF0A65" w:rsidP="00C51785">
      <w:pPr>
        <w:tabs>
          <w:tab w:val="start" w:pos="36pt"/>
        </w:tabs>
        <w:spacing w:after="0pt" w:line="18pt" w:lineRule="auto"/>
        <w:ind w:start="54pt" w:end="0.65pt"/>
        <w:rPr>
          <w:i/>
          <w:spacing w:val="-2"/>
          <w:lang w:val="ro-RO"/>
        </w:rPr>
      </w:pPr>
      <w:r w:rsidRPr="0054193D">
        <w:rPr>
          <w:spacing w:val="-2"/>
          <w:lang w:val="ro-RO"/>
        </w:rPr>
        <w:lastRenderedPageBreak/>
        <w:t>- către prefecturile județelor:</w:t>
      </w:r>
      <w:r w:rsidRPr="0054193D">
        <w:rPr>
          <w:i/>
          <w:spacing w:val="-2"/>
          <w:lang w:val="ro-RO"/>
        </w:rPr>
        <w:t xml:space="preserve"> </w:t>
      </w:r>
      <w:r w:rsidR="00663021" w:rsidRPr="00663021">
        <w:rPr>
          <w:i/>
          <w:spacing w:val="-2"/>
          <w:lang w:val="ro-RO"/>
        </w:rPr>
        <w:t>ARGEŞ, BACĂU, BRĂILA, BUZĂU, CĂLARAŞI, CONSTANŢA, DÂMBOVIŢA, DOLJ, GALAŢI, GIURGIU, IALOMIŢA, IAŞI, ILFOV, OLT, PRAHOVA, TELEORMAN, TULCEA, VASLUI, VÂLCEA, VRANCEA şi Municipiul BUCUREŞTI (21 prefecturi) – COD GALBEN (MESAJ 1)</w:t>
      </w:r>
      <w:r w:rsidR="00663021">
        <w:rPr>
          <w:i/>
          <w:spacing w:val="-2"/>
          <w:lang w:val="ro-RO"/>
        </w:rPr>
        <w:t>;</w:t>
      </w:r>
    </w:p>
    <w:p w:rsidR="00955FF0" w:rsidRDefault="00663021" w:rsidP="00C51785">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663021">
        <w:rPr>
          <w:i/>
          <w:spacing w:val="-2"/>
          <w:lang w:val="ro-RO"/>
        </w:rPr>
        <w:t>ALBA, ARAD, ARGEŞ, BIHOR, BISTRIŢA-NĂSĂUD, CARAŞ-SEVERIN, CLUJ, DOLJ, GORJ, HUNEDOARA, MARAMUREŞ, MEHEDINŢI, MUREŞ, SĂLAJ, SATU MARE, SIBIU, SUCEAVA, TIMIŞ şi VÂLCEA (19 prefecturi) – COD GALBEN (MESAJ 2)</w:t>
      </w:r>
      <w:r>
        <w:rPr>
          <w:i/>
          <w:spacing w:val="-2"/>
          <w:lang w:val="ro-RO"/>
        </w:rPr>
        <w:t>.</w:t>
      </w:r>
    </w:p>
    <w:p w:rsidR="00663021" w:rsidRDefault="00663021" w:rsidP="00C51785">
      <w:pPr>
        <w:tabs>
          <w:tab w:val="start" w:pos="36pt"/>
        </w:tabs>
        <w:spacing w:after="0pt" w:line="18pt" w:lineRule="auto"/>
        <w:ind w:start="54pt" w:end="0.65pt"/>
        <w:rPr>
          <w:rFonts w:eastAsia="Times New Roman"/>
          <w:b/>
          <w:bCs/>
          <w:u w:val="single"/>
          <w:lang w:val="ro-RO"/>
        </w:rPr>
      </w:pPr>
    </w:p>
    <w:p w:rsidR="00993E70" w:rsidRDefault="00ED568B" w:rsidP="00C5178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25832" w:rsidRPr="00D25832" w:rsidRDefault="00D25832" w:rsidP="00C51785">
      <w:pPr>
        <w:tabs>
          <w:tab w:val="start" w:pos="36pt"/>
        </w:tabs>
        <w:spacing w:after="0pt" w:line="18pt" w:lineRule="auto"/>
        <w:ind w:start="54pt" w:end="0.65pt"/>
        <w:rPr>
          <w:rFonts w:eastAsia="Times New Roman"/>
          <w:bCs/>
          <w:lang w:val="ro-RO"/>
        </w:rPr>
      </w:pPr>
      <w:r w:rsidRPr="00D25832">
        <w:rPr>
          <w:rFonts w:eastAsia="Times New Roman"/>
          <w:bCs/>
          <w:lang w:val="ro-RO"/>
        </w:rPr>
        <w:t>Vremea a fost caniculară local în sudul și estul țării, unde disconfortul termic a fost a</w:t>
      </w:r>
      <w:r>
        <w:rPr>
          <w:rFonts w:eastAsia="Times New Roman"/>
          <w:bCs/>
          <w:lang w:val="ro-RO"/>
        </w:rPr>
        <w:t>ccentuat, în timp ce în restul zonelor</w:t>
      </w:r>
      <w:r w:rsidRPr="00D25832">
        <w:rPr>
          <w:rFonts w:eastAsia="Times New Roman"/>
          <w:bCs/>
          <w:lang w:val="ro-RO"/>
        </w:rPr>
        <w:t xml:space="preserve"> valorile termice diurne, în scădere față de ziua precedentă</w:t>
      </w:r>
      <w:r>
        <w:rPr>
          <w:rFonts w:eastAsia="Times New Roman"/>
          <w:bCs/>
          <w:lang w:val="ro-RO"/>
        </w:rPr>
        <w:t>,</w:t>
      </w:r>
      <w:r w:rsidRPr="00D25832">
        <w:rPr>
          <w:rFonts w:eastAsia="Times New Roman"/>
          <w:bCs/>
          <w:lang w:val="ro-RO"/>
        </w:rPr>
        <w:t xml:space="preserve"> s-au situat în jurul </w:t>
      </w:r>
      <w:r>
        <w:rPr>
          <w:rFonts w:eastAsia="Times New Roman"/>
          <w:bCs/>
          <w:lang w:val="ro-RO"/>
        </w:rPr>
        <w:t xml:space="preserve">celor normale pentru sfârșit de </w:t>
      </w:r>
      <w:r w:rsidRPr="00D25832">
        <w:rPr>
          <w:rFonts w:eastAsia="Times New Roman"/>
          <w:bCs/>
          <w:lang w:val="ro-RO"/>
        </w:rPr>
        <w:t>august. Indicele temperatură-umezeală (ITU) a atins sau a depăşit uşor pragul critic d</w:t>
      </w:r>
      <w:r>
        <w:rPr>
          <w:rFonts w:eastAsia="Times New Roman"/>
          <w:bCs/>
          <w:lang w:val="ro-RO"/>
        </w:rPr>
        <w:t xml:space="preserve">e 80 de unități pe arii relativ </w:t>
      </w:r>
      <w:r w:rsidRPr="00D25832">
        <w:rPr>
          <w:rFonts w:eastAsia="Times New Roman"/>
          <w:bCs/>
          <w:lang w:val="ro-RO"/>
        </w:rPr>
        <w:t>extinse în Muntenia și Dobrogea, local în Oltenia și Moldova și izolat în Transilvania. Cer</w:t>
      </w:r>
      <w:r>
        <w:rPr>
          <w:rFonts w:eastAsia="Times New Roman"/>
          <w:bCs/>
          <w:lang w:val="ro-RO"/>
        </w:rPr>
        <w:t xml:space="preserve">ul a fost variabil, cu înnorări </w:t>
      </w:r>
      <w:r w:rsidRPr="00D25832">
        <w:rPr>
          <w:rFonts w:eastAsia="Times New Roman"/>
          <w:bCs/>
          <w:lang w:val="ro-RO"/>
        </w:rPr>
        <w:t>temporar accentuate în vestul, centrul, nordul și nord-estul teritoriului, precum și în zona monta</w:t>
      </w:r>
      <w:r>
        <w:rPr>
          <w:rFonts w:eastAsia="Times New Roman"/>
          <w:bCs/>
          <w:lang w:val="ro-RO"/>
        </w:rPr>
        <w:t xml:space="preserve">nă, unde local s-au </w:t>
      </w:r>
      <w:r w:rsidRPr="00D25832">
        <w:rPr>
          <w:rFonts w:eastAsia="Times New Roman"/>
          <w:bCs/>
          <w:lang w:val="ro-RO"/>
        </w:rPr>
        <w:t>semnalat averse, descărcări electrice și intensificări de scurtă durată ale vântu</w:t>
      </w:r>
      <w:r>
        <w:rPr>
          <w:rFonts w:eastAsia="Times New Roman"/>
          <w:bCs/>
          <w:lang w:val="ro-RO"/>
        </w:rPr>
        <w:t xml:space="preserve">lui. Cantitățile de apă au fost </w:t>
      </w:r>
      <w:r w:rsidRPr="00D25832">
        <w:rPr>
          <w:rFonts w:eastAsia="Times New Roman"/>
          <w:bCs/>
          <w:lang w:val="ro-RO"/>
        </w:rPr>
        <w:t>însemnate, acestea depășind pe arii restrânse 25...40 l/mp, și izolat 80 l/mp</w:t>
      </w:r>
      <w:r>
        <w:rPr>
          <w:rFonts w:eastAsia="Times New Roman"/>
          <w:bCs/>
          <w:lang w:val="ro-RO"/>
        </w:rPr>
        <w:t xml:space="preserve"> </w:t>
      </w:r>
      <w:r w:rsidRPr="00D25832">
        <w:rPr>
          <w:rFonts w:eastAsia="Times New Roman"/>
          <w:bCs/>
          <w:lang w:val="ro-RO"/>
        </w:rPr>
        <w:t>(în județul S</w:t>
      </w:r>
      <w:r>
        <w:rPr>
          <w:rFonts w:eastAsia="Times New Roman"/>
          <w:bCs/>
          <w:lang w:val="ro-RO"/>
        </w:rPr>
        <w:t xml:space="preserve">ălaj). Pe raza județului Mureș, </w:t>
      </w:r>
      <w:r w:rsidRPr="00D25832">
        <w:rPr>
          <w:rFonts w:eastAsia="Times New Roman"/>
          <w:bCs/>
          <w:lang w:val="ro-RO"/>
        </w:rPr>
        <w:t>la stația meteorologică Târnăveni a fost consemnată vijelie</w:t>
      </w:r>
      <w:r>
        <w:rPr>
          <w:rFonts w:eastAsia="Times New Roman"/>
          <w:bCs/>
          <w:lang w:val="ro-RO"/>
        </w:rPr>
        <w:t xml:space="preserve"> </w:t>
      </w:r>
      <w:r w:rsidRPr="00D25832">
        <w:rPr>
          <w:rFonts w:eastAsia="Times New Roman"/>
          <w:bCs/>
          <w:lang w:val="ro-RO"/>
        </w:rPr>
        <w:t>(vitezele vântului la rafală a</w:t>
      </w:r>
      <w:r>
        <w:rPr>
          <w:rFonts w:eastAsia="Times New Roman"/>
          <w:bCs/>
          <w:lang w:val="ro-RO"/>
        </w:rPr>
        <w:t xml:space="preserve">tingând până la 97 km/h) dar și </w:t>
      </w:r>
      <w:r w:rsidRPr="00D25832">
        <w:rPr>
          <w:rFonts w:eastAsia="Times New Roman"/>
          <w:bCs/>
          <w:lang w:val="ro-RO"/>
        </w:rPr>
        <w:t>căderi de grindină. Înnorări, averse și descărcări electrice s-au semnalat izolat, în cur</w:t>
      </w:r>
      <w:r>
        <w:rPr>
          <w:rFonts w:eastAsia="Times New Roman"/>
          <w:bCs/>
          <w:lang w:val="ro-RO"/>
        </w:rPr>
        <w:t xml:space="preserve">sul după-amiezei în Muntenia și </w:t>
      </w:r>
      <w:r w:rsidRPr="00D25832">
        <w:rPr>
          <w:rFonts w:eastAsia="Times New Roman"/>
          <w:bCs/>
          <w:lang w:val="ro-RO"/>
        </w:rPr>
        <w:t>Dobrogea, iar spre sfârșitul intervalului în sudul Olteniei. Temperaturile maxime s-a</w:t>
      </w:r>
      <w:r>
        <w:rPr>
          <w:rFonts w:eastAsia="Times New Roman"/>
          <w:bCs/>
          <w:lang w:val="ro-RO"/>
        </w:rPr>
        <w:t xml:space="preserve">u încadrat între 26 de grade la </w:t>
      </w:r>
      <w:r w:rsidRPr="00D25832">
        <w:rPr>
          <w:rFonts w:eastAsia="Times New Roman"/>
          <w:bCs/>
          <w:lang w:val="ro-RO"/>
        </w:rPr>
        <w:t>Huedin, Cluj Napoca și Petroșani şi 38 de grade la Hârșova, iar la ora 0</w:t>
      </w:r>
      <w:r>
        <w:rPr>
          <w:rFonts w:eastAsia="Times New Roman"/>
          <w:bCs/>
          <w:lang w:val="ro-RO"/>
        </w:rPr>
        <w:t>6</w:t>
      </w:r>
      <w:r w:rsidR="0054775F">
        <w:rPr>
          <w:rFonts w:eastAsia="Times New Roman"/>
          <w:bCs/>
          <w:lang w:val="ro-RO"/>
        </w:rPr>
        <w:t>.00</w:t>
      </w:r>
      <w:r>
        <w:rPr>
          <w:rFonts w:eastAsia="Times New Roman"/>
          <w:bCs/>
          <w:lang w:val="ro-RO"/>
        </w:rPr>
        <w:t xml:space="preserve"> se înregistrau valori termice cuprinse între </w:t>
      </w:r>
      <w:r w:rsidRPr="00D25832">
        <w:rPr>
          <w:rFonts w:eastAsia="Times New Roman"/>
          <w:bCs/>
          <w:lang w:val="ro-RO"/>
        </w:rPr>
        <w:t>12 grade la Miercurea Ciuc și 25 de grade la Sulina.</w:t>
      </w:r>
    </w:p>
    <w:p w:rsidR="00D25832" w:rsidRPr="00D25832" w:rsidRDefault="00D25832" w:rsidP="00C51785">
      <w:pPr>
        <w:tabs>
          <w:tab w:val="start" w:pos="36pt"/>
        </w:tabs>
        <w:spacing w:after="0pt" w:line="18pt" w:lineRule="auto"/>
        <w:ind w:start="54pt" w:end="0.65pt"/>
        <w:rPr>
          <w:rFonts w:eastAsia="Times New Roman"/>
          <w:bCs/>
          <w:i/>
          <w:lang w:val="ro-RO"/>
        </w:rPr>
      </w:pPr>
      <w:r w:rsidRPr="00D25832">
        <w:rPr>
          <w:rFonts w:eastAsia="Times New Roman"/>
          <w:b/>
          <w:bCs/>
          <w:i/>
          <w:lang w:val="ro-RO"/>
        </w:rPr>
        <w:t>Observaţie:</w:t>
      </w:r>
      <w:r w:rsidRPr="00D25832">
        <w:rPr>
          <w:rFonts w:eastAsia="Times New Roman"/>
          <w:bCs/>
          <w:i/>
          <w:lang w:val="ro-RO"/>
        </w:rPr>
        <w:t xml:space="preserve"> de ieri dimineață</w:t>
      </w:r>
      <w:r w:rsidR="0054775F">
        <w:rPr>
          <w:rFonts w:eastAsia="Times New Roman"/>
          <w:bCs/>
          <w:i/>
          <w:lang w:val="ro-RO"/>
        </w:rPr>
        <w:t>,</w:t>
      </w:r>
      <w:r w:rsidRPr="00D25832">
        <w:rPr>
          <w:rFonts w:eastAsia="Times New Roman"/>
          <w:bCs/>
          <w:i/>
          <w:lang w:val="ro-RO"/>
        </w:rPr>
        <w:t xml:space="preserve"> de la ora 6</w:t>
      </w:r>
      <w:r w:rsidR="0054775F">
        <w:rPr>
          <w:rFonts w:eastAsia="Times New Roman"/>
          <w:bCs/>
          <w:i/>
          <w:lang w:val="ro-RO"/>
        </w:rPr>
        <w:t>.00,</w:t>
      </w:r>
      <w:r w:rsidRPr="00D25832">
        <w:rPr>
          <w:rFonts w:eastAsia="Times New Roman"/>
          <w:bCs/>
          <w:i/>
          <w:lang w:val="ro-RO"/>
        </w:rPr>
        <w:t xml:space="preserve"> au fost în vigoare 38 de mesaje pentru fenomene meteorologice periculoase imediate:</w:t>
      </w:r>
    </w:p>
    <w:p w:rsidR="00D25832" w:rsidRPr="00D25832" w:rsidRDefault="00D25832" w:rsidP="00C51785">
      <w:pPr>
        <w:tabs>
          <w:tab w:val="start" w:pos="36pt"/>
        </w:tabs>
        <w:spacing w:after="0pt" w:line="18pt" w:lineRule="auto"/>
        <w:ind w:start="54pt" w:end="0.65pt"/>
        <w:rPr>
          <w:rFonts w:eastAsia="Times New Roman"/>
          <w:bCs/>
          <w:i/>
          <w:lang w:val="ro-RO"/>
        </w:rPr>
      </w:pPr>
      <w:r w:rsidRPr="00D25832">
        <w:rPr>
          <w:rFonts w:eastAsia="Times New Roman"/>
          <w:bCs/>
          <w:i/>
          <w:lang w:val="ro-RO"/>
        </w:rPr>
        <w:t>- 2 avertizări cod roșu emise de  SRPV Cluj;</w:t>
      </w:r>
    </w:p>
    <w:p w:rsidR="00D25832" w:rsidRPr="00D25832" w:rsidRDefault="00D25832" w:rsidP="00C51785">
      <w:pPr>
        <w:tabs>
          <w:tab w:val="start" w:pos="36pt"/>
        </w:tabs>
        <w:spacing w:after="0pt" w:line="18pt" w:lineRule="auto"/>
        <w:ind w:start="54pt" w:end="0.65pt"/>
        <w:rPr>
          <w:rFonts w:eastAsia="Times New Roman"/>
          <w:bCs/>
          <w:i/>
          <w:lang w:val="ro-RO"/>
        </w:rPr>
      </w:pPr>
      <w:r w:rsidRPr="00D25832">
        <w:rPr>
          <w:rFonts w:eastAsia="Times New Roman"/>
          <w:bCs/>
          <w:i/>
          <w:lang w:val="ro-RO"/>
        </w:rPr>
        <w:t>- 24 de avertizări cod portocaliu 8 emise de  SRPV Cluj, 6 emise de SRPV Timișoara, 5 emise de SRPV Sibiu, 3 de  SRPV Bacău și câte 1 de SRPV Craiova și SRPV Constanța;</w:t>
      </w:r>
    </w:p>
    <w:p w:rsidR="0003051D" w:rsidRPr="00663021" w:rsidRDefault="00D25832" w:rsidP="00C51785">
      <w:pPr>
        <w:tabs>
          <w:tab w:val="start" w:pos="36pt"/>
        </w:tabs>
        <w:spacing w:after="0pt" w:line="18pt" w:lineRule="auto"/>
        <w:ind w:start="54pt" w:end="0.65pt"/>
        <w:rPr>
          <w:rFonts w:eastAsia="Times New Roman"/>
          <w:bCs/>
          <w:lang w:val="ro-RO"/>
        </w:rPr>
      </w:pPr>
      <w:r w:rsidRPr="00D25832">
        <w:rPr>
          <w:rFonts w:eastAsia="Times New Roman"/>
          <w:bCs/>
          <w:i/>
          <w:lang w:val="ro-RO"/>
        </w:rPr>
        <w:t>- 12 atenționări cod galben 4 emise de SRPV Timișoara, câte 2 emise de SRPV Sibiu și SRPV Bacău, 2 emise de SRPV Craiova și câte 1 emisă de SRPV Constanța și CNPM București pentru Muntenia.</w:t>
      </w:r>
    </w:p>
    <w:p w:rsidR="00C4334C" w:rsidRPr="00040A61" w:rsidRDefault="00C4334C" w:rsidP="00C51785">
      <w:pPr>
        <w:tabs>
          <w:tab w:val="start" w:pos="36pt"/>
        </w:tabs>
        <w:spacing w:after="0pt" w:line="18pt" w:lineRule="auto"/>
        <w:ind w:start="54pt" w:end="0.65pt"/>
        <w:rPr>
          <w:rFonts w:eastAsia="Times New Roman" w:cs="Arial"/>
          <w:bCs/>
          <w:color w:val="000000"/>
          <w:lang w:val="ro-RO"/>
        </w:rPr>
      </w:pPr>
    </w:p>
    <w:p w:rsidR="00976228" w:rsidRDefault="00976228" w:rsidP="00C51785">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D25832" w:rsidP="00C51785">
      <w:pPr>
        <w:tabs>
          <w:tab w:val="start" w:pos="31.50pt"/>
          <w:tab w:val="start" w:pos="36pt"/>
        </w:tabs>
        <w:spacing w:after="0pt" w:line="18pt" w:lineRule="auto"/>
        <w:ind w:start="54pt" w:end="0.65pt"/>
        <w:rPr>
          <w:lang w:val="ro-RO"/>
        </w:rPr>
      </w:pPr>
      <w:r w:rsidRPr="00D25832">
        <w:rPr>
          <w:lang w:val="ro-RO"/>
        </w:rPr>
        <w:lastRenderedPageBreak/>
        <w:t>Vremea a fost caniculară, disconfortul termic ridicat, iar indicele temperatură-um</w:t>
      </w:r>
      <w:r>
        <w:rPr>
          <w:lang w:val="ro-RO"/>
        </w:rPr>
        <w:t xml:space="preserve">ezeală (ITU) a atins și depăşit </w:t>
      </w:r>
      <w:r w:rsidRPr="00D25832">
        <w:rPr>
          <w:lang w:val="ro-RO"/>
        </w:rPr>
        <w:t>pragul critic de 80 de unități. Cerul a fost variabil, mai mult senin noaptea și dimineața, i</w:t>
      </w:r>
      <w:r>
        <w:rPr>
          <w:lang w:val="ro-RO"/>
        </w:rPr>
        <w:t xml:space="preserve">ar vântul a suflat slab până la </w:t>
      </w:r>
      <w:r w:rsidRPr="00D25832">
        <w:rPr>
          <w:lang w:val="ro-RO"/>
        </w:rPr>
        <w:t>moderat. Temperatura maximă a fost de 36 de grade la Afumați și Băneasa și 37 de gra</w:t>
      </w:r>
      <w:r>
        <w:rPr>
          <w:lang w:val="ro-RO"/>
        </w:rPr>
        <w:t>de la Filaret, iar la ora 06</w:t>
      </w:r>
      <w:r w:rsidR="0054775F">
        <w:rPr>
          <w:lang w:val="ro-RO"/>
        </w:rPr>
        <w:t>.00,</w:t>
      </w:r>
      <w:r>
        <w:rPr>
          <w:lang w:val="ro-RO"/>
        </w:rPr>
        <w:t xml:space="preserve"> se </w:t>
      </w:r>
      <w:r w:rsidRPr="00D25832">
        <w:rPr>
          <w:lang w:val="ro-RO"/>
        </w:rPr>
        <w:t>înregistrau 20 de grade la Băneasa și Afumați și 21 de grade la Filaret.</w:t>
      </w:r>
    </w:p>
    <w:p w:rsidR="00D25832" w:rsidRPr="00906484" w:rsidRDefault="00D25832" w:rsidP="00C51785">
      <w:pPr>
        <w:tabs>
          <w:tab w:val="start" w:pos="31.50pt"/>
          <w:tab w:val="start" w:pos="36pt"/>
        </w:tabs>
        <w:spacing w:after="0pt" w:line="18pt" w:lineRule="auto"/>
        <w:ind w:start="54pt" w:end="0.65pt"/>
        <w:rPr>
          <w:lang w:val="ro-RO"/>
        </w:rPr>
      </w:pPr>
    </w:p>
    <w:p w:rsidR="00714CC0" w:rsidRPr="00906484" w:rsidRDefault="00714CC0" w:rsidP="00C51785">
      <w:pPr>
        <w:tabs>
          <w:tab w:val="start" w:pos="31.50pt"/>
          <w:tab w:val="start" w:pos="36pt"/>
        </w:tabs>
        <w:spacing w:after="0pt" w:line="18pt" w:lineRule="auto"/>
        <w:ind w:start="54pt" w:end="0.65pt"/>
        <w:rPr>
          <w:lang w:val="ro-RO"/>
        </w:rPr>
      </w:pPr>
    </w:p>
    <w:p w:rsidR="0052628E" w:rsidRPr="001028E2" w:rsidRDefault="00B13A96" w:rsidP="00C51785">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16864">
        <w:rPr>
          <w:b/>
          <w:u w:val="single"/>
          <w:lang w:val="ro-RO"/>
        </w:rPr>
        <w:t>30</w:t>
      </w:r>
      <w:r w:rsidR="00D0334F">
        <w:rPr>
          <w:b/>
          <w:u w:val="single"/>
          <w:lang w:val="ro-RO"/>
        </w:rPr>
        <w:t>.</w:t>
      </w:r>
      <w:r w:rsidR="00B11956">
        <w:rPr>
          <w:b/>
          <w:u w:val="single"/>
          <w:lang w:val="ro-RO"/>
        </w:rPr>
        <w:t>08</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16864">
        <w:rPr>
          <w:b/>
          <w:u w:val="single"/>
          <w:lang w:val="ro-RO"/>
        </w:rPr>
        <w:t>31</w:t>
      </w:r>
      <w:r w:rsidR="00653C98" w:rsidRPr="001028E2">
        <w:rPr>
          <w:b/>
          <w:u w:val="single"/>
          <w:lang w:val="ro-RO"/>
        </w:rPr>
        <w:t>.</w:t>
      </w:r>
      <w:r w:rsidR="00B11956">
        <w:rPr>
          <w:b/>
          <w:u w:val="single"/>
          <w:lang w:val="ro-RO"/>
        </w:rPr>
        <w:t>08</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C5178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40A61" w:rsidRDefault="00376899" w:rsidP="00C51785">
      <w:pPr>
        <w:tabs>
          <w:tab w:val="start" w:pos="31.50pt"/>
          <w:tab w:val="start" w:pos="36pt"/>
        </w:tabs>
        <w:spacing w:after="0pt" w:line="18pt" w:lineRule="auto"/>
        <w:ind w:start="54pt" w:end="0.65pt"/>
        <w:rPr>
          <w:lang w:val="ro-RO"/>
        </w:rPr>
      </w:pPr>
      <w:r w:rsidRPr="00376899">
        <w:rPr>
          <w:u w:val="single"/>
          <w:lang w:val="ro-RO"/>
        </w:rPr>
        <w:t>Valul de căldură va persista în Muntenia, Dobrogea, în jumătatea de sud a Moldovei și local în sudul Olteniei, unde indicele temperatură-umezeală (ITU) va depăși pragul critic de 80 de unități, iar disconfortul termic va fi ridicat.</w:t>
      </w:r>
      <w:r w:rsidRPr="00376899">
        <w:rPr>
          <w:lang w:val="ro-RO"/>
        </w:rPr>
        <w:t xml:space="preserve"> Instabilitatea atmosferică va fi temporar accentuată </w:t>
      </w:r>
      <w:r w:rsidRPr="00376899">
        <w:rPr>
          <w:u w:val="single"/>
          <w:lang w:val="ro-RO"/>
        </w:rPr>
        <w:t>în sud-vestul, centrul, nordul și nord-estul ţării, unde vor fi înnorări, averse ce vor avea şi caracter torenţial, descărcări electrice și intensificări ale vântului. În intervale scurte de timp sau prin acumulare, local se vor înregistra cantități de apă însemnate (pe arii restrânse peste 30...40 l/mp) şi izolat vor fi căderi de grindină.</w:t>
      </w:r>
      <w:r w:rsidRPr="00376899">
        <w:rPr>
          <w:lang w:val="ro-RO"/>
        </w:rPr>
        <w:t xml:space="preserve"> În nord-vestul teritoriului astfel de fenomene se vor semnal</w:t>
      </w:r>
      <w:r>
        <w:rPr>
          <w:lang w:val="ro-RO"/>
        </w:rPr>
        <w:t xml:space="preserve">a pe arii mai restrânse, iar în </w:t>
      </w:r>
      <w:r w:rsidRPr="00376899">
        <w:rPr>
          <w:lang w:val="ro-RO"/>
        </w:rPr>
        <w:t xml:space="preserve">sud-est cerul se va menține variabil, iar probabilitatea pentru ploi de scurtă durată va </w:t>
      </w:r>
      <w:r>
        <w:rPr>
          <w:lang w:val="ro-RO"/>
        </w:rPr>
        <w:t xml:space="preserve">fi redusă. Temperaturile maxime </w:t>
      </w:r>
      <w:r w:rsidRPr="00376899">
        <w:rPr>
          <w:lang w:val="ro-RO"/>
        </w:rPr>
        <w:t>se vor încadra între 23 de grade în depresiunile intramontane și 37 de grade în s</w:t>
      </w:r>
      <w:r>
        <w:rPr>
          <w:lang w:val="ro-RO"/>
        </w:rPr>
        <w:t xml:space="preserve">ud-estul Munteniei și în vestul </w:t>
      </w:r>
      <w:r w:rsidRPr="00376899">
        <w:rPr>
          <w:lang w:val="ro-RO"/>
        </w:rPr>
        <w:t>Dobrogei, iar cele minime vor fi cuprinse în general între 13 și 22 de grade. Dimineața,</w:t>
      </w:r>
      <w:r>
        <w:rPr>
          <w:lang w:val="ro-RO"/>
        </w:rPr>
        <w:t xml:space="preserve"> dar mai ales noaptea, cu totul </w:t>
      </w:r>
      <w:r w:rsidRPr="00376899">
        <w:rPr>
          <w:lang w:val="ro-RO"/>
        </w:rPr>
        <w:t>izolat se va semnala ceață.</w:t>
      </w:r>
    </w:p>
    <w:p w:rsidR="0003051D" w:rsidRDefault="0003051D" w:rsidP="00C51785">
      <w:pPr>
        <w:tabs>
          <w:tab w:val="start" w:pos="31.50pt"/>
          <w:tab w:val="start" w:pos="36pt"/>
        </w:tabs>
        <w:spacing w:after="0pt" w:line="18pt" w:lineRule="auto"/>
        <w:ind w:start="54pt" w:end="0.65pt"/>
        <w:rPr>
          <w:lang w:val="ro-RO"/>
        </w:rPr>
      </w:pPr>
    </w:p>
    <w:p w:rsidR="00D846F1" w:rsidRDefault="00B13A96" w:rsidP="00C5178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376899" w:rsidP="00C51785">
      <w:pPr>
        <w:tabs>
          <w:tab w:val="start" w:pos="36pt"/>
        </w:tabs>
        <w:spacing w:after="0pt" w:line="18pt" w:lineRule="auto"/>
        <w:ind w:start="54pt" w:end="0.65pt"/>
        <w:rPr>
          <w:rFonts w:eastAsia="Times New Roman"/>
          <w:bCs/>
          <w:lang w:val="ro-RO"/>
        </w:rPr>
      </w:pPr>
      <w:r w:rsidRPr="00376899">
        <w:rPr>
          <w:rFonts w:eastAsia="Times New Roman"/>
          <w:bCs/>
          <w:lang w:val="ro-RO"/>
        </w:rPr>
        <w:t xml:space="preserve">Valul de căldură va persista, </w:t>
      </w:r>
      <w:r w:rsidRPr="00376899">
        <w:rPr>
          <w:rFonts w:eastAsia="Times New Roman"/>
          <w:bCs/>
          <w:u w:val="single"/>
          <w:lang w:val="ro-RO"/>
        </w:rPr>
        <w:t>disconfortul termic va fi ridicat, iar indicele temperatură umezeală (ITU) va depăși pragul critic de 80 de unități. Temperatura maximă va fi de 35...36 de grade</w:t>
      </w:r>
      <w:r w:rsidRPr="00376899">
        <w:rPr>
          <w:rFonts w:eastAsia="Times New Roman"/>
          <w:bCs/>
          <w:lang w:val="ro-RO"/>
        </w:rPr>
        <w:t>, iar cea minimă d</w:t>
      </w:r>
      <w:r>
        <w:rPr>
          <w:rFonts w:eastAsia="Times New Roman"/>
          <w:bCs/>
          <w:lang w:val="ro-RO"/>
        </w:rPr>
        <w:t xml:space="preserve">e 17...20 de grade. Cerul va fi </w:t>
      </w:r>
      <w:r w:rsidRPr="00376899">
        <w:rPr>
          <w:rFonts w:eastAsia="Times New Roman"/>
          <w:bCs/>
          <w:lang w:val="ro-RO"/>
        </w:rPr>
        <w:t>variabil, cu unele înnorări spre seară și la începutul nopţii când vor fi posibile descărcă</w:t>
      </w:r>
      <w:r>
        <w:rPr>
          <w:rFonts w:eastAsia="Times New Roman"/>
          <w:bCs/>
          <w:lang w:val="ro-RO"/>
        </w:rPr>
        <w:t xml:space="preserve">ri electrice, intensificări ale </w:t>
      </w:r>
      <w:r w:rsidRPr="00376899">
        <w:rPr>
          <w:rFonts w:eastAsia="Times New Roman"/>
          <w:bCs/>
          <w:lang w:val="ro-RO"/>
        </w:rPr>
        <w:t>vântului și ploi de scurtă durată.</w:t>
      </w:r>
    </w:p>
    <w:p w:rsidR="006606D1" w:rsidRDefault="006606D1" w:rsidP="00C51785">
      <w:pPr>
        <w:tabs>
          <w:tab w:val="start" w:pos="36pt"/>
        </w:tabs>
        <w:spacing w:after="0pt" w:line="18pt" w:lineRule="auto"/>
        <w:ind w:start="54pt" w:end="0.65pt"/>
        <w:rPr>
          <w:rFonts w:eastAsia="Times New Roman"/>
          <w:bCs/>
          <w:lang w:val="ro-RO"/>
        </w:rPr>
      </w:pPr>
    </w:p>
    <w:p w:rsidR="00C3418B" w:rsidRPr="00AA0DA4" w:rsidRDefault="00B13A96" w:rsidP="00C51785">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C51785">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C51785">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C95AD1" w:rsidRDefault="00347364" w:rsidP="00C51785">
      <w:pPr>
        <w:spacing w:after="0pt" w:line="18pt" w:lineRule="auto"/>
        <w:ind w:start="54pt" w:end="0.65pt"/>
        <w:outlineLvl w:val="5"/>
        <w:rPr>
          <w:color w:val="000000"/>
          <w:sz w:val="16"/>
          <w:szCs w:val="16"/>
          <w:lang w:val="ro-RO"/>
        </w:rPr>
      </w:pPr>
    </w:p>
    <w:p w:rsidR="00151BEC" w:rsidRDefault="00F425FB" w:rsidP="00C51785">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C95AD1" w:rsidRPr="00471AC6" w:rsidRDefault="00C95AD1" w:rsidP="00C51785">
      <w:pPr>
        <w:spacing w:after="0pt" w:line="18pt" w:lineRule="auto"/>
        <w:ind w:start="54pt" w:end="0.65pt"/>
        <w:outlineLvl w:val="5"/>
        <w:rPr>
          <w:lang w:val="ro-RO"/>
        </w:rPr>
      </w:pPr>
      <w:r w:rsidRPr="00FE1BD1">
        <w:rPr>
          <w:lang w:val="ro-RO"/>
        </w:rPr>
        <w:lastRenderedPageBreak/>
        <w:t>Nu au fost semnalate evenimente deosebite</w:t>
      </w:r>
      <w:r w:rsidRPr="00D71CE5">
        <w:rPr>
          <w:lang w:val="ro-RO"/>
        </w:rPr>
        <w:t>.</w:t>
      </w:r>
    </w:p>
    <w:p w:rsidR="004260D7" w:rsidRPr="00C95AD1" w:rsidRDefault="004260D7" w:rsidP="00C51785">
      <w:pPr>
        <w:spacing w:after="0pt" w:line="18pt" w:lineRule="auto"/>
        <w:ind w:start="54pt" w:end="0.65pt"/>
        <w:outlineLvl w:val="5"/>
        <w:rPr>
          <w:b/>
          <w:color w:val="000000"/>
          <w:sz w:val="16"/>
          <w:szCs w:val="16"/>
          <w:lang w:val="ro-RO"/>
        </w:rPr>
      </w:pPr>
    </w:p>
    <w:p w:rsidR="006D48CC" w:rsidRPr="00141377" w:rsidRDefault="00F425FB" w:rsidP="00C51785">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E4056" w:rsidP="00C51785">
      <w:pPr>
        <w:spacing w:after="0pt" w:line="18pt" w:lineRule="auto"/>
        <w:ind w:start="54pt" w:end="0.65pt"/>
        <w:outlineLvl w:val="5"/>
        <w:rPr>
          <w:lang w:val="ro-RO"/>
        </w:rPr>
      </w:pPr>
      <w:r w:rsidRPr="00FE1BD1">
        <w:rPr>
          <w:lang w:val="ro-RO"/>
        </w:rPr>
        <w:t>Nu au fost semnalate evenimente deosebite</w:t>
      </w:r>
      <w:r w:rsidR="00925BF1" w:rsidRPr="00D71CE5">
        <w:rPr>
          <w:lang w:val="ro-RO"/>
        </w:rPr>
        <w:t>.</w:t>
      </w:r>
    </w:p>
    <w:p w:rsidR="00040A61" w:rsidRPr="00C95AD1" w:rsidRDefault="00040A61" w:rsidP="00C51785">
      <w:pPr>
        <w:spacing w:after="0pt" w:line="18pt" w:lineRule="auto"/>
        <w:ind w:start="54pt" w:end="0.65pt"/>
        <w:outlineLvl w:val="5"/>
        <w:rPr>
          <w:color w:val="000000"/>
          <w:lang w:val="ro-RO"/>
        </w:rPr>
      </w:pPr>
    </w:p>
    <w:p w:rsidR="006C2077" w:rsidRPr="006C2077" w:rsidRDefault="006C2077" w:rsidP="00C51785">
      <w:pPr>
        <w:numPr>
          <w:ilvl w:val="0"/>
          <w:numId w:val="3"/>
        </w:numPr>
        <w:spacing w:line="18pt" w:lineRule="auto"/>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F20F87" w:rsidRDefault="00F20F87" w:rsidP="00C51785">
      <w:pPr>
        <w:spacing w:after="0pt" w:line="18pt" w:lineRule="auto"/>
        <w:ind w:start="54pt" w:end="0.65pt"/>
        <w:outlineLvl w:val="5"/>
        <w:rPr>
          <w:b/>
          <w:bCs/>
          <w:i/>
          <w:lang w:val="ro-RO"/>
        </w:rPr>
      </w:pPr>
      <w:r w:rsidRPr="00F20F87">
        <w:rPr>
          <w:b/>
          <w:bCs/>
          <w:i/>
          <w:lang w:val="ro-RO"/>
        </w:rPr>
        <w:t>Administra</w:t>
      </w:r>
      <w:r>
        <w:rPr>
          <w:b/>
          <w:bCs/>
          <w:i/>
          <w:lang w:val="ro-RO"/>
        </w:rPr>
        <w:t>ţia Bazinală</w:t>
      </w:r>
      <w:r w:rsidRPr="00F20F87">
        <w:rPr>
          <w:b/>
          <w:bCs/>
          <w:i/>
          <w:lang w:val="ro-RO"/>
        </w:rPr>
        <w:t xml:space="preserve"> de Apă Dobrogea-Litoral</w:t>
      </w:r>
    </w:p>
    <w:p w:rsidR="00F20F87" w:rsidRPr="00F20F87" w:rsidRDefault="00F20F87" w:rsidP="00C51785">
      <w:pPr>
        <w:spacing w:after="0pt" w:line="18pt" w:lineRule="auto"/>
        <w:ind w:start="54pt" w:end="0.65pt"/>
        <w:outlineLvl w:val="5"/>
        <w:rPr>
          <w:bCs/>
          <w:lang w:val="ro-RO"/>
        </w:rPr>
      </w:pPr>
      <w:r w:rsidRPr="00F20F87">
        <w:rPr>
          <w:bCs/>
          <w:lang w:val="ro-RO"/>
        </w:rPr>
        <w:t>Se aplică prevederile din „Planul de restricții și folosire a apei în perioade deficitare” astfel:</w:t>
      </w:r>
    </w:p>
    <w:p w:rsidR="00F20F87" w:rsidRPr="00F20F87" w:rsidRDefault="00F20F87" w:rsidP="00C51785">
      <w:pPr>
        <w:spacing w:after="0pt" w:line="18pt" w:lineRule="auto"/>
        <w:ind w:start="54pt" w:end="0.65pt"/>
        <w:outlineLvl w:val="5"/>
        <w:rPr>
          <w:bCs/>
          <w:lang w:val="ro-RO"/>
        </w:rPr>
      </w:pPr>
      <w:r>
        <w:rPr>
          <w:bCs/>
          <w:lang w:val="ro-RO"/>
        </w:rPr>
        <w:t xml:space="preserve">- </w:t>
      </w:r>
      <w:r w:rsidRPr="00F20F87">
        <w:rPr>
          <w:bCs/>
          <w:lang w:val="ro-RO"/>
        </w:rPr>
        <w:t>treapta I-a pentru S.N.</w:t>
      </w:r>
      <w:r w:rsidR="0049749B">
        <w:rPr>
          <w:bCs/>
          <w:lang w:val="ro-RO"/>
        </w:rPr>
        <w:t xml:space="preserve"> </w:t>
      </w:r>
      <w:r w:rsidRPr="00F20F87">
        <w:rPr>
          <w:bCs/>
          <w:lang w:val="ro-RO"/>
        </w:rPr>
        <w:t>NUCLEARELECTRICA S.A. (jud</w:t>
      </w:r>
      <w:r>
        <w:rPr>
          <w:bCs/>
          <w:lang w:val="ro-RO"/>
        </w:rPr>
        <w:t>.</w:t>
      </w:r>
      <w:r w:rsidRPr="00F20F87">
        <w:rPr>
          <w:bCs/>
          <w:lang w:val="ro-RO"/>
        </w:rPr>
        <w:t xml:space="preserve"> Constanța).</w:t>
      </w:r>
    </w:p>
    <w:p w:rsidR="00F20F87" w:rsidRDefault="00F20F87" w:rsidP="00C51785">
      <w:pPr>
        <w:spacing w:after="0pt" w:line="18pt" w:lineRule="auto"/>
        <w:ind w:start="54pt" w:end="0.65pt"/>
        <w:outlineLvl w:val="5"/>
        <w:rPr>
          <w:bCs/>
          <w:lang w:val="ro-RO"/>
        </w:rPr>
      </w:pPr>
      <w:r>
        <w:rPr>
          <w:bCs/>
          <w:lang w:val="ro-RO"/>
        </w:rPr>
        <w:t xml:space="preserve">- </w:t>
      </w:r>
      <w:r w:rsidR="00AC50BF">
        <w:rPr>
          <w:bCs/>
          <w:lang w:val="ro-RO"/>
        </w:rPr>
        <w:t xml:space="preserve">treapta a III-a pentru: </w:t>
      </w:r>
      <w:r w:rsidR="0054775F">
        <w:rPr>
          <w:bCs/>
          <w:lang w:val="ro-RO"/>
        </w:rPr>
        <w:t>Sâ</w:t>
      </w:r>
      <w:r w:rsidR="00F9162F" w:rsidRPr="00F9162F">
        <w:rPr>
          <w:bCs/>
          <w:lang w:val="ro-RO"/>
        </w:rPr>
        <w:t xml:space="preserve">rme </w:t>
      </w:r>
      <w:r w:rsidR="0054775F">
        <w:rPr>
          <w:bCs/>
          <w:lang w:val="ro-RO"/>
        </w:rPr>
        <w:t>ș</w:t>
      </w:r>
      <w:r w:rsidR="00F9162F" w:rsidRPr="00F9162F">
        <w:rPr>
          <w:bCs/>
          <w:lang w:val="ro-RO"/>
        </w:rPr>
        <w:t>i Cabluri SA, ANIF SH H</w:t>
      </w:r>
      <w:r w:rsidR="0054775F">
        <w:rPr>
          <w:bCs/>
          <w:lang w:val="ro-RO"/>
        </w:rPr>
        <w:t>â</w:t>
      </w:r>
      <w:r w:rsidR="00F9162F" w:rsidRPr="00F9162F">
        <w:rPr>
          <w:bCs/>
          <w:lang w:val="ro-RO"/>
        </w:rPr>
        <w:t>r</w:t>
      </w:r>
      <w:r w:rsidR="0054775F">
        <w:rPr>
          <w:bCs/>
          <w:lang w:val="ro-RO"/>
        </w:rPr>
        <w:t>ș</w:t>
      </w:r>
      <w:r w:rsidR="00F9162F" w:rsidRPr="00F9162F">
        <w:rPr>
          <w:bCs/>
          <w:lang w:val="ro-RO"/>
        </w:rPr>
        <w:t>ova, ANIF - Am. Topalu, ANIF - SH Seimeni, CN ACN SA Agigea, RAJA SA Constan</w:t>
      </w:r>
      <w:r w:rsidR="0054775F">
        <w:rPr>
          <w:bCs/>
          <w:lang w:val="ro-RO"/>
        </w:rPr>
        <w:t>ț</w:t>
      </w:r>
      <w:r w:rsidR="00F9162F" w:rsidRPr="00F9162F">
        <w:rPr>
          <w:bCs/>
          <w:lang w:val="ro-RO"/>
        </w:rPr>
        <w:t>a, ANIF - SH Cochirleni – Rasova, Danubiu Elite, Aquarome Elite, OUAI Ostrov-Babusa, OUAI Ostrov-Regie (jud Constanța); S.A.A.C. Daeni, SC TUMULT GRUP SRL, SC BALTA STAR SRL, A.N.I.F. Tulcea - Am. Ostrov, A.N.I.F. Tulcea - Am.Dăeni Ostrov-Peceneaga, SC FRAHER DISTRIBUTION SRL, CORCEA LOREDANA I.I., CORCEA VIOLETA I.I, SC RAI VERDE SRL, S.C. Piscicola Macin (Am. Turcoaia), A.N.I.F. Tulcea - Am. Peceneaga -Turcoaia – Macin, A.N.I.F. Tulcea - Am. 23 August – Măcin, Măcin, Comuna Smardan, A.N.I.F. Tulcea - Am. 23 August – Isaccea, SC Aquaserv SA - PL Grindu, SC CDL PRODCOM Isaccea - Am. Piatra Cãlcatã, SC Aquaserv SA - PL Isaccea, ANIF Tulcea Sist. Isaccea, Primăria Pardina, SC Anglo Rom (irigații Stipoc-Chilia Veche), SC Delta Rom Agriculture SRL (irigații Tatanir-Chilia Veche), SC Aquaprest Chilia Veche, SC Jip Est, SC Eldorado SRL, SC Selpop Fish, SC Piscicola Sofia&amp;Gabriel EU, SC Gelmin (jud</w:t>
      </w:r>
      <w:r w:rsidR="00F9162F">
        <w:rPr>
          <w:bCs/>
          <w:lang w:val="ro-RO"/>
        </w:rPr>
        <w:t>.</w:t>
      </w:r>
      <w:r w:rsidR="00F9162F" w:rsidRPr="00F9162F">
        <w:rPr>
          <w:bCs/>
          <w:lang w:val="ro-RO"/>
        </w:rPr>
        <w:t xml:space="preserve"> Tulcea).</w:t>
      </w:r>
    </w:p>
    <w:p w:rsidR="00975413" w:rsidRPr="0021031B" w:rsidRDefault="00975413" w:rsidP="00C51785">
      <w:pPr>
        <w:spacing w:after="0pt" w:line="18pt" w:lineRule="auto"/>
        <w:ind w:start="54pt" w:end="0.65pt"/>
        <w:outlineLvl w:val="5"/>
        <w:rPr>
          <w:bCs/>
          <w:sz w:val="16"/>
          <w:szCs w:val="16"/>
          <w:lang w:val="ro-RO"/>
        </w:rPr>
      </w:pPr>
    </w:p>
    <w:p w:rsidR="00F20F87" w:rsidRPr="00F20F87" w:rsidRDefault="00F20F87" w:rsidP="00C51785">
      <w:pPr>
        <w:spacing w:after="0pt" w:line="18pt" w:lineRule="auto"/>
        <w:ind w:start="54pt" w:end="0.65pt"/>
        <w:outlineLvl w:val="5"/>
        <w:rPr>
          <w:b/>
          <w:bCs/>
          <w:i/>
          <w:lang w:val="ro-RO"/>
        </w:rPr>
      </w:pPr>
      <w:r w:rsidRPr="00F20F87">
        <w:rPr>
          <w:b/>
          <w:bCs/>
          <w:i/>
          <w:lang w:val="ro-RO"/>
        </w:rPr>
        <w:t>Administraţia Bazinală de Apă Ialomiţa-Buzău</w:t>
      </w:r>
    </w:p>
    <w:p w:rsidR="004863B0" w:rsidRDefault="004863B0" w:rsidP="00C51785">
      <w:pPr>
        <w:spacing w:after="0pt" w:line="18pt" w:lineRule="auto"/>
        <w:ind w:start="54pt" w:end="0.65pt"/>
        <w:outlineLvl w:val="5"/>
        <w:rPr>
          <w:bCs/>
          <w:lang w:val="ro-RO"/>
        </w:rPr>
      </w:pPr>
      <w:r>
        <w:rPr>
          <w:bCs/>
          <w:lang w:val="ro-RO"/>
        </w:rPr>
        <w:t>Pentru sector 4</w:t>
      </w:r>
      <w:r w:rsidR="004E58A6">
        <w:rPr>
          <w:bCs/>
          <w:lang w:val="ro-RO"/>
        </w:rPr>
        <w:t xml:space="preserve">, secţiunea Brăila, </w:t>
      </w:r>
      <w:r>
        <w:rPr>
          <w:bCs/>
          <w:lang w:val="ro-RO"/>
        </w:rPr>
        <w:t>se menţ</w:t>
      </w:r>
      <w:r w:rsidRPr="004863B0">
        <w:rPr>
          <w:bCs/>
          <w:lang w:val="ro-RO"/>
        </w:rPr>
        <w:t>ine treapta III d</w:t>
      </w:r>
      <w:r>
        <w:rPr>
          <w:bCs/>
          <w:lang w:val="ro-RO"/>
        </w:rPr>
        <w:t xml:space="preserve">e restricţii </w:t>
      </w:r>
      <w:r w:rsidR="004E58A6" w:rsidRPr="004E58A6">
        <w:rPr>
          <w:bCs/>
          <w:lang w:val="ro-RO"/>
        </w:rPr>
        <w:t>pentru folosința irigații.</w:t>
      </w:r>
      <w:r>
        <w:rPr>
          <w:bCs/>
          <w:lang w:val="ro-RO"/>
        </w:rPr>
        <w:t xml:space="preserve"> </w:t>
      </w:r>
      <w:r w:rsidRPr="004863B0">
        <w:rPr>
          <w:bCs/>
          <w:lang w:val="ro-RO"/>
        </w:rPr>
        <w:t>Pentru secto</w:t>
      </w:r>
      <w:r>
        <w:rPr>
          <w:bCs/>
          <w:lang w:val="ro-RO"/>
        </w:rPr>
        <w:t>r 5.1 Vadu Oii (P.H. Gropeni) rămâne în vigoare faza de atenţionare/avertizare</w:t>
      </w:r>
      <w:r w:rsidR="004E58A6" w:rsidRPr="004E58A6">
        <w:rPr>
          <w:lang w:val="ro-RO"/>
        </w:rPr>
        <w:t xml:space="preserve"> </w:t>
      </w:r>
      <w:r w:rsidR="004E58A6" w:rsidRPr="004E58A6">
        <w:rPr>
          <w:bCs/>
          <w:lang w:val="ro-RO"/>
        </w:rPr>
        <w:t>pentru fo</w:t>
      </w:r>
      <w:r w:rsidR="004E58A6">
        <w:rPr>
          <w:bCs/>
          <w:lang w:val="ro-RO"/>
        </w:rPr>
        <w:t>losințele irigații, piscicultură</w:t>
      </w:r>
      <w:r w:rsidR="004E58A6" w:rsidRPr="004E58A6">
        <w:rPr>
          <w:bCs/>
          <w:lang w:val="ro-RO"/>
        </w:rPr>
        <w:t>, agrozootehnie și populație.</w:t>
      </w:r>
      <w:r>
        <w:rPr>
          <w:bCs/>
          <w:lang w:val="ro-RO"/>
        </w:rPr>
        <w:t xml:space="preserve"> </w:t>
      </w:r>
      <w:r w:rsidR="004E58A6">
        <w:rPr>
          <w:bCs/>
          <w:lang w:val="ro-RO"/>
        </w:rPr>
        <w:t>Pentru</w:t>
      </w:r>
      <w:r w:rsidR="004E58A6" w:rsidRPr="004E58A6">
        <w:rPr>
          <w:bCs/>
          <w:lang w:val="ro-RO"/>
        </w:rPr>
        <w:t xml:space="preserve"> sectorul 6.1 Chiciu-Vadu Oii, Dunăre și Brațul Borcea, secțiunea Călărași și secțiunea Fetești, se menține treapta III de restricții instituită pentru folosințele irigații, industrie.</w:t>
      </w:r>
    </w:p>
    <w:p w:rsidR="00F20F87" w:rsidRDefault="00F20F87" w:rsidP="00C51785">
      <w:pPr>
        <w:spacing w:after="0pt" w:line="18pt" w:lineRule="auto"/>
        <w:ind w:start="54pt" w:end="0.65pt"/>
        <w:outlineLvl w:val="5"/>
        <w:rPr>
          <w:bCs/>
          <w:sz w:val="16"/>
          <w:szCs w:val="16"/>
          <w:lang w:val="ro-RO"/>
        </w:rPr>
      </w:pPr>
    </w:p>
    <w:p w:rsidR="00F20F87" w:rsidRPr="00975413" w:rsidRDefault="00975413" w:rsidP="00C51785">
      <w:pPr>
        <w:spacing w:after="0pt" w:line="18pt" w:lineRule="auto"/>
        <w:ind w:start="54pt" w:end="0.65pt"/>
        <w:outlineLvl w:val="5"/>
        <w:rPr>
          <w:b/>
          <w:bCs/>
          <w:i/>
          <w:lang w:val="ro-RO"/>
        </w:rPr>
      </w:pPr>
      <w:r w:rsidRPr="00975413">
        <w:rPr>
          <w:b/>
          <w:bCs/>
          <w:i/>
          <w:lang w:val="ro-RO"/>
        </w:rPr>
        <w:t>Administraţia Bazinală</w:t>
      </w:r>
      <w:r w:rsidR="00F20F87" w:rsidRPr="00975413">
        <w:rPr>
          <w:b/>
          <w:bCs/>
          <w:i/>
          <w:lang w:val="ro-RO"/>
        </w:rPr>
        <w:t xml:space="preserve"> de Apă Siret </w:t>
      </w:r>
    </w:p>
    <w:p w:rsidR="00F20F87" w:rsidRDefault="00F20F87" w:rsidP="00C51785">
      <w:pPr>
        <w:spacing w:after="0pt" w:line="18pt" w:lineRule="auto"/>
        <w:ind w:start="54pt" w:end="0.65pt"/>
        <w:outlineLvl w:val="5"/>
        <w:rPr>
          <w:bCs/>
          <w:lang w:val="ro-RO"/>
        </w:rPr>
      </w:pPr>
      <w:r w:rsidRPr="00F20F87">
        <w:rPr>
          <w:bCs/>
          <w:lang w:val="ro-RO"/>
        </w:rPr>
        <w:t>Se aplică prevederile din „Planul de restricții și folosire a apei în perioade deficitare”, treapta a II-a pentru: UAT Calafi</w:t>
      </w:r>
      <w:r w:rsidR="00975413">
        <w:rPr>
          <w:bCs/>
          <w:lang w:val="ro-RO"/>
        </w:rPr>
        <w:t>ndeşti (pr. Horait jud. Suceava) ş</w:t>
      </w:r>
      <w:r w:rsidRPr="00F20F87">
        <w:rPr>
          <w:bCs/>
          <w:lang w:val="ro-RO"/>
        </w:rPr>
        <w:t>i</w:t>
      </w:r>
      <w:r w:rsidR="00975413">
        <w:rPr>
          <w:bCs/>
          <w:lang w:val="ro-RO"/>
        </w:rPr>
        <w:t xml:space="preserve"> treapta a III-a pentru SPAAC Pătrăuţ</w:t>
      </w:r>
      <w:r w:rsidRPr="00F20F87">
        <w:rPr>
          <w:bCs/>
          <w:lang w:val="ro-RO"/>
        </w:rPr>
        <w:t>i (pr</w:t>
      </w:r>
      <w:r w:rsidR="00975413">
        <w:rPr>
          <w:bCs/>
          <w:lang w:val="ro-RO"/>
        </w:rPr>
        <w:t>.</w:t>
      </w:r>
      <w:r w:rsidRPr="00F20F87">
        <w:rPr>
          <w:bCs/>
          <w:lang w:val="ro-RO"/>
        </w:rPr>
        <w:t xml:space="preserve"> Ciricau-jud</w:t>
      </w:r>
      <w:r w:rsidR="00975413">
        <w:rPr>
          <w:bCs/>
          <w:lang w:val="ro-RO"/>
        </w:rPr>
        <w:t>.</w:t>
      </w:r>
      <w:r w:rsidRPr="00F20F87">
        <w:rPr>
          <w:bCs/>
          <w:lang w:val="ro-RO"/>
        </w:rPr>
        <w:t xml:space="preserve"> Suceava).</w:t>
      </w:r>
    </w:p>
    <w:p w:rsidR="00F20F87" w:rsidRPr="00975413" w:rsidRDefault="00F20F87" w:rsidP="00C51785">
      <w:pPr>
        <w:spacing w:after="0pt" w:line="18pt" w:lineRule="auto"/>
        <w:ind w:start="54pt" w:end="0.65pt"/>
        <w:outlineLvl w:val="5"/>
        <w:rPr>
          <w:bCs/>
          <w:sz w:val="16"/>
          <w:szCs w:val="16"/>
          <w:lang w:val="ro-RO"/>
        </w:rPr>
      </w:pPr>
    </w:p>
    <w:p w:rsidR="00F20F87" w:rsidRPr="00975413" w:rsidRDefault="00975413" w:rsidP="00C51785">
      <w:pPr>
        <w:spacing w:after="0pt" w:line="18pt" w:lineRule="auto"/>
        <w:ind w:start="54pt" w:end="0.65pt"/>
        <w:outlineLvl w:val="5"/>
        <w:rPr>
          <w:b/>
          <w:bCs/>
          <w:i/>
          <w:lang w:val="ro-RO"/>
        </w:rPr>
      </w:pPr>
      <w:r w:rsidRPr="00975413">
        <w:rPr>
          <w:b/>
          <w:bCs/>
          <w:i/>
          <w:lang w:val="ro-RO"/>
        </w:rPr>
        <w:lastRenderedPageBreak/>
        <w:t>Administraţia Bazinală</w:t>
      </w:r>
      <w:r w:rsidR="00F20F87" w:rsidRPr="00975413">
        <w:rPr>
          <w:b/>
          <w:bCs/>
          <w:i/>
          <w:lang w:val="ro-RO"/>
        </w:rPr>
        <w:t xml:space="preserve"> de Apă Prut Bârlad </w:t>
      </w:r>
    </w:p>
    <w:p w:rsidR="005E7A75" w:rsidRPr="005E7A75" w:rsidRDefault="005E7A75" w:rsidP="00C51785">
      <w:pPr>
        <w:spacing w:after="0pt" w:line="18pt" w:lineRule="auto"/>
        <w:ind w:start="54pt" w:end="0.65pt"/>
        <w:outlineLvl w:val="5"/>
        <w:rPr>
          <w:bCs/>
          <w:u w:val="single"/>
          <w:lang w:val="ro-RO"/>
        </w:rPr>
      </w:pPr>
      <w:r w:rsidRPr="005E7A75">
        <w:rPr>
          <w:bCs/>
          <w:u w:val="single"/>
          <w:lang w:val="ro-RO"/>
        </w:rPr>
        <w:t>Judeţul Botoşani</w:t>
      </w:r>
    </w:p>
    <w:p w:rsidR="005E7A75" w:rsidRPr="005E7A75" w:rsidRDefault="005E7A75" w:rsidP="00C51785">
      <w:pPr>
        <w:spacing w:after="0pt" w:line="18pt" w:lineRule="auto"/>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C51785">
      <w:pPr>
        <w:spacing w:after="0pt" w:line="18pt" w:lineRule="auto"/>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C51785">
      <w:pPr>
        <w:spacing w:after="0pt" w:line="18pt" w:lineRule="auto"/>
        <w:ind w:start="54pt" w:end="0.65pt"/>
        <w:outlineLvl w:val="5"/>
        <w:rPr>
          <w:bCs/>
          <w:u w:val="single"/>
          <w:lang w:val="ro-RO"/>
        </w:rPr>
      </w:pPr>
      <w:r w:rsidRPr="005E7A75">
        <w:rPr>
          <w:bCs/>
          <w:u w:val="single"/>
          <w:lang w:val="ro-RO"/>
        </w:rPr>
        <w:t>Judeţul Iaşi:</w:t>
      </w:r>
    </w:p>
    <w:p w:rsidR="005E7A75" w:rsidRPr="005E7A75" w:rsidRDefault="005E7A75" w:rsidP="00C51785">
      <w:pPr>
        <w:spacing w:after="0pt" w:line="18pt" w:lineRule="auto"/>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 S.C. CC &amp; PES S.R.L. Iaşi prin reducerea temporară</w:t>
      </w:r>
      <w:r w:rsidRPr="005E7A75">
        <w:rPr>
          <w:bCs/>
          <w:lang w:val="ro-RO"/>
        </w:rPr>
        <w:t xml:space="preserve"> a debitelor cu 50% la sursa r.</w:t>
      </w:r>
      <w:r w:rsidR="00FD1450">
        <w:rPr>
          <w:bCs/>
          <w:lang w:val="ro-RO"/>
        </w:rPr>
        <w:t xml:space="preserve"> Miletin – ac.Halceni corespunză</w:t>
      </w:r>
      <w:r w:rsidRPr="005E7A75">
        <w:rPr>
          <w:bCs/>
          <w:lang w:val="ro-RO"/>
        </w:rPr>
        <w:t>tor volumului afer</w:t>
      </w:r>
      <w:r w:rsidR="00CD6386">
        <w:rPr>
          <w:bCs/>
          <w:lang w:val="ro-RO"/>
        </w:rPr>
        <w:t xml:space="preserve">ent treptei a III-a de </w:t>
      </w:r>
      <w:r w:rsidR="00FD1450">
        <w:rPr>
          <w:bCs/>
          <w:lang w:val="ro-RO"/>
        </w:rPr>
        <w:t>restricţ</w:t>
      </w:r>
      <w:r w:rsidR="009219A7">
        <w:rPr>
          <w:bCs/>
          <w:lang w:val="ro-RO"/>
        </w:rPr>
        <w:t>ii;</w:t>
      </w:r>
    </w:p>
    <w:p w:rsidR="005E7A75" w:rsidRPr="005E7A75" w:rsidRDefault="009219A7" w:rsidP="00C51785">
      <w:pPr>
        <w:spacing w:after="0pt" w:line="18pt" w:lineRule="auto"/>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C51785">
      <w:pPr>
        <w:spacing w:after="0pt" w:line="18pt" w:lineRule="auto"/>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C51785">
      <w:pPr>
        <w:spacing w:after="0pt" w:line="18pt" w:lineRule="auto"/>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restricţii în alimentarea cu apă - treapta I, începâ</w:t>
      </w:r>
      <w:r w:rsidRPr="005E7A75">
        <w:rPr>
          <w:bCs/>
          <w:lang w:val="ro-RO"/>
        </w:rPr>
        <w:t>nd cu data de 12.08.2022,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C51785">
      <w:pPr>
        <w:spacing w:after="0pt" w:line="18pt" w:lineRule="auto"/>
        <w:ind w:start="54pt" w:end="0.65pt"/>
        <w:outlineLvl w:val="5"/>
        <w:rPr>
          <w:bCs/>
          <w:u w:val="single"/>
          <w:lang w:val="ro-RO"/>
        </w:rPr>
      </w:pPr>
      <w:r w:rsidRPr="00CD6386">
        <w:rPr>
          <w:bCs/>
          <w:u w:val="single"/>
          <w:lang w:val="ro-RO"/>
        </w:rPr>
        <w:t>Judeţul Vaslui</w:t>
      </w:r>
    </w:p>
    <w:p w:rsidR="005E7A75" w:rsidRPr="005E7A75" w:rsidRDefault="00CD6386" w:rsidP="00C51785">
      <w:pPr>
        <w:spacing w:after="0pt" w:line="18pt" w:lineRule="auto"/>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C51785">
      <w:pPr>
        <w:spacing w:after="0pt" w:line="18pt" w:lineRule="auto"/>
        <w:ind w:start="54pt" w:end="0.65pt"/>
        <w:outlineLvl w:val="5"/>
        <w:rPr>
          <w:bCs/>
          <w:lang w:val="ro-RO"/>
        </w:rPr>
      </w:pPr>
      <w:r>
        <w:rPr>
          <w:bCs/>
          <w:lang w:val="ro-RO"/>
        </w:rPr>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Pr="005E7A75" w:rsidRDefault="00143658" w:rsidP="00C51785">
      <w:pPr>
        <w:spacing w:after="0pt" w:line="18pt" w:lineRule="auto"/>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5E7A75" w:rsidRPr="00CD6386" w:rsidRDefault="00CD6386" w:rsidP="00C51785">
      <w:pPr>
        <w:spacing w:after="0pt" w:line="18pt" w:lineRule="auto"/>
        <w:ind w:start="54pt" w:end="0.65pt"/>
        <w:outlineLvl w:val="5"/>
        <w:rPr>
          <w:bCs/>
          <w:u w:val="single"/>
          <w:lang w:val="ro-RO"/>
        </w:rPr>
      </w:pPr>
      <w:r w:rsidRPr="00CD6386">
        <w:rPr>
          <w:bCs/>
          <w:u w:val="single"/>
          <w:lang w:val="ro-RO"/>
        </w:rPr>
        <w:t>Judeţul Galaţi</w:t>
      </w:r>
    </w:p>
    <w:p w:rsidR="005E7A75" w:rsidRPr="005E7A75" w:rsidRDefault="00CD6386" w:rsidP="00C51785">
      <w:pPr>
        <w:spacing w:after="0pt" w:line="18pt" w:lineRule="auto"/>
        <w:ind w:start="54pt" w:end="0.65pt"/>
        <w:outlineLvl w:val="5"/>
        <w:rPr>
          <w:bCs/>
          <w:lang w:val="ro-RO"/>
        </w:rPr>
      </w:pPr>
      <w:r>
        <w:rPr>
          <w:bCs/>
          <w:lang w:val="ro-RO"/>
        </w:rPr>
        <w:t>Se menţ</w:t>
      </w:r>
      <w:r w:rsidR="005E7A75" w:rsidRPr="005E7A75">
        <w:rPr>
          <w:bCs/>
          <w:lang w:val="ro-RO"/>
        </w:rPr>
        <w:t>in</w:t>
      </w:r>
      <w:r>
        <w:rPr>
          <w:bCs/>
          <w:lang w:val="ro-RO"/>
        </w:rPr>
        <w:t>e aplicarea Planului de restricţii în aliment</w:t>
      </w:r>
      <w:r w:rsidR="00AC50BF">
        <w:rPr>
          <w:bCs/>
          <w:lang w:val="ro-RO"/>
        </w:rPr>
        <w:t xml:space="preserve">area cu apă - treapta III </w:t>
      </w:r>
      <w:r w:rsidR="005E7A75" w:rsidRPr="005E7A75">
        <w:rPr>
          <w:bCs/>
          <w:lang w:val="ro-RO"/>
        </w:rPr>
        <w:t>pentru:</w:t>
      </w:r>
    </w:p>
    <w:p w:rsidR="005E7A75" w:rsidRPr="005E7A75" w:rsidRDefault="00CD6386" w:rsidP="00C51785">
      <w:pPr>
        <w:spacing w:after="0pt" w:line="18pt" w:lineRule="auto"/>
        <w:ind w:start="54pt" w:end="0.65pt"/>
        <w:outlineLvl w:val="5"/>
        <w:rPr>
          <w:bCs/>
          <w:lang w:val="ro-RO"/>
        </w:rPr>
      </w:pPr>
      <w:r>
        <w:rPr>
          <w:bCs/>
          <w:lang w:val="ro-RO"/>
        </w:rPr>
        <w:t>- C.J. Galaţi - Serviciul Public Judeţ</w:t>
      </w:r>
      <w:r w:rsidR="005E7A75" w:rsidRPr="005E7A75">
        <w:rPr>
          <w:bCs/>
          <w:lang w:val="ro-RO"/>
        </w:rPr>
        <w:t>ean de Administrare a dom</w:t>
      </w:r>
      <w:r>
        <w:rPr>
          <w:bCs/>
          <w:lang w:val="ro-RO"/>
        </w:rPr>
        <w:t>. public ş</w:t>
      </w:r>
      <w:r w:rsidR="005E7A75" w:rsidRPr="005E7A75">
        <w:rPr>
          <w:bCs/>
          <w:lang w:val="ro-RO"/>
        </w:rPr>
        <w:t>i privat-Balta Zatun;</w:t>
      </w:r>
    </w:p>
    <w:p w:rsidR="005E7A75" w:rsidRDefault="00CD6386" w:rsidP="00C51785">
      <w:pPr>
        <w:spacing w:after="0pt" w:line="18pt" w:lineRule="auto"/>
        <w:ind w:start="54pt" w:end="0.65pt"/>
        <w:outlineLvl w:val="5"/>
        <w:rPr>
          <w:bCs/>
          <w:lang w:val="ro-RO"/>
        </w:rPr>
      </w:pPr>
      <w:r>
        <w:rPr>
          <w:bCs/>
          <w:lang w:val="ro-RO"/>
        </w:rPr>
        <w:t>- Şantierul Naval DAMEN S.A. Galaţ</w:t>
      </w:r>
      <w:r w:rsidR="005E7A75" w:rsidRPr="005E7A75">
        <w:rPr>
          <w:bCs/>
          <w:lang w:val="ro-RO"/>
        </w:rPr>
        <w:t>i;</w:t>
      </w:r>
    </w:p>
    <w:p w:rsidR="00AC50BF" w:rsidRPr="00AC50BF" w:rsidRDefault="00AC50BF" w:rsidP="00C51785">
      <w:pPr>
        <w:spacing w:after="0pt" w:line="18pt" w:lineRule="auto"/>
        <w:ind w:start="54pt" w:end="0.65pt"/>
        <w:outlineLvl w:val="5"/>
        <w:rPr>
          <w:bCs/>
          <w:lang w:val="ro-RO"/>
        </w:rPr>
      </w:pPr>
      <w:r>
        <w:rPr>
          <w:bCs/>
          <w:lang w:val="ro-RO"/>
        </w:rPr>
        <w:t>- A.N.I.F. – Filiala Teritorială de Îmbunătăţiri Funciare Galaţi - S.P.A. Dună</w:t>
      </w:r>
      <w:r w:rsidRPr="00AC50BF">
        <w:rPr>
          <w:bCs/>
          <w:lang w:val="ro-RO"/>
        </w:rPr>
        <w:t>re</w:t>
      </w:r>
      <w:r w:rsidR="00143658">
        <w:rPr>
          <w:bCs/>
          <w:lang w:val="ro-RO"/>
        </w:rPr>
        <w:t>;</w:t>
      </w:r>
    </w:p>
    <w:p w:rsidR="00AC50BF" w:rsidRPr="005E7A75" w:rsidRDefault="00AC50BF" w:rsidP="00C51785">
      <w:pPr>
        <w:spacing w:after="0pt" w:line="18pt" w:lineRule="auto"/>
        <w:ind w:start="54pt" w:end="0.65pt"/>
        <w:outlineLvl w:val="5"/>
        <w:rPr>
          <w:bCs/>
          <w:lang w:val="ro-RO"/>
        </w:rPr>
      </w:pPr>
      <w:r>
        <w:rPr>
          <w:bCs/>
          <w:lang w:val="ro-RO"/>
        </w:rPr>
        <w:t>- LIBERTY GALAŢ</w:t>
      </w:r>
      <w:r w:rsidRPr="00AC50BF">
        <w:rPr>
          <w:bCs/>
          <w:lang w:val="ro-RO"/>
        </w:rPr>
        <w:t>I S.A</w:t>
      </w:r>
      <w:r w:rsidR="00143658">
        <w:rPr>
          <w:bCs/>
          <w:lang w:val="ro-RO"/>
        </w:rPr>
        <w:t>;</w:t>
      </w:r>
    </w:p>
    <w:p w:rsidR="00797B4D" w:rsidRDefault="00CD6386" w:rsidP="00C51785">
      <w:pPr>
        <w:spacing w:after="0pt" w:line="18pt" w:lineRule="auto"/>
        <w:ind w:start="54pt" w:end="0.65pt"/>
        <w:outlineLvl w:val="5"/>
        <w:rPr>
          <w:bCs/>
          <w:lang w:val="ro-RO"/>
        </w:rPr>
      </w:pPr>
      <w:r>
        <w:rPr>
          <w:bCs/>
          <w:lang w:val="ro-RO"/>
        </w:rPr>
        <w:t xml:space="preserve">- </w:t>
      </w:r>
      <w:r w:rsidR="005E7A75" w:rsidRPr="005E7A75">
        <w:rPr>
          <w:bCs/>
          <w:lang w:val="ro-RO"/>
        </w:rPr>
        <w:t>P.</w:t>
      </w:r>
      <w:r>
        <w:rPr>
          <w:bCs/>
          <w:lang w:val="ro-RO"/>
        </w:rPr>
        <w:t>F. Ciomaga Viorel – piscicultură</w:t>
      </w:r>
      <w:r w:rsidR="005E7A75" w:rsidRPr="005E7A75">
        <w:rPr>
          <w:bCs/>
          <w:lang w:val="ro-RO"/>
        </w:rPr>
        <w:t>.</w:t>
      </w:r>
    </w:p>
    <w:p w:rsidR="00F01178" w:rsidRPr="00C95AD1" w:rsidRDefault="00F01178" w:rsidP="00C51785">
      <w:pPr>
        <w:spacing w:after="0pt" w:line="18pt" w:lineRule="auto"/>
        <w:ind w:start="54pt" w:end="0.65pt"/>
        <w:outlineLvl w:val="5"/>
        <w:rPr>
          <w:bCs/>
          <w:lang w:val="ro-RO"/>
        </w:rPr>
      </w:pPr>
    </w:p>
    <w:p w:rsidR="003A356F" w:rsidRPr="00CB01B1" w:rsidRDefault="003A356F" w:rsidP="00C51785">
      <w:pPr>
        <w:spacing w:after="0pt" w:line="18pt" w:lineRule="auto"/>
        <w:ind w:start="54pt" w:end="0.65pt"/>
        <w:outlineLvl w:val="5"/>
        <w:rPr>
          <w:bCs/>
          <w:lang w:val="ro-RO"/>
        </w:rPr>
      </w:pPr>
    </w:p>
    <w:p w:rsidR="006D18DA" w:rsidRPr="006D18DA" w:rsidRDefault="00B13A96" w:rsidP="00C51785">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C51785">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016864" w:rsidRDefault="00016864" w:rsidP="00C51785">
      <w:pPr>
        <w:spacing w:after="0pt" w:line="18pt" w:lineRule="auto"/>
        <w:ind w:start="54pt" w:end="0.65pt"/>
        <w:outlineLvl w:val="5"/>
        <w:rPr>
          <w:b/>
          <w:color w:val="000000"/>
          <w:lang w:val="ro-RO"/>
        </w:rPr>
      </w:pPr>
      <w:r w:rsidRPr="00C3616C">
        <w:rPr>
          <w:b/>
          <w:i/>
          <w:color w:val="000000"/>
          <w:lang w:val="ro-RO"/>
        </w:rPr>
        <w:t>Agenţia Naţională pentru Protecţia Mediului</w:t>
      </w:r>
      <w:r w:rsidRPr="00C3616C">
        <w:rPr>
          <w:color w:val="000000"/>
          <w:lang w:val="ro-RO"/>
        </w:rPr>
        <w:t xml:space="preserve"> informează că, din rezultatele ana</w:t>
      </w:r>
      <w:r>
        <w:rPr>
          <w:color w:val="000000"/>
          <w:lang w:val="ro-RO"/>
        </w:rPr>
        <w:t>lizelor efectuate pentru perioada</w:t>
      </w:r>
      <w:r w:rsidRPr="00C3616C">
        <w:rPr>
          <w:color w:val="000000"/>
          <w:lang w:val="ro-RO"/>
        </w:rPr>
        <w:t xml:space="preserve"> </w:t>
      </w:r>
      <w:r w:rsidR="006C07EC">
        <w:rPr>
          <w:color w:val="000000"/>
          <w:lang w:val="ro-RO"/>
        </w:rPr>
        <w:t>26.08.2022-28</w:t>
      </w:r>
      <w:r w:rsidRPr="00C3616C">
        <w:rPr>
          <w:color w:val="000000"/>
          <w:lang w:val="ro-RO"/>
        </w:rPr>
        <w:t>.08.2022 în cadrul Reţelei Naţionale de Monitorizare, nu s-au constatat depășiri ale pragurilor de alertă pentru NO</w:t>
      </w:r>
      <w:r w:rsidRPr="00C3616C">
        <w:rPr>
          <w:color w:val="000000"/>
          <w:vertAlign w:val="subscript"/>
          <w:lang w:val="ro-RO"/>
        </w:rPr>
        <w:t>2</w:t>
      </w:r>
      <w:r w:rsidRPr="00C3616C">
        <w:rPr>
          <w:color w:val="000000"/>
          <w:lang w:val="ro-RO"/>
        </w:rPr>
        <w:t xml:space="preserve"> (dioxid de azot), SO</w:t>
      </w:r>
      <w:r w:rsidRPr="00C3616C">
        <w:rPr>
          <w:color w:val="000000"/>
          <w:vertAlign w:val="subscript"/>
          <w:lang w:val="ro-RO"/>
        </w:rPr>
        <w:t>2</w:t>
      </w:r>
      <w:r w:rsidRPr="00C3616C">
        <w:rPr>
          <w:color w:val="000000"/>
          <w:lang w:val="ro-RO"/>
        </w:rPr>
        <w:t xml:space="preserve"> (dioxid de sulf)</w:t>
      </w:r>
      <w:r w:rsidRPr="00C3616C">
        <w:rPr>
          <w:lang w:val="ro-RO"/>
        </w:rPr>
        <w:t xml:space="preserve"> </w:t>
      </w:r>
      <w:r w:rsidRPr="00C3616C">
        <w:rPr>
          <w:color w:val="000000"/>
          <w:lang w:val="ro-RO"/>
        </w:rPr>
        <w:t>și nici ale pragurilor de alertă și informare pentru O</w:t>
      </w:r>
      <w:r w:rsidRPr="00C3616C">
        <w:rPr>
          <w:color w:val="000000"/>
          <w:vertAlign w:val="subscript"/>
          <w:lang w:val="ro-RO"/>
        </w:rPr>
        <w:t>3</w:t>
      </w:r>
      <w:r w:rsidRPr="00C3616C">
        <w:rPr>
          <w:color w:val="000000"/>
          <w:lang w:val="ro-RO"/>
        </w:rPr>
        <w:t xml:space="preserve"> (ozon).</w:t>
      </w:r>
      <w:r w:rsidRPr="00C3616C">
        <w:rPr>
          <w:b/>
          <w:color w:val="000000"/>
          <w:lang w:val="ro-RO"/>
        </w:rPr>
        <w:t xml:space="preserve"> </w:t>
      </w:r>
    </w:p>
    <w:p w:rsidR="00EF0A65" w:rsidRDefault="00016864" w:rsidP="00C51785">
      <w:pPr>
        <w:spacing w:line="18pt" w:lineRule="auto"/>
        <w:ind w:start="54pt" w:end="0.65pt"/>
        <w:outlineLvl w:val="5"/>
        <w:rPr>
          <w:color w:val="000000"/>
          <w:lang w:val="ro-RO"/>
        </w:rPr>
      </w:pPr>
      <w:r w:rsidRPr="00C3616C">
        <w:rPr>
          <w:b/>
          <w:color w:val="000000"/>
          <w:lang w:val="ro-RO"/>
        </w:rPr>
        <w:t>A fost înregistrată depășirea valorii limită zilnice pentru indicatorul particule în suspensie PM</w:t>
      </w:r>
      <w:r w:rsidRPr="00C3616C">
        <w:rPr>
          <w:b/>
          <w:color w:val="000000"/>
          <w:vertAlign w:val="subscript"/>
          <w:lang w:val="ro-RO"/>
        </w:rPr>
        <w:t>10</w:t>
      </w:r>
      <w:r w:rsidRPr="00C3616C">
        <w:rPr>
          <w:b/>
          <w:color w:val="000000"/>
          <w:lang w:val="ro-RO"/>
        </w:rPr>
        <w:t xml:space="preserve"> (pulberi în suspensie cu diame</w:t>
      </w:r>
      <w:r w:rsidR="001F1411">
        <w:rPr>
          <w:b/>
          <w:color w:val="000000"/>
          <w:lang w:val="ro-RO"/>
        </w:rPr>
        <w:t>trul sub 10 microni) la stațiile</w:t>
      </w:r>
      <w:r w:rsidR="006C07EC">
        <w:rPr>
          <w:b/>
          <w:color w:val="000000"/>
          <w:lang w:val="ro-RO"/>
        </w:rPr>
        <w:t>: B-2, B-3, B-4, B-5, B-9, B-11, B-12, B-27, B-28, B-30, TL-1, CL-3, IS-2, IS-4, IS-5</w:t>
      </w:r>
      <w:r w:rsidRPr="00C3616C">
        <w:rPr>
          <w:b/>
          <w:color w:val="000000"/>
          <w:lang w:val="ro-RO"/>
        </w:rPr>
        <w:t xml:space="preserve"> </w:t>
      </w:r>
      <w:r w:rsidR="006C07EC">
        <w:rPr>
          <w:color w:val="000000"/>
          <w:lang w:val="ro-RO"/>
        </w:rPr>
        <w:t>(în data de 2</w:t>
      </w:r>
      <w:r w:rsidRPr="006C07EC">
        <w:rPr>
          <w:color w:val="000000"/>
          <w:lang w:val="ro-RO"/>
        </w:rPr>
        <w:t>6.08.2022)</w:t>
      </w:r>
      <w:r w:rsidR="002B20EA">
        <w:rPr>
          <w:color w:val="000000"/>
          <w:lang w:val="ro-RO"/>
        </w:rPr>
        <w:t xml:space="preserve">; </w:t>
      </w:r>
      <w:r w:rsidR="002B20EA" w:rsidRPr="002B20EA">
        <w:rPr>
          <w:b/>
          <w:color w:val="000000"/>
          <w:lang w:val="ro-RO"/>
        </w:rPr>
        <w:t>B-1,</w:t>
      </w:r>
      <w:r w:rsidR="002B20EA">
        <w:rPr>
          <w:color w:val="000000"/>
          <w:lang w:val="ro-RO"/>
        </w:rPr>
        <w:t xml:space="preserve"> </w:t>
      </w:r>
      <w:r w:rsidR="002B20EA">
        <w:rPr>
          <w:b/>
          <w:color w:val="000000"/>
          <w:lang w:val="ro-RO"/>
        </w:rPr>
        <w:t>B-2, B-3, B-4, B-5, B-6, B-7, B-8, B-9, B-10, B-11, B-12, B-13, B-14, B-24, B-26, B-27, B-28, B-29, B-30, TL-1, CT-7, BV-6, CL-3, TR-3, TR-5, IS-2</w:t>
      </w:r>
      <w:r w:rsidR="002B20EA" w:rsidRPr="00C3616C">
        <w:rPr>
          <w:b/>
          <w:color w:val="000000"/>
          <w:lang w:val="ro-RO"/>
        </w:rPr>
        <w:t xml:space="preserve"> </w:t>
      </w:r>
      <w:r w:rsidR="002B20EA">
        <w:rPr>
          <w:color w:val="000000"/>
          <w:lang w:val="ro-RO"/>
        </w:rPr>
        <w:t>(în data de 27</w:t>
      </w:r>
      <w:r w:rsidR="002B20EA" w:rsidRPr="006C07EC">
        <w:rPr>
          <w:color w:val="000000"/>
          <w:lang w:val="ro-RO"/>
        </w:rPr>
        <w:t>.08.2022)</w:t>
      </w:r>
      <w:r w:rsidR="002B20EA">
        <w:rPr>
          <w:color w:val="000000"/>
          <w:lang w:val="ro-RO"/>
        </w:rPr>
        <w:t xml:space="preserve">; </w:t>
      </w:r>
      <w:r w:rsidR="002B20EA" w:rsidRPr="002B20EA">
        <w:rPr>
          <w:b/>
          <w:color w:val="000000"/>
          <w:lang w:val="ro-RO"/>
        </w:rPr>
        <w:t>B-1,</w:t>
      </w:r>
      <w:r w:rsidR="002B20EA">
        <w:rPr>
          <w:color w:val="000000"/>
          <w:lang w:val="ro-RO"/>
        </w:rPr>
        <w:t xml:space="preserve"> </w:t>
      </w:r>
      <w:r w:rsidR="002B20EA">
        <w:rPr>
          <w:b/>
          <w:color w:val="000000"/>
          <w:lang w:val="ro-RO"/>
        </w:rPr>
        <w:t xml:space="preserve">B-2, B-3, B-4, B-5, B-6, </w:t>
      </w:r>
      <w:r w:rsidR="00072BB6">
        <w:rPr>
          <w:b/>
          <w:color w:val="000000"/>
          <w:lang w:val="ro-RO"/>
        </w:rPr>
        <w:t>B-7,</w:t>
      </w:r>
      <w:r w:rsidR="002B20EA">
        <w:rPr>
          <w:b/>
          <w:color w:val="000000"/>
          <w:lang w:val="ro-RO"/>
        </w:rPr>
        <w:t xml:space="preserve"> B-9, B-10, B-11, B-12, B-13, B-14, B-24, B-26, </w:t>
      </w:r>
      <w:r w:rsidR="00072BB6">
        <w:rPr>
          <w:b/>
          <w:color w:val="000000"/>
          <w:lang w:val="ro-RO"/>
        </w:rPr>
        <w:t>B-27, B-28</w:t>
      </w:r>
      <w:r w:rsidR="002B20EA">
        <w:rPr>
          <w:b/>
          <w:color w:val="000000"/>
          <w:lang w:val="ro-RO"/>
        </w:rPr>
        <w:t xml:space="preserve">, B-30, </w:t>
      </w:r>
      <w:r w:rsidR="005C07A4">
        <w:rPr>
          <w:b/>
          <w:color w:val="000000"/>
          <w:lang w:val="ro-RO"/>
        </w:rPr>
        <w:t>BR-2, CL-3, TR-3, TR-5</w:t>
      </w:r>
      <w:r w:rsidR="00E305C5">
        <w:rPr>
          <w:b/>
          <w:color w:val="000000"/>
          <w:lang w:val="ro-RO"/>
        </w:rPr>
        <w:t xml:space="preserve"> </w:t>
      </w:r>
      <w:r w:rsidR="002B20EA">
        <w:rPr>
          <w:color w:val="000000"/>
          <w:lang w:val="ro-RO"/>
        </w:rPr>
        <w:t>(în data de 28</w:t>
      </w:r>
      <w:r w:rsidR="002B20EA" w:rsidRPr="006C07EC">
        <w:rPr>
          <w:color w:val="000000"/>
          <w:lang w:val="ro-RO"/>
        </w:rPr>
        <w:t>.08.2022)</w:t>
      </w:r>
      <w:r w:rsidRPr="00C3616C">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EF0A65" w:rsidRPr="005539E1">
        <w:rPr>
          <w:color w:val="000000"/>
          <w:lang w:val="ro-RO"/>
        </w:rPr>
        <w:t>.</w:t>
      </w:r>
    </w:p>
    <w:p w:rsidR="00925BF1" w:rsidRPr="00471AC6" w:rsidRDefault="00016864" w:rsidP="00C51785">
      <w:pPr>
        <w:spacing w:after="0pt" w:line="18pt" w:lineRule="auto"/>
        <w:ind w:start="54pt" w:end="0.65pt"/>
        <w:outlineLvl w:val="5"/>
        <w:rPr>
          <w:lang w:val="ro-RO"/>
        </w:rPr>
      </w:pPr>
      <w:r w:rsidRPr="00016864">
        <w:rPr>
          <w:b/>
          <w:i/>
          <w:lang w:val="ro-RO"/>
        </w:rPr>
        <w:t>Agenţia pentru Protecţia Mediului Timiş</w:t>
      </w:r>
      <w:r w:rsidRPr="00016864">
        <w:rPr>
          <w:lang w:val="ro-RO"/>
        </w:rPr>
        <w:t xml:space="preserve"> i</w:t>
      </w:r>
      <w:r w:rsidR="0054775F">
        <w:rPr>
          <w:lang w:val="ro-RO"/>
        </w:rPr>
        <w:t xml:space="preserve">nformează despre producerea, la </w:t>
      </w:r>
      <w:r w:rsidRPr="00016864">
        <w:rPr>
          <w:lang w:val="ro-RO"/>
        </w:rPr>
        <w:t>data de 26.08.2022, la ora 10:00, unei poluări accidentale a aerului cu o cantitate de aproximativ 2000 mc de gaze, în zona localităţii Lovrin, judeţul Timiş, din cauza unei avarii la colectorul de distribuţie gaze LTS Calacea – Sânnicolau Mare, care aparţine operatorului Expert Petroleum. S-a izolat tronsonul de colector avariat şi s-a remediat prin montarea unei şarniere</w:t>
      </w:r>
      <w:r w:rsidR="005743A6" w:rsidRPr="00D35B9A">
        <w:rPr>
          <w:color w:val="000000"/>
          <w:lang w:val="ro-RO"/>
        </w:rPr>
        <w:t>.</w:t>
      </w:r>
    </w:p>
    <w:p w:rsidR="00B667BD" w:rsidRPr="00614C5A" w:rsidRDefault="00B667BD" w:rsidP="00C51785">
      <w:pPr>
        <w:spacing w:after="0pt" w:line="18pt" w:lineRule="auto"/>
        <w:ind w:start="54pt"/>
        <w:rPr>
          <w:lang w:val="ro-RO"/>
        </w:rPr>
      </w:pPr>
    </w:p>
    <w:p w:rsidR="002C7A69" w:rsidRDefault="00B13A96" w:rsidP="00C51785">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BF4D91" w:rsidRDefault="00016864" w:rsidP="00C51785">
      <w:pPr>
        <w:spacing w:after="0pt" w:line="18pt" w:lineRule="auto"/>
        <w:ind w:start="54pt" w:end="0.65pt"/>
        <w:outlineLvl w:val="5"/>
        <w:rPr>
          <w:bCs/>
          <w:lang w:val="ro-RO"/>
        </w:rPr>
      </w:pPr>
      <w:r w:rsidRPr="00016864">
        <w:rPr>
          <w:lang w:val="ro-RO"/>
        </w:rPr>
        <w:t>Nu au fost semnalate evenimente deosebite</w:t>
      </w:r>
      <w:r w:rsidR="00A56CA1">
        <w:rPr>
          <w:bCs/>
          <w:lang w:val="ro-RO"/>
        </w:rPr>
        <w:t>.</w:t>
      </w:r>
    </w:p>
    <w:p w:rsidR="005A7B77" w:rsidRPr="00993440" w:rsidRDefault="005A7B77" w:rsidP="00C51785">
      <w:pPr>
        <w:spacing w:after="0pt" w:line="18pt" w:lineRule="auto"/>
        <w:ind w:start="54pt"/>
        <w:rPr>
          <w:lang w:val="ro-RO"/>
        </w:rPr>
      </w:pPr>
    </w:p>
    <w:p w:rsidR="00B13A96" w:rsidRPr="002C7A69" w:rsidRDefault="00B13A96" w:rsidP="00C51785">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25BF1" w:rsidRPr="00471AC6" w:rsidRDefault="0003628F" w:rsidP="00C51785">
      <w:pPr>
        <w:spacing w:after="0pt" w:line="18pt" w:lineRule="auto"/>
        <w:ind w:start="54pt" w:end="0.65pt"/>
        <w:outlineLvl w:val="5"/>
        <w:rPr>
          <w:lang w:val="ro-RO"/>
        </w:rPr>
      </w:pPr>
      <w:r w:rsidRPr="0003628F">
        <w:rPr>
          <w:b/>
          <w:i/>
          <w:lang w:val="ro-RO"/>
        </w:rPr>
        <w:t>Agenţia Naţională pentru Protecţia Mediului</w:t>
      </w:r>
      <w:r w:rsidRPr="0003628F">
        <w:rPr>
          <w:lang w:val="ro-RO"/>
        </w:rPr>
        <w:t xml:space="preserve"> informează că pentru factorii de mediu urmăriţi nu s-au înregistrat depăşiri ale limitelor de avertizare/alar</w:t>
      </w:r>
      <w:r w:rsidR="00016864">
        <w:rPr>
          <w:lang w:val="ro-RO"/>
        </w:rPr>
        <w:t>mare în intervalul 26.08.2022-29</w:t>
      </w:r>
      <w:r w:rsidRPr="0003628F">
        <w:rPr>
          <w:lang w:val="ro-RO"/>
        </w:rPr>
        <w:t>.08.2022 şi nu s-au semnalat evenimente deosebite. Parametrii constataţi la staţiile de pe teritoriul României s-au situat în limitele fondului natural</w:t>
      </w:r>
      <w:r w:rsidRPr="0003628F">
        <w:rPr>
          <w:lang w:val="it-IT"/>
        </w:rPr>
        <w:t>.</w:t>
      </w:r>
    </w:p>
    <w:p w:rsidR="00993E70" w:rsidRPr="00993440" w:rsidRDefault="00993E70" w:rsidP="00C51785">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C51785">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lastRenderedPageBreak/>
        <w:t>Î</w:t>
      </w:r>
      <w:r w:rsidRPr="002C7A69">
        <w:rPr>
          <w:b/>
          <w:noProof/>
          <w:lang w:val="ro-RO"/>
        </w:rPr>
        <w:t>n municipiul Bucureşti</w:t>
      </w:r>
    </w:p>
    <w:p w:rsidR="00FE74C3" w:rsidRDefault="00FE74C3" w:rsidP="00C51785">
      <w:pPr>
        <w:spacing w:after="0pt" w:line="18pt" w:lineRule="auto"/>
        <w:ind w:start="54pt" w:end="0.65pt"/>
        <w:outlineLvl w:val="5"/>
        <w:rPr>
          <w:lang w:val="ro-RO"/>
        </w:rPr>
      </w:pPr>
      <w:r w:rsidRPr="00FE1BD1">
        <w:rPr>
          <w:lang w:val="ro-RO"/>
        </w:rPr>
        <w:t>Nu au fost semnalate evenimente deosebite.</w:t>
      </w:r>
    </w:p>
    <w:p w:rsidR="00435EC6" w:rsidRPr="00EA20C8" w:rsidRDefault="00435EC6" w:rsidP="00C51785">
      <w:pPr>
        <w:spacing w:after="0pt" w:line="18pt" w:lineRule="auto"/>
        <w:ind w:start="54pt" w:end="0.65pt"/>
        <w:outlineLvl w:val="5"/>
        <w:rPr>
          <w:color w:val="000000"/>
          <w:lang w:val="ro-RO"/>
        </w:rPr>
      </w:pPr>
    </w:p>
    <w:p w:rsidR="00683FC2" w:rsidRDefault="00683FC2" w:rsidP="00C51785">
      <w:pPr>
        <w:spacing w:after="0pt" w:line="18pt" w:lineRule="auto"/>
        <w:ind w:start="54pt" w:end="0.65pt"/>
        <w:outlineLvl w:val="5"/>
        <w:rPr>
          <w:color w:val="000000"/>
          <w:lang w:val="ro-RO"/>
        </w:rPr>
      </w:pPr>
    </w:p>
    <w:p w:rsidR="0049749B" w:rsidRDefault="0049749B" w:rsidP="00C51785">
      <w:pPr>
        <w:spacing w:after="0pt" w:line="18pt" w:lineRule="auto"/>
        <w:ind w:start="54pt" w:end="0.65pt"/>
        <w:jc w:val="center"/>
        <w:rPr>
          <w:b/>
          <w:bCs/>
          <w:lang w:val="ro-RO"/>
        </w:rPr>
      </w:pPr>
    </w:p>
    <w:p w:rsidR="0054775F" w:rsidRDefault="0054775F" w:rsidP="00C51785">
      <w:pPr>
        <w:spacing w:after="0pt" w:line="18pt" w:lineRule="auto"/>
        <w:ind w:start="54pt" w:end="0.65pt"/>
        <w:jc w:val="center"/>
        <w:rPr>
          <w:b/>
          <w:bCs/>
          <w:lang w:val="ro-RO"/>
        </w:rPr>
      </w:pPr>
      <w:r>
        <w:rPr>
          <w:b/>
          <w:bCs/>
          <w:lang w:val="ro-RO"/>
        </w:rPr>
        <w:t>DIRECȚIA COMUNICARE</w:t>
      </w:r>
    </w:p>
    <w:sectPr w:rsidR="0054775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3222E" w:rsidRDefault="0083222E" w:rsidP="00CD5B3B">
      <w:r>
        <w:separator/>
      </w:r>
    </w:p>
  </w:endnote>
  <w:endnote w:type="continuationSeparator" w:id="0">
    <w:p w:rsidR="0083222E" w:rsidRDefault="0083222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3222E" w:rsidRDefault="0083222E" w:rsidP="00CD5B3B">
      <w:r>
        <w:separator/>
      </w:r>
    </w:p>
  </w:footnote>
  <w:footnote w:type="continuationSeparator" w:id="0">
    <w:p w:rsidR="0083222E" w:rsidRDefault="0083222E"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0D11"/>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0EA"/>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6E5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975"/>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6899"/>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75F"/>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22E"/>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78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576C6"/>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27A"/>
    <w:rsid w:val="00FC6751"/>
    <w:rsid w:val="00FC67DE"/>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A93CF5E-CC7C-4D0D-9D2D-DEDC0055D9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28522</TotalTime>
  <Pages>9</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3948</cp:revision>
  <cp:lastPrinted>2022-07-06T05:14:00Z</cp:lastPrinted>
  <dcterms:created xsi:type="dcterms:W3CDTF">2017-07-18T07:50:00Z</dcterms:created>
  <dcterms:modified xsi:type="dcterms:W3CDTF">2022-08-30T06:27:00Z</dcterms:modified>
</cp:coreProperties>
</file>