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B526AB" w:rsidRDefault="00A83F50" w:rsidP="00B526AB">
      <w:pPr>
        <w:spacing w:after="0pt" w:line="18pt" w:lineRule="auto"/>
        <w:ind w:start="0pt"/>
        <w:rPr>
          <w:b/>
          <w:sz w:val="24"/>
          <w:szCs w:val="24"/>
          <w:lang w:val="ro-RO"/>
        </w:rPr>
      </w:pPr>
    </w:p>
    <w:p w:rsidR="00073353" w:rsidRPr="00B526AB" w:rsidRDefault="00073353" w:rsidP="00B526AB">
      <w:pPr>
        <w:spacing w:after="0pt" w:line="18pt" w:lineRule="auto"/>
        <w:ind w:start="0pt"/>
        <w:rPr>
          <w:b/>
          <w:sz w:val="24"/>
          <w:szCs w:val="24"/>
          <w:lang w:val="ro-RO"/>
        </w:rPr>
      </w:pPr>
    </w:p>
    <w:p w:rsidR="00B13A96" w:rsidRPr="00B526AB" w:rsidRDefault="00B13A96" w:rsidP="00B526AB">
      <w:pPr>
        <w:keepNext/>
        <w:keepLines/>
        <w:spacing w:after="0pt" w:line="18pt" w:lineRule="auto"/>
        <w:ind w:start="54pt"/>
        <w:jc w:val="center"/>
        <w:outlineLvl w:val="8"/>
        <w:rPr>
          <w:rFonts w:eastAsia="Times New Roman"/>
          <w:b/>
          <w:bCs/>
          <w:iCs/>
          <w:sz w:val="24"/>
          <w:szCs w:val="24"/>
          <w:lang w:val="ro-RO"/>
        </w:rPr>
      </w:pPr>
      <w:r w:rsidRPr="00B526AB">
        <w:rPr>
          <w:rFonts w:eastAsia="Times New Roman"/>
          <w:b/>
          <w:bCs/>
          <w:iCs/>
          <w:sz w:val="24"/>
          <w:szCs w:val="24"/>
          <w:lang w:val="ro-RO"/>
        </w:rPr>
        <w:t>RAPORT PRIVIND SITUAŢI</w:t>
      </w:r>
      <w:r w:rsidR="00ED01C1" w:rsidRPr="00B526AB">
        <w:rPr>
          <w:rFonts w:eastAsia="Times New Roman"/>
          <w:b/>
          <w:bCs/>
          <w:iCs/>
          <w:sz w:val="24"/>
          <w:szCs w:val="24"/>
          <w:lang w:val="ro-RO"/>
        </w:rPr>
        <w:t>A HIDROMETEOROLOGICĂ ŞI A CALITĂ</w:t>
      </w:r>
      <w:r w:rsidRPr="00B526AB">
        <w:rPr>
          <w:rFonts w:eastAsia="Times New Roman"/>
          <w:b/>
          <w:bCs/>
          <w:iCs/>
          <w:sz w:val="24"/>
          <w:szCs w:val="24"/>
          <w:lang w:val="ro-RO"/>
        </w:rPr>
        <w:t>ŢII MEDIULUI</w:t>
      </w:r>
    </w:p>
    <w:p w:rsidR="009210EA" w:rsidRPr="00B526AB" w:rsidRDefault="00B13A96" w:rsidP="00B526AB">
      <w:pPr>
        <w:spacing w:line="18pt" w:lineRule="auto"/>
        <w:ind w:start="54pt"/>
        <w:jc w:val="center"/>
        <w:rPr>
          <w:b/>
          <w:noProof/>
          <w:sz w:val="24"/>
          <w:szCs w:val="24"/>
          <w:lang w:val="ro-RO"/>
        </w:rPr>
      </w:pPr>
      <w:r w:rsidRPr="00B526AB">
        <w:rPr>
          <w:b/>
          <w:noProof/>
          <w:sz w:val="24"/>
          <w:szCs w:val="24"/>
          <w:lang w:val="ro-RO"/>
        </w:rPr>
        <w:t xml:space="preserve">în intervalul </w:t>
      </w:r>
      <w:r w:rsidR="00C620A8" w:rsidRPr="00B526AB">
        <w:rPr>
          <w:b/>
          <w:noProof/>
          <w:sz w:val="24"/>
          <w:szCs w:val="24"/>
          <w:lang w:val="ro-RO"/>
        </w:rPr>
        <w:t>13</w:t>
      </w:r>
      <w:r w:rsidR="00653C98" w:rsidRPr="00B526AB">
        <w:rPr>
          <w:b/>
          <w:noProof/>
          <w:sz w:val="24"/>
          <w:szCs w:val="24"/>
          <w:lang w:val="ro-RO"/>
        </w:rPr>
        <w:t>.</w:t>
      </w:r>
      <w:r w:rsidR="003A2457" w:rsidRPr="00B526AB">
        <w:rPr>
          <w:b/>
          <w:noProof/>
          <w:sz w:val="24"/>
          <w:szCs w:val="24"/>
          <w:lang w:val="ro-RO"/>
        </w:rPr>
        <w:t>08</w:t>
      </w:r>
      <w:r w:rsidR="00B52044" w:rsidRPr="00B526AB">
        <w:rPr>
          <w:b/>
          <w:noProof/>
          <w:sz w:val="24"/>
          <w:szCs w:val="24"/>
          <w:lang w:val="ro-RO"/>
        </w:rPr>
        <w:t>.</w:t>
      </w:r>
      <w:r w:rsidR="00453E82" w:rsidRPr="00B526AB">
        <w:rPr>
          <w:b/>
          <w:noProof/>
          <w:sz w:val="24"/>
          <w:szCs w:val="24"/>
          <w:lang w:val="ro-RO"/>
        </w:rPr>
        <w:t>2022</w:t>
      </w:r>
      <w:r w:rsidR="00852A99" w:rsidRPr="00B526AB">
        <w:rPr>
          <w:b/>
          <w:noProof/>
          <w:sz w:val="24"/>
          <w:szCs w:val="24"/>
          <w:lang w:val="ro-RO"/>
        </w:rPr>
        <w:t>, ora 08:</w:t>
      </w:r>
      <w:r w:rsidRPr="00B526AB">
        <w:rPr>
          <w:b/>
          <w:noProof/>
          <w:sz w:val="24"/>
          <w:szCs w:val="24"/>
          <w:lang w:val="ro-RO"/>
        </w:rPr>
        <w:t xml:space="preserve">00 – </w:t>
      </w:r>
      <w:r w:rsidR="00C620A8" w:rsidRPr="00B526AB">
        <w:rPr>
          <w:b/>
          <w:noProof/>
          <w:sz w:val="24"/>
          <w:szCs w:val="24"/>
          <w:lang w:val="ro-RO"/>
        </w:rPr>
        <w:t>14</w:t>
      </w:r>
      <w:r w:rsidR="00146753" w:rsidRPr="00B526AB">
        <w:rPr>
          <w:b/>
          <w:noProof/>
          <w:sz w:val="24"/>
          <w:szCs w:val="24"/>
          <w:lang w:val="ro-RO"/>
        </w:rPr>
        <w:t>.</w:t>
      </w:r>
      <w:r w:rsidR="008A559D" w:rsidRPr="00B526AB">
        <w:rPr>
          <w:b/>
          <w:noProof/>
          <w:sz w:val="24"/>
          <w:szCs w:val="24"/>
          <w:lang w:val="ro-RO"/>
        </w:rPr>
        <w:t>08</w:t>
      </w:r>
      <w:r w:rsidR="00CD339A" w:rsidRPr="00B526AB">
        <w:rPr>
          <w:b/>
          <w:noProof/>
          <w:sz w:val="24"/>
          <w:szCs w:val="24"/>
          <w:lang w:val="ro-RO"/>
        </w:rPr>
        <w:t>.</w:t>
      </w:r>
      <w:r w:rsidR="00453E82" w:rsidRPr="00B526AB">
        <w:rPr>
          <w:b/>
          <w:noProof/>
          <w:sz w:val="24"/>
          <w:szCs w:val="24"/>
          <w:lang w:val="ro-RO"/>
        </w:rPr>
        <w:t>2022</w:t>
      </w:r>
      <w:r w:rsidR="00852A99" w:rsidRPr="00B526AB">
        <w:rPr>
          <w:b/>
          <w:noProof/>
          <w:sz w:val="24"/>
          <w:szCs w:val="24"/>
          <w:lang w:val="ro-RO"/>
        </w:rPr>
        <w:t>, ora 08:</w:t>
      </w:r>
      <w:r w:rsidR="00EE1085" w:rsidRPr="00B526AB">
        <w:rPr>
          <w:b/>
          <w:noProof/>
          <w:sz w:val="24"/>
          <w:szCs w:val="24"/>
          <w:lang w:val="ro-RO"/>
        </w:rPr>
        <w:t>00</w:t>
      </w:r>
    </w:p>
    <w:p w:rsidR="00A8359D" w:rsidRPr="00B526AB" w:rsidRDefault="00A8359D" w:rsidP="00B526AB">
      <w:pPr>
        <w:spacing w:after="0pt" w:line="18pt" w:lineRule="auto"/>
        <w:ind w:start="0pt"/>
        <w:rPr>
          <w:b/>
          <w:noProof/>
          <w:sz w:val="24"/>
          <w:szCs w:val="24"/>
          <w:lang w:val="ro-RO"/>
        </w:rPr>
      </w:pPr>
    </w:p>
    <w:p w:rsidR="00CC49D6" w:rsidRPr="00B526AB" w:rsidRDefault="00CC49D6" w:rsidP="00B526AB">
      <w:pPr>
        <w:spacing w:after="0pt" w:line="18pt" w:lineRule="auto"/>
        <w:ind w:start="0pt"/>
        <w:rPr>
          <w:b/>
          <w:noProof/>
          <w:sz w:val="24"/>
          <w:szCs w:val="24"/>
          <w:lang w:val="ro-RO"/>
        </w:rPr>
      </w:pPr>
    </w:p>
    <w:p w:rsidR="00B13A96" w:rsidRPr="00B526AB" w:rsidRDefault="00B13A96" w:rsidP="00B526AB">
      <w:pPr>
        <w:keepNext/>
        <w:numPr>
          <w:ilvl w:val="0"/>
          <w:numId w:val="1"/>
        </w:numPr>
        <w:tabs>
          <w:tab w:val="start" w:pos="36pt"/>
        </w:tabs>
        <w:spacing w:line="18pt" w:lineRule="auto"/>
        <w:ind w:start="54pt" w:firstLine="0pt"/>
        <w:jc w:val="start"/>
        <w:outlineLvl w:val="3"/>
        <w:rPr>
          <w:rFonts w:eastAsia="Times New Roman"/>
          <w:b/>
          <w:bCs/>
          <w:i/>
          <w:sz w:val="24"/>
          <w:szCs w:val="24"/>
          <w:u w:val="single"/>
          <w:lang w:val="ro-RO"/>
        </w:rPr>
      </w:pPr>
      <w:r w:rsidRPr="00B526AB">
        <w:rPr>
          <w:rFonts w:eastAsia="Times New Roman"/>
          <w:b/>
          <w:bCs/>
          <w:i/>
          <w:sz w:val="24"/>
          <w:szCs w:val="24"/>
          <w:u w:val="single"/>
          <w:lang w:val="ro-RO"/>
        </w:rPr>
        <w:t>SITUAŢIA HIDROMETEOROLOGICĂ</w:t>
      </w:r>
    </w:p>
    <w:p w:rsidR="005E4040" w:rsidRPr="00B526AB" w:rsidRDefault="002E1EE5" w:rsidP="00B526AB">
      <w:pPr>
        <w:spacing w:line="18pt" w:lineRule="auto"/>
        <w:ind w:start="54pt"/>
        <w:rPr>
          <w:b/>
          <w:sz w:val="24"/>
          <w:szCs w:val="24"/>
          <w:u w:val="single"/>
          <w:lang w:val="ro-RO"/>
        </w:rPr>
      </w:pPr>
      <w:r w:rsidRPr="00B526AB">
        <w:rPr>
          <w:b/>
          <w:noProof/>
          <w:sz w:val="24"/>
          <w:szCs w:val="24"/>
          <w:lang w:val="ro-RO"/>
        </w:rPr>
        <w:t xml:space="preserve">1. </w:t>
      </w:r>
      <w:r w:rsidR="00B13A96" w:rsidRPr="00B526AB">
        <w:rPr>
          <w:b/>
          <w:sz w:val="24"/>
          <w:szCs w:val="24"/>
          <w:u w:val="single"/>
          <w:lang w:val="ro-RO"/>
        </w:rPr>
        <w:t>Situaţia şi prognoza hidro</w:t>
      </w:r>
      <w:r w:rsidR="00AE416C" w:rsidRPr="00B526AB">
        <w:rPr>
          <w:b/>
          <w:sz w:val="24"/>
          <w:szCs w:val="24"/>
          <w:u w:val="single"/>
          <w:lang w:val="ro-RO"/>
        </w:rPr>
        <w:t>logică</w:t>
      </w:r>
      <w:r w:rsidR="00B13A96" w:rsidRPr="00B526AB">
        <w:rPr>
          <w:b/>
          <w:sz w:val="24"/>
          <w:szCs w:val="24"/>
          <w:u w:val="single"/>
          <w:lang w:val="ro-RO"/>
        </w:rPr>
        <w:t xml:space="preserve"> pe râurile interioare şi Dunăre din </w:t>
      </w:r>
      <w:r w:rsidR="00C620A8" w:rsidRPr="00B526AB">
        <w:rPr>
          <w:b/>
          <w:sz w:val="24"/>
          <w:szCs w:val="24"/>
          <w:u w:val="single"/>
          <w:lang w:val="ro-RO"/>
        </w:rPr>
        <w:t>14</w:t>
      </w:r>
      <w:r w:rsidR="00653C98" w:rsidRPr="00B526AB">
        <w:rPr>
          <w:b/>
          <w:sz w:val="24"/>
          <w:szCs w:val="24"/>
          <w:u w:val="single"/>
          <w:lang w:val="ro-RO"/>
        </w:rPr>
        <w:t>.</w:t>
      </w:r>
      <w:r w:rsidR="008A559D" w:rsidRPr="00B526AB">
        <w:rPr>
          <w:b/>
          <w:sz w:val="24"/>
          <w:szCs w:val="24"/>
          <w:u w:val="single"/>
          <w:lang w:val="ro-RO"/>
        </w:rPr>
        <w:t>08</w:t>
      </w:r>
      <w:r w:rsidR="00453E82" w:rsidRPr="00B526AB">
        <w:rPr>
          <w:b/>
          <w:sz w:val="24"/>
          <w:szCs w:val="24"/>
          <w:u w:val="single"/>
          <w:lang w:val="ro-RO"/>
        </w:rPr>
        <w:t>.2022</w:t>
      </w:r>
      <w:r w:rsidR="00CC186B" w:rsidRPr="00B526AB">
        <w:rPr>
          <w:b/>
          <w:sz w:val="24"/>
          <w:szCs w:val="24"/>
          <w:u w:val="single"/>
          <w:lang w:val="ro-RO"/>
        </w:rPr>
        <w:t>, ora 07</w:t>
      </w:r>
      <w:r w:rsidR="00852A99" w:rsidRPr="00B526AB">
        <w:rPr>
          <w:b/>
          <w:sz w:val="24"/>
          <w:szCs w:val="24"/>
          <w:u w:val="single"/>
          <w:lang w:val="ro-RO"/>
        </w:rPr>
        <w:t>:</w:t>
      </w:r>
      <w:r w:rsidR="00A8716A" w:rsidRPr="00B526AB">
        <w:rPr>
          <w:b/>
          <w:sz w:val="24"/>
          <w:szCs w:val="24"/>
          <w:u w:val="single"/>
          <w:lang w:val="ro-RO"/>
        </w:rPr>
        <w:t>00</w:t>
      </w:r>
    </w:p>
    <w:p w:rsidR="00B13A96" w:rsidRPr="00B526AB" w:rsidRDefault="00B13A96" w:rsidP="00B526AB">
      <w:pPr>
        <w:spacing w:after="0pt" w:line="18pt" w:lineRule="auto"/>
        <w:ind w:start="54pt"/>
        <w:rPr>
          <w:b/>
          <w:sz w:val="24"/>
          <w:szCs w:val="24"/>
          <w:u w:val="single"/>
          <w:lang w:val="ro-RO"/>
        </w:rPr>
      </w:pPr>
      <w:r w:rsidRPr="00B526AB">
        <w:rPr>
          <w:b/>
          <w:sz w:val="24"/>
          <w:szCs w:val="24"/>
          <w:u w:val="single"/>
          <w:lang w:val="ro-RO"/>
        </w:rPr>
        <w:t>RÂURI</w:t>
      </w:r>
    </w:p>
    <w:p w:rsidR="00EC2614" w:rsidRPr="00B526AB" w:rsidRDefault="00EC2614" w:rsidP="00B526AB">
      <w:pPr>
        <w:spacing w:after="0pt" w:line="18pt" w:lineRule="auto"/>
        <w:ind w:start="54pt" w:end="0.65pt"/>
        <w:rPr>
          <w:sz w:val="24"/>
          <w:szCs w:val="24"/>
          <w:lang w:val="ro-RO"/>
        </w:rPr>
      </w:pPr>
      <w:r w:rsidRPr="00B526AB">
        <w:rPr>
          <w:b/>
          <w:sz w:val="24"/>
          <w:szCs w:val="24"/>
          <w:lang w:val="ro-RO"/>
        </w:rPr>
        <w:t>Debitele au fost relativ staționare</w:t>
      </w:r>
      <w:r w:rsidRPr="00B526AB">
        <w:rPr>
          <w:sz w:val="24"/>
          <w:szCs w:val="24"/>
          <w:lang w:val="ro-RO"/>
        </w:rPr>
        <w:t>, exceptând râurile din bazinele superioare ale Vișeului, Izei, Mureșului, Timișului, Nerei, Oltului, Prahovei și Bistriței, unde au fost în creștere ca urmare a precipitațiilor căzute în interval și cursul inferior al Mureşului, unde au fost în creştere prin propagare.</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Pe râurile din bazinele hidrografice: Someş, Crasna, Barcău, Crişuri, bazinul mijlociu și inferior al Mureşului (exceptând cursul inferior) şi cursurile inferioare ale Argeşului şi Ialomiței, debitele au fost în scădere.</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Creşteri izolate de niveluri şi debite s-au mai înregistrat și pe unele râuri din zonele de deal şi munte din nordul şi centrul țării, ca urmare a precipitațiilor căzute în interval sub formă de aversă.</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Debitele medii zilnice se situează în general la valori sub mediile multianuale lunare, cu coeficienţi moduli cuprinşi între 30-80% din normalele lunare, mai mici (sub 30% din mediile multianuale lunare) pe râurile din bazinele: Iza, Tur, Barcău, Timiș, Bârzava, Moravița, Caraș, Nera, Cerna, Amaradia, Suceava, Bârlad, cursurile Tazlăului, Jijiei, cursul superior al Siretului, pe unii afluenţi ai Bistriței, pe unii afluenți din bazinul mijlociu și inferior al Oltului și din bazinul superior al Argeșului.</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 xml:space="preserve">În interval au fost emise cinci </w:t>
      </w:r>
      <w:r w:rsidRPr="00B526AB">
        <w:rPr>
          <w:b/>
          <w:sz w:val="24"/>
          <w:szCs w:val="24"/>
          <w:lang w:val="ro-RO"/>
        </w:rPr>
        <w:t>ATENȚIONĂRI HIDROLOGICE</w:t>
      </w:r>
      <w:r w:rsidRPr="00B526AB">
        <w:rPr>
          <w:sz w:val="24"/>
          <w:szCs w:val="24"/>
          <w:lang w:val="ro-RO"/>
        </w:rPr>
        <w:t xml:space="preserve"> pentru fenomene imediate.</w:t>
      </w:r>
    </w:p>
    <w:p w:rsidR="006B63BB" w:rsidRPr="00B526AB" w:rsidRDefault="00EC2614" w:rsidP="00B526AB">
      <w:pPr>
        <w:spacing w:line="18pt" w:lineRule="auto"/>
        <w:ind w:start="54pt" w:end="0.65pt"/>
        <w:rPr>
          <w:sz w:val="24"/>
          <w:szCs w:val="24"/>
          <w:lang w:val="ro-RO"/>
        </w:rPr>
      </w:pPr>
      <w:r w:rsidRPr="00B526AB">
        <w:rPr>
          <w:sz w:val="24"/>
          <w:szCs w:val="24"/>
          <w:lang w:val="ro-RO"/>
        </w:rPr>
        <w:t xml:space="preserve">Nivelurile pe râuri la stațiile hidrometrice se situează sub </w:t>
      </w:r>
      <w:r w:rsidRPr="00B526AB">
        <w:rPr>
          <w:b/>
          <w:sz w:val="24"/>
          <w:szCs w:val="24"/>
          <w:lang w:val="ro-RO"/>
        </w:rPr>
        <w:t>COTELE DE ATENȚIE</w:t>
      </w:r>
      <w:r w:rsidRPr="00B526AB">
        <w:rPr>
          <w:sz w:val="24"/>
          <w:szCs w:val="24"/>
          <w:lang w:val="ro-RO"/>
        </w:rPr>
        <w:t>.</w:t>
      </w:r>
    </w:p>
    <w:p w:rsidR="00EC2614" w:rsidRPr="00B526AB" w:rsidRDefault="00EC2614" w:rsidP="00B526AB">
      <w:pPr>
        <w:spacing w:after="0pt" w:line="18pt" w:lineRule="auto"/>
        <w:ind w:start="54pt" w:end="0.65pt"/>
        <w:rPr>
          <w:sz w:val="24"/>
          <w:szCs w:val="24"/>
          <w:lang w:val="ro-RO"/>
        </w:rPr>
      </w:pPr>
      <w:r w:rsidRPr="00B526AB">
        <w:rPr>
          <w:b/>
          <w:sz w:val="24"/>
          <w:szCs w:val="24"/>
          <w:lang w:val="ro-RO"/>
        </w:rPr>
        <w:lastRenderedPageBreak/>
        <w:t>Debitele vor fi relativ staționare</w:t>
      </w:r>
      <w:r w:rsidRPr="00B526AB">
        <w:rPr>
          <w:sz w:val="24"/>
          <w:szCs w:val="24"/>
          <w:lang w:val="ro-RO"/>
        </w:rPr>
        <w:t>, exceptând râurile din bazinele hidrografice: Someş, Crasna, Barcău, Crişuri şi bazinul mijlociu şi inferior al Mureşului, unde vor fi în scădere.</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Sunt posibile scurgeri pe versanţi, torenţi şi pâraie, viituri rapide pe râurile mici cu posibile efecte de inundaţii locale şi creşteri de debite şi niveluri pe unele râuri din zonele de munte, ca urmare a precipitațiilor, sub formă de aversă, izolat mai însemnate cantitativ, prognozate.</w:t>
      </w:r>
    </w:p>
    <w:p w:rsidR="00EC2614" w:rsidRPr="00B526AB" w:rsidRDefault="00EC2614" w:rsidP="00B526AB">
      <w:pPr>
        <w:spacing w:after="0pt" w:line="18pt" w:lineRule="auto"/>
        <w:ind w:start="54pt" w:end="0.65pt"/>
        <w:rPr>
          <w:sz w:val="24"/>
          <w:szCs w:val="24"/>
          <w:lang w:val="ro-RO"/>
        </w:rPr>
      </w:pPr>
      <w:r w:rsidRPr="00B526AB">
        <w:rPr>
          <w:sz w:val="24"/>
          <w:szCs w:val="24"/>
          <w:lang w:val="ro-RO"/>
        </w:rPr>
        <w:t xml:space="preserve">Nivelurile pe râuri la stațiile hidrometrice se vor situa sub </w:t>
      </w:r>
      <w:r w:rsidRPr="00B526AB">
        <w:rPr>
          <w:b/>
          <w:sz w:val="24"/>
          <w:szCs w:val="24"/>
          <w:lang w:val="ro-RO"/>
        </w:rPr>
        <w:t>COTELE DE ATENȚIE</w:t>
      </w:r>
      <w:r w:rsidRPr="00B526AB">
        <w:rPr>
          <w:sz w:val="24"/>
          <w:szCs w:val="24"/>
          <w:lang w:val="ro-RO"/>
        </w:rPr>
        <w:t>.</w:t>
      </w:r>
    </w:p>
    <w:p w:rsidR="00501CAC" w:rsidRPr="00B526AB" w:rsidRDefault="00501CAC" w:rsidP="00B526AB">
      <w:pPr>
        <w:spacing w:after="0pt" w:line="18pt" w:lineRule="auto"/>
        <w:ind w:start="54pt" w:end="0.65pt"/>
        <w:rPr>
          <w:sz w:val="24"/>
          <w:szCs w:val="24"/>
          <w:lang w:val="ro-RO"/>
        </w:rPr>
      </w:pPr>
    </w:p>
    <w:p w:rsidR="00DB01F9" w:rsidRPr="00B526AB" w:rsidRDefault="00074D70" w:rsidP="00B526AB">
      <w:pPr>
        <w:spacing w:after="0pt" w:line="18pt" w:lineRule="auto"/>
        <w:ind w:start="54pt" w:end="0.65pt"/>
        <w:rPr>
          <w:b/>
          <w:sz w:val="24"/>
          <w:szCs w:val="24"/>
          <w:u w:val="single"/>
          <w:lang w:val="ro-RO"/>
        </w:rPr>
      </w:pPr>
      <w:r w:rsidRPr="00B526AB">
        <w:rPr>
          <w:b/>
          <w:sz w:val="24"/>
          <w:szCs w:val="24"/>
          <w:u w:val="single"/>
          <w:lang w:val="ro-RO"/>
        </w:rPr>
        <w:t>DUNĂRE</w:t>
      </w:r>
    </w:p>
    <w:p w:rsidR="00EC2614" w:rsidRPr="00B526AB" w:rsidRDefault="00EC2614" w:rsidP="00B526AB">
      <w:pPr>
        <w:spacing w:after="0pt" w:line="18pt" w:lineRule="auto"/>
        <w:ind w:start="54pt" w:end="0.65pt"/>
        <w:rPr>
          <w:bCs/>
          <w:sz w:val="24"/>
          <w:szCs w:val="24"/>
          <w:lang w:val="ro-RO"/>
        </w:rPr>
      </w:pPr>
      <w:r w:rsidRPr="00B526AB">
        <w:rPr>
          <w:b/>
          <w:bCs/>
          <w:sz w:val="24"/>
          <w:szCs w:val="24"/>
          <w:lang w:val="ro-RO"/>
        </w:rPr>
        <w:t>Debitul la intrarea în țară (secțiunea Baziaș) în intervalul 13.08.2022 – 14.08.2022 a fost în ușoară scădere, având valoarea de 1850 m</w:t>
      </w:r>
      <w:r w:rsidRPr="00B526AB">
        <w:rPr>
          <w:b/>
          <w:bCs/>
          <w:sz w:val="24"/>
          <w:szCs w:val="24"/>
          <w:vertAlign w:val="superscript"/>
          <w:lang w:val="ro-RO"/>
        </w:rPr>
        <w:t>3</w:t>
      </w:r>
      <w:r w:rsidRPr="00B526AB">
        <w:rPr>
          <w:b/>
          <w:bCs/>
          <w:sz w:val="24"/>
          <w:szCs w:val="24"/>
          <w:lang w:val="ro-RO"/>
        </w:rPr>
        <w:t>/s</w:t>
      </w:r>
      <w:r w:rsidRPr="00B526AB">
        <w:rPr>
          <w:bCs/>
          <w:sz w:val="24"/>
          <w:szCs w:val="24"/>
          <w:lang w:val="ro-RO"/>
        </w:rPr>
        <w:t>, sub media multianuală a lunii august (4300 m</w:t>
      </w:r>
      <w:r w:rsidRPr="00B526AB">
        <w:rPr>
          <w:bCs/>
          <w:sz w:val="24"/>
          <w:szCs w:val="24"/>
          <w:vertAlign w:val="superscript"/>
          <w:lang w:val="ro-RO"/>
        </w:rPr>
        <w:t>3</w:t>
      </w:r>
      <w:r w:rsidRPr="00B526AB">
        <w:rPr>
          <w:bCs/>
          <w:sz w:val="24"/>
          <w:szCs w:val="24"/>
          <w:lang w:val="ro-RO"/>
        </w:rPr>
        <w:t>/s).</w:t>
      </w:r>
    </w:p>
    <w:p w:rsidR="00DC30E5" w:rsidRPr="00B526AB" w:rsidRDefault="00EC2614" w:rsidP="00B526AB">
      <w:pPr>
        <w:spacing w:line="18pt" w:lineRule="auto"/>
        <w:ind w:start="54pt" w:end="0.65pt"/>
        <w:rPr>
          <w:bCs/>
          <w:sz w:val="24"/>
          <w:szCs w:val="24"/>
          <w:lang w:val="ro-RO"/>
        </w:rPr>
      </w:pPr>
      <w:r w:rsidRPr="00B526AB">
        <w:rPr>
          <w:bCs/>
          <w:sz w:val="24"/>
          <w:szCs w:val="24"/>
          <w:lang w:val="ro-RO"/>
        </w:rPr>
        <w:t>În aval de Porţile de Fier debitele au fost în scădere pe sectoarele Gruia – Călărași și Hârșova - Brăila, în creștere ușoară la Cernavodă și staționare pe sectorul Galați – Tulcea.</w:t>
      </w:r>
    </w:p>
    <w:p w:rsidR="00EC2614" w:rsidRPr="00B526AB" w:rsidRDefault="00EC2614" w:rsidP="00B526AB">
      <w:pPr>
        <w:tabs>
          <w:tab w:val="start" w:pos="78.75pt"/>
        </w:tabs>
        <w:spacing w:after="0pt" w:line="18pt" w:lineRule="auto"/>
        <w:ind w:start="54pt" w:end="0.65pt"/>
        <w:rPr>
          <w:b/>
          <w:bCs/>
          <w:sz w:val="24"/>
          <w:szCs w:val="24"/>
          <w:lang w:val="ro-RO"/>
        </w:rPr>
      </w:pPr>
      <w:r w:rsidRPr="00B526AB">
        <w:rPr>
          <w:b/>
          <w:bCs/>
          <w:sz w:val="24"/>
          <w:szCs w:val="24"/>
          <w:lang w:val="ro-RO"/>
        </w:rPr>
        <w:t>Debitul la intrarea în țară (secțiunea Baziaș) va fi staționar (1850 m</w:t>
      </w:r>
      <w:r w:rsidRPr="00B526AB">
        <w:rPr>
          <w:b/>
          <w:bCs/>
          <w:sz w:val="24"/>
          <w:szCs w:val="24"/>
          <w:vertAlign w:val="superscript"/>
          <w:lang w:val="ro-RO"/>
        </w:rPr>
        <w:t>3</w:t>
      </w:r>
      <w:r w:rsidRPr="00B526AB">
        <w:rPr>
          <w:b/>
          <w:bCs/>
          <w:sz w:val="24"/>
          <w:szCs w:val="24"/>
          <w:lang w:val="ro-RO"/>
        </w:rPr>
        <w:t>/s).</w:t>
      </w:r>
    </w:p>
    <w:p w:rsidR="00A61C2A" w:rsidRPr="00B526AB" w:rsidRDefault="00EC2614" w:rsidP="00B526AB">
      <w:pPr>
        <w:tabs>
          <w:tab w:val="start" w:pos="78.75pt"/>
        </w:tabs>
        <w:spacing w:after="0pt" w:line="18pt" w:lineRule="auto"/>
        <w:ind w:start="54pt" w:end="0.65pt"/>
        <w:rPr>
          <w:bCs/>
          <w:sz w:val="24"/>
          <w:szCs w:val="24"/>
          <w:lang w:val="ro-RO"/>
        </w:rPr>
      </w:pPr>
      <w:r w:rsidRPr="00B526AB">
        <w:rPr>
          <w:bCs/>
          <w:sz w:val="24"/>
          <w:szCs w:val="24"/>
          <w:lang w:val="ro-RO"/>
        </w:rPr>
        <w:t>În aval de Porțile de Fier debitele vor fi în scădere pe sectorul Gruia – Brăila şi relativ staționare pe sectorul Galați – Tulcea.</w:t>
      </w:r>
    </w:p>
    <w:p w:rsidR="006B63BB" w:rsidRPr="00B526AB" w:rsidRDefault="006B63BB" w:rsidP="00B526AB">
      <w:pPr>
        <w:spacing w:after="0pt" w:line="18pt" w:lineRule="auto"/>
        <w:ind w:start="54pt" w:end="0.65pt"/>
        <w:rPr>
          <w:bCs/>
          <w:sz w:val="24"/>
          <w:szCs w:val="24"/>
          <w:lang w:val="ro-RO"/>
        </w:rPr>
      </w:pPr>
    </w:p>
    <w:p w:rsidR="00EC2614" w:rsidRPr="00B526AB" w:rsidRDefault="00EC2614" w:rsidP="00B526AB">
      <w:pPr>
        <w:spacing w:after="0pt" w:line="18pt" w:lineRule="auto"/>
        <w:ind w:start="54pt" w:end="0.65pt"/>
        <w:rPr>
          <w:bCs/>
          <w:sz w:val="24"/>
          <w:szCs w:val="24"/>
          <w:lang w:val="ro-RO"/>
        </w:rPr>
      </w:pPr>
    </w:p>
    <w:p w:rsidR="00AA0975" w:rsidRPr="00B526AB" w:rsidRDefault="00B13A96" w:rsidP="00B526AB">
      <w:pPr>
        <w:spacing w:line="18pt" w:lineRule="auto"/>
        <w:ind w:start="54pt" w:end="0.65pt"/>
        <w:rPr>
          <w:b/>
          <w:spacing w:val="-2"/>
          <w:sz w:val="24"/>
          <w:szCs w:val="24"/>
          <w:u w:val="single"/>
          <w:lang w:val="ro-RO"/>
        </w:rPr>
      </w:pPr>
      <w:r w:rsidRPr="00B526AB">
        <w:rPr>
          <w:b/>
          <w:spacing w:val="-2"/>
          <w:sz w:val="24"/>
          <w:szCs w:val="24"/>
          <w:lang w:val="ro-RO"/>
        </w:rPr>
        <w:t>2.</w:t>
      </w:r>
      <w:r w:rsidRPr="00B526AB">
        <w:rPr>
          <w:bCs/>
          <w:spacing w:val="-2"/>
          <w:sz w:val="24"/>
          <w:szCs w:val="24"/>
          <w:lang w:val="ro-RO"/>
        </w:rPr>
        <w:t xml:space="preserve"> </w:t>
      </w:r>
      <w:r w:rsidRPr="00B526AB">
        <w:rPr>
          <w:b/>
          <w:spacing w:val="-2"/>
          <w:sz w:val="24"/>
          <w:szCs w:val="24"/>
          <w:u w:val="single"/>
          <w:lang w:val="ro-RO"/>
        </w:rPr>
        <w:t>Situaţia meteorologică în intervalul</w:t>
      </w:r>
      <w:r w:rsidR="00551C61" w:rsidRPr="00B526AB">
        <w:rPr>
          <w:b/>
          <w:spacing w:val="-2"/>
          <w:sz w:val="24"/>
          <w:szCs w:val="24"/>
          <w:u w:val="single"/>
          <w:lang w:val="ro-RO"/>
        </w:rPr>
        <w:t xml:space="preserve"> </w:t>
      </w:r>
      <w:r w:rsidR="00C620A8" w:rsidRPr="00B526AB">
        <w:rPr>
          <w:b/>
          <w:spacing w:val="-2"/>
          <w:sz w:val="24"/>
          <w:szCs w:val="24"/>
          <w:u w:val="single"/>
          <w:lang w:val="ro-RO"/>
        </w:rPr>
        <w:t>13</w:t>
      </w:r>
      <w:r w:rsidR="00653C98" w:rsidRPr="00B526AB">
        <w:rPr>
          <w:b/>
          <w:spacing w:val="-2"/>
          <w:sz w:val="24"/>
          <w:szCs w:val="24"/>
          <w:u w:val="single"/>
          <w:lang w:val="ro-RO"/>
        </w:rPr>
        <w:t>.</w:t>
      </w:r>
      <w:r w:rsidR="003A2457" w:rsidRPr="00B526AB">
        <w:rPr>
          <w:b/>
          <w:spacing w:val="-2"/>
          <w:sz w:val="24"/>
          <w:szCs w:val="24"/>
          <w:u w:val="single"/>
          <w:lang w:val="ro-RO"/>
        </w:rPr>
        <w:t>08</w:t>
      </w:r>
      <w:r w:rsidR="00453E82" w:rsidRPr="00B526AB">
        <w:rPr>
          <w:b/>
          <w:spacing w:val="-2"/>
          <w:sz w:val="24"/>
          <w:szCs w:val="24"/>
          <w:u w:val="single"/>
          <w:lang w:val="ro-RO"/>
        </w:rPr>
        <w:t>.2022</w:t>
      </w:r>
      <w:r w:rsidRPr="00B526AB">
        <w:rPr>
          <w:b/>
          <w:spacing w:val="-2"/>
          <w:sz w:val="24"/>
          <w:szCs w:val="24"/>
          <w:u w:val="single"/>
          <w:lang w:val="ro-RO"/>
        </w:rPr>
        <w:t>, ora 0</w:t>
      </w:r>
      <w:r w:rsidR="006F018A" w:rsidRPr="00B526AB">
        <w:rPr>
          <w:b/>
          <w:spacing w:val="-2"/>
          <w:sz w:val="24"/>
          <w:szCs w:val="24"/>
          <w:u w:val="single"/>
          <w:lang w:val="ro-RO"/>
        </w:rPr>
        <w:t>9</w:t>
      </w:r>
      <w:r w:rsidR="00852A99" w:rsidRPr="00B526AB">
        <w:rPr>
          <w:b/>
          <w:spacing w:val="-2"/>
          <w:sz w:val="24"/>
          <w:szCs w:val="24"/>
          <w:u w:val="single"/>
          <w:lang w:val="ro-RO"/>
        </w:rPr>
        <w:t>:</w:t>
      </w:r>
      <w:r w:rsidRPr="00B526AB">
        <w:rPr>
          <w:b/>
          <w:spacing w:val="-2"/>
          <w:sz w:val="24"/>
          <w:szCs w:val="24"/>
          <w:u w:val="single"/>
          <w:lang w:val="ro-RO"/>
        </w:rPr>
        <w:t>00 –</w:t>
      </w:r>
      <w:r w:rsidR="00C620A8" w:rsidRPr="00B526AB">
        <w:rPr>
          <w:b/>
          <w:spacing w:val="-2"/>
          <w:sz w:val="24"/>
          <w:szCs w:val="24"/>
          <w:u w:val="single"/>
          <w:lang w:val="ro-RO"/>
        </w:rPr>
        <w:t>14</w:t>
      </w:r>
      <w:r w:rsidR="00B11956" w:rsidRPr="00B526AB">
        <w:rPr>
          <w:b/>
          <w:spacing w:val="-2"/>
          <w:sz w:val="24"/>
          <w:szCs w:val="24"/>
          <w:u w:val="single"/>
          <w:lang w:val="ro-RO"/>
        </w:rPr>
        <w:t>.08</w:t>
      </w:r>
      <w:r w:rsidR="00453E82" w:rsidRPr="00B526AB">
        <w:rPr>
          <w:b/>
          <w:spacing w:val="-2"/>
          <w:sz w:val="24"/>
          <w:szCs w:val="24"/>
          <w:u w:val="single"/>
          <w:lang w:val="ro-RO"/>
        </w:rPr>
        <w:t>.2022</w:t>
      </w:r>
      <w:r w:rsidR="00A423DB" w:rsidRPr="00B526AB">
        <w:rPr>
          <w:b/>
          <w:spacing w:val="-2"/>
          <w:sz w:val="24"/>
          <w:szCs w:val="24"/>
          <w:u w:val="single"/>
          <w:lang w:val="ro-RO"/>
        </w:rPr>
        <w:t>, ora 06</w:t>
      </w:r>
      <w:r w:rsidR="00852A99" w:rsidRPr="00B526AB">
        <w:rPr>
          <w:b/>
          <w:spacing w:val="-2"/>
          <w:sz w:val="24"/>
          <w:szCs w:val="24"/>
          <w:u w:val="single"/>
          <w:lang w:val="ro-RO"/>
        </w:rPr>
        <w:t>:</w:t>
      </w:r>
      <w:r w:rsidR="00364DFA" w:rsidRPr="00B526AB">
        <w:rPr>
          <w:b/>
          <w:spacing w:val="-2"/>
          <w:sz w:val="24"/>
          <w:szCs w:val="24"/>
          <w:u w:val="single"/>
          <w:lang w:val="ro-RO"/>
        </w:rPr>
        <w:t>00</w:t>
      </w:r>
    </w:p>
    <w:p w:rsidR="00347364" w:rsidRPr="00B526AB" w:rsidRDefault="00ED568B" w:rsidP="00B526AB">
      <w:pPr>
        <w:tabs>
          <w:tab w:val="start" w:pos="36pt"/>
        </w:tabs>
        <w:spacing w:after="0pt" w:line="18pt" w:lineRule="auto"/>
        <w:ind w:start="54pt" w:end="0.65pt"/>
        <w:rPr>
          <w:rFonts w:eastAsia="Times New Roman"/>
          <w:bCs/>
          <w:sz w:val="24"/>
          <w:szCs w:val="24"/>
          <w:lang w:val="ro-RO"/>
        </w:rPr>
      </w:pPr>
      <w:r w:rsidRPr="00B526AB">
        <w:rPr>
          <w:rFonts w:eastAsia="Times New Roman"/>
          <w:b/>
          <w:bCs/>
          <w:sz w:val="24"/>
          <w:szCs w:val="24"/>
          <w:u w:val="single"/>
          <w:lang w:val="ro-RO"/>
        </w:rPr>
        <w:t>ÎN ŢARĂ</w:t>
      </w:r>
    </w:p>
    <w:p w:rsidR="00F15902" w:rsidRPr="00B526AB" w:rsidRDefault="00F15902" w:rsidP="00B526AB">
      <w:pPr>
        <w:tabs>
          <w:tab w:val="start" w:pos="36pt"/>
        </w:tabs>
        <w:spacing w:line="18pt" w:lineRule="auto"/>
        <w:ind w:start="54pt" w:end="0.65pt"/>
        <w:rPr>
          <w:rFonts w:eastAsia="Times New Roman" w:cs="Arial"/>
          <w:bCs/>
          <w:color w:val="000000"/>
          <w:sz w:val="24"/>
          <w:szCs w:val="24"/>
          <w:lang w:val="ro-RO"/>
        </w:rPr>
      </w:pPr>
      <w:r w:rsidRPr="00B526AB">
        <w:rPr>
          <w:rFonts w:eastAsia="Times New Roman" w:cs="Arial"/>
          <w:bCs/>
          <w:color w:val="000000"/>
          <w:sz w:val="24"/>
          <w:szCs w:val="24"/>
          <w:lang w:val="ro-RO"/>
        </w:rPr>
        <w:t xml:space="preserve">În sud-vestul țării, valorile termice diurne au scăzut față de ziua precedentă și s-au situat ușor sub normele climatologice specifice acestei date, iar în rest au continuat să crească ușor, astfel că vremea a fost călduroasă în sud-sud-est, în nord-vest şi local în centru. Gradul de instabilitate atmosferică a fost ridicat după-amiaza și în prima parte a nopții, la început în regiunile sud-vestice, în zonele de deal și de munte, apoi și în sud-est, unde local au fost înnorări temporar accentuate, averse și frecvente descărcări electrice. Ploile au avut și caracter </w:t>
      </w:r>
      <w:r w:rsidRPr="00B526AB">
        <w:rPr>
          <w:rFonts w:eastAsia="Times New Roman" w:cs="Arial"/>
          <w:bCs/>
          <w:color w:val="000000"/>
          <w:sz w:val="24"/>
          <w:szCs w:val="24"/>
          <w:lang w:val="ro-RO"/>
        </w:rPr>
        <w:lastRenderedPageBreak/>
        <w:t>torențial, iar pe suprafețe mici cantitățile de apă au depășit 15...25 l/mp. În restul teritoriului, cerul a fost variabil și doar izolat au fost ploi slabe. Vântul a suflat slab și moderat, pe alocuri cu intensificări asociate averselor. Temperaturile maxime s-au încadrat între 24 de grade la Oravița și 34 de grade la Zimnicea și Ploiești, iar la ora 06 se înregistrau valori termice cuprinse între 12 grade la Joseni și Miercurea Ciuc și 24 de grade la Sulina. Spre dimineaţă în depresiunile Carpaţilor Orientali și în Dobrogea s-a format ceață.</w:t>
      </w:r>
    </w:p>
    <w:p w:rsidR="00993E70" w:rsidRPr="00B526AB" w:rsidRDefault="00F15902" w:rsidP="00B526AB">
      <w:pPr>
        <w:tabs>
          <w:tab w:val="start" w:pos="36pt"/>
        </w:tabs>
        <w:spacing w:after="0pt" w:line="18pt" w:lineRule="auto"/>
        <w:ind w:start="54pt" w:end="0.65pt"/>
        <w:rPr>
          <w:rFonts w:eastAsia="Times New Roman" w:cs="Arial"/>
          <w:bCs/>
          <w:i/>
          <w:color w:val="000000"/>
          <w:sz w:val="24"/>
          <w:szCs w:val="24"/>
          <w:lang w:val="ro-RO"/>
        </w:rPr>
      </w:pPr>
      <w:r w:rsidRPr="00B526AB">
        <w:rPr>
          <w:rFonts w:eastAsia="Times New Roman" w:cs="Arial"/>
          <w:b/>
          <w:bCs/>
          <w:i/>
          <w:color w:val="000000"/>
          <w:sz w:val="24"/>
          <w:szCs w:val="24"/>
          <w:lang w:val="ro-RO"/>
        </w:rPr>
        <w:t>Observație:</w:t>
      </w:r>
      <w:r w:rsidRPr="00B526AB">
        <w:rPr>
          <w:rFonts w:eastAsia="Times New Roman" w:cs="Arial"/>
          <w:bCs/>
          <w:i/>
          <w:color w:val="000000"/>
          <w:sz w:val="24"/>
          <w:szCs w:val="24"/>
          <w:lang w:val="ro-RO"/>
        </w:rPr>
        <w:t xml:space="preserve"> de ieri dimineață</w:t>
      </w:r>
      <w:r w:rsidR="00B526AB">
        <w:rPr>
          <w:rFonts w:eastAsia="Times New Roman" w:cs="Arial"/>
          <w:bCs/>
          <w:i/>
          <w:color w:val="000000"/>
          <w:sz w:val="24"/>
          <w:szCs w:val="24"/>
          <w:lang w:val="ro-RO"/>
        </w:rPr>
        <w:t>,</w:t>
      </w:r>
      <w:r w:rsidRPr="00B526AB">
        <w:rPr>
          <w:rFonts w:eastAsia="Times New Roman" w:cs="Arial"/>
          <w:bCs/>
          <w:i/>
          <w:color w:val="000000"/>
          <w:sz w:val="24"/>
          <w:szCs w:val="24"/>
          <w:lang w:val="ro-RO"/>
        </w:rPr>
        <w:t xml:space="preserve"> de la ora 06</w:t>
      </w:r>
      <w:r w:rsidR="00B526AB">
        <w:rPr>
          <w:rFonts w:eastAsia="Times New Roman" w:cs="Arial"/>
          <w:bCs/>
          <w:i/>
          <w:color w:val="000000"/>
          <w:sz w:val="24"/>
          <w:szCs w:val="24"/>
          <w:lang w:val="ro-RO"/>
        </w:rPr>
        <w:t>.00,</w:t>
      </w:r>
      <w:r w:rsidRPr="00B526AB">
        <w:rPr>
          <w:rFonts w:eastAsia="Times New Roman" w:cs="Arial"/>
          <w:bCs/>
          <w:i/>
          <w:color w:val="000000"/>
          <w:sz w:val="24"/>
          <w:szCs w:val="24"/>
          <w:lang w:val="ro-RO"/>
        </w:rPr>
        <w:t xml:space="preserve"> au fost în vigoare 53 de mesaje pentru fenomene meteorologice periculoase imediate, 4 avertizări cod portocaliu, câte 2 emise de SRPV Constanța și CNPM București pentru Muntenia și 49 atenționări cod galben, 19 emise de CNPM București pentru Muntenia și 2 pentru SRPV Timișoara, 12 emise de SRPV Craiova, 7 emise de SRPV Constanța, 5 emise de SRPV </w:t>
      </w:r>
      <w:proofErr w:type="spellStart"/>
      <w:r w:rsidRPr="00B526AB">
        <w:rPr>
          <w:rFonts w:eastAsia="Times New Roman" w:cs="Arial"/>
          <w:bCs/>
          <w:i/>
          <w:color w:val="000000"/>
          <w:sz w:val="24"/>
          <w:szCs w:val="24"/>
          <w:lang w:val="ro-RO"/>
        </w:rPr>
        <w:t>SIbiu</w:t>
      </w:r>
      <w:proofErr w:type="spellEnd"/>
      <w:r w:rsidRPr="00B526AB">
        <w:rPr>
          <w:rFonts w:eastAsia="Times New Roman" w:cs="Arial"/>
          <w:bCs/>
          <w:i/>
          <w:color w:val="000000"/>
          <w:sz w:val="24"/>
          <w:szCs w:val="24"/>
          <w:lang w:val="ro-RO"/>
        </w:rPr>
        <w:t xml:space="preserve"> și câte 2 emise de SRPV Bacău și SRPV Cluj Napoca.</w:t>
      </w:r>
    </w:p>
    <w:p w:rsidR="00C4334C" w:rsidRPr="00B526AB" w:rsidRDefault="00C4334C" w:rsidP="00B526AB">
      <w:pPr>
        <w:tabs>
          <w:tab w:val="start" w:pos="36pt"/>
        </w:tabs>
        <w:spacing w:after="0pt" w:line="18pt" w:lineRule="auto"/>
        <w:ind w:start="54pt" w:end="0.65pt"/>
        <w:rPr>
          <w:rFonts w:eastAsia="Times New Roman" w:cs="Arial"/>
          <w:bCs/>
          <w:color w:val="000000"/>
          <w:sz w:val="24"/>
          <w:szCs w:val="24"/>
          <w:lang w:val="ro-RO"/>
        </w:rPr>
      </w:pPr>
    </w:p>
    <w:p w:rsidR="00976228" w:rsidRPr="00B526AB" w:rsidRDefault="00976228" w:rsidP="00B526AB">
      <w:pPr>
        <w:tabs>
          <w:tab w:val="start" w:pos="36pt"/>
        </w:tabs>
        <w:spacing w:after="0pt" w:line="18pt" w:lineRule="auto"/>
        <w:ind w:start="54pt" w:end="0.65pt"/>
        <w:rPr>
          <w:rFonts w:eastAsia="Times New Roman" w:cs="Arial"/>
          <w:b/>
          <w:bCs/>
          <w:color w:val="000000"/>
          <w:sz w:val="24"/>
          <w:szCs w:val="24"/>
          <w:u w:val="single"/>
          <w:lang w:val="ro-RO"/>
        </w:rPr>
      </w:pPr>
      <w:r w:rsidRPr="00B526AB">
        <w:rPr>
          <w:rFonts w:eastAsia="Times New Roman" w:cs="Arial"/>
          <w:b/>
          <w:bCs/>
          <w:color w:val="000000"/>
          <w:sz w:val="24"/>
          <w:szCs w:val="24"/>
          <w:u w:val="single"/>
          <w:lang w:val="ro-RO"/>
        </w:rPr>
        <w:t>LA BUCUREŞTI</w:t>
      </w:r>
    </w:p>
    <w:p w:rsidR="00453E82" w:rsidRPr="00B526AB" w:rsidRDefault="00F15902" w:rsidP="00B526AB">
      <w:pPr>
        <w:tabs>
          <w:tab w:val="start" w:pos="31.50pt"/>
          <w:tab w:val="start" w:pos="36pt"/>
        </w:tabs>
        <w:spacing w:after="0pt" w:line="18pt" w:lineRule="auto"/>
        <w:ind w:start="54pt" w:end="0.65pt"/>
        <w:rPr>
          <w:sz w:val="24"/>
          <w:szCs w:val="24"/>
          <w:lang w:val="ro-RO"/>
        </w:rPr>
      </w:pPr>
      <w:r w:rsidRPr="00B526AB">
        <w:rPr>
          <w:sz w:val="24"/>
          <w:szCs w:val="24"/>
          <w:lang w:val="ro-RO"/>
        </w:rPr>
        <w:t>Vremea s-a menținut călduroasă. Cerul a fost variabil, cu înnorări în prima parte a nopții când, în unele cartiere s-au semnalat averse slabe și descărcări electrice. Vântul a suflat slab până la moderat. Temperatura maximă a fost de 32 de grade la Afumați și 33 de grade la Filaret și Băneasa, iar la ora 06 se înregistrau 19 grade în Băneasa și 21 de grade la Afumați și Filaret.</w:t>
      </w:r>
    </w:p>
    <w:p w:rsidR="00110704" w:rsidRPr="00B526AB" w:rsidRDefault="00110704" w:rsidP="00B526AB">
      <w:pPr>
        <w:tabs>
          <w:tab w:val="start" w:pos="31.50pt"/>
          <w:tab w:val="start" w:pos="36pt"/>
        </w:tabs>
        <w:spacing w:after="0pt" w:line="18pt" w:lineRule="auto"/>
        <w:ind w:start="54pt" w:end="0.65pt"/>
        <w:rPr>
          <w:sz w:val="24"/>
          <w:szCs w:val="24"/>
          <w:lang w:val="ro-RO"/>
        </w:rPr>
      </w:pPr>
    </w:p>
    <w:p w:rsidR="00714CC0" w:rsidRPr="00B526AB" w:rsidRDefault="00714CC0" w:rsidP="00B526AB">
      <w:pPr>
        <w:tabs>
          <w:tab w:val="start" w:pos="31.50pt"/>
          <w:tab w:val="start" w:pos="36pt"/>
        </w:tabs>
        <w:spacing w:after="0pt" w:line="18pt" w:lineRule="auto"/>
        <w:ind w:start="54pt" w:end="0.65pt"/>
        <w:rPr>
          <w:sz w:val="24"/>
          <w:szCs w:val="24"/>
          <w:lang w:val="ro-RO"/>
        </w:rPr>
      </w:pPr>
    </w:p>
    <w:p w:rsidR="0052628E" w:rsidRPr="00B526AB" w:rsidRDefault="00B13A96" w:rsidP="00B526AB">
      <w:pPr>
        <w:tabs>
          <w:tab w:val="start" w:pos="31.50pt"/>
          <w:tab w:val="start" w:pos="36pt"/>
        </w:tabs>
        <w:spacing w:line="18pt" w:lineRule="auto"/>
        <w:ind w:start="54pt" w:end="0.65pt"/>
        <w:rPr>
          <w:b/>
          <w:sz w:val="24"/>
          <w:szCs w:val="24"/>
          <w:u w:val="single"/>
          <w:lang w:val="ro-RO"/>
        </w:rPr>
      </w:pPr>
      <w:r w:rsidRPr="00B526AB">
        <w:rPr>
          <w:b/>
          <w:sz w:val="24"/>
          <w:szCs w:val="24"/>
          <w:lang w:val="ro-RO"/>
        </w:rPr>
        <w:t xml:space="preserve">3. </w:t>
      </w:r>
      <w:r w:rsidRPr="00B526AB">
        <w:rPr>
          <w:b/>
          <w:sz w:val="24"/>
          <w:szCs w:val="24"/>
          <w:u w:val="single"/>
          <w:lang w:val="ro-RO"/>
        </w:rPr>
        <w:t>Prognoza meteorologică în intervalul</w:t>
      </w:r>
      <w:r w:rsidR="00797C5E" w:rsidRPr="00B526AB">
        <w:rPr>
          <w:b/>
          <w:sz w:val="24"/>
          <w:szCs w:val="24"/>
          <w:u w:val="single"/>
          <w:lang w:val="ro-RO"/>
        </w:rPr>
        <w:t xml:space="preserve"> </w:t>
      </w:r>
      <w:r w:rsidR="00C620A8" w:rsidRPr="00B526AB">
        <w:rPr>
          <w:b/>
          <w:sz w:val="24"/>
          <w:szCs w:val="24"/>
          <w:u w:val="single"/>
          <w:lang w:val="ro-RO"/>
        </w:rPr>
        <w:t>14</w:t>
      </w:r>
      <w:r w:rsidR="00D0334F" w:rsidRPr="00B526AB">
        <w:rPr>
          <w:b/>
          <w:sz w:val="24"/>
          <w:szCs w:val="24"/>
          <w:u w:val="single"/>
          <w:lang w:val="ro-RO"/>
        </w:rPr>
        <w:t>.</w:t>
      </w:r>
      <w:r w:rsidR="00B11956" w:rsidRPr="00B526AB">
        <w:rPr>
          <w:b/>
          <w:sz w:val="24"/>
          <w:szCs w:val="24"/>
          <w:u w:val="single"/>
          <w:lang w:val="ro-RO"/>
        </w:rPr>
        <w:t>08</w:t>
      </w:r>
      <w:r w:rsidR="00453E82" w:rsidRPr="00B526AB">
        <w:rPr>
          <w:b/>
          <w:sz w:val="24"/>
          <w:szCs w:val="24"/>
          <w:u w:val="single"/>
          <w:lang w:val="ro-RO"/>
        </w:rPr>
        <w:t>.2022</w:t>
      </w:r>
      <w:r w:rsidRPr="00B526AB">
        <w:rPr>
          <w:b/>
          <w:sz w:val="24"/>
          <w:szCs w:val="24"/>
          <w:u w:val="single"/>
          <w:lang w:val="ro-RO"/>
        </w:rPr>
        <w:t>, ora 0</w:t>
      </w:r>
      <w:r w:rsidR="000675A7" w:rsidRPr="00B526AB">
        <w:rPr>
          <w:b/>
          <w:sz w:val="24"/>
          <w:szCs w:val="24"/>
          <w:u w:val="single"/>
          <w:lang w:val="ro-RO"/>
        </w:rPr>
        <w:t>9</w:t>
      </w:r>
      <w:r w:rsidR="00852A99" w:rsidRPr="00B526AB">
        <w:rPr>
          <w:b/>
          <w:sz w:val="24"/>
          <w:szCs w:val="24"/>
          <w:u w:val="single"/>
          <w:lang w:val="ro-RO"/>
        </w:rPr>
        <w:t>:</w:t>
      </w:r>
      <w:r w:rsidR="00EC5F75" w:rsidRPr="00B526AB">
        <w:rPr>
          <w:b/>
          <w:sz w:val="24"/>
          <w:szCs w:val="24"/>
          <w:u w:val="single"/>
          <w:lang w:val="ro-RO"/>
        </w:rPr>
        <w:t xml:space="preserve">00 </w:t>
      </w:r>
      <w:r w:rsidRPr="00B526AB">
        <w:rPr>
          <w:b/>
          <w:sz w:val="24"/>
          <w:szCs w:val="24"/>
          <w:u w:val="single"/>
          <w:lang w:val="ro-RO"/>
        </w:rPr>
        <w:t>–</w:t>
      </w:r>
      <w:r w:rsidR="00C620A8" w:rsidRPr="00B526AB">
        <w:rPr>
          <w:b/>
          <w:sz w:val="24"/>
          <w:szCs w:val="24"/>
          <w:u w:val="single"/>
          <w:lang w:val="ro-RO"/>
        </w:rPr>
        <w:t>15</w:t>
      </w:r>
      <w:r w:rsidR="00653C98" w:rsidRPr="00B526AB">
        <w:rPr>
          <w:b/>
          <w:sz w:val="24"/>
          <w:szCs w:val="24"/>
          <w:u w:val="single"/>
          <w:lang w:val="ro-RO"/>
        </w:rPr>
        <w:t>.</w:t>
      </w:r>
      <w:r w:rsidR="00B11956" w:rsidRPr="00B526AB">
        <w:rPr>
          <w:b/>
          <w:sz w:val="24"/>
          <w:szCs w:val="24"/>
          <w:u w:val="single"/>
          <w:lang w:val="ro-RO"/>
        </w:rPr>
        <w:t>08</w:t>
      </w:r>
      <w:r w:rsidR="00CD339A" w:rsidRPr="00B526AB">
        <w:rPr>
          <w:b/>
          <w:sz w:val="24"/>
          <w:szCs w:val="24"/>
          <w:u w:val="single"/>
          <w:lang w:val="ro-RO"/>
        </w:rPr>
        <w:t>.</w:t>
      </w:r>
      <w:r w:rsidR="00453E82" w:rsidRPr="00B526AB">
        <w:rPr>
          <w:b/>
          <w:sz w:val="24"/>
          <w:szCs w:val="24"/>
          <w:u w:val="single"/>
          <w:lang w:val="ro-RO"/>
        </w:rPr>
        <w:t>2022</w:t>
      </w:r>
      <w:r w:rsidRPr="00B526AB">
        <w:rPr>
          <w:b/>
          <w:sz w:val="24"/>
          <w:szCs w:val="24"/>
          <w:u w:val="single"/>
          <w:lang w:val="ro-RO"/>
        </w:rPr>
        <w:t>, ora 0</w:t>
      </w:r>
      <w:r w:rsidR="000675A7" w:rsidRPr="00B526AB">
        <w:rPr>
          <w:b/>
          <w:sz w:val="24"/>
          <w:szCs w:val="24"/>
          <w:u w:val="single"/>
          <w:lang w:val="ro-RO"/>
        </w:rPr>
        <w:t>9</w:t>
      </w:r>
      <w:r w:rsidR="00852A99" w:rsidRPr="00B526AB">
        <w:rPr>
          <w:b/>
          <w:sz w:val="24"/>
          <w:szCs w:val="24"/>
          <w:u w:val="single"/>
          <w:lang w:val="ro-RO"/>
        </w:rPr>
        <w:t>:</w:t>
      </w:r>
      <w:r w:rsidRPr="00B526AB">
        <w:rPr>
          <w:b/>
          <w:sz w:val="24"/>
          <w:szCs w:val="24"/>
          <w:u w:val="single"/>
          <w:lang w:val="ro-RO"/>
        </w:rPr>
        <w:t>00</w:t>
      </w:r>
    </w:p>
    <w:p w:rsidR="008E152F" w:rsidRPr="00B526AB" w:rsidRDefault="008E152F" w:rsidP="00B526AB">
      <w:pPr>
        <w:tabs>
          <w:tab w:val="start" w:pos="36pt"/>
        </w:tabs>
        <w:spacing w:after="0pt" w:line="18pt" w:lineRule="auto"/>
        <w:ind w:start="54pt" w:end="0.65pt"/>
        <w:rPr>
          <w:rFonts w:eastAsia="Times New Roman"/>
          <w:b/>
          <w:bCs/>
          <w:sz w:val="24"/>
          <w:szCs w:val="24"/>
          <w:u w:val="single"/>
          <w:lang w:val="ro-RO"/>
        </w:rPr>
      </w:pPr>
      <w:r w:rsidRPr="00B526AB">
        <w:rPr>
          <w:rFonts w:eastAsia="Times New Roman"/>
          <w:b/>
          <w:bCs/>
          <w:sz w:val="24"/>
          <w:szCs w:val="24"/>
          <w:u w:val="single"/>
          <w:lang w:val="ro-RO"/>
        </w:rPr>
        <w:t>ÎN ŢARĂ</w:t>
      </w:r>
    </w:p>
    <w:p w:rsidR="001C123D" w:rsidRPr="00B526AB" w:rsidRDefault="00F15902" w:rsidP="00B526AB">
      <w:pPr>
        <w:tabs>
          <w:tab w:val="start" w:pos="31.50pt"/>
          <w:tab w:val="start" w:pos="36pt"/>
        </w:tabs>
        <w:spacing w:after="0pt" w:line="18pt" w:lineRule="auto"/>
        <w:ind w:start="54pt" w:end="0.65pt"/>
        <w:rPr>
          <w:sz w:val="24"/>
          <w:szCs w:val="24"/>
          <w:lang w:val="ro-RO"/>
        </w:rPr>
      </w:pPr>
      <w:r w:rsidRPr="00B526AB">
        <w:rPr>
          <w:sz w:val="24"/>
          <w:szCs w:val="24"/>
          <w:lang w:val="ro-RO"/>
        </w:rPr>
        <w:t xml:space="preserve">Gradul de instabilitate atmosferică va fi ridicat. Astfel, începând cu orele amiezii, vor fi perioade cu averse și descărcări electrice, local în zonele montane și submontane, în sud, centru și nord-est și izolat în rest. Ploile vor avea şi caracter torenţial, pe arii restrânse se vor înregistra cantități de apă de peste 20...25 l/mp și pe alocuri vor fi condiții de grindină. Vântul va sufla slab și moderat, cu unele </w:t>
      </w:r>
      <w:r w:rsidRPr="00B526AB">
        <w:rPr>
          <w:sz w:val="24"/>
          <w:szCs w:val="24"/>
          <w:lang w:val="ro-RO"/>
        </w:rPr>
        <w:lastRenderedPageBreak/>
        <w:t>intensificări în timpul ploilor. Temperaturile maxime se vor încadra între 22 și 33 de grade, iar cele minime vor fi cuprinse între 11 și 22 de grade.</w:t>
      </w:r>
    </w:p>
    <w:p w:rsidR="00040A61" w:rsidRPr="00B526AB" w:rsidRDefault="00040A61" w:rsidP="00B526AB">
      <w:pPr>
        <w:tabs>
          <w:tab w:val="start" w:pos="31.50pt"/>
          <w:tab w:val="start" w:pos="36pt"/>
        </w:tabs>
        <w:spacing w:after="0pt" w:line="18pt" w:lineRule="auto"/>
        <w:ind w:start="54pt" w:end="0.65pt"/>
        <w:rPr>
          <w:sz w:val="24"/>
          <w:szCs w:val="24"/>
          <w:lang w:val="ro-RO"/>
        </w:rPr>
      </w:pPr>
    </w:p>
    <w:p w:rsidR="00D846F1" w:rsidRPr="00B526AB" w:rsidRDefault="00B13A96" w:rsidP="00B526AB">
      <w:pPr>
        <w:tabs>
          <w:tab w:val="start" w:pos="36pt"/>
        </w:tabs>
        <w:spacing w:after="0pt" w:line="18pt" w:lineRule="auto"/>
        <w:ind w:start="54pt" w:end="0.65pt"/>
        <w:rPr>
          <w:rFonts w:eastAsia="Times New Roman"/>
          <w:b/>
          <w:bCs/>
          <w:sz w:val="24"/>
          <w:szCs w:val="24"/>
          <w:u w:val="single"/>
          <w:lang w:val="ro-RO"/>
        </w:rPr>
      </w:pPr>
      <w:r w:rsidRPr="00B526AB">
        <w:rPr>
          <w:rFonts w:eastAsia="Times New Roman"/>
          <w:b/>
          <w:bCs/>
          <w:sz w:val="24"/>
          <w:szCs w:val="24"/>
          <w:u w:val="single"/>
          <w:lang w:val="ro-RO"/>
        </w:rPr>
        <w:t>LA BUCUREŞTI</w:t>
      </w:r>
    </w:p>
    <w:p w:rsidR="00A87BB7" w:rsidRPr="00B526AB" w:rsidRDefault="00F15902" w:rsidP="00B526AB">
      <w:pPr>
        <w:tabs>
          <w:tab w:val="start" w:pos="36pt"/>
        </w:tabs>
        <w:spacing w:after="0pt" w:line="18pt" w:lineRule="auto"/>
        <w:ind w:start="54pt" w:end="0.65pt"/>
        <w:rPr>
          <w:rFonts w:eastAsia="Times New Roman"/>
          <w:bCs/>
          <w:sz w:val="24"/>
          <w:szCs w:val="24"/>
          <w:lang w:val="ro-RO"/>
        </w:rPr>
      </w:pPr>
      <w:r w:rsidRPr="00B526AB">
        <w:rPr>
          <w:rFonts w:eastAsia="Times New Roman"/>
          <w:bCs/>
          <w:sz w:val="24"/>
          <w:szCs w:val="24"/>
          <w:lang w:val="ro-RO"/>
        </w:rPr>
        <w:t>Gradul de instabilitate atmosferică va fi ridicat. Cerul va fi variabil în prima parte a zilei, apoi se va înnora și vor fi perioade cu averse și descărcări electrice. Cantitățile de apă acumulate vor fi însemnate. Vântul va sufla slab și moderat, posibil cu unele intensificări asociate ploilor. Temperatura maximă se va situa în jurul valorii de 29 de grade, iar cea minimă va fi de 16...18 grade.</w:t>
      </w:r>
    </w:p>
    <w:p w:rsidR="006606D1" w:rsidRPr="00B526AB" w:rsidRDefault="006606D1" w:rsidP="00B526AB">
      <w:pPr>
        <w:tabs>
          <w:tab w:val="start" w:pos="36pt"/>
        </w:tabs>
        <w:spacing w:after="0pt" w:line="18pt" w:lineRule="auto"/>
        <w:ind w:start="54pt" w:end="0.65pt"/>
        <w:rPr>
          <w:rFonts w:eastAsia="Times New Roman"/>
          <w:bCs/>
          <w:sz w:val="24"/>
          <w:szCs w:val="24"/>
          <w:lang w:val="ro-RO"/>
        </w:rPr>
      </w:pPr>
    </w:p>
    <w:p w:rsidR="005F3489" w:rsidRPr="00B526AB" w:rsidRDefault="005F3489" w:rsidP="00B526AB">
      <w:pPr>
        <w:tabs>
          <w:tab w:val="start" w:pos="36pt"/>
        </w:tabs>
        <w:spacing w:after="0pt" w:line="18pt" w:lineRule="auto"/>
        <w:ind w:start="54pt" w:end="0.65pt"/>
        <w:rPr>
          <w:rFonts w:eastAsia="Times New Roman"/>
          <w:bCs/>
          <w:sz w:val="24"/>
          <w:szCs w:val="24"/>
          <w:lang w:val="ro-RO"/>
        </w:rPr>
      </w:pPr>
    </w:p>
    <w:p w:rsidR="00C3418B" w:rsidRPr="00B526AB" w:rsidRDefault="00B13A96" w:rsidP="00B526AB">
      <w:pPr>
        <w:numPr>
          <w:ilvl w:val="0"/>
          <w:numId w:val="1"/>
        </w:numPr>
        <w:tabs>
          <w:tab w:val="start" w:pos="36pt"/>
        </w:tabs>
        <w:spacing w:line="18pt" w:lineRule="auto"/>
        <w:ind w:start="54pt" w:end="0.65pt" w:firstLine="0pt"/>
        <w:rPr>
          <w:rFonts w:eastAsia="Times New Roman"/>
          <w:b/>
          <w:bCs/>
          <w:i/>
          <w:sz w:val="24"/>
          <w:szCs w:val="24"/>
          <w:u w:val="single"/>
          <w:lang w:val="ro-RO"/>
        </w:rPr>
      </w:pPr>
      <w:r w:rsidRPr="00B526AB">
        <w:rPr>
          <w:rFonts w:eastAsia="Times New Roman"/>
          <w:b/>
          <w:bCs/>
          <w:i/>
          <w:sz w:val="24"/>
          <w:szCs w:val="24"/>
          <w:u w:val="single"/>
          <w:lang w:val="ro-RO"/>
        </w:rPr>
        <w:t>CALITATEA APELOR</w:t>
      </w:r>
    </w:p>
    <w:p w:rsidR="006D48CC" w:rsidRPr="00B526AB" w:rsidRDefault="00F425FB" w:rsidP="00B526AB">
      <w:pPr>
        <w:spacing w:after="0pt" w:line="18pt" w:lineRule="auto"/>
        <w:ind w:start="54pt"/>
        <w:rPr>
          <w:b/>
          <w:sz w:val="24"/>
          <w:szCs w:val="24"/>
          <w:lang w:val="ro-RO"/>
        </w:rPr>
      </w:pPr>
      <w:r w:rsidRPr="00B526AB">
        <w:rPr>
          <w:b/>
          <w:sz w:val="24"/>
          <w:szCs w:val="24"/>
          <w:lang w:val="ro-RO"/>
        </w:rPr>
        <w:t>1.</w:t>
      </w:r>
      <w:r w:rsidRPr="00B526AB">
        <w:rPr>
          <w:b/>
          <w:sz w:val="24"/>
          <w:szCs w:val="24"/>
          <w:lang w:val="ro-RO"/>
        </w:rPr>
        <w:tab/>
      </w:r>
      <w:r w:rsidR="006D48CC" w:rsidRPr="00B526AB">
        <w:rPr>
          <w:b/>
          <w:sz w:val="24"/>
          <w:szCs w:val="24"/>
          <w:lang w:val="ro-RO"/>
        </w:rPr>
        <w:t>Pe fluviul Dunărea</w:t>
      </w:r>
    </w:p>
    <w:p w:rsidR="000A4894" w:rsidRPr="00B526AB" w:rsidRDefault="00151BEC" w:rsidP="00B526AB">
      <w:pPr>
        <w:spacing w:after="0pt" w:line="18pt" w:lineRule="auto"/>
        <w:ind w:start="54pt" w:end="0.65pt"/>
        <w:outlineLvl w:val="5"/>
        <w:rPr>
          <w:sz w:val="24"/>
          <w:szCs w:val="24"/>
          <w:lang w:val="ro-RO"/>
        </w:rPr>
      </w:pPr>
      <w:r w:rsidRPr="00B526AB">
        <w:rPr>
          <w:sz w:val="24"/>
          <w:szCs w:val="24"/>
          <w:lang w:val="ro-RO"/>
        </w:rPr>
        <w:t>Nu au fost semnalate evenimente deosebite.</w:t>
      </w:r>
    </w:p>
    <w:p w:rsidR="00347364" w:rsidRPr="00B526AB" w:rsidRDefault="00347364" w:rsidP="00B526AB">
      <w:pPr>
        <w:spacing w:after="0pt" w:line="18pt" w:lineRule="auto"/>
        <w:ind w:start="54pt" w:end="0.65pt"/>
        <w:outlineLvl w:val="5"/>
        <w:rPr>
          <w:color w:val="000000"/>
          <w:sz w:val="24"/>
          <w:szCs w:val="24"/>
          <w:lang w:val="ro-RO"/>
        </w:rPr>
      </w:pPr>
    </w:p>
    <w:p w:rsidR="00151BEC" w:rsidRPr="00B526AB" w:rsidRDefault="00F425FB" w:rsidP="00B526AB">
      <w:pPr>
        <w:spacing w:after="0pt" w:line="18pt" w:lineRule="auto"/>
        <w:ind w:start="54pt" w:end="0.65pt"/>
        <w:outlineLvl w:val="5"/>
        <w:rPr>
          <w:b/>
          <w:color w:val="000000"/>
          <w:sz w:val="24"/>
          <w:szCs w:val="24"/>
          <w:lang w:val="ro-RO"/>
        </w:rPr>
      </w:pPr>
      <w:r w:rsidRPr="00B526AB">
        <w:rPr>
          <w:b/>
          <w:color w:val="000000"/>
          <w:sz w:val="24"/>
          <w:szCs w:val="24"/>
          <w:lang w:val="ro-RO"/>
        </w:rPr>
        <w:t>2.</w:t>
      </w:r>
      <w:r w:rsidRPr="00B526AB">
        <w:rPr>
          <w:b/>
          <w:color w:val="000000"/>
          <w:sz w:val="24"/>
          <w:szCs w:val="24"/>
          <w:lang w:val="ro-RO"/>
        </w:rPr>
        <w:tab/>
      </w:r>
      <w:r w:rsidR="006D48CC" w:rsidRPr="00B526AB">
        <w:rPr>
          <w:b/>
          <w:color w:val="000000"/>
          <w:sz w:val="24"/>
          <w:szCs w:val="24"/>
          <w:lang w:val="ro-RO"/>
        </w:rPr>
        <w:t>Pe râurile interioare</w:t>
      </w:r>
    </w:p>
    <w:p w:rsidR="00010C15" w:rsidRPr="00B526AB" w:rsidRDefault="00C620A8" w:rsidP="00B526AB">
      <w:pPr>
        <w:spacing w:after="0pt" w:line="18pt" w:lineRule="auto"/>
        <w:ind w:start="54pt" w:end="0.65pt"/>
        <w:outlineLvl w:val="5"/>
        <w:rPr>
          <w:color w:val="000000"/>
          <w:sz w:val="24"/>
          <w:szCs w:val="24"/>
          <w:lang w:val="ro-RO"/>
        </w:rPr>
      </w:pPr>
      <w:r w:rsidRPr="00B526AB">
        <w:rPr>
          <w:sz w:val="24"/>
          <w:szCs w:val="24"/>
          <w:lang w:val="ro-RO"/>
        </w:rPr>
        <w:t>Nu au fost semnalate evenimente deosebite</w:t>
      </w:r>
      <w:r w:rsidR="00010C15" w:rsidRPr="00B526AB">
        <w:rPr>
          <w:color w:val="000000"/>
          <w:sz w:val="24"/>
          <w:szCs w:val="24"/>
          <w:lang w:val="ro-RO"/>
        </w:rPr>
        <w:t>.</w:t>
      </w:r>
    </w:p>
    <w:p w:rsidR="004260D7" w:rsidRPr="00B526AB" w:rsidRDefault="004260D7" w:rsidP="00B526AB">
      <w:pPr>
        <w:spacing w:after="0pt" w:line="18pt" w:lineRule="auto"/>
        <w:ind w:start="54pt" w:end="0.65pt"/>
        <w:outlineLvl w:val="5"/>
        <w:rPr>
          <w:b/>
          <w:color w:val="000000"/>
          <w:sz w:val="24"/>
          <w:szCs w:val="24"/>
          <w:lang w:val="ro-RO"/>
        </w:rPr>
      </w:pPr>
    </w:p>
    <w:p w:rsidR="006D48CC" w:rsidRPr="00B526AB" w:rsidRDefault="00F425FB" w:rsidP="00B526AB">
      <w:pPr>
        <w:spacing w:after="0pt" w:line="18pt" w:lineRule="auto"/>
        <w:ind w:start="54pt" w:end="0.65pt"/>
        <w:outlineLvl w:val="5"/>
        <w:rPr>
          <w:b/>
          <w:color w:val="000000"/>
          <w:sz w:val="24"/>
          <w:szCs w:val="24"/>
          <w:lang w:val="ro-RO"/>
        </w:rPr>
      </w:pPr>
      <w:r w:rsidRPr="00B526AB">
        <w:rPr>
          <w:b/>
          <w:color w:val="000000"/>
          <w:sz w:val="24"/>
          <w:szCs w:val="24"/>
          <w:lang w:val="ro-RO"/>
        </w:rPr>
        <w:t>3.</w:t>
      </w:r>
      <w:r w:rsidRPr="00B526AB">
        <w:rPr>
          <w:b/>
          <w:color w:val="000000"/>
          <w:sz w:val="24"/>
          <w:szCs w:val="24"/>
          <w:lang w:val="ro-RO"/>
        </w:rPr>
        <w:tab/>
      </w:r>
      <w:r w:rsidR="006D48CC" w:rsidRPr="00B526AB">
        <w:rPr>
          <w:b/>
          <w:color w:val="000000"/>
          <w:sz w:val="24"/>
          <w:szCs w:val="24"/>
          <w:lang w:val="ro-RO"/>
        </w:rPr>
        <w:t>Pe Marea Neagră</w:t>
      </w:r>
    </w:p>
    <w:p w:rsidR="00925BF1" w:rsidRPr="00B526AB" w:rsidRDefault="000E4056" w:rsidP="00B526AB">
      <w:pPr>
        <w:spacing w:after="0pt" w:line="18pt" w:lineRule="auto"/>
        <w:ind w:start="54pt" w:end="0.65pt"/>
        <w:outlineLvl w:val="5"/>
        <w:rPr>
          <w:sz w:val="24"/>
          <w:szCs w:val="24"/>
          <w:lang w:val="ro-RO"/>
        </w:rPr>
      </w:pPr>
      <w:r w:rsidRPr="00B526AB">
        <w:rPr>
          <w:sz w:val="24"/>
          <w:szCs w:val="24"/>
          <w:lang w:val="ro-RO"/>
        </w:rPr>
        <w:t>Nu au fost semnalate evenimente deosebite</w:t>
      </w:r>
      <w:r w:rsidR="00925BF1" w:rsidRPr="00B526AB">
        <w:rPr>
          <w:sz w:val="24"/>
          <w:szCs w:val="24"/>
          <w:lang w:val="ro-RO"/>
        </w:rPr>
        <w:t>.</w:t>
      </w:r>
    </w:p>
    <w:p w:rsidR="00435EC6" w:rsidRPr="00B526AB" w:rsidRDefault="00435EC6" w:rsidP="00B526AB">
      <w:pPr>
        <w:spacing w:after="0pt" w:line="18pt" w:lineRule="auto"/>
        <w:ind w:start="54pt" w:end="0.65pt"/>
        <w:outlineLvl w:val="5"/>
        <w:rPr>
          <w:color w:val="000000"/>
          <w:sz w:val="24"/>
          <w:szCs w:val="24"/>
          <w:lang w:val="ro-RO"/>
        </w:rPr>
      </w:pPr>
    </w:p>
    <w:p w:rsidR="00040A61" w:rsidRPr="00B526AB" w:rsidRDefault="00040A61" w:rsidP="00B526AB">
      <w:pPr>
        <w:spacing w:after="0pt" w:line="18pt" w:lineRule="auto"/>
        <w:ind w:start="54pt" w:end="0.65pt"/>
        <w:outlineLvl w:val="5"/>
        <w:rPr>
          <w:color w:val="000000"/>
          <w:sz w:val="24"/>
          <w:szCs w:val="24"/>
          <w:lang w:val="ro-RO"/>
        </w:rPr>
      </w:pPr>
    </w:p>
    <w:p w:rsidR="006C2077" w:rsidRPr="00B526AB" w:rsidRDefault="006C2077" w:rsidP="00B526AB">
      <w:pPr>
        <w:numPr>
          <w:ilvl w:val="0"/>
          <w:numId w:val="3"/>
        </w:numPr>
        <w:spacing w:line="18pt" w:lineRule="auto"/>
        <w:ind w:start="54pt" w:end="0.65pt" w:firstLine="0pt"/>
        <w:outlineLvl w:val="5"/>
        <w:rPr>
          <w:rFonts w:eastAsia="Times New Roman"/>
          <w:b/>
          <w:bCs/>
          <w:i/>
          <w:sz w:val="24"/>
          <w:szCs w:val="24"/>
          <w:u w:val="single"/>
          <w:lang w:val="ro-RO"/>
        </w:rPr>
      </w:pPr>
      <w:r w:rsidRPr="00B526AB">
        <w:rPr>
          <w:rFonts w:eastAsia="Times New Roman"/>
          <w:b/>
          <w:bCs/>
          <w:i/>
          <w:sz w:val="24"/>
          <w:szCs w:val="24"/>
          <w:u w:val="single"/>
          <w:lang w:val="ro-RO"/>
        </w:rPr>
        <w:t>ALIMENTĂRI CU APĂ</w:t>
      </w:r>
    </w:p>
    <w:p w:rsidR="00F20F87" w:rsidRPr="00B526AB" w:rsidRDefault="00F20F87" w:rsidP="00B526AB">
      <w:pPr>
        <w:spacing w:after="0pt" w:line="18pt" w:lineRule="auto"/>
        <w:ind w:start="54pt" w:end="0.65pt"/>
        <w:outlineLvl w:val="5"/>
        <w:rPr>
          <w:b/>
          <w:bCs/>
          <w:i/>
          <w:sz w:val="24"/>
          <w:szCs w:val="24"/>
          <w:lang w:val="ro-RO"/>
        </w:rPr>
      </w:pPr>
      <w:r w:rsidRPr="00B526AB">
        <w:rPr>
          <w:b/>
          <w:bCs/>
          <w:i/>
          <w:sz w:val="24"/>
          <w:szCs w:val="24"/>
          <w:lang w:val="ro-RO"/>
        </w:rPr>
        <w:t>Administraţia Bazinală de Apă Dobrogea-Litoral</w:t>
      </w:r>
    </w:p>
    <w:p w:rsidR="00F20F87" w:rsidRPr="00B526AB" w:rsidRDefault="00F20F87" w:rsidP="00B526AB">
      <w:pPr>
        <w:spacing w:after="0pt" w:line="18pt" w:lineRule="auto"/>
        <w:ind w:start="54pt" w:end="0.65pt"/>
        <w:outlineLvl w:val="5"/>
        <w:rPr>
          <w:bCs/>
          <w:sz w:val="24"/>
          <w:szCs w:val="24"/>
          <w:lang w:val="ro-RO"/>
        </w:rPr>
      </w:pPr>
      <w:r w:rsidRPr="00B526AB">
        <w:rPr>
          <w:bCs/>
          <w:sz w:val="24"/>
          <w:szCs w:val="24"/>
          <w:lang w:val="ro-RO"/>
        </w:rPr>
        <w:t>Se aplică prevederile din „Planul de restricții și folosire a apei în perioade deficitare” astfel:</w:t>
      </w:r>
    </w:p>
    <w:p w:rsidR="00F20F87" w:rsidRPr="00B526AB" w:rsidRDefault="00F20F87" w:rsidP="00B526AB">
      <w:pPr>
        <w:spacing w:after="0pt" w:line="18pt" w:lineRule="auto"/>
        <w:ind w:start="54pt" w:end="0.65pt"/>
        <w:outlineLvl w:val="5"/>
        <w:rPr>
          <w:bCs/>
          <w:sz w:val="24"/>
          <w:szCs w:val="24"/>
          <w:lang w:val="ro-RO"/>
        </w:rPr>
      </w:pPr>
      <w:r w:rsidRPr="00B526AB">
        <w:rPr>
          <w:bCs/>
          <w:sz w:val="24"/>
          <w:szCs w:val="24"/>
          <w:lang w:val="ro-RO"/>
        </w:rPr>
        <w:t>- treapta I-a pentru S.N.</w:t>
      </w:r>
      <w:r w:rsidR="0049749B" w:rsidRPr="00B526AB">
        <w:rPr>
          <w:bCs/>
          <w:sz w:val="24"/>
          <w:szCs w:val="24"/>
          <w:lang w:val="ro-RO"/>
        </w:rPr>
        <w:t xml:space="preserve"> </w:t>
      </w:r>
      <w:r w:rsidRPr="00B526AB">
        <w:rPr>
          <w:bCs/>
          <w:sz w:val="24"/>
          <w:szCs w:val="24"/>
          <w:lang w:val="ro-RO"/>
        </w:rPr>
        <w:t>NUCLEARELECTRICA S.A. (jud. Constanța).</w:t>
      </w:r>
    </w:p>
    <w:p w:rsidR="00F20F87" w:rsidRPr="00B526AB" w:rsidRDefault="00F20F87" w:rsidP="00B526AB">
      <w:pPr>
        <w:spacing w:after="0pt" w:line="18pt" w:lineRule="auto"/>
        <w:ind w:start="54pt" w:end="0.65pt"/>
        <w:outlineLvl w:val="5"/>
        <w:rPr>
          <w:bCs/>
          <w:sz w:val="24"/>
          <w:szCs w:val="24"/>
          <w:lang w:val="ro-RO"/>
        </w:rPr>
      </w:pPr>
      <w:r w:rsidRPr="00B526AB">
        <w:rPr>
          <w:bCs/>
          <w:sz w:val="24"/>
          <w:szCs w:val="24"/>
          <w:lang w:val="ro-RO"/>
        </w:rPr>
        <w:t>- treapta I și a II-a pentru: S</w:t>
      </w:r>
      <w:r w:rsidR="00B526AB">
        <w:rPr>
          <w:bCs/>
          <w:sz w:val="24"/>
          <w:szCs w:val="24"/>
          <w:lang w:val="ro-RO"/>
        </w:rPr>
        <w:t>â</w:t>
      </w:r>
      <w:r w:rsidRPr="00B526AB">
        <w:rPr>
          <w:bCs/>
          <w:sz w:val="24"/>
          <w:szCs w:val="24"/>
          <w:lang w:val="ro-RO"/>
        </w:rPr>
        <w:t xml:space="preserve">rme </w:t>
      </w:r>
      <w:r w:rsidR="00B526AB">
        <w:rPr>
          <w:bCs/>
          <w:sz w:val="24"/>
          <w:szCs w:val="24"/>
          <w:lang w:val="ro-RO"/>
        </w:rPr>
        <w:t>ș</w:t>
      </w:r>
      <w:r w:rsidRPr="00B526AB">
        <w:rPr>
          <w:bCs/>
          <w:sz w:val="24"/>
          <w:szCs w:val="24"/>
          <w:lang w:val="ro-RO"/>
        </w:rPr>
        <w:t>i Cabluri SA, ANIF SH Harsova, ANIF - Am. Topalu, ANIF - SH Seimeni, CN ACN SA Agigea, RAJA SA Constan</w:t>
      </w:r>
      <w:r w:rsidR="00B526AB">
        <w:rPr>
          <w:bCs/>
          <w:sz w:val="24"/>
          <w:szCs w:val="24"/>
          <w:lang w:val="ro-RO"/>
        </w:rPr>
        <w:t>ț</w:t>
      </w:r>
      <w:r w:rsidRPr="00B526AB">
        <w:rPr>
          <w:bCs/>
          <w:sz w:val="24"/>
          <w:szCs w:val="24"/>
          <w:lang w:val="ro-RO"/>
        </w:rPr>
        <w:t xml:space="preserve">a, ANIF - SH Cochirleni – </w:t>
      </w:r>
      <w:proofErr w:type="spellStart"/>
      <w:r w:rsidRPr="00B526AB">
        <w:rPr>
          <w:bCs/>
          <w:sz w:val="24"/>
          <w:szCs w:val="24"/>
          <w:lang w:val="ro-RO"/>
        </w:rPr>
        <w:t>Ra</w:t>
      </w:r>
      <w:r w:rsidR="00B526AB">
        <w:rPr>
          <w:bCs/>
          <w:sz w:val="24"/>
          <w:szCs w:val="24"/>
          <w:lang w:val="ro-RO"/>
        </w:rPr>
        <w:t>ș</w:t>
      </w:r>
      <w:r w:rsidRPr="00B526AB">
        <w:rPr>
          <w:bCs/>
          <w:sz w:val="24"/>
          <w:szCs w:val="24"/>
          <w:lang w:val="ro-RO"/>
        </w:rPr>
        <w:t>ova</w:t>
      </w:r>
      <w:proofErr w:type="spellEnd"/>
      <w:r w:rsidRPr="00B526AB">
        <w:rPr>
          <w:bCs/>
          <w:sz w:val="24"/>
          <w:szCs w:val="24"/>
          <w:lang w:val="ro-RO"/>
        </w:rPr>
        <w:t xml:space="preserve">, </w:t>
      </w:r>
      <w:proofErr w:type="spellStart"/>
      <w:r w:rsidRPr="00B526AB">
        <w:rPr>
          <w:bCs/>
          <w:sz w:val="24"/>
          <w:szCs w:val="24"/>
          <w:lang w:val="ro-RO"/>
        </w:rPr>
        <w:t>Danubiu</w:t>
      </w:r>
      <w:proofErr w:type="spellEnd"/>
      <w:r w:rsidRPr="00B526AB">
        <w:rPr>
          <w:bCs/>
          <w:sz w:val="24"/>
          <w:szCs w:val="24"/>
          <w:lang w:val="ro-RO"/>
        </w:rPr>
        <w:t xml:space="preserve"> Elite, </w:t>
      </w:r>
      <w:proofErr w:type="spellStart"/>
      <w:r w:rsidRPr="00B526AB">
        <w:rPr>
          <w:bCs/>
          <w:sz w:val="24"/>
          <w:szCs w:val="24"/>
          <w:lang w:val="ro-RO"/>
        </w:rPr>
        <w:t>Aquarome</w:t>
      </w:r>
      <w:proofErr w:type="spellEnd"/>
      <w:r w:rsidRPr="00B526AB">
        <w:rPr>
          <w:bCs/>
          <w:sz w:val="24"/>
          <w:szCs w:val="24"/>
          <w:lang w:val="ro-RO"/>
        </w:rPr>
        <w:t xml:space="preserve"> Elite, OUAI Ostrov-Babusa, OUAI Ostrov-Regie (jud Constanța); A.N.I.F. Tulcea - Am. 23 August – Isaccea, SC Aquaserv SA - PL </w:t>
      </w:r>
      <w:r w:rsidRPr="00B526AB">
        <w:rPr>
          <w:bCs/>
          <w:sz w:val="24"/>
          <w:szCs w:val="24"/>
          <w:lang w:val="ro-RO"/>
        </w:rPr>
        <w:lastRenderedPageBreak/>
        <w:t>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rsidR="00F20F87" w:rsidRPr="00B526AB" w:rsidRDefault="00F20F87" w:rsidP="00B526AB">
      <w:pPr>
        <w:spacing w:after="0pt" w:line="18pt" w:lineRule="auto"/>
        <w:ind w:start="54pt" w:end="0.65pt"/>
        <w:outlineLvl w:val="5"/>
        <w:rPr>
          <w:bCs/>
          <w:sz w:val="24"/>
          <w:szCs w:val="24"/>
          <w:lang w:val="ro-RO"/>
        </w:rPr>
      </w:pPr>
      <w:r w:rsidRPr="00B526AB">
        <w:rPr>
          <w:bCs/>
          <w:sz w:val="24"/>
          <w:szCs w:val="24"/>
          <w:lang w:val="ro-RO"/>
        </w:rPr>
        <w:t>- treapta a III-a pentru: 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rsidR="00975413" w:rsidRPr="00B526AB" w:rsidRDefault="00975413" w:rsidP="00B526AB">
      <w:pPr>
        <w:spacing w:after="0pt" w:line="18pt" w:lineRule="auto"/>
        <w:ind w:start="54pt" w:end="0.65pt"/>
        <w:outlineLvl w:val="5"/>
        <w:rPr>
          <w:bCs/>
          <w:sz w:val="24"/>
          <w:szCs w:val="24"/>
          <w:lang w:val="ro-RO"/>
        </w:rPr>
      </w:pPr>
    </w:p>
    <w:p w:rsidR="00F20F87" w:rsidRPr="00B526AB" w:rsidRDefault="00F20F87" w:rsidP="00B526AB">
      <w:pPr>
        <w:spacing w:after="0pt" w:line="18pt" w:lineRule="auto"/>
        <w:ind w:start="54pt" w:end="0.65pt"/>
        <w:outlineLvl w:val="5"/>
        <w:rPr>
          <w:b/>
          <w:bCs/>
          <w:i/>
          <w:sz w:val="24"/>
          <w:szCs w:val="24"/>
          <w:lang w:val="ro-RO"/>
        </w:rPr>
      </w:pPr>
      <w:r w:rsidRPr="00B526AB">
        <w:rPr>
          <w:b/>
          <w:bCs/>
          <w:i/>
          <w:sz w:val="24"/>
          <w:szCs w:val="24"/>
          <w:lang w:val="ro-RO"/>
        </w:rPr>
        <w:t>Administraţia Bazinală de Apă Ialomiţa-Buzău</w:t>
      </w:r>
    </w:p>
    <w:p w:rsidR="004863B0" w:rsidRPr="00B526AB" w:rsidRDefault="004863B0" w:rsidP="00B526AB">
      <w:pPr>
        <w:spacing w:after="0pt" w:line="18pt" w:lineRule="auto"/>
        <w:ind w:start="54pt" w:end="0.65pt"/>
        <w:outlineLvl w:val="5"/>
        <w:rPr>
          <w:bCs/>
          <w:sz w:val="24"/>
          <w:szCs w:val="24"/>
          <w:lang w:val="ro-RO"/>
        </w:rPr>
      </w:pPr>
      <w:r w:rsidRPr="00B526AB">
        <w:rPr>
          <w:bCs/>
          <w:sz w:val="24"/>
          <w:szCs w:val="24"/>
          <w:lang w:val="ro-RO"/>
        </w:rPr>
        <w:lastRenderedPageBreak/>
        <w:t xml:space="preserve">Pentru sector 4 secţiunea Brăila – se menţine treapta III de </w:t>
      </w:r>
      <w:proofErr w:type="spellStart"/>
      <w:r w:rsidRPr="00B526AB">
        <w:rPr>
          <w:bCs/>
          <w:sz w:val="24"/>
          <w:szCs w:val="24"/>
          <w:lang w:val="ro-RO"/>
        </w:rPr>
        <w:t>restricţii</w:t>
      </w:r>
      <w:proofErr w:type="spellEnd"/>
      <w:r w:rsidRPr="00B526AB">
        <w:rPr>
          <w:bCs/>
          <w:sz w:val="24"/>
          <w:szCs w:val="24"/>
          <w:lang w:val="ro-RO"/>
        </w:rPr>
        <w:t xml:space="preserve"> instituită </w:t>
      </w:r>
      <w:r w:rsidR="00B526AB">
        <w:rPr>
          <w:bCs/>
          <w:sz w:val="24"/>
          <w:szCs w:val="24"/>
          <w:lang w:val="ro-RO"/>
        </w:rPr>
        <w:t>la</w:t>
      </w:r>
      <w:r w:rsidRPr="00B526AB">
        <w:rPr>
          <w:bCs/>
          <w:sz w:val="24"/>
          <w:szCs w:val="24"/>
          <w:lang w:val="ro-RO"/>
        </w:rPr>
        <w:t xml:space="preserve"> data de 02.08.2022. Pentru sector 5.1 Vadu Oii (P.H. Gropeni) rămâne în vigoare faza de atenţionare/avertizare. Pentru sector 6.1 - secţiunea Feteşti se menţine treapta III de restricţii instituită în data de 01.08.2022. Pentru sector 6 - secţiunea Călăraşi se menţine treapta III de restricţii instituită în data de 28.07.2022. </w:t>
      </w:r>
    </w:p>
    <w:p w:rsidR="004863B0" w:rsidRPr="00B526AB" w:rsidRDefault="004863B0" w:rsidP="00B526AB">
      <w:pPr>
        <w:spacing w:after="0pt" w:line="18pt" w:lineRule="auto"/>
        <w:ind w:start="54pt" w:end="0.65pt"/>
        <w:outlineLvl w:val="5"/>
        <w:rPr>
          <w:bCs/>
          <w:sz w:val="24"/>
          <w:szCs w:val="24"/>
          <w:lang w:val="ro-RO"/>
        </w:rPr>
      </w:pPr>
      <w:r w:rsidRPr="00B526AB">
        <w:rPr>
          <w:bCs/>
          <w:sz w:val="24"/>
          <w:szCs w:val="24"/>
          <w:lang w:val="ro-RO"/>
        </w:rPr>
        <w:t xml:space="preserve">Pentru sectorul 5 - Râul Ialomiţa între p.h. Târgovişte şi izvor/ sect de control Moroeni/ St. hidr. Moroeni, debitul măsurat în data de 09.08.2022 este de 0,78 mc/s, debitul reconstituit fiind tot de 0,78 mc/s, acesta fiind mai mic decât debitul de atenţie (2,79 mc/s), dar şi faţă de debitul salubru (0,818 mc/s). Prin urmare s-a dispus MHC-urilor şi CHEMP-urilor încadrarea în debitul prevăzut în cazuri de secetă cu asigurarea debitului de servitute pe cursul de apă. </w:t>
      </w:r>
    </w:p>
    <w:p w:rsidR="00F20F87" w:rsidRPr="00B526AB" w:rsidRDefault="004863B0" w:rsidP="00B526AB">
      <w:pPr>
        <w:spacing w:after="0pt" w:line="18pt" w:lineRule="auto"/>
        <w:ind w:start="54pt" w:end="0.65pt"/>
        <w:outlineLvl w:val="5"/>
        <w:rPr>
          <w:bCs/>
          <w:sz w:val="24"/>
          <w:szCs w:val="24"/>
          <w:lang w:val="ro-RO"/>
        </w:rPr>
      </w:pPr>
      <w:r w:rsidRPr="00B526AB">
        <w:rPr>
          <w:bCs/>
          <w:sz w:val="24"/>
          <w:szCs w:val="24"/>
          <w:lang w:val="ro-RO"/>
        </w:rPr>
        <w:t xml:space="preserve">Începând cu data de 09.08.2022 s-au aplicat prevederile </w:t>
      </w:r>
      <w:r w:rsidR="003B2873" w:rsidRPr="00B526AB">
        <w:rPr>
          <w:bCs/>
          <w:sz w:val="24"/>
          <w:szCs w:val="24"/>
          <w:lang w:val="ro-RO"/>
        </w:rPr>
        <w:t>Planului de restricţii şi folosire a apei î</w:t>
      </w:r>
      <w:r w:rsidRPr="00B526AB">
        <w:rPr>
          <w:bCs/>
          <w:sz w:val="24"/>
          <w:szCs w:val="24"/>
          <w:lang w:val="ro-RO"/>
        </w:rPr>
        <w:t>n perioade deficitare 2021 – 2025 pentru bh Ialomi</w:t>
      </w:r>
      <w:r w:rsidR="003B2873" w:rsidRPr="00B526AB">
        <w:rPr>
          <w:bCs/>
          <w:sz w:val="24"/>
          <w:szCs w:val="24"/>
          <w:lang w:val="ro-RO"/>
        </w:rPr>
        <w:t>ţa</w:t>
      </w:r>
      <w:r w:rsidRPr="00B526AB">
        <w:rPr>
          <w:bCs/>
          <w:sz w:val="24"/>
          <w:szCs w:val="24"/>
          <w:lang w:val="ro-RO"/>
        </w:rPr>
        <w:t xml:space="preserve"> – trea</w:t>
      </w:r>
      <w:r w:rsidR="003B2873" w:rsidRPr="00B526AB">
        <w:rPr>
          <w:bCs/>
          <w:sz w:val="24"/>
          <w:szCs w:val="24"/>
          <w:lang w:val="ro-RO"/>
        </w:rPr>
        <w:t xml:space="preserve">pta III de restricţii pentru următoarele folosinţe: Heidelberg Cement Fieni, </w:t>
      </w:r>
      <w:r w:rsidRPr="00B526AB">
        <w:rPr>
          <w:bCs/>
          <w:sz w:val="24"/>
          <w:szCs w:val="24"/>
          <w:lang w:val="ro-RO"/>
        </w:rPr>
        <w:t>CATD Centrul Pucioasa</w:t>
      </w:r>
      <w:r w:rsidR="00F15902" w:rsidRPr="00B526AB">
        <w:rPr>
          <w:bCs/>
          <w:sz w:val="24"/>
          <w:szCs w:val="24"/>
          <w:lang w:val="ro-RO"/>
        </w:rPr>
        <w:t xml:space="preserve"> </w:t>
      </w:r>
      <w:r w:rsidRPr="00B526AB">
        <w:rPr>
          <w:bCs/>
          <w:sz w:val="24"/>
          <w:szCs w:val="24"/>
          <w:lang w:val="ro-RO"/>
        </w:rPr>
        <w:t>- Racord conducta MHC Water Power</w:t>
      </w:r>
      <w:r w:rsidR="003B2873" w:rsidRPr="00B526AB">
        <w:rPr>
          <w:bCs/>
          <w:sz w:val="24"/>
          <w:szCs w:val="24"/>
          <w:lang w:val="ro-RO"/>
        </w:rPr>
        <w:t>,</w:t>
      </w:r>
      <w:r w:rsidRPr="00B526AB">
        <w:rPr>
          <w:bCs/>
          <w:sz w:val="24"/>
          <w:szCs w:val="24"/>
          <w:lang w:val="ro-RO"/>
        </w:rPr>
        <w:t xml:space="preserve"> Soceram Doicesti Fabrica de BCA.</w:t>
      </w:r>
    </w:p>
    <w:p w:rsidR="00F20F87" w:rsidRPr="00B526AB" w:rsidRDefault="00F20F87" w:rsidP="00B526AB">
      <w:pPr>
        <w:spacing w:after="0pt" w:line="18pt" w:lineRule="auto"/>
        <w:ind w:start="54pt" w:end="0.65pt"/>
        <w:outlineLvl w:val="5"/>
        <w:rPr>
          <w:bCs/>
          <w:sz w:val="24"/>
          <w:szCs w:val="24"/>
          <w:lang w:val="ro-RO"/>
        </w:rPr>
      </w:pPr>
    </w:p>
    <w:p w:rsidR="00F20F87" w:rsidRPr="00B526AB" w:rsidRDefault="00975413" w:rsidP="00B526AB">
      <w:pPr>
        <w:spacing w:after="0pt" w:line="18pt" w:lineRule="auto"/>
        <w:ind w:start="54pt" w:end="0.65pt"/>
        <w:outlineLvl w:val="5"/>
        <w:rPr>
          <w:b/>
          <w:bCs/>
          <w:i/>
          <w:sz w:val="24"/>
          <w:szCs w:val="24"/>
          <w:lang w:val="ro-RO"/>
        </w:rPr>
      </w:pPr>
      <w:r w:rsidRPr="00B526AB">
        <w:rPr>
          <w:b/>
          <w:bCs/>
          <w:i/>
          <w:sz w:val="24"/>
          <w:szCs w:val="24"/>
          <w:lang w:val="ro-RO"/>
        </w:rPr>
        <w:t>Administraţia Bazinală</w:t>
      </w:r>
      <w:r w:rsidR="00F20F87" w:rsidRPr="00B526AB">
        <w:rPr>
          <w:b/>
          <w:bCs/>
          <w:i/>
          <w:sz w:val="24"/>
          <w:szCs w:val="24"/>
          <w:lang w:val="ro-RO"/>
        </w:rPr>
        <w:t xml:space="preserve"> de Apă Siret </w:t>
      </w:r>
    </w:p>
    <w:p w:rsidR="00F20F87" w:rsidRPr="00B526AB" w:rsidRDefault="00F20F87" w:rsidP="00B526AB">
      <w:pPr>
        <w:spacing w:after="0pt" w:line="18pt" w:lineRule="auto"/>
        <w:ind w:start="54pt" w:end="0.65pt"/>
        <w:outlineLvl w:val="5"/>
        <w:rPr>
          <w:bCs/>
          <w:sz w:val="24"/>
          <w:szCs w:val="24"/>
          <w:lang w:val="ro-RO"/>
        </w:rPr>
      </w:pPr>
      <w:r w:rsidRPr="00B526AB">
        <w:rPr>
          <w:bCs/>
          <w:sz w:val="24"/>
          <w:szCs w:val="24"/>
          <w:lang w:val="ro-RO"/>
        </w:rPr>
        <w:t>Se aplică prevederile din „Planul de restricții și folosire a apei în perioade deficitare”, treapta a II-a pentru: UAT Calafi</w:t>
      </w:r>
      <w:r w:rsidR="00975413" w:rsidRPr="00B526AB">
        <w:rPr>
          <w:bCs/>
          <w:sz w:val="24"/>
          <w:szCs w:val="24"/>
          <w:lang w:val="ro-RO"/>
        </w:rPr>
        <w:t>ndeşti (pr. Horait jud. Suceava) ş</w:t>
      </w:r>
      <w:r w:rsidRPr="00B526AB">
        <w:rPr>
          <w:bCs/>
          <w:sz w:val="24"/>
          <w:szCs w:val="24"/>
          <w:lang w:val="ro-RO"/>
        </w:rPr>
        <w:t>i</w:t>
      </w:r>
      <w:r w:rsidR="00975413" w:rsidRPr="00B526AB">
        <w:rPr>
          <w:bCs/>
          <w:sz w:val="24"/>
          <w:szCs w:val="24"/>
          <w:lang w:val="ro-RO"/>
        </w:rPr>
        <w:t xml:space="preserve"> treapta a III-a pentru SPAAC Pătrăuţ</w:t>
      </w:r>
      <w:r w:rsidRPr="00B526AB">
        <w:rPr>
          <w:bCs/>
          <w:sz w:val="24"/>
          <w:szCs w:val="24"/>
          <w:lang w:val="ro-RO"/>
        </w:rPr>
        <w:t>i (pr</w:t>
      </w:r>
      <w:r w:rsidR="00975413" w:rsidRPr="00B526AB">
        <w:rPr>
          <w:bCs/>
          <w:sz w:val="24"/>
          <w:szCs w:val="24"/>
          <w:lang w:val="ro-RO"/>
        </w:rPr>
        <w:t>.</w:t>
      </w:r>
      <w:r w:rsidRPr="00B526AB">
        <w:rPr>
          <w:bCs/>
          <w:sz w:val="24"/>
          <w:szCs w:val="24"/>
          <w:lang w:val="ro-RO"/>
        </w:rPr>
        <w:t xml:space="preserve"> Ciricau-jud</w:t>
      </w:r>
      <w:r w:rsidR="00975413" w:rsidRPr="00B526AB">
        <w:rPr>
          <w:bCs/>
          <w:sz w:val="24"/>
          <w:szCs w:val="24"/>
          <w:lang w:val="ro-RO"/>
        </w:rPr>
        <w:t>.</w:t>
      </w:r>
      <w:r w:rsidRPr="00B526AB">
        <w:rPr>
          <w:bCs/>
          <w:sz w:val="24"/>
          <w:szCs w:val="24"/>
          <w:lang w:val="ro-RO"/>
        </w:rPr>
        <w:t xml:space="preserve"> Suceava).</w:t>
      </w:r>
    </w:p>
    <w:p w:rsidR="008A2516" w:rsidRPr="00B526AB" w:rsidRDefault="008A2516" w:rsidP="00B526AB">
      <w:pPr>
        <w:spacing w:after="0pt" w:line="18pt" w:lineRule="auto"/>
        <w:ind w:start="54pt" w:end="0.65pt"/>
        <w:outlineLvl w:val="5"/>
        <w:rPr>
          <w:bCs/>
          <w:sz w:val="24"/>
          <w:szCs w:val="24"/>
          <w:lang w:val="ro-RO"/>
        </w:rPr>
      </w:pPr>
      <w:r w:rsidRPr="00B526AB">
        <w:rPr>
          <w:bCs/>
          <w:sz w:val="24"/>
          <w:szCs w:val="24"/>
          <w:lang w:val="ro-RO"/>
        </w:rPr>
        <w:t>La nivelul localităţilor din b.h. Siret, au fost luate măsuri de restricţionare a consumului de apă, ca urmare a debitului insuficient la sursa (subterană) î</w:t>
      </w:r>
      <w:r w:rsidR="004863B0" w:rsidRPr="00B526AB">
        <w:rPr>
          <w:bCs/>
          <w:sz w:val="24"/>
          <w:szCs w:val="24"/>
          <w:lang w:val="ro-RO"/>
        </w:rPr>
        <w:t>n 25</w:t>
      </w:r>
      <w:r w:rsidRPr="00B526AB">
        <w:rPr>
          <w:bCs/>
          <w:sz w:val="24"/>
          <w:szCs w:val="24"/>
          <w:lang w:val="ro-RO"/>
        </w:rPr>
        <w:t xml:space="preserve"> UAT-uri cu sistem centralizat de alimentare cu apă.</w:t>
      </w:r>
    </w:p>
    <w:p w:rsidR="00F20F87" w:rsidRPr="00B526AB" w:rsidRDefault="00F20F87" w:rsidP="00B526AB">
      <w:pPr>
        <w:spacing w:after="0pt" w:line="18pt" w:lineRule="auto"/>
        <w:ind w:start="54pt" w:end="0.65pt"/>
        <w:outlineLvl w:val="5"/>
        <w:rPr>
          <w:bCs/>
          <w:sz w:val="24"/>
          <w:szCs w:val="24"/>
          <w:lang w:val="ro-RO"/>
        </w:rPr>
      </w:pPr>
    </w:p>
    <w:p w:rsidR="00F20F87" w:rsidRPr="00B526AB" w:rsidRDefault="00975413" w:rsidP="00B526AB">
      <w:pPr>
        <w:spacing w:after="0pt" w:line="18pt" w:lineRule="auto"/>
        <w:ind w:start="54pt" w:end="0.65pt"/>
        <w:outlineLvl w:val="5"/>
        <w:rPr>
          <w:b/>
          <w:bCs/>
          <w:i/>
          <w:sz w:val="24"/>
          <w:szCs w:val="24"/>
          <w:lang w:val="ro-RO"/>
        </w:rPr>
      </w:pPr>
      <w:r w:rsidRPr="00B526AB">
        <w:rPr>
          <w:b/>
          <w:bCs/>
          <w:i/>
          <w:sz w:val="24"/>
          <w:szCs w:val="24"/>
          <w:lang w:val="ro-RO"/>
        </w:rPr>
        <w:t>Administraţia Bazinală</w:t>
      </w:r>
      <w:r w:rsidR="00F20F87" w:rsidRPr="00B526AB">
        <w:rPr>
          <w:b/>
          <w:bCs/>
          <w:i/>
          <w:sz w:val="24"/>
          <w:szCs w:val="24"/>
          <w:lang w:val="ro-RO"/>
        </w:rPr>
        <w:t xml:space="preserve"> de Apă Prut Bârlad </w:t>
      </w:r>
    </w:p>
    <w:p w:rsidR="005E7A75" w:rsidRPr="00B526AB" w:rsidRDefault="005E7A75" w:rsidP="00B526AB">
      <w:pPr>
        <w:spacing w:after="0pt" w:line="18pt" w:lineRule="auto"/>
        <w:ind w:start="54pt" w:end="0.65pt"/>
        <w:outlineLvl w:val="5"/>
        <w:rPr>
          <w:bCs/>
          <w:sz w:val="24"/>
          <w:szCs w:val="24"/>
          <w:u w:val="single"/>
          <w:lang w:val="ro-RO"/>
        </w:rPr>
      </w:pPr>
      <w:r w:rsidRPr="00B526AB">
        <w:rPr>
          <w:bCs/>
          <w:sz w:val="24"/>
          <w:szCs w:val="24"/>
          <w:u w:val="single"/>
          <w:lang w:val="ro-RO"/>
        </w:rPr>
        <w:t>Judeţul Botoşani</w:t>
      </w:r>
    </w:p>
    <w:p w:rsidR="005E7A75" w:rsidRPr="00B526AB" w:rsidRDefault="005E7A75" w:rsidP="00B526AB">
      <w:pPr>
        <w:spacing w:after="0pt" w:line="18pt" w:lineRule="auto"/>
        <w:ind w:start="54pt" w:end="0.65pt"/>
        <w:outlineLvl w:val="5"/>
        <w:rPr>
          <w:bCs/>
          <w:sz w:val="24"/>
          <w:szCs w:val="24"/>
          <w:lang w:val="ro-RO"/>
        </w:rPr>
      </w:pPr>
      <w:r w:rsidRPr="00B526AB">
        <w:rPr>
          <w:b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E7A75" w:rsidRPr="00B526AB" w:rsidRDefault="005E7A75" w:rsidP="00B526AB">
      <w:pPr>
        <w:spacing w:after="0pt" w:line="18pt" w:lineRule="auto"/>
        <w:ind w:start="54pt" w:end="0.65pt"/>
        <w:outlineLvl w:val="5"/>
        <w:rPr>
          <w:bCs/>
          <w:sz w:val="24"/>
          <w:szCs w:val="24"/>
          <w:lang w:val="ro-RO"/>
        </w:rPr>
      </w:pPr>
      <w:r w:rsidRPr="00B526AB">
        <w:rPr>
          <w:bCs/>
          <w:sz w:val="24"/>
          <w:szCs w:val="24"/>
          <w:lang w:val="ro-RO"/>
        </w:rPr>
        <w:lastRenderedPageBreak/>
        <w:t>Se menţine Planul de restricţii în alimentarea cu apă - treapta a III-a, pentru A.N.I.F. Filiala Teritorială Moldova Nord-U.A Botoşani-Sistemul de irigaţii Movileni-Havarna, sursa ac. Cal Alb - r. Baseu.</w:t>
      </w:r>
    </w:p>
    <w:p w:rsidR="005E7A75" w:rsidRPr="00B526AB" w:rsidRDefault="005E7A75" w:rsidP="00B526AB">
      <w:pPr>
        <w:spacing w:after="0pt" w:line="18pt" w:lineRule="auto"/>
        <w:ind w:start="54pt" w:end="0.65pt"/>
        <w:outlineLvl w:val="5"/>
        <w:rPr>
          <w:bCs/>
          <w:sz w:val="24"/>
          <w:szCs w:val="24"/>
          <w:u w:val="single"/>
          <w:lang w:val="ro-RO"/>
        </w:rPr>
      </w:pPr>
      <w:r w:rsidRPr="00B526AB">
        <w:rPr>
          <w:bCs/>
          <w:sz w:val="24"/>
          <w:szCs w:val="24"/>
          <w:u w:val="single"/>
          <w:lang w:val="ro-RO"/>
        </w:rPr>
        <w:t>Judeţul Iaşi:</w:t>
      </w:r>
    </w:p>
    <w:p w:rsidR="005E7A75" w:rsidRPr="00B526AB" w:rsidRDefault="005E7A75" w:rsidP="00B526AB">
      <w:pPr>
        <w:spacing w:after="0pt" w:line="18pt" w:lineRule="auto"/>
        <w:ind w:start="54pt" w:end="0.65pt"/>
        <w:outlineLvl w:val="5"/>
        <w:rPr>
          <w:bCs/>
          <w:sz w:val="24"/>
          <w:szCs w:val="24"/>
          <w:lang w:val="ro-RO"/>
        </w:rPr>
      </w:pPr>
      <w:r w:rsidRPr="00B526AB">
        <w:rPr>
          <w:bCs/>
          <w:sz w:val="24"/>
          <w:szCs w:val="24"/>
          <w:lang w:val="ro-RO"/>
        </w:rPr>
        <w:t>Se menţine situaţia de restricţii în alimentarea cu apă pentru piscicultură la folosinţele:</w:t>
      </w:r>
      <w:r w:rsidR="00FD1450" w:rsidRPr="00B526AB">
        <w:rPr>
          <w:bCs/>
          <w:sz w:val="24"/>
          <w:szCs w:val="24"/>
          <w:lang w:val="ro-RO"/>
        </w:rPr>
        <w:t xml:space="preserve"> </w:t>
      </w:r>
      <w:r w:rsidR="009219A7" w:rsidRPr="00B526AB">
        <w:rPr>
          <w:bCs/>
          <w:sz w:val="24"/>
          <w:szCs w:val="24"/>
          <w:lang w:val="ro-RO"/>
        </w:rPr>
        <w:t xml:space="preserve">- </w:t>
      </w:r>
      <w:r w:rsidR="00FD1450" w:rsidRPr="00B526AB">
        <w:rPr>
          <w:bCs/>
          <w:sz w:val="24"/>
          <w:szCs w:val="24"/>
          <w:lang w:val="ro-RO"/>
        </w:rPr>
        <w:t>S.C. Noralex S.R.L. Iaşi, S.C. Piscicola S.R.L. Iaşi şi S.C. CC &amp; PES S.R.L. Iaşi prin reducerea temporară</w:t>
      </w:r>
      <w:r w:rsidRPr="00B526AB">
        <w:rPr>
          <w:bCs/>
          <w:sz w:val="24"/>
          <w:szCs w:val="24"/>
          <w:lang w:val="ro-RO"/>
        </w:rPr>
        <w:t xml:space="preserve"> a debitelor cu 50% la sursa r.</w:t>
      </w:r>
      <w:r w:rsidR="00FD1450" w:rsidRPr="00B526AB">
        <w:rPr>
          <w:bCs/>
          <w:sz w:val="24"/>
          <w:szCs w:val="24"/>
          <w:lang w:val="ro-RO"/>
        </w:rPr>
        <w:t xml:space="preserve"> Miletin – ac.Halceni corespunză</w:t>
      </w:r>
      <w:r w:rsidRPr="00B526AB">
        <w:rPr>
          <w:bCs/>
          <w:sz w:val="24"/>
          <w:szCs w:val="24"/>
          <w:lang w:val="ro-RO"/>
        </w:rPr>
        <w:t>tor volumului afer</w:t>
      </w:r>
      <w:r w:rsidR="00CD6386" w:rsidRPr="00B526AB">
        <w:rPr>
          <w:bCs/>
          <w:sz w:val="24"/>
          <w:szCs w:val="24"/>
          <w:lang w:val="ro-RO"/>
        </w:rPr>
        <w:t xml:space="preserve">ent treptei a III-a de </w:t>
      </w:r>
      <w:r w:rsidR="00FD1450" w:rsidRPr="00B526AB">
        <w:rPr>
          <w:bCs/>
          <w:sz w:val="24"/>
          <w:szCs w:val="24"/>
          <w:lang w:val="ro-RO"/>
        </w:rPr>
        <w:t>restricţ</w:t>
      </w:r>
      <w:r w:rsidR="009219A7" w:rsidRPr="00B526AB">
        <w:rPr>
          <w:bCs/>
          <w:sz w:val="24"/>
          <w:szCs w:val="24"/>
          <w:lang w:val="ro-RO"/>
        </w:rPr>
        <w:t>ii;</w:t>
      </w:r>
    </w:p>
    <w:p w:rsidR="005E7A75" w:rsidRPr="00B526AB" w:rsidRDefault="009219A7" w:rsidP="00B526AB">
      <w:pPr>
        <w:spacing w:after="0pt" w:line="18pt" w:lineRule="auto"/>
        <w:ind w:start="54pt" w:end="0.65pt"/>
        <w:outlineLvl w:val="5"/>
        <w:rPr>
          <w:bCs/>
          <w:sz w:val="24"/>
          <w:szCs w:val="24"/>
          <w:lang w:val="ro-RO"/>
        </w:rPr>
      </w:pPr>
      <w:r w:rsidRPr="00B526AB">
        <w:rPr>
          <w:bCs/>
          <w:sz w:val="24"/>
          <w:szCs w:val="24"/>
          <w:lang w:val="ro-RO"/>
        </w:rPr>
        <w:t xml:space="preserve">- </w:t>
      </w:r>
      <w:r w:rsidR="005E7A75" w:rsidRPr="00B526AB">
        <w:rPr>
          <w:bCs/>
          <w:sz w:val="24"/>
          <w:szCs w:val="24"/>
          <w:lang w:val="ro-RO"/>
        </w:rPr>
        <w:t>SC ACVACOM</w:t>
      </w:r>
      <w:r w:rsidRPr="00B526AB">
        <w:rPr>
          <w:bCs/>
          <w:sz w:val="24"/>
          <w:szCs w:val="24"/>
          <w:lang w:val="ro-RO"/>
        </w:rPr>
        <w:t xml:space="preserve"> SRL Iaş</w:t>
      </w:r>
      <w:r w:rsidR="005E7A75" w:rsidRPr="00B526AB">
        <w:rPr>
          <w:bCs/>
          <w:sz w:val="24"/>
          <w:szCs w:val="24"/>
          <w:lang w:val="ro-RO"/>
        </w:rPr>
        <w:t>i prin reducerea debitelor la sursa r. Gurguiata – ac.</w:t>
      </w:r>
      <w:r w:rsidRPr="00B526AB">
        <w:rPr>
          <w:bCs/>
          <w:sz w:val="24"/>
          <w:szCs w:val="24"/>
          <w:lang w:val="ro-RO"/>
        </w:rPr>
        <w:t xml:space="preserve"> Plopi corespunză</w:t>
      </w:r>
      <w:r w:rsidR="005E7A75" w:rsidRPr="00B526AB">
        <w:rPr>
          <w:bCs/>
          <w:sz w:val="24"/>
          <w:szCs w:val="24"/>
          <w:lang w:val="ro-RO"/>
        </w:rPr>
        <w:t>tor tr</w:t>
      </w:r>
      <w:r w:rsidRPr="00B526AB">
        <w:rPr>
          <w:bCs/>
          <w:sz w:val="24"/>
          <w:szCs w:val="24"/>
          <w:lang w:val="ro-RO"/>
        </w:rPr>
        <w:t>eptei III de aplicare a restricţiilor;</w:t>
      </w:r>
    </w:p>
    <w:p w:rsidR="005E7A75" w:rsidRPr="00B526AB" w:rsidRDefault="009219A7" w:rsidP="00B526AB">
      <w:pPr>
        <w:spacing w:after="0pt" w:line="18pt" w:lineRule="auto"/>
        <w:ind w:start="54pt" w:end="0.65pt"/>
        <w:outlineLvl w:val="5"/>
        <w:rPr>
          <w:bCs/>
          <w:sz w:val="24"/>
          <w:szCs w:val="24"/>
          <w:lang w:val="ro-RO"/>
        </w:rPr>
      </w:pPr>
      <w:r w:rsidRPr="00B526AB">
        <w:rPr>
          <w:bCs/>
          <w:sz w:val="24"/>
          <w:szCs w:val="24"/>
          <w:lang w:val="ro-RO"/>
        </w:rPr>
        <w:t>- SC MIHPES SRL Iaş</w:t>
      </w:r>
      <w:r w:rsidR="005E7A75" w:rsidRPr="00B526AB">
        <w:rPr>
          <w:bCs/>
          <w:sz w:val="24"/>
          <w:szCs w:val="24"/>
          <w:lang w:val="ro-RO"/>
        </w:rPr>
        <w:t>i prin reducerea debitelor la sursa r. Valea Oii – ac.</w:t>
      </w:r>
      <w:r w:rsidRPr="00B526AB">
        <w:rPr>
          <w:bCs/>
          <w:sz w:val="24"/>
          <w:szCs w:val="24"/>
          <w:lang w:val="ro-RO"/>
        </w:rPr>
        <w:t xml:space="preserve"> Sarca corespunză</w:t>
      </w:r>
      <w:r w:rsidR="005E7A75" w:rsidRPr="00B526AB">
        <w:rPr>
          <w:bCs/>
          <w:sz w:val="24"/>
          <w:szCs w:val="24"/>
          <w:lang w:val="ro-RO"/>
        </w:rPr>
        <w:t>tor tr</w:t>
      </w:r>
      <w:r w:rsidRPr="00B526AB">
        <w:rPr>
          <w:bCs/>
          <w:sz w:val="24"/>
          <w:szCs w:val="24"/>
          <w:lang w:val="ro-RO"/>
        </w:rPr>
        <w:t>eptei III de aplicare a restricţ</w:t>
      </w:r>
      <w:r w:rsidR="005E7A75" w:rsidRPr="00B526AB">
        <w:rPr>
          <w:bCs/>
          <w:sz w:val="24"/>
          <w:szCs w:val="24"/>
          <w:lang w:val="ro-RO"/>
        </w:rPr>
        <w:t>iilor.</w:t>
      </w:r>
    </w:p>
    <w:p w:rsidR="005E7A75" w:rsidRPr="00B526AB" w:rsidRDefault="005E7A75" w:rsidP="00B526AB">
      <w:pPr>
        <w:spacing w:after="0pt" w:line="18pt" w:lineRule="auto"/>
        <w:ind w:start="54pt" w:end="0.65pt"/>
        <w:outlineLvl w:val="5"/>
        <w:rPr>
          <w:bCs/>
          <w:sz w:val="24"/>
          <w:szCs w:val="24"/>
          <w:lang w:val="ro-RO"/>
        </w:rPr>
      </w:pPr>
      <w:r w:rsidRPr="00B526AB">
        <w:rPr>
          <w:bCs/>
          <w:sz w:val="24"/>
          <w:szCs w:val="24"/>
          <w:lang w:val="ro-RO"/>
        </w:rPr>
        <w:t>Se impun</w:t>
      </w:r>
      <w:r w:rsidR="009219A7" w:rsidRPr="00B526AB">
        <w:rPr>
          <w:bCs/>
          <w:sz w:val="24"/>
          <w:szCs w:val="24"/>
          <w:lang w:val="ro-RO"/>
        </w:rPr>
        <w:t>e aplicarea Planului de restricţii în alimentarea cu apă - treapta I, începâ</w:t>
      </w:r>
      <w:r w:rsidRPr="00B526AB">
        <w:rPr>
          <w:bCs/>
          <w:sz w:val="24"/>
          <w:szCs w:val="24"/>
          <w:lang w:val="ro-RO"/>
        </w:rPr>
        <w:t>nd cu data de 12.08.2022, pent</w:t>
      </w:r>
      <w:r w:rsidR="009219A7" w:rsidRPr="00B526AB">
        <w:rPr>
          <w:bCs/>
          <w:sz w:val="24"/>
          <w:szCs w:val="24"/>
          <w:lang w:val="ro-RO"/>
        </w:rPr>
        <w:t>ru Staţ</w:t>
      </w:r>
      <w:r w:rsidRPr="00B526AB">
        <w:rPr>
          <w:bCs/>
          <w:sz w:val="24"/>
          <w:szCs w:val="24"/>
          <w:lang w:val="ro-RO"/>
        </w:rPr>
        <w:t>iunea de Cerceta</w:t>
      </w:r>
      <w:r w:rsidR="009219A7" w:rsidRPr="00B526AB">
        <w:rPr>
          <w:bCs/>
          <w:sz w:val="24"/>
          <w:szCs w:val="24"/>
          <w:lang w:val="ro-RO"/>
        </w:rPr>
        <w:t>re Dezvoltare pentru Acvacultură şi Ecologie Acvatică</w:t>
      </w:r>
      <w:r w:rsidRPr="00B526AB">
        <w:rPr>
          <w:bCs/>
          <w:sz w:val="24"/>
          <w:szCs w:val="24"/>
          <w:lang w:val="ro-RO"/>
        </w:rPr>
        <w:t xml:space="preserve"> Horpaz.</w:t>
      </w:r>
    </w:p>
    <w:p w:rsidR="005E7A75" w:rsidRPr="00B526AB" w:rsidRDefault="00CD6386" w:rsidP="00B526AB">
      <w:pPr>
        <w:spacing w:after="0pt" w:line="18pt" w:lineRule="auto"/>
        <w:ind w:start="54pt" w:end="0.65pt"/>
        <w:outlineLvl w:val="5"/>
        <w:rPr>
          <w:bCs/>
          <w:sz w:val="24"/>
          <w:szCs w:val="24"/>
          <w:u w:val="single"/>
          <w:lang w:val="ro-RO"/>
        </w:rPr>
      </w:pPr>
      <w:r w:rsidRPr="00B526AB">
        <w:rPr>
          <w:bCs/>
          <w:sz w:val="24"/>
          <w:szCs w:val="24"/>
          <w:u w:val="single"/>
          <w:lang w:val="ro-RO"/>
        </w:rPr>
        <w:t>Judeţul Vaslui</w:t>
      </w:r>
    </w:p>
    <w:p w:rsidR="005E7A75"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Se menţ</w:t>
      </w:r>
      <w:r w:rsidR="005E7A75" w:rsidRPr="00B526AB">
        <w:rPr>
          <w:bCs/>
          <w:sz w:val="24"/>
          <w:szCs w:val="24"/>
          <w:lang w:val="ro-RO"/>
        </w:rPr>
        <w:t>in p</w:t>
      </w:r>
      <w:r w:rsidRPr="00B526AB">
        <w:rPr>
          <w:bCs/>
          <w:sz w:val="24"/>
          <w:szCs w:val="24"/>
          <w:lang w:val="ro-RO"/>
        </w:rPr>
        <w:t>revederile „Planului de restricţii şi folosire a apei î</w:t>
      </w:r>
      <w:r w:rsidR="005E7A75" w:rsidRPr="00B526AB">
        <w:rPr>
          <w:bCs/>
          <w:sz w:val="24"/>
          <w:szCs w:val="24"/>
          <w:lang w:val="ro-RO"/>
        </w:rPr>
        <w:t>n perioade deficitare”, astfel:</w:t>
      </w:r>
    </w:p>
    <w:p w:rsidR="005E7A75"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 xml:space="preserve">- </w:t>
      </w:r>
      <w:r w:rsidR="005E7A75" w:rsidRPr="00B526AB">
        <w:rPr>
          <w:bCs/>
          <w:sz w:val="24"/>
          <w:szCs w:val="24"/>
          <w:lang w:val="ro-RO"/>
        </w:rPr>
        <w:t>treapta III - pentru S.C. AQUAVAS S.A. VASLUI – Sucursala Vaslui din acumularea Solesti.</w:t>
      </w:r>
    </w:p>
    <w:p w:rsidR="005E7A75" w:rsidRPr="00B526AB" w:rsidRDefault="00CD6386" w:rsidP="00B526AB">
      <w:pPr>
        <w:spacing w:after="0pt" w:line="18pt" w:lineRule="auto"/>
        <w:ind w:start="54pt" w:end="0.65pt"/>
        <w:outlineLvl w:val="5"/>
        <w:rPr>
          <w:bCs/>
          <w:sz w:val="24"/>
          <w:szCs w:val="24"/>
          <w:u w:val="single"/>
          <w:lang w:val="ro-RO"/>
        </w:rPr>
      </w:pPr>
      <w:r w:rsidRPr="00B526AB">
        <w:rPr>
          <w:bCs/>
          <w:sz w:val="24"/>
          <w:szCs w:val="24"/>
          <w:u w:val="single"/>
          <w:lang w:val="ro-RO"/>
        </w:rPr>
        <w:t>Judeţul Galaţi</w:t>
      </w:r>
    </w:p>
    <w:p w:rsidR="005E7A75"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Se menţ</w:t>
      </w:r>
      <w:r w:rsidR="005E7A75" w:rsidRPr="00B526AB">
        <w:rPr>
          <w:bCs/>
          <w:sz w:val="24"/>
          <w:szCs w:val="24"/>
          <w:lang w:val="ro-RO"/>
        </w:rPr>
        <w:t>in</w:t>
      </w:r>
      <w:r w:rsidRPr="00B526AB">
        <w:rPr>
          <w:bCs/>
          <w:sz w:val="24"/>
          <w:szCs w:val="24"/>
          <w:lang w:val="ro-RO"/>
        </w:rPr>
        <w:t>e aplicarea Planului de restricţii în alimentarea cu apă - treapta III începâ</w:t>
      </w:r>
      <w:r w:rsidR="005E7A75" w:rsidRPr="00B526AB">
        <w:rPr>
          <w:bCs/>
          <w:sz w:val="24"/>
          <w:szCs w:val="24"/>
          <w:lang w:val="ro-RO"/>
        </w:rPr>
        <w:t>nd cu data de 03.08.2022 pentru:</w:t>
      </w:r>
    </w:p>
    <w:p w:rsidR="005E7A75"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 C.J. Galaţi - Serviciul Public Judeţ</w:t>
      </w:r>
      <w:r w:rsidR="005E7A75" w:rsidRPr="00B526AB">
        <w:rPr>
          <w:bCs/>
          <w:sz w:val="24"/>
          <w:szCs w:val="24"/>
          <w:lang w:val="ro-RO"/>
        </w:rPr>
        <w:t>ean de Administrare a dom</w:t>
      </w:r>
      <w:r w:rsidRPr="00B526AB">
        <w:rPr>
          <w:bCs/>
          <w:sz w:val="24"/>
          <w:szCs w:val="24"/>
          <w:lang w:val="ro-RO"/>
        </w:rPr>
        <w:t>. public ş</w:t>
      </w:r>
      <w:r w:rsidR="005E7A75" w:rsidRPr="00B526AB">
        <w:rPr>
          <w:bCs/>
          <w:sz w:val="24"/>
          <w:szCs w:val="24"/>
          <w:lang w:val="ro-RO"/>
        </w:rPr>
        <w:t>i privat-Balta Zatun;</w:t>
      </w:r>
    </w:p>
    <w:p w:rsidR="005E7A75"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 Şantierul Naval DAMEN S.A. Galaţ</w:t>
      </w:r>
      <w:r w:rsidR="005E7A75" w:rsidRPr="00B526AB">
        <w:rPr>
          <w:bCs/>
          <w:sz w:val="24"/>
          <w:szCs w:val="24"/>
          <w:lang w:val="ro-RO"/>
        </w:rPr>
        <w:t>i;</w:t>
      </w:r>
    </w:p>
    <w:p w:rsidR="00797B4D" w:rsidRPr="00B526AB" w:rsidRDefault="00CD6386" w:rsidP="00B526AB">
      <w:pPr>
        <w:spacing w:after="0pt" w:line="18pt" w:lineRule="auto"/>
        <w:ind w:start="54pt" w:end="0.65pt"/>
        <w:outlineLvl w:val="5"/>
        <w:rPr>
          <w:bCs/>
          <w:sz w:val="24"/>
          <w:szCs w:val="24"/>
          <w:lang w:val="ro-RO"/>
        </w:rPr>
      </w:pPr>
      <w:r w:rsidRPr="00B526AB">
        <w:rPr>
          <w:bCs/>
          <w:sz w:val="24"/>
          <w:szCs w:val="24"/>
          <w:lang w:val="ro-RO"/>
        </w:rPr>
        <w:t xml:space="preserve">- </w:t>
      </w:r>
      <w:r w:rsidR="005E7A75" w:rsidRPr="00B526AB">
        <w:rPr>
          <w:bCs/>
          <w:sz w:val="24"/>
          <w:szCs w:val="24"/>
          <w:lang w:val="ro-RO"/>
        </w:rPr>
        <w:t>P.</w:t>
      </w:r>
      <w:r w:rsidRPr="00B526AB">
        <w:rPr>
          <w:bCs/>
          <w:sz w:val="24"/>
          <w:szCs w:val="24"/>
          <w:lang w:val="ro-RO"/>
        </w:rPr>
        <w:t>F. Ciomaga Viorel – piscicultură</w:t>
      </w:r>
      <w:r w:rsidR="005E7A75" w:rsidRPr="00B526AB">
        <w:rPr>
          <w:bCs/>
          <w:sz w:val="24"/>
          <w:szCs w:val="24"/>
          <w:lang w:val="ro-RO"/>
        </w:rPr>
        <w:t>.</w:t>
      </w:r>
    </w:p>
    <w:p w:rsidR="00797B4D" w:rsidRPr="00B526AB" w:rsidRDefault="00797B4D" w:rsidP="00B526AB">
      <w:pPr>
        <w:spacing w:after="0pt" w:line="18pt" w:lineRule="auto"/>
        <w:ind w:start="54pt" w:end="0.65pt"/>
        <w:outlineLvl w:val="5"/>
        <w:rPr>
          <w:bCs/>
          <w:sz w:val="24"/>
          <w:szCs w:val="24"/>
          <w:lang w:val="ro-RO"/>
        </w:rPr>
      </w:pPr>
    </w:p>
    <w:p w:rsidR="003A356F" w:rsidRPr="00B526AB" w:rsidRDefault="003A356F" w:rsidP="00B526AB">
      <w:pPr>
        <w:spacing w:after="0pt" w:line="18pt" w:lineRule="auto"/>
        <w:ind w:start="54pt" w:end="0.65pt"/>
        <w:outlineLvl w:val="5"/>
        <w:rPr>
          <w:bCs/>
          <w:sz w:val="24"/>
          <w:szCs w:val="24"/>
          <w:lang w:val="ro-RO"/>
        </w:rPr>
      </w:pPr>
    </w:p>
    <w:p w:rsidR="006D18DA" w:rsidRPr="00B526AB" w:rsidRDefault="00B13A96" w:rsidP="00B526AB">
      <w:pPr>
        <w:numPr>
          <w:ilvl w:val="0"/>
          <w:numId w:val="3"/>
        </w:numPr>
        <w:spacing w:line="18pt" w:lineRule="auto"/>
        <w:ind w:start="54pt" w:end="0.65pt" w:firstLine="0pt"/>
        <w:outlineLvl w:val="5"/>
        <w:rPr>
          <w:rFonts w:eastAsia="Times New Roman"/>
          <w:b/>
          <w:bCs/>
          <w:i/>
          <w:sz w:val="24"/>
          <w:szCs w:val="24"/>
          <w:u w:val="single"/>
          <w:lang w:val="ro-RO"/>
        </w:rPr>
      </w:pPr>
      <w:r w:rsidRPr="00B526AB">
        <w:rPr>
          <w:rFonts w:eastAsia="Times New Roman"/>
          <w:b/>
          <w:bCs/>
          <w:i/>
          <w:sz w:val="24"/>
          <w:szCs w:val="24"/>
          <w:u w:val="single"/>
          <w:lang w:val="ro-RO"/>
        </w:rPr>
        <w:t>CALITATEA MEDIULUI</w:t>
      </w:r>
    </w:p>
    <w:p w:rsidR="00701711" w:rsidRPr="00B526AB" w:rsidRDefault="00B13A96" w:rsidP="00B526AB">
      <w:pPr>
        <w:numPr>
          <w:ilvl w:val="0"/>
          <w:numId w:val="2"/>
        </w:numPr>
        <w:tabs>
          <w:tab w:val="num" w:pos="36pt"/>
        </w:tabs>
        <w:spacing w:line="18pt" w:lineRule="auto"/>
        <w:ind w:start="54pt" w:end="0.65pt" w:firstLine="0pt"/>
        <w:contextualSpacing/>
        <w:rPr>
          <w:b/>
          <w:noProof/>
          <w:sz w:val="24"/>
          <w:szCs w:val="24"/>
          <w:lang w:val="ro-RO"/>
        </w:rPr>
      </w:pPr>
      <w:r w:rsidRPr="00B526AB">
        <w:rPr>
          <w:b/>
          <w:sz w:val="24"/>
          <w:szCs w:val="24"/>
          <w:lang w:val="ro-RO"/>
        </w:rPr>
        <w:t>Î</w:t>
      </w:r>
      <w:r w:rsidRPr="00B526AB">
        <w:rPr>
          <w:b/>
          <w:noProof/>
          <w:sz w:val="24"/>
          <w:szCs w:val="24"/>
          <w:lang w:val="ro-RO"/>
        </w:rPr>
        <w:t>n domeniul aerului</w:t>
      </w:r>
    </w:p>
    <w:p w:rsidR="00925BF1" w:rsidRPr="00B526AB" w:rsidRDefault="00C620A8" w:rsidP="00B526AB">
      <w:pPr>
        <w:spacing w:after="0pt" w:line="18pt" w:lineRule="auto"/>
        <w:ind w:start="54pt" w:end="0.65pt"/>
        <w:outlineLvl w:val="5"/>
        <w:rPr>
          <w:sz w:val="24"/>
          <w:szCs w:val="24"/>
          <w:lang w:val="ro-RO"/>
        </w:rPr>
      </w:pPr>
      <w:r w:rsidRPr="00B526AB">
        <w:rPr>
          <w:sz w:val="24"/>
          <w:szCs w:val="24"/>
          <w:lang w:val="ro-RO"/>
        </w:rPr>
        <w:t>Nu au fost semnalate evenimente deosebite</w:t>
      </w:r>
      <w:r w:rsidR="00C4334C" w:rsidRPr="00B526AB">
        <w:rPr>
          <w:color w:val="000000"/>
          <w:sz w:val="24"/>
          <w:szCs w:val="24"/>
          <w:lang w:val="ro-RO"/>
        </w:rPr>
        <w:t>.</w:t>
      </w:r>
    </w:p>
    <w:p w:rsidR="00B667BD" w:rsidRPr="00B526AB" w:rsidRDefault="00B667BD" w:rsidP="00B526AB">
      <w:pPr>
        <w:spacing w:after="0pt" w:line="18pt" w:lineRule="auto"/>
        <w:ind w:start="54pt"/>
        <w:rPr>
          <w:sz w:val="24"/>
          <w:szCs w:val="24"/>
          <w:lang w:val="ro-RO"/>
        </w:rPr>
      </w:pPr>
    </w:p>
    <w:p w:rsidR="002C7A69" w:rsidRPr="00B526AB" w:rsidRDefault="00B13A96" w:rsidP="00B526AB">
      <w:pPr>
        <w:pStyle w:val="ListParagraph"/>
        <w:numPr>
          <w:ilvl w:val="0"/>
          <w:numId w:val="2"/>
        </w:numPr>
        <w:tabs>
          <w:tab w:val="num" w:pos="35.45pt"/>
        </w:tabs>
        <w:spacing w:after="0pt" w:line="18pt" w:lineRule="auto"/>
        <w:ind w:start="54pt" w:end="0.65pt" w:firstLine="0pt"/>
        <w:rPr>
          <w:b/>
          <w:sz w:val="24"/>
          <w:szCs w:val="24"/>
          <w:lang w:val="ro-RO"/>
        </w:rPr>
      </w:pPr>
      <w:r w:rsidRPr="00B526AB">
        <w:rPr>
          <w:b/>
          <w:sz w:val="24"/>
          <w:szCs w:val="24"/>
          <w:lang w:val="ro-RO"/>
        </w:rPr>
        <w:t>În domeniul solului şi vegetaţiei</w:t>
      </w:r>
    </w:p>
    <w:p w:rsidR="00AB3448" w:rsidRPr="00B526AB" w:rsidRDefault="00C620A8" w:rsidP="00B526AB">
      <w:pPr>
        <w:spacing w:after="0pt" w:line="18pt" w:lineRule="auto"/>
        <w:ind w:start="54pt" w:end="0.65pt"/>
        <w:outlineLvl w:val="5"/>
        <w:rPr>
          <w:bCs/>
          <w:sz w:val="24"/>
          <w:szCs w:val="24"/>
          <w:lang w:val="ro-RO"/>
        </w:rPr>
      </w:pPr>
      <w:r w:rsidRPr="00B526AB">
        <w:rPr>
          <w:sz w:val="24"/>
          <w:szCs w:val="24"/>
          <w:lang w:val="ro-RO"/>
        </w:rPr>
        <w:t>Nu au fost semnalate evenimente deosebite</w:t>
      </w:r>
      <w:r w:rsidR="00AB3448" w:rsidRPr="00B526AB">
        <w:rPr>
          <w:bCs/>
          <w:sz w:val="24"/>
          <w:szCs w:val="24"/>
          <w:lang w:val="ro-RO"/>
        </w:rPr>
        <w:t>.</w:t>
      </w:r>
    </w:p>
    <w:p w:rsidR="005A7B77" w:rsidRPr="00B526AB" w:rsidRDefault="005A7B77" w:rsidP="00B526AB">
      <w:pPr>
        <w:spacing w:after="0pt" w:line="18pt" w:lineRule="auto"/>
        <w:ind w:start="54pt"/>
        <w:rPr>
          <w:sz w:val="24"/>
          <w:szCs w:val="24"/>
          <w:lang w:val="ro-RO"/>
        </w:rPr>
      </w:pPr>
    </w:p>
    <w:p w:rsidR="00B13A96" w:rsidRPr="00B526AB" w:rsidRDefault="00B13A96" w:rsidP="00B526AB">
      <w:pPr>
        <w:pStyle w:val="ListParagraph"/>
        <w:numPr>
          <w:ilvl w:val="0"/>
          <w:numId w:val="2"/>
        </w:numPr>
        <w:tabs>
          <w:tab w:val="num" w:pos="35.45pt"/>
        </w:tabs>
        <w:spacing w:after="0pt" w:line="18pt" w:lineRule="auto"/>
        <w:ind w:start="54pt" w:end="0.65pt" w:firstLine="0pt"/>
        <w:rPr>
          <w:b/>
          <w:noProof/>
          <w:sz w:val="24"/>
          <w:szCs w:val="24"/>
          <w:lang w:val="ro-RO"/>
        </w:rPr>
      </w:pPr>
      <w:r w:rsidRPr="00B526AB">
        <w:rPr>
          <w:b/>
          <w:sz w:val="24"/>
          <w:szCs w:val="24"/>
          <w:lang w:val="ro-RO"/>
        </w:rPr>
        <w:t>Î</w:t>
      </w:r>
      <w:r w:rsidRPr="00B526AB">
        <w:rPr>
          <w:b/>
          <w:noProof/>
          <w:sz w:val="24"/>
          <w:szCs w:val="24"/>
          <w:lang w:val="ro-RO"/>
        </w:rPr>
        <w:t>n domeniul supravegherii radioactivităţii mediului</w:t>
      </w:r>
    </w:p>
    <w:p w:rsidR="00925BF1" w:rsidRPr="00B526AB" w:rsidRDefault="00C620A8" w:rsidP="00B526AB">
      <w:pPr>
        <w:spacing w:after="0pt" w:line="18pt" w:lineRule="auto"/>
        <w:ind w:start="54pt" w:end="0.65pt"/>
        <w:outlineLvl w:val="5"/>
        <w:rPr>
          <w:sz w:val="24"/>
          <w:szCs w:val="24"/>
          <w:lang w:val="ro-RO"/>
        </w:rPr>
      </w:pPr>
      <w:r w:rsidRPr="00B526AB">
        <w:rPr>
          <w:sz w:val="24"/>
          <w:szCs w:val="24"/>
          <w:lang w:val="ro-RO"/>
        </w:rPr>
        <w:t>Nu au fost semnalate evenimente deosebite</w:t>
      </w:r>
      <w:r w:rsidR="006840ED" w:rsidRPr="00B526AB">
        <w:rPr>
          <w:sz w:val="24"/>
          <w:szCs w:val="24"/>
          <w:lang w:val="it-IT"/>
        </w:rPr>
        <w:t>.</w:t>
      </w:r>
    </w:p>
    <w:p w:rsidR="00993E70" w:rsidRPr="00B526AB" w:rsidRDefault="00993E70" w:rsidP="00B526AB">
      <w:pPr>
        <w:widowControl w:val="0"/>
        <w:tabs>
          <w:tab w:val="start" w:pos="13.50pt"/>
        </w:tabs>
        <w:autoSpaceDE w:val="0"/>
        <w:autoSpaceDN w:val="0"/>
        <w:adjustRightInd w:val="0"/>
        <w:spacing w:after="0pt" w:line="18pt" w:lineRule="auto"/>
        <w:ind w:start="54pt" w:end="0.65pt"/>
        <w:rPr>
          <w:sz w:val="24"/>
          <w:szCs w:val="24"/>
          <w:lang w:val="ro-RO"/>
        </w:rPr>
      </w:pPr>
    </w:p>
    <w:p w:rsidR="00B13A96" w:rsidRPr="00B526AB" w:rsidRDefault="00B13A96" w:rsidP="00B526AB">
      <w:pPr>
        <w:pStyle w:val="ListParagraph"/>
        <w:numPr>
          <w:ilvl w:val="0"/>
          <w:numId w:val="2"/>
        </w:numPr>
        <w:tabs>
          <w:tab w:val="num" w:pos="35.45pt"/>
        </w:tabs>
        <w:spacing w:after="0pt" w:line="18pt" w:lineRule="auto"/>
        <w:ind w:start="54pt" w:end="0.65pt" w:firstLine="0pt"/>
        <w:rPr>
          <w:b/>
          <w:noProof/>
          <w:sz w:val="24"/>
          <w:szCs w:val="24"/>
          <w:lang w:val="ro-RO"/>
        </w:rPr>
      </w:pPr>
      <w:r w:rsidRPr="00B526AB">
        <w:rPr>
          <w:b/>
          <w:sz w:val="24"/>
          <w:szCs w:val="24"/>
          <w:lang w:val="ro-RO"/>
        </w:rPr>
        <w:t>Î</w:t>
      </w:r>
      <w:r w:rsidRPr="00B526AB">
        <w:rPr>
          <w:b/>
          <w:noProof/>
          <w:sz w:val="24"/>
          <w:szCs w:val="24"/>
          <w:lang w:val="ro-RO"/>
        </w:rPr>
        <w:t>n municipiul Bucureşti</w:t>
      </w:r>
    </w:p>
    <w:p w:rsidR="00FE74C3" w:rsidRPr="00B526AB" w:rsidRDefault="00FE74C3" w:rsidP="00B526AB">
      <w:pPr>
        <w:spacing w:after="0pt" w:line="18pt" w:lineRule="auto"/>
        <w:ind w:start="54pt" w:end="0.65pt"/>
        <w:outlineLvl w:val="5"/>
        <w:rPr>
          <w:sz w:val="24"/>
          <w:szCs w:val="24"/>
          <w:lang w:val="ro-RO"/>
        </w:rPr>
      </w:pPr>
      <w:r w:rsidRPr="00B526AB">
        <w:rPr>
          <w:sz w:val="24"/>
          <w:szCs w:val="24"/>
          <w:lang w:val="ro-RO"/>
        </w:rPr>
        <w:t>Nu au fost semnalate evenimente deosebite.</w:t>
      </w:r>
    </w:p>
    <w:p w:rsidR="00435EC6" w:rsidRDefault="00435EC6" w:rsidP="00B526AB">
      <w:pPr>
        <w:spacing w:after="0pt" w:line="18pt" w:lineRule="auto"/>
        <w:ind w:start="54pt" w:end="0.65pt"/>
        <w:outlineLvl w:val="5"/>
        <w:rPr>
          <w:color w:val="000000"/>
          <w:sz w:val="24"/>
          <w:szCs w:val="24"/>
          <w:lang w:val="ro-RO"/>
        </w:rPr>
      </w:pPr>
    </w:p>
    <w:p w:rsidR="00B526AB" w:rsidRDefault="00B526AB" w:rsidP="00B526AB">
      <w:pPr>
        <w:spacing w:after="0pt" w:line="18pt" w:lineRule="auto"/>
        <w:ind w:start="54pt" w:end="0.65pt"/>
        <w:outlineLvl w:val="5"/>
        <w:rPr>
          <w:color w:val="000000"/>
          <w:sz w:val="24"/>
          <w:szCs w:val="24"/>
          <w:lang w:val="ro-RO"/>
        </w:rPr>
      </w:pPr>
    </w:p>
    <w:p w:rsidR="00B526AB" w:rsidRPr="00B526AB" w:rsidRDefault="00B526AB" w:rsidP="00B526AB">
      <w:pPr>
        <w:spacing w:after="0pt" w:line="18pt" w:lineRule="auto"/>
        <w:ind w:start="54pt" w:end="0.65pt"/>
        <w:outlineLvl w:val="5"/>
        <w:rPr>
          <w:color w:val="000000"/>
          <w:sz w:val="24"/>
          <w:szCs w:val="24"/>
          <w:lang w:val="ro-RO"/>
        </w:rPr>
      </w:pPr>
    </w:p>
    <w:p w:rsidR="00683FC2" w:rsidRPr="00B526AB" w:rsidRDefault="00683FC2" w:rsidP="00B526AB">
      <w:pPr>
        <w:spacing w:after="0pt" w:line="18pt" w:lineRule="auto"/>
        <w:ind w:start="54pt" w:end="0.65pt"/>
        <w:outlineLvl w:val="5"/>
        <w:rPr>
          <w:color w:val="000000"/>
          <w:sz w:val="24"/>
          <w:szCs w:val="24"/>
          <w:lang w:val="ro-RO"/>
        </w:rPr>
      </w:pPr>
    </w:p>
    <w:p w:rsidR="0049749B" w:rsidRPr="00B526AB" w:rsidRDefault="0049749B" w:rsidP="00B526AB">
      <w:pPr>
        <w:spacing w:after="0pt" w:line="18pt" w:lineRule="auto"/>
        <w:ind w:start="54pt" w:end="0.65pt"/>
        <w:jc w:val="center"/>
        <w:rPr>
          <w:b/>
          <w:bCs/>
          <w:sz w:val="24"/>
          <w:szCs w:val="24"/>
          <w:lang w:val="ro-RO"/>
        </w:rPr>
      </w:pPr>
    </w:p>
    <w:p w:rsidR="0049749B" w:rsidRPr="00B526AB" w:rsidRDefault="00B526AB" w:rsidP="00B526AB">
      <w:pPr>
        <w:spacing w:after="0pt" w:line="18pt" w:lineRule="auto"/>
        <w:ind w:start="54pt" w:end="0.65pt"/>
        <w:jc w:val="center"/>
        <w:rPr>
          <w:b/>
          <w:bCs/>
          <w:sz w:val="24"/>
          <w:szCs w:val="24"/>
          <w:lang w:val="ro-RO"/>
        </w:rPr>
      </w:pPr>
      <w:r>
        <w:rPr>
          <w:b/>
          <w:bCs/>
          <w:sz w:val="24"/>
          <w:szCs w:val="24"/>
          <w:lang w:val="ro-RO"/>
        </w:rPr>
        <w:t>DIRECȚIA COMUNICARE</w:t>
      </w:r>
    </w:p>
    <w:sectPr w:rsidR="0049749B" w:rsidRPr="00B526A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256F6" w:rsidRDefault="00E256F6" w:rsidP="00CD5B3B">
      <w:r>
        <w:separator/>
      </w:r>
    </w:p>
  </w:endnote>
  <w:endnote w:type="continuationSeparator" w:id="0">
    <w:p w:rsidR="00E256F6" w:rsidRDefault="00E256F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256F6" w:rsidRDefault="00E256F6" w:rsidP="00CD5B3B">
      <w:r>
        <w:separator/>
      </w:r>
    </w:p>
  </w:footnote>
  <w:footnote w:type="continuationSeparator" w:id="0">
    <w:p w:rsidR="00E256F6" w:rsidRDefault="00E256F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6A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56F6"/>
    <w:rsid w:val="00E262C4"/>
    <w:rsid w:val="00E264B1"/>
    <w:rsid w:val="00E26C1B"/>
    <w:rsid w:val="00E27326"/>
    <w:rsid w:val="00E27739"/>
    <w:rsid w:val="00E302B6"/>
    <w:rsid w:val="00E3039E"/>
    <w:rsid w:val="00E3044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B62DE3D-E6D7-43B4-B5C3-ED4C1B16F0B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28342</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3892</cp:revision>
  <cp:lastPrinted>2022-07-06T05:14:00Z</cp:lastPrinted>
  <dcterms:created xsi:type="dcterms:W3CDTF">2017-07-18T07:50:00Z</dcterms:created>
  <dcterms:modified xsi:type="dcterms:W3CDTF">2022-08-16T06:04:00Z</dcterms:modified>
</cp:coreProperties>
</file>