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0A6EE5" w:rsidRDefault="00A83F50" w:rsidP="00175069">
      <w:pPr>
        <w:spacing w:after="0pt" w:line="18pt" w:lineRule="auto"/>
        <w:ind w:start="0pt"/>
        <w:rPr>
          <w:b/>
          <w:lang w:val="ro-RO"/>
        </w:rPr>
      </w:pPr>
    </w:p>
    <w:p w:rsidR="0013338B" w:rsidRDefault="0013338B" w:rsidP="00175069">
      <w:pPr>
        <w:spacing w:after="0pt" w:line="18pt" w:lineRule="auto"/>
        <w:ind w:start="0pt"/>
        <w:rPr>
          <w:b/>
          <w:lang w:val="ro-RO"/>
        </w:rPr>
      </w:pPr>
    </w:p>
    <w:p w:rsidR="00B13A96" w:rsidRPr="00C44332" w:rsidRDefault="00B13A96" w:rsidP="00175069">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175069">
      <w:pPr>
        <w:spacing w:line="18pt" w:lineRule="auto"/>
        <w:ind w:start="54pt"/>
        <w:jc w:val="center"/>
        <w:rPr>
          <w:b/>
          <w:noProof/>
          <w:sz w:val="24"/>
          <w:szCs w:val="24"/>
          <w:lang w:val="ro-RO"/>
        </w:rPr>
      </w:pPr>
      <w:r w:rsidRPr="00C44332">
        <w:rPr>
          <w:b/>
          <w:noProof/>
          <w:sz w:val="24"/>
          <w:szCs w:val="24"/>
          <w:lang w:val="ro-RO"/>
        </w:rPr>
        <w:t xml:space="preserve">în intervalul </w:t>
      </w:r>
      <w:r w:rsidR="00C802E6">
        <w:rPr>
          <w:b/>
          <w:noProof/>
          <w:sz w:val="24"/>
          <w:szCs w:val="24"/>
          <w:lang w:val="ro-RO"/>
        </w:rPr>
        <w:t>02</w:t>
      </w:r>
      <w:r w:rsidR="00653C98" w:rsidRPr="00C44332">
        <w:rPr>
          <w:b/>
          <w:noProof/>
          <w:sz w:val="24"/>
          <w:szCs w:val="24"/>
          <w:lang w:val="ro-RO"/>
        </w:rPr>
        <w:t>.</w:t>
      </w:r>
      <w:r w:rsidR="00C802E6">
        <w:rPr>
          <w:b/>
          <w:noProof/>
          <w:sz w:val="24"/>
          <w:szCs w:val="24"/>
          <w:lang w:val="ro-RO"/>
        </w:rPr>
        <w:t>10</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C802E6">
        <w:rPr>
          <w:b/>
          <w:noProof/>
          <w:sz w:val="24"/>
          <w:szCs w:val="24"/>
          <w:lang w:val="ro-RO"/>
        </w:rPr>
        <w:t>03</w:t>
      </w:r>
      <w:r w:rsidR="00146753" w:rsidRPr="00C44332">
        <w:rPr>
          <w:b/>
          <w:noProof/>
          <w:sz w:val="24"/>
          <w:szCs w:val="24"/>
          <w:lang w:val="ro-RO"/>
        </w:rPr>
        <w:t>.</w:t>
      </w:r>
      <w:r w:rsidR="00C802E6">
        <w:rPr>
          <w:b/>
          <w:noProof/>
          <w:sz w:val="24"/>
          <w:szCs w:val="24"/>
          <w:lang w:val="ro-RO"/>
        </w:rPr>
        <w:t>10</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rsidR="002E3B43" w:rsidRDefault="002E3B43" w:rsidP="00175069">
      <w:pPr>
        <w:spacing w:after="0pt" w:line="18pt" w:lineRule="auto"/>
        <w:ind w:start="0pt"/>
        <w:rPr>
          <w:b/>
          <w:noProof/>
          <w:lang w:val="ro-RO"/>
        </w:rPr>
      </w:pPr>
    </w:p>
    <w:p w:rsidR="00A8359D" w:rsidRPr="000A6EE5" w:rsidRDefault="00A8359D" w:rsidP="00175069">
      <w:pPr>
        <w:spacing w:after="0pt" w:line="18pt" w:lineRule="auto"/>
        <w:ind w:start="0pt"/>
        <w:rPr>
          <w:b/>
          <w:noProof/>
          <w:lang w:val="ro-RO"/>
        </w:rPr>
      </w:pPr>
    </w:p>
    <w:p w:rsidR="00B13A96" w:rsidRPr="00AA0DA4" w:rsidRDefault="00B13A96" w:rsidP="00175069">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175069">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802E6">
        <w:rPr>
          <w:b/>
          <w:u w:val="single"/>
          <w:lang w:val="ro-RO"/>
        </w:rPr>
        <w:t>03</w:t>
      </w:r>
      <w:r w:rsidR="00653C98" w:rsidRPr="001028E2">
        <w:rPr>
          <w:b/>
          <w:u w:val="single"/>
          <w:lang w:val="ro-RO"/>
        </w:rPr>
        <w:t>.</w:t>
      </w:r>
      <w:r w:rsidR="00C802E6">
        <w:rPr>
          <w:b/>
          <w:u w:val="single"/>
          <w:lang w:val="ro-RO"/>
        </w:rPr>
        <w:t>10</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rsidR="00B13A96" w:rsidRPr="001028E2" w:rsidRDefault="00B13A96" w:rsidP="00175069">
      <w:pPr>
        <w:spacing w:after="0pt" w:line="18pt" w:lineRule="auto"/>
        <w:ind w:start="54pt"/>
        <w:rPr>
          <w:b/>
          <w:u w:val="single"/>
          <w:lang w:val="ro-RO"/>
        </w:rPr>
      </w:pPr>
      <w:r w:rsidRPr="001028E2">
        <w:rPr>
          <w:b/>
          <w:u w:val="single"/>
          <w:lang w:val="ro-RO"/>
        </w:rPr>
        <w:t>RÂURI</w:t>
      </w:r>
    </w:p>
    <w:p w:rsidR="0043568A" w:rsidRPr="0043568A" w:rsidRDefault="0043568A" w:rsidP="00175069">
      <w:pPr>
        <w:spacing w:after="0pt" w:line="18pt" w:lineRule="auto"/>
        <w:ind w:start="54pt" w:end="0.65pt"/>
        <w:rPr>
          <w:bCs/>
          <w:lang w:val="ro-RO"/>
        </w:rPr>
      </w:pPr>
      <w:r w:rsidRPr="0043568A">
        <w:rPr>
          <w:b/>
          <w:bCs/>
          <w:lang w:val="ro-RO"/>
        </w:rPr>
        <w:t>Debitele au fost</w:t>
      </w:r>
      <w:r w:rsidR="00175069">
        <w:rPr>
          <w:b/>
          <w:bCs/>
          <w:lang w:val="ro-RO"/>
        </w:rPr>
        <w:t>,</w:t>
      </w:r>
      <w:r w:rsidRPr="0043568A">
        <w:rPr>
          <w:b/>
          <w:bCs/>
          <w:lang w:val="ro-RO"/>
        </w:rPr>
        <w:t xml:space="preserve"> în general</w:t>
      </w:r>
      <w:r w:rsidR="00175069">
        <w:rPr>
          <w:b/>
          <w:bCs/>
          <w:lang w:val="ro-RO"/>
        </w:rPr>
        <w:t>,</w:t>
      </w:r>
      <w:r w:rsidRPr="0043568A">
        <w:rPr>
          <w:b/>
          <w:bCs/>
          <w:lang w:val="ro-RO"/>
        </w:rPr>
        <w:t xml:space="preserve"> în scădere</w:t>
      </w:r>
      <w:r w:rsidRPr="0043568A">
        <w:rPr>
          <w:bCs/>
          <w:lang w:val="ro-RO"/>
        </w:rPr>
        <w:t>, exceptând cursurile mijlocii și inferioare ale Mureșului și Timișului, cursurile inferioare ale Someșului, Crișului Negru, Crișului Alb, Begăi, Bârzavei, Moraviței, Carașului, Nerei, Cernei, Siretului și cursului superior al Prutului, unde au fost în creștere prin propagare și râurile din bazinele hidrografice: Jiu, Olt, Vedea, Argeș, Ialomița și cele din Dobrogea, unde au fost relativ staționare.</w:t>
      </w:r>
    </w:p>
    <w:p w:rsidR="0043568A" w:rsidRPr="0043568A" w:rsidRDefault="0043568A" w:rsidP="00175069">
      <w:pPr>
        <w:spacing w:after="0pt" w:line="18pt" w:lineRule="auto"/>
        <w:ind w:start="54pt" w:end="0.65pt"/>
        <w:rPr>
          <w:bCs/>
          <w:lang w:val="ro-RO"/>
        </w:rPr>
      </w:pPr>
      <w:r w:rsidRPr="0043568A">
        <w:rPr>
          <w:bCs/>
          <w:lang w:val="ro-RO"/>
        </w:rPr>
        <w:t>Creșteri izolate de niveluri și debite ca urmare a precipitațiilor slabe căzute în interval sub formă de aversă s-au înregistrat pe unele râuri mici din nord-vestul, centrul țării și zonele de munte.</w:t>
      </w:r>
    </w:p>
    <w:p w:rsidR="0043568A" w:rsidRPr="0043568A" w:rsidRDefault="0043568A" w:rsidP="00175069">
      <w:pPr>
        <w:spacing w:after="0pt" w:line="18pt" w:lineRule="auto"/>
        <w:ind w:start="54pt" w:end="0.65pt"/>
        <w:rPr>
          <w:bCs/>
          <w:lang w:val="ro-RO"/>
        </w:rPr>
      </w:pPr>
      <w:r w:rsidRPr="0043568A">
        <w:rPr>
          <w:bCs/>
          <w:lang w:val="ro-RO"/>
        </w:rPr>
        <w:t>Debitele se situează la valori cuprinse între 30-90% din mediile lunare multianuale, mai mari (în jurul și peste normalele lunare)  pe râurile din bazinele hidrografice: Tur, Someș, Crișuri, Mureș, Bega, Timiș, Bîrzava, Caraș, Nera, bazinele superioare ale Vișeului, Oltului, Prahovei, pe cursurile principale ale Siretului și Sucevei, pe cursurile superioare ale Moldovei, Trotuşului, Prutului şi cursul superior şi mijlociu al Bistriţei.</w:t>
      </w:r>
    </w:p>
    <w:p w:rsidR="0043568A" w:rsidRPr="0043568A" w:rsidRDefault="0043568A" w:rsidP="00175069">
      <w:pPr>
        <w:spacing w:after="0pt" w:line="18pt" w:lineRule="auto"/>
        <w:ind w:start="54pt" w:end="0.65pt"/>
        <w:rPr>
          <w:bCs/>
          <w:lang w:val="ro-RO"/>
        </w:rPr>
      </w:pPr>
      <w:r w:rsidRPr="0043568A">
        <w:rPr>
          <w:bCs/>
          <w:lang w:val="ro-RO"/>
        </w:rPr>
        <w:t xml:space="preserve">A fost în vigoare </w:t>
      </w:r>
      <w:r w:rsidRPr="0043568A">
        <w:rPr>
          <w:b/>
          <w:bCs/>
          <w:lang w:val="ro-RO"/>
        </w:rPr>
        <w:t>ATENȚIONAREA HIDROLOGICĂ nr. 58</w:t>
      </w:r>
      <w:r w:rsidRPr="0043568A">
        <w:rPr>
          <w:bCs/>
          <w:lang w:val="ro-RO"/>
        </w:rPr>
        <w:t xml:space="preserve"> din 01.10.2020 până la ora 12:00.</w:t>
      </w:r>
    </w:p>
    <w:p w:rsidR="00A8359D" w:rsidRDefault="0043568A" w:rsidP="00175069">
      <w:pPr>
        <w:spacing w:line="18pt" w:lineRule="auto"/>
        <w:ind w:start="54pt" w:end="0.65pt"/>
        <w:rPr>
          <w:bCs/>
          <w:lang w:val="ro-RO"/>
        </w:rPr>
      </w:pPr>
      <w:r w:rsidRPr="0043568A">
        <w:rPr>
          <w:bCs/>
          <w:lang w:val="ro-RO"/>
        </w:rPr>
        <w:t xml:space="preserve">Nivelurile pe râuri la stațiile hidrometrice se situează sub </w:t>
      </w:r>
      <w:r w:rsidRPr="0043568A">
        <w:rPr>
          <w:b/>
          <w:bCs/>
          <w:lang w:val="ro-RO"/>
        </w:rPr>
        <w:t>COTELE DE ATENȚIE</w:t>
      </w:r>
      <w:r w:rsidRPr="0043568A">
        <w:rPr>
          <w:bCs/>
          <w:lang w:val="ro-RO"/>
        </w:rPr>
        <w:t>.</w:t>
      </w:r>
    </w:p>
    <w:p w:rsidR="0043568A" w:rsidRPr="0043568A" w:rsidRDefault="0043568A" w:rsidP="00175069">
      <w:pPr>
        <w:spacing w:after="0pt" w:line="18pt" w:lineRule="auto"/>
        <w:ind w:start="54pt" w:end="0.65pt"/>
        <w:rPr>
          <w:bCs/>
          <w:lang w:val="ro-RO"/>
        </w:rPr>
      </w:pPr>
      <w:r w:rsidRPr="0043568A">
        <w:rPr>
          <w:b/>
          <w:bCs/>
          <w:lang w:val="ro-RO"/>
        </w:rPr>
        <w:t>Debitele vor fi</w:t>
      </w:r>
      <w:r w:rsidR="00B46607">
        <w:rPr>
          <w:b/>
          <w:bCs/>
          <w:lang w:val="ro-RO"/>
        </w:rPr>
        <w:t>,</w:t>
      </w:r>
      <w:r w:rsidRPr="0043568A">
        <w:rPr>
          <w:b/>
          <w:bCs/>
          <w:lang w:val="ro-RO"/>
        </w:rPr>
        <w:t xml:space="preserve"> în general</w:t>
      </w:r>
      <w:r w:rsidR="00B46607">
        <w:rPr>
          <w:b/>
          <w:bCs/>
          <w:lang w:val="ro-RO"/>
        </w:rPr>
        <w:t>,</w:t>
      </w:r>
      <w:r w:rsidRPr="0043568A">
        <w:rPr>
          <w:b/>
          <w:bCs/>
          <w:lang w:val="ro-RO"/>
        </w:rPr>
        <w:t xml:space="preserve"> în scădere</w:t>
      </w:r>
      <w:r w:rsidRPr="0043568A">
        <w:rPr>
          <w:bCs/>
          <w:lang w:val="ro-RO"/>
        </w:rPr>
        <w:t>, exceptând cursurile inferioare ale Someșului, Mureșului, Timișului, Bârzavei și Siretului, unde vor fi în creștere prin propagare și râurile din bazinele hidrografice: Vedea, Argeș, Ialomița, cele din Dobrogea, bazinele mijlocii și inferioare ale Jiului și Oltului, unde vor fi relativ staționare.</w:t>
      </w:r>
    </w:p>
    <w:p w:rsidR="0043568A" w:rsidRDefault="0043568A" w:rsidP="00175069">
      <w:pPr>
        <w:spacing w:after="0pt" w:line="18pt" w:lineRule="auto"/>
        <w:ind w:start="54pt" w:end="0.65pt"/>
        <w:rPr>
          <w:bCs/>
          <w:lang w:val="ro-RO"/>
        </w:rPr>
      </w:pPr>
      <w:r w:rsidRPr="0043568A">
        <w:rPr>
          <w:bCs/>
          <w:lang w:val="ro-RO"/>
        </w:rPr>
        <w:t xml:space="preserve">Nivelurile pe râuri la stațiile hidrometrice se vor situa sub </w:t>
      </w:r>
      <w:r w:rsidRPr="0043568A">
        <w:rPr>
          <w:b/>
          <w:bCs/>
          <w:lang w:val="ro-RO"/>
        </w:rPr>
        <w:t>COTELE DE ATENȚIE</w:t>
      </w:r>
      <w:r w:rsidRPr="0043568A">
        <w:rPr>
          <w:bCs/>
          <w:lang w:val="ro-RO"/>
        </w:rPr>
        <w:t>.</w:t>
      </w:r>
    </w:p>
    <w:p w:rsidR="0043568A" w:rsidRDefault="0043568A" w:rsidP="00175069">
      <w:pPr>
        <w:spacing w:after="0pt" w:line="18pt" w:lineRule="auto"/>
        <w:ind w:start="54pt" w:end="0.65pt"/>
        <w:rPr>
          <w:bCs/>
          <w:lang w:val="ro-RO"/>
        </w:rPr>
      </w:pPr>
    </w:p>
    <w:p w:rsidR="0043568A" w:rsidRPr="0043568A" w:rsidRDefault="0043568A" w:rsidP="00175069">
      <w:pPr>
        <w:spacing w:after="0pt" w:line="18pt" w:lineRule="auto"/>
        <w:ind w:start="54pt" w:end="0.65pt"/>
        <w:rPr>
          <w:b/>
          <w:u w:val="single"/>
          <w:lang w:val="ro-RO"/>
        </w:rPr>
      </w:pPr>
      <w:r w:rsidRPr="001028E2">
        <w:rPr>
          <w:b/>
          <w:u w:val="single"/>
          <w:lang w:val="ro-RO"/>
        </w:rPr>
        <w:t>DUNĂRE</w:t>
      </w:r>
    </w:p>
    <w:p w:rsidR="0043568A" w:rsidRPr="0043568A" w:rsidRDefault="0043568A" w:rsidP="00175069">
      <w:pPr>
        <w:spacing w:after="0pt" w:line="18pt" w:lineRule="auto"/>
        <w:ind w:start="54pt" w:end="0.65pt"/>
        <w:rPr>
          <w:bCs/>
          <w:lang w:val="ro-RO"/>
        </w:rPr>
      </w:pPr>
      <w:r w:rsidRPr="0043568A">
        <w:rPr>
          <w:b/>
          <w:bCs/>
          <w:lang w:val="ro-RO"/>
        </w:rPr>
        <w:lastRenderedPageBreak/>
        <w:t>Debitul la intrarea în ţară (secţiunea Baziaş) în intervalul 02.10 – 03.10.2020 a fost în creștere, având valoarea de 3700 m</w:t>
      </w:r>
      <w:r w:rsidRPr="0043568A">
        <w:rPr>
          <w:b/>
          <w:bCs/>
          <w:vertAlign w:val="superscript"/>
          <w:lang w:val="ro-RO"/>
        </w:rPr>
        <w:t>3/</w:t>
      </w:r>
      <w:r w:rsidRPr="0043568A">
        <w:rPr>
          <w:b/>
          <w:bCs/>
          <w:lang w:val="ro-RO"/>
        </w:rPr>
        <w:t>s</w:t>
      </w:r>
      <w:r w:rsidRPr="0043568A">
        <w:rPr>
          <w:bCs/>
          <w:lang w:val="ro-RO"/>
        </w:rPr>
        <w:t>, sub media multianuală a lunii octombrie (3850 m</w:t>
      </w:r>
      <w:r w:rsidRPr="0043568A">
        <w:rPr>
          <w:bCs/>
          <w:vertAlign w:val="superscript"/>
          <w:lang w:val="ro-RO"/>
        </w:rPr>
        <w:t>3</w:t>
      </w:r>
      <w:r w:rsidRPr="0043568A">
        <w:rPr>
          <w:bCs/>
          <w:lang w:val="ro-RO"/>
        </w:rPr>
        <w:t>/s).</w:t>
      </w:r>
    </w:p>
    <w:p w:rsidR="0043568A" w:rsidRDefault="0043568A" w:rsidP="00175069">
      <w:pPr>
        <w:spacing w:line="18pt" w:lineRule="auto"/>
        <w:ind w:start="54pt" w:end="0.65pt"/>
        <w:rPr>
          <w:bCs/>
          <w:lang w:val="ro-RO"/>
        </w:rPr>
      </w:pPr>
      <w:r w:rsidRPr="0043568A">
        <w:rPr>
          <w:bCs/>
          <w:lang w:val="ro-RO"/>
        </w:rPr>
        <w:t>În aval de Porţile de Fier debitele au fost în creștere pe sectorul Gruia – Cernavodă și în scădere pe sectorul Hârșova – Tulcea.</w:t>
      </w:r>
    </w:p>
    <w:p w:rsidR="0043568A" w:rsidRPr="0043568A" w:rsidRDefault="0043568A" w:rsidP="00175069">
      <w:pPr>
        <w:spacing w:after="0pt" w:line="18pt" w:lineRule="auto"/>
        <w:ind w:start="54pt" w:end="0.65pt"/>
        <w:rPr>
          <w:b/>
          <w:bCs/>
          <w:lang w:val="ro-RO"/>
        </w:rPr>
      </w:pPr>
      <w:r w:rsidRPr="0043568A">
        <w:rPr>
          <w:b/>
          <w:bCs/>
          <w:lang w:val="ro-RO"/>
        </w:rPr>
        <w:t>Debitul la intrarea în ţară (secţiunea Baziaş) va fi în creștere (4100 m</w:t>
      </w:r>
      <w:r w:rsidRPr="0043568A">
        <w:rPr>
          <w:b/>
          <w:bCs/>
          <w:vertAlign w:val="superscript"/>
          <w:lang w:val="ro-RO"/>
        </w:rPr>
        <w:t>3</w:t>
      </w:r>
      <w:r w:rsidRPr="0043568A">
        <w:rPr>
          <w:b/>
          <w:bCs/>
          <w:lang w:val="ro-RO"/>
        </w:rPr>
        <w:t>/s).</w:t>
      </w:r>
    </w:p>
    <w:p w:rsidR="0043568A" w:rsidRPr="003F50AC" w:rsidRDefault="0043568A" w:rsidP="00175069">
      <w:pPr>
        <w:spacing w:after="0pt" w:line="18pt" w:lineRule="auto"/>
        <w:ind w:start="54pt" w:end="0.65pt"/>
        <w:rPr>
          <w:bCs/>
          <w:lang w:val="ro-RO"/>
        </w:rPr>
      </w:pPr>
      <w:r w:rsidRPr="0043568A">
        <w:rPr>
          <w:bCs/>
          <w:lang w:val="ro-RO"/>
        </w:rPr>
        <w:t>În aval de Porţile de Fier debitele vor fi în creștere pe sectorul Gruia – Vadu Oii și relativ staționare pe sectorul Brăila – Tulcea.</w:t>
      </w:r>
    </w:p>
    <w:p w:rsidR="000562BB" w:rsidRPr="00AA5AB5" w:rsidRDefault="000562BB" w:rsidP="00175069">
      <w:pPr>
        <w:spacing w:after="0pt" w:line="18pt" w:lineRule="auto"/>
        <w:ind w:start="54pt" w:end="0.65pt"/>
        <w:rPr>
          <w:bCs/>
          <w:lang w:val="ro-RO"/>
        </w:rPr>
      </w:pPr>
    </w:p>
    <w:p w:rsidR="003F50AC" w:rsidRPr="00AA5AB5" w:rsidRDefault="003F50AC" w:rsidP="00175069">
      <w:pPr>
        <w:spacing w:after="0pt" w:line="18pt" w:lineRule="auto"/>
        <w:ind w:start="54pt" w:end="0.65pt"/>
        <w:rPr>
          <w:bCs/>
          <w:lang w:val="ro-RO"/>
        </w:rPr>
      </w:pPr>
    </w:p>
    <w:p w:rsidR="00AA0975" w:rsidRPr="00EF552D" w:rsidRDefault="00B13A96" w:rsidP="00175069">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C802E6">
        <w:rPr>
          <w:b/>
          <w:spacing w:val="-2"/>
          <w:u w:val="single"/>
          <w:lang w:val="ro-RO"/>
        </w:rPr>
        <w:t>02</w:t>
      </w:r>
      <w:r w:rsidR="00653C98" w:rsidRPr="001028E2">
        <w:rPr>
          <w:b/>
          <w:spacing w:val="-2"/>
          <w:u w:val="single"/>
          <w:lang w:val="ro-RO"/>
        </w:rPr>
        <w:t>.</w:t>
      </w:r>
      <w:r w:rsidR="00C802E6">
        <w:rPr>
          <w:b/>
          <w:spacing w:val="-2"/>
          <w:u w:val="single"/>
          <w:lang w:val="ro-RO"/>
        </w:rPr>
        <w:t>10</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C802E6">
        <w:rPr>
          <w:b/>
          <w:spacing w:val="-2"/>
          <w:u w:val="single"/>
          <w:lang w:val="ro-RO"/>
        </w:rPr>
        <w:t>03.10</w:t>
      </w:r>
      <w:r w:rsidR="00981037">
        <w:rPr>
          <w:b/>
          <w:spacing w:val="-2"/>
          <w:u w:val="single"/>
          <w:lang w:val="ro-RO"/>
        </w:rPr>
        <w:t>.2020</w:t>
      </w:r>
      <w:r w:rsidR="00364DFA" w:rsidRPr="001028E2">
        <w:rPr>
          <w:b/>
          <w:spacing w:val="-2"/>
          <w:u w:val="single"/>
          <w:lang w:val="ro-RO"/>
        </w:rPr>
        <w:t>, ora 06.00</w:t>
      </w:r>
    </w:p>
    <w:p w:rsidR="008C57E1" w:rsidRDefault="00ED568B" w:rsidP="00175069">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EA29F2" w:rsidRPr="00EA29F2" w:rsidRDefault="00EA29F2" w:rsidP="00175069">
      <w:pPr>
        <w:tabs>
          <w:tab w:val="start" w:pos="36pt"/>
        </w:tabs>
        <w:spacing w:line="18pt" w:lineRule="auto"/>
        <w:ind w:start="54pt" w:end="0.65pt"/>
        <w:rPr>
          <w:rFonts w:eastAsia="Times New Roman" w:cs="Arial"/>
          <w:bCs/>
          <w:color w:val="000000"/>
          <w:lang w:val="ro-RO"/>
        </w:rPr>
      </w:pPr>
      <w:r w:rsidRPr="00EA29F2">
        <w:rPr>
          <w:rFonts w:eastAsia="Times New Roman" w:cs="Arial"/>
          <w:bCs/>
          <w:color w:val="000000"/>
          <w:lang w:val="ro-RO"/>
        </w:rPr>
        <w:t>Vremea s-a încălzit semnificativ în cea mai mare parte țării, devenind caldă pentru ac</w:t>
      </w:r>
      <w:r>
        <w:rPr>
          <w:rFonts w:eastAsia="Times New Roman" w:cs="Arial"/>
          <w:bCs/>
          <w:color w:val="000000"/>
          <w:lang w:val="ro-RO"/>
        </w:rPr>
        <w:t xml:space="preserve">eastă perioadă, excepție făcând </w:t>
      </w:r>
      <w:r w:rsidRPr="00EA29F2">
        <w:rPr>
          <w:rFonts w:eastAsia="Times New Roman" w:cs="Arial"/>
          <w:bCs/>
          <w:color w:val="000000"/>
          <w:lang w:val="ro-RO"/>
        </w:rPr>
        <w:t>zona montană și Maramureșul, unde a fost normală termic. Cerul a fost variabil, cu înn</w:t>
      </w:r>
      <w:r>
        <w:rPr>
          <w:rFonts w:eastAsia="Times New Roman" w:cs="Arial"/>
          <w:bCs/>
          <w:color w:val="000000"/>
          <w:lang w:val="ro-RO"/>
        </w:rPr>
        <w:t xml:space="preserve">orări în prima parte a zilei în </w:t>
      </w:r>
      <w:r w:rsidRPr="00EA29F2">
        <w:rPr>
          <w:rFonts w:eastAsia="Times New Roman" w:cs="Arial"/>
          <w:bCs/>
          <w:color w:val="000000"/>
          <w:lang w:val="ro-RO"/>
        </w:rPr>
        <w:t>regiunile vestice, centrale și nordice, astfel încât a plouat slab în Maramureș, local în Trans</w:t>
      </w:r>
      <w:r>
        <w:rPr>
          <w:rFonts w:eastAsia="Times New Roman" w:cs="Arial"/>
          <w:bCs/>
          <w:color w:val="000000"/>
          <w:lang w:val="ro-RO"/>
        </w:rPr>
        <w:t xml:space="preserve">ilvania și izolat în Crișana și </w:t>
      </w:r>
      <w:r w:rsidRPr="00EA29F2">
        <w:rPr>
          <w:rFonts w:eastAsia="Times New Roman" w:cs="Arial"/>
          <w:bCs/>
          <w:color w:val="000000"/>
          <w:lang w:val="ro-RO"/>
        </w:rPr>
        <w:t xml:space="preserve">la munte. Vântul a suflat slab și moderat, cu unele intensificări în a doua parte a nopții </w:t>
      </w:r>
      <w:r>
        <w:rPr>
          <w:rFonts w:eastAsia="Times New Roman" w:cs="Arial"/>
          <w:bCs/>
          <w:color w:val="000000"/>
          <w:lang w:val="ro-RO"/>
        </w:rPr>
        <w:t xml:space="preserve">în regiunile vestice și în zona </w:t>
      </w:r>
      <w:r w:rsidRPr="00EA29F2">
        <w:rPr>
          <w:rFonts w:eastAsia="Times New Roman" w:cs="Arial"/>
          <w:bCs/>
          <w:color w:val="000000"/>
          <w:lang w:val="ro-RO"/>
        </w:rPr>
        <w:t>montană înaltă. Temperaturile maxime s-au încadrat între 16 grade la Ocna Șugat</w:t>
      </w:r>
      <w:r>
        <w:rPr>
          <w:rFonts w:eastAsia="Times New Roman" w:cs="Arial"/>
          <w:bCs/>
          <w:color w:val="000000"/>
          <w:lang w:val="ro-RO"/>
        </w:rPr>
        <w:t xml:space="preserve">ag și Toplița și 28 de grade la </w:t>
      </w:r>
      <w:r w:rsidRPr="00EA29F2">
        <w:rPr>
          <w:rFonts w:eastAsia="Times New Roman" w:cs="Arial"/>
          <w:bCs/>
          <w:color w:val="000000"/>
          <w:lang w:val="ro-RO"/>
        </w:rPr>
        <w:t>Zimnicea, Bechet și Calafat, iar la ora 06</w:t>
      </w:r>
      <w:r w:rsidR="00B46607">
        <w:rPr>
          <w:rFonts w:eastAsia="Times New Roman" w:cs="Arial"/>
          <w:bCs/>
          <w:color w:val="000000"/>
          <w:lang w:val="ro-RO"/>
        </w:rPr>
        <w:t>.00</w:t>
      </w:r>
      <w:r w:rsidRPr="00EA29F2">
        <w:rPr>
          <w:rFonts w:eastAsia="Times New Roman" w:cs="Arial"/>
          <w:bCs/>
          <w:color w:val="000000"/>
          <w:lang w:val="ro-RO"/>
        </w:rPr>
        <w:t xml:space="preserve"> se înregistrau valori termice cuprinse înt</w:t>
      </w:r>
      <w:r>
        <w:rPr>
          <w:rFonts w:eastAsia="Times New Roman" w:cs="Arial"/>
          <w:bCs/>
          <w:color w:val="000000"/>
          <w:lang w:val="ro-RO"/>
        </w:rPr>
        <w:t xml:space="preserve">re 5 grade la Miercurea Ciuc și </w:t>
      </w:r>
      <w:r w:rsidRPr="00EA29F2">
        <w:rPr>
          <w:rFonts w:eastAsia="Times New Roman" w:cs="Arial"/>
          <w:bCs/>
          <w:color w:val="000000"/>
          <w:lang w:val="ro-RO"/>
        </w:rPr>
        <w:t>Sfântu Gheorghe (Covasna) și 21 de grade la Sulina. Ieri dimineață și în ultimele ore ale in</w:t>
      </w:r>
      <w:r>
        <w:rPr>
          <w:rFonts w:eastAsia="Times New Roman" w:cs="Arial"/>
          <w:bCs/>
          <w:color w:val="000000"/>
          <w:lang w:val="ro-RO"/>
        </w:rPr>
        <w:t xml:space="preserve">tervalului izolat s-a semnalat </w:t>
      </w:r>
      <w:r w:rsidRPr="00EA29F2">
        <w:rPr>
          <w:rFonts w:eastAsia="Times New Roman" w:cs="Arial"/>
          <w:bCs/>
          <w:color w:val="000000"/>
          <w:lang w:val="ro-RO"/>
        </w:rPr>
        <w:t>ceață.</w:t>
      </w:r>
    </w:p>
    <w:p w:rsidR="00AC598F" w:rsidRPr="00EA29F2" w:rsidRDefault="00EA29F2" w:rsidP="00175069">
      <w:pPr>
        <w:tabs>
          <w:tab w:val="start" w:pos="36pt"/>
        </w:tabs>
        <w:spacing w:after="0pt" w:line="18pt" w:lineRule="auto"/>
        <w:ind w:start="54pt" w:end="0.65pt"/>
        <w:rPr>
          <w:rFonts w:eastAsia="Times New Roman" w:cs="Arial"/>
          <w:bCs/>
          <w:i/>
          <w:color w:val="000000"/>
          <w:lang w:val="ro-RO"/>
        </w:rPr>
      </w:pPr>
      <w:r w:rsidRPr="00EA29F2">
        <w:rPr>
          <w:rFonts w:eastAsia="Times New Roman" w:cs="Arial"/>
          <w:b/>
          <w:bCs/>
          <w:i/>
          <w:color w:val="000000"/>
          <w:lang w:val="ro-RO"/>
        </w:rPr>
        <w:t>Observații:</w:t>
      </w:r>
      <w:r w:rsidRPr="00EA29F2">
        <w:rPr>
          <w:rFonts w:eastAsia="Times New Roman" w:cs="Arial"/>
          <w:bCs/>
          <w:i/>
          <w:color w:val="000000"/>
          <w:lang w:val="ro-RO"/>
        </w:rPr>
        <w:t xml:space="preserve"> în intervalul de diagnoză a fost emisă o atenționare cod galben pentru fenomene meteorologice periculoase imediate, de SRPV Sibiu.</w:t>
      </w:r>
    </w:p>
    <w:p w:rsidR="00062B60" w:rsidRPr="000227F7" w:rsidRDefault="00062B60" w:rsidP="00175069">
      <w:pPr>
        <w:tabs>
          <w:tab w:val="start" w:pos="36pt"/>
        </w:tabs>
        <w:spacing w:after="0pt" w:line="18pt" w:lineRule="auto"/>
        <w:ind w:start="54pt" w:end="0.65pt"/>
        <w:rPr>
          <w:rFonts w:eastAsia="Times New Roman" w:cs="Arial"/>
          <w:bCs/>
          <w:color w:val="000000"/>
          <w:lang w:val="ro-RO"/>
        </w:rPr>
      </w:pPr>
    </w:p>
    <w:p w:rsidR="00976228" w:rsidRDefault="00976228" w:rsidP="00175069">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547B1" w:rsidRDefault="00EA29F2" w:rsidP="00175069">
      <w:pPr>
        <w:tabs>
          <w:tab w:val="start" w:pos="31.50pt"/>
          <w:tab w:val="start" w:pos="36pt"/>
        </w:tabs>
        <w:spacing w:after="0pt" w:line="18pt" w:lineRule="auto"/>
        <w:ind w:start="54pt" w:end="0.65pt"/>
        <w:rPr>
          <w:lang w:val="ro-RO"/>
        </w:rPr>
      </w:pPr>
      <w:r w:rsidRPr="00EA29F2">
        <w:rPr>
          <w:lang w:val="ro-RO"/>
        </w:rPr>
        <w:t>Vremea s-a încălzit semnificativ față de ziua precedentă, devenind caldă pentru</w:t>
      </w:r>
      <w:r>
        <w:rPr>
          <w:lang w:val="ro-RO"/>
        </w:rPr>
        <w:t xml:space="preserve"> această perioadă. Cerul a fost </w:t>
      </w:r>
      <w:r w:rsidRPr="00EA29F2">
        <w:rPr>
          <w:lang w:val="ro-RO"/>
        </w:rPr>
        <w:t>variabil, iar vântul a suflat slab și moderat. Temperatura maximă a fost de 26 de gra</w:t>
      </w:r>
      <w:r>
        <w:rPr>
          <w:lang w:val="ro-RO"/>
        </w:rPr>
        <w:t xml:space="preserve">de la Filaret și 25 de grade la </w:t>
      </w:r>
      <w:r w:rsidRPr="00EA29F2">
        <w:rPr>
          <w:lang w:val="ro-RO"/>
        </w:rPr>
        <w:t>Băneasa și Afumați, iar la ora 06</w:t>
      </w:r>
      <w:r w:rsidR="00B46607">
        <w:rPr>
          <w:lang w:val="ro-RO"/>
        </w:rPr>
        <w:t>.00</w:t>
      </w:r>
      <w:r w:rsidRPr="00EA29F2">
        <w:rPr>
          <w:lang w:val="ro-RO"/>
        </w:rPr>
        <w:t xml:space="preserve"> se înregistrau 11 grade la Afumați și Băneasa și 12 grade la Filaret.</w:t>
      </w:r>
    </w:p>
    <w:p w:rsidR="00A05315" w:rsidRPr="00AA5AB5" w:rsidRDefault="00A05315" w:rsidP="00175069">
      <w:pPr>
        <w:tabs>
          <w:tab w:val="start" w:pos="31.50pt"/>
          <w:tab w:val="start" w:pos="36pt"/>
        </w:tabs>
        <w:spacing w:after="0pt" w:line="18pt" w:lineRule="auto"/>
        <w:ind w:start="54pt" w:end="0.65pt"/>
        <w:rPr>
          <w:lang w:val="ro-RO"/>
        </w:rPr>
      </w:pPr>
    </w:p>
    <w:p w:rsidR="0052628E" w:rsidRPr="001028E2" w:rsidRDefault="00B13A96" w:rsidP="00175069">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C802E6">
        <w:rPr>
          <w:b/>
          <w:u w:val="single"/>
          <w:lang w:val="ro-RO"/>
        </w:rPr>
        <w:t>03</w:t>
      </w:r>
      <w:r w:rsidR="00D0334F">
        <w:rPr>
          <w:b/>
          <w:u w:val="single"/>
          <w:lang w:val="ro-RO"/>
        </w:rPr>
        <w:t>.</w:t>
      </w:r>
      <w:r w:rsidR="00C802E6">
        <w:rPr>
          <w:b/>
          <w:u w:val="single"/>
          <w:lang w:val="ro-RO"/>
        </w:rPr>
        <w:t>10</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062B60">
        <w:rPr>
          <w:b/>
          <w:u w:val="single"/>
          <w:lang w:val="ro-RO"/>
        </w:rPr>
        <w:t>0</w:t>
      </w:r>
      <w:r w:rsidR="00C802E6">
        <w:rPr>
          <w:b/>
          <w:u w:val="single"/>
          <w:lang w:val="ro-RO"/>
        </w:rPr>
        <w:t>4</w:t>
      </w:r>
      <w:r w:rsidR="00653C98" w:rsidRPr="001028E2">
        <w:rPr>
          <w:b/>
          <w:u w:val="single"/>
          <w:lang w:val="ro-RO"/>
        </w:rPr>
        <w:t>.</w:t>
      </w:r>
      <w:r w:rsidR="00C802E6">
        <w:rPr>
          <w:b/>
          <w:u w:val="single"/>
          <w:lang w:val="ro-RO"/>
        </w:rPr>
        <w:t>10</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rsidR="00FC7EF8" w:rsidRDefault="00FE4ABD" w:rsidP="00175069">
      <w:pPr>
        <w:tabs>
          <w:tab w:val="start" w:pos="31.50pt"/>
          <w:tab w:val="start" w:pos="36pt"/>
        </w:tabs>
        <w:spacing w:after="0pt" w:line="18pt" w:lineRule="auto"/>
        <w:ind w:start="54pt" w:end="0.65pt"/>
        <w:rPr>
          <w:b/>
          <w:u w:val="single"/>
          <w:lang w:val="ro-RO"/>
        </w:rPr>
      </w:pPr>
      <w:r w:rsidRPr="001028E2">
        <w:rPr>
          <w:b/>
          <w:u w:val="single"/>
          <w:lang w:val="ro-RO"/>
        </w:rPr>
        <w:t>ÎN ŢARĂ</w:t>
      </w:r>
    </w:p>
    <w:p w:rsidR="00EA29F2" w:rsidRPr="00EA29F2" w:rsidRDefault="00EA29F2" w:rsidP="00175069">
      <w:pPr>
        <w:tabs>
          <w:tab w:val="start" w:pos="31.50pt"/>
          <w:tab w:val="start" w:pos="36pt"/>
        </w:tabs>
        <w:spacing w:after="0pt" w:line="18pt" w:lineRule="auto"/>
        <w:ind w:start="54pt" w:end="0.65pt"/>
        <w:rPr>
          <w:lang w:val="ro-RO"/>
        </w:rPr>
      </w:pPr>
      <w:r w:rsidRPr="00EA29F2">
        <w:rPr>
          <w:lang w:val="ro-RO"/>
        </w:rPr>
        <w:lastRenderedPageBreak/>
        <w:t>Vremea va continua să se încălzească, astfel încât valorile termice se vor situa cu m</w:t>
      </w:r>
      <w:r>
        <w:rPr>
          <w:lang w:val="ro-RO"/>
        </w:rPr>
        <w:t xml:space="preserve">ult peste mediile climatologice </w:t>
      </w:r>
      <w:r w:rsidRPr="00EA29F2">
        <w:rPr>
          <w:lang w:val="ro-RO"/>
        </w:rPr>
        <w:t>specifice datei în cea mai mare parte a țării. Cerul va fi variabil și doar spre sfârșitul i</w:t>
      </w:r>
      <w:r>
        <w:rPr>
          <w:lang w:val="ro-RO"/>
        </w:rPr>
        <w:t xml:space="preserve">ntervalului, în extremitatea de </w:t>
      </w:r>
      <w:r w:rsidRPr="00EA29F2">
        <w:rPr>
          <w:lang w:val="ro-RO"/>
        </w:rPr>
        <w:t>vest și nord-vest a teritoriului, vor fi înnorări și izolat averse și descărcări electrice. Temporar vântul va avea</w:t>
      </w:r>
    </w:p>
    <w:p w:rsidR="00EA29F2" w:rsidRPr="00EA29F2" w:rsidRDefault="00EA29F2" w:rsidP="00175069">
      <w:pPr>
        <w:tabs>
          <w:tab w:val="start" w:pos="31.50pt"/>
          <w:tab w:val="start" w:pos="36pt"/>
        </w:tabs>
        <w:spacing w:after="0pt" w:line="18pt" w:lineRule="auto"/>
        <w:ind w:start="54pt" w:end="0.65pt"/>
        <w:rPr>
          <w:lang w:val="ro-RO"/>
        </w:rPr>
      </w:pPr>
      <w:r w:rsidRPr="00EA29F2">
        <w:rPr>
          <w:lang w:val="ro-RO"/>
        </w:rPr>
        <w:t>intensificări la munte, îndeosebi la altitudini mari, cu rafale de peste 80...90 km/h în</w:t>
      </w:r>
      <w:r>
        <w:rPr>
          <w:lang w:val="ro-RO"/>
        </w:rPr>
        <w:t xml:space="preserve"> jumătatea vestică a Carpaților </w:t>
      </w:r>
      <w:r w:rsidRPr="00EA29F2">
        <w:rPr>
          <w:lang w:val="ro-RO"/>
        </w:rPr>
        <w:t>Meridionali și în Munții Banatului, iar la viteze mai mici, în general între 45 și 55 km/h, l</w:t>
      </w:r>
      <w:r>
        <w:rPr>
          <w:lang w:val="ro-RO"/>
        </w:rPr>
        <w:t xml:space="preserve">ocal în vest, nord-vest și est. </w:t>
      </w:r>
      <w:r w:rsidRPr="00EA29F2">
        <w:rPr>
          <w:lang w:val="ro-RO"/>
        </w:rPr>
        <w:t>Temperaturile maxime se vor încadra între 22 și 29 de grade, iar cele minime vor fi cuprinse, în marea lor majoritate,</w:t>
      </w:r>
    </w:p>
    <w:p w:rsidR="00A05315" w:rsidRDefault="00EA29F2" w:rsidP="00175069">
      <w:pPr>
        <w:tabs>
          <w:tab w:val="start" w:pos="31.50pt"/>
          <w:tab w:val="start" w:pos="36pt"/>
        </w:tabs>
        <w:spacing w:after="0pt" w:line="18pt" w:lineRule="auto"/>
        <w:ind w:start="54pt" w:end="0.65pt"/>
        <w:rPr>
          <w:lang w:val="ro-RO"/>
        </w:rPr>
      </w:pPr>
      <w:r w:rsidRPr="00EA29F2">
        <w:rPr>
          <w:lang w:val="ro-RO"/>
        </w:rPr>
        <w:t>între 9 și 19 grade, mai ridicate în Dealurile de Vest, dar și mai scăzute în depresi</w:t>
      </w:r>
      <w:r>
        <w:rPr>
          <w:lang w:val="ro-RO"/>
        </w:rPr>
        <w:t xml:space="preserve">uni, spre 3 grade. Dimineața și </w:t>
      </w:r>
      <w:r w:rsidRPr="00EA29F2">
        <w:rPr>
          <w:lang w:val="ro-RO"/>
        </w:rPr>
        <w:t>noaptea, pe arii restrânse se va forma ceață.</w:t>
      </w:r>
    </w:p>
    <w:p w:rsidR="009F00C7" w:rsidRPr="000227F7" w:rsidRDefault="009F00C7" w:rsidP="00175069">
      <w:pPr>
        <w:tabs>
          <w:tab w:val="start" w:pos="31.50pt"/>
          <w:tab w:val="start" w:pos="36pt"/>
        </w:tabs>
        <w:spacing w:after="0pt" w:line="18pt" w:lineRule="auto"/>
        <w:ind w:start="54pt" w:end="0.65pt"/>
        <w:rPr>
          <w:lang w:val="ro-RO"/>
        </w:rPr>
      </w:pPr>
    </w:p>
    <w:p w:rsidR="00D846F1" w:rsidRDefault="00B13A96" w:rsidP="00175069">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115FA0" w:rsidRDefault="00EA29F2" w:rsidP="00175069">
      <w:pPr>
        <w:tabs>
          <w:tab w:val="start" w:pos="36pt"/>
        </w:tabs>
        <w:spacing w:after="0pt" w:line="18pt" w:lineRule="auto"/>
        <w:ind w:start="54pt" w:end="0.65pt"/>
        <w:rPr>
          <w:rFonts w:eastAsia="Times New Roman"/>
          <w:bCs/>
          <w:lang w:val="ro-RO"/>
        </w:rPr>
      </w:pPr>
      <w:r w:rsidRPr="00EA29F2">
        <w:rPr>
          <w:rFonts w:eastAsia="Times New Roman"/>
          <w:bCs/>
          <w:lang w:val="ro-RO"/>
        </w:rPr>
        <w:t>Vremea va continua să se încălzească, astfel încât valorile termice se vor situa cu mult p</w:t>
      </w:r>
      <w:r>
        <w:rPr>
          <w:rFonts w:eastAsia="Times New Roman"/>
          <w:bCs/>
          <w:lang w:val="ro-RO"/>
        </w:rPr>
        <w:t xml:space="preserve">este cele caracteristice datei. </w:t>
      </w:r>
      <w:r w:rsidRPr="00EA29F2">
        <w:rPr>
          <w:rFonts w:eastAsia="Times New Roman"/>
          <w:bCs/>
          <w:lang w:val="ro-RO"/>
        </w:rPr>
        <w:t>Cerul va fi variabil, iar vântul va sufla slab și moderat. Temperatura maximă se va situa î</w:t>
      </w:r>
      <w:r>
        <w:rPr>
          <w:rFonts w:eastAsia="Times New Roman"/>
          <w:bCs/>
          <w:lang w:val="ro-RO"/>
        </w:rPr>
        <w:t xml:space="preserve">n jurul valorii de 28 de grade, </w:t>
      </w:r>
      <w:r w:rsidRPr="00EA29F2">
        <w:rPr>
          <w:rFonts w:eastAsia="Times New Roman"/>
          <w:bCs/>
          <w:lang w:val="ro-RO"/>
        </w:rPr>
        <w:t>iar cea minimă va fi de 12...15 grade. Dimineața și noaptea vor fi condiții de ceață.</w:t>
      </w:r>
    </w:p>
    <w:p w:rsidR="00EB650C" w:rsidRPr="00AD1D70" w:rsidRDefault="00EB650C" w:rsidP="00175069">
      <w:pPr>
        <w:tabs>
          <w:tab w:val="start" w:pos="36pt"/>
        </w:tabs>
        <w:spacing w:after="0pt" w:line="18pt" w:lineRule="auto"/>
        <w:ind w:start="54pt" w:end="0.65pt"/>
        <w:rPr>
          <w:rFonts w:eastAsia="Times New Roman"/>
          <w:bCs/>
          <w:lang w:val="ro-RO"/>
        </w:rPr>
      </w:pPr>
    </w:p>
    <w:p w:rsidR="008F042C" w:rsidRDefault="008F042C" w:rsidP="00175069">
      <w:pPr>
        <w:tabs>
          <w:tab w:val="start" w:pos="36pt"/>
        </w:tabs>
        <w:spacing w:after="0pt" w:line="18pt" w:lineRule="auto"/>
        <w:ind w:start="54pt" w:end="0.65pt"/>
        <w:rPr>
          <w:rFonts w:eastAsia="Times New Roman"/>
          <w:bCs/>
          <w:lang w:val="ro-RO"/>
        </w:rPr>
      </w:pPr>
    </w:p>
    <w:p w:rsidR="00C3418B" w:rsidRPr="00AA0DA4" w:rsidRDefault="00B13A96" w:rsidP="00175069">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175069">
      <w:pPr>
        <w:spacing w:after="0pt" w:line="18pt" w:lineRule="auto"/>
        <w:ind w:start="54pt"/>
        <w:rPr>
          <w:b/>
          <w:lang w:val="ro-RO"/>
        </w:rPr>
      </w:pPr>
      <w:r w:rsidRPr="00A00DFD">
        <w:rPr>
          <w:b/>
          <w:lang w:val="ro-RO"/>
        </w:rPr>
        <w:t>2.1. Pe fluviul Dunărea</w:t>
      </w:r>
    </w:p>
    <w:p w:rsidR="0001172C" w:rsidRPr="001E014A" w:rsidRDefault="0001172C" w:rsidP="00175069">
      <w:pPr>
        <w:spacing w:after="0pt" w:line="18pt" w:lineRule="auto"/>
        <w:ind w:start="54pt" w:end="0.65pt"/>
        <w:outlineLvl w:val="5"/>
        <w:rPr>
          <w:color w:val="000000"/>
          <w:lang w:val="ro-RO"/>
        </w:rPr>
      </w:pPr>
      <w:r w:rsidRPr="00FE1BD1">
        <w:rPr>
          <w:lang w:val="ro-RO"/>
        </w:rPr>
        <w:t>Nu au fost semnalate evenimente deosebite.</w:t>
      </w:r>
    </w:p>
    <w:p w:rsidR="001E1BAB" w:rsidRPr="00AD1D70" w:rsidRDefault="001E1BAB" w:rsidP="00175069">
      <w:pPr>
        <w:spacing w:after="0pt" w:line="18pt" w:lineRule="auto"/>
        <w:ind w:start="54pt" w:end="0.65pt"/>
        <w:outlineLvl w:val="5"/>
        <w:rPr>
          <w:color w:val="000000"/>
          <w:lang w:val="ro-RO"/>
        </w:rPr>
      </w:pPr>
    </w:p>
    <w:p w:rsidR="008D21EE" w:rsidRPr="002D6886" w:rsidRDefault="006D48CC" w:rsidP="00175069">
      <w:pPr>
        <w:spacing w:after="0pt" w:line="18pt" w:lineRule="auto"/>
        <w:ind w:start="54pt" w:end="0.65pt"/>
        <w:outlineLvl w:val="5"/>
        <w:rPr>
          <w:b/>
          <w:color w:val="000000"/>
          <w:lang w:val="ro-RO"/>
        </w:rPr>
      </w:pPr>
      <w:r w:rsidRPr="001028E2">
        <w:rPr>
          <w:b/>
          <w:color w:val="000000"/>
          <w:lang w:val="ro-RO"/>
        </w:rPr>
        <w:t>2.2. Pe râurile interioare</w:t>
      </w:r>
    </w:p>
    <w:p w:rsidR="00E6215F" w:rsidRDefault="00982D68" w:rsidP="00175069">
      <w:pPr>
        <w:spacing w:after="0pt" w:line="18pt" w:lineRule="auto"/>
        <w:ind w:start="54pt" w:end="0.65pt"/>
        <w:outlineLvl w:val="5"/>
        <w:rPr>
          <w:lang w:val="ro-RO"/>
        </w:rPr>
      </w:pPr>
      <w:r w:rsidRPr="005021FB">
        <w:rPr>
          <w:b/>
          <w:i/>
          <w:color w:val="000000"/>
          <w:lang w:val="ro-RO"/>
        </w:rPr>
        <w:t>Administrația Națională Apele Române</w:t>
      </w:r>
      <w:r w:rsidRPr="00483C5D">
        <w:rPr>
          <w:color w:val="000000"/>
          <w:lang w:val="ro-RO"/>
        </w:rPr>
        <w:t xml:space="preserve"> informeaz</w:t>
      </w:r>
      <w:r w:rsidR="007B2281">
        <w:rPr>
          <w:color w:val="000000"/>
          <w:lang w:val="ro-RO"/>
        </w:rPr>
        <w:t xml:space="preserve">ă că </w:t>
      </w:r>
      <w:r w:rsidR="000778FD">
        <w:rPr>
          <w:color w:val="000000"/>
          <w:lang w:val="ro-RO"/>
        </w:rPr>
        <w:t xml:space="preserve">în urma unei sesizări telefonice din </w:t>
      </w:r>
      <w:r w:rsidR="000778FD" w:rsidRPr="000778FD">
        <w:rPr>
          <w:color w:val="000000"/>
          <w:lang w:val="ro-RO"/>
        </w:rPr>
        <w:t>02.</w:t>
      </w:r>
      <w:r w:rsidR="000778FD">
        <w:rPr>
          <w:color w:val="000000"/>
          <w:lang w:val="ro-RO"/>
        </w:rPr>
        <w:t xml:space="preserve">10.2020, ora 10:15, </w:t>
      </w:r>
      <w:proofErr w:type="spellStart"/>
      <w:r w:rsidR="000778FD">
        <w:rPr>
          <w:color w:val="000000"/>
          <w:lang w:val="ro-RO"/>
        </w:rPr>
        <w:t>reprezentanţ</w:t>
      </w:r>
      <w:r w:rsidR="000778FD" w:rsidRPr="000778FD">
        <w:rPr>
          <w:color w:val="000000"/>
          <w:lang w:val="ro-RO"/>
        </w:rPr>
        <w:t>ii</w:t>
      </w:r>
      <w:proofErr w:type="spellEnd"/>
      <w:r w:rsidR="000778FD" w:rsidRPr="000778FD">
        <w:rPr>
          <w:color w:val="000000"/>
          <w:lang w:val="ro-RO"/>
        </w:rPr>
        <w:t xml:space="preserve"> S</w:t>
      </w:r>
      <w:r w:rsidR="000778FD">
        <w:rPr>
          <w:color w:val="000000"/>
          <w:lang w:val="ro-RO"/>
        </w:rPr>
        <w:t>.</w:t>
      </w:r>
      <w:r w:rsidR="000778FD" w:rsidRPr="000778FD">
        <w:rPr>
          <w:color w:val="000000"/>
          <w:lang w:val="ro-RO"/>
        </w:rPr>
        <w:t>G</w:t>
      </w:r>
      <w:r w:rsidR="000778FD">
        <w:rPr>
          <w:color w:val="000000"/>
          <w:lang w:val="ro-RO"/>
        </w:rPr>
        <w:t>.</w:t>
      </w:r>
      <w:r w:rsidR="000778FD" w:rsidRPr="000778FD">
        <w:rPr>
          <w:color w:val="000000"/>
          <w:lang w:val="ro-RO"/>
        </w:rPr>
        <w:t>A</w:t>
      </w:r>
      <w:r w:rsidR="000778FD">
        <w:rPr>
          <w:color w:val="000000"/>
          <w:lang w:val="ro-RO"/>
        </w:rPr>
        <w:t>. Braş</w:t>
      </w:r>
      <w:r w:rsidR="000778FD" w:rsidRPr="000778FD">
        <w:rPr>
          <w:color w:val="000000"/>
          <w:lang w:val="ro-RO"/>
        </w:rPr>
        <w:t>ov, G</w:t>
      </w:r>
      <w:r w:rsidR="000778FD">
        <w:rPr>
          <w:color w:val="000000"/>
          <w:lang w:val="ro-RO"/>
        </w:rPr>
        <w:t>.</w:t>
      </w:r>
      <w:r w:rsidR="000778FD" w:rsidRPr="000778FD">
        <w:rPr>
          <w:color w:val="000000"/>
          <w:lang w:val="ro-RO"/>
        </w:rPr>
        <w:t>N</w:t>
      </w:r>
      <w:r w:rsidR="000778FD">
        <w:rPr>
          <w:color w:val="000000"/>
          <w:lang w:val="ro-RO"/>
        </w:rPr>
        <w:t>.</w:t>
      </w:r>
      <w:r w:rsidR="000778FD" w:rsidRPr="000778FD">
        <w:rPr>
          <w:color w:val="000000"/>
          <w:lang w:val="ro-RO"/>
        </w:rPr>
        <w:t>M</w:t>
      </w:r>
      <w:r w:rsidR="000778FD">
        <w:rPr>
          <w:color w:val="000000"/>
          <w:lang w:val="ro-RO"/>
        </w:rPr>
        <w:t>.</w:t>
      </w:r>
      <w:r w:rsidR="000778FD" w:rsidRPr="000778FD">
        <w:rPr>
          <w:color w:val="000000"/>
          <w:lang w:val="ro-RO"/>
        </w:rPr>
        <w:t>-C</w:t>
      </w:r>
      <w:r w:rsidR="000778FD">
        <w:rPr>
          <w:color w:val="000000"/>
          <w:lang w:val="ro-RO"/>
        </w:rPr>
        <w:t>.</w:t>
      </w:r>
      <w:r w:rsidR="000778FD" w:rsidRPr="000778FD">
        <w:rPr>
          <w:color w:val="000000"/>
          <w:lang w:val="ro-RO"/>
        </w:rPr>
        <w:t>J</w:t>
      </w:r>
      <w:r w:rsidR="000778FD">
        <w:rPr>
          <w:color w:val="000000"/>
          <w:lang w:val="ro-RO"/>
        </w:rPr>
        <w:t>. Braşov ş</w:t>
      </w:r>
      <w:r w:rsidR="000778FD" w:rsidRPr="000778FD">
        <w:rPr>
          <w:color w:val="000000"/>
          <w:lang w:val="ro-RO"/>
        </w:rPr>
        <w:t>i S</w:t>
      </w:r>
      <w:r w:rsidR="000778FD">
        <w:rPr>
          <w:color w:val="000000"/>
          <w:lang w:val="ro-RO"/>
        </w:rPr>
        <w:t xml:space="preserve">C </w:t>
      </w:r>
      <w:r w:rsidR="00630F25">
        <w:rPr>
          <w:color w:val="000000"/>
          <w:lang w:val="ro-RO"/>
        </w:rPr>
        <w:t xml:space="preserve">Viromet SA s-au deplasat </w:t>
      </w:r>
      <w:r w:rsidR="000778FD">
        <w:rPr>
          <w:color w:val="000000"/>
          <w:lang w:val="ro-RO"/>
        </w:rPr>
        <w:t>la conducta de evacuare</w:t>
      </w:r>
      <w:r w:rsidR="00630F25">
        <w:rPr>
          <w:color w:val="000000"/>
          <w:lang w:val="ro-RO"/>
        </w:rPr>
        <w:t xml:space="preserve"> în râul Olt,</w:t>
      </w:r>
      <w:r w:rsidR="000778FD">
        <w:rPr>
          <w:color w:val="000000"/>
          <w:lang w:val="ro-RO"/>
        </w:rPr>
        <w:t xml:space="preserve"> aparţinând SC Viromet SA, din localitatea Victoria, judeţul Braş</w:t>
      </w:r>
      <w:r w:rsidR="000778FD" w:rsidRPr="000778FD">
        <w:rPr>
          <w:color w:val="000000"/>
          <w:lang w:val="ro-RO"/>
        </w:rPr>
        <w:t xml:space="preserve">ov. S-a constatat </w:t>
      </w:r>
      <w:r w:rsidR="00630F25">
        <w:rPr>
          <w:color w:val="000000"/>
          <w:lang w:val="ro-RO"/>
        </w:rPr>
        <w:t xml:space="preserve">prezenţa </w:t>
      </w:r>
      <w:r w:rsidR="000B586F">
        <w:rPr>
          <w:color w:val="000000"/>
          <w:lang w:val="ro-RO"/>
        </w:rPr>
        <w:t>unei spume</w:t>
      </w:r>
      <w:r w:rsidR="000778FD" w:rsidRPr="000778FD">
        <w:rPr>
          <w:color w:val="000000"/>
          <w:lang w:val="ro-RO"/>
        </w:rPr>
        <w:t xml:space="preserve"> pe </w:t>
      </w:r>
      <w:r w:rsidR="000B586F">
        <w:rPr>
          <w:color w:val="000000"/>
          <w:lang w:val="ro-RO"/>
        </w:rPr>
        <w:t xml:space="preserve">suprafaţa apei </w:t>
      </w:r>
      <w:r w:rsidR="000778FD" w:rsidRPr="000778FD">
        <w:rPr>
          <w:color w:val="000000"/>
          <w:lang w:val="ro-RO"/>
        </w:rPr>
        <w:t>r</w:t>
      </w:r>
      <w:r w:rsidR="000B586F">
        <w:rPr>
          <w:color w:val="000000"/>
          <w:lang w:val="ro-RO"/>
        </w:rPr>
        <w:t>âului Olt. Nu s-a înregistrat mortalitate piscicolă. S-au prelevat probe de apă din râul Olt (din secțiunile amonte și aval conductă</w:t>
      </w:r>
      <w:r w:rsidR="000B586F" w:rsidRPr="000B586F">
        <w:rPr>
          <w:color w:val="000000"/>
          <w:lang w:val="ro-RO"/>
        </w:rPr>
        <w:t xml:space="preserve"> de evacuare</w:t>
      </w:r>
      <w:r w:rsidR="000B586F">
        <w:rPr>
          <w:color w:val="000000"/>
          <w:lang w:val="ro-RO"/>
        </w:rPr>
        <w:t>)</w:t>
      </w:r>
      <w:r w:rsidR="000B586F" w:rsidRPr="000B586F">
        <w:rPr>
          <w:color w:val="000000"/>
          <w:lang w:val="ro-RO"/>
        </w:rPr>
        <w:t>, precum și din conducta de evacuare aparținând SC Viromet SA Victoria</w:t>
      </w:r>
      <w:r w:rsidR="000B586F">
        <w:rPr>
          <w:color w:val="000000"/>
          <w:lang w:val="ro-RO"/>
        </w:rPr>
        <w:t>.</w:t>
      </w:r>
      <w:r w:rsidR="00E6215F" w:rsidRPr="00E6215F">
        <w:rPr>
          <w:lang w:val="ro-RO"/>
        </w:rPr>
        <w:t xml:space="preserve"> </w:t>
      </w:r>
    </w:p>
    <w:p w:rsidR="003A1DFC" w:rsidRDefault="00E6215F" w:rsidP="00175069">
      <w:pPr>
        <w:spacing w:after="0pt" w:line="18pt" w:lineRule="auto"/>
        <w:ind w:start="54pt" w:end="0.65pt"/>
        <w:outlineLvl w:val="5"/>
        <w:rPr>
          <w:color w:val="000000"/>
          <w:lang w:val="ro-RO"/>
        </w:rPr>
      </w:pPr>
      <w:r>
        <w:rPr>
          <w:color w:val="000000"/>
          <w:lang w:val="ro-RO"/>
        </w:rPr>
        <w:t>Se va reveni cu</w:t>
      </w:r>
      <w:r w:rsidRPr="00E6215F">
        <w:rPr>
          <w:color w:val="000000"/>
          <w:lang w:val="ro-RO"/>
        </w:rPr>
        <w:t xml:space="preserve"> rezultatele analizelor probelor de apă recoltate</w:t>
      </w:r>
      <w:r>
        <w:rPr>
          <w:color w:val="000000"/>
          <w:lang w:val="ro-RO"/>
        </w:rPr>
        <w:t>.</w:t>
      </w:r>
    </w:p>
    <w:p w:rsidR="00E6215F" w:rsidRPr="00AD1D70" w:rsidRDefault="00E6215F" w:rsidP="00175069">
      <w:pPr>
        <w:spacing w:after="0pt" w:line="18pt" w:lineRule="auto"/>
        <w:ind w:start="54pt" w:end="0.65pt"/>
        <w:outlineLvl w:val="5"/>
        <w:rPr>
          <w:color w:val="000000"/>
          <w:lang w:val="ro-RO"/>
        </w:rPr>
      </w:pPr>
    </w:p>
    <w:p w:rsidR="006D48CC" w:rsidRPr="00141377" w:rsidRDefault="006D48CC" w:rsidP="00175069">
      <w:pPr>
        <w:spacing w:after="0pt" w:line="18pt" w:lineRule="auto"/>
        <w:ind w:start="54pt" w:end="0.65pt"/>
        <w:outlineLvl w:val="5"/>
        <w:rPr>
          <w:b/>
          <w:color w:val="000000"/>
          <w:lang w:val="ro-RO"/>
        </w:rPr>
      </w:pPr>
      <w:r w:rsidRPr="00141377">
        <w:rPr>
          <w:b/>
          <w:color w:val="000000"/>
          <w:lang w:val="ro-RO"/>
        </w:rPr>
        <w:t>2.3. Pe Marea Neagră</w:t>
      </w:r>
    </w:p>
    <w:p w:rsidR="006F64D5" w:rsidRPr="001E014A" w:rsidRDefault="006F64D5" w:rsidP="00175069">
      <w:pPr>
        <w:spacing w:after="0pt" w:line="18pt" w:lineRule="auto"/>
        <w:ind w:start="54pt" w:end="0.65pt"/>
        <w:outlineLvl w:val="5"/>
        <w:rPr>
          <w:color w:val="000000"/>
          <w:lang w:val="ro-RO"/>
        </w:rPr>
      </w:pPr>
      <w:r w:rsidRPr="00FE1BD1">
        <w:rPr>
          <w:lang w:val="ro-RO"/>
        </w:rPr>
        <w:t>Nu au fost semnalate evenimente deosebite.</w:t>
      </w:r>
    </w:p>
    <w:p w:rsidR="00901622" w:rsidRPr="00AD1D70" w:rsidRDefault="00901622" w:rsidP="00175069">
      <w:pPr>
        <w:spacing w:after="0pt" w:line="18pt" w:lineRule="auto"/>
        <w:ind w:start="54pt" w:end="0.65pt"/>
        <w:outlineLvl w:val="5"/>
        <w:rPr>
          <w:color w:val="000000"/>
          <w:lang w:val="ro-RO"/>
        </w:rPr>
      </w:pPr>
    </w:p>
    <w:p w:rsidR="000123B9" w:rsidRDefault="000123B9" w:rsidP="00175069">
      <w:pPr>
        <w:spacing w:after="0pt" w:line="18pt" w:lineRule="auto"/>
        <w:ind w:start="54pt" w:end="0.65pt"/>
        <w:outlineLvl w:val="5"/>
        <w:rPr>
          <w:color w:val="000000"/>
          <w:lang w:val="ro-RO"/>
        </w:rPr>
      </w:pPr>
    </w:p>
    <w:p w:rsidR="006D18DA" w:rsidRPr="006D18DA" w:rsidRDefault="00B13A96" w:rsidP="00175069">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175069">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B541CF" w:rsidRDefault="00C802E6" w:rsidP="00175069">
      <w:pPr>
        <w:spacing w:after="0pt" w:line="18pt" w:lineRule="auto"/>
        <w:ind w:start="54pt"/>
        <w:rPr>
          <w:color w:val="000000"/>
          <w:lang w:val="ro-RO"/>
        </w:rPr>
      </w:pPr>
      <w:r w:rsidRPr="00C802E6">
        <w:rPr>
          <w:b/>
          <w:i/>
          <w:color w:val="000000"/>
          <w:lang w:val="ro-RO"/>
        </w:rPr>
        <w:t>Agenţia Naţională pentru Protecţia Mediului</w:t>
      </w:r>
      <w:r w:rsidRPr="00C802E6">
        <w:rPr>
          <w:color w:val="000000"/>
          <w:lang w:val="ro-RO"/>
        </w:rPr>
        <w:t xml:space="preserve"> informează că, din rezultatele analizelor efectuate pentru data de 01.10.2020, în cadrul Reţelei Naţionale de Monitorizare, nu s-au constatat depăşiri ale pragurilor de alertă pentru NO</w:t>
      </w:r>
      <w:r w:rsidRPr="00C802E6">
        <w:rPr>
          <w:color w:val="000000"/>
          <w:vertAlign w:val="subscript"/>
          <w:lang w:val="ro-RO"/>
        </w:rPr>
        <w:t>2</w:t>
      </w:r>
      <w:r w:rsidRPr="00C802E6">
        <w:rPr>
          <w:color w:val="000000"/>
          <w:lang w:val="ro-RO"/>
        </w:rPr>
        <w:t xml:space="preserve"> (dioxid de azot), SO</w:t>
      </w:r>
      <w:r w:rsidRPr="00C802E6">
        <w:rPr>
          <w:color w:val="000000"/>
          <w:vertAlign w:val="subscript"/>
          <w:lang w:val="ro-RO"/>
        </w:rPr>
        <w:t>2</w:t>
      </w:r>
      <w:r w:rsidRPr="00C802E6">
        <w:rPr>
          <w:color w:val="000000"/>
          <w:lang w:val="ro-RO"/>
        </w:rPr>
        <w:t xml:space="preserve"> (dioxid de sulf), ale pragurilor de alertă și informare pentru O</w:t>
      </w:r>
      <w:r w:rsidRPr="00C802E6">
        <w:rPr>
          <w:color w:val="000000"/>
          <w:vertAlign w:val="subscript"/>
          <w:lang w:val="ro-RO"/>
        </w:rPr>
        <w:t>3</w:t>
      </w:r>
      <w:r w:rsidRPr="00C802E6">
        <w:rPr>
          <w:color w:val="000000"/>
          <w:lang w:val="ro-RO"/>
        </w:rPr>
        <w:t xml:space="preserve"> (ozon). Mediile zilnice pentru PM</w:t>
      </w:r>
      <w:r w:rsidRPr="00C802E6">
        <w:rPr>
          <w:color w:val="000000"/>
          <w:vertAlign w:val="subscript"/>
          <w:lang w:val="ro-RO"/>
        </w:rPr>
        <w:t>10</w:t>
      </w:r>
      <w:r w:rsidRPr="00C802E6">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AC598F" w:rsidRPr="00AD1D70" w:rsidRDefault="00AC598F" w:rsidP="00175069">
      <w:pPr>
        <w:spacing w:after="0pt" w:line="18pt" w:lineRule="auto"/>
        <w:ind w:start="54pt"/>
        <w:rPr>
          <w:color w:val="000000"/>
          <w:lang w:val="ro-RO"/>
        </w:rPr>
      </w:pPr>
    </w:p>
    <w:p w:rsidR="002C7A69" w:rsidRDefault="00B13A96" w:rsidP="00175069">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C802E6" w:rsidRPr="00EA29F2" w:rsidRDefault="00C802E6" w:rsidP="00175069">
      <w:pPr>
        <w:spacing w:after="0pt" w:line="18pt" w:lineRule="auto"/>
        <w:ind w:start="54pt"/>
        <w:rPr>
          <w:lang w:val="ro-RO"/>
        </w:rPr>
      </w:pPr>
      <w:r w:rsidRPr="00C802E6">
        <w:rPr>
          <w:b/>
          <w:i/>
          <w:lang w:val="ro-RO"/>
        </w:rPr>
        <w:t>Agenţia pentru Protecţia Mediului Timiş</w:t>
      </w:r>
      <w:r w:rsidR="003C4DB7">
        <w:rPr>
          <w:lang w:val="ro-RO"/>
        </w:rPr>
        <w:t xml:space="preserve"> </w:t>
      </w:r>
      <w:r w:rsidR="003C4DB7" w:rsidRPr="003C4DB7">
        <w:rPr>
          <w:lang w:val="ro-RO"/>
        </w:rPr>
        <w:t>şi</w:t>
      </w:r>
      <w:r w:rsidR="003C4DB7" w:rsidRPr="003C4DB7">
        <w:rPr>
          <w:b/>
          <w:i/>
          <w:lang w:val="ro-RO"/>
        </w:rPr>
        <w:t xml:space="preserve"> Garda Naţională de Mediu – Comisariatul Judeţean </w:t>
      </w:r>
      <w:proofErr w:type="spellStart"/>
      <w:r w:rsidR="003C4DB7" w:rsidRPr="003C4DB7">
        <w:rPr>
          <w:b/>
          <w:i/>
          <w:lang w:val="ro-RO"/>
        </w:rPr>
        <w:t>Timiş</w:t>
      </w:r>
      <w:proofErr w:type="spellEnd"/>
      <w:r w:rsidR="003C4DB7">
        <w:rPr>
          <w:lang w:val="ro-RO"/>
        </w:rPr>
        <w:t xml:space="preserve"> </w:t>
      </w:r>
      <w:r w:rsidRPr="00C802E6">
        <w:rPr>
          <w:lang w:val="ro-RO"/>
        </w:rPr>
        <w:t xml:space="preserve">informează că </w:t>
      </w:r>
      <w:r w:rsidR="00B46607">
        <w:rPr>
          <w:lang w:val="ro-RO"/>
        </w:rPr>
        <w:t>la</w:t>
      </w:r>
      <w:r w:rsidR="00E76F3C">
        <w:rPr>
          <w:lang w:val="ro-RO"/>
        </w:rPr>
        <w:t xml:space="preserve"> 02.10.2020, în jurul orei 11:27</w:t>
      </w:r>
      <w:r w:rsidRPr="00C802E6">
        <w:rPr>
          <w:lang w:val="ro-RO"/>
        </w:rPr>
        <w:t>, o autocisternă încărcată cu bitum</w:t>
      </w:r>
      <w:r w:rsidR="00E76F3C">
        <w:rPr>
          <w:lang w:val="ro-RO"/>
        </w:rPr>
        <w:t xml:space="preserve"> în stare lichidă, care circula pe</w:t>
      </w:r>
      <w:r w:rsidRPr="00C802E6">
        <w:rPr>
          <w:lang w:val="ro-RO"/>
        </w:rPr>
        <w:t xml:space="preserve"> </w:t>
      </w:r>
      <w:r w:rsidR="00E76F3C" w:rsidRPr="00E76F3C">
        <w:rPr>
          <w:lang w:val="ro-RO"/>
        </w:rPr>
        <w:t>DJ 693B</w:t>
      </w:r>
      <w:r w:rsidR="00E76F3C">
        <w:rPr>
          <w:lang w:val="ro-RO"/>
        </w:rPr>
        <w:t>,</w:t>
      </w:r>
      <w:r w:rsidR="00E76F3C" w:rsidRPr="00E76F3C">
        <w:rPr>
          <w:lang w:val="ro-RO"/>
        </w:rPr>
        <w:t xml:space="preserve"> </w:t>
      </w:r>
      <w:r w:rsidRPr="00C802E6">
        <w:rPr>
          <w:lang w:val="ro-RO"/>
        </w:rPr>
        <w:t xml:space="preserve">a </w:t>
      </w:r>
      <w:r w:rsidR="00232CC2">
        <w:rPr>
          <w:lang w:val="ro-RO"/>
        </w:rPr>
        <w:t>ieşit î</w:t>
      </w:r>
      <w:r w:rsidR="00E76F3C">
        <w:rPr>
          <w:lang w:val="ro-RO"/>
        </w:rPr>
        <w:t>n afara părţii carosabile</w:t>
      </w:r>
      <w:r w:rsidRPr="00C802E6">
        <w:rPr>
          <w:lang w:val="ro-RO"/>
        </w:rPr>
        <w:t xml:space="preserve"> şi s</w:t>
      </w:r>
      <w:r w:rsidR="00232CC2">
        <w:rPr>
          <w:lang w:val="ro-RO"/>
        </w:rPr>
        <w:t xml:space="preserve">-a răsturnat </w:t>
      </w:r>
      <w:r w:rsidRPr="00C802E6">
        <w:rPr>
          <w:lang w:val="ro-RO"/>
        </w:rPr>
        <w:t>în apropierea localităţii Stamora Română, judeţul Timiş. S-au înregistrat scurgeri de bitum, fiind afecta</w:t>
      </w:r>
      <w:r w:rsidR="00E76F3C">
        <w:rPr>
          <w:lang w:val="ro-RO"/>
        </w:rPr>
        <w:t>tă o suprafaţă de aproximativ 15</w:t>
      </w:r>
      <w:r w:rsidRPr="00C802E6">
        <w:rPr>
          <w:lang w:val="ro-RO"/>
        </w:rPr>
        <w:t xml:space="preserve"> mp</w:t>
      </w:r>
      <w:r w:rsidR="00232CC2">
        <w:rPr>
          <w:lang w:val="ro-RO"/>
        </w:rPr>
        <w:t xml:space="preserve"> </w:t>
      </w:r>
      <w:r w:rsidR="008126BE">
        <w:rPr>
          <w:lang w:val="ro-RO"/>
        </w:rPr>
        <w:t xml:space="preserve">din rigola de </w:t>
      </w:r>
      <w:r w:rsidR="00232CC2">
        <w:rPr>
          <w:lang w:val="ro-RO"/>
        </w:rPr>
        <w:t>pământ</w:t>
      </w:r>
      <w:r w:rsidR="008126BE">
        <w:rPr>
          <w:lang w:val="ro-RO"/>
        </w:rPr>
        <w:t xml:space="preserve"> adiacentă carosabilului</w:t>
      </w:r>
      <w:r w:rsidRPr="00C802E6">
        <w:rPr>
          <w:lang w:val="ro-RO"/>
        </w:rPr>
        <w:t xml:space="preserve">. </w:t>
      </w:r>
      <w:r w:rsidR="00B71B6C">
        <w:rPr>
          <w:lang w:val="ro-RO"/>
        </w:rPr>
        <w:t>I.S.U. Banat a intervenit cu</w:t>
      </w:r>
      <w:r w:rsidRPr="00C802E6">
        <w:rPr>
          <w:lang w:val="ro-RO"/>
        </w:rPr>
        <w:t xml:space="preserve"> </w:t>
      </w:r>
      <w:r w:rsidR="00B71B6C">
        <w:rPr>
          <w:lang w:val="ro-RO"/>
        </w:rPr>
        <w:t>4</w:t>
      </w:r>
      <w:r w:rsidRPr="00C802E6">
        <w:rPr>
          <w:lang w:val="ro-RO"/>
        </w:rPr>
        <w:t xml:space="preserve"> autospeciale de stingere, </w:t>
      </w:r>
      <w:r w:rsidR="00B71B6C" w:rsidRPr="00B71B6C">
        <w:rPr>
          <w:lang w:val="ro-RO"/>
        </w:rPr>
        <w:t xml:space="preserve">descarcerare </w:t>
      </w:r>
      <w:r w:rsidR="00B71B6C">
        <w:rPr>
          <w:lang w:val="ro-RO"/>
        </w:rPr>
        <w:t xml:space="preserve">şi </w:t>
      </w:r>
      <w:r w:rsidR="00B71B6C">
        <w:rPr>
          <w:lang w:val="it-IT"/>
        </w:rPr>
        <w:t xml:space="preserve">SMURD. După circa două ore, personalul I.S.U. Banat a reuşit să obtureze orificiul prin care se scurgea bitumul. </w:t>
      </w:r>
      <w:r w:rsidR="00B71B6C" w:rsidRPr="00EA29F2">
        <w:rPr>
          <w:lang w:val="ro-RO"/>
        </w:rPr>
        <w:t>Suprafaţa afectată a fost delimitată şi acoperită cu material absorbant (nisip).</w:t>
      </w:r>
      <w:r w:rsidR="003C4DB7" w:rsidRPr="00EA29F2">
        <w:rPr>
          <w:lang w:val="ro-RO"/>
        </w:rPr>
        <w:t xml:space="preserve"> Se vor lua măsuri de transvazare a bitumului şi de ecologizare a perimetrului afectat de incident.</w:t>
      </w:r>
    </w:p>
    <w:p w:rsidR="00B71B6C" w:rsidRPr="00B71B6C" w:rsidRDefault="00B71B6C" w:rsidP="00175069">
      <w:pPr>
        <w:spacing w:after="0pt" w:line="18pt" w:lineRule="auto"/>
        <w:ind w:start="54pt"/>
        <w:rPr>
          <w:lang w:val="it-IT"/>
        </w:rPr>
      </w:pPr>
    </w:p>
    <w:p w:rsidR="00B13A96" w:rsidRPr="002C7A69" w:rsidRDefault="00B13A96" w:rsidP="00175069">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691B00" w:rsidRDefault="00C802E6" w:rsidP="00175069">
      <w:pPr>
        <w:widowControl w:val="0"/>
        <w:tabs>
          <w:tab w:val="start" w:pos="13.50pt"/>
        </w:tabs>
        <w:autoSpaceDE w:val="0"/>
        <w:autoSpaceDN w:val="0"/>
        <w:adjustRightInd w:val="0"/>
        <w:spacing w:after="0pt" w:line="18pt" w:lineRule="auto"/>
        <w:ind w:start="54pt" w:end="0.65pt"/>
        <w:rPr>
          <w:lang w:val="it-IT"/>
        </w:rPr>
      </w:pPr>
      <w:r w:rsidRPr="00C802E6">
        <w:rPr>
          <w:lang w:val="ro-RO"/>
        </w:rPr>
        <w:t xml:space="preserve">Menţionăm că pentru factorii de mediu urmăriţi nu s-au înregistrat depăşiri ale limitelor de avertizare/alarmare în intervalul 01.10.2020-02.10.2020 şi nu s-au semnalat evenimente deosebite. </w:t>
      </w:r>
      <w:r w:rsidRPr="00C802E6">
        <w:rPr>
          <w:lang w:val="it-IT"/>
        </w:rPr>
        <w:t>Parametrii constataţi la staţiile de pe teritoriul României s-au situat în limitele fondului natural.</w:t>
      </w:r>
    </w:p>
    <w:p w:rsidR="00AC598F" w:rsidRPr="00AD1D70" w:rsidRDefault="00AC598F" w:rsidP="00175069">
      <w:pPr>
        <w:widowControl w:val="0"/>
        <w:tabs>
          <w:tab w:val="start" w:pos="13.50pt"/>
        </w:tabs>
        <w:autoSpaceDE w:val="0"/>
        <w:autoSpaceDN w:val="0"/>
        <w:adjustRightInd w:val="0"/>
        <w:spacing w:after="0pt" w:line="18pt" w:lineRule="auto"/>
        <w:ind w:start="54pt" w:end="0.65pt"/>
        <w:rPr>
          <w:lang w:val="ro-RO"/>
        </w:rPr>
      </w:pPr>
    </w:p>
    <w:p w:rsidR="00B13A96" w:rsidRPr="002C7A69" w:rsidRDefault="00B13A96" w:rsidP="00175069">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301270" w:rsidRPr="001E014A" w:rsidRDefault="00301270" w:rsidP="00175069">
      <w:pPr>
        <w:spacing w:after="0pt" w:line="18pt" w:lineRule="auto"/>
        <w:ind w:start="54pt" w:end="0.65pt"/>
        <w:outlineLvl w:val="5"/>
        <w:rPr>
          <w:color w:val="000000"/>
          <w:lang w:val="ro-RO"/>
        </w:rPr>
      </w:pPr>
      <w:r w:rsidRPr="00FE1BD1">
        <w:rPr>
          <w:lang w:val="ro-RO"/>
        </w:rPr>
        <w:t>Nu au fost semnalate evenimente deosebite.</w:t>
      </w:r>
    </w:p>
    <w:p w:rsidR="005369C1" w:rsidRDefault="005369C1" w:rsidP="00175069">
      <w:pPr>
        <w:tabs>
          <w:tab w:val="num" w:pos="35.45pt"/>
        </w:tabs>
        <w:spacing w:after="0pt" w:line="18pt" w:lineRule="auto"/>
        <w:ind w:start="0pt" w:end="0.65pt"/>
        <w:rPr>
          <w:noProof/>
          <w:lang w:val="ro-RO"/>
        </w:rPr>
      </w:pPr>
    </w:p>
    <w:p w:rsidR="006F64D5" w:rsidRDefault="006F64D5" w:rsidP="00175069">
      <w:pPr>
        <w:tabs>
          <w:tab w:val="num" w:pos="35.45pt"/>
        </w:tabs>
        <w:spacing w:after="0pt" w:line="18pt" w:lineRule="auto"/>
        <w:ind w:start="0pt" w:end="0.65pt"/>
        <w:rPr>
          <w:noProof/>
          <w:lang w:val="ro-RO"/>
        </w:rPr>
      </w:pPr>
    </w:p>
    <w:p w:rsidR="006F64D5" w:rsidRDefault="006F64D5" w:rsidP="00175069">
      <w:pPr>
        <w:tabs>
          <w:tab w:val="num" w:pos="35.45pt"/>
        </w:tabs>
        <w:spacing w:after="0pt" w:line="18pt" w:lineRule="auto"/>
        <w:ind w:start="0pt" w:end="0.65pt"/>
        <w:rPr>
          <w:noProof/>
          <w:lang w:val="ro-RO"/>
        </w:rPr>
      </w:pPr>
    </w:p>
    <w:p w:rsidR="006F64D5" w:rsidRDefault="006F64D5" w:rsidP="00175069">
      <w:pPr>
        <w:tabs>
          <w:tab w:val="num" w:pos="35.45pt"/>
        </w:tabs>
        <w:spacing w:after="0pt" w:line="18pt" w:lineRule="auto"/>
        <w:ind w:start="0pt" w:end="0.65pt"/>
        <w:rPr>
          <w:noProof/>
          <w:lang w:val="ro-RO"/>
        </w:rPr>
      </w:pPr>
    </w:p>
    <w:p w:rsidR="00744E75" w:rsidRDefault="00744E75" w:rsidP="00175069">
      <w:pPr>
        <w:tabs>
          <w:tab w:val="num" w:pos="35.45pt"/>
        </w:tabs>
        <w:spacing w:after="0pt" w:line="18pt" w:lineRule="auto"/>
        <w:ind w:start="0pt" w:end="0.65pt"/>
        <w:rPr>
          <w:noProof/>
          <w:lang w:val="ro-RO"/>
        </w:rPr>
      </w:pPr>
    </w:p>
    <w:p w:rsidR="00744E75" w:rsidRDefault="00744E75" w:rsidP="00175069">
      <w:pPr>
        <w:tabs>
          <w:tab w:val="num" w:pos="35.45pt"/>
        </w:tabs>
        <w:spacing w:after="0pt" w:line="18pt" w:lineRule="auto"/>
        <w:ind w:start="0pt" w:end="0.65pt"/>
        <w:rPr>
          <w:noProof/>
          <w:lang w:val="ro-RO"/>
        </w:rPr>
      </w:pPr>
    </w:p>
    <w:p w:rsidR="00744E75" w:rsidRDefault="00744E75" w:rsidP="00175069">
      <w:pPr>
        <w:tabs>
          <w:tab w:val="num" w:pos="35.45pt"/>
        </w:tabs>
        <w:spacing w:after="0pt" w:line="18pt" w:lineRule="auto"/>
        <w:ind w:start="0pt" w:end="0.65pt"/>
        <w:rPr>
          <w:noProof/>
          <w:lang w:val="ro-RO"/>
        </w:rPr>
      </w:pPr>
    </w:p>
    <w:p w:rsidR="006F64D5" w:rsidRPr="00D63EDF" w:rsidRDefault="00B46607" w:rsidP="00175069">
      <w:pPr>
        <w:tabs>
          <w:tab w:val="num" w:pos="35.45pt"/>
        </w:tabs>
        <w:spacing w:after="0pt" w:line="18pt" w:lineRule="auto"/>
        <w:ind w:start="0pt" w:end="0.65pt"/>
        <w:rPr>
          <w:noProof/>
          <w:lang w:val="ro-RO"/>
        </w:rPr>
      </w:pPr>
      <w:r>
        <w:rPr>
          <w:noProof/>
          <w:lang w:val="ro-RO"/>
        </w:rPr>
        <w:t>DIRECȚIA DE COMUNICARE, TRANSPARENȚĂ ȘI IT</w:t>
      </w:r>
    </w:p>
    <w:sectPr w:rsidR="006F64D5" w:rsidRPr="00D63EDF"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7D023C" w:rsidRDefault="007D023C" w:rsidP="00CD5B3B">
      <w:r>
        <w:separator/>
      </w:r>
    </w:p>
  </w:endnote>
  <w:endnote w:type="continuationSeparator" w:id="0">
    <w:p w:rsidR="007D023C" w:rsidRDefault="007D023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7D023C" w:rsidRDefault="007D023C" w:rsidP="00CD5B3B">
      <w:r>
        <w:separator/>
      </w:r>
    </w:p>
  </w:footnote>
  <w:footnote w:type="continuationSeparator" w:id="0">
    <w:p w:rsidR="007D023C" w:rsidRDefault="007D023C"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9"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9"/>
  </w:num>
  <w:num w:numId="3">
    <w:abstractNumId w:val="31"/>
  </w:num>
  <w:num w:numId="4">
    <w:abstractNumId w:val="10"/>
  </w:num>
  <w:num w:numId="5">
    <w:abstractNumId w:val="1"/>
  </w:num>
  <w:num w:numId="6">
    <w:abstractNumId w:val="23"/>
  </w:num>
  <w:num w:numId="7">
    <w:abstractNumId w:val="38"/>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5"/>
  </w:num>
  <w:num w:numId="16">
    <w:abstractNumId w:val="14"/>
  </w:num>
  <w:num w:numId="17">
    <w:abstractNumId w:val="29"/>
  </w:num>
  <w:num w:numId="18">
    <w:abstractNumId w:val="27"/>
  </w:num>
  <w:num w:numId="19">
    <w:abstractNumId w:val="15"/>
  </w:num>
  <w:num w:numId="20">
    <w:abstractNumId w:val="3"/>
  </w:num>
  <w:num w:numId="21">
    <w:abstractNumId w:val="36"/>
  </w:num>
  <w:num w:numId="22">
    <w:abstractNumId w:val="32"/>
  </w:num>
  <w:num w:numId="23">
    <w:abstractNumId w:val="16"/>
  </w:num>
  <w:num w:numId="24">
    <w:abstractNumId w:val="12"/>
  </w:num>
  <w:num w:numId="25">
    <w:abstractNumId w:val="0"/>
  </w:num>
  <w:num w:numId="26">
    <w:abstractNumId w:val="40"/>
  </w:num>
  <w:num w:numId="27">
    <w:abstractNumId w:val="22"/>
  </w:num>
  <w:num w:numId="28">
    <w:abstractNumId w:val="33"/>
  </w:num>
  <w:num w:numId="29">
    <w:abstractNumId w:val="7"/>
  </w:num>
  <w:num w:numId="30">
    <w:abstractNumId w:val="8"/>
  </w:num>
  <w:num w:numId="31">
    <w:abstractNumId w:val="18"/>
  </w:num>
  <w:num w:numId="32">
    <w:abstractNumId w:val="41"/>
  </w:num>
  <w:num w:numId="33">
    <w:abstractNumId w:val="5"/>
  </w:num>
  <w:num w:numId="34">
    <w:abstractNumId w:val="34"/>
  </w:num>
  <w:num w:numId="35">
    <w:abstractNumId w:val="19"/>
  </w:num>
  <w:num w:numId="36">
    <w:abstractNumId w:val="37"/>
  </w:num>
  <w:num w:numId="37">
    <w:abstractNumId w:val="28"/>
  </w:num>
  <w:num w:numId="38">
    <w:abstractNumId w:val="26"/>
  </w:num>
  <w:num w:numId="39">
    <w:abstractNumId w:val="17"/>
  </w:num>
  <w:num w:numId="40">
    <w:abstractNumId w:val="24"/>
  </w:num>
  <w:num w:numId="41">
    <w:abstractNumId w:val="11"/>
  </w:num>
  <w:num w:numId="42">
    <w:abstractNumId w:val="2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4E88"/>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D90"/>
    <w:rsid w:val="00057578"/>
    <w:rsid w:val="00057E3B"/>
    <w:rsid w:val="00060C0B"/>
    <w:rsid w:val="00060F59"/>
    <w:rsid w:val="000613C3"/>
    <w:rsid w:val="000616CC"/>
    <w:rsid w:val="000617DF"/>
    <w:rsid w:val="0006276A"/>
    <w:rsid w:val="00062B60"/>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703"/>
    <w:rsid w:val="00075FB7"/>
    <w:rsid w:val="00076257"/>
    <w:rsid w:val="0007636A"/>
    <w:rsid w:val="0007649F"/>
    <w:rsid w:val="00076B7C"/>
    <w:rsid w:val="00076EA5"/>
    <w:rsid w:val="000771B2"/>
    <w:rsid w:val="000775BE"/>
    <w:rsid w:val="000775EA"/>
    <w:rsid w:val="0007764B"/>
    <w:rsid w:val="0007764C"/>
    <w:rsid w:val="000778FD"/>
    <w:rsid w:val="000779E3"/>
    <w:rsid w:val="00077E97"/>
    <w:rsid w:val="0008008E"/>
    <w:rsid w:val="000803D9"/>
    <w:rsid w:val="00080A4E"/>
    <w:rsid w:val="00080EF8"/>
    <w:rsid w:val="0008123A"/>
    <w:rsid w:val="00081294"/>
    <w:rsid w:val="00081A8F"/>
    <w:rsid w:val="00081AA3"/>
    <w:rsid w:val="00081BA0"/>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28D"/>
    <w:rsid w:val="000A2398"/>
    <w:rsid w:val="000A23B4"/>
    <w:rsid w:val="000A258E"/>
    <w:rsid w:val="000A29BB"/>
    <w:rsid w:val="000A3E47"/>
    <w:rsid w:val="000A4225"/>
    <w:rsid w:val="000A446C"/>
    <w:rsid w:val="000A4653"/>
    <w:rsid w:val="000A5193"/>
    <w:rsid w:val="000A55CA"/>
    <w:rsid w:val="000A56A7"/>
    <w:rsid w:val="000A6EE5"/>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86F"/>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48B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6D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2283"/>
    <w:rsid w:val="0012275C"/>
    <w:rsid w:val="00123417"/>
    <w:rsid w:val="00123421"/>
    <w:rsid w:val="001239CA"/>
    <w:rsid w:val="00123E7C"/>
    <w:rsid w:val="00124148"/>
    <w:rsid w:val="0012416C"/>
    <w:rsid w:val="00124661"/>
    <w:rsid w:val="00126647"/>
    <w:rsid w:val="00126EBD"/>
    <w:rsid w:val="00127356"/>
    <w:rsid w:val="0012784D"/>
    <w:rsid w:val="00130825"/>
    <w:rsid w:val="00130B81"/>
    <w:rsid w:val="00130FA1"/>
    <w:rsid w:val="00131172"/>
    <w:rsid w:val="00131C7D"/>
    <w:rsid w:val="001324D7"/>
    <w:rsid w:val="00132694"/>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377"/>
    <w:rsid w:val="00141597"/>
    <w:rsid w:val="001420B7"/>
    <w:rsid w:val="001429FB"/>
    <w:rsid w:val="00142B8C"/>
    <w:rsid w:val="00142BA0"/>
    <w:rsid w:val="00142D23"/>
    <w:rsid w:val="00143258"/>
    <w:rsid w:val="00143668"/>
    <w:rsid w:val="00143F13"/>
    <w:rsid w:val="001448A9"/>
    <w:rsid w:val="001449DF"/>
    <w:rsid w:val="00144C5D"/>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6DC"/>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069"/>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177"/>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7BB"/>
    <w:rsid w:val="001D2B60"/>
    <w:rsid w:val="001D2E8B"/>
    <w:rsid w:val="001D430D"/>
    <w:rsid w:val="001D48E6"/>
    <w:rsid w:val="001D4C7E"/>
    <w:rsid w:val="001D5A62"/>
    <w:rsid w:val="001D5B52"/>
    <w:rsid w:val="001D5E43"/>
    <w:rsid w:val="001D60E7"/>
    <w:rsid w:val="001D64A4"/>
    <w:rsid w:val="001D7205"/>
    <w:rsid w:val="001D752F"/>
    <w:rsid w:val="001D7B77"/>
    <w:rsid w:val="001D7E53"/>
    <w:rsid w:val="001E014A"/>
    <w:rsid w:val="001E02F8"/>
    <w:rsid w:val="001E15D8"/>
    <w:rsid w:val="001E1689"/>
    <w:rsid w:val="001E1BAB"/>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697"/>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452"/>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6AF9"/>
    <w:rsid w:val="00226B37"/>
    <w:rsid w:val="00226CF6"/>
    <w:rsid w:val="00227837"/>
    <w:rsid w:val="00227EB2"/>
    <w:rsid w:val="00230097"/>
    <w:rsid w:val="00230337"/>
    <w:rsid w:val="002305F6"/>
    <w:rsid w:val="00230AE3"/>
    <w:rsid w:val="00230B0B"/>
    <w:rsid w:val="00230D09"/>
    <w:rsid w:val="00230D31"/>
    <w:rsid w:val="00230FE2"/>
    <w:rsid w:val="002310E3"/>
    <w:rsid w:val="00231517"/>
    <w:rsid w:val="002315B1"/>
    <w:rsid w:val="00231A1A"/>
    <w:rsid w:val="00232323"/>
    <w:rsid w:val="00232CC2"/>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719"/>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69A"/>
    <w:rsid w:val="002808EC"/>
    <w:rsid w:val="00282474"/>
    <w:rsid w:val="002824A0"/>
    <w:rsid w:val="002824A7"/>
    <w:rsid w:val="00282D02"/>
    <w:rsid w:val="00283F82"/>
    <w:rsid w:val="002846B1"/>
    <w:rsid w:val="00284B63"/>
    <w:rsid w:val="00284EBB"/>
    <w:rsid w:val="00284EEA"/>
    <w:rsid w:val="00285077"/>
    <w:rsid w:val="00285381"/>
    <w:rsid w:val="002853A8"/>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442"/>
    <w:rsid w:val="002A7A47"/>
    <w:rsid w:val="002B152D"/>
    <w:rsid w:val="002B153E"/>
    <w:rsid w:val="002B2526"/>
    <w:rsid w:val="002B423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B7A"/>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2D9E"/>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2D3F"/>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36B4"/>
    <w:rsid w:val="00374083"/>
    <w:rsid w:val="003740E1"/>
    <w:rsid w:val="00374ADF"/>
    <w:rsid w:val="00374DB6"/>
    <w:rsid w:val="00375998"/>
    <w:rsid w:val="00375C9C"/>
    <w:rsid w:val="00375F31"/>
    <w:rsid w:val="0037613D"/>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B4C"/>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1DFC"/>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4DB7"/>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5CD7"/>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8C0"/>
    <w:rsid w:val="003E6AF2"/>
    <w:rsid w:val="003E6D33"/>
    <w:rsid w:val="003E75D8"/>
    <w:rsid w:val="003E7B01"/>
    <w:rsid w:val="003E7BC5"/>
    <w:rsid w:val="003F018F"/>
    <w:rsid w:val="003F0B45"/>
    <w:rsid w:val="003F0D8B"/>
    <w:rsid w:val="003F155F"/>
    <w:rsid w:val="003F2FDA"/>
    <w:rsid w:val="003F32B1"/>
    <w:rsid w:val="003F3812"/>
    <w:rsid w:val="003F3964"/>
    <w:rsid w:val="003F3F87"/>
    <w:rsid w:val="003F4766"/>
    <w:rsid w:val="003F487B"/>
    <w:rsid w:val="003F4959"/>
    <w:rsid w:val="003F50AC"/>
    <w:rsid w:val="003F548B"/>
    <w:rsid w:val="003F56D8"/>
    <w:rsid w:val="003F5D64"/>
    <w:rsid w:val="003F610F"/>
    <w:rsid w:val="003F6111"/>
    <w:rsid w:val="003F6F7C"/>
    <w:rsid w:val="003F7140"/>
    <w:rsid w:val="003F750A"/>
    <w:rsid w:val="003F7633"/>
    <w:rsid w:val="003F7AF9"/>
    <w:rsid w:val="003F7D26"/>
    <w:rsid w:val="003F7F89"/>
    <w:rsid w:val="0040085A"/>
    <w:rsid w:val="00400D02"/>
    <w:rsid w:val="00400D34"/>
    <w:rsid w:val="00400E94"/>
    <w:rsid w:val="00400EBC"/>
    <w:rsid w:val="00401220"/>
    <w:rsid w:val="00401397"/>
    <w:rsid w:val="0040182A"/>
    <w:rsid w:val="00401CF6"/>
    <w:rsid w:val="00401D8A"/>
    <w:rsid w:val="00402774"/>
    <w:rsid w:val="00402F20"/>
    <w:rsid w:val="00403054"/>
    <w:rsid w:val="00403096"/>
    <w:rsid w:val="00403938"/>
    <w:rsid w:val="004039E5"/>
    <w:rsid w:val="004042A6"/>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5D2"/>
    <w:rsid w:val="00433649"/>
    <w:rsid w:val="004340F9"/>
    <w:rsid w:val="00434262"/>
    <w:rsid w:val="004348AF"/>
    <w:rsid w:val="00434D6C"/>
    <w:rsid w:val="0043514D"/>
    <w:rsid w:val="0043568A"/>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95C"/>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1D70"/>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1E51"/>
    <w:rsid w:val="004721F4"/>
    <w:rsid w:val="004724D5"/>
    <w:rsid w:val="0047263E"/>
    <w:rsid w:val="004727B2"/>
    <w:rsid w:val="00472B38"/>
    <w:rsid w:val="0047334E"/>
    <w:rsid w:val="004751DE"/>
    <w:rsid w:val="00475841"/>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5F84"/>
    <w:rsid w:val="00496547"/>
    <w:rsid w:val="00496699"/>
    <w:rsid w:val="004970B5"/>
    <w:rsid w:val="00497931"/>
    <w:rsid w:val="00497E21"/>
    <w:rsid w:val="004A004A"/>
    <w:rsid w:val="004A09F8"/>
    <w:rsid w:val="004A0EE7"/>
    <w:rsid w:val="004A112C"/>
    <w:rsid w:val="004A130B"/>
    <w:rsid w:val="004A13BB"/>
    <w:rsid w:val="004A17D6"/>
    <w:rsid w:val="004A1B52"/>
    <w:rsid w:val="004A2128"/>
    <w:rsid w:val="004A21D5"/>
    <w:rsid w:val="004A2723"/>
    <w:rsid w:val="004A29D0"/>
    <w:rsid w:val="004A2E78"/>
    <w:rsid w:val="004A2E91"/>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8ED"/>
    <w:rsid w:val="004B0C30"/>
    <w:rsid w:val="004B10E1"/>
    <w:rsid w:val="004B1790"/>
    <w:rsid w:val="004B1B37"/>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C10"/>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5BF"/>
    <w:rsid w:val="00504A0D"/>
    <w:rsid w:val="0050516F"/>
    <w:rsid w:val="005058E7"/>
    <w:rsid w:val="00505A81"/>
    <w:rsid w:val="00506373"/>
    <w:rsid w:val="005065B3"/>
    <w:rsid w:val="00506C98"/>
    <w:rsid w:val="005075DE"/>
    <w:rsid w:val="00507E2C"/>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9C1"/>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9E9"/>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87E"/>
    <w:rsid w:val="00557B49"/>
    <w:rsid w:val="0056069D"/>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C06"/>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B49"/>
    <w:rsid w:val="005F6F8A"/>
    <w:rsid w:val="005F71D6"/>
    <w:rsid w:val="006002E0"/>
    <w:rsid w:val="00600614"/>
    <w:rsid w:val="00600801"/>
    <w:rsid w:val="0060087C"/>
    <w:rsid w:val="00600AD4"/>
    <w:rsid w:val="00600C3B"/>
    <w:rsid w:val="006013CF"/>
    <w:rsid w:val="006024D6"/>
    <w:rsid w:val="00602907"/>
    <w:rsid w:val="006031D0"/>
    <w:rsid w:val="00603EF4"/>
    <w:rsid w:val="00603F58"/>
    <w:rsid w:val="00604737"/>
    <w:rsid w:val="006047C4"/>
    <w:rsid w:val="00604D20"/>
    <w:rsid w:val="006056CD"/>
    <w:rsid w:val="0060581C"/>
    <w:rsid w:val="00605859"/>
    <w:rsid w:val="0060594B"/>
    <w:rsid w:val="006059D3"/>
    <w:rsid w:val="0060628F"/>
    <w:rsid w:val="00607447"/>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52"/>
    <w:rsid w:val="006218EF"/>
    <w:rsid w:val="00621A5C"/>
    <w:rsid w:val="00622494"/>
    <w:rsid w:val="00622904"/>
    <w:rsid w:val="00622DAD"/>
    <w:rsid w:val="00623377"/>
    <w:rsid w:val="0062382C"/>
    <w:rsid w:val="00623CB2"/>
    <w:rsid w:val="00623D7F"/>
    <w:rsid w:val="0062430D"/>
    <w:rsid w:val="00624448"/>
    <w:rsid w:val="00624D81"/>
    <w:rsid w:val="00624E93"/>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27E9D"/>
    <w:rsid w:val="006304EF"/>
    <w:rsid w:val="00630F25"/>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452E"/>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354"/>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41B8"/>
    <w:rsid w:val="00684657"/>
    <w:rsid w:val="006849D3"/>
    <w:rsid w:val="00684CD1"/>
    <w:rsid w:val="006851F2"/>
    <w:rsid w:val="006854DB"/>
    <w:rsid w:val="00686339"/>
    <w:rsid w:val="00686485"/>
    <w:rsid w:val="00686B6C"/>
    <w:rsid w:val="00690235"/>
    <w:rsid w:val="00690ADA"/>
    <w:rsid w:val="0069112A"/>
    <w:rsid w:val="00691518"/>
    <w:rsid w:val="00691B00"/>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533B"/>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4D5"/>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77"/>
    <w:rsid w:val="00701711"/>
    <w:rsid w:val="00701D45"/>
    <w:rsid w:val="00701F2D"/>
    <w:rsid w:val="0070205D"/>
    <w:rsid w:val="007022E2"/>
    <w:rsid w:val="0070241C"/>
    <w:rsid w:val="00702594"/>
    <w:rsid w:val="0070283E"/>
    <w:rsid w:val="007029BA"/>
    <w:rsid w:val="00703607"/>
    <w:rsid w:val="00703618"/>
    <w:rsid w:val="00703B7D"/>
    <w:rsid w:val="00703F18"/>
    <w:rsid w:val="007040EE"/>
    <w:rsid w:val="0070467C"/>
    <w:rsid w:val="007048AF"/>
    <w:rsid w:val="007061F6"/>
    <w:rsid w:val="00706BE4"/>
    <w:rsid w:val="0070730B"/>
    <w:rsid w:val="00707AEB"/>
    <w:rsid w:val="0071091F"/>
    <w:rsid w:val="0071114E"/>
    <w:rsid w:val="007114E8"/>
    <w:rsid w:val="007122CB"/>
    <w:rsid w:val="0071237B"/>
    <w:rsid w:val="007124A0"/>
    <w:rsid w:val="00712D96"/>
    <w:rsid w:val="0071303F"/>
    <w:rsid w:val="00713995"/>
    <w:rsid w:val="00714B41"/>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77E"/>
    <w:rsid w:val="00744849"/>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455"/>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BED"/>
    <w:rsid w:val="007A3CA1"/>
    <w:rsid w:val="007A4A71"/>
    <w:rsid w:val="007A5843"/>
    <w:rsid w:val="007A59A8"/>
    <w:rsid w:val="007A5A58"/>
    <w:rsid w:val="007A6E08"/>
    <w:rsid w:val="007A783C"/>
    <w:rsid w:val="007B006A"/>
    <w:rsid w:val="007B02FB"/>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B0C"/>
    <w:rsid w:val="007C6C4F"/>
    <w:rsid w:val="007D023C"/>
    <w:rsid w:val="007D06C1"/>
    <w:rsid w:val="007D0B2A"/>
    <w:rsid w:val="007D0D19"/>
    <w:rsid w:val="007D10C5"/>
    <w:rsid w:val="007D128B"/>
    <w:rsid w:val="007D175E"/>
    <w:rsid w:val="007D1D4E"/>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424"/>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6BE"/>
    <w:rsid w:val="00812746"/>
    <w:rsid w:val="00812A97"/>
    <w:rsid w:val="0081348E"/>
    <w:rsid w:val="00813841"/>
    <w:rsid w:val="00813A1C"/>
    <w:rsid w:val="00813F15"/>
    <w:rsid w:val="00813F1E"/>
    <w:rsid w:val="008140A7"/>
    <w:rsid w:val="00814282"/>
    <w:rsid w:val="00814F86"/>
    <w:rsid w:val="00815569"/>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3D4"/>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D8"/>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CE9"/>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355"/>
    <w:rsid w:val="0087691F"/>
    <w:rsid w:val="00877479"/>
    <w:rsid w:val="00877996"/>
    <w:rsid w:val="00877A2C"/>
    <w:rsid w:val="00877D84"/>
    <w:rsid w:val="00877E2F"/>
    <w:rsid w:val="00877E34"/>
    <w:rsid w:val="00880487"/>
    <w:rsid w:val="00881034"/>
    <w:rsid w:val="008819C6"/>
    <w:rsid w:val="00882071"/>
    <w:rsid w:val="00883431"/>
    <w:rsid w:val="00884274"/>
    <w:rsid w:val="008842F1"/>
    <w:rsid w:val="008847F4"/>
    <w:rsid w:val="00884C07"/>
    <w:rsid w:val="00884F16"/>
    <w:rsid w:val="008852D2"/>
    <w:rsid w:val="0088541C"/>
    <w:rsid w:val="00885488"/>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C7D4A"/>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42C"/>
    <w:rsid w:val="008F0524"/>
    <w:rsid w:val="008F0634"/>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F"/>
    <w:rsid w:val="008F795E"/>
    <w:rsid w:val="008F79DA"/>
    <w:rsid w:val="009001DB"/>
    <w:rsid w:val="00901622"/>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6EA4"/>
    <w:rsid w:val="00927314"/>
    <w:rsid w:val="00927522"/>
    <w:rsid w:val="009307D0"/>
    <w:rsid w:val="00930DB3"/>
    <w:rsid w:val="00930F9B"/>
    <w:rsid w:val="0093195B"/>
    <w:rsid w:val="00932901"/>
    <w:rsid w:val="00932C28"/>
    <w:rsid w:val="00933829"/>
    <w:rsid w:val="0093396D"/>
    <w:rsid w:val="00933A16"/>
    <w:rsid w:val="00933E74"/>
    <w:rsid w:val="00934186"/>
    <w:rsid w:val="009345DD"/>
    <w:rsid w:val="0093513E"/>
    <w:rsid w:val="00935532"/>
    <w:rsid w:val="0093647E"/>
    <w:rsid w:val="00937295"/>
    <w:rsid w:val="009401F1"/>
    <w:rsid w:val="00940823"/>
    <w:rsid w:val="00940943"/>
    <w:rsid w:val="00940A28"/>
    <w:rsid w:val="00940E70"/>
    <w:rsid w:val="00940FEF"/>
    <w:rsid w:val="0094170C"/>
    <w:rsid w:val="00941A3F"/>
    <w:rsid w:val="00941F54"/>
    <w:rsid w:val="00942394"/>
    <w:rsid w:val="00943138"/>
    <w:rsid w:val="00943667"/>
    <w:rsid w:val="0094373F"/>
    <w:rsid w:val="00943811"/>
    <w:rsid w:val="00944039"/>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06A"/>
    <w:rsid w:val="009723F2"/>
    <w:rsid w:val="009724B6"/>
    <w:rsid w:val="00972A04"/>
    <w:rsid w:val="00973575"/>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2D68"/>
    <w:rsid w:val="00983063"/>
    <w:rsid w:val="0098311A"/>
    <w:rsid w:val="0098320D"/>
    <w:rsid w:val="009837C9"/>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74D"/>
    <w:rsid w:val="00995932"/>
    <w:rsid w:val="00996276"/>
    <w:rsid w:val="009962EC"/>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8CB"/>
    <w:rsid w:val="009F3BE8"/>
    <w:rsid w:val="009F3DC0"/>
    <w:rsid w:val="009F4307"/>
    <w:rsid w:val="009F44FF"/>
    <w:rsid w:val="009F485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A8A"/>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3744"/>
    <w:rsid w:val="00A23E95"/>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319"/>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D67"/>
    <w:rsid w:val="00A64E3A"/>
    <w:rsid w:val="00A652CA"/>
    <w:rsid w:val="00A65881"/>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2B7"/>
    <w:rsid w:val="00A823F0"/>
    <w:rsid w:val="00A824FB"/>
    <w:rsid w:val="00A82BA4"/>
    <w:rsid w:val="00A8359D"/>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5AB5"/>
    <w:rsid w:val="00AA6106"/>
    <w:rsid w:val="00AA618D"/>
    <w:rsid w:val="00AA63F6"/>
    <w:rsid w:val="00AA6ADC"/>
    <w:rsid w:val="00AA6EED"/>
    <w:rsid w:val="00AA751B"/>
    <w:rsid w:val="00AA7571"/>
    <w:rsid w:val="00AB0D20"/>
    <w:rsid w:val="00AB134A"/>
    <w:rsid w:val="00AB1625"/>
    <w:rsid w:val="00AB1E1A"/>
    <w:rsid w:val="00AB2757"/>
    <w:rsid w:val="00AB2C51"/>
    <w:rsid w:val="00AB3AF6"/>
    <w:rsid w:val="00AB3EE6"/>
    <w:rsid w:val="00AB4644"/>
    <w:rsid w:val="00AB4AF2"/>
    <w:rsid w:val="00AB4C98"/>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1D70"/>
    <w:rsid w:val="00AD23BF"/>
    <w:rsid w:val="00AD27A5"/>
    <w:rsid w:val="00AD3A93"/>
    <w:rsid w:val="00AD3CE9"/>
    <w:rsid w:val="00AD3EED"/>
    <w:rsid w:val="00AD4845"/>
    <w:rsid w:val="00AD4D6F"/>
    <w:rsid w:val="00AD4FC1"/>
    <w:rsid w:val="00AD5432"/>
    <w:rsid w:val="00AD5D65"/>
    <w:rsid w:val="00AD5F6C"/>
    <w:rsid w:val="00AD6151"/>
    <w:rsid w:val="00AD649A"/>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38A4"/>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E7E7C"/>
    <w:rsid w:val="00AF0A52"/>
    <w:rsid w:val="00AF109B"/>
    <w:rsid w:val="00AF12A2"/>
    <w:rsid w:val="00AF1335"/>
    <w:rsid w:val="00AF1E66"/>
    <w:rsid w:val="00AF1EBD"/>
    <w:rsid w:val="00AF2ACF"/>
    <w:rsid w:val="00AF2BC8"/>
    <w:rsid w:val="00AF3798"/>
    <w:rsid w:val="00AF447F"/>
    <w:rsid w:val="00AF515D"/>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2B2"/>
    <w:rsid w:val="00B26695"/>
    <w:rsid w:val="00B27697"/>
    <w:rsid w:val="00B278A8"/>
    <w:rsid w:val="00B2795C"/>
    <w:rsid w:val="00B305E1"/>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3C7"/>
    <w:rsid w:val="00B444DE"/>
    <w:rsid w:val="00B44A7F"/>
    <w:rsid w:val="00B44C9C"/>
    <w:rsid w:val="00B4584D"/>
    <w:rsid w:val="00B459C3"/>
    <w:rsid w:val="00B45D49"/>
    <w:rsid w:val="00B46031"/>
    <w:rsid w:val="00B46607"/>
    <w:rsid w:val="00B46BB7"/>
    <w:rsid w:val="00B46CFA"/>
    <w:rsid w:val="00B508D5"/>
    <w:rsid w:val="00B51231"/>
    <w:rsid w:val="00B5154A"/>
    <w:rsid w:val="00B52044"/>
    <w:rsid w:val="00B52110"/>
    <w:rsid w:val="00B52175"/>
    <w:rsid w:val="00B52567"/>
    <w:rsid w:val="00B525D3"/>
    <w:rsid w:val="00B528AF"/>
    <w:rsid w:val="00B53756"/>
    <w:rsid w:val="00B53759"/>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B6C"/>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3AF0"/>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253"/>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16"/>
    <w:rsid w:val="00BF2FB4"/>
    <w:rsid w:val="00BF3A35"/>
    <w:rsid w:val="00BF4034"/>
    <w:rsid w:val="00BF40DA"/>
    <w:rsid w:val="00BF45E7"/>
    <w:rsid w:val="00BF47F0"/>
    <w:rsid w:val="00BF5225"/>
    <w:rsid w:val="00BF6637"/>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48D"/>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2E6"/>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5D0B"/>
    <w:rsid w:val="00C86751"/>
    <w:rsid w:val="00C87007"/>
    <w:rsid w:val="00C879D3"/>
    <w:rsid w:val="00C87D15"/>
    <w:rsid w:val="00C87F98"/>
    <w:rsid w:val="00C90F9B"/>
    <w:rsid w:val="00C9152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2E4B"/>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D7A39"/>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510"/>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4F07"/>
    <w:rsid w:val="00D05100"/>
    <w:rsid w:val="00D05372"/>
    <w:rsid w:val="00D05640"/>
    <w:rsid w:val="00D05D6C"/>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3FDA"/>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719"/>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4D73"/>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A55"/>
    <w:rsid w:val="00D90F52"/>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573"/>
    <w:rsid w:val="00DC2AE7"/>
    <w:rsid w:val="00DC2EE0"/>
    <w:rsid w:val="00DC2FA2"/>
    <w:rsid w:val="00DC33CA"/>
    <w:rsid w:val="00DC3ADA"/>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A6A"/>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887"/>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89"/>
    <w:rsid w:val="00E603D0"/>
    <w:rsid w:val="00E60510"/>
    <w:rsid w:val="00E6082A"/>
    <w:rsid w:val="00E616E5"/>
    <w:rsid w:val="00E61FF1"/>
    <w:rsid w:val="00E6215F"/>
    <w:rsid w:val="00E621F5"/>
    <w:rsid w:val="00E629FE"/>
    <w:rsid w:val="00E62B5D"/>
    <w:rsid w:val="00E62B79"/>
    <w:rsid w:val="00E63353"/>
    <w:rsid w:val="00E63702"/>
    <w:rsid w:val="00E63739"/>
    <w:rsid w:val="00E6374D"/>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3B37"/>
    <w:rsid w:val="00E740EE"/>
    <w:rsid w:val="00E752AA"/>
    <w:rsid w:val="00E76442"/>
    <w:rsid w:val="00E76A1D"/>
    <w:rsid w:val="00E76B7B"/>
    <w:rsid w:val="00E76F3C"/>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31D"/>
    <w:rsid w:val="00E91CF1"/>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9F2"/>
    <w:rsid w:val="00EA2ADE"/>
    <w:rsid w:val="00EA2F11"/>
    <w:rsid w:val="00EA3AF1"/>
    <w:rsid w:val="00EA3D4F"/>
    <w:rsid w:val="00EA43EE"/>
    <w:rsid w:val="00EA477A"/>
    <w:rsid w:val="00EA5275"/>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18"/>
    <w:rsid w:val="00EF0AE2"/>
    <w:rsid w:val="00EF0D55"/>
    <w:rsid w:val="00EF14C3"/>
    <w:rsid w:val="00EF15B3"/>
    <w:rsid w:val="00EF23E8"/>
    <w:rsid w:val="00EF2484"/>
    <w:rsid w:val="00EF2CC8"/>
    <w:rsid w:val="00EF3405"/>
    <w:rsid w:val="00EF34DC"/>
    <w:rsid w:val="00EF3A89"/>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D4F"/>
    <w:rsid w:val="00F37E88"/>
    <w:rsid w:val="00F40349"/>
    <w:rsid w:val="00F407AA"/>
    <w:rsid w:val="00F411E7"/>
    <w:rsid w:val="00F418FF"/>
    <w:rsid w:val="00F41952"/>
    <w:rsid w:val="00F42648"/>
    <w:rsid w:val="00F42CDB"/>
    <w:rsid w:val="00F42E63"/>
    <w:rsid w:val="00F4341B"/>
    <w:rsid w:val="00F434B4"/>
    <w:rsid w:val="00F43C0F"/>
    <w:rsid w:val="00F43DAC"/>
    <w:rsid w:val="00F43F4A"/>
    <w:rsid w:val="00F44A6C"/>
    <w:rsid w:val="00F460AD"/>
    <w:rsid w:val="00F46373"/>
    <w:rsid w:val="00F468C2"/>
    <w:rsid w:val="00F46EC6"/>
    <w:rsid w:val="00F46F63"/>
    <w:rsid w:val="00F47F02"/>
    <w:rsid w:val="00F505E1"/>
    <w:rsid w:val="00F50F4A"/>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1"/>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270"/>
    <w:rsid w:val="00FC17A5"/>
    <w:rsid w:val="00FC17BF"/>
    <w:rsid w:val="00FC1B7A"/>
    <w:rsid w:val="00FC245B"/>
    <w:rsid w:val="00FC25CC"/>
    <w:rsid w:val="00FC2759"/>
    <w:rsid w:val="00FC3842"/>
    <w:rsid w:val="00FC4E91"/>
    <w:rsid w:val="00FC5B32"/>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84C"/>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0FE9C41-4E13-4E49-8B82-74D7B44577D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16775</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2440</cp:revision>
  <cp:lastPrinted>2020-08-11T04:54:00Z</cp:lastPrinted>
  <dcterms:created xsi:type="dcterms:W3CDTF">2017-07-18T07:50:00Z</dcterms:created>
  <dcterms:modified xsi:type="dcterms:W3CDTF">2020-10-05T05:27:00Z</dcterms:modified>
</cp:coreProperties>
</file>