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4F3A" w14:textId="291277BD" w:rsidR="00675E91" w:rsidRPr="004F5ED1" w:rsidRDefault="00675E91" w:rsidP="004F5ED1">
      <w:pPr>
        <w:tabs>
          <w:tab w:val="left" w:pos="1560"/>
          <w:tab w:val="left" w:pos="3195"/>
          <w:tab w:val="center" w:pos="4677"/>
        </w:tabs>
        <w:jc w:val="center"/>
        <w:outlineLvl w:val="0"/>
        <w:rPr>
          <w:rFonts w:ascii="Times New Roman" w:hAnsi="Times New Roman"/>
          <w:sz w:val="24"/>
          <w:szCs w:val="24"/>
        </w:rPr>
      </w:pPr>
      <w:r w:rsidRPr="004F5ED1">
        <w:rPr>
          <w:rFonts w:ascii="Times New Roman" w:hAnsi="Times New Roman"/>
          <w:b/>
          <w:sz w:val="24"/>
          <w:szCs w:val="24"/>
        </w:rPr>
        <w:t>MINISTERUL MEDIULUI, APELOR ȘI PĂDURILOR</w:t>
      </w:r>
    </w:p>
    <w:p w14:paraId="0092317A" w14:textId="23FD11C9" w:rsidR="00675E91" w:rsidRPr="004F5ED1" w:rsidRDefault="00675E91" w:rsidP="00675E91">
      <w:pPr>
        <w:spacing w:after="0" w:line="240" w:lineRule="auto"/>
        <w:jc w:val="center"/>
        <w:rPr>
          <w:rFonts w:ascii="Times New Roman" w:hAnsi="Times New Roman"/>
          <w:sz w:val="24"/>
          <w:szCs w:val="24"/>
        </w:rPr>
      </w:pPr>
    </w:p>
    <w:p w14:paraId="0380BACA" w14:textId="14941731" w:rsidR="00675E91" w:rsidRPr="004F5ED1" w:rsidRDefault="00853D75" w:rsidP="00675E91">
      <w:pPr>
        <w:spacing w:after="0" w:line="240" w:lineRule="auto"/>
        <w:jc w:val="center"/>
        <w:rPr>
          <w:rFonts w:ascii="Times New Roman" w:hAnsi="Times New Roman"/>
          <w:sz w:val="24"/>
          <w:szCs w:val="24"/>
        </w:rPr>
      </w:pPr>
      <w:r w:rsidRPr="004F5ED1">
        <w:rPr>
          <w:rFonts w:ascii="Times New Roman" w:hAnsi="Times New Roman"/>
          <w:noProof/>
          <w:sz w:val="24"/>
          <w:szCs w:val="24"/>
          <w:lang w:val="en-US"/>
        </w:rPr>
        <w:drawing>
          <wp:inline distT="0" distB="0" distL="0" distR="0" wp14:anchorId="05EFA3D6" wp14:editId="639CE1EC">
            <wp:extent cx="895985"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1000125"/>
                    </a:xfrm>
                    <a:prstGeom prst="rect">
                      <a:avLst/>
                    </a:prstGeom>
                    <a:noFill/>
                  </pic:spPr>
                </pic:pic>
              </a:graphicData>
            </a:graphic>
          </wp:inline>
        </w:drawing>
      </w:r>
    </w:p>
    <w:p w14:paraId="4CE7A5C9" w14:textId="77777777" w:rsidR="00C6347E" w:rsidRPr="004F5ED1" w:rsidRDefault="00C6347E" w:rsidP="00675E91">
      <w:pPr>
        <w:spacing w:after="0" w:line="240" w:lineRule="auto"/>
        <w:jc w:val="center"/>
        <w:rPr>
          <w:rFonts w:ascii="Times New Roman" w:hAnsi="Times New Roman"/>
          <w:sz w:val="24"/>
          <w:szCs w:val="24"/>
        </w:rPr>
      </w:pPr>
    </w:p>
    <w:p w14:paraId="7C8A83F7" w14:textId="77777777" w:rsidR="00675E91" w:rsidRPr="004F5ED1" w:rsidRDefault="00675E91" w:rsidP="00675E91">
      <w:pPr>
        <w:suppressAutoHyphens/>
        <w:autoSpaceDN w:val="0"/>
        <w:spacing w:after="160" w:line="249" w:lineRule="auto"/>
        <w:textAlignment w:val="baseline"/>
        <w:rPr>
          <w:rFonts w:ascii="Times New Roman" w:hAnsi="Times New Roman"/>
          <w:b/>
          <w:sz w:val="24"/>
          <w:szCs w:val="24"/>
        </w:rPr>
      </w:pPr>
      <w:r w:rsidRPr="004F5ED1">
        <w:rPr>
          <w:rFonts w:ascii="Times New Roman" w:hAnsi="Times New Roman"/>
          <w:b/>
          <w:sz w:val="24"/>
          <w:szCs w:val="24"/>
        </w:rPr>
        <w:t xml:space="preserve">                                                                       ORDIN</w:t>
      </w:r>
    </w:p>
    <w:p w14:paraId="68F582FD" w14:textId="77777777" w:rsidR="00675E91" w:rsidRPr="004F5ED1" w:rsidRDefault="00675E91" w:rsidP="00675E91">
      <w:pPr>
        <w:suppressAutoHyphens/>
        <w:autoSpaceDE w:val="0"/>
        <w:autoSpaceDN w:val="0"/>
        <w:spacing w:after="160" w:line="360" w:lineRule="auto"/>
        <w:jc w:val="center"/>
        <w:textAlignment w:val="baseline"/>
        <w:rPr>
          <w:rFonts w:ascii="Times New Roman" w:hAnsi="Times New Roman"/>
          <w:b/>
          <w:bCs/>
          <w:sz w:val="24"/>
          <w:szCs w:val="24"/>
        </w:rPr>
      </w:pPr>
      <w:r w:rsidRPr="004F5ED1">
        <w:rPr>
          <w:rFonts w:ascii="Times New Roman" w:hAnsi="Times New Roman"/>
          <w:b/>
          <w:bCs/>
          <w:sz w:val="24"/>
          <w:szCs w:val="24"/>
        </w:rPr>
        <w:t xml:space="preserve">Nr.                 din     </w:t>
      </w:r>
    </w:p>
    <w:p w14:paraId="2DAEFFD9" w14:textId="155034C8" w:rsidR="00675E91" w:rsidRPr="004F5ED1" w:rsidRDefault="00675E91" w:rsidP="00675E91">
      <w:pPr>
        <w:pStyle w:val="Normal1"/>
        <w:spacing w:line="276" w:lineRule="auto"/>
        <w:jc w:val="center"/>
        <w:rPr>
          <w:b/>
          <w:color w:val="auto"/>
        </w:rPr>
      </w:pPr>
      <w:r w:rsidRPr="004F5ED1">
        <w:rPr>
          <w:b/>
          <w:color w:val="auto"/>
        </w:rPr>
        <w:t xml:space="preserve">privind modificarea </w:t>
      </w:r>
      <w:r w:rsidR="00853D75" w:rsidRPr="004F5ED1">
        <w:rPr>
          <w:b/>
          <w:color w:val="auto"/>
        </w:rPr>
        <w:t>ș</w:t>
      </w:r>
      <w:r w:rsidR="006E1A3D" w:rsidRPr="004F5ED1">
        <w:rPr>
          <w:b/>
          <w:color w:val="auto"/>
        </w:rPr>
        <w:t xml:space="preserve">i completarea </w:t>
      </w:r>
      <w:r w:rsidRPr="004F5ED1">
        <w:rPr>
          <w:b/>
          <w:color w:val="auto"/>
        </w:rPr>
        <w:t xml:space="preserve">Ghidului metodologic privind evaluarea </w:t>
      </w:r>
      <w:bookmarkStart w:id="0" w:name="_Hlk125545382"/>
      <w:r w:rsidRPr="004F5ED1">
        <w:rPr>
          <w:b/>
          <w:color w:val="auto"/>
        </w:rPr>
        <w:t xml:space="preserve">adecvată </w:t>
      </w:r>
      <w:bookmarkEnd w:id="0"/>
      <w:r w:rsidRPr="004F5ED1">
        <w:rPr>
          <w:b/>
          <w:color w:val="auto"/>
        </w:rPr>
        <w:t>a efectelor potențiale ale planurilor sau proiectelor asupra ariilor naturale protejate</w:t>
      </w:r>
      <w:r w:rsidR="00721955" w:rsidRPr="004F5ED1">
        <w:rPr>
          <w:b/>
          <w:color w:val="auto"/>
        </w:rPr>
        <w:t xml:space="preserve"> de interes comunitar</w:t>
      </w:r>
      <w:r w:rsidRPr="004F5ED1">
        <w:rPr>
          <w:b/>
          <w:color w:val="auto"/>
        </w:rPr>
        <w:t>, aprobat prin Ordinul ministrului mediului</w:t>
      </w:r>
      <w:r w:rsidR="006E1A3D" w:rsidRPr="004F5ED1">
        <w:rPr>
          <w:b/>
          <w:color w:val="auto"/>
        </w:rPr>
        <w:t>, apelor</w:t>
      </w:r>
      <w:r w:rsidRPr="004F5ED1">
        <w:rPr>
          <w:b/>
          <w:color w:val="auto"/>
        </w:rPr>
        <w:t xml:space="preserve"> și pădurilor nr. 1</w:t>
      </w:r>
      <w:r w:rsidR="006E1A3D" w:rsidRPr="004F5ED1">
        <w:rPr>
          <w:b/>
          <w:color w:val="auto"/>
        </w:rPr>
        <w:t>682</w:t>
      </w:r>
      <w:r w:rsidRPr="004F5ED1">
        <w:rPr>
          <w:b/>
          <w:color w:val="auto"/>
        </w:rPr>
        <w:t>/20</w:t>
      </w:r>
      <w:r w:rsidR="006E1A3D" w:rsidRPr="004F5ED1">
        <w:rPr>
          <w:b/>
          <w:color w:val="auto"/>
        </w:rPr>
        <w:t>23</w:t>
      </w:r>
    </w:p>
    <w:p w14:paraId="2D99FCCD" w14:textId="77777777" w:rsidR="00675E91" w:rsidRPr="004F5ED1" w:rsidRDefault="00675E91" w:rsidP="00675E91">
      <w:pPr>
        <w:autoSpaceDE w:val="0"/>
        <w:autoSpaceDN w:val="0"/>
        <w:adjustRightInd w:val="0"/>
        <w:spacing w:after="0" w:line="360" w:lineRule="auto"/>
        <w:jc w:val="center"/>
        <w:rPr>
          <w:rFonts w:ascii="Times New Roman" w:hAnsi="Times New Roman"/>
          <w:b/>
          <w:sz w:val="24"/>
          <w:szCs w:val="24"/>
        </w:rPr>
      </w:pPr>
    </w:p>
    <w:p w14:paraId="260AD39B" w14:textId="77777777" w:rsidR="00D32F2C" w:rsidRPr="004F5ED1" w:rsidRDefault="00D32F2C" w:rsidP="00675E91">
      <w:pPr>
        <w:suppressAutoHyphens/>
        <w:autoSpaceDE w:val="0"/>
        <w:autoSpaceDN w:val="0"/>
        <w:spacing w:after="0"/>
        <w:ind w:firstLine="720"/>
        <w:jc w:val="both"/>
        <w:textAlignment w:val="baseline"/>
        <w:rPr>
          <w:rFonts w:ascii="Times New Roman" w:hAnsi="Times New Roman"/>
          <w:sz w:val="24"/>
          <w:szCs w:val="24"/>
        </w:rPr>
      </w:pPr>
    </w:p>
    <w:p w14:paraId="07841D91" w14:textId="3B57ACA9" w:rsidR="00675E91" w:rsidRPr="004F5ED1" w:rsidRDefault="00675E91" w:rsidP="00675E91">
      <w:pPr>
        <w:suppressAutoHyphens/>
        <w:autoSpaceDE w:val="0"/>
        <w:autoSpaceDN w:val="0"/>
        <w:spacing w:after="0"/>
        <w:ind w:firstLine="720"/>
        <w:jc w:val="both"/>
        <w:textAlignment w:val="baseline"/>
        <w:rPr>
          <w:rFonts w:ascii="Times New Roman" w:hAnsi="Times New Roman"/>
          <w:sz w:val="24"/>
          <w:szCs w:val="24"/>
        </w:rPr>
      </w:pPr>
      <w:r w:rsidRPr="004F5ED1">
        <w:rPr>
          <w:rFonts w:ascii="Times New Roman" w:hAnsi="Times New Roman"/>
          <w:sz w:val="24"/>
          <w:szCs w:val="24"/>
        </w:rPr>
        <w:t>Având în vedere Referatul de aprobare nr.</w:t>
      </w:r>
      <w:r w:rsidR="00D702A0" w:rsidRPr="004F5ED1">
        <w:rPr>
          <w:rFonts w:ascii="Times New Roman" w:hAnsi="Times New Roman"/>
          <w:sz w:val="24"/>
          <w:szCs w:val="24"/>
        </w:rPr>
        <w:t xml:space="preserve"> </w:t>
      </w:r>
      <w:r w:rsidR="00F1782F">
        <w:rPr>
          <w:rFonts w:ascii="Times New Roman" w:hAnsi="Times New Roman"/>
          <w:sz w:val="24"/>
          <w:szCs w:val="24"/>
        </w:rPr>
        <w:t xml:space="preserve">DGB/122001/19.09.2023 și nr. </w:t>
      </w:r>
      <w:r w:rsidR="00D702A0" w:rsidRPr="004F5ED1">
        <w:rPr>
          <w:rFonts w:ascii="Times New Roman" w:hAnsi="Times New Roman"/>
          <w:sz w:val="24"/>
          <w:szCs w:val="24"/>
          <w:highlight w:val="green"/>
        </w:rPr>
        <w:t>1/3706/LAP/27.07.2023</w:t>
      </w:r>
      <w:r w:rsidR="00EC635D">
        <w:rPr>
          <w:rFonts w:ascii="Times New Roman" w:hAnsi="Times New Roman"/>
          <w:sz w:val="24"/>
          <w:szCs w:val="24"/>
        </w:rPr>
        <w:t>/</w:t>
      </w:r>
      <w:r w:rsidRPr="004F5ED1">
        <w:rPr>
          <w:rFonts w:ascii="Times New Roman" w:hAnsi="Times New Roman"/>
          <w:sz w:val="24"/>
          <w:szCs w:val="24"/>
        </w:rPr>
        <w:t xml:space="preserve"> </w:t>
      </w:r>
      <w:r w:rsidR="00F1782F">
        <w:rPr>
          <w:rFonts w:ascii="Times New Roman" w:hAnsi="Times New Roman"/>
          <w:sz w:val="24"/>
          <w:szCs w:val="24"/>
        </w:rPr>
        <w:t xml:space="preserve">al Direcției </w:t>
      </w:r>
      <w:r w:rsidR="00F1782F">
        <w:rPr>
          <w:rFonts w:ascii="Times New Roman" w:hAnsi="Times New Roman"/>
          <w:sz w:val="24"/>
          <w:szCs w:val="24"/>
        </w:rPr>
        <w:t>Generale</w:t>
      </w:r>
      <w:r w:rsidR="00F1782F">
        <w:rPr>
          <w:rFonts w:ascii="Times New Roman" w:hAnsi="Times New Roman"/>
          <w:sz w:val="24"/>
          <w:szCs w:val="24"/>
        </w:rPr>
        <w:t xml:space="preserve"> Biodiversitate</w:t>
      </w:r>
      <w:r w:rsidR="00F1782F">
        <w:rPr>
          <w:rFonts w:ascii="Times New Roman" w:hAnsi="Times New Roman"/>
          <w:sz w:val="24"/>
          <w:szCs w:val="24"/>
        </w:rPr>
        <w:t xml:space="preserve"> din cadrul </w:t>
      </w:r>
      <w:r w:rsidR="00F1782F">
        <w:rPr>
          <w:rFonts w:ascii="Times New Roman" w:hAnsi="Times New Roman"/>
          <w:sz w:val="24"/>
          <w:szCs w:val="24"/>
        </w:rPr>
        <w:t xml:space="preserve"> </w:t>
      </w:r>
      <w:r w:rsidR="00F1782F" w:rsidRPr="00F1782F">
        <w:rPr>
          <w:rFonts w:ascii="Times New Roman" w:hAnsi="Times New Roman"/>
          <w:sz w:val="24"/>
          <w:szCs w:val="24"/>
        </w:rPr>
        <w:t>Ministerului Mediului, Apelor și Pădurilor ș</w:t>
      </w:r>
      <w:r w:rsidR="00F1782F">
        <w:rPr>
          <w:rFonts w:ascii="Times New Roman" w:hAnsi="Times New Roman"/>
          <w:sz w:val="24"/>
          <w:szCs w:val="24"/>
        </w:rPr>
        <w:t xml:space="preserve">i </w:t>
      </w:r>
      <w:r w:rsidR="001328C3">
        <w:rPr>
          <w:rFonts w:ascii="Times New Roman" w:hAnsi="Times New Roman"/>
          <w:sz w:val="24"/>
          <w:szCs w:val="24"/>
        </w:rPr>
        <w:t xml:space="preserve">al </w:t>
      </w:r>
      <w:r w:rsidR="00D32F2C" w:rsidRPr="004F5ED1">
        <w:rPr>
          <w:rFonts w:ascii="Times New Roman" w:hAnsi="Times New Roman"/>
          <w:sz w:val="24"/>
          <w:szCs w:val="24"/>
        </w:rPr>
        <w:t>Agenției Naționale pentru Protecția Mediului</w:t>
      </w:r>
      <w:r w:rsidRPr="004F5ED1">
        <w:rPr>
          <w:rFonts w:ascii="Times New Roman" w:hAnsi="Times New Roman"/>
          <w:sz w:val="24"/>
          <w:szCs w:val="24"/>
        </w:rPr>
        <w:t xml:space="preserve">, </w:t>
      </w:r>
    </w:p>
    <w:p w14:paraId="726EF606" w14:textId="77777777" w:rsidR="00675E91" w:rsidRPr="004F5ED1" w:rsidRDefault="00675E91" w:rsidP="00675E91">
      <w:pPr>
        <w:suppressAutoHyphens/>
        <w:autoSpaceDE w:val="0"/>
        <w:autoSpaceDN w:val="0"/>
        <w:spacing w:after="0"/>
        <w:ind w:firstLine="720"/>
        <w:jc w:val="both"/>
        <w:textAlignment w:val="baseline"/>
        <w:rPr>
          <w:rFonts w:ascii="Times New Roman" w:hAnsi="Times New Roman"/>
          <w:sz w:val="24"/>
          <w:szCs w:val="24"/>
        </w:rPr>
      </w:pPr>
      <w:r w:rsidRPr="004F5ED1">
        <w:rPr>
          <w:rFonts w:ascii="Times New Roman" w:hAnsi="Times New Roman"/>
          <w:sz w:val="24"/>
          <w:szCs w:val="24"/>
        </w:rPr>
        <w:t xml:space="preserve">Ținând cont de prevederile Ordonanței de urgență a Guvernului nr. 195/2005 privind protecția mediului, aprobată cu modificări și completări prin Legea nr. 265/2006, cu modificările și completările ulterioare,                </w:t>
      </w:r>
    </w:p>
    <w:p w14:paraId="25E146C8" w14:textId="4E874D58" w:rsidR="00675E91" w:rsidRPr="004F5ED1" w:rsidRDefault="00675E91" w:rsidP="00675E91">
      <w:pPr>
        <w:spacing w:after="0"/>
        <w:jc w:val="both"/>
        <w:rPr>
          <w:rFonts w:ascii="Times New Roman" w:eastAsia="Times New Roman" w:hAnsi="Times New Roman"/>
          <w:sz w:val="24"/>
          <w:szCs w:val="24"/>
        </w:rPr>
      </w:pPr>
      <w:r w:rsidRPr="004F5ED1">
        <w:rPr>
          <w:rFonts w:ascii="Times New Roman" w:eastAsia="Times New Roman" w:hAnsi="Times New Roman"/>
          <w:sz w:val="24"/>
          <w:szCs w:val="24"/>
        </w:rPr>
        <w:tab/>
        <w:t xml:space="preserve">În temeiul prevederilor art. 28 alin. (3) din </w:t>
      </w:r>
      <w:r w:rsidR="00AD421E" w:rsidRPr="004F5ED1">
        <w:rPr>
          <w:rFonts w:ascii="Times New Roman" w:eastAsia="Times New Roman" w:hAnsi="Times New Roman"/>
          <w:sz w:val="24"/>
          <w:szCs w:val="24"/>
        </w:rPr>
        <w:t>Ordonanța</w:t>
      </w:r>
      <w:r w:rsidRPr="004F5ED1">
        <w:rPr>
          <w:rFonts w:ascii="Times New Roman" w:eastAsia="Times New Roman" w:hAnsi="Times New Roman"/>
          <w:sz w:val="24"/>
          <w:szCs w:val="24"/>
        </w:rPr>
        <w:t xml:space="preserve"> de </w:t>
      </w:r>
      <w:r w:rsidR="00AD421E" w:rsidRPr="004F5ED1">
        <w:rPr>
          <w:rFonts w:ascii="Times New Roman" w:eastAsia="Times New Roman" w:hAnsi="Times New Roman"/>
          <w:sz w:val="24"/>
          <w:szCs w:val="24"/>
        </w:rPr>
        <w:t>urgență</w:t>
      </w:r>
      <w:r w:rsidRPr="004F5ED1">
        <w:rPr>
          <w:rFonts w:ascii="Times New Roman" w:eastAsia="Times New Roman" w:hAnsi="Times New Roman"/>
          <w:sz w:val="24"/>
          <w:szCs w:val="24"/>
        </w:rPr>
        <w:t xml:space="preserve"> a Guvernului nr. 57/2007 privind regimul ariilor naturale protej</w:t>
      </w:r>
      <w:bookmarkStart w:id="1" w:name="_GoBack"/>
      <w:bookmarkEnd w:id="1"/>
      <w:r w:rsidRPr="004F5ED1">
        <w:rPr>
          <w:rFonts w:ascii="Times New Roman" w:eastAsia="Times New Roman" w:hAnsi="Times New Roman"/>
          <w:sz w:val="24"/>
          <w:szCs w:val="24"/>
        </w:rPr>
        <w:t xml:space="preserve">ate, conservarea habitatelor naturale, a florei </w:t>
      </w:r>
      <w:r w:rsidR="00853D75" w:rsidRPr="004F5ED1">
        <w:rPr>
          <w:rFonts w:ascii="Times New Roman" w:eastAsia="Times New Roman" w:hAnsi="Times New Roman"/>
          <w:sz w:val="24"/>
          <w:szCs w:val="24"/>
        </w:rPr>
        <w:t>și</w:t>
      </w:r>
      <w:r w:rsidRPr="004F5ED1">
        <w:rPr>
          <w:rFonts w:ascii="Times New Roman" w:eastAsia="Times New Roman" w:hAnsi="Times New Roman"/>
          <w:sz w:val="24"/>
          <w:szCs w:val="24"/>
        </w:rPr>
        <w:t xml:space="preserve"> faunei sălbatice, aprobată cu modificări </w:t>
      </w:r>
      <w:r w:rsidR="00853D75" w:rsidRPr="004F5ED1">
        <w:rPr>
          <w:rFonts w:ascii="Times New Roman" w:eastAsia="Times New Roman" w:hAnsi="Times New Roman"/>
          <w:sz w:val="24"/>
          <w:szCs w:val="24"/>
        </w:rPr>
        <w:t>și</w:t>
      </w:r>
      <w:r w:rsidRPr="004F5ED1">
        <w:rPr>
          <w:rFonts w:ascii="Times New Roman" w:eastAsia="Times New Roman" w:hAnsi="Times New Roman"/>
          <w:sz w:val="24"/>
          <w:szCs w:val="24"/>
        </w:rPr>
        <w:t xml:space="preserve"> completări prin Legea nr. 49/2011, cu modificările și completările ulterioare, ale art. 57 alin. (1), (4) și (5) din Ordonanța de urgență a Guvernului nr. 57/2019 privind Codul administrativ, cu modificările și completările ulterioare, precum </w:t>
      </w:r>
      <w:r w:rsidR="00853D75" w:rsidRPr="004F5ED1">
        <w:rPr>
          <w:rFonts w:ascii="Times New Roman" w:eastAsia="Times New Roman" w:hAnsi="Times New Roman"/>
          <w:sz w:val="24"/>
          <w:szCs w:val="24"/>
        </w:rPr>
        <w:t>și</w:t>
      </w:r>
      <w:r w:rsidRPr="004F5ED1">
        <w:rPr>
          <w:rFonts w:ascii="Times New Roman" w:eastAsia="Times New Roman" w:hAnsi="Times New Roman"/>
          <w:sz w:val="24"/>
          <w:szCs w:val="24"/>
        </w:rPr>
        <w:t xml:space="preserve"> ale art. 13 alin.(4) din Hotărârea Guvernului nr. 43/2020 privind organizarea </w:t>
      </w:r>
      <w:r w:rsidR="00853D75" w:rsidRPr="004F5ED1">
        <w:rPr>
          <w:rFonts w:ascii="Times New Roman" w:eastAsia="Times New Roman" w:hAnsi="Times New Roman"/>
          <w:sz w:val="24"/>
          <w:szCs w:val="24"/>
        </w:rPr>
        <w:t>și</w:t>
      </w:r>
      <w:r w:rsidRPr="004F5ED1">
        <w:rPr>
          <w:rFonts w:ascii="Times New Roman" w:eastAsia="Times New Roman" w:hAnsi="Times New Roman"/>
          <w:sz w:val="24"/>
          <w:szCs w:val="24"/>
        </w:rPr>
        <w:t xml:space="preserve"> </w:t>
      </w:r>
      <w:r w:rsidR="00AD421E" w:rsidRPr="004F5ED1">
        <w:rPr>
          <w:rFonts w:ascii="Times New Roman" w:eastAsia="Times New Roman" w:hAnsi="Times New Roman"/>
          <w:sz w:val="24"/>
          <w:szCs w:val="24"/>
        </w:rPr>
        <w:t>funcționarea</w:t>
      </w:r>
      <w:r w:rsidRPr="004F5ED1">
        <w:rPr>
          <w:rFonts w:ascii="Times New Roman" w:eastAsia="Times New Roman" w:hAnsi="Times New Roman"/>
          <w:sz w:val="24"/>
          <w:szCs w:val="24"/>
        </w:rPr>
        <w:t xml:space="preserve"> Ministerului Mediului, Apelor </w:t>
      </w:r>
      <w:r w:rsidR="00853D75" w:rsidRPr="004F5ED1">
        <w:rPr>
          <w:rFonts w:ascii="Times New Roman" w:eastAsia="Times New Roman" w:hAnsi="Times New Roman"/>
          <w:sz w:val="24"/>
          <w:szCs w:val="24"/>
        </w:rPr>
        <w:t>și</w:t>
      </w:r>
      <w:r w:rsidRPr="004F5ED1">
        <w:rPr>
          <w:rFonts w:ascii="Times New Roman" w:eastAsia="Times New Roman" w:hAnsi="Times New Roman"/>
          <w:sz w:val="24"/>
          <w:szCs w:val="24"/>
        </w:rPr>
        <w:t xml:space="preserve"> Pădurilor,  cu modificările și completările ulterioare,</w:t>
      </w:r>
    </w:p>
    <w:p w14:paraId="4E653136" w14:textId="77777777" w:rsidR="00675E91" w:rsidRPr="004F5ED1" w:rsidRDefault="00675E91" w:rsidP="00675E91">
      <w:pPr>
        <w:spacing w:after="0"/>
        <w:jc w:val="both"/>
        <w:rPr>
          <w:rFonts w:ascii="Times New Roman" w:eastAsia="Times New Roman" w:hAnsi="Times New Roman"/>
          <w:sz w:val="24"/>
          <w:szCs w:val="24"/>
        </w:rPr>
      </w:pPr>
    </w:p>
    <w:p w14:paraId="1B1DB432" w14:textId="77777777" w:rsidR="00675E91" w:rsidRPr="004F5ED1" w:rsidRDefault="00675E91" w:rsidP="00675E91">
      <w:pPr>
        <w:spacing w:after="0"/>
        <w:jc w:val="both"/>
        <w:rPr>
          <w:rFonts w:ascii="Times New Roman" w:eastAsia="Times New Roman" w:hAnsi="Times New Roman"/>
          <w:b/>
          <w:bCs/>
          <w:sz w:val="24"/>
          <w:szCs w:val="24"/>
        </w:rPr>
      </w:pPr>
      <w:r w:rsidRPr="004F5ED1">
        <w:rPr>
          <w:rFonts w:ascii="Times New Roman" w:eastAsia="Times New Roman" w:hAnsi="Times New Roman"/>
          <w:b/>
          <w:bCs/>
          <w:sz w:val="24"/>
          <w:szCs w:val="24"/>
        </w:rPr>
        <w:t>ministrul mediului, apelor și pădurilor emite următorul</w:t>
      </w:r>
    </w:p>
    <w:p w14:paraId="5D9691E4" w14:textId="77777777" w:rsidR="00675E91" w:rsidRPr="004F5ED1" w:rsidRDefault="00675E91" w:rsidP="00675E91">
      <w:pPr>
        <w:spacing w:after="0" w:line="240" w:lineRule="auto"/>
        <w:jc w:val="both"/>
        <w:rPr>
          <w:rFonts w:ascii="Times New Roman" w:eastAsia="Times New Roman" w:hAnsi="Times New Roman"/>
          <w:b/>
          <w:sz w:val="24"/>
          <w:szCs w:val="24"/>
        </w:rPr>
      </w:pPr>
    </w:p>
    <w:p w14:paraId="7467CCB7" w14:textId="77777777" w:rsidR="00675E91" w:rsidRPr="004F5ED1" w:rsidRDefault="00675E91" w:rsidP="00675E91">
      <w:pPr>
        <w:tabs>
          <w:tab w:val="left" w:pos="3119"/>
          <w:tab w:val="left" w:pos="3261"/>
        </w:tabs>
        <w:spacing w:after="0" w:line="240" w:lineRule="auto"/>
        <w:jc w:val="center"/>
        <w:rPr>
          <w:rFonts w:ascii="Times New Roman" w:eastAsia="Times New Roman" w:hAnsi="Times New Roman"/>
          <w:b/>
          <w:sz w:val="24"/>
          <w:szCs w:val="24"/>
        </w:rPr>
      </w:pPr>
      <w:r w:rsidRPr="004F5ED1">
        <w:rPr>
          <w:rFonts w:ascii="Times New Roman" w:eastAsia="Times New Roman" w:hAnsi="Times New Roman"/>
          <w:b/>
          <w:sz w:val="24"/>
          <w:szCs w:val="24"/>
        </w:rPr>
        <w:t xml:space="preserve">O R D I N </w:t>
      </w:r>
    </w:p>
    <w:p w14:paraId="445C4F3C" w14:textId="77777777" w:rsidR="006E1A3D" w:rsidRPr="004F5ED1" w:rsidRDefault="006E1A3D" w:rsidP="00675E91">
      <w:pPr>
        <w:tabs>
          <w:tab w:val="left" w:pos="3119"/>
          <w:tab w:val="left" w:pos="3261"/>
        </w:tabs>
        <w:spacing w:after="0" w:line="240" w:lineRule="auto"/>
        <w:jc w:val="center"/>
        <w:rPr>
          <w:rFonts w:ascii="Times New Roman" w:eastAsia="Times New Roman" w:hAnsi="Times New Roman"/>
          <w:b/>
          <w:sz w:val="24"/>
          <w:szCs w:val="24"/>
        </w:rPr>
      </w:pPr>
    </w:p>
    <w:p w14:paraId="54F88BE1" w14:textId="41001476" w:rsidR="006E1A3D" w:rsidRPr="004F5ED1" w:rsidRDefault="006E1A3D" w:rsidP="006E1A3D">
      <w:pPr>
        <w:suppressAutoHyphens/>
        <w:autoSpaceDE w:val="0"/>
        <w:autoSpaceDN w:val="0"/>
        <w:spacing w:after="160" w:line="249" w:lineRule="auto"/>
        <w:jc w:val="both"/>
        <w:textAlignment w:val="baseline"/>
        <w:rPr>
          <w:rFonts w:ascii="Times New Roman" w:hAnsi="Times New Roman"/>
          <w:sz w:val="24"/>
          <w:szCs w:val="24"/>
        </w:rPr>
      </w:pPr>
      <w:r w:rsidRPr="004F5ED1">
        <w:rPr>
          <w:rFonts w:ascii="Times New Roman" w:eastAsia="Times New Roman" w:hAnsi="Times New Roman"/>
          <w:b/>
          <w:bCs/>
          <w:sz w:val="24"/>
          <w:szCs w:val="24"/>
        </w:rPr>
        <w:t>Art</w:t>
      </w:r>
      <w:r w:rsidR="00A0106E" w:rsidRPr="004F5ED1">
        <w:rPr>
          <w:rFonts w:ascii="Times New Roman" w:eastAsia="Times New Roman" w:hAnsi="Times New Roman"/>
          <w:b/>
          <w:bCs/>
          <w:sz w:val="24"/>
          <w:szCs w:val="24"/>
        </w:rPr>
        <w:t>.</w:t>
      </w:r>
      <w:r w:rsidRPr="004F5ED1">
        <w:rPr>
          <w:rFonts w:ascii="Times New Roman" w:eastAsia="Times New Roman" w:hAnsi="Times New Roman"/>
          <w:b/>
          <w:bCs/>
          <w:sz w:val="24"/>
          <w:szCs w:val="24"/>
        </w:rPr>
        <w:t xml:space="preserve"> I.</w:t>
      </w:r>
      <w:r w:rsidR="00F46E2D" w:rsidRPr="004F5ED1">
        <w:rPr>
          <w:rFonts w:ascii="Times New Roman" w:eastAsia="Times New Roman" w:hAnsi="Times New Roman"/>
          <w:b/>
          <w:bCs/>
          <w:sz w:val="24"/>
          <w:szCs w:val="24"/>
        </w:rPr>
        <w:t xml:space="preserve"> -</w:t>
      </w:r>
      <w:r w:rsidRPr="004F5ED1">
        <w:rPr>
          <w:rFonts w:ascii="Times New Roman" w:eastAsia="Times New Roman" w:hAnsi="Times New Roman"/>
          <w:bCs/>
          <w:sz w:val="24"/>
          <w:szCs w:val="24"/>
        </w:rPr>
        <w:t xml:space="preserve"> Ordinul ministrului mediului, apelor </w:t>
      </w:r>
      <w:r w:rsidR="00F46E2D" w:rsidRPr="004F5ED1">
        <w:rPr>
          <w:rFonts w:ascii="Times New Roman" w:eastAsia="Times New Roman" w:hAnsi="Times New Roman"/>
          <w:bCs/>
          <w:sz w:val="24"/>
          <w:szCs w:val="24"/>
        </w:rPr>
        <w:t>ș</w:t>
      </w:r>
      <w:r w:rsidRPr="004F5ED1">
        <w:rPr>
          <w:rFonts w:ascii="Times New Roman" w:eastAsia="Times New Roman" w:hAnsi="Times New Roman"/>
          <w:bCs/>
          <w:sz w:val="24"/>
          <w:szCs w:val="24"/>
        </w:rPr>
        <w:t>i p</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durilor nr. 1682/2023 </w:t>
      </w:r>
      <w:r w:rsidR="00F46E2D" w:rsidRPr="004F5ED1">
        <w:rPr>
          <w:rFonts w:ascii="Times New Roman" w:eastAsia="Times New Roman" w:hAnsi="Times New Roman"/>
          <w:bCs/>
          <w:sz w:val="24"/>
          <w:szCs w:val="24"/>
        </w:rPr>
        <w:t xml:space="preserve">pentru aprobarea Ghidului metodologic privind evaluarea adecvată a efectelor </w:t>
      </w:r>
      <w:r w:rsidR="00AD421E" w:rsidRPr="004F5ED1">
        <w:rPr>
          <w:rFonts w:ascii="Times New Roman" w:eastAsia="Times New Roman" w:hAnsi="Times New Roman"/>
          <w:bCs/>
          <w:sz w:val="24"/>
          <w:szCs w:val="24"/>
        </w:rPr>
        <w:t>potențiale</w:t>
      </w:r>
      <w:r w:rsidR="00F46E2D" w:rsidRPr="004F5ED1">
        <w:rPr>
          <w:rFonts w:ascii="Times New Roman" w:eastAsia="Times New Roman" w:hAnsi="Times New Roman"/>
          <w:bCs/>
          <w:sz w:val="24"/>
          <w:szCs w:val="24"/>
        </w:rPr>
        <w:t xml:space="preserve"> ale planurilor sau proiectelor asupra ariilor naturale protejate de interes comunitar, publicat în Monitorul Oficial al României, Partea I, nr. 569 și 569 BIS,</w:t>
      </w:r>
      <w:r w:rsidRPr="004F5ED1">
        <w:rPr>
          <w:rFonts w:ascii="Times New Roman" w:eastAsia="Times New Roman" w:hAnsi="Times New Roman"/>
          <w:bCs/>
          <w:sz w:val="24"/>
          <w:szCs w:val="24"/>
        </w:rPr>
        <w:t xml:space="preserve"> se modific</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 </w:t>
      </w:r>
      <w:r w:rsidR="00F46E2D" w:rsidRPr="004F5ED1">
        <w:rPr>
          <w:rFonts w:ascii="Times New Roman" w:eastAsia="Times New Roman" w:hAnsi="Times New Roman"/>
          <w:bCs/>
          <w:sz w:val="24"/>
          <w:szCs w:val="24"/>
        </w:rPr>
        <w:t>ș</w:t>
      </w:r>
      <w:r w:rsidRPr="004F5ED1">
        <w:rPr>
          <w:rFonts w:ascii="Times New Roman" w:eastAsia="Times New Roman" w:hAnsi="Times New Roman"/>
          <w:bCs/>
          <w:sz w:val="24"/>
          <w:szCs w:val="24"/>
        </w:rPr>
        <w:t>i se completeaz</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 dup</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 cum urmeaz</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w:t>
      </w:r>
      <w:r w:rsidRPr="004F5ED1">
        <w:rPr>
          <w:rFonts w:ascii="Times New Roman" w:hAnsi="Times New Roman"/>
          <w:sz w:val="24"/>
          <w:szCs w:val="24"/>
        </w:rPr>
        <w:t xml:space="preserve"> </w:t>
      </w:r>
    </w:p>
    <w:p w14:paraId="55B332B0" w14:textId="49BBA56E" w:rsidR="006E1A3D" w:rsidRPr="004F5ED1" w:rsidRDefault="006E1A3D" w:rsidP="006E1A3D">
      <w:pPr>
        <w:pStyle w:val="ListParagraph"/>
        <w:numPr>
          <w:ilvl w:val="0"/>
          <w:numId w:val="1"/>
        </w:numPr>
        <w:suppressAutoHyphens/>
        <w:autoSpaceDE w:val="0"/>
        <w:autoSpaceDN w:val="0"/>
        <w:spacing w:after="160" w:line="249" w:lineRule="auto"/>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Dup</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 art</w:t>
      </w:r>
      <w:r w:rsidR="00F46E2D" w:rsidRPr="004F5ED1">
        <w:rPr>
          <w:rFonts w:ascii="Times New Roman" w:eastAsia="Times New Roman" w:hAnsi="Times New Roman"/>
          <w:bCs/>
          <w:sz w:val="24"/>
          <w:szCs w:val="24"/>
        </w:rPr>
        <w:t>icolul</w:t>
      </w:r>
      <w:r w:rsidRPr="004F5ED1">
        <w:rPr>
          <w:rFonts w:ascii="Times New Roman" w:eastAsia="Times New Roman" w:hAnsi="Times New Roman"/>
          <w:bCs/>
          <w:sz w:val="24"/>
          <w:szCs w:val="24"/>
        </w:rPr>
        <w:t xml:space="preserve"> 2</w:t>
      </w:r>
      <w:r w:rsidR="00D702A0" w:rsidRPr="004F5ED1">
        <w:rPr>
          <w:rFonts w:ascii="Times New Roman" w:eastAsia="Times New Roman" w:hAnsi="Times New Roman"/>
          <w:bCs/>
          <w:sz w:val="24"/>
          <w:szCs w:val="24"/>
        </w:rPr>
        <w:t>,</w:t>
      </w:r>
      <w:r w:rsidRPr="004F5ED1">
        <w:rPr>
          <w:rFonts w:ascii="Times New Roman" w:eastAsia="Times New Roman" w:hAnsi="Times New Roman"/>
          <w:bCs/>
          <w:sz w:val="24"/>
          <w:szCs w:val="24"/>
        </w:rPr>
        <w:t xml:space="preserve"> se introduce un nou articol, art</w:t>
      </w:r>
      <w:r w:rsidR="00F46E2D" w:rsidRPr="004F5ED1">
        <w:rPr>
          <w:rFonts w:ascii="Times New Roman" w:eastAsia="Times New Roman" w:hAnsi="Times New Roman"/>
          <w:bCs/>
          <w:sz w:val="24"/>
          <w:szCs w:val="24"/>
        </w:rPr>
        <w:t xml:space="preserve">. </w:t>
      </w:r>
      <w:r w:rsidRPr="004F5ED1">
        <w:rPr>
          <w:rFonts w:ascii="Times New Roman" w:eastAsia="Times New Roman" w:hAnsi="Times New Roman"/>
          <w:bCs/>
          <w:sz w:val="24"/>
          <w:szCs w:val="24"/>
        </w:rPr>
        <w:t>2</w:t>
      </w:r>
      <w:r w:rsidRPr="004F5ED1">
        <w:rPr>
          <w:rFonts w:ascii="Times New Roman" w:eastAsia="Times New Roman" w:hAnsi="Times New Roman"/>
          <w:bCs/>
          <w:sz w:val="24"/>
          <w:szCs w:val="24"/>
          <w:vertAlign w:val="superscript"/>
        </w:rPr>
        <w:t>1</w:t>
      </w:r>
      <w:r w:rsidRPr="004F5ED1">
        <w:rPr>
          <w:rFonts w:ascii="Times New Roman" w:eastAsia="Times New Roman" w:hAnsi="Times New Roman"/>
          <w:bCs/>
          <w:sz w:val="24"/>
          <w:szCs w:val="24"/>
        </w:rPr>
        <w:t>, cu urm</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torul cuprins:</w:t>
      </w:r>
    </w:p>
    <w:p w14:paraId="56AC6114" w14:textId="291AEDAF" w:rsidR="006E1A3D" w:rsidRPr="004F5ED1" w:rsidRDefault="006E1A3D" w:rsidP="006E1A3D">
      <w:pPr>
        <w:suppressAutoHyphens/>
        <w:autoSpaceDE w:val="0"/>
        <w:autoSpaceDN w:val="0"/>
        <w:spacing w:after="160" w:line="249" w:lineRule="auto"/>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lastRenderedPageBreak/>
        <w:t>„Art. 2</w:t>
      </w:r>
      <w:r w:rsidRPr="004F5ED1">
        <w:rPr>
          <w:rFonts w:ascii="Times New Roman" w:eastAsia="Times New Roman" w:hAnsi="Times New Roman"/>
          <w:bCs/>
          <w:sz w:val="24"/>
          <w:szCs w:val="24"/>
          <w:vertAlign w:val="superscript"/>
        </w:rPr>
        <w:t>1</w:t>
      </w:r>
      <w:r w:rsidRPr="004F5ED1">
        <w:rPr>
          <w:rFonts w:ascii="Times New Roman" w:eastAsia="Times New Roman" w:hAnsi="Times New Roman"/>
          <w:bCs/>
          <w:sz w:val="24"/>
          <w:szCs w:val="24"/>
        </w:rPr>
        <w:t xml:space="preserve"> Autoritatea competent</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 pentru protec</w:t>
      </w:r>
      <w:r w:rsidR="00F46E2D" w:rsidRPr="004F5ED1">
        <w:rPr>
          <w:rFonts w:ascii="Times New Roman" w:eastAsia="Times New Roman" w:hAnsi="Times New Roman"/>
          <w:bCs/>
          <w:sz w:val="24"/>
          <w:szCs w:val="24"/>
        </w:rPr>
        <w:t>ț</w:t>
      </w:r>
      <w:r w:rsidRPr="004F5ED1">
        <w:rPr>
          <w:rFonts w:ascii="Times New Roman" w:eastAsia="Times New Roman" w:hAnsi="Times New Roman"/>
          <w:bCs/>
          <w:sz w:val="24"/>
          <w:szCs w:val="24"/>
        </w:rPr>
        <w:t>ia mediului aplic</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 anexa nr. 1 </w:t>
      </w:r>
      <w:r w:rsidR="00F46E2D" w:rsidRPr="004F5ED1">
        <w:rPr>
          <w:rFonts w:ascii="Times New Roman" w:eastAsia="Times New Roman" w:hAnsi="Times New Roman"/>
          <w:bCs/>
          <w:sz w:val="24"/>
          <w:szCs w:val="24"/>
        </w:rPr>
        <w:t>la ghidul metodologic</w:t>
      </w:r>
      <w:r w:rsidRPr="004F5ED1">
        <w:rPr>
          <w:rFonts w:ascii="Times New Roman" w:eastAsia="Times New Roman" w:hAnsi="Times New Roman"/>
          <w:bCs/>
          <w:sz w:val="24"/>
          <w:szCs w:val="24"/>
        </w:rPr>
        <w:t xml:space="preserve"> numai pentru proiectele prev</w:t>
      </w:r>
      <w:r w:rsidR="00F46E2D"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zute </w:t>
      </w:r>
      <w:r w:rsidR="00F46E2D" w:rsidRPr="004F5ED1">
        <w:rPr>
          <w:rFonts w:ascii="Times New Roman" w:eastAsia="Times New Roman" w:hAnsi="Times New Roman"/>
          <w:bCs/>
          <w:sz w:val="24"/>
          <w:szCs w:val="24"/>
        </w:rPr>
        <w:t>în</w:t>
      </w:r>
      <w:r w:rsidR="00E24075" w:rsidRPr="004F5ED1">
        <w:rPr>
          <w:rFonts w:ascii="Times New Roman" w:eastAsia="Times New Roman" w:hAnsi="Times New Roman"/>
          <w:bCs/>
          <w:sz w:val="24"/>
          <w:szCs w:val="24"/>
        </w:rPr>
        <w:t xml:space="preserve"> anexele nr. 1 ș</w:t>
      </w:r>
      <w:r w:rsidRPr="004F5ED1">
        <w:rPr>
          <w:rFonts w:ascii="Times New Roman" w:eastAsia="Times New Roman" w:hAnsi="Times New Roman"/>
          <w:bCs/>
          <w:sz w:val="24"/>
          <w:szCs w:val="24"/>
        </w:rPr>
        <w:t>i 2 din Legea nr. 292/2018 privind evaluarea impactului anumitor proiecte pub</w:t>
      </w:r>
      <w:r w:rsidR="002A6246" w:rsidRPr="004F5ED1">
        <w:rPr>
          <w:rFonts w:ascii="Times New Roman" w:eastAsia="Times New Roman" w:hAnsi="Times New Roman"/>
          <w:bCs/>
          <w:sz w:val="24"/>
          <w:szCs w:val="24"/>
        </w:rPr>
        <w:t>lice si private asupra mediului, și pentru PP care ar putea avea impact semnificativ asupra ariilor naturale protejate de interes comunitar, singur sau în combinație cu alte PP</w:t>
      </w:r>
      <w:r w:rsidRPr="004F5ED1">
        <w:rPr>
          <w:rFonts w:ascii="Times New Roman" w:eastAsia="Times New Roman" w:hAnsi="Times New Roman"/>
          <w:bCs/>
          <w:sz w:val="24"/>
          <w:szCs w:val="24"/>
        </w:rPr>
        <w:t>”</w:t>
      </w:r>
      <w:r w:rsidR="002A6246" w:rsidRPr="004F5ED1">
        <w:rPr>
          <w:rFonts w:ascii="Times New Roman" w:eastAsia="Times New Roman" w:hAnsi="Times New Roman"/>
          <w:bCs/>
          <w:sz w:val="24"/>
          <w:szCs w:val="24"/>
        </w:rPr>
        <w:t>.</w:t>
      </w:r>
    </w:p>
    <w:p w14:paraId="240588CD" w14:textId="759E1B22" w:rsidR="006E1A3D" w:rsidRDefault="00F46E2D" w:rsidP="00F46E2D">
      <w:pPr>
        <w:pStyle w:val="ListParagraph"/>
        <w:numPr>
          <w:ilvl w:val="0"/>
          <w:numId w:val="1"/>
        </w:numPr>
        <w:suppressAutoHyphens/>
        <w:autoSpaceDE w:val="0"/>
        <w:autoSpaceDN w:val="0"/>
        <w:spacing w:after="160" w:line="249" w:lineRule="auto"/>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Punctul </w:t>
      </w:r>
      <w:r w:rsidR="00B54F4A" w:rsidRPr="004F5ED1">
        <w:rPr>
          <w:rFonts w:ascii="Times New Roman" w:eastAsia="Times New Roman" w:hAnsi="Times New Roman"/>
          <w:bCs/>
          <w:sz w:val="24"/>
          <w:szCs w:val="24"/>
        </w:rPr>
        <w:t xml:space="preserve">nr. </w:t>
      </w:r>
      <w:r w:rsidRPr="004F5ED1">
        <w:rPr>
          <w:rFonts w:ascii="Times New Roman" w:eastAsia="Times New Roman" w:hAnsi="Times New Roman"/>
          <w:bCs/>
          <w:sz w:val="24"/>
          <w:szCs w:val="24"/>
        </w:rPr>
        <w:t xml:space="preserve">6 A „Metodologia de identificare a ANPIC </w:t>
      </w:r>
      <w:r w:rsidR="00A0106E" w:rsidRPr="004F5ED1">
        <w:rPr>
          <w:rFonts w:ascii="Times New Roman" w:eastAsia="Times New Roman" w:hAnsi="Times New Roman"/>
          <w:bCs/>
          <w:sz w:val="24"/>
          <w:szCs w:val="24"/>
        </w:rPr>
        <w:t>potențial</w:t>
      </w:r>
      <w:r w:rsidRPr="004F5ED1">
        <w:rPr>
          <w:rFonts w:ascii="Times New Roman" w:eastAsia="Times New Roman" w:hAnsi="Times New Roman"/>
          <w:bCs/>
          <w:sz w:val="24"/>
          <w:szCs w:val="24"/>
        </w:rPr>
        <w:t xml:space="preserve"> afectate de PP </w:t>
      </w:r>
      <w:r w:rsidR="00A0106E"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a măsurilor restrictive</w:t>
      </w:r>
      <w:r w:rsidR="006E1A3D" w:rsidRPr="004F5ED1">
        <w:rPr>
          <w:rFonts w:ascii="Times New Roman" w:eastAsia="Times New Roman" w:hAnsi="Times New Roman"/>
          <w:bCs/>
          <w:sz w:val="24"/>
          <w:szCs w:val="24"/>
        </w:rPr>
        <w:t>”</w:t>
      </w:r>
      <w:r w:rsidR="00D702A0" w:rsidRPr="004F5ED1">
        <w:rPr>
          <w:rFonts w:ascii="Times New Roman" w:eastAsia="Times New Roman" w:hAnsi="Times New Roman"/>
          <w:bCs/>
          <w:sz w:val="24"/>
          <w:szCs w:val="24"/>
        </w:rPr>
        <w:t xml:space="preserve">, </w:t>
      </w:r>
      <w:r w:rsidR="006E1A3D" w:rsidRPr="004F5ED1">
        <w:rPr>
          <w:rFonts w:ascii="Times New Roman" w:eastAsia="Times New Roman" w:hAnsi="Times New Roman"/>
          <w:bCs/>
          <w:sz w:val="24"/>
          <w:szCs w:val="24"/>
        </w:rPr>
        <w:t>din anexa nr. 6</w:t>
      </w:r>
      <w:r w:rsidR="00B54F4A" w:rsidRPr="004F5ED1">
        <w:rPr>
          <w:rFonts w:ascii="Times New Roman" w:eastAsia="Times New Roman" w:hAnsi="Times New Roman"/>
          <w:bCs/>
          <w:sz w:val="24"/>
          <w:szCs w:val="24"/>
        </w:rPr>
        <w:t xml:space="preserve"> la ghidul metodologic,</w:t>
      </w:r>
      <w:r w:rsidR="006E1A3D" w:rsidRPr="004F5ED1">
        <w:rPr>
          <w:rFonts w:ascii="Times New Roman" w:eastAsia="Times New Roman" w:hAnsi="Times New Roman"/>
          <w:bCs/>
          <w:sz w:val="24"/>
          <w:szCs w:val="24"/>
        </w:rPr>
        <w:t xml:space="preserve"> se modific</w:t>
      </w:r>
      <w:r w:rsidR="00B54F4A" w:rsidRPr="004F5ED1">
        <w:rPr>
          <w:rFonts w:ascii="Times New Roman" w:eastAsia="Times New Roman" w:hAnsi="Times New Roman"/>
          <w:bCs/>
          <w:sz w:val="24"/>
          <w:szCs w:val="24"/>
        </w:rPr>
        <w:t>ă</w:t>
      </w:r>
      <w:r w:rsidR="006E1A3D" w:rsidRPr="004F5ED1">
        <w:rPr>
          <w:rFonts w:ascii="Times New Roman" w:eastAsia="Times New Roman" w:hAnsi="Times New Roman"/>
          <w:bCs/>
          <w:sz w:val="24"/>
          <w:szCs w:val="24"/>
        </w:rPr>
        <w:t xml:space="preserve"> </w:t>
      </w:r>
      <w:r w:rsidR="00B54F4A" w:rsidRPr="004F5ED1">
        <w:rPr>
          <w:rFonts w:ascii="Times New Roman" w:eastAsia="Times New Roman" w:hAnsi="Times New Roman"/>
          <w:bCs/>
          <w:sz w:val="24"/>
          <w:szCs w:val="24"/>
        </w:rPr>
        <w:t>ș</w:t>
      </w:r>
      <w:r w:rsidR="006E1A3D" w:rsidRPr="004F5ED1">
        <w:rPr>
          <w:rFonts w:ascii="Times New Roman" w:eastAsia="Times New Roman" w:hAnsi="Times New Roman"/>
          <w:bCs/>
          <w:sz w:val="24"/>
          <w:szCs w:val="24"/>
        </w:rPr>
        <w:t>i va avea urm</w:t>
      </w:r>
      <w:r w:rsidR="00B54F4A" w:rsidRPr="004F5ED1">
        <w:rPr>
          <w:rFonts w:ascii="Times New Roman" w:eastAsia="Times New Roman" w:hAnsi="Times New Roman"/>
          <w:bCs/>
          <w:sz w:val="24"/>
          <w:szCs w:val="24"/>
        </w:rPr>
        <w:t>ă</w:t>
      </w:r>
      <w:r w:rsidR="006E1A3D" w:rsidRPr="004F5ED1">
        <w:rPr>
          <w:rFonts w:ascii="Times New Roman" w:eastAsia="Times New Roman" w:hAnsi="Times New Roman"/>
          <w:bCs/>
          <w:sz w:val="24"/>
          <w:szCs w:val="24"/>
        </w:rPr>
        <w:t>torul cuprins:</w:t>
      </w:r>
    </w:p>
    <w:p w14:paraId="1E089DF8" w14:textId="77777777" w:rsidR="00A02723" w:rsidRPr="004F5ED1" w:rsidRDefault="00A02723" w:rsidP="00A02723">
      <w:pPr>
        <w:pStyle w:val="ListParagraph"/>
        <w:suppressAutoHyphens/>
        <w:autoSpaceDE w:val="0"/>
        <w:autoSpaceDN w:val="0"/>
        <w:spacing w:after="160" w:line="249" w:lineRule="auto"/>
        <w:jc w:val="both"/>
        <w:textAlignment w:val="baseline"/>
        <w:rPr>
          <w:rFonts w:ascii="Times New Roman" w:eastAsia="Times New Roman" w:hAnsi="Times New Roman"/>
          <w:bCs/>
          <w:sz w:val="24"/>
          <w:szCs w:val="24"/>
        </w:rPr>
      </w:pPr>
    </w:p>
    <w:p w14:paraId="380B32AE" w14:textId="14DDA6C2" w:rsidR="00C00161" w:rsidRPr="004F5ED1" w:rsidRDefault="00B54F4A" w:rsidP="00C00161">
      <w:pPr>
        <w:pStyle w:val="ListParagraph"/>
        <w:suppressAutoHyphens/>
        <w:autoSpaceDE w:val="0"/>
        <w:autoSpaceDN w:val="0"/>
        <w:spacing w:after="160" w:line="249" w:lineRule="auto"/>
        <w:ind w:left="0"/>
        <w:jc w:val="both"/>
        <w:textAlignment w:val="baseline"/>
        <w:rPr>
          <w:rFonts w:ascii="Times New Roman" w:eastAsia="Times New Roman" w:hAnsi="Times New Roman"/>
          <w:b/>
          <w:bCs/>
          <w:i/>
          <w:iCs/>
          <w:sz w:val="24"/>
          <w:szCs w:val="24"/>
        </w:rPr>
      </w:pPr>
      <w:bookmarkStart w:id="2" w:name="_Toc132810118"/>
      <w:r w:rsidRPr="004F5ED1">
        <w:rPr>
          <w:rFonts w:ascii="Times New Roman" w:eastAsia="Times New Roman" w:hAnsi="Times New Roman"/>
          <w:bCs/>
          <w:sz w:val="24"/>
          <w:szCs w:val="24"/>
        </w:rPr>
        <w:t>„</w:t>
      </w:r>
      <w:r w:rsidR="00034374" w:rsidRPr="004F5ED1">
        <w:rPr>
          <w:rFonts w:ascii="Times New Roman" w:eastAsia="Times New Roman" w:hAnsi="Times New Roman"/>
          <w:b/>
          <w:bCs/>
          <w:i/>
          <w:iCs/>
          <w:sz w:val="24"/>
          <w:szCs w:val="24"/>
        </w:rPr>
        <w:t>6.</w:t>
      </w:r>
      <w:r w:rsidRPr="004F5ED1">
        <w:rPr>
          <w:rFonts w:ascii="Times New Roman" w:eastAsia="Times New Roman" w:hAnsi="Times New Roman"/>
          <w:b/>
          <w:bCs/>
          <w:i/>
          <w:iCs/>
          <w:sz w:val="24"/>
          <w:szCs w:val="24"/>
        </w:rPr>
        <w:t xml:space="preserve"> </w:t>
      </w:r>
      <w:r w:rsidR="00034374" w:rsidRPr="004F5ED1">
        <w:rPr>
          <w:rFonts w:ascii="Times New Roman" w:eastAsia="Times New Roman" w:hAnsi="Times New Roman"/>
          <w:b/>
          <w:bCs/>
          <w:i/>
          <w:iCs/>
          <w:sz w:val="24"/>
          <w:szCs w:val="24"/>
        </w:rPr>
        <w:t xml:space="preserve">A Metodologia de </w:t>
      </w:r>
      <w:bookmarkStart w:id="3" w:name="_Hlk113308627"/>
      <w:r w:rsidR="00034374" w:rsidRPr="004F5ED1">
        <w:rPr>
          <w:rFonts w:ascii="Times New Roman" w:eastAsia="Times New Roman" w:hAnsi="Times New Roman"/>
          <w:b/>
          <w:bCs/>
          <w:i/>
          <w:iCs/>
          <w:sz w:val="24"/>
          <w:szCs w:val="24"/>
        </w:rPr>
        <w:t xml:space="preserve">identificare a ANPIC </w:t>
      </w:r>
      <w:r w:rsidR="00A0106E" w:rsidRPr="004F5ED1">
        <w:rPr>
          <w:rFonts w:ascii="Times New Roman" w:eastAsia="Times New Roman" w:hAnsi="Times New Roman"/>
          <w:b/>
          <w:bCs/>
          <w:i/>
          <w:iCs/>
          <w:sz w:val="24"/>
          <w:szCs w:val="24"/>
        </w:rPr>
        <w:t>potențial</w:t>
      </w:r>
      <w:r w:rsidR="00034374" w:rsidRPr="004F5ED1">
        <w:rPr>
          <w:rFonts w:ascii="Times New Roman" w:eastAsia="Times New Roman" w:hAnsi="Times New Roman"/>
          <w:b/>
          <w:bCs/>
          <w:i/>
          <w:iCs/>
          <w:sz w:val="24"/>
          <w:szCs w:val="24"/>
        </w:rPr>
        <w:t xml:space="preserve"> afectate de PP</w:t>
      </w:r>
      <w:bookmarkEnd w:id="3"/>
      <w:r w:rsidR="00034374" w:rsidRPr="004F5ED1">
        <w:rPr>
          <w:rFonts w:ascii="Times New Roman" w:eastAsia="Times New Roman" w:hAnsi="Times New Roman"/>
          <w:b/>
          <w:bCs/>
          <w:i/>
          <w:iCs/>
          <w:sz w:val="24"/>
          <w:szCs w:val="24"/>
        </w:rPr>
        <w:t xml:space="preserve"> și a măsurilor restrictive</w:t>
      </w:r>
      <w:bookmarkStart w:id="4" w:name="_Toc114054579"/>
      <w:bookmarkEnd w:id="2"/>
    </w:p>
    <w:p w14:paraId="28CA1F2D" w14:textId="0EA10D41" w:rsidR="00034374" w:rsidRPr="004F5ED1" w:rsidRDefault="00034374" w:rsidP="00C00161">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Pentru identificarea ANPIC </w:t>
      </w:r>
      <w:r w:rsidR="00A0106E" w:rsidRPr="004F5ED1">
        <w:rPr>
          <w:rFonts w:ascii="Times New Roman" w:eastAsia="Times New Roman" w:hAnsi="Times New Roman"/>
          <w:bCs/>
          <w:sz w:val="24"/>
          <w:szCs w:val="24"/>
        </w:rPr>
        <w:t>potențial</w:t>
      </w:r>
      <w:r w:rsidRPr="004F5ED1">
        <w:rPr>
          <w:rFonts w:ascii="Times New Roman" w:eastAsia="Times New Roman" w:hAnsi="Times New Roman"/>
          <w:bCs/>
          <w:sz w:val="24"/>
          <w:szCs w:val="24"/>
        </w:rPr>
        <w:t xml:space="preserve"> afectate se aplică cele 4 criterii: </w:t>
      </w:r>
    </w:p>
    <w:p w14:paraId="6D1AC288" w14:textId="5B2F3B5D" w:rsidR="00034374" w:rsidRPr="004F5ED1" w:rsidRDefault="00034374" w:rsidP="00B54F4A">
      <w:pPr>
        <w:pStyle w:val="ListParagraph"/>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a) </w:t>
      </w:r>
      <w:r w:rsidR="00A0106E" w:rsidRPr="004F5ED1">
        <w:rPr>
          <w:rFonts w:ascii="Times New Roman" w:eastAsia="Times New Roman" w:hAnsi="Times New Roman"/>
          <w:bCs/>
          <w:sz w:val="24"/>
          <w:szCs w:val="24"/>
        </w:rPr>
        <w:t>intersecție</w:t>
      </w:r>
      <w:r w:rsidRPr="004F5ED1">
        <w:rPr>
          <w:rFonts w:ascii="Times New Roman" w:eastAsia="Times New Roman" w:hAnsi="Times New Roman"/>
          <w:bCs/>
          <w:sz w:val="24"/>
          <w:szCs w:val="24"/>
        </w:rPr>
        <w:t xml:space="preserve">; </w:t>
      </w:r>
    </w:p>
    <w:p w14:paraId="36A5DCA9" w14:textId="6D735497" w:rsidR="00034374" w:rsidRPr="004F5ED1" w:rsidRDefault="00034374" w:rsidP="00B54F4A">
      <w:pPr>
        <w:pStyle w:val="ListParagraph"/>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b) învecinare (zona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w:t>
      </w:r>
    </w:p>
    <w:p w14:paraId="140EFF9C" w14:textId="77777777" w:rsidR="00034374" w:rsidRPr="004F5ED1" w:rsidRDefault="00034374" w:rsidP="00B54F4A">
      <w:pPr>
        <w:pStyle w:val="ListParagraph"/>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c) mobilitatea speciilor; </w:t>
      </w:r>
    </w:p>
    <w:p w14:paraId="1E70D0B3" w14:textId="77777777" w:rsidR="00034374" w:rsidRPr="004F5ED1" w:rsidRDefault="00034374" w:rsidP="00B54F4A">
      <w:pPr>
        <w:pStyle w:val="ListParagraph"/>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d) conectivitate ecologică. </w:t>
      </w:r>
    </w:p>
    <w:p w14:paraId="69033260" w14:textId="78271397" w:rsidR="00034374" w:rsidRPr="004F5ED1" w:rsidRDefault="00034374" w:rsidP="00B54F4A">
      <w:pPr>
        <w:pStyle w:val="ListParagraph"/>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Această identificare se realizează cu ajutorul analizei </w:t>
      </w:r>
      <w:r w:rsidR="00A0106E" w:rsidRPr="004F5ED1">
        <w:rPr>
          <w:rFonts w:ascii="Times New Roman" w:eastAsia="Times New Roman" w:hAnsi="Times New Roman"/>
          <w:bCs/>
          <w:sz w:val="24"/>
          <w:szCs w:val="24"/>
        </w:rPr>
        <w:t>spațiale</w:t>
      </w:r>
      <w:r w:rsidRPr="004F5ED1">
        <w:rPr>
          <w:rFonts w:ascii="Times New Roman" w:eastAsia="Times New Roman" w:hAnsi="Times New Roman"/>
          <w:bCs/>
          <w:sz w:val="24"/>
          <w:szCs w:val="24"/>
        </w:rPr>
        <w:t xml:space="preserve"> (GIS). În etapa de evaluare </w:t>
      </w:r>
      <w:r w:rsidR="00A0106E" w:rsidRPr="004F5ED1">
        <w:rPr>
          <w:rFonts w:ascii="Times New Roman" w:eastAsia="Times New Roman" w:hAnsi="Times New Roman"/>
          <w:bCs/>
          <w:sz w:val="24"/>
          <w:szCs w:val="24"/>
        </w:rPr>
        <w:t>inițială</w:t>
      </w:r>
      <w:r w:rsidR="00D702A0" w:rsidRPr="004F5ED1">
        <w:rPr>
          <w:rFonts w:ascii="Times New Roman" w:eastAsia="Times New Roman" w:hAnsi="Times New Roman"/>
          <w:bCs/>
          <w:sz w:val="24"/>
          <w:szCs w:val="24"/>
        </w:rPr>
        <w:t>,</w:t>
      </w:r>
      <w:r w:rsidRPr="004F5ED1">
        <w:rPr>
          <w:rFonts w:ascii="Times New Roman" w:eastAsia="Times New Roman" w:hAnsi="Times New Roman"/>
          <w:bCs/>
          <w:sz w:val="24"/>
          <w:szCs w:val="24"/>
        </w:rPr>
        <w:t xml:space="preserve"> analiza va depinde de natura PP și de distanța la care pot apărea efecte și se realizează cu un set minim de date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w:t>
      </w:r>
      <w:r w:rsidR="00A0106E" w:rsidRPr="004F5ED1">
        <w:rPr>
          <w:rFonts w:ascii="Times New Roman" w:eastAsia="Times New Roman" w:hAnsi="Times New Roman"/>
          <w:bCs/>
          <w:sz w:val="24"/>
          <w:szCs w:val="24"/>
        </w:rPr>
        <w:t>informații</w:t>
      </w:r>
      <w:r w:rsidRPr="004F5ED1">
        <w:rPr>
          <w:rFonts w:ascii="Times New Roman" w:eastAsia="Times New Roman" w:hAnsi="Times New Roman"/>
          <w:bCs/>
          <w:sz w:val="24"/>
          <w:szCs w:val="24"/>
        </w:rPr>
        <w:t xml:space="preserve">, precum: localizarea PP, limitele ANPIC, limitele corpurilor de apă (zone de conectivitate </w:t>
      </w:r>
      <w:r w:rsidR="002F313B" w:rsidRPr="004F5ED1">
        <w:rPr>
          <w:rFonts w:ascii="Times New Roman" w:eastAsia="Times New Roman" w:hAnsi="Times New Roman"/>
          <w:bCs/>
          <w:sz w:val="24"/>
          <w:szCs w:val="24"/>
        </w:rPr>
        <w:t>ac</w:t>
      </w:r>
      <w:r w:rsidRPr="004F5ED1">
        <w:rPr>
          <w:rFonts w:ascii="Times New Roman" w:eastAsia="Times New Roman" w:hAnsi="Times New Roman"/>
          <w:bCs/>
          <w:sz w:val="24"/>
          <w:szCs w:val="24"/>
        </w:rPr>
        <w:t xml:space="preserve">vatică)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localizarea coridoarelor ecologice</w:t>
      </w:r>
      <w:r w:rsidR="006878B2" w:rsidRPr="004F5ED1">
        <w:rPr>
          <w:rFonts w:ascii="Times New Roman" w:eastAsia="Times New Roman" w:hAnsi="Times New Roman"/>
          <w:bCs/>
          <w:sz w:val="24"/>
          <w:szCs w:val="24"/>
        </w:rPr>
        <w:t>/zonelor cu conectivitate/continuitate ecologică</w:t>
      </w:r>
      <w:r w:rsidRPr="004F5ED1">
        <w:rPr>
          <w:rFonts w:ascii="Times New Roman" w:eastAsia="Times New Roman" w:hAnsi="Times New Roman"/>
          <w:bCs/>
          <w:sz w:val="24"/>
          <w:szCs w:val="24"/>
        </w:rPr>
        <w:t xml:space="preserve">. </w:t>
      </w:r>
    </w:p>
    <w:p w14:paraId="3AB0746D" w14:textId="77777777" w:rsidR="00034374" w:rsidRPr="004F5ED1" w:rsidRDefault="00034374" w:rsidP="00B54F4A">
      <w:pPr>
        <w:pStyle w:val="ListParagraph"/>
        <w:numPr>
          <w:ilvl w:val="0"/>
          <w:numId w:val="2"/>
        </w:numPr>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Identificarea ANPIC intersectate de PP</w:t>
      </w:r>
    </w:p>
    <w:p w14:paraId="1E6F547D" w14:textId="0674580D"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Analiza se realizează pe baza </w:t>
      </w:r>
      <w:r w:rsidR="00A0106E" w:rsidRPr="004F5ED1">
        <w:rPr>
          <w:rFonts w:ascii="Times New Roman" w:eastAsia="Times New Roman" w:hAnsi="Times New Roman"/>
          <w:bCs/>
          <w:sz w:val="24"/>
          <w:szCs w:val="24"/>
        </w:rPr>
        <w:t>informațiilor</w:t>
      </w:r>
      <w:r w:rsidRPr="004F5ED1">
        <w:rPr>
          <w:rFonts w:ascii="Times New Roman" w:eastAsia="Times New Roman" w:hAnsi="Times New Roman"/>
          <w:bCs/>
          <w:sz w:val="24"/>
          <w:szCs w:val="24"/>
        </w:rPr>
        <w:t xml:space="preserve"> disponibile cu privire la amplasamentul PP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a localizării </w:t>
      </w:r>
      <w:r w:rsidR="00A0106E" w:rsidRPr="004F5ED1">
        <w:rPr>
          <w:rFonts w:ascii="Times New Roman" w:eastAsia="Times New Roman" w:hAnsi="Times New Roman"/>
          <w:bCs/>
          <w:sz w:val="24"/>
          <w:szCs w:val="24"/>
        </w:rPr>
        <w:t>intervențiilor</w:t>
      </w:r>
      <w:r w:rsidRPr="004F5ED1">
        <w:rPr>
          <w:rFonts w:ascii="Times New Roman" w:eastAsia="Times New Roman" w:hAnsi="Times New Roman"/>
          <w:bCs/>
          <w:sz w:val="24"/>
          <w:szCs w:val="24"/>
        </w:rPr>
        <w:t xml:space="preserve"> propuse în cadrul PP. Principala formă de impact avută în vedere este pierderea de habitate (habitate Natura 2000 sau habitatele speciilor de interes comunitar).</w:t>
      </w:r>
    </w:p>
    <w:p w14:paraId="3008FF8D" w14:textId="751870AF" w:rsidR="00034374" w:rsidRPr="004F5ED1" w:rsidRDefault="00034374" w:rsidP="00B54F4A">
      <w:pPr>
        <w:pStyle w:val="ListParagraph"/>
        <w:numPr>
          <w:ilvl w:val="0"/>
          <w:numId w:val="2"/>
        </w:numPr>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Identificarea ANPIC învecinate (aflate în 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a PP) </w:t>
      </w:r>
    </w:p>
    <w:p w14:paraId="64408A47" w14:textId="381EA58E"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b.1) 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directă -zonă în care se resimt </w:t>
      </w:r>
      <w:bookmarkStart w:id="5" w:name="_Hlk141240588"/>
      <w:r w:rsidRPr="004F5ED1">
        <w:rPr>
          <w:rFonts w:ascii="Times New Roman" w:eastAsia="Times New Roman" w:hAnsi="Times New Roman"/>
          <w:bCs/>
          <w:sz w:val="24"/>
          <w:szCs w:val="24"/>
        </w:rPr>
        <w:t xml:space="preserve">efectele generate de PP, precum zgomot, </w:t>
      </w:r>
      <w:r w:rsidR="00A0106E" w:rsidRPr="004F5ED1">
        <w:rPr>
          <w:rFonts w:ascii="Times New Roman" w:eastAsia="Times New Roman" w:hAnsi="Times New Roman"/>
          <w:bCs/>
          <w:sz w:val="24"/>
          <w:szCs w:val="24"/>
        </w:rPr>
        <w:t>vibrații</w:t>
      </w:r>
      <w:r w:rsidRPr="004F5ED1">
        <w:rPr>
          <w:rFonts w:ascii="Times New Roman" w:eastAsia="Times New Roman" w:hAnsi="Times New Roman"/>
          <w:bCs/>
          <w:sz w:val="24"/>
          <w:szCs w:val="24"/>
        </w:rPr>
        <w:t xml:space="preserve">, </w:t>
      </w:r>
      <w:r w:rsidR="00A0106E" w:rsidRPr="004F5ED1">
        <w:rPr>
          <w:rFonts w:ascii="Times New Roman" w:eastAsia="Times New Roman" w:hAnsi="Times New Roman"/>
          <w:bCs/>
          <w:sz w:val="24"/>
          <w:szCs w:val="24"/>
        </w:rPr>
        <w:t>poluanți</w:t>
      </w:r>
      <w:r w:rsidRPr="004F5ED1">
        <w:rPr>
          <w:rFonts w:ascii="Times New Roman" w:eastAsia="Times New Roman" w:hAnsi="Times New Roman"/>
          <w:bCs/>
          <w:sz w:val="24"/>
          <w:szCs w:val="24"/>
        </w:rPr>
        <w:t xml:space="preserve"> atmosferici, iluminat artificial, dispersia speciilor invazive, </w:t>
      </w:r>
      <w:r w:rsidR="00A0106E"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altele</w:t>
      </w:r>
      <w:bookmarkEnd w:id="5"/>
      <w:r w:rsidRPr="004F5ED1">
        <w:rPr>
          <w:rFonts w:ascii="Times New Roman" w:eastAsia="Times New Roman" w:hAnsi="Times New Roman"/>
          <w:bCs/>
          <w:sz w:val="24"/>
          <w:szCs w:val="24"/>
        </w:rPr>
        <w:t>;</w:t>
      </w:r>
    </w:p>
    <w:p w14:paraId="1B05BFA1" w14:textId="1DE25659"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b.2) 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indirectă -</w:t>
      </w:r>
      <w:bookmarkStart w:id="6" w:name="_Hlk141240710"/>
      <w:r w:rsidRPr="004F5ED1">
        <w:rPr>
          <w:rFonts w:ascii="Times New Roman" w:eastAsia="Times New Roman" w:hAnsi="Times New Roman"/>
          <w:bCs/>
          <w:sz w:val="24"/>
          <w:szCs w:val="24"/>
        </w:rPr>
        <w:t xml:space="preserve">zona în care apar efecte generate de alte </w:t>
      </w:r>
      <w:r w:rsidR="00A0106E" w:rsidRPr="004F5ED1">
        <w:rPr>
          <w:rFonts w:ascii="Times New Roman" w:eastAsia="Times New Roman" w:hAnsi="Times New Roman"/>
          <w:bCs/>
          <w:sz w:val="24"/>
          <w:szCs w:val="24"/>
        </w:rPr>
        <w:t>activități</w:t>
      </w:r>
      <w:r w:rsidRPr="004F5ED1">
        <w:rPr>
          <w:rFonts w:ascii="Times New Roman" w:eastAsia="Times New Roman" w:hAnsi="Times New Roman"/>
          <w:bCs/>
          <w:sz w:val="24"/>
          <w:szCs w:val="24"/>
        </w:rPr>
        <w:t xml:space="preserve">, modificate ca urmare a implementării PP analizat. </w:t>
      </w:r>
      <w:bookmarkEnd w:id="6"/>
    </w:p>
    <w:p w14:paraId="4695444D" w14:textId="4C21B6CE"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Principalele forme de impact ce pot să apară în ANPIC aflate în interiorul zonei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a unui PP sunt reprezentate de alterarea habitatelor (degradarea habitatelor) </w:t>
      </w:r>
      <w:proofErr w:type="spellStart"/>
      <w:r w:rsidRPr="004F5ED1">
        <w:rPr>
          <w:rFonts w:ascii="Times New Roman" w:eastAsia="Times New Roman" w:hAnsi="Times New Roman"/>
          <w:bCs/>
          <w:sz w:val="24"/>
          <w:szCs w:val="24"/>
        </w:rPr>
        <w:t>şi</w:t>
      </w:r>
      <w:proofErr w:type="spellEnd"/>
      <w:r w:rsidRPr="004F5ED1">
        <w:rPr>
          <w:rFonts w:ascii="Times New Roman" w:eastAsia="Times New Roman" w:hAnsi="Times New Roman"/>
          <w:bCs/>
          <w:sz w:val="24"/>
          <w:szCs w:val="24"/>
        </w:rPr>
        <w:t xml:space="preserve">/sau perturbarea </w:t>
      </w:r>
      <w:r w:rsidR="00A0106E" w:rsidRPr="004F5ED1">
        <w:rPr>
          <w:rFonts w:ascii="Times New Roman" w:eastAsia="Times New Roman" w:hAnsi="Times New Roman"/>
          <w:bCs/>
          <w:sz w:val="24"/>
          <w:szCs w:val="24"/>
        </w:rPr>
        <w:t>activității</w:t>
      </w:r>
      <w:r w:rsidRPr="004F5ED1">
        <w:rPr>
          <w:rFonts w:ascii="Times New Roman" w:eastAsia="Times New Roman" w:hAnsi="Times New Roman"/>
          <w:bCs/>
          <w:sz w:val="24"/>
          <w:szCs w:val="24"/>
        </w:rPr>
        <w:t xml:space="preserve"> speciilor. Alterarea habitatelor poate conduce în timp la impacturi secundare, precum pierderi din </w:t>
      </w:r>
      <w:r w:rsidR="00A0106E" w:rsidRPr="004F5ED1">
        <w:rPr>
          <w:rFonts w:ascii="Times New Roman" w:eastAsia="Times New Roman" w:hAnsi="Times New Roman"/>
          <w:bCs/>
          <w:sz w:val="24"/>
          <w:szCs w:val="24"/>
        </w:rPr>
        <w:t>suprafața</w:t>
      </w:r>
      <w:r w:rsidRPr="004F5ED1">
        <w:rPr>
          <w:rFonts w:ascii="Times New Roman" w:eastAsia="Times New Roman" w:hAnsi="Times New Roman"/>
          <w:bCs/>
          <w:sz w:val="24"/>
          <w:szCs w:val="24"/>
        </w:rPr>
        <w:t xml:space="preserve"> habitatelor sau reduceri ale efectivelor </w:t>
      </w:r>
      <w:r w:rsidR="00A0106E" w:rsidRPr="004F5ED1">
        <w:rPr>
          <w:rFonts w:ascii="Times New Roman" w:eastAsia="Times New Roman" w:hAnsi="Times New Roman"/>
          <w:bCs/>
          <w:sz w:val="24"/>
          <w:szCs w:val="24"/>
        </w:rPr>
        <w:t>populaționale</w:t>
      </w:r>
      <w:r w:rsidRPr="004F5ED1">
        <w:rPr>
          <w:rFonts w:ascii="Times New Roman" w:eastAsia="Times New Roman" w:hAnsi="Times New Roman"/>
          <w:bCs/>
          <w:sz w:val="24"/>
          <w:szCs w:val="24"/>
        </w:rPr>
        <w:t>.</w:t>
      </w:r>
    </w:p>
    <w:p w14:paraId="676A1C61" w14:textId="37DBF6AE"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directă se delimitează </w:t>
      </w:r>
      <w:r w:rsidR="00A0106E" w:rsidRPr="004F5ED1">
        <w:rPr>
          <w:rFonts w:ascii="Times New Roman" w:eastAsia="Times New Roman" w:hAnsi="Times New Roman"/>
          <w:bCs/>
          <w:sz w:val="24"/>
          <w:szCs w:val="24"/>
        </w:rPr>
        <w:t>spațial</w:t>
      </w:r>
      <w:r w:rsidRPr="004F5ED1">
        <w:rPr>
          <w:rFonts w:ascii="Times New Roman" w:eastAsia="Times New Roman" w:hAnsi="Times New Roman"/>
          <w:bCs/>
          <w:sz w:val="24"/>
          <w:szCs w:val="24"/>
        </w:rPr>
        <w:t xml:space="preserve"> prin una din cele două </w:t>
      </w:r>
      <w:r w:rsidR="00A0106E" w:rsidRPr="004F5ED1">
        <w:rPr>
          <w:rFonts w:ascii="Times New Roman" w:eastAsia="Times New Roman" w:hAnsi="Times New Roman"/>
          <w:bCs/>
          <w:sz w:val="24"/>
          <w:szCs w:val="24"/>
        </w:rPr>
        <w:t>opțiuni</w:t>
      </w:r>
      <w:r w:rsidRPr="004F5ED1">
        <w:rPr>
          <w:rFonts w:ascii="Times New Roman" w:eastAsia="Times New Roman" w:hAnsi="Times New Roman"/>
          <w:bCs/>
          <w:sz w:val="24"/>
          <w:szCs w:val="24"/>
        </w:rPr>
        <w:t xml:space="preserve"> de mai jos:</w:t>
      </w:r>
    </w:p>
    <w:p w14:paraId="6CCFB058" w14:textId="44640A30" w:rsidR="00034374" w:rsidRPr="004F5ED1" w:rsidRDefault="00034374" w:rsidP="00B54F4A">
      <w:pPr>
        <w:pStyle w:val="ListParagraph"/>
        <w:numPr>
          <w:ilvl w:val="0"/>
          <w:numId w:val="3"/>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Pentru o determinare</w:t>
      </w:r>
      <w:r w:rsidR="00B54F4A" w:rsidRPr="004F5ED1">
        <w:rPr>
          <w:rFonts w:ascii="Times New Roman" w:eastAsia="Times New Roman" w:hAnsi="Times New Roman"/>
          <w:bCs/>
          <w:sz w:val="24"/>
          <w:szCs w:val="24"/>
        </w:rPr>
        <w:t xml:space="preserve"> </w:t>
      </w:r>
      <w:r w:rsidRPr="004F5ED1">
        <w:rPr>
          <w:rFonts w:ascii="Times New Roman" w:eastAsia="Times New Roman" w:hAnsi="Times New Roman"/>
          <w:bCs/>
          <w:sz w:val="24"/>
          <w:szCs w:val="24"/>
        </w:rPr>
        <w:t>precisă se utilizeaz</w:t>
      </w:r>
      <w:r w:rsidR="00B54F4A" w:rsidRPr="004F5ED1">
        <w:rPr>
          <w:rFonts w:ascii="Times New Roman" w:eastAsia="Times New Roman" w:hAnsi="Times New Roman"/>
          <w:bCs/>
          <w:sz w:val="24"/>
          <w:szCs w:val="24"/>
        </w:rPr>
        <w:t xml:space="preserve">ă </w:t>
      </w:r>
      <w:r w:rsidRPr="004F5ED1">
        <w:rPr>
          <w:rFonts w:ascii="Times New Roman" w:eastAsia="Times New Roman" w:hAnsi="Times New Roman"/>
          <w:bCs/>
          <w:sz w:val="24"/>
          <w:szCs w:val="24"/>
        </w:rPr>
        <w:t xml:space="preserve">modelare numerică cu ajutorul unor </w:t>
      </w:r>
      <w:r w:rsidR="00A0106E" w:rsidRPr="004F5ED1">
        <w:rPr>
          <w:rFonts w:ascii="Times New Roman" w:eastAsia="Times New Roman" w:hAnsi="Times New Roman"/>
          <w:bCs/>
          <w:sz w:val="24"/>
          <w:szCs w:val="24"/>
        </w:rPr>
        <w:t>aplicații</w:t>
      </w:r>
      <w:r w:rsidRPr="004F5ED1">
        <w:rPr>
          <w:rFonts w:ascii="Times New Roman" w:eastAsia="Times New Roman" w:hAnsi="Times New Roman"/>
          <w:bCs/>
          <w:sz w:val="24"/>
          <w:szCs w:val="24"/>
        </w:rPr>
        <w:t xml:space="preserve"> software profesionale. 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directă se determină astfel prin includerea tuturor </w:t>
      </w:r>
      <w:r w:rsidR="00C6347E" w:rsidRPr="004F5ED1">
        <w:rPr>
          <w:rFonts w:ascii="Times New Roman" w:eastAsia="Times New Roman" w:hAnsi="Times New Roman"/>
          <w:bCs/>
          <w:sz w:val="24"/>
          <w:szCs w:val="24"/>
        </w:rPr>
        <w:t>suprafețelor</w:t>
      </w:r>
      <w:r w:rsidRPr="004F5ED1">
        <w:rPr>
          <w:rFonts w:ascii="Times New Roman" w:eastAsia="Times New Roman" w:hAnsi="Times New Roman"/>
          <w:bCs/>
          <w:sz w:val="24"/>
          <w:szCs w:val="24"/>
        </w:rPr>
        <w:t xml:space="preserve"> posibil a fi afectate de unul sau mai multe dintre efectele generate de PP;</w:t>
      </w:r>
    </w:p>
    <w:p w14:paraId="76AD0A84" w14:textId="4932E38A" w:rsidR="00034374" w:rsidRPr="004F5ED1" w:rsidRDefault="00034374" w:rsidP="004F5ED1">
      <w:pPr>
        <w:pStyle w:val="ListParagraph"/>
        <w:numPr>
          <w:ilvl w:val="0"/>
          <w:numId w:val="3"/>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Atunci când există incertitudini în </w:t>
      </w:r>
      <w:r w:rsidR="00A0106E" w:rsidRPr="004F5ED1">
        <w:rPr>
          <w:rFonts w:ascii="Times New Roman" w:eastAsia="Times New Roman" w:hAnsi="Times New Roman"/>
          <w:bCs/>
          <w:sz w:val="24"/>
          <w:szCs w:val="24"/>
        </w:rPr>
        <w:t>privința</w:t>
      </w:r>
      <w:r w:rsidRPr="004F5ED1">
        <w:rPr>
          <w:rFonts w:ascii="Times New Roman" w:eastAsia="Times New Roman" w:hAnsi="Times New Roman"/>
          <w:bCs/>
          <w:sz w:val="24"/>
          <w:szCs w:val="24"/>
        </w:rPr>
        <w:t xml:space="preserve"> </w:t>
      </w:r>
      <w:r w:rsidR="00A0106E" w:rsidRPr="004F5ED1">
        <w:rPr>
          <w:rFonts w:ascii="Times New Roman" w:eastAsia="Times New Roman" w:hAnsi="Times New Roman"/>
          <w:bCs/>
          <w:sz w:val="24"/>
          <w:szCs w:val="24"/>
        </w:rPr>
        <w:t>distribuției</w:t>
      </w:r>
      <w:r w:rsidRPr="004F5ED1">
        <w:rPr>
          <w:rFonts w:ascii="Times New Roman" w:eastAsia="Times New Roman" w:hAnsi="Times New Roman"/>
          <w:bCs/>
          <w:sz w:val="24"/>
          <w:szCs w:val="24"/>
        </w:rPr>
        <w:t xml:space="preserve"> </w:t>
      </w:r>
      <w:r w:rsidR="00A0106E" w:rsidRPr="004F5ED1">
        <w:rPr>
          <w:rFonts w:ascii="Times New Roman" w:eastAsia="Times New Roman" w:hAnsi="Times New Roman"/>
          <w:bCs/>
          <w:sz w:val="24"/>
          <w:szCs w:val="24"/>
        </w:rPr>
        <w:t>spațiale</w:t>
      </w:r>
      <w:r w:rsidRPr="004F5ED1">
        <w:rPr>
          <w:rFonts w:ascii="Times New Roman" w:eastAsia="Times New Roman" w:hAnsi="Times New Roman"/>
          <w:bCs/>
          <w:sz w:val="24"/>
          <w:szCs w:val="24"/>
        </w:rPr>
        <w:t xml:space="preserve"> a efectelor, se va estima o distan</w:t>
      </w:r>
      <w:r w:rsidR="00B54F4A" w:rsidRPr="004F5ED1">
        <w:rPr>
          <w:rFonts w:ascii="Times New Roman" w:eastAsia="Times New Roman" w:hAnsi="Times New Roman"/>
          <w:bCs/>
          <w:sz w:val="24"/>
          <w:szCs w:val="24"/>
        </w:rPr>
        <w:t>ță</w:t>
      </w:r>
      <w:r w:rsidRPr="004F5ED1">
        <w:rPr>
          <w:rFonts w:ascii="Times New Roman" w:eastAsia="Times New Roman" w:hAnsi="Times New Roman"/>
          <w:bCs/>
          <w:sz w:val="24"/>
          <w:szCs w:val="24"/>
        </w:rPr>
        <w:t xml:space="preserve"> de la care efectele generate de PP</w:t>
      </w:r>
      <w:r w:rsidR="00962392" w:rsidRPr="004F5ED1">
        <w:t xml:space="preserve"> </w:t>
      </w:r>
      <w:r w:rsidR="00962392" w:rsidRPr="004F5ED1">
        <w:rPr>
          <w:rFonts w:ascii="Times New Roman" w:eastAsia="Times New Roman" w:hAnsi="Times New Roman"/>
          <w:bCs/>
          <w:sz w:val="24"/>
          <w:szCs w:val="24"/>
        </w:rPr>
        <w:t xml:space="preserve">si de oricare dintre </w:t>
      </w:r>
      <w:r w:rsidR="00986F9B" w:rsidRPr="004F5ED1">
        <w:rPr>
          <w:rFonts w:ascii="Times New Roman" w:eastAsia="Times New Roman" w:hAnsi="Times New Roman"/>
          <w:bCs/>
          <w:sz w:val="24"/>
          <w:szCs w:val="24"/>
        </w:rPr>
        <w:t>locațiile</w:t>
      </w:r>
      <w:r w:rsidR="00962392" w:rsidRPr="004F5ED1">
        <w:rPr>
          <w:rFonts w:ascii="Times New Roman" w:eastAsia="Times New Roman" w:hAnsi="Times New Roman"/>
          <w:bCs/>
          <w:sz w:val="24"/>
          <w:szCs w:val="24"/>
        </w:rPr>
        <w:t xml:space="preserve"> acestuia (</w:t>
      </w:r>
      <w:r w:rsidRPr="004F5ED1">
        <w:rPr>
          <w:rFonts w:ascii="Times New Roman" w:eastAsia="Times New Roman" w:hAnsi="Times New Roman"/>
          <w:bCs/>
          <w:sz w:val="24"/>
          <w:szCs w:val="24"/>
        </w:rPr>
        <w:t xml:space="preserve">precum zgomot, </w:t>
      </w:r>
      <w:r w:rsidR="00A0106E" w:rsidRPr="004F5ED1">
        <w:rPr>
          <w:rFonts w:ascii="Times New Roman" w:eastAsia="Times New Roman" w:hAnsi="Times New Roman"/>
          <w:bCs/>
          <w:sz w:val="24"/>
          <w:szCs w:val="24"/>
        </w:rPr>
        <w:t>vibrații</w:t>
      </w:r>
      <w:r w:rsidRPr="004F5ED1">
        <w:rPr>
          <w:rFonts w:ascii="Times New Roman" w:eastAsia="Times New Roman" w:hAnsi="Times New Roman"/>
          <w:bCs/>
          <w:sz w:val="24"/>
          <w:szCs w:val="24"/>
        </w:rPr>
        <w:t xml:space="preserve">, </w:t>
      </w:r>
      <w:r w:rsidR="00A0106E" w:rsidRPr="004F5ED1">
        <w:rPr>
          <w:rFonts w:ascii="Times New Roman" w:eastAsia="Times New Roman" w:hAnsi="Times New Roman"/>
          <w:bCs/>
          <w:sz w:val="24"/>
          <w:szCs w:val="24"/>
        </w:rPr>
        <w:t>poluanți</w:t>
      </w:r>
      <w:r w:rsidRPr="004F5ED1">
        <w:rPr>
          <w:rFonts w:ascii="Times New Roman" w:eastAsia="Times New Roman" w:hAnsi="Times New Roman"/>
          <w:bCs/>
          <w:sz w:val="24"/>
          <w:szCs w:val="24"/>
        </w:rPr>
        <w:t xml:space="preserve"> atmosferici, iluminat artificial, dispersia speciilor invazive,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altele</w:t>
      </w:r>
      <w:r w:rsidR="00962392" w:rsidRPr="004F5ED1">
        <w:rPr>
          <w:rFonts w:ascii="Times New Roman" w:eastAsia="Times New Roman" w:hAnsi="Times New Roman"/>
          <w:bCs/>
          <w:sz w:val="24"/>
          <w:szCs w:val="24"/>
        </w:rPr>
        <w:t>)</w:t>
      </w:r>
      <w:r w:rsidRPr="004F5ED1">
        <w:rPr>
          <w:rFonts w:ascii="Times New Roman" w:eastAsia="Times New Roman" w:hAnsi="Times New Roman"/>
          <w:bCs/>
          <w:sz w:val="24"/>
          <w:szCs w:val="24"/>
        </w:rPr>
        <w:t xml:space="preserve"> pot genera un impact asup</w:t>
      </w:r>
      <w:r w:rsidR="00B54F4A" w:rsidRPr="004F5ED1">
        <w:rPr>
          <w:rFonts w:ascii="Times New Roman" w:eastAsia="Times New Roman" w:hAnsi="Times New Roman"/>
          <w:bCs/>
          <w:sz w:val="24"/>
          <w:szCs w:val="24"/>
        </w:rPr>
        <w:t>r</w:t>
      </w:r>
      <w:r w:rsidRPr="004F5ED1">
        <w:rPr>
          <w:rFonts w:ascii="Times New Roman" w:eastAsia="Times New Roman" w:hAnsi="Times New Roman"/>
          <w:bCs/>
          <w:sz w:val="24"/>
          <w:szCs w:val="24"/>
        </w:rPr>
        <w:t>a obiectivelor de conservare a ANPI</w:t>
      </w:r>
      <w:r w:rsidR="00D702A0" w:rsidRPr="004F5ED1">
        <w:rPr>
          <w:rFonts w:ascii="Times New Roman" w:eastAsia="Times New Roman" w:hAnsi="Times New Roman"/>
          <w:bCs/>
          <w:sz w:val="24"/>
          <w:szCs w:val="24"/>
        </w:rPr>
        <w:t>C</w:t>
      </w:r>
      <w:r w:rsidRPr="004F5ED1">
        <w:rPr>
          <w:rFonts w:ascii="Times New Roman" w:eastAsia="Times New Roman" w:hAnsi="Times New Roman"/>
          <w:bCs/>
          <w:sz w:val="24"/>
          <w:szCs w:val="24"/>
        </w:rPr>
        <w:t>.</w:t>
      </w:r>
    </w:p>
    <w:p w14:paraId="67794F2E" w14:textId="4560ADCA"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Trebuie acordată </w:t>
      </w:r>
      <w:r w:rsidR="00C6347E" w:rsidRPr="004F5ED1">
        <w:rPr>
          <w:rFonts w:ascii="Times New Roman" w:eastAsia="Times New Roman" w:hAnsi="Times New Roman"/>
          <w:bCs/>
          <w:sz w:val="24"/>
          <w:szCs w:val="24"/>
        </w:rPr>
        <w:t>atenție</w:t>
      </w:r>
      <w:r w:rsidRPr="004F5ED1">
        <w:rPr>
          <w:rFonts w:ascii="Times New Roman" w:eastAsia="Times New Roman" w:hAnsi="Times New Roman"/>
          <w:bCs/>
          <w:sz w:val="24"/>
          <w:szCs w:val="24"/>
        </w:rPr>
        <w:t xml:space="preserve"> la eventualele </w:t>
      </w:r>
      <w:r w:rsidR="00A0106E" w:rsidRPr="004F5ED1">
        <w:rPr>
          <w:rFonts w:ascii="Times New Roman" w:eastAsia="Times New Roman" w:hAnsi="Times New Roman"/>
          <w:bCs/>
          <w:sz w:val="24"/>
          <w:szCs w:val="24"/>
        </w:rPr>
        <w:t>diferențe</w:t>
      </w:r>
      <w:r w:rsidRPr="004F5ED1">
        <w:rPr>
          <w:rFonts w:ascii="Times New Roman" w:eastAsia="Times New Roman" w:hAnsi="Times New Roman"/>
          <w:bCs/>
          <w:sz w:val="24"/>
          <w:szCs w:val="24"/>
        </w:rPr>
        <w:t xml:space="preserve"> între 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directă din timpul </w:t>
      </w:r>
      <w:r w:rsidR="00C6347E" w:rsidRPr="004F5ED1">
        <w:rPr>
          <w:rFonts w:ascii="Times New Roman" w:eastAsia="Times New Roman" w:hAnsi="Times New Roman"/>
          <w:bCs/>
          <w:sz w:val="24"/>
          <w:szCs w:val="24"/>
        </w:rPr>
        <w:t>construcției</w:t>
      </w:r>
      <w:r w:rsidRPr="004F5ED1">
        <w:rPr>
          <w:rFonts w:ascii="Times New Roman" w:eastAsia="Times New Roman" w:hAnsi="Times New Roman"/>
          <w:bCs/>
          <w:sz w:val="24"/>
          <w:szCs w:val="24"/>
        </w:rPr>
        <w:t xml:space="preserve">, cea din timpul operării sau din altă etapă a ciclului de </w:t>
      </w:r>
      <w:r w:rsidR="00A0106E" w:rsidRPr="004F5ED1">
        <w:rPr>
          <w:rFonts w:ascii="Times New Roman" w:eastAsia="Times New Roman" w:hAnsi="Times New Roman"/>
          <w:bCs/>
          <w:sz w:val="24"/>
          <w:szCs w:val="24"/>
        </w:rPr>
        <w:t>viață</w:t>
      </w:r>
      <w:r w:rsidRPr="004F5ED1">
        <w:rPr>
          <w:rFonts w:ascii="Times New Roman" w:eastAsia="Times New Roman" w:hAnsi="Times New Roman"/>
          <w:bCs/>
          <w:sz w:val="24"/>
          <w:szCs w:val="24"/>
        </w:rPr>
        <w:t xml:space="preserve"> al proiectului. O abordare precaută presupune crearea unui singure zone de </w:t>
      </w:r>
      <w:r w:rsidR="00A0106E" w:rsidRPr="004F5ED1">
        <w:rPr>
          <w:rFonts w:ascii="Times New Roman" w:eastAsia="Times New Roman" w:hAnsi="Times New Roman"/>
          <w:bCs/>
          <w:sz w:val="24"/>
          <w:szCs w:val="24"/>
        </w:rPr>
        <w:t>influență</w:t>
      </w:r>
      <w:r w:rsidR="00D702A0" w:rsidRPr="004F5ED1">
        <w:rPr>
          <w:rFonts w:ascii="Times New Roman" w:eastAsia="Times New Roman" w:hAnsi="Times New Roman"/>
          <w:bCs/>
          <w:sz w:val="24"/>
          <w:szCs w:val="24"/>
        </w:rPr>
        <w:t xml:space="preserve"> </w:t>
      </w:r>
      <w:r w:rsidRPr="004F5ED1">
        <w:rPr>
          <w:rFonts w:ascii="Times New Roman" w:eastAsia="Times New Roman" w:hAnsi="Times New Roman"/>
          <w:bCs/>
          <w:sz w:val="24"/>
          <w:szCs w:val="24"/>
        </w:rPr>
        <w:t xml:space="preserve">care să includă </w:t>
      </w:r>
      <w:r w:rsidR="00A0106E" w:rsidRPr="004F5ED1">
        <w:rPr>
          <w:rFonts w:ascii="Times New Roman" w:eastAsia="Times New Roman" w:hAnsi="Times New Roman"/>
          <w:bCs/>
          <w:sz w:val="24"/>
          <w:szCs w:val="24"/>
        </w:rPr>
        <w:t>diferențele</w:t>
      </w:r>
      <w:r w:rsidRPr="004F5ED1">
        <w:rPr>
          <w:rFonts w:ascii="Times New Roman" w:eastAsia="Times New Roman" w:hAnsi="Times New Roman"/>
          <w:bCs/>
          <w:sz w:val="24"/>
          <w:szCs w:val="24"/>
        </w:rPr>
        <w:t xml:space="preserve"> ce apar în diferitele etape ale PP. </w:t>
      </w:r>
    </w:p>
    <w:p w14:paraId="33DF80D6" w14:textId="2F48F948"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lastRenderedPageBreak/>
        <w:t xml:space="preserve">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indirectă se delimitează </w:t>
      </w:r>
      <w:r w:rsidR="00A0106E" w:rsidRPr="004F5ED1">
        <w:rPr>
          <w:rFonts w:ascii="Times New Roman" w:eastAsia="Times New Roman" w:hAnsi="Times New Roman"/>
          <w:bCs/>
          <w:sz w:val="24"/>
          <w:szCs w:val="24"/>
        </w:rPr>
        <w:t>spațial</w:t>
      </w:r>
      <w:r w:rsidRPr="004F5ED1">
        <w:rPr>
          <w:rFonts w:ascii="Times New Roman" w:eastAsia="Times New Roman" w:hAnsi="Times New Roman"/>
          <w:bCs/>
          <w:sz w:val="24"/>
          <w:szCs w:val="24"/>
        </w:rPr>
        <w:t xml:space="preserve"> astfel:</w:t>
      </w:r>
    </w:p>
    <w:p w14:paraId="205E6584" w14:textId="383EECCC" w:rsidR="00034374" w:rsidRPr="004F5ED1" w:rsidRDefault="00034374" w:rsidP="00B54F4A">
      <w:pPr>
        <w:pStyle w:val="ListParagraph"/>
        <w:numPr>
          <w:ilvl w:val="0"/>
          <w:numId w:val="4"/>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Se analizează, în funcție de complexitatea PP, o zonă în care apar efecte generate de alte </w:t>
      </w:r>
      <w:r w:rsidR="00A0106E" w:rsidRPr="004F5ED1">
        <w:rPr>
          <w:rFonts w:ascii="Times New Roman" w:eastAsia="Times New Roman" w:hAnsi="Times New Roman"/>
          <w:bCs/>
          <w:sz w:val="24"/>
          <w:szCs w:val="24"/>
        </w:rPr>
        <w:t>activități</w:t>
      </w:r>
      <w:r w:rsidRPr="004F5ED1">
        <w:rPr>
          <w:rFonts w:ascii="Times New Roman" w:eastAsia="Times New Roman" w:hAnsi="Times New Roman"/>
          <w:bCs/>
          <w:sz w:val="24"/>
          <w:szCs w:val="24"/>
        </w:rPr>
        <w:t>/proiecte modificate ca urma</w:t>
      </w:r>
      <w:r w:rsidR="00B54F4A" w:rsidRPr="004F5ED1">
        <w:rPr>
          <w:rFonts w:ascii="Times New Roman" w:eastAsia="Times New Roman" w:hAnsi="Times New Roman"/>
          <w:bCs/>
          <w:sz w:val="24"/>
          <w:szCs w:val="24"/>
        </w:rPr>
        <w:t>re a implementării PP analizat</w:t>
      </w:r>
      <w:r w:rsidRPr="004F5ED1">
        <w:rPr>
          <w:rFonts w:ascii="Times New Roman" w:eastAsia="Times New Roman" w:hAnsi="Times New Roman"/>
          <w:bCs/>
          <w:sz w:val="24"/>
          <w:szCs w:val="24"/>
        </w:rPr>
        <w:t>;</w:t>
      </w:r>
    </w:p>
    <w:p w14:paraId="60692F46" w14:textId="1DC14161" w:rsidR="00034374" w:rsidRPr="004F5ED1" w:rsidRDefault="00034374" w:rsidP="00B54F4A">
      <w:pPr>
        <w:pStyle w:val="ListParagraph"/>
        <w:numPr>
          <w:ilvl w:val="0"/>
          <w:numId w:val="4"/>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Se identifică toate modificările generate de PP asupra altor PP existente/ nou propuse ce pot genera efecte suplimentare (ex: </w:t>
      </w:r>
      <w:r w:rsidR="00A0106E" w:rsidRPr="004F5ED1">
        <w:rPr>
          <w:rFonts w:ascii="Times New Roman" w:eastAsia="Times New Roman" w:hAnsi="Times New Roman"/>
          <w:bCs/>
          <w:sz w:val="24"/>
          <w:szCs w:val="24"/>
        </w:rPr>
        <w:t>creșterea</w:t>
      </w:r>
      <w:r w:rsidRPr="004F5ED1">
        <w:rPr>
          <w:rFonts w:ascii="Times New Roman" w:eastAsia="Times New Roman" w:hAnsi="Times New Roman"/>
          <w:bCs/>
          <w:sz w:val="24"/>
          <w:szCs w:val="24"/>
        </w:rPr>
        <w:t xml:space="preserve"> nivelului de zgomot, </w:t>
      </w:r>
      <w:r w:rsidR="00A0106E" w:rsidRPr="004F5ED1">
        <w:rPr>
          <w:rFonts w:ascii="Times New Roman" w:eastAsia="Times New Roman" w:hAnsi="Times New Roman"/>
          <w:bCs/>
          <w:sz w:val="24"/>
          <w:szCs w:val="24"/>
        </w:rPr>
        <w:t>creșterea</w:t>
      </w:r>
      <w:r w:rsidRPr="004F5ED1">
        <w:rPr>
          <w:rFonts w:ascii="Times New Roman" w:eastAsia="Times New Roman" w:hAnsi="Times New Roman"/>
          <w:bCs/>
          <w:sz w:val="24"/>
          <w:szCs w:val="24"/>
        </w:rPr>
        <w:t xml:space="preserve"> emisiilor de </w:t>
      </w:r>
      <w:r w:rsidR="00A0106E" w:rsidRPr="004F5ED1">
        <w:rPr>
          <w:rFonts w:ascii="Times New Roman" w:eastAsia="Times New Roman" w:hAnsi="Times New Roman"/>
          <w:bCs/>
          <w:sz w:val="24"/>
          <w:szCs w:val="24"/>
        </w:rPr>
        <w:t>poluanți</w:t>
      </w:r>
      <w:r w:rsidRPr="004F5ED1">
        <w:rPr>
          <w:rFonts w:ascii="Times New Roman" w:eastAsia="Times New Roman" w:hAnsi="Times New Roman"/>
          <w:bCs/>
          <w:sz w:val="24"/>
          <w:szCs w:val="24"/>
        </w:rPr>
        <w:t xml:space="preserve">,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altele); </w:t>
      </w:r>
    </w:p>
    <w:p w14:paraId="3E4784B8" w14:textId="7EBCCA6F" w:rsidR="00034374" w:rsidRPr="004F5ED1" w:rsidRDefault="00034374" w:rsidP="00B54F4A">
      <w:pPr>
        <w:pStyle w:val="ListParagraph"/>
        <w:numPr>
          <w:ilvl w:val="0"/>
          <w:numId w:val="4"/>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Se delimitează </w:t>
      </w:r>
      <w:r w:rsidR="00A0106E" w:rsidRPr="004F5ED1">
        <w:rPr>
          <w:rFonts w:ascii="Times New Roman" w:eastAsia="Times New Roman" w:hAnsi="Times New Roman"/>
          <w:bCs/>
          <w:sz w:val="24"/>
          <w:szCs w:val="24"/>
        </w:rPr>
        <w:t>spațial</w:t>
      </w:r>
      <w:r w:rsidRPr="004F5ED1">
        <w:rPr>
          <w:rFonts w:ascii="Times New Roman" w:eastAsia="Times New Roman" w:hAnsi="Times New Roman"/>
          <w:bCs/>
          <w:sz w:val="24"/>
          <w:szCs w:val="24"/>
        </w:rPr>
        <w:t xml:space="preserve"> întreaga zonă în care au loc modificări ale efectelor anterior </w:t>
      </w:r>
      <w:r w:rsidR="00A0106E" w:rsidRPr="004F5ED1">
        <w:rPr>
          <w:rFonts w:ascii="Times New Roman" w:eastAsia="Times New Roman" w:hAnsi="Times New Roman"/>
          <w:bCs/>
          <w:sz w:val="24"/>
          <w:szCs w:val="24"/>
        </w:rPr>
        <w:t>menționate</w:t>
      </w:r>
      <w:r w:rsidRPr="004F5ED1">
        <w:rPr>
          <w:rFonts w:ascii="Times New Roman" w:eastAsia="Times New Roman" w:hAnsi="Times New Roman"/>
          <w:bCs/>
          <w:sz w:val="24"/>
          <w:szCs w:val="24"/>
        </w:rPr>
        <w:t xml:space="preserve">, aceasta reprezentând 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indirectă;</w:t>
      </w:r>
    </w:p>
    <w:p w14:paraId="58BB5D16" w14:textId="13892FC8" w:rsidR="00034374" w:rsidRPr="004F5ED1" w:rsidRDefault="00034374" w:rsidP="00B54F4A">
      <w:pPr>
        <w:pStyle w:val="ListParagraph"/>
        <w:numPr>
          <w:ilvl w:val="0"/>
          <w:numId w:val="4"/>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Se identifică toate ANPIC care intersectează zona de </w:t>
      </w:r>
      <w:r w:rsidR="00A0106E" w:rsidRPr="004F5ED1">
        <w:rPr>
          <w:rFonts w:ascii="Times New Roman" w:eastAsia="Times New Roman" w:hAnsi="Times New Roman"/>
          <w:bCs/>
          <w:sz w:val="24"/>
          <w:szCs w:val="24"/>
        </w:rPr>
        <w:t>influență</w:t>
      </w:r>
      <w:r w:rsidRPr="004F5ED1">
        <w:rPr>
          <w:rFonts w:ascii="Times New Roman" w:eastAsia="Times New Roman" w:hAnsi="Times New Roman"/>
          <w:bCs/>
          <w:sz w:val="24"/>
          <w:szCs w:val="24"/>
        </w:rPr>
        <w:t xml:space="preserve"> indirectă.</w:t>
      </w:r>
    </w:p>
    <w:p w14:paraId="73A429CE" w14:textId="77777777" w:rsidR="008067AE" w:rsidRPr="004F5ED1" w:rsidRDefault="008067AE"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34374" w:rsidRPr="004F5ED1" w14:paraId="37B1CE86" w14:textId="77777777" w:rsidTr="00B54F4A">
        <w:tc>
          <w:tcPr>
            <w:tcW w:w="9634" w:type="dxa"/>
            <w:shd w:val="clear" w:color="auto" w:fill="auto"/>
          </w:tcPr>
          <w:p w14:paraId="26EEF175" w14:textId="5F3FAF25" w:rsidR="00034374" w:rsidRPr="004F5ED1" w:rsidRDefault="00A0106E"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
                <w:bCs/>
                <w:i/>
                <w:iCs/>
                <w:sz w:val="24"/>
                <w:szCs w:val="24"/>
              </w:rPr>
            </w:pPr>
            <w:r w:rsidRPr="004F5ED1">
              <w:rPr>
                <w:rFonts w:ascii="Times New Roman" w:eastAsia="Times New Roman" w:hAnsi="Times New Roman"/>
                <w:b/>
                <w:bCs/>
                <w:i/>
                <w:iCs/>
                <w:sz w:val="24"/>
                <w:szCs w:val="24"/>
              </w:rPr>
              <w:t>Atenție</w:t>
            </w:r>
            <w:r w:rsidR="00034374" w:rsidRPr="004F5ED1">
              <w:rPr>
                <w:rFonts w:ascii="Times New Roman" w:eastAsia="Times New Roman" w:hAnsi="Times New Roman"/>
                <w:b/>
                <w:bCs/>
                <w:i/>
                <w:iCs/>
                <w:sz w:val="24"/>
                <w:szCs w:val="24"/>
              </w:rPr>
              <w:t xml:space="preserve">! A nu se confunda zonele de </w:t>
            </w:r>
            <w:r w:rsidRPr="004F5ED1">
              <w:rPr>
                <w:rFonts w:ascii="Times New Roman" w:eastAsia="Times New Roman" w:hAnsi="Times New Roman"/>
                <w:b/>
                <w:bCs/>
                <w:i/>
                <w:iCs/>
                <w:sz w:val="24"/>
                <w:szCs w:val="24"/>
              </w:rPr>
              <w:t>influență</w:t>
            </w:r>
            <w:r w:rsidR="00034374" w:rsidRPr="004F5ED1">
              <w:rPr>
                <w:rFonts w:ascii="Times New Roman" w:eastAsia="Times New Roman" w:hAnsi="Times New Roman"/>
                <w:b/>
                <w:bCs/>
                <w:i/>
                <w:iCs/>
                <w:sz w:val="24"/>
                <w:szCs w:val="24"/>
              </w:rPr>
              <w:t xml:space="preserve"> directă/indirectă cu zona pentru care se realizează analiza impactului cumulat. Dacă cele dintâi depind de </w:t>
            </w:r>
            <w:r w:rsidRPr="004F5ED1">
              <w:rPr>
                <w:rFonts w:ascii="Times New Roman" w:eastAsia="Times New Roman" w:hAnsi="Times New Roman"/>
                <w:b/>
                <w:bCs/>
                <w:i/>
                <w:iCs/>
                <w:sz w:val="24"/>
                <w:szCs w:val="24"/>
              </w:rPr>
              <w:t>locația</w:t>
            </w:r>
            <w:r w:rsidR="00034374" w:rsidRPr="004F5ED1">
              <w:rPr>
                <w:rFonts w:ascii="Times New Roman" w:eastAsia="Times New Roman" w:hAnsi="Times New Roman"/>
                <w:b/>
                <w:bCs/>
                <w:i/>
                <w:iCs/>
                <w:sz w:val="24"/>
                <w:szCs w:val="24"/>
              </w:rPr>
              <w:t xml:space="preserve"> PP analizat, cea din urmă depinde de </w:t>
            </w:r>
            <w:r w:rsidRPr="004F5ED1">
              <w:rPr>
                <w:rFonts w:ascii="Times New Roman" w:eastAsia="Times New Roman" w:hAnsi="Times New Roman"/>
                <w:b/>
                <w:bCs/>
                <w:i/>
                <w:iCs/>
                <w:sz w:val="24"/>
                <w:szCs w:val="24"/>
              </w:rPr>
              <w:t>distribuția</w:t>
            </w:r>
            <w:r w:rsidR="00034374" w:rsidRPr="004F5ED1">
              <w:rPr>
                <w:rFonts w:ascii="Times New Roman" w:eastAsia="Times New Roman" w:hAnsi="Times New Roman"/>
                <w:b/>
                <w:bCs/>
                <w:i/>
                <w:iCs/>
                <w:sz w:val="24"/>
                <w:szCs w:val="24"/>
              </w:rPr>
              <w:t xml:space="preserve"> </w:t>
            </w:r>
            <w:r w:rsidRPr="004F5ED1">
              <w:rPr>
                <w:rFonts w:ascii="Times New Roman" w:eastAsia="Times New Roman" w:hAnsi="Times New Roman"/>
                <w:b/>
                <w:bCs/>
                <w:i/>
                <w:iCs/>
                <w:sz w:val="24"/>
                <w:szCs w:val="24"/>
              </w:rPr>
              <w:t>spațială</w:t>
            </w:r>
            <w:r w:rsidR="00034374" w:rsidRPr="004F5ED1">
              <w:rPr>
                <w:rFonts w:ascii="Times New Roman" w:eastAsia="Times New Roman" w:hAnsi="Times New Roman"/>
                <w:b/>
                <w:bCs/>
                <w:i/>
                <w:iCs/>
                <w:sz w:val="24"/>
                <w:szCs w:val="24"/>
              </w:rPr>
              <w:t xml:space="preserve"> a habitatelor </w:t>
            </w:r>
            <w:proofErr w:type="spellStart"/>
            <w:r w:rsidR="00034374" w:rsidRPr="004F5ED1">
              <w:rPr>
                <w:rFonts w:ascii="Times New Roman" w:eastAsia="Times New Roman" w:hAnsi="Times New Roman"/>
                <w:b/>
                <w:bCs/>
                <w:i/>
                <w:iCs/>
                <w:sz w:val="24"/>
                <w:szCs w:val="24"/>
              </w:rPr>
              <w:t>şi</w:t>
            </w:r>
            <w:proofErr w:type="spellEnd"/>
            <w:r w:rsidR="00034374" w:rsidRPr="004F5ED1">
              <w:rPr>
                <w:rFonts w:ascii="Times New Roman" w:eastAsia="Times New Roman" w:hAnsi="Times New Roman"/>
                <w:b/>
                <w:bCs/>
                <w:i/>
                <w:iCs/>
                <w:sz w:val="24"/>
                <w:szCs w:val="24"/>
              </w:rPr>
              <w:t xml:space="preserve"> speciilor la nivelul ANPIC </w:t>
            </w:r>
            <w:r w:rsidRPr="004F5ED1">
              <w:rPr>
                <w:rFonts w:ascii="Times New Roman" w:eastAsia="Times New Roman" w:hAnsi="Times New Roman"/>
                <w:b/>
                <w:bCs/>
                <w:i/>
                <w:iCs/>
                <w:sz w:val="24"/>
                <w:szCs w:val="24"/>
              </w:rPr>
              <w:t>potențial</w:t>
            </w:r>
            <w:r w:rsidR="00034374" w:rsidRPr="004F5ED1">
              <w:rPr>
                <w:rFonts w:ascii="Times New Roman" w:eastAsia="Times New Roman" w:hAnsi="Times New Roman"/>
                <w:b/>
                <w:bCs/>
                <w:i/>
                <w:iCs/>
                <w:sz w:val="24"/>
                <w:szCs w:val="24"/>
              </w:rPr>
              <w:t xml:space="preserve"> afectate.</w:t>
            </w:r>
          </w:p>
        </w:tc>
      </w:tr>
    </w:tbl>
    <w:p w14:paraId="3B4CCD49" w14:textId="77777777"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p>
    <w:p w14:paraId="0C6C44DC" w14:textId="77777777" w:rsidR="00034374" w:rsidRPr="004F5ED1" w:rsidRDefault="00034374" w:rsidP="00B54F4A">
      <w:pPr>
        <w:pStyle w:val="ListParagraph"/>
        <w:numPr>
          <w:ilvl w:val="0"/>
          <w:numId w:val="2"/>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Identificarea ANPIC în cadrul cărora sunt protejate specii cu mobilitate ridicată ce pot ajunge în zona PP</w:t>
      </w:r>
    </w:p>
    <w:p w14:paraId="309A6F82" w14:textId="17273A41"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Această analiză vizează în principal ANPIC care adăpostesc specii de nevertebrate zburătoare, păsări, lilieci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carnivore mari. Principala formă de impact avută în vedere aici este reducerea efectivelor </w:t>
      </w:r>
      <w:r w:rsidR="00A0106E" w:rsidRPr="004F5ED1">
        <w:rPr>
          <w:rFonts w:ascii="Times New Roman" w:eastAsia="Times New Roman" w:hAnsi="Times New Roman"/>
          <w:bCs/>
          <w:sz w:val="24"/>
          <w:szCs w:val="24"/>
        </w:rPr>
        <w:t>populaționale</w:t>
      </w:r>
      <w:r w:rsidRPr="004F5ED1">
        <w:rPr>
          <w:rFonts w:ascii="Times New Roman" w:eastAsia="Times New Roman" w:hAnsi="Times New Roman"/>
          <w:bCs/>
          <w:sz w:val="24"/>
          <w:szCs w:val="24"/>
        </w:rPr>
        <w:t xml:space="preserve"> ca urmare a </w:t>
      </w:r>
      <w:r w:rsidR="00A0106E" w:rsidRPr="004F5ED1">
        <w:rPr>
          <w:rFonts w:ascii="Times New Roman" w:eastAsia="Times New Roman" w:hAnsi="Times New Roman"/>
          <w:bCs/>
          <w:sz w:val="24"/>
          <w:szCs w:val="24"/>
        </w:rPr>
        <w:t>creșterii</w:t>
      </w:r>
      <w:r w:rsidRPr="004F5ED1">
        <w:rPr>
          <w:rFonts w:ascii="Times New Roman" w:eastAsia="Times New Roman" w:hAnsi="Times New Roman"/>
          <w:bCs/>
          <w:sz w:val="24"/>
          <w:szCs w:val="24"/>
        </w:rPr>
        <w:t xml:space="preserve"> ratei de mortalitate. Se identifică toate ANPIC ce includ nevertebrate zburătoare, păsări, lilieci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carnivore mari, </w:t>
      </w:r>
      <w:r w:rsidR="00000A0D" w:rsidRPr="004F5ED1">
        <w:rPr>
          <w:rFonts w:ascii="Times New Roman" w:eastAsia="Times New Roman" w:hAnsi="Times New Roman"/>
          <w:bCs/>
          <w:sz w:val="24"/>
          <w:szCs w:val="24"/>
        </w:rPr>
        <w:t xml:space="preserve">ce se pot deplasa din zona sitului în zona proiectului și al căror obiective de conservare ar putea fi afectate. </w:t>
      </w:r>
    </w:p>
    <w:p w14:paraId="2FB4A1EC" w14:textId="77777777" w:rsidR="00034374" w:rsidRPr="004F5ED1" w:rsidRDefault="00034374" w:rsidP="00B54F4A">
      <w:pPr>
        <w:pStyle w:val="ListParagraph"/>
        <w:numPr>
          <w:ilvl w:val="0"/>
          <w:numId w:val="2"/>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Identificarea siturilor Natura 2000 a căror </w:t>
      </w:r>
      <w:bookmarkStart w:id="7" w:name="_Hlk141243636"/>
      <w:r w:rsidRPr="004F5ED1">
        <w:rPr>
          <w:rFonts w:ascii="Times New Roman" w:eastAsia="Times New Roman" w:hAnsi="Times New Roman"/>
          <w:bCs/>
          <w:sz w:val="24"/>
          <w:szCs w:val="24"/>
        </w:rPr>
        <w:t xml:space="preserve">conectivitate sau continuitate ecologică </w:t>
      </w:r>
      <w:bookmarkEnd w:id="7"/>
      <w:r w:rsidRPr="004F5ED1">
        <w:rPr>
          <w:rFonts w:ascii="Times New Roman" w:eastAsia="Times New Roman" w:hAnsi="Times New Roman"/>
          <w:bCs/>
          <w:sz w:val="24"/>
          <w:szCs w:val="24"/>
        </w:rPr>
        <w:t>poate fi afectată de implementarea proiectului</w:t>
      </w:r>
    </w:p>
    <w:p w14:paraId="3FB4B074" w14:textId="28F7FEAB"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Analiza vizează identificarea acelor ANPIC a căror conectivitate poate fi întreruptă prin </w:t>
      </w:r>
      <w:r w:rsidR="00A0106E" w:rsidRPr="004F5ED1">
        <w:rPr>
          <w:rFonts w:ascii="Times New Roman" w:eastAsia="Times New Roman" w:hAnsi="Times New Roman"/>
          <w:bCs/>
          <w:sz w:val="24"/>
          <w:szCs w:val="24"/>
        </w:rPr>
        <w:t>apariția</w:t>
      </w:r>
      <w:r w:rsidRPr="004F5ED1">
        <w:rPr>
          <w:rFonts w:ascii="Times New Roman" w:eastAsia="Times New Roman" w:hAnsi="Times New Roman"/>
          <w:bCs/>
          <w:sz w:val="24"/>
          <w:szCs w:val="24"/>
        </w:rPr>
        <w:t xml:space="preserve"> unor bariere la nivelul coridoarelor ecologice. Principala formă de impact avută în vedere aici este fragmentarea habitatelor </w:t>
      </w:r>
      <w:r w:rsidR="00D702A0" w:rsidRPr="004F5ED1">
        <w:rPr>
          <w:rFonts w:ascii="Times New Roman" w:eastAsia="Times New Roman" w:hAnsi="Times New Roman"/>
          <w:bCs/>
          <w:sz w:val="24"/>
          <w:szCs w:val="24"/>
        </w:rPr>
        <w:t xml:space="preserve">de interes comunitar </w:t>
      </w:r>
      <w:r w:rsidRPr="004F5ED1">
        <w:rPr>
          <w:rFonts w:ascii="Times New Roman" w:eastAsia="Times New Roman" w:hAnsi="Times New Roman"/>
          <w:bCs/>
          <w:sz w:val="24"/>
          <w:szCs w:val="24"/>
        </w:rPr>
        <w:t>și a habitatelor speciilor de interes comunitar. Analiza vizează toate ANPIC, nu doar cele în care sunt protejate specii migratoare.</w:t>
      </w:r>
    </w:p>
    <w:p w14:paraId="11E22431" w14:textId="785D349A"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Orice posibilă modificare (structurală sau </w:t>
      </w:r>
      <w:r w:rsidR="00A0106E" w:rsidRPr="004F5ED1">
        <w:rPr>
          <w:rFonts w:ascii="Times New Roman" w:eastAsia="Times New Roman" w:hAnsi="Times New Roman"/>
          <w:bCs/>
          <w:sz w:val="24"/>
          <w:szCs w:val="24"/>
        </w:rPr>
        <w:t>funcțională</w:t>
      </w:r>
      <w:r w:rsidRPr="004F5ED1">
        <w:rPr>
          <w:rFonts w:ascii="Times New Roman" w:eastAsia="Times New Roman" w:hAnsi="Times New Roman"/>
          <w:bCs/>
          <w:sz w:val="24"/>
          <w:szCs w:val="24"/>
        </w:rPr>
        <w:t>) în coridoarele ecologice</w:t>
      </w:r>
      <w:r w:rsidR="008B6935" w:rsidRPr="004F5ED1">
        <w:rPr>
          <w:rFonts w:ascii="Times New Roman" w:eastAsia="Times New Roman" w:hAnsi="Times New Roman"/>
          <w:bCs/>
          <w:sz w:val="24"/>
          <w:szCs w:val="24"/>
        </w:rPr>
        <w:t>/</w:t>
      </w:r>
      <w:r w:rsidR="00816DFE" w:rsidRPr="004F5ED1">
        <w:rPr>
          <w:rFonts w:ascii="Times New Roman" w:eastAsia="Times New Roman" w:hAnsi="Times New Roman"/>
          <w:bCs/>
          <w:sz w:val="24"/>
          <w:szCs w:val="24"/>
        </w:rPr>
        <w:t>a zonelor cu conectivitate/continuitate ecologică</w:t>
      </w:r>
      <w:r w:rsidRPr="004F5ED1">
        <w:rPr>
          <w:rFonts w:ascii="Times New Roman" w:eastAsia="Times New Roman" w:hAnsi="Times New Roman"/>
          <w:bCs/>
          <w:sz w:val="24"/>
          <w:szCs w:val="24"/>
        </w:rPr>
        <w:t xml:space="preserve"> (terestre sau acvatice), generată de un PP trebuie să conducă la selectarea ANPIC conectate cu acestea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 includerea lor în lista ANPIC potențial afectate.</w:t>
      </w:r>
    </w:p>
    <w:p w14:paraId="2B931B4F" w14:textId="77777777"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Analiza se realizează astfel:</w:t>
      </w:r>
    </w:p>
    <w:p w14:paraId="458B5F52" w14:textId="7FBAB703" w:rsidR="00034374" w:rsidRPr="004F5ED1" w:rsidRDefault="00034374" w:rsidP="00B54F4A">
      <w:pPr>
        <w:pStyle w:val="ListParagraph"/>
        <w:numPr>
          <w:ilvl w:val="0"/>
          <w:numId w:val="5"/>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Se identifică coridoarele ecologice/ zonele de conectivitate sau continuitate ecologică </w:t>
      </w:r>
      <w:r w:rsidR="00B54F4A" w:rsidRPr="004F5ED1">
        <w:rPr>
          <w:rFonts w:ascii="Times New Roman" w:eastAsia="Times New Roman" w:hAnsi="Times New Roman"/>
          <w:bCs/>
          <w:sz w:val="24"/>
          <w:szCs w:val="24"/>
        </w:rPr>
        <w:t>a</w:t>
      </w:r>
      <w:r w:rsidRPr="004F5ED1">
        <w:rPr>
          <w:rFonts w:ascii="Times New Roman" w:eastAsia="Times New Roman" w:hAnsi="Times New Roman"/>
          <w:bCs/>
          <w:sz w:val="24"/>
          <w:szCs w:val="24"/>
        </w:rPr>
        <w:t>flate în zona PP prin studierea unui teritoriu mai larg;</w:t>
      </w:r>
    </w:p>
    <w:p w14:paraId="0ED49A6B" w14:textId="365D280B" w:rsidR="00034374" w:rsidRPr="004F5ED1" w:rsidRDefault="00034374" w:rsidP="00B54F4A">
      <w:pPr>
        <w:pStyle w:val="ListParagraph"/>
        <w:numPr>
          <w:ilvl w:val="0"/>
          <w:numId w:val="5"/>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Se identifică toate ANPIC conectate (intersectate) cu coridoarele ecologice</w:t>
      </w:r>
      <w:bookmarkStart w:id="8" w:name="_Hlk141243733"/>
      <w:r w:rsidRPr="004F5ED1">
        <w:rPr>
          <w:rFonts w:ascii="Times New Roman" w:eastAsia="Times New Roman" w:hAnsi="Times New Roman"/>
          <w:bCs/>
          <w:sz w:val="24"/>
          <w:szCs w:val="24"/>
        </w:rPr>
        <w:t>/zonele de conectivitate sau continuitate ecologică</w:t>
      </w:r>
      <w:bookmarkEnd w:id="8"/>
      <w:r w:rsidRPr="004F5ED1">
        <w:rPr>
          <w:rFonts w:ascii="Times New Roman" w:eastAsia="Times New Roman" w:hAnsi="Times New Roman"/>
          <w:bCs/>
          <w:sz w:val="24"/>
          <w:szCs w:val="24"/>
        </w:rPr>
        <w:t xml:space="preserve"> anterior identificate;</w:t>
      </w:r>
    </w:p>
    <w:p w14:paraId="0D34B53E" w14:textId="1BBE4E08" w:rsidR="00034374" w:rsidRPr="004F5ED1" w:rsidRDefault="00034374" w:rsidP="00B54F4A">
      <w:pPr>
        <w:pStyle w:val="ListParagraph"/>
        <w:numPr>
          <w:ilvl w:val="0"/>
          <w:numId w:val="5"/>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Se intersectează limitele PP cu traseele/l</w:t>
      </w:r>
      <w:r w:rsidR="00B54F4A" w:rsidRPr="004F5ED1">
        <w:rPr>
          <w:rFonts w:ascii="Times New Roman" w:eastAsia="Times New Roman" w:hAnsi="Times New Roman"/>
          <w:bCs/>
          <w:sz w:val="24"/>
          <w:szCs w:val="24"/>
        </w:rPr>
        <w:t>imitele coridoarelor ecologice/</w:t>
      </w:r>
      <w:r w:rsidRPr="004F5ED1">
        <w:rPr>
          <w:rFonts w:ascii="Times New Roman" w:eastAsia="Times New Roman" w:hAnsi="Times New Roman"/>
          <w:bCs/>
          <w:sz w:val="24"/>
          <w:szCs w:val="24"/>
        </w:rPr>
        <w:t>zonele de conectivitate sau continuitate ecologică;</w:t>
      </w:r>
    </w:p>
    <w:p w14:paraId="3A19D21B" w14:textId="4CF1A942" w:rsidR="00034374" w:rsidRPr="004F5ED1" w:rsidRDefault="00034374" w:rsidP="00B54F4A">
      <w:pPr>
        <w:pStyle w:val="ListParagraph"/>
        <w:numPr>
          <w:ilvl w:val="0"/>
          <w:numId w:val="5"/>
        </w:numPr>
        <w:suppressAutoHyphens/>
        <w:autoSpaceDE w:val="0"/>
        <w:autoSpaceDN w:val="0"/>
        <w:spacing w:after="160" w:line="249" w:lineRule="auto"/>
        <w:ind w:left="0" w:firstLine="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Se realizează lista ANPIC a căror conectivitate sau continuitate ecologică poate fi afectată prin includerea acelor ANPIC aflate în coridoarele ecologice/zonele de conectivitate sau continuitate ecologică intersectate de PP.</w:t>
      </w:r>
    </w:p>
    <w:p w14:paraId="0B9E33B3" w14:textId="25AB775B"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Pentru identi</w:t>
      </w:r>
      <w:r w:rsidR="00B54F4A" w:rsidRPr="004F5ED1">
        <w:rPr>
          <w:rFonts w:ascii="Times New Roman" w:eastAsia="Times New Roman" w:hAnsi="Times New Roman"/>
          <w:bCs/>
          <w:sz w:val="24"/>
          <w:szCs w:val="24"/>
        </w:rPr>
        <w:t>ficarea coridoarelor ecologice/</w:t>
      </w:r>
      <w:r w:rsidR="001A23DF" w:rsidRPr="004F5ED1">
        <w:rPr>
          <w:rFonts w:ascii="Times New Roman" w:eastAsia="Times New Roman" w:hAnsi="Times New Roman"/>
          <w:bCs/>
          <w:sz w:val="24"/>
          <w:szCs w:val="24"/>
        </w:rPr>
        <w:t>zonelor</w:t>
      </w:r>
      <w:r w:rsidRPr="004F5ED1">
        <w:rPr>
          <w:rFonts w:ascii="Times New Roman" w:eastAsia="Times New Roman" w:hAnsi="Times New Roman"/>
          <w:bCs/>
          <w:sz w:val="24"/>
          <w:szCs w:val="24"/>
        </w:rPr>
        <w:t xml:space="preserve"> de conectivitate sau continuitate ecologică</w:t>
      </w:r>
      <w:r w:rsidR="00D702A0" w:rsidRPr="004F5ED1">
        <w:rPr>
          <w:rFonts w:ascii="Times New Roman" w:eastAsia="Times New Roman" w:hAnsi="Times New Roman"/>
          <w:bCs/>
          <w:sz w:val="24"/>
          <w:szCs w:val="24"/>
        </w:rPr>
        <w:t xml:space="preserve">, </w:t>
      </w:r>
      <w:r w:rsidRPr="004F5ED1">
        <w:rPr>
          <w:rFonts w:ascii="Times New Roman" w:eastAsia="Times New Roman" w:hAnsi="Times New Roman"/>
          <w:bCs/>
          <w:sz w:val="24"/>
          <w:szCs w:val="24"/>
        </w:rPr>
        <w:t>se utilizează următoarele informații:</w:t>
      </w:r>
    </w:p>
    <w:p w14:paraId="4F31FDFE" w14:textId="24C7D01C" w:rsidR="00034374" w:rsidRPr="004F5ED1" w:rsidRDefault="00034374" w:rsidP="001A23DF">
      <w:pPr>
        <w:pStyle w:val="ListParagraph"/>
        <w:numPr>
          <w:ilvl w:val="0"/>
          <w:numId w:val="6"/>
        </w:numPr>
        <w:suppressAutoHyphens/>
        <w:autoSpaceDE w:val="0"/>
        <w:autoSpaceDN w:val="0"/>
        <w:spacing w:after="160" w:line="249" w:lineRule="auto"/>
        <w:ind w:left="0" w:firstLine="36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Cele mai recente date </w:t>
      </w:r>
      <w:r w:rsidR="00A0106E" w:rsidRPr="004F5ED1">
        <w:rPr>
          <w:rFonts w:ascii="Times New Roman" w:eastAsia="Times New Roman" w:hAnsi="Times New Roman"/>
          <w:bCs/>
          <w:sz w:val="24"/>
          <w:szCs w:val="24"/>
        </w:rPr>
        <w:t>spațiale</w:t>
      </w:r>
      <w:r w:rsidRPr="004F5ED1">
        <w:rPr>
          <w:rFonts w:ascii="Times New Roman" w:eastAsia="Times New Roman" w:hAnsi="Times New Roman"/>
          <w:bCs/>
          <w:sz w:val="24"/>
          <w:szCs w:val="24"/>
        </w:rPr>
        <w:t xml:space="preserve"> publicate pe pagina de internet a </w:t>
      </w:r>
      <w:r w:rsidR="00DB2B30" w:rsidRPr="004F5ED1">
        <w:rPr>
          <w:rFonts w:ascii="Times New Roman" w:eastAsia="Times New Roman" w:hAnsi="Times New Roman"/>
          <w:bCs/>
          <w:sz w:val="24"/>
          <w:szCs w:val="24"/>
        </w:rPr>
        <w:t>autorității publice pentru protecția mediului</w:t>
      </w:r>
      <w:r w:rsidRPr="004F5ED1">
        <w:rPr>
          <w:rFonts w:ascii="Times New Roman" w:eastAsia="Times New Roman" w:hAnsi="Times New Roman"/>
          <w:bCs/>
          <w:sz w:val="24"/>
          <w:szCs w:val="24"/>
        </w:rPr>
        <w:t xml:space="preserve">, </w:t>
      </w:r>
      <w:r w:rsidR="00DB2B30" w:rsidRPr="004F5ED1">
        <w:rPr>
          <w:rFonts w:ascii="Times New Roman" w:eastAsia="Times New Roman" w:hAnsi="Times New Roman"/>
          <w:bCs/>
          <w:sz w:val="24"/>
          <w:szCs w:val="24"/>
        </w:rPr>
        <w:t xml:space="preserve">care dețin astfel de date, </w:t>
      </w:r>
      <w:r w:rsidR="00B54F4A" w:rsidRPr="004F5ED1">
        <w:rPr>
          <w:rFonts w:ascii="Times New Roman" w:eastAsia="Times New Roman" w:hAnsi="Times New Roman"/>
          <w:bCs/>
          <w:sz w:val="24"/>
          <w:szCs w:val="24"/>
        </w:rPr>
        <w:t>î</w:t>
      </w:r>
      <w:r w:rsidRPr="004F5ED1">
        <w:rPr>
          <w:rFonts w:ascii="Times New Roman" w:eastAsia="Times New Roman" w:hAnsi="Times New Roman"/>
          <w:bCs/>
          <w:sz w:val="24"/>
          <w:szCs w:val="24"/>
        </w:rPr>
        <w:t>n m</w:t>
      </w:r>
      <w:r w:rsidR="00B54F4A" w:rsidRPr="004F5ED1">
        <w:rPr>
          <w:rFonts w:ascii="Times New Roman" w:eastAsia="Times New Roman" w:hAnsi="Times New Roman"/>
          <w:bCs/>
          <w:sz w:val="24"/>
          <w:szCs w:val="24"/>
        </w:rPr>
        <w:t>ă</w:t>
      </w:r>
      <w:r w:rsidRPr="004F5ED1">
        <w:rPr>
          <w:rFonts w:ascii="Times New Roman" w:eastAsia="Times New Roman" w:hAnsi="Times New Roman"/>
          <w:bCs/>
          <w:sz w:val="24"/>
          <w:szCs w:val="24"/>
        </w:rPr>
        <w:t xml:space="preserve">sura </w:t>
      </w:r>
      <w:r w:rsidR="00B54F4A" w:rsidRPr="004F5ED1">
        <w:rPr>
          <w:rFonts w:ascii="Times New Roman" w:eastAsia="Times New Roman" w:hAnsi="Times New Roman"/>
          <w:bCs/>
          <w:sz w:val="24"/>
          <w:szCs w:val="24"/>
        </w:rPr>
        <w:t>î</w:t>
      </w:r>
      <w:r w:rsidRPr="004F5ED1">
        <w:rPr>
          <w:rFonts w:ascii="Times New Roman" w:eastAsia="Times New Roman" w:hAnsi="Times New Roman"/>
          <w:bCs/>
          <w:sz w:val="24"/>
          <w:szCs w:val="24"/>
        </w:rPr>
        <w:t>n care acestea au fost identificate;</w:t>
      </w:r>
    </w:p>
    <w:p w14:paraId="4BE9DA4E" w14:textId="6F8E5B76" w:rsidR="00034374" w:rsidRPr="004F5ED1" w:rsidRDefault="00034374" w:rsidP="009C1640">
      <w:pPr>
        <w:pStyle w:val="ListParagraph"/>
        <w:numPr>
          <w:ilvl w:val="0"/>
          <w:numId w:val="6"/>
        </w:numPr>
        <w:suppressAutoHyphens/>
        <w:autoSpaceDE w:val="0"/>
        <w:autoSpaceDN w:val="0"/>
        <w:spacing w:after="160" w:line="249" w:lineRule="auto"/>
        <w:ind w:left="0" w:firstLine="36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lastRenderedPageBreak/>
        <w:t xml:space="preserve">Date </w:t>
      </w:r>
      <w:r w:rsidR="00A0106E" w:rsidRPr="004F5ED1">
        <w:rPr>
          <w:rFonts w:ascii="Times New Roman" w:eastAsia="Times New Roman" w:hAnsi="Times New Roman"/>
          <w:bCs/>
          <w:sz w:val="24"/>
          <w:szCs w:val="24"/>
        </w:rPr>
        <w:t>spațiale</w:t>
      </w:r>
      <w:r w:rsidRPr="004F5ED1">
        <w:rPr>
          <w:rFonts w:ascii="Times New Roman" w:eastAsia="Times New Roman" w:hAnsi="Times New Roman"/>
          <w:bCs/>
          <w:sz w:val="24"/>
          <w:szCs w:val="24"/>
        </w:rPr>
        <w:t xml:space="preserve"> precizate în cadrul Planurilor de management </w:t>
      </w:r>
      <w:r w:rsidR="00853D75" w:rsidRPr="004F5ED1">
        <w:rPr>
          <w:rFonts w:ascii="Times New Roman" w:eastAsia="Times New Roman" w:hAnsi="Times New Roman"/>
          <w:bCs/>
          <w:sz w:val="24"/>
          <w:szCs w:val="24"/>
        </w:rPr>
        <w:t>și</w:t>
      </w:r>
      <w:r w:rsidRPr="004F5ED1">
        <w:rPr>
          <w:rFonts w:ascii="Times New Roman" w:eastAsia="Times New Roman" w:hAnsi="Times New Roman"/>
          <w:bCs/>
          <w:sz w:val="24"/>
          <w:szCs w:val="24"/>
        </w:rPr>
        <w:t xml:space="preserve">/sau generate în cadrul unor proiecte </w:t>
      </w:r>
      <w:r w:rsidR="00A0106E" w:rsidRPr="004F5ED1">
        <w:rPr>
          <w:rFonts w:ascii="Times New Roman" w:eastAsia="Times New Roman" w:hAnsi="Times New Roman"/>
          <w:bCs/>
          <w:sz w:val="24"/>
          <w:szCs w:val="24"/>
        </w:rPr>
        <w:t>finanțate</w:t>
      </w:r>
      <w:r w:rsidRPr="004F5ED1">
        <w:rPr>
          <w:rFonts w:ascii="Times New Roman" w:eastAsia="Times New Roman" w:hAnsi="Times New Roman"/>
          <w:bCs/>
          <w:sz w:val="24"/>
          <w:szCs w:val="24"/>
        </w:rPr>
        <w:t xml:space="preserve"> în scopul identificării/ studierii/monitorizării coridoarelor ecologice</w:t>
      </w:r>
      <w:r w:rsidR="009C1640" w:rsidRPr="004F5ED1">
        <w:t>/</w:t>
      </w:r>
      <w:r w:rsidR="009C1640" w:rsidRPr="004F5ED1">
        <w:rPr>
          <w:rFonts w:ascii="Times New Roman" w:eastAsia="Times New Roman" w:hAnsi="Times New Roman"/>
          <w:bCs/>
          <w:sz w:val="24"/>
          <w:szCs w:val="24"/>
        </w:rPr>
        <w:t>zonelor cu conectivitate/continuitate ecologică</w:t>
      </w:r>
      <w:r w:rsidRPr="004F5ED1">
        <w:rPr>
          <w:rFonts w:ascii="Times New Roman" w:eastAsia="Times New Roman" w:hAnsi="Times New Roman"/>
          <w:bCs/>
          <w:sz w:val="24"/>
          <w:szCs w:val="24"/>
        </w:rPr>
        <w:t>;</w:t>
      </w:r>
    </w:p>
    <w:p w14:paraId="6568C4CA" w14:textId="6AC191D0" w:rsidR="00034374" w:rsidRPr="004F5ED1" w:rsidRDefault="00034374" w:rsidP="009C1640">
      <w:pPr>
        <w:pStyle w:val="ListParagraph"/>
        <w:numPr>
          <w:ilvl w:val="0"/>
          <w:numId w:val="6"/>
        </w:numPr>
        <w:suppressAutoHyphens/>
        <w:autoSpaceDE w:val="0"/>
        <w:autoSpaceDN w:val="0"/>
        <w:spacing w:after="160" w:line="249" w:lineRule="auto"/>
        <w:ind w:left="0" w:firstLine="36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Date generate prin analiza </w:t>
      </w:r>
      <w:r w:rsidR="00A0106E" w:rsidRPr="004F5ED1">
        <w:rPr>
          <w:rFonts w:ascii="Times New Roman" w:eastAsia="Times New Roman" w:hAnsi="Times New Roman"/>
          <w:bCs/>
          <w:sz w:val="24"/>
          <w:szCs w:val="24"/>
        </w:rPr>
        <w:t>spațială</w:t>
      </w:r>
      <w:r w:rsidRPr="004F5ED1">
        <w:rPr>
          <w:rFonts w:ascii="Times New Roman" w:eastAsia="Times New Roman" w:hAnsi="Times New Roman"/>
          <w:bCs/>
          <w:sz w:val="24"/>
          <w:szCs w:val="24"/>
        </w:rPr>
        <w:t xml:space="preserve"> de identificare a coridoarelor ecologice</w:t>
      </w:r>
      <w:r w:rsidR="009C1640" w:rsidRPr="004F5ED1">
        <w:rPr>
          <w:rFonts w:ascii="Times New Roman" w:eastAsia="Times New Roman" w:hAnsi="Times New Roman"/>
          <w:bCs/>
          <w:sz w:val="24"/>
          <w:szCs w:val="24"/>
        </w:rPr>
        <w:t>/a</w:t>
      </w:r>
      <w:r w:rsidR="009C1640" w:rsidRPr="004F5ED1">
        <w:t xml:space="preserve"> </w:t>
      </w:r>
      <w:r w:rsidR="009C1640" w:rsidRPr="004F5ED1">
        <w:rPr>
          <w:rFonts w:ascii="Times New Roman" w:eastAsia="Times New Roman" w:hAnsi="Times New Roman"/>
          <w:bCs/>
          <w:sz w:val="24"/>
          <w:szCs w:val="24"/>
        </w:rPr>
        <w:t>zonelor cu conectivitate/continuitate ecologică</w:t>
      </w:r>
      <w:r w:rsidRPr="004F5ED1">
        <w:rPr>
          <w:rFonts w:ascii="Times New Roman" w:eastAsia="Times New Roman" w:hAnsi="Times New Roman"/>
          <w:bCs/>
          <w:sz w:val="24"/>
          <w:szCs w:val="24"/>
        </w:rPr>
        <w:t xml:space="preserve"> din zona PP, realizată prin aplicarea unor metodologii recunoscute</w:t>
      </w:r>
      <w:r w:rsidRPr="004F5ED1">
        <w:rPr>
          <w:rFonts w:ascii="Times New Roman" w:eastAsia="Times New Roman" w:hAnsi="Times New Roman"/>
          <w:bCs/>
          <w:sz w:val="24"/>
          <w:szCs w:val="24"/>
          <w:vertAlign w:val="superscript"/>
        </w:rPr>
        <w:footnoteReference w:id="1"/>
      </w:r>
      <w:r w:rsidRPr="004F5ED1">
        <w:rPr>
          <w:rFonts w:ascii="Times New Roman" w:eastAsia="Times New Roman" w:hAnsi="Times New Roman"/>
          <w:bCs/>
          <w:sz w:val="24"/>
          <w:szCs w:val="24"/>
        </w:rPr>
        <w:t>.</w:t>
      </w:r>
    </w:p>
    <w:p w14:paraId="1FECD6EB" w14:textId="77777777" w:rsidR="00C00161" w:rsidRPr="004F5ED1" w:rsidRDefault="00C00161" w:rsidP="00C00161">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34374" w:rsidRPr="004F5ED1" w14:paraId="549B17CC" w14:textId="77777777" w:rsidTr="00C00161">
        <w:tc>
          <w:tcPr>
            <w:tcW w:w="9634" w:type="dxa"/>
            <w:shd w:val="clear" w:color="auto" w:fill="auto"/>
          </w:tcPr>
          <w:p w14:paraId="7F526D25" w14:textId="64E368E3"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
                <w:bCs/>
                <w:i/>
                <w:iCs/>
                <w:sz w:val="24"/>
                <w:szCs w:val="24"/>
              </w:rPr>
            </w:pPr>
            <w:bookmarkStart w:id="9" w:name="_Hlk132022729"/>
            <w:r w:rsidRPr="004F5ED1">
              <w:rPr>
                <w:rFonts w:ascii="Times New Roman" w:eastAsia="Times New Roman" w:hAnsi="Times New Roman"/>
                <w:b/>
                <w:bCs/>
                <w:i/>
                <w:iCs/>
                <w:sz w:val="24"/>
                <w:szCs w:val="24"/>
              </w:rPr>
              <w:t xml:space="preserve">Se includ în lista ANPIC </w:t>
            </w:r>
            <w:r w:rsidR="00A0106E" w:rsidRPr="004F5ED1">
              <w:rPr>
                <w:rFonts w:ascii="Times New Roman" w:eastAsia="Times New Roman" w:hAnsi="Times New Roman"/>
                <w:b/>
                <w:bCs/>
                <w:i/>
                <w:iCs/>
                <w:sz w:val="24"/>
                <w:szCs w:val="24"/>
              </w:rPr>
              <w:t>potențial</w:t>
            </w:r>
            <w:r w:rsidRPr="004F5ED1">
              <w:rPr>
                <w:rFonts w:ascii="Times New Roman" w:eastAsia="Times New Roman" w:hAnsi="Times New Roman"/>
                <w:b/>
                <w:bCs/>
                <w:i/>
                <w:iCs/>
                <w:sz w:val="24"/>
                <w:szCs w:val="24"/>
              </w:rPr>
              <w:t xml:space="preserve"> afectate toate ANPIC ce adăpostesc specii de </w:t>
            </w:r>
            <w:r w:rsidR="00A0106E" w:rsidRPr="004F5ED1">
              <w:rPr>
                <w:rFonts w:ascii="Times New Roman" w:eastAsia="Times New Roman" w:hAnsi="Times New Roman"/>
                <w:b/>
                <w:bCs/>
                <w:i/>
                <w:iCs/>
                <w:sz w:val="24"/>
                <w:szCs w:val="24"/>
              </w:rPr>
              <w:t>pești</w:t>
            </w:r>
            <w:r w:rsidRPr="004F5ED1">
              <w:rPr>
                <w:rFonts w:ascii="Times New Roman" w:eastAsia="Times New Roman" w:hAnsi="Times New Roman"/>
                <w:b/>
                <w:bCs/>
                <w:i/>
                <w:iCs/>
                <w:sz w:val="24"/>
                <w:szCs w:val="24"/>
              </w:rPr>
              <w:t xml:space="preserve"> de interes comunitar, ale căror cursuri de apă sunt intersectate de un PP la </w:t>
            </w:r>
            <w:r w:rsidR="00A0106E" w:rsidRPr="004F5ED1">
              <w:rPr>
                <w:rFonts w:ascii="Times New Roman" w:eastAsia="Times New Roman" w:hAnsi="Times New Roman"/>
                <w:b/>
                <w:bCs/>
                <w:i/>
                <w:iCs/>
                <w:sz w:val="24"/>
                <w:szCs w:val="24"/>
              </w:rPr>
              <w:t>distanțe</w:t>
            </w:r>
            <w:r w:rsidRPr="004F5ED1">
              <w:rPr>
                <w:rFonts w:ascii="Times New Roman" w:eastAsia="Times New Roman" w:hAnsi="Times New Roman"/>
                <w:b/>
                <w:bCs/>
                <w:i/>
                <w:iCs/>
                <w:sz w:val="24"/>
                <w:szCs w:val="24"/>
              </w:rPr>
              <w:t xml:space="preserve"> mari, amonte sau aval </w:t>
            </w:r>
            <w:r w:rsidR="00A0106E" w:rsidRPr="004F5ED1">
              <w:rPr>
                <w:rFonts w:ascii="Times New Roman" w:eastAsia="Times New Roman" w:hAnsi="Times New Roman"/>
                <w:b/>
                <w:bCs/>
                <w:i/>
                <w:iCs/>
                <w:sz w:val="24"/>
                <w:szCs w:val="24"/>
              </w:rPr>
              <w:t>față</w:t>
            </w:r>
            <w:r w:rsidRPr="004F5ED1">
              <w:rPr>
                <w:rFonts w:ascii="Times New Roman" w:eastAsia="Times New Roman" w:hAnsi="Times New Roman"/>
                <w:b/>
                <w:bCs/>
                <w:i/>
                <w:iCs/>
                <w:sz w:val="24"/>
                <w:szCs w:val="24"/>
              </w:rPr>
              <w:t xml:space="preserve"> de limitele ANPIC.</w:t>
            </w:r>
          </w:p>
          <w:p w14:paraId="183216A3" w14:textId="11D7ACFC" w:rsidR="00034374" w:rsidRPr="004F5ED1" w:rsidRDefault="00034374" w:rsidP="00C00161">
            <w:pPr>
              <w:pStyle w:val="ListParagraph"/>
              <w:suppressAutoHyphens/>
              <w:autoSpaceDE w:val="0"/>
              <w:autoSpaceDN w:val="0"/>
              <w:spacing w:after="160" w:line="249" w:lineRule="auto"/>
              <w:ind w:left="0"/>
              <w:jc w:val="both"/>
              <w:textAlignment w:val="baseline"/>
              <w:rPr>
                <w:rFonts w:ascii="Times New Roman" w:eastAsia="Times New Roman" w:hAnsi="Times New Roman"/>
                <w:b/>
                <w:bCs/>
                <w:i/>
                <w:iCs/>
                <w:sz w:val="24"/>
                <w:szCs w:val="24"/>
              </w:rPr>
            </w:pPr>
            <w:r w:rsidRPr="004F5ED1">
              <w:rPr>
                <w:rFonts w:ascii="Times New Roman" w:eastAsia="Times New Roman" w:hAnsi="Times New Roman"/>
                <w:b/>
                <w:bCs/>
                <w:i/>
                <w:iCs/>
                <w:sz w:val="24"/>
                <w:szCs w:val="24"/>
              </w:rPr>
              <w:t>În m</w:t>
            </w:r>
            <w:r w:rsidR="00C00161" w:rsidRPr="004F5ED1">
              <w:rPr>
                <w:rFonts w:ascii="Times New Roman" w:eastAsia="Times New Roman" w:hAnsi="Times New Roman"/>
                <w:b/>
                <w:bCs/>
                <w:i/>
                <w:iCs/>
                <w:sz w:val="24"/>
                <w:szCs w:val="24"/>
              </w:rPr>
              <w:t>ă</w:t>
            </w:r>
            <w:r w:rsidRPr="004F5ED1">
              <w:rPr>
                <w:rFonts w:ascii="Times New Roman" w:eastAsia="Times New Roman" w:hAnsi="Times New Roman"/>
                <w:b/>
                <w:bCs/>
                <w:i/>
                <w:iCs/>
                <w:sz w:val="24"/>
                <w:szCs w:val="24"/>
              </w:rPr>
              <w:t>sura în care nu au fost identificate coridoare ecologice conform O</w:t>
            </w:r>
            <w:r w:rsidR="00C00161" w:rsidRPr="004F5ED1">
              <w:rPr>
                <w:rFonts w:ascii="Times New Roman" w:eastAsia="Times New Roman" w:hAnsi="Times New Roman"/>
                <w:b/>
                <w:bCs/>
                <w:i/>
                <w:iCs/>
                <w:sz w:val="24"/>
                <w:szCs w:val="24"/>
              </w:rPr>
              <w:t>rdonanței de urgență a Guvernului nr. 57/</w:t>
            </w:r>
            <w:r w:rsidRPr="004F5ED1">
              <w:rPr>
                <w:rFonts w:ascii="Times New Roman" w:eastAsia="Times New Roman" w:hAnsi="Times New Roman"/>
                <w:b/>
                <w:bCs/>
                <w:i/>
                <w:iCs/>
                <w:sz w:val="24"/>
                <w:szCs w:val="24"/>
              </w:rPr>
              <w:t>2007</w:t>
            </w:r>
            <w:r w:rsidR="00C00161" w:rsidRPr="004F5ED1">
              <w:rPr>
                <w:rFonts w:ascii="Times New Roman" w:eastAsia="Times New Roman" w:hAnsi="Times New Roman"/>
                <w:b/>
                <w:bCs/>
                <w:i/>
                <w:iCs/>
                <w:sz w:val="24"/>
                <w:szCs w:val="24"/>
              </w:rPr>
              <w:t xml:space="preserve"> privind regimul ariilor naturale protejate, conservarea habitatelor naturale, a florei </w:t>
            </w:r>
            <w:r w:rsidR="00853D75" w:rsidRPr="004F5ED1">
              <w:rPr>
                <w:rFonts w:ascii="Times New Roman" w:eastAsia="Times New Roman" w:hAnsi="Times New Roman"/>
                <w:b/>
                <w:bCs/>
                <w:i/>
                <w:iCs/>
                <w:sz w:val="24"/>
                <w:szCs w:val="24"/>
              </w:rPr>
              <w:t>și</w:t>
            </w:r>
            <w:r w:rsidR="00C00161" w:rsidRPr="004F5ED1">
              <w:rPr>
                <w:rFonts w:ascii="Times New Roman" w:eastAsia="Times New Roman" w:hAnsi="Times New Roman"/>
                <w:b/>
                <w:bCs/>
                <w:i/>
                <w:iCs/>
                <w:sz w:val="24"/>
                <w:szCs w:val="24"/>
              </w:rPr>
              <w:t xml:space="preserve"> faunei sălbatice, aprobată cu modificări </w:t>
            </w:r>
            <w:r w:rsidR="00853D75" w:rsidRPr="004F5ED1">
              <w:rPr>
                <w:rFonts w:ascii="Times New Roman" w:eastAsia="Times New Roman" w:hAnsi="Times New Roman"/>
                <w:b/>
                <w:bCs/>
                <w:i/>
                <w:iCs/>
                <w:sz w:val="24"/>
                <w:szCs w:val="24"/>
              </w:rPr>
              <w:t>și</w:t>
            </w:r>
            <w:r w:rsidR="00C00161" w:rsidRPr="004F5ED1">
              <w:rPr>
                <w:rFonts w:ascii="Times New Roman" w:eastAsia="Times New Roman" w:hAnsi="Times New Roman"/>
                <w:b/>
                <w:bCs/>
                <w:i/>
                <w:iCs/>
                <w:sz w:val="24"/>
                <w:szCs w:val="24"/>
              </w:rPr>
              <w:t xml:space="preserve"> completări prin Legea nr. 49/2011, cu modificările </w:t>
            </w:r>
            <w:r w:rsidR="00853D75" w:rsidRPr="004F5ED1">
              <w:rPr>
                <w:rFonts w:ascii="Times New Roman" w:eastAsia="Times New Roman" w:hAnsi="Times New Roman"/>
                <w:b/>
                <w:bCs/>
                <w:i/>
                <w:iCs/>
                <w:sz w:val="24"/>
                <w:szCs w:val="24"/>
              </w:rPr>
              <w:t>și</w:t>
            </w:r>
            <w:r w:rsidR="00C00161" w:rsidRPr="004F5ED1">
              <w:rPr>
                <w:rFonts w:ascii="Times New Roman" w:eastAsia="Times New Roman" w:hAnsi="Times New Roman"/>
                <w:b/>
                <w:bCs/>
                <w:i/>
                <w:iCs/>
                <w:sz w:val="24"/>
                <w:szCs w:val="24"/>
              </w:rPr>
              <w:t xml:space="preserve"> completările ulterioare</w:t>
            </w:r>
            <w:r w:rsidRPr="004F5ED1">
              <w:rPr>
                <w:rFonts w:ascii="Times New Roman" w:eastAsia="Times New Roman" w:hAnsi="Times New Roman"/>
                <w:b/>
                <w:bCs/>
                <w:i/>
                <w:iCs/>
                <w:sz w:val="24"/>
                <w:szCs w:val="24"/>
              </w:rPr>
              <w:t>, atunci se vor identifica zonele cu conectivitate/continuitate ecologică din zona proiectului.</w:t>
            </w:r>
          </w:p>
        </w:tc>
      </w:tr>
      <w:bookmarkEnd w:id="9"/>
    </w:tbl>
    <w:p w14:paraId="5CECC9DF" w14:textId="77777777"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p>
    <w:p w14:paraId="030944E9" w14:textId="3CDAF6E1"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În urma parcurgerii celor patru criterii de analiză</w:t>
      </w:r>
      <w:r w:rsidR="00D702A0" w:rsidRPr="004F5ED1">
        <w:rPr>
          <w:rFonts w:ascii="Times New Roman" w:eastAsia="Times New Roman" w:hAnsi="Times New Roman"/>
          <w:bCs/>
          <w:sz w:val="24"/>
          <w:szCs w:val="24"/>
        </w:rPr>
        <w:t>,</w:t>
      </w:r>
      <w:r w:rsidRPr="004F5ED1">
        <w:rPr>
          <w:rFonts w:ascii="Times New Roman" w:eastAsia="Times New Roman" w:hAnsi="Times New Roman"/>
          <w:bCs/>
          <w:sz w:val="24"/>
          <w:szCs w:val="24"/>
        </w:rPr>
        <w:t xml:space="preserve"> se elaborează o listă unică de ANPIC </w:t>
      </w:r>
      <w:r w:rsidR="00A0106E" w:rsidRPr="004F5ED1">
        <w:rPr>
          <w:rFonts w:ascii="Times New Roman" w:eastAsia="Times New Roman" w:hAnsi="Times New Roman"/>
          <w:bCs/>
          <w:sz w:val="24"/>
          <w:szCs w:val="24"/>
        </w:rPr>
        <w:t>potențial</w:t>
      </w:r>
      <w:r w:rsidRPr="004F5ED1">
        <w:rPr>
          <w:rFonts w:ascii="Times New Roman" w:eastAsia="Times New Roman" w:hAnsi="Times New Roman"/>
          <w:bCs/>
          <w:sz w:val="24"/>
          <w:szCs w:val="24"/>
        </w:rPr>
        <w:t xml:space="preserve"> afectate de PP.</w:t>
      </w:r>
    </w:p>
    <w:p w14:paraId="15A54A68" w14:textId="373DD8E0"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Identificarea măsurilor restrictive prevăzute în planurile de management ale ANPIC </w:t>
      </w:r>
      <w:proofErr w:type="spellStart"/>
      <w:r w:rsidRPr="004F5ED1">
        <w:rPr>
          <w:rFonts w:ascii="Times New Roman" w:eastAsia="Times New Roman" w:hAnsi="Times New Roman"/>
          <w:bCs/>
          <w:sz w:val="24"/>
          <w:szCs w:val="24"/>
        </w:rPr>
        <w:t>şi</w:t>
      </w:r>
      <w:proofErr w:type="spellEnd"/>
      <w:r w:rsidRPr="004F5ED1">
        <w:rPr>
          <w:rFonts w:ascii="Times New Roman" w:eastAsia="Times New Roman" w:hAnsi="Times New Roman"/>
          <w:bCs/>
          <w:sz w:val="24"/>
          <w:szCs w:val="24"/>
        </w:rPr>
        <w:t>/sau în regulamentele acestora, sau alte acte normative și administrative, care pot conduce la modificarea PP sau la respingerea acestuia</w:t>
      </w:r>
      <w:r w:rsidR="00D702A0" w:rsidRPr="004F5ED1">
        <w:rPr>
          <w:rFonts w:ascii="Times New Roman" w:eastAsia="Times New Roman" w:hAnsi="Times New Roman"/>
          <w:bCs/>
          <w:sz w:val="24"/>
          <w:szCs w:val="24"/>
        </w:rPr>
        <w:t>,</w:t>
      </w:r>
      <w:r w:rsidRPr="004F5ED1">
        <w:rPr>
          <w:rFonts w:ascii="Times New Roman" w:eastAsia="Times New Roman" w:hAnsi="Times New Roman"/>
          <w:bCs/>
          <w:sz w:val="24"/>
          <w:szCs w:val="24"/>
        </w:rPr>
        <w:t xml:space="preserve"> are loc atât în etapa de evaluare inițială, cât și pe parcursul etapelor ulterioare ale procedurii.</w:t>
      </w:r>
    </w:p>
    <w:p w14:paraId="01242E43" w14:textId="7F68C2C3"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 xml:space="preserve">Identificarea măsurilor restrictive se realizează pe baza datelor referitoare la PP puse la </w:t>
      </w:r>
      <w:r w:rsidR="00A0106E" w:rsidRPr="004F5ED1">
        <w:rPr>
          <w:rFonts w:ascii="Times New Roman" w:eastAsia="Times New Roman" w:hAnsi="Times New Roman"/>
          <w:bCs/>
          <w:sz w:val="24"/>
          <w:szCs w:val="24"/>
        </w:rPr>
        <w:t>dispoziție</w:t>
      </w:r>
      <w:r w:rsidRPr="004F5ED1">
        <w:rPr>
          <w:rFonts w:ascii="Times New Roman" w:eastAsia="Times New Roman" w:hAnsi="Times New Roman"/>
          <w:bCs/>
          <w:sz w:val="24"/>
          <w:szCs w:val="24"/>
        </w:rPr>
        <w:t xml:space="preserve"> de titular, disponibile la momentul solicitării și constă în 2 faze:</w:t>
      </w:r>
    </w:p>
    <w:p w14:paraId="640F667A" w14:textId="0D6A9736"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1. În situația în</w:t>
      </w:r>
      <w:r w:rsidR="00D702A0" w:rsidRPr="004F5ED1">
        <w:rPr>
          <w:rFonts w:ascii="Times New Roman" w:eastAsia="Times New Roman" w:hAnsi="Times New Roman"/>
          <w:bCs/>
          <w:sz w:val="24"/>
          <w:szCs w:val="24"/>
        </w:rPr>
        <w:t xml:space="preserve"> care</w:t>
      </w:r>
      <w:r w:rsidRPr="004F5ED1">
        <w:rPr>
          <w:rFonts w:ascii="Times New Roman" w:eastAsia="Times New Roman" w:hAnsi="Times New Roman"/>
          <w:bCs/>
          <w:sz w:val="24"/>
          <w:szCs w:val="24"/>
        </w:rPr>
        <w:t xml:space="preserve"> în etapa de evaluare inițială se identifică măsuri restrictive care duc la interzicerea proiectului, atunci ACPM respinge justificat solicitarea.</w:t>
      </w:r>
    </w:p>
    <w:p w14:paraId="3DDB419F" w14:textId="3D9DEEF3"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r w:rsidRPr="004F5ED1">
        <w:rPr>
          <w:rFonts w:ascii="Times New Roman" w:eastAsia="Times New Roman" w:hAnsi="Times New Roman"/>
          <w:bCs/>
          <w:sz w:val="24"/>
          <w:szCs w:val="24"/>
        </w:rPr>
        <w:t>2. În situația în care se identifică măsuri restrictive care necesită modificare</w:t>
      </w:r>
      <w:r w:rsidR="00C00161" w:rsidRPr="004F5ED1">
        <w:rPr>
          <w:rFonts w:ascii="Times New Roman" w:eastAsia="Times New Roman" w:hAnsi="Times New Roman"/>
          <w:bCs/>
          <w:sz w:val="24"/>
          <w:szCs w:val="24"/>
        </w:rPr>
        <w:t>a PP, titularul va modifica PP-</w:t>
      </w:r>
      <w:proofErr w:type="spellStart"/>
      <w:r w:rsidRPr="004F5ED1">
        <w:rPr>
          <w:rFonts w:ascii="Times New Roman" w:eastAsia="Times New Roman" w:hAnsi="Times New Roman"/>
          <w:bCs/>
          <w:sz w:val="24"/>
          <w:szCs w:val="24"/>
        </w:rPr>
        <w:t>ul</w:t>
      </w:r>
      <w:proofErr w:type="spellEnd"/>
      <w:r w:rsidRPr="004F5ED1">
        <w:rPr>
          <w:rFonts w:ascii="Times New Roman" w:eastAsia="Times New Roman" w:hAnsi="Times New Roman"/>
          <w:bCs/>
          <w:sz w:val="24"/>
          <w:szCs w:val="24"/>
        </w:rPr>
        <w:t xml:space="preserve"> conform acestor măsuri în cadrul etapelor ulterioare ale procedurii. Dacă titularul refuză modificarea PP, atunci ACPM respinge justificat solicitarea.</w:t>
      </w:r>
    </w:p>
    <w:p w14:paraId="3E2B91DF" w14:textId="77777777"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F5ED1" w:rsidRPr="004F5ED1" w14:paraId="54E0CECD" w14:textId="77777777" w:rsidTr="00C00161">
        <w:tc>
          <w:tcPr>
            <w:tcW w:w="9639" w:type="dxa"/>
            <w:shd w:val="clear" w:color="auto" w:fill="auto"/>
          </w:tcPr>
          <w:p w14:paraId="1F7133E6" w14:textId="2CF4A8E5" w:rsidR="00034374" w:rsidRPr="004F5ED1" w:rsidRDefault="00034374"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
                <w:bCs/>
                <w:i/>
                <w:iCs/>
                <w:sz w:val="24"/>
                <w:szCs w:val="24"/>
              </w:rPr>
            </w:pPr>
            <w:r w:rsidRPr="004F5ED1">
              <w:rPr>
                <w:rFonts w:ascii="Times New Roman" w:eastAsia="Times New Roman" w:hAnsi="Times New Roman"/>
                <w:b/>
                <w:bCs/>
                <w:i/>
                <w:iCs/>
                <w:sz w:val="24"/>
                <w:szCs w:val="24"/>
              </w:rPr>
              <w:t xml:space="preserve">Pentru ANPIC posibil afectate de PP,  pentru a se asigura că PP respectă măsurile prevăzute în planurile de management ale ANPIC </w:t>
            </w:r>
            <w:proofErr w:type="spellStart"/>
            <w:r w:rsidRPr="004F5ED1">
              <w:rPr>
                <w:rFonts w:ascii="Times New Roman" w:eastAsia="Times New Roman" w:hAnsi="Times New Roman"/>
                <w:b/>
                <w:bCs/>
                <w:i/>
                <w:iCs/>
                <w:sz w:val="24"/>
                <w:szCs w:val="24"/>
              </w:rPr>
              <w:t>şi</w:t>
            </w:r>
            <w:proofErr w:type="spellEnd"/>
            <w:r w:rsidRPr="004F5ED1">
              <w:rPr>
                <w:rFonts w:ascii="Times New Roman" w:eastAsia="Times New Roman" w:hAnsi="Times New Roman"/>
                <w:b/>
                <w:bCs/>
                <w:i/>
                <w:iCs/>
                <w:sz w:val="24"/>
                <w:szCs w:val="24"/>
              </w:rPr>
              <w:t xml:space="preserve">/sau în regulamentele acestora, se recomandă ca titularul PP să realizeze propria analiză a acestor măsuri pe parcursul definitivării </w:t>
            </w:r>
            <w:r w:rsidR="00A0106E" w:rsidRPr="004F5ED1">
              <w:rPr>
                <w:rFonts w:ascii="Times New Roman" w:eastAsia="Times New Roman" w:hAnsi="Times New Roman"/>
                <w:b/>
                <w:bCs/>
                <w:i/>
                <w:iCs/>
                <w:sz w:val="24"/>
                <w:szCs w:val="24"/>
              </w:rPr>
              <w:t>soluțiilor</w:t>
            </w:r>
            <w:r w:rsidRPr="004F5ED1">
              <w:rPr>
                <w:rFonts w:ascii="Times New Roman" w:eastAsia="Times New Roman" w:hAnsi="Times New Roman"/>
                <w:b/>
                <w:bCs/>
                <w:i/>
                <w:iCs/>
                <w:sz w:val="24"/>
                <w:szCs w:val="24"/>
              </w:rPr>
              <w:t xml:space="preserve"> tehnice/</w:t>
            </w:r>
            <w:r w:rsidR="00A0106E" w:rsidRPr="004F5ED1">
              <w:rPr>
                <w:rFonts w:ascii="Times New Roman" w:eastAsia="Times New Roman" w:hAnsi="Times New Roman"/>
                <w:b/>
                <w:bCs/>
                <w:i/>
                <w:iCs/>
                <w:sz w:val="24"/>
                <w:szCs w:val="24"/>
              </w:rPr>
              <w:t>intervențiilor</w:t>
            </w:r>
            <w:r w:rsidRPr="004F5ED1">
              <w:rPr>
                <w:rFonts w:ascii="Times New Roman" w:eastAsia="Times New Roman" w:hAnsi="Times New Roman"/>
                <w:b/>
                <w:bCs/>
                <w:i/>
                <w:iCs/>
                <w:sz w:val="24"/>
                <w:szCs w:val="24"/>
              </w:rPr>
              <w:t xml:space="preserve"> pentru realizarea, operarea </w:t>
            </w:r>
            <w:proofErr w:type="spellStart"/>
            <w:r w:rsidRPr="004F5ED1">
              <w:rPr>
                <w:rFonts w:ascii="Times New Roman" w:eastAsia="Times New Roman" w:hAnsi="Times New Roman"/>
                <w:b/>
                <w:bCs/>
                <w:i/>
                <w:iCs/>
                <w:sz w:val="24"/>
                <w:szCs w:val="24"/>
              </w:rPr>
              <w:t>şi</w:t>
            </w:r>
            <w:proofErr w:type="spellEnd"/>
            <w:r w:rsidRPr="004F5ED1">
              <w:rPr>
                <w:rFonts w:ascii="Times New Roman" w:eastAsia="Times New Roman" w:hAnsi="Times New Roman"/>
                <w:b/>
                <w:bCs/>
                <w:i/>
                <w:iCs/>
                <w:sz w:val="24"/>
                <w:szCs w:val="24"/>
              </w:rPr>
              <w:t xml:space="preserve">, după caz, dezafectarea PP </w:t>
            </w:r>
            <w:proofErr w:type="spellStart"/>
            <w:r w:rsidRPr="004F5ED1">
              <w:rPr>
                <w:rFonts w:ascii="Times New Roman" w:eastAsia="Times New Roman" w:hAnsi="Times New Roman"/>
                <w:b/>
                <w:bCs/>
                <w:i/>
                <w:iCs/>
                <w:sz w:val="24"/>
                <w:szCs w:val="24"/>
              </w:rPr>
              <w:t>şi</w:t>
            </w:r>
            <w:proofErr w:type="spellEnd"/>
            <w:r w:rsidRPr="004F5ED1">
              <w:rPr>
                <w:rFonts w:ascii="Times New Roman" w:eastAsia="Times New Roman" w:hAnsi="Times New Roman"/>
                <w:b/>
                <w:bCs/>
                <w:i/>
                <w:iCs/>
                <w:sz w:val="24"/>
                <w:szCs w:val="24"/>
              </w:rPr>
              <w:t xml:space="preserve"> demonstrează respectarea acestora în cadrul etapelor ulterioare ale procedurii de reglementare din punct de vedere al </w:t>
            </w:r>
            <w:r w:rsidR="00A0106E" w:rsidRPr="004F5ED1">
              <w:rPr>
                <w:rFonts w:ascii="Times New Roman" w:eastAsia="Times New Roman" w:hAnsi="Times New Roman"/>
                <w:b/>
                <w:bCs/>
                <w:i/>
                <w:iCs/>
                <w:sz w:val="24"/>
                <w:szCs w:val="24"/>
              </w:rPr>
              <w:t>protecției</w:t>
            </w:r>
            <w:r w:rsidRPr="004F5ED1">
              <w:rPr>
                <w:rFonts w:ascii="Times New Roman" w:eastAsia="Times New Roman" w:hAnsi="Times New Roman"/>
                <w:b/>
                <w:bCs/>
                <w:i/>
                <w:iCs/>
                <w:sz w:val="24"/>
                <w:szCs w:val="24"/>
              </w:rPr>
              <w:t xml:space="preserve"> mediului. Spre exemplu, dacă Planul de management al unei ANPIC </w:t>
            </w:r>
            <w:r w:rsidR="00A0106E" w:rsidRPr="004F5ED1">
              <w:rPr>
                <w:rFonts w:ascii="Times New Roman" w:eastAsia="Times New Roman" w:hAnsi="Times New Roman"/>
                <w:b/>
                <w:bCs/>
                <w:i/>
                <w:iCs/>
                <w:sz w:val="24"/>
                <w:szCs w:val="24"/>
              </w:rPr>
              <w:t>potențial</w:t>
            </w:r>
            <w:r w:rsidRPr="004F5ED1">
              <w:rPr>
                <w:rFonts w:ascii="Times New Roman" w:eastAsia="Times New Roman" w:hAnsi="Times New Roman"/>
                <w:b/>
                <w:bCs/>
                <w:i/>
                <w:iCs/>
                <w:sz w:val="24"/>
                <w:szCs w:val="24"/>
              </w:rPr>
              <w:t xml:space="preserve"> afectate de implementarea unui proiect de infrastructură rutieră include o măsură privind „Interzicerea folosirii sării pentru deszăpezire la o </w:t>
            </w:r>
            <w:r w:rsidR="00A0106E" w:rsidRPr="004F5ED1">
              <w:rPr>
                <w:rFonts w:ascii="Times New Roman" w:eastAsia="Times New Roman" w:hAnsi="Times New Roman"/>
                <w:b/>
                <w:bCs/>
                <w:i/>
                <w:iCs/>
                <w:sz w:val="24"/>
                <w:szCs w:val="24"/>
              </w:rPr>
              <w:t>distanță</w:t>
            </w:r>
            <w:r w:rsidRPr="004F5ED1">
              <w:rPr>
                <w:rFonts w:ascii="Times New Roman" w:eastAsia="Times New Roman" w:hAnsi="Times New Roman"/>
                <w:b/>
                <w:bCs/>
                <w:i/>
                <w:iCs/>
                <w:sz w:val="24"/>
                <w:szCs w:val="24"/>
              </w:rPr>
              <w:t xml:space="preserve"> mai mică de 100 m de habitatele de reproducere a speciei </w:t>
            </w:r>
            <w:proofErr w:type="spellStart"/>
            <w:r w:rsidRPr="004F5ED1">
              <w:rPr>
                <w:rFonts w:ascii="Times New Roman" w:eastAsia="Times New Roman" w:hAnsi="Times New Roman"/>
                <w:b/>
                <w:bCs/>
                <w:i/>
                <w:iCs/>
                <w:sz w:val="24"/>
                <w:szCs w:val="24"/>
              </w:rPr>
              <w:t>Emys</w:t>
            </w:r>
            <w:proofErr w:type="spellEnd"/>
            <w:r w:rsidRPr="004F5ED1">
              <w:rPr>
                <w:rFonts w:ascii="Times New Roman" w:eastAsia="Times New Roman" w:hAnsi="Times New Roman"/>
                <w:b/>
                <w:bCs/>
                <w:i/>
                <w:iCs/>
                <w:sz w:val="24"/>
                <w:szCs w:val="24"/>
              </w:rPr>
              <w:t xml:space="preserve"> </w:t>
            </w:r>
            <w:proofErr w:type="spellStart"/>
            <w:r w:rsidRPr="004F5ED1">
              <w:rPr>
                <w:rFonts w:ascii="Times New Roman" w:eastAsia="Times New Roman" w:hAnsi="Times New Roman"/>
                <w:b/>
                <w:bCs/>
                <w:i/>
                <w:iCs/>
                <w:sz w:val="24"/>
                <w:szCs w:val="24"/>
              </w:rPr>
              <w:t>orbicularis</w:t>
            </w:r>
            <w:proofErr w:type="spellEnd"/>
            <w:r w:rsidRPr="004F5ED1">
              <w:rPr>
                <w:rFonts w:ascii="Times New Roman" w:eastAsia="Times New Roman" w:hAnsi="Times New Roman"/>
                <w:b/>
                <w:bCs/>
                <w:i/>
                <w:iCs/>
                <w:sz w:val="24"/>
                <w:szCs w:val="24"/>
              </w:rPr>
              <w:t>”, titularul proiectului va trebui să demonstreze modul în care această măsură a fost luată în considerare la pregătirea PP.</w:t>
            </w:r>
          </w:p>
        </w:tc>
      </w:tr>
      <w:bookmarkEnd w:id="4"/>
    </w:tbl>
    <w:p w14:paraId="6F723DA7" w14:textId="4F6A7CEB" w:rsidR="006E1A3D" w:rsidRPr="004F5ED1" w:rsidRDefault="006E1A3D" w:rsidP="00B54F4A">
      <w:pPr>
        <w:pStyle w:val="ListParagraph"/>
        <w:suppressAutoHyphens/>
        <w:autoSpaceDE w:val="0"/>
        <w:autoSpaceDN w:val="0"/>
        <w:spacing w:after="160" w:line="249" w:lineRule="auto"/>
        <w:ind w:left="0"/>
        <w:jc w:val="both"/>
        <w:textAlignment w:val="baseline"/>
        <w:rPr>
          <w:rFonts w:ascii="Times New Roman" w:eastAsia="Times New Roman" w:hAnsi="Times New Roman"/>
          <w:bCs/>
          <w:sz w:val="24"/>
          <w:szCs w:val="24"/>
        </w:rPr>
      </w:pPr>
    </w:p>
    <w:p w14:paraId="5A06415D" w14:textId="3494715C" w:rsidR="00D702A0" w:rsidRDefault="006E1A3D" w:rsidP="001328C3">
      <w:pPr>
        <w:suppressAutoHyphens/>
        <w:autoSpaceDE w:val="0"/>
        <w:autoSpaceDN w:val="0"/>
        <w:spacing w:after="160" w:line="249" w:lineRule="auto"/>
        <w:jc w:val="both"/>
        <w:textAlignment w:val="baseline"/>
        <w:rPr>
          <w:rFonts w:ascii="Times New Roman" w:eastAsia="Times New Roman" w:hAnsi="Times New Roman"/>
          <w:bCs/>
          <w:sz w:val="24"/>
          <w:szCs w:val="24"/>
        </w:rPr>
      </w:pPr>
      <w:r w:rsidRPr="004F5ED1">
        <w:rPr>
          <w:rFonts w:ascii="Times New Roman" w:eastAsia="Times New Roman" w:hAnsi="Times New Roman"/>
          <w:b/>
          <w:bCs/>
          <w:sz w:val="24"/>
          <w:szCs w:val="24"/>
        </w:rPr>
        <w:t>Art. II</w:t>
      </w:r>
      <w:r w:rsidR="00C00161" w:rsidRPr="004F5ED1">
        <w:rPr>
          <w:rFonts w:ascii="Times New Roman" w:eastAsia="Times New Roman" w:hAnsi="Times New Roman"/>
          <w:bCs/>
          <w:sz w:val="24"/>
          <w:szCs w:val="24"/>
        </w:rPr>
        <w:t xml:space="preserve">. </w:t>
      </w:r>
      <w:r w:rsidR="001328C3">
        <w:rPr>
          <w:rFonts w:ascii="Times New Roman" w:eastAsia="Times New Roman" w:hAnsi="Times New Roman"/>
          <w:bCs/>
          <w:sz w:val="24"/>
          <w:szCs w:val="24"/>
        </w:rPr>
        <w:t xml:space="preserve">(1) </w:t>
      </w:r>
      <w:r w:rsidR="00C00161" w:rsidRPr="001328C3">
        <w:rPr>
          <w:rFonts w:ascii="Times New Roman" w:eastAsia="Times New Roman" w:hAnsi="Times New Roman"/>
          <w:bCs/>
          <w:sz w:val="24"/>
          <w:szCs w:val="24"/>
        </w:rPr>
        <w:t>Î</w:t>
      </w:r>
      <w:r w:rsidR="00FB527C" w:rsidRPr="001328C3">
        <w:rPr>
          <w:rFonts w:ascii="Times New Roman" w:eastAsia="Times New Roman" w:hAnsi="Times New Roman"/>
          <w:bCs/>
          <w:sz w:val="24"/>
          <w:szCs w:val="24"/>
        </w:rPr>
        <w:t>n maximum 30 de zile de la data intr</w:t>
      </w:r>
      <w:r w:rsidR="00C00161" w:rsidRPr="001328C3">
        <w:rPr>
          <w:rFonts w:ascii="Times New Roman" w:eastAsia="Times New Roman" w:hAnsi="Times New Roman"/>
          <w:bCs/>
          <w:sz w:val="24"/>
          <w:szCs w:val="24"/>
        </w:rPr>
        <w:t>ă</w:t>
      </w:r>
      <w:r w:rsidR="00FB527C" w:rsidRPr="001328C3">
        <w:rPr>
          <w:rFonts w:ascii="Times New Roman" w:eastAsia="Times New Roman" w:hAnsi="Times New Roman"/>
          <w:bCs/>
          <w:sz w:val="24"/>
          <w:szCs w:val="24"/>
        </w:rPr>
        <w:t xml:space="preserve">rii </w:t>
      </w:r>
      <w:r w:rsidR="00C00161" w:rsidRPr="001328C3">
        <w:rPr>
          <w:rFonts w:ascii="Times New Roman" w:eastAsia="Times New Roman" w:hAnsi="Times New Roman"/>
          <w:bCs/>
          <w:sz w:val="24"/>
          <w:szCs w:val="24"/>
        </w:rPr>
        <w:t>î</w:t>
      </w:r>
      <w:r w:rsidR="00FB527C" w:rsidRPr="001328C3">
        <w:rPr>
          <w:rFonts w:ascii="Times New Roman" w:eastAsia="Times New Roman" w:hAnsi="Times New Roman"/>
          <w:bCs/>
          <w:sz w:val="24"/>
          <w:szCs w:val="24"/>
        </w:rPr>
        <w:t>n vigoare a prezentului ordin</w:t>
      </w:r>
      <w:r w:rsidR="00034374" w:rsidRPr="001328C3">
        <w:rPr>
          <w:rFonts w:ascii="Times New Roman" w:eastAsia="Times New Roman" w:hAnsi="Times New Roman"/>
          <w:bCs/>
          <w:sz w:val="24"/>
          <w:szCs w:val="24"/>
        </w:rPr>
        <w:t xml:space="preserve">, titularii proiectelor/planurilor </w:t>
      </w:r>
      <w:r w:rsidR="00FB527C" w:rsidRPr="001328C3">
        <w:rPr>
          <w:rFonts w:ascii="Times New Roman" w:eastAsia="Times New Roman" w:hAnsi="Times New Roman"/>
          <w:bCs/>
          <w:sz w:val="24"/>
          <w:szCs w:val="24"/>
        </w:rPr>
        <w:t xml:space="preserve">care </w:t>
      </w:r>
      <w:r w:rsidR="00034374" w:rsidRPr="001328C3">
        <w:rPr>
          <w:rFonts w:ascii="Times New Roman" w:eastAsia="Times New Roman" w:hAnsi="Times New Roman"/>
          <w:bCs/>
          <w:sz w:val="24"/>
          <w:szCs w:val="24"/>
        </w:rPr>
        <w:t xml:space="preserve">au elaborat </w:t>
      </w:r>
      <w:r w:rsidR="008A176F" w:rsidRPr="001328C3">
        <w:rPr>
          <w:rFonts w:ascii="Times New Roman" w:eastAsia="Times New Roman" w:hAnsi="Times New Roman"/>
          <w:bCs/>
          <w:sz w:val="24"/>
          <w:szCs w:val="24"/>
        </w:rPr>
        <w:t>ș</w:t>
      </w:r>
      <w:r w:rsidR="00034374" w:rsidRPr="001328C3">
        <w:rPr>
          <w:rFonts w:ascii="Times New Roman" w:eastAsia="Times New Roman" w:hAnsi="Times New Roman"/>
          <w:bCs/>
          <w:sz w:val="24"/>
          <w:szCs w:val="24"/>
        </w:rPr>
        <w:t>i finalizat Raportul pr</w:t>
      </w:r>
      <w:r w:rsidR="00C00161" w:rsidRPr="001328C3">
        <w:rPr>
          <w:rFonts w:ascii="Times New Roman" w:eastAsia="Times New Roman" w:hAnsi="Times New Roman"/>
          <w:bCs/>
          <w:sz w:val="24"/>
          <w:szCs w:val="24"/>
        </w:rPr>
        <w:t>ivind impactul asupra mediului/</w:t>
      </w:r>
      <w:r w:rsidR="00034374" w:rsidRPr="001328C3">
        <w:rPr>
          <w:rFonts w:ascii="Times New Roman" w:eastAsia="Times New Roman" w:hAnsi="Times New Roman"/>
          <w:bCs/>
          <w:sz w:val="24"/>
          <w:szCs w:val="24"/>
        </w:rPr>
        <w:t xml:space="preserve">Raportul de mediu </w:t>
      </w:r>
      <w:r w:rsidR="00C00161" w:rsidRPr="001328C3">
        <w:rPr>
          <w:rFonts w:ascii="Times New Roman" w:eastAsia="Times New Roman" w:hAnsi="Times New Roman"/>
          <w:bCs/>
          <w:sz w:val="24"/>
          <w:szCs w:val="24"/>
        </w:rPr>
        <w:t>ș</w:t>
      </w:r>
      <w:r w:rsidR="00034374" w:rsidRPr="001328C3">
        <w:rPr>
          <w:rFonts w:ascii="Times New Roman" w:eastAsia="Times New Roman" w:hAnsi="Times New Roman"/>
          <w:bCs/>
          <w:sz w:val="24"/>
          <w:szCs w:val="24"/>
        </w:rPr>
        <w:t>i studiul de evaluare adecvat</w:t>
      </w:r>
      <w:r w:rsidR="00C00161" w:rsidRPr="001328C3">
        <w:rPr>
          <w:rFonts w:ascii="Times New Roman" w:eastAsia="Times New Roman" w:hAnsi="Times New Roman"/>
          <w:bCs/>
          <w:sz w:val="24"/>
          <w:szCs w:val="24"/>
        </w:rPr>
        <w:t>ă</w:t>
      </w:r>
      <w:r w:rsidR="00034374" w:rsidRPr="001328C3">
        <w:rPr>
          <w:rFonts w:ascii="Times New Roman" w:eastAsia="Times New Roman" w:hAnsi="Times New Roman"/>
          <w:bCs/>
          <w:sz w:val="24"/>
          <w:szCs w:val="24"/>
        </w:rPr>
        <w:t>, au posibilitatea depunerii acestora la autoritatea competent</w:t>
      </w:r>
      <w:r w:rsidR="00C00161" w:rsidRPr="001328C3">
        <w:rPr>
          <w:rFonts w:ascii="Times New Roman" w:eastAsia="Times New Roman" w:hAnsi="Times New Roman"/>
          <w:bCs/>
          <w:sz w:val="24"/>
          <w:szCs w:val="24"/>
        </w:rPr>
        <w:t>ă</w:t>
      </w:r>
      <w:r w:rsidR="00034374" w:rsidRPr="001328C3">
        <w:rPr>
          <w:rFonts w:ascii="Times New Roman" w:eastAsia="Times New Roman" w:hAnsi="Times New Roman"/>
          <w:bCs/>
          <w:sz w:val="24"/>
          <w:szCs w:val="24"/>
        </w:rPr>
        <w:t xml:space="preserve"> pentru protec</w:t>
      </w:r>
      <w:r w:rsidR="00C00161" w:rsidRPr="001328C3">
        <w:rPr>
          <w:rFonts w:ascii="Times New Roman" w:eastAsia="Times New Roman" w:hAnsi="Times New Roman"/>
          <w:bCs/>
          <w:sz w:val="24"/>
          <w:szCs w:val="24"/>
        </w:rPr>
        <w:t>ț</w:t>
      </w:r>
      <w:r w:rsidR="00034374" w:rsidRPr="001328C3">
        <w:rPr>
          <w:rFonts w:ascii="Times New Roman" w:eastAsia="Times New Roman" w:hAnsi="Times New Roman"/>
          <w:bCs/>
          <w:sz w:val="24"/>
          <w:szCs w:val="24"/>
        </w:rPr>
        <w:t>ia mediului</w:t>
      </w:r>
      <w:r w:rsidR="00D702A0" w:rsidRPr="001328C3">
        <w:rPr>
          <w:rFonts w:ascii="Times New Roman" w:eastAsia="Times New Roman" w:hAnsi="Times New Roman"/>
          <w:bCs/>
          <w:sz w:val="24"/>
          <w:szCs w:val="24"/>
        </w:rPr>
        <w:t>, pentru aplicarea art. 2 alin. (3) din Ordinul ministrului mediului, apelor și pădurilor nr. 1682/2023</w:t>
      </w:r>
      <w:r w:rsidR="00FB527C" w:rsidRPr="001328C3">
        <w:rPr>
          <w:rFonts w:ascii="Times New Roman" w:eastAsia="Times New Roman" w:hAnsi="Times New Roman"/>
          <w:bCs/>
          <w:sz w:val="24"/>
          <w:szCs w:val="24"/>
        </w:rPr>
        <w:t>.</w:t>
      </w:r>
    </w:p>
    <w:p w14:paraId="0AB25096" w14:textId="22440346" w:rsidR="001328C3" w:rsidRPr="001328C3" w:rsidRDefault="001328C3" w:rsidP="001328C3">
      <w:pPr>
        <w:suppressAutoHyphens/>
        <w:autoSpaceDE w:val="0"/>
        <w:autoSpaceDN w:val="0"/>
        <w:spacing w:after="160" w:line="249" w:lineRule="auto"/>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(2) </w:t>
      </w:r>
      <w:r w:rsidRPr="001328C3">
        <w:rPr>
          <w:rFonts w:ascii="Times New Roman" w:eastAsia="Times New Roman" w:hAnsi="Times New Roman"/>
          <w:bCs/>
          <w:sz w:val="24"/>
          <w:szCs w:val="24"/>
        </w:rPr>
        <w:t>Titularii  proiectelor care intră sub incidența Regulamentului (UE) 2022/2577 al Consiliului din 22 decembrie 2022 de stabilire a unui cadru pentru accelerarea implementării energiei din surse regenerabile, pentru care autoritățile competente pentru protecția mediului au transmis îndrumarul în vederea elaborării studiului de evaluare adecvată, îndrumar care conține cerințe formulate în baza Ordinului 19/2010, elaborează documentele necesare pentru continuarea procedurii de evaluare a impactului asupra mediului, inclusiv evaluarea adecvată, conform cerințelor din îndrumarul transmis.</w:t>
      </w:r>
    </w:p>
    <w:p w14:paraId="5DF7AF1F" w14:textId="363967B0" w:rsidR="00A624D6" w:rsidRPr="004F5ED1" w:rsidRDefault="00A624D6" w:rsidP="00A624D6">
      <w:pPr>
        <w:suppressAutoHyphens/>
        <w:spacing w:after="0" w:line="240" w:lineRule="auto"/>
        <w:jc w:val="both"/>
        <w:rPr>
          <w:rFonts w:ascii="Times New Roman" w:eastAsia="Times New Roman" w:hAnsi="Times New Roman"/>
          <w:iCs/>
          <w:sz w:val="24"/>
          <w:szCs w:val="24"/>
        </w:rPr>
      </w:pPr>
      <w:r w:rsidRPr="004F5ED1">
        <w:rPr>
          <w:rFonts w:ascii="Times New Roman" w:eastAsia="Times New Roman" w:hAnsi="Times New Roman"/>
          <w:b/>
          <w:bCs/>
          <w:iCs/>
          <w:sz w:val="24"/>
          <w:szCs w:val="24"/>
        </w:rPr>
        <w:t xml:space="preserve">Art. </w:t>
      </w:r>
      <w:r w:rsidR="00421C97" w:rsidRPr="004F5ED1">
        <w:rPr>
          <w:rFonts w:ascii="Times New Roman" w:eastAsia="Times New Roman" w:hAnsi="Times New Roman"/>
          <w:b/>
          <w:bCs/>
          <w:iCs/>
          <w:sz w:val="24"/>
          <w:szCs w:val="24"/>
        </w:rPr>
        <w:t>III -</w:t>
      </w:r>
      <w:r w:rsidR="00421C97" w:rsidRPr="004F5ED1">
        <w:rPr>
          <w:rFonts w:ascii="Times New Roman" w:eastAsia="Times New Roman" w:hAnsi="Times New Roman"/>
          <w:iCs/>
          <w:sz w:val="24"/>
          <w:szCs w:val="24"/>
        </w:rPr>
        <w:t xml:space="preserve">  </w:t>
      </w:r>
      <w:r w:rsidRPr="004F5ED1">
        <w:rPr>
          <w:rFonts w:ascii="Times New Roman" w:eastAsia="Times New Roman" w:hAnsi="Times New Roman"/>
          <w:iCs/>
          <w:sz w:val="24"/>
          <w:szCs w:val="24"/>
        </w:rPr>
        <w:t>Prezentul ordin se publică în Monitorul Oficial al României, Partea I.</w:t>
      </w:r>
    </w:p>
    <w:p w14:paraId="39F1DD40" w14:textId="1B4EE877" w:rsidR="00C841E4" w:rsidRPr="004F5ED1" w:rsidRDefault="00C841E4" w:rsidP="00A624D6">
      <w:pPr>
        <w:suppressAutoHyphens/>
        <w:spacing w:after="0" w:line="240" w:lineRule="auto"/>
        <w:jc w:val="both"/>
        <w:rPr>
          <w:rFonts w:ascii="Times New Roman" w:eastAsia="Times New Roman" w:hAnsi="Times New Roman"/>
          <w:b/>
          <w:bCs/>
          <w:iCs/>
          <w:sz w:val="24"/>
          <w:szCs w:val="24"/>
        </w:rPr>
      </w:pPr>
    </w:p>
    <w:p w14:paraId="3B6E4667" w14:textId="77777777" w:rsidR="00675E91" w:rsidRPr="004F5ED1" w:rsidRDefault="00675E91" w:rsidP="00A624D6">
      <w:pPr>
        <w:suppressAutoHyphens/>
        <w:spacing w:after="0" w:line="240" w:lineRule="auto"/>
        <w:jc w:val="both"/>
        <w:rPr>
          <w:rFonts w:ascii="Times New Roman" w:eastAsia="Times New Roman" w:hAnsi="Times New Roman"/>
          <w:b/>
          <w:bCs/>
          <w:iCs/>
          <w:sz w:val="24"/>
          <w:szCs w:val="24"/>
        </w:rPr>
      </w:pPr>
    </w:p>
    <w:p w14:paraId="108FADBF" w14:textId="77777777" w:rsidR="00675E91" w:rsidRDefault="00675E91" w:rsidP="00675E91">
      <w:pPr>
        <w:suppressAutoHyphens/>
        <w:spacing w:after="0" w:line="240" w:lineRule="auto"/>
        <w:jc w:val="center"/>
        <w:rPr>
          <w:rFonts w:ascii="Times New Roman" w:eastAsia="Times New Roman" w:hAnsi="Times New Roman"/>
          <w:b/>
          <w:bCs/>
          <w:iCs/>
          <w:sz w:val="24"/>
          <w:szCs w:val="24"/>
        </w:rPr>
      </w:pPr>
    </w:p>
    <w:p w14:paraId="13171EC6" w14:textId="77777777" w:rsidR="00A02723" w:rsidRPr="004F5ED1" w:rsidRDefault="00A02723" w:rsidP="00675E91">
      <w:pPr>
        <w:suppressAutoHyphens/>
        <w:spacing w:after="0" w:line="240" w:lineRule="auto"/>
        <w:jc w:val="center"/>
        <w:rPr>
          <w:rFonts w:ascii="Times New Roman" w:eastAsia="Times New Roman" w:hAnsi="Times New Roman"/>
          <w:b/>
          <w:bCs/>
          <w:iCs/>
          <w:sz w:val="24"/>
          <w:szCs w:val="24"/>
        </w:rPr>
      </w:pPr>
    </w:p>
    <w:p w14:paraId="4046A195" w14:textId="72AB3D8A" w:rsidR="00675E91" w:rsidRDefault="00675E91" w:rsidP="00675E91">
      <w:pPr>
        <w:suppressAutoHyphens/>
        <w:spacing w:after="0" w:line="360" w:lineRule="auto"/>
        <w:jc w:val="center"/>
        <w:rPr>
          <w:rFonts w:ascii="Times New Roman" w:eastAsia="Times New Roman" w:hAnsi="Times New Roman"/>
          <w:b/>
          <w:bCs/>
          <w:iCs/>
          <w:sz w:val="24"/>
          <w:szCs w:val="24"/>
        </w:rPr>
      </w:pPr>
      <w:r w:rsidRPr="004F5ED1">
        <w:rPr>
          <w:rFonts w:ascii="Times New Roman" w:eastAsia="Times New Roman" w:hAnsi="Times New Roman"/>
          <w:b/>
          <w:bCs/>
          <w:iCs/>
          <w:sz w:val="24"/>
          <w:szCs w:val="24"/>
        </w:rPr>
        <w:t>MINISTRUL MEDIULUI, APELOR ȘI PĂDURILOR</w:t>
      </w:r>
    </w:p>
    <w:p w14:paraId="63611251" w14:textId="77777777" w:rsidR="00A02723" w:rsidRPr="004F5ED1" w:rsidRDefault="00A02723" w:rsidP="00675E91">
      <w:pPr>
        <w:suppressAutoHyphens/>
        <w:spacing w:after="0" w:line="360" w:lineRule="auto"/>
        <w:jc w:val="center"/>
        <w:rPr>
          <w:rFonts w:ascii="Times New Roman" w:eastAsia="Times New Roman" w:hAnsi="Times New Roman"/>
          <w:b/>
          <w:bCs/>
          <w:iCs/>
          <w:sz w:val="24"/>
          <w:szCs w:val="24"/>
        </w:rPr>
      </w:pPr>
    </w:p>
    <w:p w14:paraId="6D57863F" w14:textId="6336374F" w:rsidR="00721955" w:rsidRPr="004F5ED1" w:rsidRDefault="00FB527C" w:rsidP="00675E91">
      <w:pPr>
        <w:suppressAutoHyphens/>
        <w:spacing w:after="0" w:line="360" w:lineRule="auto"/>
        <w:jc w:val="center"/>
        <w:rPr>
          <w:rFonts w:ascii="Times New Roman" w:eastAsia="Times New Roman" w:hAnsi="Times New Roman"/>
          <w:b/>
          <w:bCs/>
          <w:iCs/>
          <w:sz w:val="24"/>
          <w:szCs w:val="24"/>
        </w:rPr>
      </w:pPr>
      <w:r w:rsidRPr="004F5ED1">
        <w:rPr>
          <w:rFonts w:ascii="Times New Roman" w:eastAsia="Times New Roman" w:hAnsi="Times New Roman"/>
          <w:b/>
          <w:bCs/>
          <w:iCs/>
          <w:sz w:val="24"/>
          <w:szCs w:val="24"/>
        </w:rPr>
        <w:t xml:space="preserve">Mircea FECHET </w:t>
      </w:r>
    </w:p>
    <w:p w14:paraId="51C615B9"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373C3758"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1C23FC58"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2B94797D"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3C90A4BB"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140C7413"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3CCDC416"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3CE848E6"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36416F48"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0756DAD3"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2A1596F0"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194C3734"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1BEE7A58"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26D83B24"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4C011D12" w14:textId="77777777" w:rsidR="00721955" w:rsidRPr="004F5ED1" w:rsidRDefault="00721955" w:rsidP="00675E91">
      <w:pPr>
        <w:suppressAutoHyphens/>
        <w:spacing w:after="0" w:line="360" w:lineRule="auto"/>
        <w:jc w:val="center"/>
        <w:rPr>
          <w:rFonts w:ascii="Times New Roman" w:eastAsia="Times New Roman" w:hAnsi="Times New Roman"/>
          <w:b/>
          <w:bCs/>
          <w:iCs/>
          <w:sz w:val="24"/>
          <w:szCs w:val="24"/>
        </w:rPr>
      </w:pPr>
    </w:p>
    <w:p w14:paraId="5361B416"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lastRenderedPageBreak/>
        <w:t>Avizat</w:t>
      </w:r>
    </w:p>
    <w:p w14:paraId="6646948B"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3CBD8F8F"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 xml:space="preserve">SECRETAR DE STAT                                                                                    </w:t>
      </w:r>
    </w:p>
    <w:p w14:paraId="4F392C7A"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Dan Ștefan CHIRU</w:t>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t xml:space="preserve">               </w:t>
      </w:r>
    </w:p>
    <w:p w14:paraId="5F6C21C1"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r w:rsidRPr="007369A3">
        <w:rPr>
          <w:rFonts w:ascii="Times New Roman" w:eastAsia="Times New Roman" w:hAnsi="Times New Roman"/>
          <w:b/>
          <w:bCs/>
          <w:iCs/>
          <w:sz w:val="24"/>
          <w:szCs w:val="24"/>
        </w:rPr>
        <w:tab/>
      </w:r>
    </w:p>
    <w:p w14:paraId="5257D65C"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0EC75AD2"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10F3E423"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 xml:space="preserve">SECRETAR GENERAL                                                        </w:t>
      </w:r>
    </w:p>
    <w:p w14:paraId="7783CEE1"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16A48879"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411451D0"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439379D2"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0BB53E4A"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SECRETAR GENERAL ADJUNCT</w:t>
      </w:r>
    </w:p>
    <w:p w14:paraId="43235DEC"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Teodor DULCEAȚĂ</w:t>
      </w:r>
    </w:p>
    <w:p w14:paraId="3ED6F3B0"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574F6F51"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1D6E621A"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2EB63399"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1EE6383F"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DIRECŢIA GENERALĂ RESURSE UMANE,</w:t>
      </w:r>
    </w:p>
    <w:p w14:paraId="01087D31"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JURIDICĂ ȘI RELAȚIA CU PARLAMENTUL</w:t>
      </w:r>
    </w:p>
    <w:p w14:paraId="3DB76C09"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Director General, Cristina DUMITRESCU</w:t>
      </w:r>
    </w:p>
    <w:p w14:paraId="40B867B1"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7D6ECF1C"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1F0C4EE6"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363B8C6C"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2586CDEC"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 xml:space="preserve">DIRECȚIA GENERALĂ EVALUARE IMPACT, </w:t>
      </w:r>
    </w:p>
    <w:p w14:paraId="3F96A389"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CONTROLUL POLUĂRII ȘI SCHIMBĂRI CLIMATICE</w:t>
      </w:r>
    </w:p>
    <w:p w14:paraId="110C9F94"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Director  General,  Dorina MOCANU</w:t>
      </w:r>
    </w:p>
    <w:p w14:paraId="2C52BE51"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7D5C0330"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4DF33981"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06F1E774"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0948FB9A"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DIRECŢIA  GENERALĂ BIODIVERSITATE</w:t>
      </w:r>
    </w:p>
    <w:p w14:paraId="4FE8E7BC"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Director General, Daniela DRĂCEA</w:t>
      </w:r>
      <w:r w:rsidRPr="007369A3">
        <w:rPr>
          <w:rFonts w:ascii="Times New Roman" w:eastAsia="Times New Roman" w:hAnsi="Times New Roman"/>
          <w:b/>
          <w:bCs/>
          <w:iCs/>
          <w:sz w:val="24"/>
          <w:szCs w:val="24"/>
        </w:rPr>
        <w:tab/>
      </w:r>
    </w:p>
    <w:p w14:paraId="350EF841"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1A56B11A"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0AD503F9"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29060C8C"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p>
    <w:p w14:paraId="681C2D53"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 xml:space="preserve">AGENȚIA NAȚIONALĂ PENTRU </w:t>
      </w:r>
    </w:p>
    <w:p w14:paraId="1C03BA85"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 xml:space="preserve">     PROTECȚIA MEDIULUI  </w:t>
      </w:r>
    </w:p>
    <w:p w14:paraId="56175356"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ab/>
        <w:t xml:space="preserve">  PREȘEDINTE</w:t>
      </w:r>
    </w:p>
    <w:p w14:paraId="57E4EDF8" w14:textId="77777777" w:rsidR="007369A3" w:rsidRPr="007369A3" w:rsidRDefault="007369A3" w:rsidP="007369A3">
      <w:pPr>
        <w:suppressAutoHyphens/>
        <w:spacing w:after="0" w:line="240" w:lineRule="auto"/>
        <w:rPr>
          <w:rFonts w:ascii="Times New Roman" w:eastAsia="Times New Roman" w:hAnsi="Times New Roman"/>
          <w:b/>
          <w:bCs/>
          <w:iCs/>
          <w:sz w:val="24"/>
          <w:szCs w:val="24"/>
        </w:rPr>
      </w:pPr>
      <w:r w:rsidRPr="007369A3">
        <w:rPr>
          <w:rFonts w:ascii="Times New Roman" w:eastAsia="Times New Roman" w:hAnsi="Times New Roman"/>
          <w:b/>
          <w:bCs/>
          <w:iCs/>
          <w:sz w:val="24"/>
          <w:szCs w:val="24"/>
        </w:rPr>
        <w:t xml:space="preserve"> Laurențiu Alexandru PĂȘTINARU</w:t>
      </w:r>
    </w:p>
    <w:p w14:paraId="71B6A482" w14:textId="77777777" w:rsidR="00E464D7" w:rsidRPr="004F5ED1" w:rsidRDefault="00E464D7" w:rsidP="007369A3">
      <w:pPr>
        <w:suppressAutoHyphens/>
        <w:spacing w:after="0" w:line="240" w:lineRule="auto"/>
        <w:rPr>
          <w:rFonts w:ascii="Times New Roman" w:eastAsia="Times New Roman" w:hAnsi="Times New Roman"/>
          <w:b/>
          <w:bCs/>
          <w:iCs/>
          <w:sz w:val="24"/>
          <w:szCs w:val="24"/>
        </w:rPr>
      </w:pPr>
    </w:p>
    <w:sectPr w:rsidR="00E464D7" w:rsidRPr="004F5ED1" w:rsidSect="00675E91">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D96E9" w14:textId="77777777" w:rsidR="00593063" w:rsidRDefault="00593063" w:rsidP="00514E7E">
      <w:pPr>
        <w:spacing w:after="0" w:line="240" w:lineRule="auto"/>
      </w:pPr>
      <w:r>
        <w:separator/>
      </w:r>
    </w:p>
  </w:endnote>
  <w:endnote w:type="continuationSeparator" w:id="0">
    <w:p w14:paraId="4406E35D" w14:textId="77777777" w:rsidR="00593063" w:rsidRDefault="00593063" w:rsidP="0051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07DA" w14:textId="77777777" w:rsidR="00514E7E" w:rsidRDefault="00514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4468" w14:textId="77777777" w:rsidR="00514E7E" w:rsidRDefault="00514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69D06" w14:textId="77777777" w:rsidR="00514E7E" w:rsidRDefault="00514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6F463" w14:textId="77777777" w:rsidR="00593063" w:rsidRDefault="00593063" w:rsidP="00514E7E">
      <w:pPr>
        <w:spacing w:after="0" w:line="240" w:lineRule="auto"/>
      </w:pPr>
      <w:r>
        <w:separator/>
      </w:r>
    </w:p>
  </w:footnote>
  <w:footnote w:type="continuationSeparator" w:id="0">
    <w:p w14:paraId="7A032FBF" w14:textId="77777777" w:rsidR="00593063" w:rsidRDefault="00593063" w:rsidP="00514E7E">
      <w:pPr>
        <w:spacing w:after="0" w:line="240" w:lineRule="auto"/>
      </w:pPr>
      <w:r>
        <w:continuationSeparator/>
      </w:r>
    </w:p>
  </w:footnote>
  <w:footnote w:id="1">
    <w:p w14:paraId="4347132B" w14:textId="6ABD39F0" w:rsidR="00034374" w:rsidRPr="00F849A4" w:rsidRDefault="00034374" w:rsidP="00034374">
      <w:pPr>
        <w:pStyle w:val="FootnoteText"/>
        <w:rPr>
          <w:rFonts w:ascii="Times New Roman" w:hAnsi="Times New Roman"/>
        </w:rPr>
      </w:pPr>
      <w:r w:rsidRPr="00F849A4">
        <w:rPr>
          <w:rStyle w:val="FootnoteReference"/>
          <w:rFonts w:ascii="Times New Roman" w:hAnsi="Times New Roman"/>
        </w:rPr>
        <w:footnoteRef/>
      </w:r>
      <w:r w:rsidRPr="00F849A4">
        <w:rPr>
          <w:rFonts w:ascii="Times New Roman" w:hAnsi="Times New Roman"/>
        </w:rPr>
        <w:t xml:space="preserve"> Metodologie inclusă în cadrul unui articol publicat într-un jurnal cotat ISI sau în cadrul unui Raport elaborat într-un proiect </w:t>
      </w:r>
      <w:r w:rsidR="008A176F" w:rsidRPr="00F849A4">
        <w:rPr>
          <w:rFonts w:ascii="Times New Roman" w:hAnsi="Times New Roman"/>
        </w:rPr>
        <w:t>finanțat</w:t>
      </w:r>
      <w:r w:rsidRPr="00F849A4">
        <w:rPr>
          <w:rFonts w:ascii="Times New Roman" w:hAnsi="Times New Roman"/>
        </w:rPr>
        <w:t xml:space="preserve"> în scopul identificării coridoarelor ecologice.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A342" w14:textId="77777777" w:rsidR="00514E7E" w:rsidRDefault="00514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D420" w14:textId="1D2798A1" w:rsidR="00514E7E" w:rsidRDefault="00514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18E7" w14:textId="77777777" w:rsidR="00514E7E" w:rsidRDefault="00514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307"/>
    <w:multiLevelType w:val="multilevel"/>
    <w:tmpl w:val="050D030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51552"/>
    <w:multiLevelType w:val="multilevel"/>
    <w:tmpl w:val="0E5515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8F1D4D"/>
    <w:multiLevelType w:val="multilevel"/>
    <w:tmpl w:val="1D8F1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6C07FD"/>
    <w:multiLevelType w:val="hybridMultilevel"/>
    <w:tmpl w:val="56CE9974"/>
    <w:lvl w:ilvl="0" w:tplc="A0AA043A">
      <w:start w:val="1"/>
      <w:numFmt w:val="decimal"/>
      <w:lvlText w:val="%1."/>
      <w:lvlJc w:val="left"/>
      <w:pPr>
        <w:ind w:left="720" w:hanging="360"/>
      </w:pPr>
      <w:rPr>
        <w:rFonts w:ascii="Times New Roman" w:eastAsia="Calibri"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F351F"/>
    <w:multiLevelType w:val="multilevel"/>
    <w:tmpl w:val="422F35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F2FC1"/>
    <w:multiLevelType w:val="multilevel"/>
    <w:tmpl w:val="428F2F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4E"/>
    <w:rsid w:val="00000A0D"/>
    <w:rsid w:val="000032F3"/>
    <w:rsid w:val="000253DA"/>
    <w:rsid w:val="00034374"/>
    <w:rsid w:val="000438E7"/>
    <w:rsid w:val="001037D7"/>
    <w:rsid w:val="001328C3"/>
    <w:rsid w:val="001A23DF"/>
    <w:rsid w:val="001B49D3"/>
    <w:rsid w:val="001F7437"/>
    <w:rsid w:val="002A6246"/>
    <w:rsid w:val="002D142A"/>
    <w:rsid w:val="002F313B"/>
    <w:rsid w:val="0030249F"/>
    <w:rsid w:val="00321C40"/>
    <w:rsid w:val="0033632C"/>
    <w:rsid w:val="003E0EDD"/>
    <w:rsid w:val="00405D14"/>
    <w:rsid w:val="00421C97"/>
    <w:rsid w:val="00446C33"/>
    <w:rsid w:val="00450ABB"/>
    <w:rsid w:val="004C4BB0"/>
    <w:rsid w:val="004E19DF"/>
    <w:rsid w:val="004E494E"/>
    <w:rsid w:val="004F5ED1"/>
    <w:rsid w:val="00514E7E"/>
    <w:rsid w:val="00565279"/>
    <w:rsid w:val="00593063"/>
    <w:rsid w:val="005E0AA2"/>
    <w:rsid w:val="005F6F65"/>
    <w:rsid w:val="00675E91"/>
    <w:rsid w:val="006878B2"/>
    <w:rsid w:val="006950ED"/>
    <w:rsid w:val="006B0A1E"/>
    <w:rsid w:val="006E1A3D"/>
    <w:rsid w:val="00721955"/>
    <w:rsid w:val="007369A3"/>
    <w:rsid w:val="008067AE"/>
    <w:rsid w:val="00813E05"/>
    <w:rsid w:val="00816DFE"/>
    <w:rsid w:val="00853D75"/>
    <w:rsid w:val="0086167B"/>
    <w:rsid w:val="00864013"/>
    <w:rsid w:val="008A176F"/>
    <w:rsid w:val="008B6935"/>
    <w:rsid w:val="008C61BF"/>
    <w:rsid w:val="008D6FA1"/>
    <w:rsid w:val="00932769"/>
    <w:rsid w:val="00962392"/>
    <w:rsid w:val="00986F9B"/>
    <w:rsid w:val="009C1640"/>
    <w:rsid w:val="009E7977"/>
    <w:rsid w:val="009F538F"/>
    <w:rsid w:val="00A0106E"/>
    <w:rsid w:val="00A02723"/>
    <w:rsid w:val="00A624D6"/>
    <w:rsid w:val="00A869A0"/>
    <w:rsid w:val="00A96AE4"/>
    <w:rsid w:val="00AA34B1"/>
    <w:rsid w:val="00AD421E"/>
    <w:rsid w:val="00B01968"/>
    <w:rsid w:val="00B54F4A"/>
    <w:rsid w:val="00B85683"/>
    <w:rsid w:val="00B97289"/>
    <w:rsid w:val="00BC4874"/>
    <w:rsid w:val="00C00161"/>
    <w:rsid w:val="00C41A39"/>
    <w:rsid w:val="00C53FF6"/>
    <w:rsid w:val="00C549DA"/>
    <w:rsid w:val="00C6347E"/>
    <w:rsid w:val="00C841E4"/>
    <w:rsid w:val="00CC3515"/>
    <w:rsid w:val="00CE3B27"/>
    <w:rsid w:val="00D32F2C"/>
    <w:rsid w:val="00D3300F"/>
    <w:rsid w:val="00D702A0"/>
    <w:rsid w:val="00D7516C"/>
    <w:rsid w:val="00DA339A"/>
    <w:rsid w:val="00DA7D61"/>
    <w:rsid w:val="00DB2B30"/>
    <w:rsid w:val="00E0339A"/>
    <w:rsid w:val="00E24075"/>
    <w:rsid w:val="00E464D7"/>
    <w:rsid w:val="00E80B9F"/>
    <w:rsid w:val="00EC635D"/>
    <w:rsid w:val="00EF375F"/>
    <w:rsid w:val="00F1782F"/>
    <w:rsid w:val="00F24C09"/>
    <w:rsid w:val="00F31C27"/>
    <w:rsid w:val="00F46E2D"/>
    <w:rsid w:val="00FA476B"/>
    <w:rsid w:val="00FB4467"/>
    <w:rsid w:val="00FB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C5DA"/>
  <w15:chartTrackingRefBased/>
  <w15:docId w15:val="{E69B106C-D700-468E-A164-29550EF7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D6"/>
    <w:pPr>
      <w:spacing w:after="200" w:line="276" w:lineRule="auto"/>
    </w:pPr>
    <w:rPr>
      <w:rFonts w:ascii="Calibri" w:eastAsia="Calibri" w:hAnsi="Calibri" w:cs="Times New Roman"/>
      <w:lang w:val="ro-RO"/>
    </w:rPr>
  </w:style>
  <w:style w:type="paragraph" w:styleId="Heading2">
    <w:name w:val="heading 2"/>
    <w:basedOn w:val="Normal"/>
    <w:next w:val="Normal"/>
    <w:link w:val="Heading2Char"/>
    <w:uiPriority w:val="9"/>
    <w:semiHidden/>
    <w:unhideWhenUsed/>
    <w:qFormat/>
    <w:rsid w:val="000343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675E9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ro-RO"/>
    </w:rPr>
  </w:style>
  <w:style w:type="paragraph" w:styleId="Header">
    <w:name w:val="header"/>
    <w:basedOn w:val="Normal"/>
    <w:link w:val="HeaderChar"/>
    <w:uiPriority w:val="99"/>
    <w:unhideWhenUsed/>
    <w:rsid w:val="00514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E7E"/>
    <w:rPr>
      <w:rFonts w:ascii="Calibri" w:eastAsia="Calibri" w:hAnsi="Calibri" w:cs="Times New Roman"/>
      <w:lang w:val="ro-RO"/>
    </w:rPr>
  </w:style>
  <w:style w:type="paragraph" w:styleId="Footer">
    <w:name w:val="footer"/>
    <w:basedOn w:val="Normal"/>
    <w:link w:val="FooterChar"/>
    <w:uiPriority w:val="99"/>
    <w:unhideWhenUsed/>
    <w:rsid w:val="0051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7E"/>
    <w:rPr>
      <w:rFonts w:ascii="Calibri" w:eastAsia="Calibri" w:hAnsi="Calibri" w:cs="Times New Roman"/>
      <w:lang w:val="ro-RO"/>
    </w:rPr>
  </w:style>
  <w:style w:type="character" w:styleId="CommentReference">
    <w:name w:val="annotation reference"/>
    <w:basedOn w:val="DefaultParagraphFont"/>
    <w:uiPriority w:val="99"/>
    <w:semiHidden/>
    <w:unhideWhenUsed/>
    <w:rsid w:val="003E0EDD"/>
    <w:rPr>
      <w:sz w:val="16"/>
      <w:szCs w:val="16"/>
    </w:rPr>
  </w:style>
  <w:style w:type="paragraph" w:styleId="CommentText">
    <w:name w:val="annotation text"/>
    <w:basedOn w:val="Normal"/>
    <w:link w:val="CommentTextChar"/>
    <w:uiPriority w:val="99"/>
    <w:semiHidden/>
    <w:unhideWhenUsed/>
    <w:rsid w:val="003E0EDD"/>
    <w:pPr>
      <w:spacing w:line="240" w:lineRule="auto"/>
    </w:pPr>
    <w:rPr>
      <w:sz w:val="20"/>
      <w:szCs w:val="20"/>
    </w:rPr>
  </w:style>
  <w:style w:type="character" w:customStyle="1" w:styleId="CommentTextChar">
    <w:name w:val="Comment Text Char"/>
    <w:basedOn w:val="DefaultParagraphFont"/>
    <w:link w:val="CommentText"/>
    <w:uiPriority w:val="99"/>
    <w:semiHidden/>
    <w:rsid w:val="003E0EDD"/>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3E0EDD"/>
    <w:rPr>
      <w:b/>
      <w:bCs/>
    </w:rPr>
  </w:style>
  <w:style w:type="character" w:customStyle="1" w:styleId="CommentSubjectChar">
    <w:name w:val="Comment Subject Char"/>
    <w:basedOn w:val="CommentTextChar"/>
    <w:link w:val="CommentSubject"/>
    <w:uiPriority w:val="99"/>
    <w:semiHidden/>
    <w:rsid w:val="003E0EDD"/>
    <w:rPr>
      <w:rFonts w:ascii="Calibri" w:eastAsia="Calibri" w:hAnsi="Calibri" w:cs="Times New Roman"/>
      <w:b/>
      <w:bCs/>
      <w:sz w:val="20"/>
      <w:szCs w:val="20"/>
      <w:lang w:val="ro-RO"/>
    </w:rPr>
  </w:style>
  <w:style w:type="paragraph" w:styleId="BalloonText">
    <w:name w:val="Balloon Text"/>
    <w:basedOn w:val="Normal"/>
    <w:link w:val="BalloonTextChar"/>
    <w:uiPriority w:val="99"/>
    <w:semiHidden/>
    <w:unhideWhenUsed/>
    <w:rsid w:val="003E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DD"/>
    <w:rPr>
      <w:rFonts w:ascii="Segoe UI" w:eastAsia="Calibri" w:hAnsi="Segoe UI" w:cs="Segoe UI"/>
      <w:sz w:val="18"/>
      <w:szCs w:val="18"/>
      <w:lang w:val="ro-RO"/>
    </w:rPr>
  </w:style>
  <w:style w:type="paragraph" w:styleId="Revision">
    <w:name w:val="Revision"/>
    <w:hidden/>
    <w:uiPriority w:val="99"/>
    <w:semiHidden/>
    <w:rsid w:val="00A96AE4"/>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6E1A3D"/>
    <w:pPr>
      <w:ind w:left="720"/>
      <w:contextualSpacing/>
    </w:pPr>
  </w:style>
  <w:style w:type="character" w:customStyle="1" w:styleId="Heading2Char">
    <w:name w:val="Heading 2 Char"/>
    <w:basedOn w:val="DefaultParagraphFont"/>
    <w:link w:val="Heading2"/>
    <w:uiPriority w:val="9"/>
    <w:semiHidden/>
    <w:rsid w:val="00034374"/>
    <w:rPr>
      <w:rFonts w:asciiTheme="majorHAnsi" w:eastAsiaTheme="majorEastAsia" w:hAnsiTheme="majorHAnsi" w:cstheme="majorBidi"/>
      <w:color w:val="2F5496" w:themeColor="accent1" w:themeShade="BF"/>
      <w:sz w:val="26"/>
      <w:szCs w:val="26"/>
      <w:lang w:val="ro-RO"/>
    </w:rPr>
  </w:style>
  <w:style w:type="paragraph" w:styleId="FootnoteText">
    <w:name w:val="footnote text"/>
    <w:basedOn w:val="Normal"/>
    <w:link w:val="FootnoteTextChar"/>
    <w:uiPriority w:val="99"/>
    <w:semiHidden/>
    <w:unhideWhenUsed/>
    <w:rsid w:val="00034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374"/>
    <w:rPr>
      <w:rFonts w:ascii="Calibri" w:eastAsia="Calibri" w:hAnsi="Calibri" w:cs="Times New Roman"/>
      <w:sz w:val="20"/>
      <w:szCs w:val="20"/>
      <w:lang w:val="ro-RO"/>
    </w:rPr>
  </w:style>
  <w:style w:type="character" w:styleId="FootnoteReference">
    <w:name w:val="footnote reference"/>
    <w:uiPriority w:val="99"/>
    <w:semiHidden/>
    <w:unhideWhenUsed/>
    <w:rsid w:val="00034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Zotta-Cherascu</dc:creator>
  <cp:keywords/>
  <dc:description/>
  <cp:lastModifiedBy>Anca Craciunas</cp:lastModifiedBy>
  <cp:revision>6</cp:revision>
  <cp:lastPrinted>2023-07-28T10:44:00Z</cp:lastPrinted>
  <dcterms:created xsi:type="dcterms:W3CDTF">2023-09-18T09:29:00Z</dcterms:created>
  <dcterms:modified xsi:type="dcterms:W3CDTF">2023-09-19T10:24:00Z</dcterms:modified>
</cp:coreProperties>
</file>