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750F" w14:textId="77777777" w:rsidR="00271306" w:rsidRPr="00271306" w:rsidRDefault="00271306" w:rsidP="00271306">
      <w:pPr>
        <w:suppressAutoHyphens/>
        <w:spacing w:after="0" w:line="240" w:lineRule="auto"/>
        <w:rPr>
          <w:rFonts w:ascii="Times New Roman" w:eastAsia="Times New Roman" w:hAnsi="Times New Roman" w:cs="Times New Roman"/>
          <w:b/>
          <w:sz w:val="24"/>
          <w:szCs w:val="24"/>
          <w:lang w:val="ro-RO" w:eastAsia="ar-SA"/>
        </w:rPr>
      </w:pPr>
    </w:p>
    <w:p w14:paraId="62DF7E43" w14:textId="77777777" w:rsidR="00271306" w:rsidRPr="00271306" w:rsidRDefault="00271306" w:rsidP="00271306">
      <w:pPr>
        <w:suppressAutoHyphens/>
        <w:spacing w:after="0" w:line="240" w:lineRule="auto"/>
        <w:jc w:val="center"/>
        <w:rPr>
          <w:rFonts w:ascii="Times New Roman" w:eastAsia="Times New Roman" w:hAnsi="Times New Roman" w:cs="Times New Roman"/>
          <w:b/>
          <w:sz w:val="24"/>
          <w:szCs w:val="24"/>
          <w:lang w:val="ro-RO" w:eastAsia="ar-SA"/>
        </w:rPr>
      </w:pPr>
    </w:p>
    <w:p w14:paraId="32FBCAEC" w14:textId="77777777" w:rsidR="00271306" w:rsidRPr="00271306" w:rsidRDefault="00271306" w:rsidP="00271306">
      <w:pPr>
        <w:suppressAutoHyphens/>
        <w:spacing w:after="0" w:line="240" w:lineRule="auto"/>
        <w:jc w:val="center"/>
        <w:rPr>
          <w:rFonts w:ascii="Times New Roman" w:eastAsia="Times New Roman" w:hAnsi="Times New Roman" w:cs="Times New Roman"/>
          <w:b/>
          <w:sz w:val="24"/>
          <w:szCs w:val="24"/>
          <w:lang w:val="ro-RO" w:eastAsia="ar-SA"/>
        </w:rPr>
      </w:pPr>
      <w:r w:rsidRPr="00271306">
        <w:rPr>
          <w:rFonts w:ascii="Times New Roman" w:eastAsia="Times New Roman" w:hAnsi="Times New Roman" w:cs="Times New Roman"/>
          <w:b/>
          <w:sz w:val="24"/>
          <w:szCs w:val="24"/>
          <w:lang w:val="ro-RO" w:eastAsia="ar-SA"/>
        </w:rPr>
        <w:t>GUVERNUL ROMÂNIEI</w:t>
      </w:r>
    </w:p>
    <w:p w14:paraId="00A49FDF" w14:textId="77777777" w:rsidR="00271306" w:rsidRPr="00271306" w:rsidRDefault="00271306" w:rsidP="00271306">
      <w:pPr>
        <w:suppressAutoHyphens/>
        <w:spacing w:after="0" w:line="240" w:lineRule="auto"/>
        <w:rPr>
          <w:rFonts w:ascii="Times New Roman" w:eastAsia="Times New Roman" w:hAnsi="Times New Roman" w:cs="Times New Roman"/>
          <w:b/>
          <w:sz w:val="24"/>
          <w:szCs w:val="24"/>
          <w:lang w:val="ro-RO" w:eastAsia="ar-SA"/>
        </w:rPr>
      </w:pPr>
    </w:p>
    <w:p w14:paraId="4695E336" w14:textId="77777777" w:rsidR="00271306" w:rsidRPr="00271306" w:rsidRDefault="00271306" w:rsidP="00271306">
      <w:pPr>
        <w:suppressAutoHyphens/>
        <w:spacing w:after="0" w:line="240" w:lineRule="auto"/>
        <w:jc w:val="center"/>
        <w:rPr>
          <w:rFonts w:ascii="Times New Roman" w:eastAsia="Times New Roman" w:hAnsi="Times New Roman" w:cs="Times New Roman"/>
          <w:b/>
          <w:sz w:val="24"/>
          <w:szCs w:val="24"/>
          <w:lang w:val="ro-RO" w:eastAsia="ar-SA"/>
        </w:rPr>
      </w:pPr>
      <w:r w:rsidRPr="00271306">
        <w:rPr>
          <w:rFonts w:ascii="Times New Roman" w:eastAsia="Times New Roman" w:hAnsi="Times New Roman" w:cs="Times New Roman"/>
          <w:b/>
          <w:noProof/>
          <w:sz w:val="24"/>
          <w:szCs w:val="24"/>
          <w:lang w:val="ro-RO" w:eastAsia="ar-SA"/>
        </w:rPr>
        <w:drawing>
          <wp:inline distT="0" distB="0" distL="0" distR="0" wp14:anchorId="4C15F996" wp14:editId="0214C105">
            <wp:extent cx="671195" cy="846455"/>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7F3A671B" w14:textId="77777777" w:rsidR="00271306" w:rsidRPr="00271306" w:rsidRDefault="00271306" w:rsidP="00271306">
      <w:pPr>
        <w:suppressAutoHyphens/>
        <w:spacing w:after="0" w:line="240" w:lineRule="auto"/>
        <w:rPr>
          <w:rFonts w:ascii="Times New Roman" w:eastAsia="Times New Roman" w:hAnsi="Times New Roman" w:cs="Times New Roman"/>
          <w:b/>
          <w:sz w:val="24"/>
          <w:szCs w:val="24"/>
          <w:lang w:val="ro-RO" w:eastAsia="ar-SA"/>
        </w:rPr>
      </w:pPr>
    </w:p>
    <w:p w14:paraId="7E926FF7" w14:textId="77777777" w:rsidR="00271306" w:rsidRPr="00271306" w:rsidRDefault="00271306" w:rsidP="00271306">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bCs/>
          <w:sz w:val="24"/>
          <w:szCs w:val="24"/>
          <w:lang w:val="ro-RO" w:eastAsia="ar-SA"/>
        </w:rPr>
      </w:pPr>
      <w:r w:rsidRPr="00271306">
        <w:rPr>
          <w:rFonts w:ascii="Times New Roman" w:eastAsia="Times New Roman" w:hAnsi="Times New Roman" w:cs="Times New Roman"/>
          <w:b/>
          <w:bCs/>
          <w:sz w:val="24"/>
          <w:szCs w:val="24"/>
          <w:lang w:val="ro-RO" w:eastAsia="ar-SA"/>
        </w:rPr>
        <w:t>H O T Ă R Â R E</w:t>
      </w:r>
    </w:p>
    <w:p w14:paraId="52DE4BFE" w14:textId="77777777" w:rsidR="00271306" w:rsidRPr="00271306" w:rsidRDefault="00271306" w:rsidP="00271306">
      <w:pPr>
        <w:suppressAutoHyphens/>
        <w:spacing w:after="0" w:line="240" w:lineRule="auto"/>
        <w:jc w:val="center"/>
        <w:rPr>
          <w:rFonts w:ascii="Times New Roman" w:eastAsia="Times New Roman" w:hAnsi="Times New Roman" w:cs="Times New Roman"/>
          <w:sz w:val="24"/>
          <w:szCs w:val="24"/>
          <w:lang w:val="ro-RO" w:eastAsia="ar-SA"/>
        </w:rPr>
      </w:pPr>
    </w:p>
    <w:p w14:paraId="35163374" w14:textId="5CF8F27A" w:rsidR="00271306" w:rsidRDefault="00271306" w:rsidP="00271306">
      <w:pPr>
        <w:suppressAutoHyphens/>
        <w:spacing w:before="120" w:after="0" w:line="312" w:lineRule="auto"/>
        <w:jc w:val="center"/>
        <w:rPr>
          <w:rFonts w:ascii="Times New Roman" w:eastAsia="Calibri" w:hAnsi="Times New Roman" w:cs="Times New Roman"/>
          <w:b/>
          <w:sz w:val="24"/>
          <w:szCs w:val="24"/>
          <w:lang w:val="ro-RO" w:eastAsia="ar-SA"/>
        </w:rPr>
      </w:pPr>
      <w:r w:rsidRPr="00271306">
        <w:rPr>
          <w:rFonts w:ascii="Times New Roman" w:eastAsia="Calibri" w:hAnsi="Times New Roman" w:cs="Times New Roman"/>
          <w:b/>
          <w:sz w:val="24"/>
          <w:szCs w:val="24"/>
          <w:lang w:val="ro-RO" w:eastAsia="ar-SA"/>
        </w:rPr>
        <w:t xml:space="preserve">privind </w:t>
      </w:r>
      <w:r w:rsidR="0012416E">
        <w:rPr>
          <w:rFonts w:ascii="Times New Roman" w:eastAsia="Calibri" w:hAnsi="Times New Roman" w:cs="Times New Roman"/>
          <w:b/>
          <w:sz w:val="24"/>
          <w:szCs w:val="24"/>
          <w:lang w:val="ro-RO" w:eastAsia="ar-SA"/>
        </w:rPr>
        <w:t>re</w:t>
      </w:r>
      <w:r w:rsidRPr="00271306">
        <w:rPr>
          <w:rFonts w:ascii="Times New Roman" w:eastAsia="Calibri" w:hAnsi="Times New Roman" w:cs="Times New Roman"/>
          <w:b/>
          <w:sz w:val="24"/>
          <w:szCs w:val="24"/>
          <w:lang w:val="ro-RO" w:eastAsia="ar-SA"/>
        </w:rPr>
        <w:t xml:space="preserve">aprobarea </w:t>
      </w:r>
      <w:bookmarkStart w:id="0" w:name="_Hlk54189412"/>
      <w:r w:rsidRPr="00271306">
        <w:rPr>
          <w:rFonts w:ascii="Times New Roman" w:eastAsia="Calibri" w:hAnsi="Times New Roman" w:cs="Times New Roman"/>
          <w:b/>
          <w:sz w:val="24"/>
          <w:szCs w:val="24"/>
          <w:lang w:val="ro-RO" w:eastAsia="ar-SA"/>
        </w:rPr>
        <w:t xml:space="preserve">obiectivului de investiții </w:t>
      </w:r>
      <w:r w:rsidR="0012416E" w:rsidRPr="0012416E">
        <w:rPr>
          <w:rFonts w:ascii="Times New Roman" w:eastAsia="Calibri" w:hAnsi="Times New Roman" w:cs="Times New Roman"/>
          <w:b/>
          <w:i/>
          <w:iCs/>
          <w:sz w:val="24"/>
          <w:szCs w:val="24"/>
          <w:lang w:val="ro-RO" w:eastAsia="ar-SA"/>
        </w:rPr>
        <w:t>„</w:t>
      </w:r>
      <w:r w:rsidR="0012416E">
        <w:rPr>
          <w:rFonts w:ascii="Times New Roman" w:eastAsia="Calibri" w:hAnsi="Times New Roman" w:cs="Times New Roman"/>
          <w:b/>
          <w:i/>
          <w:iCs/>
          <w:sz w:val="24"/>
          <w:szCs w:val="24"/>
          <w:lang w:val="ro-RO" w:eastAsia="ar-SA"/>
        </w:rPr>
        <w:t>A</w:t>
      </w:r>
      <w:r w:rsidR="0012416E" w:rsidRPr="0012416E">
        <w:rPr>
          <w:rFonts w:ascii="Times New Roman" w:eastAsia="Calibri" w:hAnsi="Times New Roman" w:cs="Times New Roman"/>
          <w:b/>
          <w:i/>
          <w:iCs/>
          <w:sz w:val="24"/>
          <w:szCs w:val="24"/>
          <w:lang w:val="ro-RO" w:eastAsia="ar-SA"/>
        </w:rPr>
        <w:t xml:space="preserve">menajare </w:t>
      </w:r>
      <w:r w:rsidR="0012416E">
        <w:rPr>
          <w:rFonts w:ascii="Times New Roman" w:eastAsia="Calibri" w:hAnsi="Times New Roman" w:cs="Times New Roman"/>
          <w:b/>
          <w:i/>
          <w:iCs/>
          <w:sz w:val="24"/>
          <w:szCs w:val="24"/>
          <w:lang w:val="ro-RO" w:eastAsia="ar-SA"/>
        </w:rPr>
        <w:t>V</w:t>
      </w:r>
      <w:r w:rsidR="0012416E" w:rsidRPr="0012416E">
        <w:rPr>
          <w:rFonts w:ascii="Times New Roman" w:eastAsia="Calibri" w:hAnsi="Times New Roman" w:cs="Times New Roman"/>
          <w:b/>
          <w:i/>
          <w:iCs/>
          <w:sz w:val="24"/>
          <w:szCs w:val="24"/>
          <w:lang w:val="ro-RO" w:eastAsia="ar-SA"/>
        </w:rPr>
        <w:t xml:space="preserve">alea </w:t>
      </w:r>
      <w:r w:rsidR="0012416E">
        <w:rPr>
          <w:rFonts w:ascii="Times New Roman" w:eastAsia="Calibri" w:hAnsi="Times New Roman" w:cs="Times New Roman"/>
          <w:b/>
          <w:i/>
          <w:iCs/>
          <w:sz w:val="24"/>
          <w:szCs w:val="24"/>
          <w:lang w:val="ro-RO" w:eastAsia="ar-SA"/>
        </w:rPr>
        <w:t>C</w:t>
      </w:r>
      <w:r w:rsidR="0012416E" w:rsidRPr="0012416E">
        <w:rPr>
          <w:rFonts w:ascii="Times New Roman" w:eastAsia="Calibri" w:hAnsi="Times New Roman" w:cs="Times New Roman"/>
          <w:b/>
          <w:i/>
          <w:iCs/>
          <w:sz w:val="24"/>
          <w:szCs w:val="24"/>
          <w:lang w:val="ro-RO" w:eastAsia="ar-SA"/>
        </w:rPr>
        <w:t xml:space="preserve">ălata, județul </w:t>
      </w:r>
      <w:r w:rsidR="0012416E">
        <w:rPr>
          <w:rFonts w:ascii="Times New Roman" w:eastAsia="Calibri" w:hAnsi="Times New Roman" w:cs="Times New Roman"/>
          <w:b/>
          <w:i/>
          <w:iCs/>
          <w:sz w:val="24"/>
          <w:szCs w:val="24"/>
          <w:lang w:val="ro-RO" w:eastAsia="ar-SA"/>
        </w:rPr>
        <w:t>C</w:t>
      </w:r>
      <w:r w:rsidR="0012416E" w:rsidRPr="0012416E">
        <w:rPr>
          <w:rFonts w:ascii="Times New Roman" w:eastAsia="Calibri" w:hAnsi="Times New Roman" w:cs="Times New Roman"/>
          <w:b/>
          <w:i/>
          <w:iCs/>
          <w:sz w:val="24"/>
          <w:szCs w:val="24"/>
          <w:lang w:val="ro-RO" w:eastAsia="ar-SA"/>
        </w:rPr>
        <w:t>luj”</w:t>
      </w:r>
      <w:r w:rsidR="0012416E">
        <w:rPr>
          <w:rFonts w:ascii="Times New Roman" w:eastAsia="Calibri" w:hAnsi="Times New Roman" w:cs="Times New Roman"/>
          <w:b/>
          <w:i/>
          <w:iCs/>
          <w:sz w:val="24"/>
          <w:szCs w:val="24"/>
          <w:lang w:val="ro-RO" w:eastAsia="ar-SA"/>
        </w:rPr>
        <w:t xml:space="preserve"> </w:t>
      </w:r>
      <w:r w:rsidRPr="00271306">
        <w:rPr>
          <w:rFonts w:ascii="Times New Roman" w:eastAsia="Calibri" w:hAnsi="Times New Roman" w:cs="Times New Roman"/>
          <w:b/>
          <w:sz w:val="24"/>
          <w:szCs w:val="24"/>
          <w:lang w:val="ro-RO" w:eastAsia="ar-SA"/>
        </w:rPr>
        <w:t>precum și a caracteristicilor principale și a indicatorilor tehnico-economici aferenți acestuia</w:t>
      </w:r>
    </w:p>
    <w:p w14:paraId="3A5171A9" w14:textId="77777777" w:rsidR="00271306" w:rsidRPr="00271306" w:rsidRDefault="00271306" w:rsidP="00271306">
      <w:pPr>
        <w:suppressAutoHyphens/>
        <w:spacing w:before="120" w:after="0" w:line="312" w:lineRule="auto"/>
        <w:jc w:val="center"/>
        <w:rPr>
          <w:rFonts w:ascii="Times New Roman" w:eastAsia="Times New Roman" w:hAnsi="Times New Roman" w:cs="Times New Roman"/>
          <w:sz w:val="24"/>
          <w:szCs w:val="24"/>
          <w:lang w:val="ro-RO" w:eastAsia="ar-SA"/>
        </w:rPr>
      </w:pPr>
    </w:p>
    <w:bookmarkEnd w:id="0"/>
    <w:p w14:paraId="2FC0BD5D" w14:textId="2F81529B" w:rsidR="00271306" w:rsidRPr="00271306" w:rsidRDefault="00271306" w:rsidP="00271306">
      <w:pPr>
        <w:suppressAutoHyphens/>
        <w:spacing w:after="0" w:line="240" w:lineRule="auto"/>
        <w:jc w:val="both"/>
        <w:rPr>
          <w:rFonts w:ascii="Times New Roman" w:eastAsia="Times New Roman" w:hAnsi="Times New Roman" w:cs="Times New Roman"/>
          <w:sz w:val="24"/>
          <w:szCs w:val="24"/>
          <w:lang w:val="ro-RO" w:eastAsia="ar-SA"/>
        </w:rPr>
      </w:pPr>
      <w:r w:rsidRPr="00271306">
        <w:rPr>
          <w:rFonts w:ascii="Times New Roman" w:eastAsia="Times New Roman" w:hAnsi="Times New Roman" w:cs="Times New Roman"/>
          <w:sz w:val="24"/>
          <w:szCs w:val="24"/>
          <w:lang w:val="ro-RO" w:eastAsia="ar-SA"/>
        </w:rPr>
        <w:tab/>
        <w:t>În temeiul art. 108 din Constituția României, republicată, și al art. 42 alin. (</w:t>
      </w:r>
      <w:r w:rsidR="00A05851">
        <w:rPr>
          <w:rFonts w:ascii="Times New Roman" w:eastAsia="Times New Roman" w:hAnsi="Times New Roman" w:cs="Times New Roman"/>
          <w:sz w:val="24"/>
          <w:szCs w:val="24"/>
          <w:lang w:val="ro-RO" w:eastAsia="ar-SA"/>
        </w:rPr>
        <w:t>2)</w:t>
      </w:r>
      <w:r w:rsidRPr="00271306">
        <w:rPr>
          <w:rFonts w:ascii="Times New Roman" w:eastAsia="Times New Roman" w:hAnsi="Times New Roman" w:cs="Times New Roman"/>
          <w:sz w:val="24"/>
          <w:szCs w:val="24"/>
          <w:lang w:val="ro-RO" w:eastAsia="ar-SA"/>
        </w:rPr>
        <w:t xml:space="preserve"> din Legea nr. 500/2002 privind finanțele publice, cu modificările și completările ulterioare, </w:t>
      </w:r>
    </w:p>
    <w:p w14:paraId="102D528F" w14:textId="77777777" w:rsidR="00271306" w:rsidRPr="00271306" w:rsidRDefault="00271306" w:rsidP="00271306">
      <w:pPr>
        <w:suppressAutoHyphens/>
        <w:spacing w:after="0" w:line="240" w:lineRule="auto"/>
        <w:jc w:val="both"/>
        <w:rPr>
          <w:rFonts w:ascii="Times New Roman" w:eastAsia="Times New Roman" w:hAnsi="Times New Roman" w:cs="Times New Roman"/>
          <w:sz w:val="24"/>
          <w:szCs w:val="24"/>
          <w:lang w:val="ro-RO" w:eastAsia="ar-SA"/>
        </w:rPr>
      </w:pPr>
    </w:p>
    <w:p w14:paraId="35C4ED26" w14:textId="77777777" w:rsidR="00271306" w:rsidRPr="00271306" w:rsidRDefault="00271306" w:rsidP="00271306">
      <w:pPr>
        <w:suppressAutoHyphens/>
        <w:spacing w:after="0" w:line="240" w:lineRule="auto"/>
        <w:jc w:val="both"/>
        <w:rPr>
          <w:rFonts w:ascii="Times New Roman" w:eastAsia="Times New Roman" w:hAnsi="Times New Roman" w:cs="Times New Roman"/>
          <w:b/>
          <w:sz w:val="24"/>
          <w:szCs w:val="24"/>
          <w:lang w:val="ro-RO" w:eastAsia="ar-SA"/>
        </w:rPr>
      </w:pPr>
    </w:p>
    <w:p w14:paraId="5ECAA34B" w14:textId="77777777" w:rsidR="00271306" w:rsidRPr="00271306" w:rsidRDefault="00271306" w:rsidP="00271306">
      <w:pPr>
        <w:suppressAutoHyphens/>
        <w:spacing w:after="0" w:line="240" w:lineRule="auto"/>
        <w:jc w:val="both"/>
        <w:rPr>
          <w:rFonts w:ascii="Times New Roman" w:eastAsia="Times New Roman" w:hAnsi="Times New Roman" w:cs="Times New Roman"/>
          <w:b/>
          <w:sz w:val="24"/>
          <w:szCs w:val="24"/>
          <w:lang w:val="ro-RO" w:eastAsia="ar-SA"/>
        </w:rPr>
      </w:pPr>
      <w:r w:rsidRPr="00271306">
        <w:rPr>
          <w:rFonts w:ascii="Times New Roman" w:eastAsia="Times New Roman" w:hAnsi="Times New Roman" w:cs="Times New Roman"/>
          <w:b/>
          <w:sz w:val="24"/>
          <w:szCs w:val="24"/>
          <w:lang w:val="ro-RO" w:eastAsia="ar-SA"/>
        </w:rPr>
        <w:t>Guvernul României</w:t>
      </w:r>
      <w:r w:rsidRPr="00271306">
        <w:rPr>
          <w:rFonts w:ascii="Times New Roman" w:eastAsia="Times New Roman" w:hAnsi="Times New Roman" w:cs="Times New Roman"/>
          <w:sz w:val="24"/>
          <w:szCs w:val="24"/>
          <w:lang w:val="ro-RO" w:eastAsia="ar-SA"/>
        </w:rPr>
        <w:t xml:space="preserve"> adoptă prezenta hotărâre</w:t>
      </w:r>
      <w:r w:rsidRPr="00271306">
        <w:rPr>
          <w:rFonts w:ascii="Times New Roman" w:eastAsia="Times New Roman" w:hAnsi="Times New Roman" w:cs="Times New Roman"/>
          <w:b/>
          <w:sz w:val="24"/>
          <w:szCs w:val="24"/>
          <w:lang w:val="ro-RO" w:eastAsia="ar-SA"/>
        </w:rPr>
        <w:t>:</w:t>
      </w:r>
    </w:p>
    <w:p w14:paraId="1EE761F2" w14:textId="77777777" w:rsidR="00271306" w:rsidRPr="00271306" w:rsidRDefault="00271306" w:rsidP="00271306">
      <w:pPr>
        <w:suppressAutoHyphens/>
        <w:spacing w:before="120" w:after="0" w:line="240" w:lineRule="auto"/>
        <w:ind w:firstLine="720"/>
        <w:jc w:val="both"/>
        <w:rPr>
          <w:rFonts w:ascii="Times New Roman" w:eastAsia="Times New Roman" w:hAnsi="Times New Roman" w:cs="Times New Roman"/>
          <w:b/>
          <w:sz w:val="24"/>
          <w:szCs w:val="24"/>
          <w:lang w:val="ro-RO" w:eastAsia="ar-SA"/>
        </w:rPr>
      </w:pPr>
    </w:p>
    <w:p w14:paraId="2DA53165" w14:textId="094FD2AD" w:rsidR="00271306" w:rsidRPr="00271306" w:rsidRDefault="00271306" w:rsidP="00271306">
      <w:pPr>
        <w:suppressAutoHyphens/>
        <w:spacing w:before="120" w:after="0" w:line="240" w:lineRule="auto"/>
        <w:ind w:firstLine="720"/>
        <w:jc w:val="both"/>
        <w:rPr>
          <w:rFonts w:ascii="Times New Roman" w:eastAsia="Times New Roman" w:hAnsi="Times New Roman" w:cs="Times New Roman"/>
          <w:sz w:val="24"/>
          <w:szCs w:val="24"/>
          <w:lang w:val="ro-RO" w:eastAsia="ar-SA"/>
        </w:rPr>
      </w:pPr>
      <w:r w:rsidRPr="00271306">
        <w:rPr>
          <w:rFonts w:ascii="Times New Roman" w:eastAsia="Times New Roman" w:hAnsi="Times New Roman" w:cs="Times New Roman"/>
          <w:b/>
          <w:sz w:val="24"/>
          <w:szCs w:val="24"/>
          <w:lang w:val="ro-RO" w:eastAsia="ar-SA"/>
        </w:rPr>
        <w:t>Art. 1.</w:t>
      </w:r>
      <w:r w:rsidRPr="00271306">
        <w:rPr>
          <w:rFonts w:ascii="Times New Roman" w:eastAsia="Times New Roman" w:hAnsi="Times New Roman" w:cs="Times New Roman"/>
          <w:sz w:val="24"/>
          <w:szCs w:val="24"/>
          <w:lang w:val="ro-RO" w:eastAsia="ar-SA"/>
        </w:rPr>
        <w:t xml:space="preserve"> - Se </w:t>
      </w:r>
      <w:r w:rsidR="0012416E">
        <w:rPr>
          <w:rFonts w:ascii="Times New Roman" w:eastAsia="Times New Roman" w:hAnsi="Times New Roman" w:cs="Times New Roman"/>
          <w:sz w:val="24"/>
          <w:szCs w:val="24"/>
          <w:lang w:val="ro-RO" w:eastAsia="ar-SA"/>
        </w:rPr>
        <w:t>re</w:t>
      </w:r>
      <w:r w:rsidRPr="00271306">
        <w:rPr>
          <w:rFonts w:ascii="Times New Roman" w:eastAsia="Times New Roman" w:hAnsi="Times New Roman" w:cs="Times New Roman"/>
          <w:sz w:val="24"/>
          <w:szCs w:val="24"/>
          <w:lang w:val="ro-RO" w:eastAsia="ar-SA"/>
        </w:rPr>
        <w:t xml:space="preserve">aprobă caracteristicile principale și indicatorii tehnico-economici ai obiectivului de investiții </w:t>
      </w:r>
      <w:r w:rsidR="0012416E" w:rsidRPr="0012416E">
        <w:rPr>
          <w:rFonts w:ascii="Times New Roman" w:eastAsia="Times New Roman" w:hAnsi="Times New Roman" w:cs="Times New Roman"/>
          <w:b/>
          <w:bCs/>
          <w:i/>
          <w:iCs/>
          <w:sz w:val="24"/>
          <w:szCs w:val="24"/>
          <w:lang w:val="ro-RO" w:eastAsia="ar-SA"/>
        </w:rPr>
        <w:t>„Amenajare Valea Călata, județul Cluj”</w:t>
      </w:r>
      <w:r w:rsidRPr="00271306">
        <w:rPr>
          <w:rFonts w:ascii="Times New Roman" w:eastAsia="Times New Roman" w:hAnsi="Times New Roman" w:cs="Times New Roman"/>
          <w:b/>
          <w:bCs/>
          <w:i/>
          <w:iCs/>
          <w:sz w:val="24"/>
          <w:szCs w:val="24"/>
          <w:lang w:val="ro-RO" w:eastAsia="ar-SA"/>
        </w:rPr>
        <w:t xml:space="preserve"> </w:t>
      </w:r>
      <w:r w:rsidRPr="00271306">
        <w:rPr>
          <w:rFonts w:ascii="Times New Roman" w:eastAsia="Times New Roman" w:hAnsi="Times New Roman" w:cs="Times New Roman"/>
          <w:sz w:val="24"/>
          <w:szCs w:val="24"/>
          <w:lang w:val="ro-RO" w:eastAsia="ar-SA"/>
        </w:rPr>
        <w:t>prevăzute în anexa care face parte integrantă din prezenta hotărâre.</w:t>
      </w:r>
    </w:p>
    <w:p w14:paraId="3564B72D" w14:textId="08CDC31F" w:rsidR="00271306" w:rsidRPr="00271306" w:rsidRDefault="00271306" w:rsidP="00271306">
      <w:pPr>
        <w:suppressAutoHyphens/>
        <w:spacing w:before="120" w:after="0" w:line="240" w:lineRule="auto"/>
        <w:ind w:firstLine="720"/>
        <w:jc w:val="both"/>
        <w:rPr>
          <w:rFonts w:ascii="Times New Roman" w:eastAsia="Times New Roman" w:hAnsi="Times New Roman" w:cs="Times New Roman"/>
          <w:sz w:val="24"/>
          <w:szCs w:val="24"/>
          <w:lang w:val="ro-RO" w:eastAsia="ar-SA"/>
        </w:rPr>
      </w:pPr>
      <w:r w:rsidRPr="00271306">
        <w:rPr>
          <w:rFonts w:ascii="Times New Roman" w:eastAsia="Times New Roman" w:hAnsi="Times New Roman" w:cs="Times New Roman"/>
          <w:b/>
          <w:sz w:val="24"/>
          <w:szCs w:val="24"/>
          <w:lang w:val="ro-RO" w:eastAsia="ar-SA"/>
        </w:rPr>
        <w:t xml:space="preserve">Art. 2. - </w:t>
      </w:r>
      <w:bookmarkStart w:id="1" w:name="_Hlk54097450"/>
      <w:r w:rsidR="00A05851" w:rsidRPr="00A05851">
        <w:rPr>
          <w:rFonts w:ascii="Times New Roman" w:eastAsia="Times New Roman" w:hAnsi="Times New Roman" w:cs="Times New Roman"/>
          <w:sz w:val="24"/>
          <w:szCs w:val="24"/>
          <w:lang w:val="ro-RO" w:eastAsia="ar-SA"/>
        </w:rPr>
        <w:t>Finanţarea investiţiei prevăzută la art. 1 se realizează din împrumuturile acordate României de Banca de Dezvoltare a Consiliului Europei, pentru finanţarea Proiectului "Investiţii prioritare în domeniul gospodăririi apelor", asigurat conform prevederilor Ordonanţei de urgenţă a Guvernului nr. 64/2007 privind datoria publică, aprobată cu modificări şi completări prin Legea nr. 109/2008, cu modificările ulterioare,,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bookmarkEnd w:id="1"/>
    <w:p w14:paraId="25D4D972" w14:textId="3D2E5982" w:rsidR="00271306" w:rsidRDefault="00271306" w:rsidP="0012416E">
      <w:pPr>
        <w:suppressAutoHyphens/>
        <w:spacing w:before="120" w:after="0" w:line="240" w:lineRule="auto"/>
        <w:ind w:firstLine="720"/>
        <w:jc w:val="both"/>
        <w:rPr>
          <w:rFonts w:ascii="Times New Roman" w:eastAsia="Times New Roman" w:hAnsi="Times New Roman" w:cs="Times New Roman"/>
          <w:sz w:val="24"/>
          <w:szCs w:val="24"/>
          <w:lang w:val="ro-RO" w:eastAsia="ar-SA"/>
        </w:rPr>
      </w:pPr>
      <w:r w:rsidRPr="00271306">
        <w:rPr>
          <w:rFonts w:ascii="Times New Roman" w:eastAsia="Times New Roman" w:hAnsi="Times New Roman" w:cs="Times New Roman"/>
          <w:b/>
          <w:bCs/>
          <w:sz w:val="24"/>
          <w:szCs w:val="24"/>
          <w:lang w:val="ro-RO" w:eastAsia="ar-SA"/>
        </w:rPr>
        <w:t>Art. 3.</w:t>
      </w:r>
      <w:r w:rsidRPr="00271306">
        <w:rPr>
          <w:rFonts w:ascii="Times New Roman" w:eastAsia="Times New Roman" w:hAnsi="Times New Roman" w:cs="Times New Roman"/>
          <w:sz w:val="24"/>
          <w:szCs w:val="24"/>
          <w:lang w:val="ro-RO" w:eastAsia="ar-SA"/>
        </w:rPr>
        <w:t xml:space="preserve"> - Ministerul Mediului, Apelor și Pădurilor prin Administrația Națională “Apele Române” – Administrația Bazinală de Apă Buzău - Ialomița răspunde de modul de utilizare a sumelor aprobate potrivit prevederilor prezentei hotărâri.</w:t>
      </w:r>
    </w:p>
    <w:p w14:paraId="69C1A8A4" w14:textId="5A057B8A" w:rsidR="0012416E" w:rsidRPr="0012416E" w:rsidRDefault="0012416E" w:rsidP="0012416E">
      <w:pPr>
        <w:suppressAutoHyphens/>
        <w:spacing w:before="120" w:after="0" w:line="240" w:lineRule="auto"/>
        <w:ind w:firstLine="720"/>
        <w:jc w:val="both"/>
        <w:rPr>
          <w:rFonts w:ascii="Times New Roman" w:eastAsia="Times New Roman" w:hAnsi="Times New Roman" w:cs="Times New Roman"/>
          <w:sz w:val="24"/>
          <w:szCs w:val="24"/>
          <w:lang w:val="ro-RO" w:eastAsia="ar-SA"/>
        </w:rPr>
      </w:pPr>
      <w:bookmarkStart w:id="2" w:name="_Hlk88749954"/>
      <w:r w:rsidRPr="0012416E">
        <w:rPr>
          <w:rFonts w:ascii="Times New Roman" w:eastAsia="Times New Roman" w:hAnsi="Times New Roman" w:cs="Times New Roman"/>
          <w:b/>
          <w:bCs/>
          <w:sz w:val="24"/>
          <w:szCs w:val="24"/>
          <w:lang w:val="ro-RO" w:eastAsia="ar-SA"/>
        </w:rPr>
        <w:t>Art. 4.</w:t>
      </w:r>
      <w:r w:rsidRPr="0012416E">
        <w:rPr>
          <w:rFonts w:ascii="Times New Roman" w:eastAsia="Times New Roman" w:hAnsi="Times New Roman" w:cs="Times New Roman"/>
          <w:sz w:val="24"/>
          <w:szCs w:val="24"/>
          <w:lang w:val="ro-RO" w:eastAsia="ar-SA"/>
        </w:rPr>
        <w:t xml:space="preserve"> - </w:t>
      </w:r>
      <w:r w:rsidR="00A05851" w:rsidRPr="00A05851">
        <w:rPr>
          <w:rFonts w:ascii="Times New Roman" w:eastAsia="Times New Roman" w:hAnsi="Times New Roman" w:cs="Times New Roman"/>
          <w:sz w:val="24"/>
          <w:szCs w:val="24"/>
          <w:lang w:val="ro-RO" w:eastAsia="ar-SA"/>
        </w:rPr>
        <w:t xml:space="preserve">La data intrării în vigoare a prezentei hotărâri, se abrogă  poziţia 6 din anexa nr. I, precum şi anexa nr. II/6 privind caracteristicile principale şi indicatorii tehnico-economici ai obiectivului de investiţii "Amenajare Valea Călata, judeţul Cluj" la </w:t>
      </w:r>
      <w:r w:rsidR="00A05851" w:rsidRPr="0051776E">
        <w:rPr>
          <w:rFonts w:ascii="Times New Roman" w:eastAsia="Times New Roman" w:hAnsi="Times New Roman" w:cs="Times New Roman"/>
          <w:sz w:val="24"/>
          <w:szCs w:val="24"/>
          <w:lang w:val="ro-RO" w:eastAsia="ar-SA"/>
        </w:rPr>
        <w:t xml:space="preserve">Hotărârea </w:t>
      </w:r>
      <w:r w:rsidR="00F44AAB" w:rsidRPr="0051776E">
        <w:rPr>
          <w:rFonts w:ascii="Times New Roman" w:eastAsia="Times New Roman" w:hAnsi="Times New Roman" w:cs="Times New Roman"/>
          <w:sz w:val="24"/>
          <w:szCs w:val="24"/>
          <w:lang w:val="ro-RO" w:eastAsia="ar-SA"/>
        </w:rPr>
        <w:t xml:space="preserve">Guvernului </w:t>
      </w:r>
      <w:r w:rsidR="00A05851" w:rsidRPr="0051776E">
        <w:rPr>
          <w:rFonts w:ascii="Times New Roman" w:eastAsia="Times New Roman" w:hAnsi="Times New Roman" w:cs="Times New Roman"/>
          <w:sz w:val="24"/>
          <w:szCs w:val="24"/>
          <w:lang w:val="ro-RO" w:eastAsia="ar-SA"/>
        </w:rPr>
        <w:t xml:space="preserve">nr. </w:t>
      </w:r>
      <w:r w:rsidR="00A05851" w:rsidRPr="00A05851">
        <w:rPr>
          <w:rFonts w:ascii="Times New Roman" w:eastAsia="Times New Roman" w:hAnsi="Times New Roman" w:cs="Times New Roman"/>
          <w:sz w:val="24"/>
          <w:szCs w:val="24"/>
          <w:lang w:val="ro-RO" w:eastAsia="ar-SA"/>
        </w:rPr>
        <w:t>32/2012 privind aprobarea listei cuprinzând 7 obiective de investiţii prioritare din infrastructura de gospodărirea apelor şi de mediu, precum şi a caracteristicilor principale şi a indicatorilor tehnico-economici aferenţi acestora, publicată în Monitorul Oficial al României, Partea I, nr. 76 din 31 ianuarie 2012.</w:t>
      </w:r>
    </w:p>
    <w:bookmarkEnd w:id="2"/>
    <w:p w14:paraId="362CA4F9" w14:textId="77777777" w:rsidR="0012416E" w:rsidRPr="00271306" w:rsidRDefault="0012416E" w:rsidP="0012416E">
      <w:pPr>
        <w:suppressAutoHyphens/>
        <w:spacing w:before="120" w:after="0" w:line="240" w:lineRule="auto"/>
        <w:ind w:firstLine="720"/>
        <w:jc w:val="both"/>
        <w:rPr>
          <w:rFonts w:ascii="Times New Roman" w:eastAsia="Times New Roman" w:hAnsi="Times New Roman" w:cs="Times New Roman"/>
          <w:b/>
          <w:sz w:val="24"/>
          <w:szCs w:val="24"/>
          <w:lang w:val="ro-RO" w:eastAsia="ar-SA"/>
        </w:rPr>
      </w:pPr>
    </w:p>
    <w:p w14:paraId="21C47154" w14:textId="77777777" w:rsidR="00271306" w:rsidRPr="00271306" w:rsidRDefault="00271306" w:rsidP="00271306">
      <w:pPr>
        <w:suppressAutoHyphens/>
        <w:spacing w:after="0" w:line="240" w:lineRule="auto"/>
        <w:rPr>
          <w:rFonts w:ascii="Times New Roman" w:eastAsia="Times New Roman" w:hAnsi="Times New Roman" w:cs="Times New Roman"/>
          <w:b/>
          <w:sz w:val="24"/>
          <w:szCs w:val="24"/>
          <w:lang w:val="ro-RO" w:eastAsia="ar-SA"/>
        </w:rPr>
      </w:pPr>
    </w:p>
    <w:p w14:paraId="083C5FFD" w14:textId="77777777" w:rsidR="00271306" w:rsidRPr="00271306" w:rsidRDefault="00271306" w:rsidP="00271306">
      <w:pPr>
        <w:suppressAutoHyphens/>
        <w:spacing w:after="0" w:line="240" w:lineRule="auto"/>
        <w:jc w:val="center"/>
        <w:rPr>
          <w:rFonts w:ascii="Times New Roman" w:eastAsia="Times New Roman" w:hAnsi="Times New Roman" w:cs="Times New Roman"/>
          <w:b/>
          <w:sz w:val="24"/>
          <w:szCs w:val="24"/>
          <w:lang w:val="ro-RO" w:eastAsia="ar-SA"/>
        </w:rPr>
      </w:pPr>
    </w:p>
    <w:p w14:paraId="0F3B106E" w14:textId="77777777" w:rsidR="00271306" w:rsidRPr="00271306" w:rsidRDefault="00271306" w:rsidP="00271306">
      <w:pPr>
        <w:suppressAutoHyphens/>
        <w:spacing w:after="0" w:line="240" w:lineRule="auto"/>
        <w:ind w:firstLine="426"/>
        <w:jc w:val="center"/>
        <w:rPr>
          <w:rFonts w:ascii="Times New Roman" w:eastAsia="Times New Roman" w:hAnsi="Times New Roman" w:cs="Times New Roman"/>
          <w:b/>
          <w:bCs/>
          <w:sz w:val="24"/>
          <w:szCs w:val="24"/>
          <w:lang w:val="ro-RO" w:eastAsia="ar-SA"/>
        </w:rPr>
      </w:pPr>
      <w:r w:rsidRPr="00271306">
        <w:rPr>
          <w:rFonts w:ascii="Times New Roman" w:eastAsia="Times New Roman" w:hAnsi="Times New Roman" w:cs="Times New Roman"/>
          <w:b/>
          <w:bCs/>
          <w:sz w:val="24"/>
          <w:szCs w:val="24"/>
          <w:lang w:val="ro-RO" w:eastAsia="ar-SA"/>
        </w:rPr>
        <w:t xml:space="preserve">PRIM-MINISTRU </w:t>
      </w:r>
    </w:p>
    <w:p w14:paraId="67F2032E" w14:textId="77777777" w:rsidR="00271306" w:rsidRPr="00271306" w:rsidRDefault="00271306" w:rsidP="00271306">
      <w:pPr>
        <w:suppressAutoHyphens/>
        <w:spacing w:after="0" w:line="240" w:lineRule="auto"/>
        <w:ind w:firstLine="426"/>
        <w:jc w:val="center"/>
        <w:rPr>
          <w:rFonts w:ascii="Times New Roman" w:eastAsia="Times New Roman" w:hAnsi="Times New Roman" w:cs="Times New Roman"/>
          <w:b/>
          <w:bCs/>
          <w:sz w:val="24"/>
          <w:szCs w:val="24"/>
          <w:lang w:val="ro-RO" w:eastAsia="ar-SA"/>
        </w:rPr>
      </w:pPr>
    </w:p>
    <w:p w14:paraId="7F37F4BC" w14:textId="77777777" w:rsidR="00FB0042" w:rsidRPr="00FB0042" w:rsidRDefault="00FB0042" w:rsidP="00FB0042">
      <w:pPr>
        <w:suppressAutoHyphens/>
        <w:spacing w:after="0" w:line="240" w:lineRule="auto"/>
        <w:ind w:firstLine="426"/>
        <w:jc w:val="center"/>
        <w:rPr>
          <w:rFonts w:ascii="Times New Roman" w:eastAsia="Times New Roman" w:hAnsi="Times New Roman" w:cs="Times New Roman"/>
          <w:sz w:val="28"/>
          <w:szCs w:val="24"/>
          <w:lang w:val="en-US" w:eastAsia="ar-SA"/>
        </w:rPr>
      </w:pPr>
      <w:r w:rsidRPr="00FB0042">
        <w:rPr>
          <w:rFonts w:ascii="Times New Roman" w:eastAsia="Times New Roman" w:hAnsi="Times New Roman" w:cs="Times New Roman"/>
          <w:b/>
          <w:bCs/>
          <w:sz w:val="24"/>
          <w:szCs w:val="24"/>
          <w:lang w:val="ro-RO" w:eastAsia="ar-SA"/>
        </w:rPr>
        <w:t>Nicolae-Ionel CIUCĂ</w:t>
      </w:r>
    </w:p>
    <w:p w14:paraId="3D635474" w14:textId="7CCE8C47" w:rsidR="004468E4" w:rsidRDefault="004468E4" w:rsidP="00B3077F">
      <w:pPr>
        <w:spacing w:after="0" w:line="240" w:lineRule="auto"/>
      </w:pPr>
    </w:p>
    <w:sectPr w:rsidR="004468E4" w:rsidSect="00FD1EAF">
      <w:headerReference w:type="even" r:id="rId9"/>
      <w:headerReference w:type="default" r:id="rId10"/>
      <w:footerReference w:type="even" r:id="rId11"/>
      <w:footerReference w:type="default" r:id="rId12"/>
      <w:headerReference w:type="first" r:id="rId13"/>
      <w:footerReference w:type="first" r:id="rId14"/>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3FEA" w14:textId="77777777" w:rsidR="00046EEC" w:rsidRDefault="00046EEC">
      <w:pPr>
        <w:spacing w:after="0" w:line="240" w:lineRule="auto"/>
      </w:pPr>
      <w:r>
        <w:separator/>
      </w:r>
    </w:p>
  </w:endnote>
  <w:endnote w:type="continuationSeparator" w:id="0">
    <w:p w14:paraId="524C786D" w14:textId="77777777" w:rsidR="00046EEC" w:rsidRDefault="0004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046EE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6C60AC">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171E" w14:textId="77777777" w:rsidR="00046EEC" w:rsidRDefault="00046EEC">
      <w:pPr>
        <w:spacing w:after="0" w:line="240" w:lineRule="auto"/>
      </w:pPr>
      <w:r>
        <w:separator/>
      </w:r>
    </w:p>
  </w:footnote>
  <w:footnote w:type="continuationSeparator" w:id="0">
    <w:p w14:paraId="757D6C82" w14:textId="77777777" w:rsidR="00046EEC" w:rsidRDefault="00046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046EEC">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1035"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046EEC">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1036"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046EEC">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1034"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2"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B24590D"/>
    <w:multiLevelType w:val="hybridMultilevel"/>
    <w:tmpl w:val="0E9CB2C0"/>
    <w:lvl w:ilvl="0" w:tplc="2B20C3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046EEC"/>
    <w:rsid w:val="000B0C9D"/>
    <w:rsid w:val="00114704"/>
    <w:rsid w:val="0012416E"/>
    <w:rsid w:val="0017573B"/>
    <w:rsid w:val="001C6A5A"/>
    <w:rsid w:val="00236B6D"/>
    <w:rsid w:val="00256A3E"/>
    <w:rsid w:val="00271306"/>
    <w:rsid w:val="0027406E"/>
    <w:rsid w:val="002811AA"/>
    <w:rsid w:val="002B6619"/>
    <w:rsid w:val="002F1B02"/>
    <w:rsid w:val="00375ECA"/>
    <w:rsid w:val="003F0FE8"/>
    <w:rsid w:val="00412545"/>
    <w:rsid w:val="00427F3A"/>
    <w:rsid w:val="004468E4"/>
    <w:rsid w:val="004F1542"/>
    <w:rsid w:val="00510A1B"/>
    <w:rsid w:val="0051776E"/>
    <w:rsid w:val="00520632"/>
    <w:rsid w:val="005E113A"/>
    <w:rsid w:val="0061340E"/>
    <w:rsid w:val="0066643D"/>
    <w:rsid w:val="00695A69"/>
    <w:rsid w:val="006A4BC8"/>
    <w:rsid w:val="006C60AC"/>
    <w:rsid w:val="00705A50"/>
    <w:rsid w:val="007243A0"/>
    <w:rsid w:val="007352D1"/>
    <w:rsid w:val="00737837"/>
    <w:rsid w:val="007F04B5"/>
    <w:rsid w:val="0080577C"/>
    <w:rsid w:val="00845BAC"/>
    <w:rsid w:val="00852848"/>
    <w:rsid w:val="008832D2"/>
    <w:rsid w:val="008B0A84"/>
    <w:rsid w:val="008F1DEF"/>
    <w:rsid w:val="00944B12"/>
    <w:rsid w:val="00956338"/>
    <w:rsid w:val="00A05851"/>
    <w:rsid w:val="00A421AF"/>
    <w:rsid w:val="00A815F0"/>
    <w:rsid w:val="00A86497"/>
    <w:rsid w:val="00AF4782"/>
    <w:rsid w:val="00B3077F"/>
    <w:rsid w:val="00B575D1"/>
    <w:rsid w:val="00BB4D48"/>
    <w:rsid w:val="00BF60EC"/>
    <w:rsid w:val="00C3193D"/>
    <w:rsid w:val="00C44C5F"/>
    <w:rsid w:val="00C50ADD"/>
    <w:rsid w:val="00C67120"/>
    <w:rsid w:val="00C77A08"/>
    <w:rsid w:val="00CA1BA6"/>
    <w:rsid w:val="00CA5AF6"/>
    <w:rsid w:val="00DE7B99"/>
    <w:rsid w:val="00E03186"/>
    <w:rsid w:val="00E634A1"/>
    <w:rsid w:val="00EE0E0C"/>
    <w:rsid w:val="00F43EB8"/>
    <w:rsid w:val="00F44AAB"/>
    <w:rsid w:val="00F854C9"/>
    <w:rsid w:val="00FB0042"/>
    <w:rsid w:val="00FD1EAF"/>
    <w:rsid w:val="00FD3046"/>
    <w:rsid w:val="00FE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21B-05BE-4007-8A36-315D4B5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3</cp:revision>
  <cp:lastPrinted>2020-11-06T12:15:00Z</cp:lastPrinted>
  <dcterms:created xsi:type="dcterms:W3CDTF">2021-12-03T09:51:00Z</dcterms:created>
  <dcterms:modified xsi:type="dcterms:W3CDTF">2021-12-03T09:51:00Z</dcterms:modified>
</cp:coreProperties>
</file>