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473F" w14:textId="77777777" w:rsidR="0029397C" w:rsidRPr="0029397C" w:rsidRDefault="0029397C" w:rsidP="0029397C">
      <w:pPr>
        <w:spacing w:after="0" w:line="240" w:lineRule="auto"/>
        <w:rPr>
          <w:rFonts w:ascii="Calibri" w:eastAsia="Calibri" w:hAnsi="Calibri" w:cs="Arial"/>
          <w:iCs/>
          <w:color w:val="222222"/>
          <w:shd w:val="clear" w:color="auto" w:fill="FFFFFF"/>
          <w:lang w:val="ro-RO"/>
        </w:rPr>
      </w:pPr>
      <w:r w:rsidRPr="0029397C">
        <w:rPr>
          <w:rFonts w:ascii="Calibri" w:eastAsia="Calibri" w:hAnsi="Calibri" w:cs="Arial"/>
          <w:iCs/>
          <w:color w:val="222222"/>
          <w:shd w:val="clear" w:color="auto" w:fill="FFFFFF"/>
          <w:lang w:val="ro-RO"/>
        </w:rPr>
        <w:t xml:space="preserve">                                                        Anexa la Ordinul ministrului mediului, apelor și pădurilor nr......</w:t>
      </w:r>
      <w:bookmarkStart w:id="0" w:name="_GoBack"/>
      <w:bookmarkEnd w:id="0"/>
      <w:r w:rsidRPr="0029397C">
        <w:rPr>
          <w:rFonts w:ascii="Calibri" w:eastAsia="Calibri" w:hAnsi="Calibri" w:cs="Arial"/>
          <w:iCs/>
          <w:color w:val="222222"/>
          <w:shd w:val="clear" w:color="auto" w:fill="FFFFFF"/>
          <w:lang w:val="ro-RO"/>
        </w:rPr>
        <w:t xml:space="preserve">  din .........</w:t>
      </w:r>
    </w:p>
    <w:p w14:paraId="27574479" w14:textId="73BC4F6A" w:rsidR="00854D6B" w:rsidRDefault="00854D6B" w:rsidP="00854D6B">
      <w:pPr>
        <w:jc w:val="center"/>
        <w:rPr>
          <w:rFonts w:ascii="Calibri" w:eastAsia="Calibri" w:hAnsi="Calibri" w:cs="Calibri"/>
          <w:b/>
          <w:sz w:val="28"/>
          <w:szCs w:val="28"/>
          <w:lang w:val="ro-RO" w:eastAsia="ro-RO"/>
        </w:rPr>
      </w:pPr>
    </w:p>
    <w:p w14:paraId="1A3F7C76" w14:textId="10968486" w:rsidR="008B58A6" w:rsidRDefault="008B58A6" w:rsidP="00854D6B">
      <w:pPr>
        <w:jc w:val="center"/>
        <w:rPr>
          <w:rFonts w:ascii="Calibri" w:eastAsia="Calibri" w:hAnsi="Calibri" w:cs="Calibri"/>
          <w:b/>
          <w:sz w:val="28"/>
          <w:szCs w:val="28"/>
          <w:lang w:val="ro-RO" w:eastAsia="ro-RO"/>
        </w:rPr>
      </w:pPr>
    </w:p>
    <w:p w14:paraId="21989AA4" w14:textId="2FAD7CEE" w:rsidR="00F9305F" w:rsidRDefault="008B58A6" w:rsidP="00F9305F">
      <w:pPr>
        <w:jc w:val="center"/>
        <w:rPr>
          <w:rFonts w:ascii="Calibri" w:eastAsia="Calibri" w:hAnsi="Calibri" w:cs="Calibri"/>
          <w:b/>
          <w:sz w:val="28"/>
          <w:szCs w:val="28"/>
          <w:lang w:val="ro-RO" w:eastAsia="ro-RO"/>
        </w:rPr>
      </w:pPr>
      <w:r w:rsidRPr="00F9305F">
        <w:rPr>
          <w:rFonts w:ascii="Calibri" w:eastAsia="Calibri" w:hAnsi="Calibri" w:cs="Calibri"/>
          <w:b/>
          <w:sz w:val="36"/>
          <w:szCs w:val="36"/>
          <w:lang w:val="ro-RO" w:eastAsia="ro-RO"/>
        </w:rPr>
        <w:t>Lista Roșie Națională a speciilor de păsări din Rom</w:t>
      </w:r>
      <w:r w:rsidR="00F9305F" w:rsidRPr="00F9305F">
        <w:rPr>
          <w:rFonts w:ascii="Calibri" w:eastAsia="Calibri" w:hAnsi="Calibri" w:cs="Calibri"/>
          <w:b/>
          <w:sz w:val="36"/>
          <w:szCs w:val="36"/>
          <w:lang w:val="ro-RO" w:eastAsia="ro-RO"/>
        </w:rPr>
        <w:t>ânia, folosind criteriile IUCN</w:t>
      </w:r>
    </w:p>
    <w:p w14:paraId="59EAA561" w14:textId="5D45379A" w:rsidR="00854D6B" w:rsidRDefault="00854D6B" w:rsidP="00854D6B">
      <w:pPr>
        <w:rPr>
          <w:rFonts w:ascii="Calibri" w:eastAsia="Calibri" w:hAnsi="Calibri" w:cs="Calibri"/>
          <w:b/>
          <w:sz w:val="28"/>
          <w:szCs w:val="28"/>
          <w:lang w:val="ro-RO" w:eastAsia="ro-RO"/>
        </w:rPr>
      </w:pPr>
    </w:p>
    <w:p w14:paraId="4372E81C" w14:textId="2A3F59DB" w:rsidR="008B58A6" w:rsidRDefault="008B58A6" w:rsidP="00854D6B">
      <w:pPr>
        <w:rPr>
          <w:rFonts w:ascii="Calibri" w:eastAsia="Calibri" w:hAnsi="Calibri" w:cs="Calibri"/>
          <w:b/>
          <w:sz w:val="28"/>
          <w:szCs w:val="28"/>
          <w:lang w:val="ro-RO" w:eastAsia="ro-RO"/>
        </w:rPr>
      </w:pPr>
    </w:p>
    <w:p w14:paraId="45B140CD" w14:textId="77777777" w:rsidR="00854D6B" w:rsidRPr="00854D6B" w:rsidRDefault="00854D6B" w:rsidP="00F9305F">
      <w:pPr>
        <w:keepNext/>
        <w:keepLines/>
        <w:spacing w:before="240" w:after="240"/>
        <w:outlineLvl w:val="0"/>
        <w:rPr>
          <w:rFonts w:ascii="Calibri" w:eastAsiaTheme="majorEastAsia" w:hAnsi="Calibri" w:cstheme="majorBidi"/>
          <w:b/>
          <w:sz w:val="24"/>
          <w:szCs w:val="32"/>
          <w:lang w:val="ro-RO" w:eastAsia="ro-RO"/>
        </w:rPr>
      </w:pPr>
      <w:bookmarkStart w:id="1" w:name="_Toc88819500"/>
      <w:r w:rsidRPr="00854D6B">
        <w:rPr>
          <w:rFonts w:ascii="Calibri" w:eastAsiaTheme="majorEastAsia" w:hAnsi="Calibri" w:cstheme="majorBidi"/>
          <w:b/>
          <w:sz w:val="24"/>
          <w:szCs w:val="32"/>
          <w:lang w:val="ro-RO" w:eastAsia="ro-RO"/>
        </w:rPr>
        <w:t>Introducere</w:t>
      </w:r>
      <w:bookmarkEnd w:id="1"/>
    </w:p>
    <w:p w14:paraId="3C0FD529"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În biologie, prin listă roșie se înțelege un sistem de clasificare a organismelor în funcție de riscul de extincție. Clasificarea acestora este realizată în funcție de un set de criterii cantitative și calitative  stricte, dezvoltate de Uniunea Internațională pentru Conservarea Naturii (IUCN). Setul de criterii a fost adoptat de consiliul IUCN începând cu anul 1994 și de atunci a trecut printr-o serie de modificări succesive, ajungându-se la forma actuală începând cu anul 2001. </w:t>
      </w:r>
    </w:p>
    <w:p w14:paraId="467153D2" w14:textId="77777777" w:rsidR="00854D6B" w:rsidRDefault="00854D6B" w:rsidP="005F602C">
      <w:pPr>
        <w:ind w:firstLine="720"/>
        <w:jc w:val="both"/>
        <w:rPr>
          <w:rFonts w:ascii="Calibri" w:eastAsia="Calibri" w:hAnsi="Calibri" w:cs="Calibri"/>
          <w:lang w:val="ro-RO" w:eastAsia="ro-RO"/>
        </w:rPr>
      </w:pPr>
      <w:r w:rsidRPr="00854D6B">
        <w:rPr>
          <w:rFonts w:ascii="Calibri" w:eastAsia="Calibri" w:hAnsi="Calibri" w:cs="Calibri"/>
          <w:lang w:val="ro-RO" w:eastAsia="ro-RO"/>
        </w:rPr>
        <w:t>În linii mari, într-o listă roșie, organismele sunt  grupate în funcție de existența lor în prezent, în specii extincte (specii dispărute) și specii extante, acestea din urmă fiind afiliate unei categorii care estimează riscul de extincție, pornind de la un risc de extincție minim și sfârșind cu un risc de extincție foarte mare. Dezvoltarea listei roșii reprezintă primul pas pentru selecția speciilor prioritare pentru conservare. În România, prima listă roșie națională a speciilor de păsări a fost publicată în anul 2005 (Munteanu D. în Botnariuc N. și Tatole V., 2005) când au fost folosite categoriile, dar fără a fi aplicate criteriile calitative și cantitative aprobate de IUCN. Din acest motiv putem afirma că prezenta listă roșie este prima pentru România, dezvoltată prin aplica</w:t>
      </w:r>
      <w:r w:rsidR="005F602C">
        <w:rPr>
          <w:rFonts w:ascii="Calibri" w:eastAsia="Calibri" w:hAnsi="Calibri" w:cs="Calibri"/>
          <w:lang w:val="ro-RO" w:eastAsia="ro-RO"/>
        </w:rPr>
        <w:t>rea strictă a criteriilor IUCN.</w:t>
      </w:r>
    </w:p>
    <w:p w14:paraId="04A97589" w14:textId="77777777" w:rsidR="00854D6B" w:rsidRPr="00854D6B" w:rsidRDefault="00854D6B" w:rsidP="00854D6B">
      <w:pPr>
        <w:rPr>
          <w:rFonts w:ascii="Calibri" w:eastAsia="Calibri" w:hAnsi="Calibri" w:cs="Calibri"/>
          <w:lang w:val="ro-RO" w:eastAsia="ro-RO"/>
        </w:rPr>
      </w:pPr>
    </w:p>
    <w:p w14:paraId="740EBEDD" w14:textId="77777777" w:rsidR="00854D6B" w:rsidRPr="00854D6B"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2" w:name="_Toc88819501"/>
      <w:r w:rsidRPr="00854D6B">
        <w:rPr>
          <w:rFonts w:ascii="Calibri" w:eastAsiaTheme="majorEastAsia" w:hAnsi="Calibri" w:cstheme="majorBidi"/>
          <w:b/>
          <w:sz w:val="24"/>
          <w:szCs w:val="32"/>
          <w:lang w:val="ro-RO" w:eastAsia="ro-RO"/>
        </w:rPr>
        <w:t>Categoriile și criteriile IUCN de evaluare a riscului de extincție al speciilor</w:t>
      </w:r>
      <w:bookmarkEnd w:id="2"/>
    </w:p>
    <w:p w14:paraId="74BD2A07"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În dezvoltarea acestei liste roșii a păsărilor din România a fost folosită versiunea cea mai recentă a categoriilor și criteriilor publicată de IUCN (Versiunea 3.1, IUCN, 2001), interpretate pe baza ghidului publicat în anul 2019 (Red List Guidelines, versiunea 14, 2019) și implementate la nivel național pe baza ghidului de implementare la nivel național și regional (Guidelines for application of IUCN Red List criteria at Regional and National level, versiunea 4.0 , 2010).</w:t>
      </w:r>
    </w:p>
    <w:p w14:paraId="18025797"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Speciile sunt clasificate în specii extante (prezente) și specii extincte (dispărute). În funcție de o serie de criterii prestabilite, speciile sunt sau nu sunt evaluate prin prisma criteriilor IUCN. Speciile care nu sunt evaluate sunt catalogate cu NE (Neevaluat/Not evaluated), iar dacă specia nu a fost evaluată deoarece nivelul de cunoștințe referitoare la specia respectivă nu este satisfăcător pentru a aplica criteriile și pentru a aloca o categorie, specia este listată ca DD (Data Deficient/ Date insuficiente).</w:t>
      </w:r>
    </w:p>
    <w:p w14:paraId="2CE6F7E0"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lastRenderedPageBreak/>
        <w:t xml:space="preserve">Este recomandat să fie evaluate prin prisma riscului de extincție doar speciile native, autohtone sau care au colonizat în mod natural un anumit teritoriu. </w:t>
      </w:r>
    </w:p>
    <w:p w14:paraId="33E8CE29" w14:textId="134607BB"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În sistemul IUCN (IUCN 2012) speciile evaluate pot fi alocate la una dintre următoarele categorii: preocupare minimă, aproape amenințat, vulnerabil, periclitat, critic periclitat, dispărut în sălbăticie, dispărut, în care riscul de extincție crește gradual de la categoria “preocupare minimă” la categoria “dispărut” (figura 1).</w:t>
      </w:r>
    </w:p>
    <w:tbl>
      <w:tblPr>
        <w:tblW w:w="2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tblGrid>
      <w:tr w:rsidR="00854D6B" w:rsidRPr="00854D6B" w14:paraId="01380B9E" w14:textId="77777777" w:rsidTr="00854D6B">
        <w:trPr>
          <w:jc w:val="center"/>
        </w:trPr>
        <w:tc>
          <w:tcPr>
            <w:tcW w:w="2670" w:type="dxa"/>
            <w:shd w:val="clear" w:color="auto" w:fill="A8D08D"/>
          </w:tcPr>
          <w:p w14:paraId="0539BE09" w14:textId="77777777" w:rsidR="00854D6B" w:rsidRPr="00854D6B" w:rsidRDefault="00854D6B" w:rsidP="00854D6B">
            <w:pPr>
              <w:spacing w:after="0" w:line="240" w:lineRule="auto"/>
              <w:jc w:val="center"/>
              <w:rPr>
                <w:rFonts w:ascii="Calibri" w:eastAsia="Calibri" w:hAnsi="Calibri" w:cs="Calibri"/>
                <w:b/>
                <w:lang w:val="ro-RO" w:eastAsia="ro-RO"/>
              </w:rPr>
            </w:pPr>
            <w:r w:rsidRPr="00854D6B">
              <w:rPr>
                <w:rFonts w:ascii="Calibri" w:eastAsia="Calibri" w:hAnsi="Calibri" w:cs="Calibri"/>
                <w:b/>
                <w:lang w:val="ro-RO" w:eastAsia="ro-RO"/>
              </w:rPr>
              <w:t>Preocupare minimă (LC)</w:t>
            </w:r>
          </w:p>
          <w:p w14:paraId="133C0928" w14:textId="77777777" w:rsidR="00854D6B" w:rsidRPr="00854D6B" w:rsidRDefault="00854D6B" w:rsidP="00854D6B">
            <w:pPr>
              <w:spacing w:after="0" w:line="240" w:lineRule="auto"/>
              <w:jc w:val="center"/>
              <w:rPr>
                <w:rFonts w:ascii="Calibri" w:eastAsia="Calibri" w:hAnsi="Calibri" w:cs="Calibri"/>
                <w:b/>
                <w:lang w:val="ro-RO" w:eastAsia="ro-RO"/>
              </w:rPr>
            </w:pPr>
          </w:p>
        </w:tc>
      </w:tr>
      <w:tr w:rsidR="00854D6B" w:rsidRPr="00854D6B" w14:paraId="4EDED1DD" w14:textId="77777777" w:rsidTr="00854D6B">
        <w:trPr>
          <w:jc w:val="center"/>
        </w:trPr>
        <w:tc>
          <w:tcPr>
            <w:tcW w:w="2670" w:type="dxa"/>
            <w:shd w:val="clear" w:color="auto" w:fill="FFFF00"/>
          </w:tcPr>
          <w:p w14:paraId="5E2255D5" w14:textId="77777777" w:rsidR="00854D6B" w:rsidRPr="00854D6B" w:rsidRDefault="00854D6B" w:rsidP="00854D6B">
            <w:pPr>
              <w:spacing w:after="0" w:line="240" w:lineRule="auto"/>
              <w:jc w:val="center"/>
              <w:rPr>
                <w:rFonts w:ascii="Calibri" w:eastAsia="Calibri" w:hAnsi="Calibri" w:cs="Calibri"/>
                <w:b/>
                <w:lang w:val="ro-RO" w:eastAsia="ro-RO"/>
              </w:rPr>
            </w:pPr>
            <w:r w:rsidRPr="00854D6B">
              <w:rPr>
                <w:rFonts w:ascii="Calibri" w:eastAsia="Calibri" w:hAnsi="Calibri" w:cs="Calibri"/>
                <w:b/>
                <w:lang w:val="ro-RO" w:eastAsia="ro-RO"/>
              </w:rPr>
              <w:t>Aproape amenințat (NT)</w:t>
            </w:r>
          </w:p>
          <w:p w14:paraId="6643B760" w14:textId="77777777" w:rsidR="00854D6B" w:rsidRPr="00854D6B" w:rsidRDefault="00854D6B" w:rsidP="00854D6B">
            <w:pPr>
              <w:spacing w:after="0" w:line="240" w:lineRule="auto"/>
              <w:jc w:val="center"/>
              <w:rPr>
                <w:rFonts w:ascii="Calibri" w:eastAsia="Calibri" w:hAnsi="Calibri" w:cs="Calibri"/>
                <w:b/>
                <w:lang w:val="ro-RO" w:eastAsia="ro-RO"/>
              </w:rPr>
            </w:pPr>
          </w:p>
        </w:tc>
      </w:tr>
      <w:tr w:rsidR="00854D6B" w:rsidRPr="00854D6B" w14:paraId="5EEC20F0" w14:textId="77777777" w:rsidTr="00854D6B">
        <w:trPr>
          <w:jc w:val="center"/>
        </w:trPr>
        <w:tc>
          <w:tcPr>
            <w:tcW w:w="2670" w:type="dxa"/>
            <w:shd w:val="clear" w:color="auto" w:fill="FFE599"/>
          </w:tcPr>
          <w:p w14:paraId="5525EC04" w14:textId="77777777" w:rsidR="00854D6B" w:rsidRPr="00854D6B" w:rsidRDefault="00854D6B" w:rsidP="00854D6B">
            <w:pPr>
              <w:spacing w:after="0" w:line="240" w:lineRule="auto"/>
              <w:jc w:val="center"/>
              <w:rPr>
                <w:rFonts w:ascii="Calibri" w:eastAsia="Calibri" w:hAnsi="Calibri" w:cs="Calibri"/>
                <w:b/>
                <w:lang w:val="ro-RO" w:eastAsia="ro-RO"/>
              </w:rPr>
            </w:pPr>
            <w:r w:rsidRPr="00854D6B">
              <w:rPr>
                <w:rFonts w:ascii="Calibri" w:eastAsia="Calibri" w:hAnsi="Calibri" w:cs="Calibri"/>
                <w:b/>
                <w:lang w:val="ro-RO" w:eastAsia="ro-RO"/>
              </w:rPr>
              <w:t>Vulnerabil (VU)</w:t>
            </w:r>
            <w:r w:rsidRPr="00854D6B">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70EDB108" wp14:editId="69AD6535">
                      <wp:simplePos x="0" y="0"/>
                      <wp:positionH relativeFrom="column">
                        <wp:posOffset>2387600</wp:posOffset>
                      </wp:positionH>
                      <wp:positionV relativeFrom="paragraph">
                        <wp:posOffset>76200</wp:posOffset>
                      </wp:positionV>
                      <wp:extent cx="1343025" cy="344805"/>
                      <wp:effectExtent l="0" t="0" r="0" b="0"/>
                      <wp:wrapNone/>
                      <wp:docPr id="8" name="Rectangle 8"/>
                      <wp:cNvGraphicFramePr/>
                      <a:graphic xmlns:a="http://schemas.openxmlformats.org/drawingml/2006/main">
                        <a:graphicData uri="http://schemas.microsoft.com/office/word/2010/wordprocessingShape">
                          <wps:wsp>
                            <wps:cNvSpPr/>
                            <wps:spPr>
                              <a:xfrm>
                                <a:off x="4679250" y="3612360"/>
                                <a:ext cx="1333500" cy="33528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BABB8B9" w14:textId="77777777" w:rsidR="006B7309" w:rsidRDefault="006B7309" w:rsidP="00854D6B">
                                  <w:pPr>
                                    <w:spacing w:line="258" w:lineRule="auto"/>
                                    <w:textDirection w:val="btLr"/>
                                  </w:pPr>
                                  <w:r>
                                    <w:rPr>
                                      <w:rFonts w:ascii="Calibri" w:eastAsia="Calibri" w:hAnsi="Calibri" w:cs="Calibri"/>
                                      <w:b/>
                                      <w:color w:val="000000"/>
                                    </w:rPr>
                                    <w:t>Riscul de extincție</w:t>
                                  </w:r>
                                </w:p>
                              </w:txbxContent>
                            </wps:txbx>
                            <wps:bodyPr spcFirstLastPara="1" wrap="square" lIns="91425" tIns="45700" rIns="91425" bIns="45700" anchor="t" anchorCtr="0">
                              <a:noAutofit/>
                            </wps:bodyPr>
                          </wps:wsp>
                        </a:graphicData>
                      </a:graphic>
                    </wp:anchor>
                  </w:drawing>
                </mc:Choice>
                <mc:Fallback>
                  <w:pict>
                    <v:rect w14:anchorId="70EDB108" id="Rectangle 8" o:spid="_x0000_s1026" style="position:absolute;left:0;text-align:left;margin-left:188pt;margin-top:6pt;width:105.75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" fillcolor="window">
                      <v:stroke startarrowwidth="narrow" startarrowlength="short" endarrowwidth="narrow" endarrowlength="short" joinstyle="round"/>
                      <v:textbox inset="2.53958mm,1.2694mm,2.53958mm,1.2694mm">
                        <w:txbxContent>
                          <w:p w14:paraId="3BABB8B9" w14:textId="77777777" w:rsidR="006B7309" w:rsidRDefault="006B7309" w:rsidP="00854D6B">
                            <w:pPr>
                              <w:spacing w:line="258" w:lineRule="auto"/>
                              <w:textDirection w:val="btLr"/>
                            </w:pPr>
                            <w:r>
                              <w:rPr>
                                <w:rFonts w:ascii="Calibri" w:eastAsia="Calibri" w:hAnsi="Calibri" w:cs="Calibri"/>
                                <w:b/>
                                <w:color w:val="000000"/>
                              </w:rPr>
                              <w:t>Riscul de extincție</w:t>
                            </w:r>
                          </w:p>
                        </w:txbxContent>
                      </v:textbox>
                    </v:rect>
                  </w:pict>
                </mc:Fallback>
              </mc:AlternateContent>
            </w:r>
          </w:p>
          <w:p w14:paraId="2ADC4267" w14:textId="77777777" w:rsidR="00854D6B" w:rsidRPr="00854D6B" w:rsidRDefault="00854D6B" w:rsidP="00854D6B">
            <w:pPr>
              <w:spacing w:after="0" w:line="240" w:lineRule="auto"/>
              <w:jc w:val="center"/>
              <w:rPr>
                <w:rFonts w:ascii="Calibri" w:eastAsia="Calibri" w:hAnsi="Calibri" w:cs="Calibri"/>
                <w:b/>
                <w:lang w:val="ro-RO" w:eastAsia="ro-RO"/>
              </w:rPr>
            </w:pPr>
          </w:p>
        </w:tc>
      </w:tr>
      <w:tr w:rsidR="00854D6B" w:rsidRPr="00854D6B" w14:paraId="66349F05" w14:textId="77777777" w:rsidTr="00854D6B">
        <w:trPr>
          <w:jc w:val="center"/>
        </w:trPr>
        <w:tc>
          <w:tcPr>
            <w:tcW w:w="2670" w:type="dxa"/>
            <w:shd w:val="clear" w:color="auto" w:fill="FFD965"/>
          </w:tcPr>
          <w:p w14:paraId="23B887E2" w14:textId="77777777" w:rsidR="00854D6B" w:rsidRPr="00854D6B" w:rsidRDefault="00854D6B" w:rsidP="00854D6B">
            <w:pPr>
              <w:spacing w:after="0" w:line="240" w:lineRule="auto"/>
              <w:jc w:val="center"/>
              <w:rPr>
                <w:rFonts w:ascii="Calibri" w:eastAsia="Calibri" w:hAnsi="Calibri" w:cs="Calibri"/>
                <w:b/>
                <w:lang w:val="ro-RO" w:eastAsia="ro-RO"/>
              </w:rPr>
            </w:pPr>
            <w:r w:rsidRPr="00854D6B">
              <w:rPr>
                <w:rFonts w:ascii="Calibri" w:eastAsia="Calibri" w:hAnsi="Calibri" w:cs="Calibri"/>
                <w:b/>
                <w:lang w:val="ro-RO" w:eastAsia="ro-RO"/>
              </w:rPr>
              <w:t>Periclitat (En)</w:t>
            </w:r>
          </w:p>
          <w:p w14:paraId="7941A3C4" w14:textId="77777777" w:rsidR="00854D6B" w:rsidRPr="00854D6B" w:rsidRDefault="00854D6B" w:rsidP="00854D6B">
            <w:pPr>
              <w:spacing w:after="0" w:line="240" w:lineRule="auto"/>
              <w:jc w:val="center"/>
              <w:rPr>
                <w:rFonts w:ascii="Calibri" w:eastAsia="Calibri" w:hAnsi="Calibri" w:cs="Calibri"/>
                <w:b/>
                <w:lang w:val="ro-RO" w:eastAsia="ro-RO"/>
              </w:rPr>
            </w:pPr>
          </w:p>
        </w:tc>
      </w:tr>
      <w:tr w:rsidR="00854D6B" w:rsidRPr="00854D6B" w14:paraId="1A4246BC" w14:textId="77777777" w:rsidTr="00854D6B">
        <w:trPr>
          <w:jc w:val="center"/>
        </w:trPr>
        <w:tc>
          <w:tcPr>
            <w:tcW w:w="2670" w:type="dxa"/>
            <w:shd w:val="clear" w:color="auto" w:fill="FF0000"/>
          </w:tcPr>
          <w:p w14:paraId="0BC576BC" w14:textId="77777777" w:rsidR="00854D6B" w:rsidRPr="00854D6B" w:rsidRDefault="00854D6B" w:rsidP="00854D6B">
            <w:pPr>
              <w:spacing w:after="0" w:line="240" w:lineRule="auto"/>
              <w:jc w:val="center"/>
              <w:rPr>
                <w:rFonts w:ascii="Calibri" w:eastAsia="Calibri" w:hAnsi="Calibri" w:cs="Calibri"/>
                <w:b/>
                <w:lang w:val="ro-RO" w:eastAsia="ro-RO"/>
              </w:rPr>
            </w:pPr>
            <w:r w:rsidRPr="00854D6B">
              <w:rPr>
                <w:rFonts w:ascii="Calibri" w:eastAsia="Calibri" w:hAnsi="Calibri" w:cs="Calibri"/>
                <w:b/>
                <w:lang w:val="ro-RO" w:eastAsia="ro-RO"/>
              </w:rPr>
              <w:t>Critic periclitat (CR)</w:t>
            </w:r>
          </w:p>
          <w:p w14:paraId="3168BDB3" w14:textId="77777777" w:rsidR="00854D6B" w:rsidRPr="00854D6B" w:rsidRDefault="00854D6B" w:rsidP="00854D6B">
            <w:pPr>
              <w:spacing w:after="0" w:line="240" w:lineRule="auto"/>
              <w:rPr>
                <w:rFonts w:ascii="Calibri" w:eastAsia="Calibri" w:hAnsi="Calibri" w:cs="Calibri"/>
                <w:b/>
                <w:lang w:val="ro-RO" w:eastAsia="ro-RO"/>
              </w:rPr>
            </w:pPr>
          </w:p>
        </w:tc>
      </w:tr>
      <w:tr w:rsidR="00854D6B" w:rsidRPr="00854D6B" w14:paraId="4051100D" w14:textId="77777777" w:rsidTr="00854D6B">
        <w:trPr>
          <w:jc w:val="center"/>
        </w:trPr>
        <w:tc>
          <w:tcPr>
            <w:tcW w:w="2670" w:type="dxa"/>
            <w:shd w:val="clear" w:color="auto" w:fill="7030A0"/>
          </w:tcPr>
          <w:p w14:paraId="7BA05171" w14:textId="77777777" w:rsidR="00854D6B" w:rsidRPr="00854D6B" w:rsidRDefault="00854D6B" w:rsidP="00854D6B">
            <w:pPr>
              <w:spacing w:after="0" w:line="240" w:lineRule="auto"/>
              <w:jc w:val="center"/>
              <w:rPr>
                <w:rFonts w:ascii="Calibri" w:eastAsia="Calibri" w:hAnsi="Calibri" w:cs="Calibri"/>
                <w:b/>
                <w:color w:val="D0E0E3"/>
                <w:lang w:val="ro-RO" w:eastAsia="ro-RO"/>
              </w:rPr>
            </w:pPr>
            <w:r w:rsidRPr="00854D6B">
              <w:rPr>
                <w:rFonts w:ascii="Calibri" w:eastAsia="Calibri" w:hAnsi="Calibri" w:cs="Calibri"/>
                <w:b/>
                <w:color w:val="EFEFEF"/>
                <w:lang w:val="ro-RO" w:eastAsia="ro-RO"/>
              </w:rPr>
              <w:t>Dispărut din sălbăticie (EW</w:t>
            </w:r>
            <w:r w:rsidRPr="00854D6B">
              <w:rPr>
                <w:rFonts w:ascii="Calibri" w:eastAsia="Calibri" w:hAnsi="Calibri" w:cs="Calibri"/>
                <w:b/>
                <w:color w:val="D0E0E3"/>
                <w:lang w:val="ro-RO" w:eastAsia="ro-RO"/>
              </w:rPr>
              <w:t>)</w:t>
            </w:r>
          </w:p>
          <w:p w14:paraId="50615044" w14:textId="77777777" w:rsidR="00854D6B" w:rsidRPr="00854D6B" w:rsidRDefault="00854D6B" w:rsidP="00854D6B">
            <w:pPr>
              <w:spacing w:after="0" w:line="240" w:lineRule="auto"/>
              <w:jc w:val="center"/>
              <w:rPr>
                <w:rFonts w:ascii="Calibri" w:eastAsia="Calibri" w:hAnsi="Calibri" w:cs="Calibri"/>
                <w:b/>
                <w:lang w:val="ro-RO" w:eastAsia="ro-RO"/>
              </w:rPr>
            </w:pPr>
          </w:p>
        </w:tc>
      </w:tr>
      <w:tr w:rsidR="00854D6B" w:rsidRPr="00854D6B" w14:paraId="0B547BEF" w14:textId="77777777" w:rsidTr="00854D6B">
        <w:trPr>
          <w:jc w:val="center"/>
        </w:trPr>
        <w:tc>
          <w:tcPr>
            <w:tcW w:w="2670" w:type="dxa"/>
            <w:shd w:val="clear" w:color="auto" w:fill="002060"/>
          </w:tcPr>
          <w:p w14:paraId="00E1AA47" w14:textId="77777777" w:rsidR="00854D6B" w:rsidRPr="00854D6B" w:rsidRDefault="00854D6B" w:rsidP="00854D6B">
            <w:pPr>
              <w:spacing w:after="0" w:line="240" w:lineRule="auto"/>
              <w:jc w:val="center"/>
              <w:rPr>
                <w:rFonts w:ascii="Calibri" w:eastAsia="Calibri" w:hAnsi="Calibri" w:cs="Calibri"/>
                <w:b/>
                <w:color w:val="F2F2F2"/>
                <w:lang w:val="ro-RO" w:eastAsia="ro-RO"/>
              </w:rPr>
            </w:pPr>
            <w:r w:rsidRPr="00854D6B">
              <w:rPr>
                <w:rFonts w:ascii="Calibri" w:eastAsia="Calibri" w:hAnsi="Calibri" w:cs="Calibri"/>
                <w:b/>
                <w:color w:val="F2F2F2"/>
                <w:lang w:val="ro-RO" w:eastAsia="ro-RO"/>
              </w:rPr>
              <w:t>Dispărut (Ex)</w:t>
            </w:r>
          </w:p>
          <w:p w14:paraId="6C4E1A51" w14:textId="77777777" w:rsidR="00854D6B" w:rsidRPr="00854D6B" w:rsidRDefault="00854D6B" w:rsidP="00854D6B">
            <w:pPr>
              <w:spacing w:after="0" w:line="240" w:lineRule="auto"/>
              <w:jc w:val="center"/>
              <w:rPr>
                <w:rFonts w:ascii="Calibri" w:eastAsia="Calibri" w:hAnsi="Calibri" w:cs="Calibri"/>
                <w:b/>
                <w:lang w:val="ro-RO" w:eastAsia="ro-RO"/>
              </w:rPr>
            </w:pPr>
          </w:p>
        </w:tc>
      </w:tr>
    </w:tbl>
    <w:p w14:paraId="43232B0F"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noProof/>
        </w:rPr>
        <mc:AlternateContent>
          <mc:Choice Requires="wps">
            <w:drawing>
              <wp:anchor distT="0" distB="0" distL="114300" distR="114300" simplePos="0" relativeHeight="251660288" behindDoc="0" locked="0" layoutInCell="1" hidden="0" allowOverlap="1" wp14:anchorId="3C109246" wp14:editId="62C8501C">
                <wp:simplePos x="0" y="0"/>
                <wp:positionH relativeFrom="column">
                  <wp:posOffset>4089400</wp:posOffset>
                </wp:positionH>
                <wp:positionV relativeFrom="paragraph">
                  <wp:posOffset>-2362199</wp:posOffset>
                </wp:positionV>
                <wp:extent cx="302260" cy="2275840"/>
                <wp:effectExtent l="0" t="0" r="0" b="0"/>
                <wp:wrapNone/>
                <wp:docPr id="9" name="Down Arrow 9"/>
                <wp:cNvGraphicFramePr/>
                <a:graphic xmlns:a="http://schemas.openxmlformats.org/drawingml/2006/main">
                  <a:graphicData uri="http://schemas.microsoft.com/office/word/2010/wordprocessingShape">
                    <wps:wsp>
                      <wps:cNvSpPr/>
                      <wps:spPr>
                        <a:xfrm>
                          <a:off x="5201220" y="2648430"/>
                          <a:ext cx="289560" cy="2263140"/>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14:paraId="64F397EE" w14:textId="77777777" w:rsidR="006B7309" w:rsidRDefault="006B7309" w:rsidP="00854D6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C1092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7" type="#_x0000_t67" style="position:absolute;margin-left:322pt;margin-top:-186pt;width:23.8pt;height:17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" adj="20218" fillcolor="#5b9bd5" strokecolor="#42719b" strokeweight="1pt">
                <v:stroke startarrowwidth="narrow" startarrowlength="short" endarrowwidth="narrow" endarrowlength="short"/>
                <v:textbox inset="2.53958mm,2.53958mm,2.53958mm,2.53958mm">
                  <w:txbxContent>
                    <w:p w14:paraId="64F397EE" w14:textId="77777777" w:rsidR="006B7309" w:rsidRDefault="006B7309" w:rsidP="00854D6B">
                      <w:pPr>
                        <w:spacing w:after="0" w:line="240" w:lineRule="auto"/>
                        <w:textDirection w:val="btLr"/>
                      </w:pPr>
                    </w:p>
                  </w:txbxContent>
                </v:textbox>
              </v:shape>
            </w:pict>
          </mc:Fallback>
        </mc:AlternateContent>
      </w:r>
    </w:p>
    <w:p w14:paraId="3737B0DF" w14:textId="7706B2DF" w:rsidR="00854D6B" w:rsidRPr="00854D6B" w:rsidRDefault="00854D6B" w:rsidP="00854D6B">
      <w:pPr>
        <w:rPr>
          <w:rFonts w:ascii="Calibri" w:eastAsia="Calibri" w:hAnsi="Calibri" w:cs="Calibri"/>
          <w:i/>
          <w:lang w:val="ro-RO" w:eastAsia="ro-RO"/>
        </w:rPr>
      </w:pPr>
      <w:r w:rsidRPr="00854D6B">
        <w:rPr>
          <w:rFonts w:ascii="Calibri" w:eastAsia="Calibri" w:hAnsi="Calibri" w:cs="Calibri"/>
          <w:b/>
          <w:lang w:val="ro-RO" w:eastAsia="ro-RO"/>
        </w:rPr>
        <w:t>Fig</w:t>
      </w:r>
      <w:r w:rsidR="00F84E39">
        <w:rPr>
          <w:rFonts w:ascii="Calibri" w:eastAsia="Calibri" w:hAnsi="Calibri" w:cs="Calibri"/>
          <w:b/>
          <w:lang w:val="ro-RO" w:eastAsia="ro-RO"/>
        </w:rPr>
        <w:t>ura</w:t>
      </w:r>
      <w:r w:rsidRPr="00854D6B">
        <w:rPr>
          <w:rFonts w:ascii="Calibri" w:eastAsia="Calibri" w:hAnsi="Calibri" w:cs="Calibri"/>
          <w:b/>
          <w:lang w:val="ro-RO" w:eastAsia="ro-RO"/>
        </w:rPr>
        <w:t xml:space="preserve"> 1:</w:t>
      </w:r>
      <w:r w:rsidRPr="00854D6B">
        <w:rPr>
          <w:rFonts w:ascii="Calibri" w:eastAsia="Calibri" w:hAnsi="Calibri" w:cs="Calibri"/>
          <w:i/>
          <w:lang w:val="ro-RO" w:eastAsia="ro-RO"/>
        </w:rPr>
        <w:t xml:space="preserve"> Categoriile de periclitare IUCN pentru speciile evaluate</w:t>
      </w:r>
    </w:p>
    <w:p w14:paraId="6E892D5B"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În această clasificare, specii amenințate sau în pericol de dispariție, sunt considerate speciile aflate în categoriile Vulnerabil, Periclitat și Critic Periclitat . Speciile “aproape amenințate” (NT) sunt aflate într-o categorie intermediară între speciile amenințate și speciile care nu sunt amenințate cu dispariția. Statutul de conservare cel mai favorabil îl au speciile care nu au un pericol de extincție previzibil, această categorie fiind formată din speciile care intră în categoria “preocupare minimă” (LC).</w:t>
      </w:r>
    </w:p>
    <w:p w14:paraId="1F9DEDCD"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La evaluările regionale sau naționale, nu se folosesc categoriile “dispărut” și “dispărut din sălbăticie”, decât în cazul în care specia a dispărut la nivel global. În cazul în care  o specie a dispărut la nivel regional sau dintr-o țară dar persistă în alte regiuni sau alte țări aceste categorii se înlocuiesc cu categoria “extinct regional” (RE). Pentru speciile despre care se bănuiește că au dispărut dar încă nu au fost efectuate expediții speciale de cercetare a statutului acestora se recomandă să fie folosită categoria intermediară: “critic periclitat/ posibil extinct” (CR/PE).</w:t>
      </w:r>
    </w:p>
    <w:p w14:paraId="08B8A120"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Speciile sunt încadrate în categoriile amintite în funcție de criteriile din tabelul 1. Aceste criterii se bazează pe: mărimea populațională (mai exact numărul de indivizi maturi dintr-o specie sau populație), tendința populațională a speciei (sau a populației dacă evaluarea este făcută la nivel regional), zona de distribuție, arealul de răspândire al acesteia, amenințările și presiunile la care este supusă specia și relația dintre acești parametrii. Criteriile sunt caracterizate de praguri cantitative numerice în funcție de care o specie (prin intermediul parametrilor amintiți anterior) se califică sau nu pentru o categorie de periclitare.</w:t>
      </w:r>
    </w:p>
    <w:p w14:paraId="2E09FF53" w14:textId="77777777" w:rsidR="00854D6B" w:rsidRPr="00854D6B" w:rsidRDefault="00854D6B" w:rsidP="00854D6B">
      <w:pPr>
        <w:rPr>
          <w:rFonts w:ascii="Calibri" w:eastAsia="Calibri" w:hAnsi="Calibri" w:cs="Calibri"/>
          <w:i/>
          <w:lang w:val="ro-RO" w:eastAsia="ro-RO"/>
        </w:rPr>
      </w:pPr>
      <w:r w:rsidRPr="00854D6B">
        <w:rPr>
          <w:rFonts w:ascii="Calibri" w:eastAsia="Calibri" w:hAnsi="Calibri" w:cs="Calibri"/>
          <w:b/>
          <w:lang w:val="ro-RO" w:eastAsia="ro-RO"/>
        </w:rPr>
        <w:lastRenderedPageBreak/>
        <w:t>Tabelul 1 :</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Sumarul celor cinci criterii (A-E) folosite pentru a evalua dacă un taxon este încadrat într-o categorie de amenințare (Red List Guidelines, 2019)</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198"/>
        <w:gridCol w:w="332"/>
        <w:gridCol w:w="1440"/>
        <w:gridCol w:w="1345"/>
      </w:tblGrid>
      <w:tr w:rsidR="00854D6B" w:rsidRPr="00854D6B" w14:paraId="7A047895" w14:textId="77777777" w:rsidTr="00F9305F">
        <w:trPr>
          <w:tblHeader/>
        </w:trPr>
        <w:tc>
          <w:tcPr>
            <w:tcW w:w="9350" w:type="dxa"/>
            <w:gridSpan w:val="5"/>
            <w:shd w:val="clear" w:color="auto" w:fill="A6A6A6"/>
          </w:tcPr>
          <w:p w14:paraId="5094DD8E" w14:textId="77777777" w:rsidR="00854D6B" w:rsidRPr="00854D6B"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854D6B">
              <w:rPr>
                <w:rFonts w:ascii="Calibri" w:eastAsia="Calibri" w:hAnsi="Calibri" w:cs="Calibri"/>
                <w:b/>
                <w:color w:val="000000"/>
                <w:lang w:val="ro-RO" w:eastAsia="ro-RO"/>
              </w:rPr>
              <w:t>Reducerea mărimii populației. Reducere populațională (bazată pe lungimea a trei generații sau pe 10 ani, perioada care e mai lungă) bazată pe orice criteriu de la A1 la A4</w:t>
            </w:r>
          </w:p>
        </w:tc>
      </w:tr>
      <w:tr w:rsidR="00854D6B" w:rsidRPr="00854D6B" w14:paraId="0B7C3D83" w14:textId="77777777" w:rsidTr="00854D6B">
        <w:tc>
          <w:tcPr>
            <w:tcW w:w="5035" w:type="dxa"/>
          </w:tcPr>
          <w:p w14:paraId="1892F0D4" w14:textId="77777777" w:rsidR="00854D6B" w:rsidRPr="00854D6B" w:rsidRDefault="00854D6B" w:rsidP="00854D6B">
            <w:pPr>
              <w:spacing w:after="0" w:line="240" w:lineRule="auto"/>
              <w:rPr>
                <w:rFonts w:ascii="Calibri" w:eastAsia="Calibri" w:hAnsi="Calibri" w:cs="Calibri"/>
                <w:lang w:val="ro-RO" w:eastAsia="ro-RO"/>
              </w:rPr>
            </w:pPr>
          </w:p>
        </w:tc>
        <w:tc>
          <w:tcPr>
            <w:tcW w:w="1530" w:type="dxa"/>
            <w:gridSpan w:val="2"/>
            <w:shd w:val="clear" w:color="auto" w:fill="FF0000"/>
          </w:tcPr>
          <w:p w14:paraId="582DC2DD"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Critic Periclitat</w:t>
            </w:r>
          </w:p>
        </w:tc>
        <w:tc>
          <w:tcPr>
            <w:tcW w:w="1440" w:type="dxa"/>
            <w:shd w:val="clear" w:color="auto" w:fill="FFD965"/>
          </w:tcPr>
          <w:p w14:paraId="6E998DEC"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Periclitat</w:t>
            </w:r>
          </w:p>
        </w:tc>
        <w:tc>
          <w:tcPr>
            <w:tcW w:w="1345" w:type="dxa"/>
            <w:shd w:val="clear" w:color="auto" w:fill="FFF2CC"/>
          </w:tcPr>
          <w:p w14:paraId="13E67752"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Vulnerabil</w:t>
            </w:r>
          </w:p>
        </w:tc>
      </w:tr>
      <w:tr w:rsidR="00854D6B" w:rsidRPr="00854D6B" w14:paraId="06DC476A" w14:textId="77777777" w:rsidTr="00854D6B">
        <w:tc>
          <w:tcPr>
            <w:tcW w:w="5035" w:type="dxa"/>
            <w:shd w:val="clear" w:color="auto" w:fill="F2F2F2"/>
          </w:tcPr>
          <w:p w14:paraId="38509153"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A1</w:t>
            </w:r>
          </w:p>
        </w:tc>
        <w:tc>
          <w:tcPr>
            <w:tcW w:w="1530" w:type="dxa"/>
            <w:gridSpan w:val="2"/>
            <w:shd w:val="clear" w:color="auto" w:fill="FF0000"/>
          </w:tcPr>
          <w:p w14:paraId="05E3E29D"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≥90%</w:t>
            </w:r>
          </w:p>
        </w:tc>
        <w:tc>
          <w:tcPr>
            <w:tcW w:w="1440" w:type="dxa"/>
            <w:shd w:val="clear" w:color="auto" w:fill="FFD965"/>
          </w:tcPr>
          <w:p w14:paraId="12796320"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≥70%</w:t>
            </w:r>
          </w:p>
        </w:tc>
        <w:tc>
          <w:tcPr>
            <w:tcW w:w="1345" w:type="dxa"/>
            <w:shd w:val="clear" w:color="auto" w:fill="FFF2CC"/>
          </w:tcPr>
          <w:p w14:paraId="55DC7E0B"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50%</w:t>
            </w:r>
          </w:p>
        </w:tc>
      </w:tr>
      <w:tr w:rsidR="00854D6B" w:rsidRPr="00854D6B" w14:paraId="38694128" w14:textId="77777777" w:rsidTr="00854D6B">
        <w:tc>
          <w:tcPr>
            <w:tcW w:w="5035" w:type="dxa"/>
            <w:shd w:val="clear" w:color="auto" w:fill="F2F2F2"/>
          </w:tcPr>
          <w:p w14:paraId="4BAC51B3"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A2,3&amp;4</w:t>
            </w:r>
          </w:p>
        </w:tc>
        <w:tc>
          <w:tcPr>
            <w:tcW w:w="1530" w:type="dxa"/>
            <w:gridSpan w:val="2"/>
            <w:shd w:val="clear" w:color="auto" w:fill="FF0000"/>
          </w:tcPr>
          <w:p w14:paraId="2CC70F9A"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≥80</w:t>
            </w:r>
          </w:p>
        </w:tc>
        <w:tc>
          <w:tcPr>
            <w:tcW w:w="1440" w:type="dxa"/>
            <w:shd w:val="clear" w:color="auto" w:fill="FFD965"/>
          </w:tcPr>
          <w:p w14:paraId="6BAE5D09"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≥50</w:t>
            </w:r>
          </w:p>
        </w:tc>
        <w:tc>
          <w:tcPr>
            <w:tcW w:w="1345" w:type="dxa"/>
            <w:shd w:val="clear" w:color="auto" w:fill="FFF2CC"/>
          </w:tcPr>
          <w:p w14:paraId="1B341729"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≥30</w:t>
            </w:r>
          </w:p>
        </w:tc>
      </w:tr>
      <w:tr w:rsidR="00854D6B" w:rsidRPr="00854D6B" w14:paraId="47934A6E" w14:textId="77777777" w:rsidTr="00854D6B">
        <w:trPr>
          <w:trHeight w:val="270"/>
        </w:trPr>
        <w:tc>
          <w:tcPr>
            <w:tcW w:w="5035" w:type="dxa"/>
            <w:vMerge w:val="restart"/>
          </w:tcPr>
          <w:p w14:paraId="38F57D63"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A1.</w:t>
            </w:r>
            <w:r w:rsidRPr="00854D6B">
              <w:rPr>
                <w:rFonts w:ascii="Calibri" w:eastAsia="Calibri" w:hAnsi="Calibri" w:cs="Calibri"/>
                <w:lang w:val="ro-RO" w:eastAsia="ro-RO"/>
              </w:rPr>
              <w:t xml:space="preserve"> Reducere populațională observată, estimată, dedusă sau suspectată în trecut, când cauzele reducerii sunt în mod clar reversibile </w:t>
            </w:r>
            <w:r w:rsidRPr="00854D6B">
              <w:rPr>
                <w:rFonts w:ascii="Calibri" w:eastAsia="Calibri" w:hAnsi="Calibri" w:cs="Calibri"/>
                <w:b/>
                <w:lang w:val="ro-RO" w:eastAsia="ro-RO"/>
              </w:rPr>
              <w:t>ȘI</w:t>
            </w:r>
            <w:r w:rsidRPr="00854D6B">
              <w:rPr>
                <w:rFonts w:ascii="Calibri" w:eastAsia="Calibri" w:hAnsi="Calibri" w:cs="Calibri"/>
                <w:lang w:val="ro-RO" w:eastAsia="ro-RO"/>
              </w:rPr>
              <w:t xml:space="preserve"> înțelese </w:t>
            </w:r>
            <w:r w:rsidRPr="00854D6B">
              <w:rPr>
                <w:rFonts w:ascii="Calibri" w:eastAsia="Calibri" w:hAnsi="Calibri" w:cs="Calibri"/>
                <w:b/>
                <w:lang w:val="ro-RO" w:eastAsia="ro-RO"/>
              </w:rPr>
              <w:t>Ș</w:t>
            </w:r>
            <w:r w:rsidRPr="00854D6B">
              <w:rPr>
                <w:rFonts w:ascii="Calibri" w:eastAsia="Calibri" w:hAnsi="Calibri" w:cs="Calibri"/>
                <w:lang w:val="ro-RO" w:eastAsia="ro-RO"/>
              </w:rPr>
              <w:t>I au încetat.</w:t>
            </w:r>
          </w:p>
        </w:tc>
        <w:tc>
          <w:tcPr>
            <w:tcW w:w="1198" w:type="dxa"/>
            <w:vMerge w:val="restart"/>
          </w:tcPr>
          <w:p w14:paraId="3CD82159" w14:textId="77777777" w:rsidR="00854D6B" w:rsidRPr="00854D6B" w:rsidRDefault="00854D6B" w:rsidP="00854D6B">
            <w:pPr>
              <w:spacing w:after="0" w:line="240" w:lineRule="auto"/>
              <w:rPr>
                <w:rFonts w:ascii="Calibri" w:eastAsia="Calibri" w:hAnsi="Calibri" w:cs="Calibri"/>
                <w:lang w:val="ro-RO" w:eastAsia="ro-RO"/>
              </w:rPr>
            </w:pPr>
          </w:p>
          <w:p w14:paraId="4A8419C4" w14:textId="77777777" w:rsidR="00854D6B" w:rsidRPr="00854D6B" w:rsidRDefault="00854D6B" w:rsidP="00854D6B">
            <w:pPr>
              <w:spacing w:after="0" w:line="240" w:lineRule="auto"/>
              <w:rPr>
                <w:rFonts w:ascii="Calibri" w:eastAsia="Calibri" w:hAnsi="Calibri" w:cs="Calibri"/>
                <w:lang w:val="ro-RO" w:eastAsia="ro-RO"/>
              </w:rPr>
            </w:pPr>
          </w:p>
          <w:p w14:paraId="48DD4427" w14:textId="77777777" w:rsidR="00854D6B" w:rsidRPr="00854D6B" w:rsidRDefault="00854D6B" w:rsidP="00854D6B">
            <w:pPr>
              <w:spacing w:after="0" w:line="240" w:lineRule="auto"/>
              <w:rPr>
                <w:rFonts w:ascii="Calibri" w:eastAsia="Calibri" w:hAnsi="Calibri" w:cs="Calibri"/>
                <w:lang w:val="ro-RO" w:eastAsia="ro-RO"/>
              </w:rPr>
            </w:pPr>
          </w:p>
          <w:p w14:paraId="6B8C5EBD" w14:textId="77777777" w:rsidR="00854D6B" w:rsidRPr="00854D6B" w:rsidRDefault="00854D6B" w:rsidP="00854D6B">
            <w:pPr>
              <w:spacing w:after="0" w:line="240" w:lineRule="auto"/>
              <w:rPr>
                <w:rFonts w:ascii="Calibri" w:eastAsia="Calibri" w:hAnsi="Calibri" w:cs="Calibri"/>
                <w:lang w:val="ro-RO" w:eastAsia="ro-RO"/>
              </w:rPr>
            </w:pPr>
          </w:p>
          <w:p w14:paraId="031B58F2" w14:textId="77777777" w:rsidR="00854D6B" w:rsidRPr="00854D6B" w:rsidRDefault="00854D6B" w:rsidP="00854D6B">
            <w:pPr>
              <w:spacing w:after="0" w:line="240" w:lineRule="auto"/>
              <w:rPr>
                <w:rFonts w:ascii="Calibri" w:eastAsia="Calibri" w:hAnsi="Calibri" w:cs="Calibri"/>
                <w:lang w:val="ro-RO" w:eastAsia="ro-RO"/>
              </w:rPr>
            </w:pPr>
          </w:p>
          <w:p w14:paraId="4B2FFF2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bazată pe oricare  variantă dintre:</w:t>
            </w:r>
          </w:p>
        </w:tc>
        <w:tc>
          <w:tcPr>
            <w:tcW w:w="3117" w:type="dxa"/>
            <w:gridSpan w:val="3"/>
          </w:tcPr>
          <w:p w14:paraId="0B5B45D9"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(a)observație directă (exceptînd A3)</w:t>
            </w:r>
          </w:p>
        </w:tc>
      </w:tr>
      <w:tr w:rsidR="00854D6B" w:rsidRPr="00854D6B" w14:paraId="6EDE8FCD" w14:textId="77777777" w:rsidTr="00854D6B">
        <w:trPr>
          <w:trHeight w:val="270"/>
        </w:trPr>
        <w:tc>
          <w:tcPr>
            <w:tcW w:w="5035" w:type="dxa"/>
            <w:vMerge/>
          </w:tcPr>
          <w:p w14:paraId="789B4B6E"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1198" w:type="dxa"/>
            <w:vMerge/>
          </w:tcPr>
          <w:p w14:paraId="78A9A342"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3117" w:type="dxa"/>
            <w:gridSpan w:val="3"/>
          </w:tcPr>
          <w:p w14:paraId="1EE9153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(b) un indice de abundență potrivit taxonului</w:t>
            </w:r>
          </w:p>
        </w:tc>
      </w:tr>
      <w:tr w:rsidR="00854D6B" w:rsidRPr="00854D6B" w14:paraId="159F891A" w14:textId="77777777" w:rsidTr="00854D6B">
        <w:trPr>
          <w:trHeight w:val="186"/>
        </w:trPr>
        <w:tc>
          <w:tcPr>
            <w:tcW w:w="5035" w:type="dxa"/>
            <w:vMerge w:val="restart"/>
          </w:tcPr>
          <w:p w14:paraId="6B3FA29B"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A2.</w:t>
            </w:r>
            <w:r w:rsidRPr="00854D6B">
              <w:rPr>
                <w:rFonts w:ascii="Calibri" w:eastAsia="Calibri" w:hAnsi="Calibri" w:cs="Calibri"/>
                <w:lang w:val="ro-RO" w:eastAsia="ro-RO"/>
              </w:rPr>
              <w:t xml:space="preserve"> Reducere populațională observată, estimată, dedusă sau suspectată în trecut cînd cauzele reducerii poate nu au încetat </w:t>
            </w:r>
            <w:r w:rsidRPr="00854D6B">
              <w:rPr>
                <w:rFonts w:ascii="Calibri" w:eastAsia="Calibri" w:hAnsi="Calibri" w:cs="Calibri"/>
                <w:b/>
                <w:lang w:val="ro-RO" w:eastAsia="ro-RO"/>
              </w:rPr>
              <w:t xml:space="preserve">SAU </w:t>
            </w:r>
            <w:r w:rsidRPr="00854D6B">
              <w:rPr>
                <w:rFonts w:ascii="Calibri" w:eastAsia="Calibri" w:hAnsi="Calibri" w:cs="Calibri"/>
                <w:lang w:val="ro-RO" w:eastAsia="ro-RO"/>
              </w:rPr>
              <w:t>poate nu sunt înțelese</w:t>
            </w:r>
            <w:r w:rsidRPr="00854D6B">
              <w:rPr>
                <w:rFonts w:ascii="Calibri" w:eastAsia="Calibri" w:hAnsi="Calibri" w:cs="Calibri"/>
                <w:b/>
                <w:lang w:val="ro-RO" w:eastAsia="ro-RO"/>
              </w:rPr>
              <w:t xml:space="preserve"> SAU </w:t>
            </w:r>
            <w:r w:rsidRPr="00854D6B">
              <w:rPr>
                <w:rFonts w:ascii="Calibri" w:eastAsia="Calibri" w:hAnsi="Calibri" w:cs="Calibri"/>
                <w:lang w:val="ro-RO" w:eastAsia="ro-RO"/>
              </w:rPr>
              <w:t>poate nu sunt reversibile.</w:t>
            </w:r>
          </w:p>
        </w:tc>
        <w:tc>
          <w:tcPr>
            <w:tcW w:w="1198" w:type="dxa"/>
            <w:vMerge/>
          </w:tcPr>
          <w:p w14:paraId="034E0D52"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3117" w:type="dxa"/>
            <w:gridSpan w:val="3"/>
          </w:tcPr>
          <w:p w14:paraId="6461C3C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(c) un declin în zona de distribuție (AOO/area of occupancy), arealul de răspândire (EOO/ extent of occurrence) și/sau calității habitatului</w:t>
            </w:r>
          </w:p>
        </w:tc>
      </w:tr>
      <w:tr w:rsidR="00854D6B" w:rsidRPr="00854D6B" w14:paraId="104EDB5F" w14:textId="77777777" w:rsidTr="00854D6B">
        <w:trPr>
          <w:trHeight w:val="585"/>
        </w:trPr>
        <w:tc>
          <w:tcPr>
            <w:tcW w:w="5035" w:type="dxa"/>
            <w:vMerge/>
          </w:tcPr>
          <w:p w14:paraId="245B6797"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1198" w:type="dxa"/>
            <w:vMerge/>
          </w:tcPr>
          <w:p w14:paraId="61A1C7B9"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3117" w:type="dxa"/>
            <w:gridSpan w:val="3"/>
          </w:tcPr>
          <w:p w14:paraId="1677E312"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(d) nivelul de exploatare actual sau potențial</w:t>
            </w:r>
          </w:p>
        </w:tc>
      </w:tr>
      <w:tr w:rsidR="00854D6B" w:rsidRPr="00854D6B" w14:paraId="1C50D8D9" w14:textId="77777777" w:rsidTr="00854D6B">
        <w:trPr>
          <w:trHeight w:val="368"/>
        </w:trPr>
        <w:tc>
          <w:tcPr>
            <w:tcW w:w="5035" w:type="dxa"/>
          </w:tcPr>
          <w:p w14:paraId="3C4276F8"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A3.</w:t>
            </w:r>
            <w:r w:rsidRPr="00854D6B">
              <w:rPr>
                <w:rFonts w:ascii="Calibri" w:eastAsia="Calibri" w:hAnsi="Calibri" w:cs="Calibri"/>
                <w:lang w:val="ro-RO" w:eastAsia="ro-RO"/>
              </w:rPr>
              <w:t xml:space="preserve"> Reducere populațională proiectată, dedusă sau suspectată care va avea loc în viitor (pe o perioadă de maxim 100 de ani) [(a) nu poate fi folosit pentru A3].</w:t>
            </w:r>
          </w:p>
        </w:tc>
        <w:tc>
          <w:tcPr>
            <w:tcW w:w="1198" w:type="dxa"/>
            <w:vMerge/>
          </w:tcPr>
          <w:p w14:paraId="5CDAEF6B"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3117" w:type="dxa"/>
            <w:gridSpan w:val="3"/>
            <w:vMerge w:val="restart"/>
          </w:tcPr>
          <w:p w14:paraId="561FC837"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(e) datorită taxonilor introduși, hibridizării, patogenilor, poluanților, competitorilor sau paraziților</w:t>
            </w:r>
          </w:p>
        </w:tc>
      </w:tr>
      <w:tr w:rsidR="00854D6B" w:rsidRPr="00854D6B" w14:paraId="74876463" w14:textId="77777777" w:rsidTr="00854D6B">
        <w:trPr>
          <w:trHeight w:val="368"/>
        </w:trPr>
        <w:tc>
          <w:tcPr>
            <w:tcW w:w="5035" w:type="dxa"/>
          </w:tcPr>
          <w:p w14:paraId="649BC1C4"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A4.</w:t>
            </w:r>
            <w:r w:rsidRPr="00854D6B">
              <w:rPr>
                <w:rFonts w:ascii="Calibri" w:eastAsia="Calibri" w:hAnsi="Calibri" w:cs="Calibri"/>
                <w:lang w:val="ro-RO" w:eastAsia="ro-RO"/>
              </w:rPr>
              <w:t xml:space="preserve"> Reducere populațională observată, estimată, dedusă, proiectată sau suspectată pe o perioadă de timp care trebuie să includă atât trecutul cât și viitorul (pe o perioadă în viitor de maxim 100 de ani), pentru care cauzele reducerii poate nu au încetat </w:t>
            </w:r>
            <w:r w:rsidRPr="00854D6B">
              <w:rPr>
                <w:rFonts w:ascii="Calibri" w:eastAsia="Calibri" w:hAnsi="Calibri" w:cs="Calibri"/>
                <w:b/>
                <w:lang w:val="ro-RO" w:eastAsia="ro-RO"/>
              </w:rPr>
              <w:t>SAU</w:t>
            </w:r>
            <w:r w:rsidRPr="00854D6B">
              <w:rPr>
                <w:rFonts w:ascii="Calibri" w:eastAsia="Calibri" w:hAnsi="Calibri" w:cs="Calibri"/>
                <w:lang w:val="ro-RO" w:eastAsia="ro-RO"/>
              </w:rPr>
              <w:t xml:space="preserve"> poate nu sunt înțelese </w:t>
            </w:r>
            <w:r w:rsidRPr="00854D6B">
              <w:rPr>
                <w:rFonts w:ascii="Calibri" w:eastAsia="Calibri" w:hAnsi="Calibri" w:cs="Calibri"/>
                <w:b/>
                <w:lang w:val="ro-RO" w:eastAsia="ro-RO"/>
              </w:rPr>
              <w:t>SAU</w:t>
            </w:r>
            <w:r w:rsidRPr="00854D6B">
              <w:rPr>
                <w:rFonts w:ascii="Calibri" w:eastAsia="Calibri" w:hAnsi="Calibri" w:cs="Calibri"/>
                <w:lang w:val="ro-RO" w:eastAsia="ro-RO"/>
              </w:rPr>
              <w:t xml:space="preserve"> poate nu sunt reversibile.</w:t>
            </w:r>
          </w:p>
        </w:tc>
        <w:tc>
          <w:tcPr>
            <w:tcW w:w="1198" w:type="dxa"/>
            <w:vMerge/>
          </w:tcPr>
          <w:p w14:paraId="46655A3D"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3117" w:type="dxa"/>
            <w:gridSpan w:val="3"/>
            <w:vMerge/>
          </w:tcPr>
          <w:p w14:paraId="3943AE6D"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r>
    </w:tbl>
    <w:p w14:paraId="09230D2C" w14:textId="77777777" w:rsidR="00854D6B" w:rsidRPr="00854D6B"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854D6B" w14:paraId="113553F4" w14:textId="77777777" w:rsidTr="00854D6B">
        <w:tc>
          <w:tcPr>
            <w:tcW w:w="9350" w:type="dxa"/>
            <w:gridSpan w:val="4"/>
            <w:shd w:val="clear" w:color="auto" w:fill="A6A6A6"/>
          </w:tcPr>
          <w:p w14:paraId="20BD1758" w14:textId="77777777" w:rsidR="00854D6B" w:rsidRPr="00854D6B" w:rsidRDefault="00854D6B" w:rsidP="00854D6B">
            <w:pPr>
              <w:numPr>
                <w:ilvl w:val="0"/>
                <w:numId w:val="9"/>
              </w:numPr>
              <w:pBdr>
                <w:top w:val="nil"/>
                <w:left w:val="nil"/>
                <w:bottom w:val="nil"/>
                <w:right w:val="nil"/>
                <w:between w:val="nil"/>
              </w:pBdr>
              <w:rPr>
                <w:rFonts w:ascii="Calibri" w:eastAsia="Calibri" w:hAnsi="Calibri" w:cs="Calibri"/>
                <w:b/>
                <w:color w:val="000000"/>
                <w:lang w:val="ro-RO" w:eastAsia="ro-RO"/>
              </w:rPr>
            </w:pPr>
            <w:r w:rsidRPr="00854D6B">
              <w:rPr>
                <w:rFonts w:ascii="Calibri" w:eastAsia="Calibri" w:hAnsi="Calibri" w:cs="Calibri"/>
                <w:b/>
                <w:color w:val="000000"/>
                <w:lang w:val="ro-RO" w:eastAsia="ro-RO"/>
              </w:rPr>
              <w:t>Arealul geografic considerat fie ca B1 areal de răspândire și/sau B2 zonele de distribuție</w:t>
            </w:r>
          </w:p>
        </w:tc>
      </w:tr>
      <w:tr w:rsidR="00854D6B" w:rsidRPr="00854D6B" w14:paraId="73A37EB0" w14:textId="77777777" w:rsidTr="00854D6B">
        <w:tc>
          <w:tcPr>
            <w:tcW w:w="5035" w:type="dxa"/>
          </w:tcPr>
          <w:p w14:paraId="45E267F8" w14:textId="77777777" w:rsidR="00854D6B" w:rsidRPr="00854D6B"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19BB7501"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Critic Periclitat</w:t>
            </w:r>
          </w:p>
        </w:tc>
        <w:tc>
          <w:tcPr>
            <w:tcW w:w="1440" w:type="dxa"/>
            <w:shd w:val="clear" w:color="auto" w:fill="FFD965"/>
          </w:tcPr>
          <w:p w14:paraId="47846E05"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Periclitat</w:t>
            </w:r>
          </w:p>
        </w:tc>
        <w:tc>
          <w:tcPr>
            <w:tcW w:w="1435" w:type="dxa"/>
            <w:shd w:val="clear" w:color="auto" w:fill="FFF2CC"/>
          </w:tcPr>
          <w:p w14:paraId="3E7D9AAC"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Vulnerabil</w:t>
            </w:r>
          </w:p>
        </w:tc>
      </w:tr>
      <w:tr w:rsidR="00854D6B" w:rsidRPr="00854D6B" w14:paraId="7A00E65B" w14:textId="77777777" w:rsidTr="00854D6B">
        <w:tc>
          <w:tcPr>
            <w:tcW w:w="5035" w:type="dxa"/>
            <w:shd w:val="clear" w:color="auto" w:fill="F2F2F2"/>
          </w:tcPr>
          <w:p w14:paraId="62402DB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B1.</w:t>
            </w:r>
            <w:r w:rsidRPr="00854D6B">
              <w:rPr>
                <w:rFonts w:ascii="Calibri" w:eastAsia="Calibri" w:hAnsi="Calibri" w:cs="Calibri"/>
                <w:lang w:val="ro-RO" w:eastAsia="ro-RO"/>
              </w:rPr>
              <w:t xml:space="preserve"> Areal de răspândire</w:t>
            </w:r>
          </w:p>
        </w:tc>
        <w:tc>
          <w:tcPr>
            <w:tcW w:w="1440" w:type="dxa"/>
            <w:shd w:val="clear" w:color="auto" w:fill="FF0000"/>
          </w:tcPr>
          <w:p w14:paraId="532657B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100 km²</w:t>
            </w:r>
          </w:p>
        </w:tc>
        <w:tc>
          <w:tcPr>
            <w:tcW w:w="1440" w:type="dxa"/>
            <w:shd w:val="clear" w:color="auto" w:fill="FFD965"/>
          </w:tcPr>
          <w:p w14:paraId="00FEDA1A"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5.000 km²</w:t>
            </w:r>
          </w:p>
        </w:tc>
        <w:tc>
          <w:tcPr>
            <w:tcW w:w="1435" w:type="dxa"/>
            <w:shd w:val="clear" w:color="auto" w:fill="FFF2CC"/>
          </w:tcPr>
          <w:p w14:paraId="4C01BEC8"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20.000 km²</w:t>
            </w:r>
          </w:p>
        </w:tc>
      </w:tr>
      <w:tr w:rsidR="00854D6B" w:rsidRPr="00854D6B" w14:paraId="1C807778" w14:textId="77777777" w:rsidTr="00854D6B">
        <w:tc>
          <w:tcPr>
            <w:tcW w:w="5035" w:type="dxa"/>
            <w:shd w:val="clear" w:color="auto" w:fill="F2F2F2"/>
          </w:tcPr>
          <w:p w14:paraId="0F92255A"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B2</w:t>
            </w:r>
            <w:r w:rsidRPr="00854D6B">
              <w:rPr>
                <w:rFonts w:ascii="Calibri" w:eastAsia="Calibri" w:hAnsi="Calibri" w:cs="Calibri"/>
                <w:lang w:val="ro-RO" w:eastAsia="ro-RO"/>
              </w:rPr>
              <w:t>. Zona de distribuție</w:t>
            </w:r>
          </w:p>
        </w:tc>
        <w:tc>
          <w:tcPr>
            <w:tcW w:w="1440" w:type="dxa"/>
            <w:shd w:val="clear" w:color="auto" w:fill="FF0000"/>
          </w:tcPr>
          <w:p w14:paraId="74AF9D92"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10 km²</w:t>
            </w:r>
          </w:p>
        </w:tc>
        <w:tc>
          <w:tcPr>
            <w:tcW w:w="1440" w:type="dxa"/>
            <w:shd w:val="clear" w:color="auto" w:fill="FFD965"/>
          </w:tcPr>
          <w:p w14:paraId="103CECDE"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500 km²</w:t>
            </w:r>
          </w:p>
        </w:tc>
        <w:tc>
          <w:tcPr>
            <w:tcW w:w="1435" w:type="dxa"/>
            <w:shd w:val="clear" w:color="auto" w:fill="FFF2CC"/>
          </w:tcPr>
          <w:p w14:paraId="0C57B9D2"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 2.000 km²</w:t>
            </w:r>
          </w:p>
        </w:tc>
      </w:tr>
      <w:tr w:rsidR="00854D6B" w:rsidRPr="00854D6B" w14:paraId="09A48FA4" w14:textId="77777777" w:rsidTr="00854D6B">
        <w:tc>
          <w:tcPr>
            <w:tcW w:w="9350" w:type="dxa"/>
            <w:gridSpan w:val="4"/>
          </w:tcPr>
          <w:p w14:paraId="077409B1"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Și cel puțin două din următoarele trei condiții</w:t>
            </w:r>
          </w:p>
        </w:tc>
      </w:tr>
      <w:tr w:rsidR="00854D6B" w:rsidRPr="00854D6B" w14:paraId="6BE2452F" w14:textId="77777777" w:rsidTr="00854D6B">
        <w:tc>
          <w:tcPr>
            <w:tcW w:w="5035" w:type="dxa"/>
          </w:tcPr>
          <w:p w14:paraId="09272CDF" w14:textId="77777777" w:rsidR="00854D6B" w:rsidRPr="00854D6B"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854D6B">
              <w:rPr>
                <w:rFonts w:ascii="Calibri" w:eastAsia="Calibri" w:hAnsi="Calibri" w:cs="Calibri"/>
                <w:color w:val="000000"/>
                <w:lang w:val="ro-RO" w:eastAsia="ro-RO"/>
              </w:rPr>
              <w:t xml:space="preserve">Sever fragmentat </w:t>
            </w:r>
            <w:r w:rsidRPr="00854D6B">
              <w:rPr>
                <w:rFonts w:ascii="Calibri" w:eastAsia="Calibri" w:hAnsi="Calibri" w:cs="Calibri"/>
                <w:b/>
                <w:color w:val="000000"/>
                <w:lang w:val="ro-RO" w:eastAsia="ro-RO"/>
              </w:rPr>
              <w:t>SAU</w:t>
            </w:r>
            <w:r w:rsidRPr="00854D6B">
              <w:rPr>
                <w:rFonts w:ascii="Calibri" w:eastAsia="Calibri" w:hAnsi="Calibri" w:cs="Calibri"/>
                <w:color w:val="000000"/>
                <w:lang w:val="ro-RO" w:eastAsia="ro-RO"/>
              </w:rPr>
              <w:t xml:space="preserve"> numărul de locații</w:t>
            </w:r>
          </w:p>
        </w:tc>
        <w:tc>
          <w:tcPr>
            <w:tcW w:w="1440" w:type="dxa"/>
          </w:tcPr>
          <w:p w14:paraId="3EF1138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=1</w:t>
            </w:r>
          </w:p>
        </w:tc>
        <w:tc>
          <w:tcPr>
            <w:tcW w:w="1440" w:type="dxa"/>
          </w:tcPr>
          <w:p w14:paraId="4186AB1C"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 5</w:t>
            </w:r>
          </w:p>
        </w:tc>
        <w:tc>
          <w:tcPr>
            <w:tcW w:w="1435" w:type="dxa"/>
          </w:tcPr>
          <w:p w14:paraId="665F2A2F"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 10</w:t>
            </w:r>
          </w:p>
        </w:tc>
      </w:tr>
      <w:tr w:rsidR="00854D6B" w:rsidRPr="00854D6B" w14:paraId="22D4F895" w14:textId="77777777" w:rsidTr="00854D6B">
        <w:tc>
          <w:tcPr>
            <w:tcW w:w="9350" w:type="dxa"/>
            <w:gridSpan w:val="4"/>
          </w:tcPr>
          <w:p w14:paraId="6284FC6E" w14:textId="77777777" w:rsidR="00854D6B" w:rsidRPr="00854D6B"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854D6B">
              <w:rPr>
                <w:rFonts w:ascii="Calibri" w:eastAsia="Calibri" w:hAnsi="Calibri" w:cs="Calibri"/>
                <w:color w:val="000000"/>
                <w:lang w:val="ro-RO" w:eastAsia="ro-RO"/>
              </w:rPr>
              <w:t>Declin continuu observat, estimat, dedus sau proiectat în oricare din (i) arealul de răspândire, (ii) zona de distribuție, (iii) distribuția, arealul și/sau calitatea habitatului, (iv) numărul de locații sau subpopulații, (v) numărul de indivizi maturi.</w:t>
            </w:r>
          </w:p>
        </w:tc>
      </w:tr>
      <w:tr w:rsidR="00854D6B" w:rsidRPr="00854D6B" w14:paraId="463EEE98" w14:textId="77777777" w:rsidTr="00854D6B">
        <w:tc>
          <w:tcPr>
            <w:tcW w:w="9350" w:type="dxa"/>
            <w:gridSpan w:val="4"/>
          </w:tcPr>
          <w:p w14:paraId="5F511FD4" w14:textId="77777777" w:rsidR="00854D6B" w:rsidRPr="00854D6B"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854D6B">
              <w:rPr>
                <w:rFonts w:ascii="Calibri" w:eastAsia="Calibri" w:hAnsi="Calibri" w:cs="Calibri"/>
                <w:color w:val="000000"/>
                <w:lang w:val="ro-RO" w:eastAsia="ro-RO"/>
              </w:rPr>
              <w:lastRenderedPageBreak/>
              <w:t>Fluctuații extreme în oricare din (i) arealul de răspândire, (ii) zona de distribuție, (iii) numărul de locații sau subpopulații, (iv) numărul de indivizi maturi.</w:t>
            </w:r>
          </w:p>
        </w:tc>
      </w:tr>
    </w:tbl>
    <w:p w14:paraId="77540A3E" w14:textId="77777777" w:rsidR="00854D6B" w:rsidRPr="00854D6B"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140"/>
        <w:gridCol w:w="1440"/>
        <w:gridCol w:w="1440"/>
        <w:gridCol w:w="1435"/>
      </w:tblGrid>
      <w:tr w:rsidR="00854D6B" w:rsidRPr="00854D6B" w14:paraId="7208FF6C" w14:textId="77777777" w:rsidTr="00854D6B">
        <w:tc>
          <w:tcPr>
            <w:tcW w:w="9350" w:type="dxa"/>
            <w:gridSpan w:val="5"/>
            <w:shd w:val="clear" w:color="auto" w:fill="BFBFBF"/>
          </w:tcPr>
          <w:p w14:paraId="6E19E23C" w14:textId="77777777" w:rsidR="00854D6B" w:rsidRPr="00854D6B"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854D6B">
              <w:rPr>
                <w:rFonts w:ascii="Calibri" w:eastAsia="Calibri" w:hAnsi="Calibri" w:cs="Calibri"/>
                <w:b/>
                <w:color w:val="000000"/>
                <w:lang w:val="ro-RO" w:eastAsia="ro-RO"/>
              </w:rPr>
              <w:t>Mărime mică a populației și declin</w:t>
            </w:r>
          </w:p>
        </w:tc>
      </w:tr>
      <w:tr w:rsidR="00854D6B" w:rsidRPr="00854D6B" w14:paraId="344E9B44" w14:textId="77777777" w:rsidTr="00854D6B">
        <w:tc>
          <w:tcPr>
            <w:tcW w:w="5035" w:type="dxa"/>
            <w:gridSpan w:val="2"/>
          </w:tcPr>
          <w:p w14:paraId="5E3BB42A" w14:textId="77777777" w:rsidR="00854D6B" w:rsidRPr="00854D6B"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337B98AF"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Critic periclitat</w:t>
            </w:r>
          </w:p>
        </w:tc>
        <w:tc>
          <w:tcPr>
            <w:tcW w:w="1440" w:type="dxa"/>
            <w:shd w:val="clear" w:color="auto" w:fill="FFD965"/>
          </w:tcPr>
          <w:p w14:paraId="279D3ADB"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Periclitat</w:t>
            </w:r>
          </w:p>
        </w:tc>
        <w:tc>
          <w:tcPr>
            <w:tcW w:w="1435" w:type="dxa"/>
            <w:shd w:val="clear" w:color="auto" w:fill="FFF2CC"/>
          </w:tcPr>
          <w:p w14:paraId="55E7AFC2"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Vulnerabil</w:t>
            </w:r>
          </w:p>
        </w:tc>
      </w:tr>
      <w:tr w:rsidR="00854D6B" w:rsidRPr="00854D6B" w14:paraId="0694CB19" w14:textId="77777777" w:rsidTr="00854D6B">
        <w:tc>
          <w:tcPr>
            <w:tcW w:w="5035" w:type="dxa"/>
            <w:gridSpan w:val="2"/>
          </w:tcPr>
          <w:p w14:paraId="46A747DC"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Număr de indivizi maturi</w:t>
            </w:r>
          </w:p>
        </w:tc>
        <w:tc>
          <w:tcPr>
            <w:tcW w:w="1440" w:type="dxa"/>
            <w:shd w:val="clear" w:color="auto" w:fill="FF0000"/>
          </w:tcPr>
          <w:p w14:paraId="1A7C99B1"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&lt;250</w:t>
            </w:r>
          </w:p>
        </w:tc>
        <w:tc>
          <w:tcPr>
            <w:tcW w:w="1440" w:type="dxa"/>
            <w:shd w:val="clear" w:color="auto" w:fill="FFD965"/>
          </w:tcPr>
          <w:p w14:paraId="3920DBD1"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&lt;2.500</w:t>
            </w:r>
          </w:p>
        </w:tc>
        <w:tc>
          <w:tcPr>
            <w:tcW w:w="1435" w:type="dxa"/>
            <w:shd w:val="clear" w:color="auto" w:fill="FFF2CC"/>
          </w:tcPr>
          <w:p w14:paraId="3C9DA376"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&lt;10.000</w:t>
            </w:r>
          </w:p>
        </w:tc>
      </w:tr>
      <w:tr w:rsidR="00854D6B" w:rsidRPr="00854D6B" w14:paraId="5D01925E" w14:textId="77777777" w:rsidTr="00854D6B">
        <w:tc>
          <w:tcPr>
            <w:tcW w:w="9350" w:type="dxa"/>
            <w:gridSpan w:val="5"/>
            <w:shd w:val="clear" w:color="auto" w:fill="FFFFFF"/>
          </w:tcPr>
          <w:p w14:paraId="154040C5"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Și cel puțin unul dintre, C1 sau C2</w:t>
            </w:r>
          </w:p>
        </w:tc>
      </w:tr>
      <w:tr w:rsidR="00854D6B" w:rsidRPr="00854D6B" w14:paraId="341B6EA4" w14:textId="77777777" w:rsidTr="00854D6B">
        <w:tc>
          <w:tcPr>
            <w:tcW w:w="5035" w:type="dxa"/>
            <w:gridSpan w:val="2"/>
          </w:tcPr>
          <w:p w14:paraId="205900F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C1.</w:t>
            </w:r>
            <w:r w:rsidRPr="00854D6B">
              <w:rPr>
                <w:rFonts w:ascii="Calibri" w:eastAsia="Calibri" w:hAnsi="Calibri" w:cs="Calibri"/>
                <w:lang w:val="ro-RO" w:eastAsia="ro-RO"/>
              </w:rPr>
              <w:t xml:space="preserve"> Un declin continuu observat, estimat sau proiectat de cel puțin (proiectat pâna la max. 100 de ani în viitor):</w:t>
            </w:r>
          </w:p>
        </w:tc>
        <w:tc>
          <w:tcPr>
            <w:tcW w:w="1440" w:type="dxa"/>
            <w:shd w:val="clear" w:color="auto" w:fill="FF0000"/>
          </w:tcPr>
          <w:p w14:paraId="1186848F"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25% în 3 ani sau o generație (categoria care e mai lungă)</w:t>
            </w:r>
          </w:p>
        </w:tc>
        <w:tc>
          <w:tcPr>
            <w:tcW w:w="1440" w:type="dxa"/>
            <w:shd w:val="clear" w:color="auto" w:fill="FFD965"/>
          </w:tcPr>
          <w:p w14:paraId="70981559"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20% în 5 ani sau două generații (categoria care e mai lungă)</w:t>
            </w:r>
          </w:p>
        </w:tc>
        <w:tc>
          <w:tcPr>
            <w:tcW w:w="1435" w:type="dxa"/>
            <w:shd w:val="clear" w:color="auto" w:fill="FFF2CC"/>
          </w:tcPr>
          <w:p w14:paraId="1577E867"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10% în 10 ani sau trei generații (categoria care e mai lungă)</w:t>
            </w:r>
          </w:p>
        </w:tc>
      </w:tr>
      <w:tr w:rsidR="00854D6B" w:rsidRPr="00854D6B" w14:paraId="41DFE436" w14:textId="77777777" w:rsidTr="00854D6B">
        <w:tc>
          <w:tcPr>
            <w:tcW w:w="5035" w:type="dxa"/>
            <w:gridSpan w:val="2"/>
          </w:tcPr>
          <w:p w14:paraId="1B705E66"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C2.</w:t>
            </w:r>
            <w:r w:rsidRPr="00854D6B">
              <w:rPr>
                <w:rFonts w:ascii="Calibri" w:eastAsia="Calibri" w:hAnsi="Calibri" w:cs="Calibri"/>
                <w:lang w:val="ro-RO" w:eastAsia="ro-RO"/>
              </w:rPr>
              <w:t xml:space="preserve"> Un declin continuu observat, estimat, proiectat sau dedus și cel puțin una, din următoarele trei condiții:</w:t>
            </w:r>
          </w:p>
        </w:tc>
        <w:tc>
          <w:tcPr>
            <w:tcW w:w="4315" w:type="dxa"/>
            <w:gridSpan w:val="3"/>
          </w:tcPr>
          <w:p w14:paraId="40E23A35" w14:textId="77777777" w:rsidR="00854D6B" w:rsidRPr="00854D6B" w:rsidRDefault="00854D6B" w:rsidP="00854D6B">
            <w:pPr>
              <w:spacing w:after="0" w:line="240" w:lineRule="auto"/>
              <w:rPr>
                <w:rFonts w:ascii="Calibri" w:eastAsia="Calibri" w:hAnsi="Calibri" w:cs="Calibri"/>
                <w:lang w:val="ro-RO" w:eastAsia="ro-RO"/>
              </w:rPr>
            </w:pPr>
          </w:p>
        </w:tc>
      </w:tr>
      <w:tr w:rsidR="00854D6B" w:rsidRPr="00854D6B" w14:paraId="287E6E44" w14:textId="77777777" w:rsidTr="00854D6B">
        <w:tc>
          <w:tcPr>
            <w:tcW w:w="895" w:type="dxa"/>
            <w:vMerge w:val="restart"/>
          </w:tcPr>
          <w:p w14:paraId="4542C71B"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(a)</w:t>
            </w:r>
          </w:p>
        </w:tc>
        <w:tc>
          <w:tcPr>
            <w:tcW w:w="4140" w:type="dxa"/>
          </w:tcPr>
          <w:p w14:paraId="2DDD285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(i)</w:t>
            </w:r>
            <w:r w:rsidRPr="00854D6B">
              <w:rPr>
                <w:rFonts w:ascii="Calibri" w:eastAsia="Calibri" w:hAnsi="Calibri" w:cs="Calibri"/>
                <w:lang w:val="ro-RO" w:eastAsia="ro-RO"/>
              </w:rPr>
              <w:t xml:space="preserve"> numărul de indivizi maturi în fiecare subpopulație</w:t>
            </w:r>
          </w:p>
        </w:tc>
        <w:tc>
          <w:tcPr>
            <w:tcW w:w="1440" w:type="dxa"/>
            <w:shd w:val="clear" w:color="auto" w:fill="FF0000"/>
          </w:tcPr>
          <w:p w14:paraId="18611056"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≤50</w:t>
            </w:r>
          </w:p>
        </w:tc>
        <w:tc>
          <w:tcPr>
            <w:tcW w:w="1440" w:type="dxa"/>
            <w:shd w:val="clear" w:color="auto" w:fill="FFD965"/>
          </w:tcPr>
          <w:p w14:paraId="5EBC6358"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≤250</w:t>
            </w:r>
          </w:p>
        </w:tc>
        <w:tc>
          <w:tcPr>
            <w:tcW w:w="1435" w:type="dxa"/>
            <w:shd w:val="clear" w:color="auto" w:fill="FFF2CC"/>
          </w:tcPr>
          <w:p w14:paraId="7C3C185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≤1.000</w:t>
            </w:r>
          </w:p>
        </w:tc>
      </w:tr>
      <w:tr w:rsidR="00854D6B" w:rsidRPr="00854D6B" w14:paraId="2ED6393E" w14:textId="77777777" w:rsidTr="00854D6B">
        <w:tc>
          <w:tcPr>
            <w:tcW w:w="895" w:type="dxa"/>
            <w:vMerge/>
          </w:tcPr>
          <w:p w14:paraId="1558E413" w14:textId="77777777" w:rsidR="00854D6B" w:rsidRPr="00854D6B"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4140" w:type="dxa"/>
          </w:tcPr>
          <w:p w14:paraId="0E325751"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(ii)</w:t>
            </w:r>
            <w:r w:rsidRPr="00854D6B">
              <w:rPr>
                <w:rFonts w:ascii="Calibri" w:eastAsia="Calibri" w:hAnsi="Calibri" w:cs="Calibri"/>
                <w:lang w:val="ro-RO" w:eastAsia="ro-RO"/>
              </w:rPr>
              <w:t xml:space="preserve"> % indivizi maturi într-o subpopulație =</w:t>
            </w:r>
          </w:p>
        </w:tc>
        <w:tc>
          <w:tcPr>
            <w:tcW w:w="1440" w:type="dxa"/>
            <w:shd w:val="clear" w:color="auto" w:fill="FF0000"/>
          </w:tcPr>
          <w:p w14:paraId="3C4C6A8F"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90-100%</w:t>
            </w:r>
          </w:p>
        </w:tc>
        <w:tc>
          <w:tcPr>
            <w:tcW w:w="1440" w:type="dxa"/>
            <w:shd w:val="clear" w:color="auto" w:fill="FFD965"/>
          </w:tcPr>
          <w:p w14:paraId="5AA0C943"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95-100%</w:t>
            </w:r>
          </w:p>
        </w:tc>
        <w:tc>
          <w:tcPr>
            <w:tcW w:w="1435" w:type="dxa"/>
            <w:shd w:val="clear" w:color="auto" w:fill="FFF2CC"/>
          </w:tcPr>
          <w:p w14:paraId="6555FCF5"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100%</w:t>
            </w:r>
          </w:p>
        </w:tc>
      </w:tr>
      <w:tr w:rsidR="00854D6B" w:rsidRPr="00854D6B" w14:paraId="4EE748AB" w14:textId="77777777" w:rsidTr="00854D6B">
        <w:tc>
          <w:tcPr>
            <w:tcW w:w="5035" w:type="dxa"/>
            <w:gridSpan w:val="2"/>
          </w:tcPr>
          <w:p w14:paraId="6B5ECB2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(b)</w:t>
            </w:r>
            <w:r w:rsidRPr="00854D6B">
              <w:rPr>
                <w:rFonts w:ascii="Calibri" w:eastAsia="Calibri" w:hAnsi="Calibri" w:cs="Calibri"/>
                <w:lang w:val="ro-RO" w:eastAsia="ro-RO"/>
              </w:rPr>
              <w:t xml:space="preserve"> Fluctuații extreme în numărul indivizilor</w:t>
            </w:r>
          </w:p>
        </w:tc>
        <w:tc>
          <w:tcPr>
            <w:tcW w:w="4315" w:type="dxa"/>
            <w:gridSpan w:val="3"/>
          </w:tcPr>
          <w:p w14:paraId="2EA36F08" w14:textId="77777777" w:rsidR="00854D6B" w:rsidRPr="00854D6B" w:rsidRDefault="00854D6B" w:rsidP="00854D6B">
            <w:pPr>
              <w:spacing w:after="0" w:line="240" w:lineRule="auto"/>
              <w:rPr>
                <w:rFonts w:ascii="Calibri" w:eastAsia="Calibri" w:hAnsi="Calibri" w:cs="Calibri"/>
                <w:lang w:val="ro-RO" w:eastAsia="ro-RO"/>
              </w:rPr>
            </w:pPr>
          </w:p>
        </w:tc>
      </w:tr>
    </w:tbl>
    <w:p w14:paraId="19DB9BE5" w14:textId="77777777" w:rsidR="00854D6B" w:rsidRPr="00854D6B"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854D6B" w14:paraId="0A1BD3E2" w14:textId="77777777" w:rsidTr="00854D6B">
        <w:tc>
          <w:tcPr>
            <w:tcW w:w="9350" w:type="dxa"/>
            <w:gridSpan w:val="4"/>
            <w:shd w:val="clear" w:color="auto" w:fill="BFBFBF"/>
          </w:tcPr>
          <w:p w14:paraId="18F85684" w14:textId="77777777" w:rsidR="00854D6B" w:rsidRPr="00854D6B"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854D6B">
              <w:rPr>
                <w:rFonts w:ascii="Calibri" w:eastAsia="Calibri" w:hAnsi="Calibri" w:cs="Calibri"/>
                <w:b/>
                <w:color w:val="000000"/>
                <w:lang w:val="ro-RO" w:eastAsia="ro-RO"/>
              </w:rPr>
              <w:t>Populație foarte mică sau cu distribuție restrânsă</w:t>
            </w:r>
          </w:p>
        </w:tc>
      </w:tr>
      <w:tr w:rsidR="00854D6B" w:rsidRPr="00854D6B" w14:paraId="60F9A9D0" w14:textId="77777777" w:rsidTr="00854D6B">
        <w:tc>
          <w:tcPr>
            <w:tcW w:w="5035" w:type="dxa"/>
          </w:tcPr>
          <w:p w14:paraId="689C34FB" w14:textId="77777777" w:rsidR="00854D6B" w:rsidRPr="00854D6B"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4BA95DA5"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Critic periclitat</w:t>
            </w:r>
          </w:p>
        </w:tc>
        <w:tc>
          <w:tcPr>
            <w:tcW w:w="1440" w:type="dxa"/>
            <w:shd w:val="clear" w:color="auto" w:fill="FFD965"/>
          </w:tcPr>
          <w:p w14:paraId="3B7A6253"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Periclitat</w:t>
            </w:r>
          </w:p>
        </w:tc>
        <w:tc>
          <w:tcPr>
            <w:tcW w:w="1435" w:type="dxa"/>
            <w:shd w:val="clear" w:color="auto" w:fill="FFF2CC"/>
          </w:tcPr>
          <w:p w14:paraId="611AECC2"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Vulnerabil</w:t>
            </w:r>
          </w:p>
        </w:tc>
      </w:tr>
      <w:tr w:rsidR="00854D6B" w:rsidRPr="00854D6B" w14:paraId="1C237E20" w14:textId="77777777" w:rsidTr="00854D6B">
        <w:tc>
          <w:tcPr>
            <w:tcW w:w="5035" w:type="dxa"/>
          </w:tcPr>
          <w:p w14:paraId="64F47A82"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D.</w:t>
            </w:r>
            <w:r w:rsidRPr="00854D6B">
              <w:rPr>
                <w:rFonts w:ascii="Calibri" w:eastAsia="Calibri" w:hAnsi="Calibri" w:cs="Calibri"/>
                <w:lang w:val="ro-RO" w:eastAsia="ro-RO"/>
              </w:rPr>
              <w:t xml:space="preserve"> Număr de indivizi maturi</w:t>
            </w:r>
          </w:p>
        </w:tc>
        <w:tc>
          <w:tcPr>
            <w:tcW w:w="1440" w:type="dxa"/>
            <w:shd w:val="clear" w:color="auto" w:fill="FF0000"/>
          </w:tcPr>
          <w:p w14:paraId="120CC74A"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&lt;50</w:t>
            </w:r>
          </w:p>
        </w:tc>
        <w:tc>
          <w:tcPr>
            <w:tcW w:w="1440" w:type="dxa"/>
            <w:shd w:val="clear" w:color="auto" w:fill="FFD965"/>
          </w:tcPr>
          <w:p w14:paraId="0F46113E"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&lt;250</w:t>
            </w:r>
          </w:p>
        </w:tc>
        <w:tc>
          <w:tcPr>
            <w:tcW w:w="1435" w:type="dxa"/>
            <w:shd w:val="clear" w:color="auto" w:fill="FFF2CC"/>
          </w:tcPr>
          <w:p w14:paraId="0E102336"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D1</w:t>
            </w:r>
            <w:r w:rsidRPr="00854D6B">
              <w:rPr>
                <w:rFonts w:ascii="Calibri" w:eastAsia="Calibri" w:hAnsi="Calibri" w:cs="Calibri"/>
                <w:lang w:val="ro-RO" w:eastAsia="ro-RO"/>
              </w:rPr>
              <w:t>. &lt;1000</w:t>
            </w:r>
          </w:p>
        </w:tc>
      </w:tr>
      <w:tr w:rsidR="00854D6B" w:rsidRPr="00854D6B" w14:paraId="002A7468" w14:textId="77777777" w:rsidTr="00854D6B">
        <w:tc>
          <w:tcPr>
            <w:tcW w:w="5035" w:type="dxa"/>
          </w:tcPr>
          <w:p w14:paraId="18AA4B3F"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D2</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(se aplică doar pentru categoria Vulnerabil</w:t>
            </w:r>
            <w:r w:rsidRPr="00854D6B">
              <w:rPr>
                <w:rFonts w:ascii="Calibri" w:eastAsia="Calibri" w:hAnsi="Calibri" w:cs="Calibri"/>
                <w:lang w:val="ro-RO" w:eastAsia="ro-RO"/>
              </w:rPr>
              <w:t>)  Distribuție restrânsă sau număr redus de locații cu o amenințare viitoare plauzibilă care poate duce rapid taxonul în categoria CR (Critic Periclitat) sau En (Periclitat).</w:t>
            </w:r>
          </w:p>
        </w:tc>
        <w:tc>
          <w:tcPr>
            <w:tcW w:w="2880" w:type="dxa"/>
            <w:gridSpan w:val="2"/>
          </w:tcPr>
          <w:p w14:paraId="58157D83" w14:textId="77777777" w:rsidR="00854D6B" w:rsidRPr="00854D6B" w:rsidRDefault="00854D6B" w:rsidP="00854D6B">
            <w:pPr>
              <w:spacing w:after="0" w:line="240" w:lineRule="auto"/>
              <w:jc w:val="center"/>
              <w:rPr>
                <w:rFonts w:ascii="Calibri" w:eastAsia="Calibri" w:hAnsi="Calibri" w:cs="Calibri"/>
                <w:lang w:val="ro-RO" w:eastAsia="ro-RO"/>
              </w:rPr>
            </w:pPr>
          </w:p>
          <w:p w14:paraId="4B7CEB52" w14:textId="77777777" w:rsidR="00854D6B" w:rsidRPr="00854D6B" w:rsidRDefault="00854D6B" w:rsidP="00854D6B">
            <w:pPr>
              <w:spacing w:after="0" w:line="240" w:lineRule="auto"/>
              <w:jc w:val="center"/>
              <w:rPr>
                <w:rFonts w:ascii="Calibri" w:eastAsia="Calibri" w:hAnsi="Calibri" w:cs="Calibri"/>
                <w:lang w:val="ro-RO" w:eastAsia="ro-RO"/>
              </w:rPr>
            </w:pPr>
          </w:p>
          <w:p w14:paraId="125C95BD" w14:textId="77777777" w:rsidR="00854D6B" w:rsidRPr="00854D6B" w:rsidRDefault="00854D6B" w:rsidP="00854D6B">
            <w:pPr>
              <w:spacing w:after="0" w:line="240" w:lineRule="auto"/>
              <w:jc w:val="center"/>
              <w:rPr>
                <w:rFonts w:ascii="Calibri" w:eastAsia="Calibri" w:hAnsi="Calibri" w:cs="Calibri"/>
                <w:lang w:val="ro-RO" w:eastAsia="ro-RO"/>
              </w:rPr>
            </w:pPr>
            <w:r w:rsidRPr="00854D6B">
              <w:rPr>
                <w:rFonts w:ascii="Calibri" w:eastAsia="Calibri" w:hAnsi="Calibri" w:cs="Calibri"/>
                <w:lang w:val="ro-RO" w:eastAsia="ro-RO"/>
              </w:rPr>
              <w:t>-</w:t>
            </w:r>
          </w:p>
        </w:tc>
        <w:tc>
          <w:tcPr>
            <w:tcW w:w="1435" w:type="dxa"/>
          </w:tcPr>
          <w:p w14:paraId="04E92B3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b/>
                <w:lang w:val="ro-RO" w:eastAsia="ro-RO"/>
              </w:rPr>
              <w:t>D2</w:t>
            </w:r>
            <w:r w:rsidRPr="00854D6B">
              <w:rPr>
                <w:rFonts w:ascii="Calibri" w:eastAsia="Calibri" w:hAnsi="Calibri" w:cs="Calibri"/>
                <w:lang w:val="ro-RO" w:eastAsia="ro-RO"/>
              </w:rPr>
              <w:t>. De obicei: AOO&lt;20km² sau numărul de locații ≤5.</w:t>
            </w:r>
          </w:p>
        </w:tc>
      </w:tr>
    </w:tbl>
    <w:p w14:paraId="77C07472" w14:textId="77777777" w:rsidR="00854D6B" w:rsidRPr="00854D6B"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854D6B" w14:paraId="1539D396" w14:textId="77777777" w:rsidTr="00854D6B">
        <w:tc>
          <w:tcPr>
            <w:tcW w:w="9350" w:type="dxa"/>
            <w:gridSpan w:val="4"/>
            <w:shd w:val="clear" w:color="auto" w:fill="BFBFBF"/>
          </w:tcPr>
          <w:p w14:paraId="2D40423C" w14:textId="77777777" w:rsidR="00854D6B" w:rsidRPr="00854D6B"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854D6B">
              <w:rPr>
                <w:rFonts w:ascii="Calibri" w:eastAsia="Calibri" w:hAnsi="Calibri" w:cs="Calibri"/>
                <w:b/>
                <w:color w:val="000000"/>
                <w:lang w:val="ro-RO" w:eastAsia="ro-RO"/>
              </w:rPr>
              <w:t>Analiză cantitativă</w:t>
            </w:r>
          </w:p>
        </w:tc>
      </w:tr>
      <w:tr w:rsidR="00854D6B" w:rsidRPr="00854D6B" w14:paraId="34094838" w14:textId="77777777" w:rsidTr="00854D6B">
        <w:tc>
          <w:tcPr>
            <w:tcW w:w="5035" w:type="dxa"/>
          </w:tcPr>
          <w:p w14:paraId="6676E886" w14:textId="77777777" w:rsidR="00854D6B" w:rsidRPr="00854D6B"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7AC33E02"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Critic periclitat</w:t>
            </w:r>
          </w:p>
        </w:tc>
        <w:tc>
          <w:tcPr>
            <w:tcW w:w="1440" w:type="dxa"/>
            <w:shd w:val="clear" w:color="auto" w:fill="FFD965"/>
          </w:tcPr>
          <w:p w14:paraId="2F2ED10F"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Periclitat</w:t>
            </w:r>
          </w:p>
        </w:tc>
        <w:tc>
          <w:tcPr>
            <w:tcW w:w="1435" w:type="dxa"/>
            <w:shd w:val="clear" w:color="auto" w:fill="FFF2CC"/>
          </w:tcPr>
          <w:p w14:paraId="3216E984"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Vulnerabil</w:t>
            </w:r>
          </w:p>
        </w:tc>
      </w:tr>
      <w:tr w:rsidR="00854D6B" w:rsidRPr="00854D6B" w14:paraId="6280A129" w14:textId="77777777" w:rsidTr="00854D6B">
        <w:tc>
          <w:tcPr>
            <w:tcW w:w="5035" w:type="dxa"/>
          </w:tcPr>
          <w:p w14:paraId="632448F5" w14:textId="77777777" w:rsidR="00854D6B" w:rsidRPr="00854D6B" w:rsidRDefault="00854D6B" w:rsidP="00854D6B">
            <w:pPr>
              <w:spacing w:after="0" w:line="240" w:lineRule="auto"/>
              <w:rPr>
                <w:rFonts w:ascii="Calibri" w:eastAsia="Calibri" w:hAnsi="Calibri" w:cs="Calibri"/>
                <w:b/>
                <w:lang w:val="ro-RO" w:eastAsia="ro-RO"/>
              </w:rPr>
            </w:pPr>
            <w:r w:rsidRPr="00854D6B">
              <w:rPr>
                <w:rFonts w:ascii="Calibri" w:eastAsia="Calibri" w:hAnsi="Calibri" w:cs="Calibri"/>
                <w:b/>
                <w:lang w:val="ro-RO" w:eastAsia="ro-RO"/>
              </w:rPr>
              <w:t>Care indică probabilitatea de extincție în sălbăticie să fie :</w:t>
            </w:r>
          </w:p>
        </w:tc>
        <w:tc>
          <w:tcPr>
            <w:tcW w:w="1440" w:type="dxa"/>
            <w:shd w:val="clear" w:color="auto" w:fill="FF0000"/>
          </w:tcPr>
          <w:p w14:paraId="020FDD30"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≥50% în 10 ani sau în trei generații, oricare e mai lungă (max. 100 de ani)</w:t>
            </w:r>
          </w:p>
        </w:tc>
        <w:tc>
          <w:tcPr>
            <w:tcW w:w="1440" w:type="dxa"/>
            <w:shd w:val="clear" w:color="auto" w:fill="FFD965"/>
          </w:tcPr>
          <w:p w14:paraId="35A5296B"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≥20% în 20 de ani sau cinci generații, oricare e mai lungă (max. 100 de ani)</w:t>
            </w:r>
          </w:p>
        </w:tc>
        <w:tc>
          <w:tcPr>
            <w:tcW w:w="1435" w:type="dxa"/>
            <w:shd w:val="clear" w:color="auto" w:fill="FFF2CC"/>
          </w:tcPr>
          <w:p w14:paraId="1C32C372" w14:textId="77777777" w:rsidR="00854D6B" w:rsidRPr="00854D6B" w:rsidRDefault="00854D6B" w:rsidP="00854D6B">
            <w:pPr>
              <w:spacing w:after="0" w:line="240" w:lineRule="auto"/>
              <w:rPr>
                <w:rFonts w:ascii="Calibri" w:eastAsia="Calibri" w:hAnsi="Calibri" w:cs="Calibri"/>
                <w:lang w:val="ro-RO" w:eastAsia="ro-RO"/>
              </w:rPr>
            </w:pPr>
            <w:r w:rsidRPr="00854D6B">
              <w:rPr>
                <w:rFonts w:ascii="Calibri" w:eastAsia="Calibri" w:hAnsi="Calibri" w:cs="Calibri"/>
                <w:lang w:val="ro-RO" w:eastAsia="ro-RO"/>
              </w:rPr>
              <w:t>≥10% în 100 de ani</w:t>
            </w:r>
          </w:p>
        </w:tc>
      </w:tr>
    </w:tbl>
    <w:p w14:paraId="7097CEA6" w14:textId="77777777" w:rsidR="00854D6B" w:rsidRPr="00854D6B" w:rsidRDefault="00854D6B" w:rsidP="00F9305F">
      <w:pPr>
        <w:keepNext/>
        <w:keepLines/>
        <w:spacing w:before="240" w:after="240"/>
        <w:outlineLvl w:val="0"/>
        <w:rPr>
          <w:rFonts w:ascii="Calibri" w:eastAsiaTheme="majorEastAsia" w:hAnsi="Calibri" w:cstheme="majorBidi"/>
          <w:b/>
          <w:sz w:val="24"/>
          <w:szCs w:val="32"/>
          <w:lang w:val="ro-RO" w:eastAsia="ro-RO"/>
        </w:rPr>
      </w:pPr>
      <w:bookmarkStart w:id="3" w:name="_Toc88819502"/>
      <w:r w:rsidRPr="00854D6B">
        <w:rPr>
          <w:rFonts w:ascii="Calibri" w:eastAsiaTheme="majorEastAsia" w:hAnsi="Calibri" w:cstheme="majorBidi"/>
          <w:b/>
          <w:sz w:val="24"/>
          <w:szCs w:val="32"/>
          <w:lang w:val="ro-RO" w:eastAsia="ro-RO"/>
        </w:rPr>
        <w:lastRenderedPageBreak/>
        <w:t>Principiile de întocmire a listei roșii</w:t>
      </w:r>
      <w:bookmarkEnd w:id="3"/>
    </w:p>
    <w:p w14:paraId="0ADFA0DB" w14:textId="77777777" w:rsidR="00854D6B" w:rsidRPr="00854D6B" w:rsidRDefault="00854D6B" w:rsidP="00F9305F">
      <w:pPr>
        <w:ind w:firstLine="360"/>
        <w:jc w:val="both"/>
        <w:rPr>
          <w:rFonts w:ascii="Calibri" w:eastAsia="Calibri" w:hAnsi="Calibri" w:cs="Calibri"/>
          <w:lang w:val="ro-RO" w:eastAsia="ro-RO"/>
        </w:rPr>
      </w:pPr>
      <w:r w:rsidRPr="00854D6B">
        <w:rPr>
          <w:rFonts w:ascii="Calibri" w:eastAsia="Calibri" w:hAnsi="Calibri" w:cs="Calibri"/>
          <w:lang w:val="ro-RO" w:eastAsia="ro-RO"/>
        </w:rPr>
        <w:t>Lista roșie a fost dezvoltată pentru toate speciile cuibăritoare din România în perioada 1901-2021, respectiv de la începutul secolului XX până în prezent, cu o serie de excepții indicate de ghidul de aplicare a categoriilor și criteriilor IUCN la nivel național și regional (IUCN 2012):</w:t>
      </w:r>
    </w:p>
    <w:p w14:paraId="402AB06C" w14:textId="77777777" w:rsidR="00854D6B" w:rsidRPr="00854D6B" w:rsidRDefault="00854D6B" w:rsidP="00854D6B">
      <w:pPr>
        <w:numPr>
          <w:ilvl w:val="0"/>
          <w:numId w:val="2"/>
        </w:numPr>
        <w:pBdr>
          <w:top w:val="nil"/>
          <w:left w:val="nil"/>
          <w:bottom w:val="nil"/>
          <w:right w:val="nil"/>
          <w:between w:val="nil"/>
        </w:pBdr>
        <w:spacing w:after="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Nu sunt evaluate speciile care cuibăresc sporadic într-o țară, în anumite condiții favorabile dar care de obicei au statut de specii accidentale în acea țară. De exemplu, nagâțul cu coadă albă (</w:t>
      </w:r>
      <w:r w:rsidRPr="00854D6B">
        <w:rPr>
          <w:rFonts w:ascii="Calibri" w:eastAsia="Calibri" w:hAnsi="Calibri" w:cs="Calibri"/>
          <w:i/>
          <w:color w:val="000000"/>
          <w:lang w:val="ro-RO" w:eastAsia="ro-RO"/>
        </w:rPr>
        <w:t>Vanellus leucurus</w:t>
      </w:r>
      <w:r w:rsidRPr="00854D6B">
        <w:rPr>
          <w:rFonts w:ascii="Calibri" w:eastAsia="Calibri" w:hAnsi="Calibri" w:cs="Calibri"/>
          <w:color w:val="000000"/>
          <w:lang w:val="ro-RO" w:eastAsia="ro-RO"/>
        </w:rPr>
        <w:t>), deși a cuibărit în Dobrogea ocazional pentru o perioadă de doi ani în perioada 2000-2001 (Munteanu D. et all. 2002, Munteanu D. în Botnariuc N. &amp; Tatole V</w:t>
      </w:r>
      <w:r w:rsidRPr="00854D6B">
        <w:rPr>
          <w:rFonts w:ascii="Calibri" w:eastAsia="Calibri" w:hAnsi="Calibri" w:cs="Calibri"/>
          <w:lang w:val="ro-RO" w:eastAsia="ro-RO"/>
        </w:rPr>
        <w:t>.</w:t>
      </w:r>
      <w:r w:rsidRPr="00854D6B">
        <w:rPr>
          <w:rFonts w:ascii="Calibri" w:eastAsia="Calibri" w:hAnsi="Calibri" w:cs="Calibri"/>
          <w:color w:val="000000"/>
          <w:lang w:val="ro-RO" w:eastAsia="ro-RO"/>
        </w:rPr>
        <w:t xml:space="preserve"> 2005), este o specie care de obicei are statut de specie accidentală în România și prin urmare nu îndeplinește condițiile de evaluare. Aceste specii apar în listă, </w:t>
      </w:r>
      <w:r w:rsidRPr="00854D6B">
        <w:rPr>
          <w:rFonts w:ascii="Calibri" w:eastAsia="Calibri" w:hAnsi="Calibri" w:cs="Calibri"/>
          <w:lang w:val="ro-RO" w:eastAsia="ro-RO"/>
        </w:rPr>
        <w:t>însă</w:t>
      </w:r>
      <w:r w:rsidRPr="00854D6B">
        <w:rPr>
          <w:rFonts w:ascii="Calibri" w:eastAsia="Calibri" w:hAnsi="Calibri" w:cs="Calibri"/>
          <w:color w:val="000000"/>
          <w:lang w:val="ro-RO" w:eastAsia="ro-RO"/>
        </w:rPr>
        <w:t xml:space="preserve"> sunt catalogate ca specii </w:t>
      </w:r>
      <w:r w:rsidRPr="00854D6B">
        <w:rPr>
          <w:rFonts w:ascii="Calibri" w:eastAsia="Calibri" w:hAnsi="Calibri" w:cs="Calibri"/>
          <w:lang w:val="ro-RO" w:eastAsia="ro-RO"/>
        </w:rPr>
        <w:t>neevaluate (</w:t>
      </w:r>
      <w:r w:rsidRPr="00854D6B">
        <w:rPr>
          <w:rFonts w:ascii="Calibri" w:eastAsia="Calibri" w:hAnsi="Calibri" w:cs="Calibri"/>
          <w:color w:val="000000"/>
          <w:lang w:val="ro-RO" w:eastAsia="ro-RO"/>
        </w:rPr>
        <w:t>NE)</w:t>
      </w:r>
    </w:p>
    <w:p w14:paraId="40BF0849" w14:textId="77777777" w:rsidR="00854D6B" w:rsidRPr="00854D6B" w:rsidRDefault="00854D6B" w:rsidP="00854D6B">
      <w:pPr>
        <w:numPr>
          <w:ilvl w:val="0"/>
          <w:numId w:val="2"/>
        </w:numPr>
        <w:pBdr>
          <w:top w:val="nil"/>
          <w:left w:val="nil"/>
          <w:bottom w:val="nil"/>
          <w:right w:val="nil"/>
          <w:between w:val="nil"/>
        </w:pBdr>
        <w:spacing w:after="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Speciile nou cuibăritoare, aflate în expansiune teritorială sunt evaluate doar dacă au format o populație stabilă și au cuibărit pentru o perioadă de minim 10 ani în regiune. De asemenea, acest</w:t>
      </w:r>
      <w:r w:rsidRPr="00854D6B">
        <w:rPr>
          <w:rFonts w:ascii="Calibri" w:eastAsia="Calibri" w:hAnsi="Calibri" w:cs="Calibri"/>
          <w:lang w:val="ro-RO" w:eastAsia="ro-RO"/>
        </w:rPr>
        <w:t>e specii</w:t>
      </w:r>
      <w:r w:rsidRPr="00854D6B">
        <w:rPr>
          <w:rFonts w:ascii="Calibri" w:eastAsia="Calibri" w:hAnsi="Calibri" w:cs="Calibri"/>
          <w:color w:val="000000"/>
          <w:lang w:val="ro-RO" w:eastAsia="ro-RO"/>
        </w:rPr>
        <w:t xml:space="preserve"> apar în lista de referință, însă nu au fost evaluate.</w:t>
      </w:r>
    </w:p>
    <w:p w14:paraId="7BADA551" w14:textId="77777777" w:rsidR="00854D6B" w:rsidRPr="00854D6B" w:rsidRDefault="00854D6B" w:rsidP="00854D6B">
      <w:pPr>
        <w:numPr>
          <w:ilvl w:val="0"/>
          <w:numId w:val="2"/>
        </w:numPr>
        <w:pBdr>
          <w:top w:val="nil"/>
          <w:left w:val="nil"/>
          <w:bottom w:val="nil"/>
          <w:right w:val="nil"/>
          <w:between w:val="nil"/>
        </w:pBdr>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Nu au fost evaluate speciile care nu beneficiază de dovezi certe de cuibărit în perioada 1901-2021</w:t>
      </w:r>
      <w:r w:rsidRPr="00854D6B">
        <w:rPr>
          <w:rFonts w:ascii="Calibri" w:eastAsia="Calibri" w:hAnsi="Calibri" w:cs="Calibri"/>
          <w:lang w:val="ro-RO" w:eastAsia="ro-RO"/>
        </w:rPr>
        <w:t>, menționate uneori ori ca posibil cuibăritoare în una sau mai multe publicații consultate</w:t>
      </w:r>
      <w:r w:rsidRPr="00854D6B">
        <w:rPr>
          <w:rFonts w:ascii="Calibri" w:eastAsia="Calibri" w:hAnsi="Calibri" w:cs="Calibri"/>
          <w:color w:val="000000"/>
          <w:lang w:val="ro-RO" w:eastAsia="ro-RO"/>
        </w:rPr>
        <w:t>: acvil</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 xml:space="preserve"> țipătoare mare (</w:t>
      </w:r>
      <w:r w:rsidRPr="00854D6B">
        <w:rPr>
          <w:rFonts w:ascii="Calibri" w:eastAsia="Calibri" w:hAnsi="Calibri" w:cs="Calibri"/>
          <w:i/>
          <w:color w:val="000000"/>
          <w:lang w:val="ro-RO" w:eastAsia="ro-RO"/>
        </w:rPr>
        <w:t>Aquila clanga</w:t>
      </w:r>
      <w:r w:rsidRPr="00854D6B">
        <w:rPr>
          <w:rFonts w:ascii="Calibri" w:eastAsia="Calibri" w:hAnsi="Calibri" w:cs="Calibri"/>
          <w:color w:val="000000"/>
          <w:lang w:val="ro-RO" w:eastAsia="ro-RO"/>
        </w:rPr>
        <w:t>) (Linția D. 1954, Ciochia V.</w:t>
      </w:r>
      <w:r w:rsidRPr="00854D6B">
        <w:rPr>
          <w:rFonts w:ascii="Calibri" w:eastAsia="Calibri" w:hAnsi="Calibri" w:cs="Calibri"/>
          <w:lang w:val="ro-RO" w:eastAsia="ro-RO"/>
        </w:rPr>
        <w:t xml:space="preserve"> 1992, Weber P. et all. 1994</w:t>
      </w:r>
      <w:r w:rsidRPr="00854D6B">
        <w:rPr>
          <w:rFonts w:ascii="Calibri" w:eastAsia="Calibri" w:hAnsi="Calibri" w:cs="Calibri"/>
          <w:color w:val="000000"/>
          <w:lang w:val="ro-RO" w:eastAsia="ro-RO"/>
        </w:rPr>
        <w:t>), acvil</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 xml:space="preserve"> de stepă (</w:t>
      </w:r>
      <w:r w:rsidRPr="00854D6B">
        <w:rPr>
          <w:rFonts w:ascii="Calibri" w:eastAsia="Calibri" w:hAnsi="Calibri" w:cs="Calibri"/>
          <w:i/>
          <w:color w:val="000000"/>
          <w:lang w:val="ro-RO" w:eastAsia="ro-RO"/>
        </w:rPr>
        <w:t>Aquila nipalensis</w:t>
      </w:r>
      <w:r w:rsidRPr="00854D6B">
        <w:rPr>
          <w:rFonts w:ascii="Calibri" w:eastAsia="Calibri" w:hAnsi="Calibri" w:cs="Calibri"/>
          <w:color w:val="000000"/>
          <w:lang w:val="ro-RO" w:eastAsia="ro-RO"/>
        </w:rPr>
        <w:t>) (Linția D. 1954), vânturelul mic (</w:t>
      </w:r>
      <w:r w:rsidRPr="00854D6B">
        <w:rPr>
          <w:rFonts w:ascii="Calibri" w:eastAsia="Calibri" w:hAnsi="Calibri" w:cs="Calibri"/>
          <w:i/>
          <w:color w:val="000000"/>
          <w:lang w:val="ro-RO" w:eastAsia="ro-RO"/>
        </w:rPr>
        <w:t>Falco naumanii</w:t>
      </w:r>
      <w:r w:rsidRPr="00854D6B">
        <w:rPr>
          <w:rFonts w:ascii="Calibri" w:eastAsia="Calibri" w:hAnsi="Calibri" w:cs="Calibri"/>
          <w:color w:val="000000"/>
          <w:lang w:val="ro-RO" w:eastAsia="ro-RO"/>
        </w:rPr>
        <w:t>) (Ciochia V. 1992</w:t>
      </w:r>
      <w:r w:rsidRPr="00854D6B">
        <w:rPr>
          <w:rFonts w:ascii="Calibri" w:eastAsia="Calibri" w:hAnsi="Calibri" w:cs="Calibri"/>
          <w:lang w:val="ro-RO" w:eastAsia="ro-RO"/>
        </w:rPr>
        <w:t xml:space="preserve">, </w:t>
      </w:r>
      <w:r w:rsidRPr="00854D6B">
        <w:rPr>
          <w:rFonts w:ascii="Calibri" w:eastAsia="Calibri" w:hAnsi="Calibri" w:cs="Calibri"/>
          <w:color w:val="000000"/>
          <w:lang w:val="ro-RO" w:eastAsia="ro-RO"/>
        </w:rPr>
        <w:t>Weber P. 1994, Munteanu D. 2002), inăriț</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 xml:space="preserve"> (</w:t>
      </w:r>
      <w:r w:rsidRPr="00854D6B">
        <w:rPr>
          <w:rFonts w:ascii="Calibri" w:eastAsia="Calibri" w:hAnsi="Calibri" w:cs="Calibri"/>
          <w:i/>
          <w:color w:val="000000"/>
          <w:lang w:val="ro-RO" w:eastAsia="ro-RO"/>
        </w:rPr>
        <w:t>Carduelis flammea</w:t>
      </w:r>
      <w:r w:rsidRPr="00854D6B">
        <w:rPr>
          <w:rFonts w:ascii="Calibri" w:eastAsia="Calibri" w:hAnsi="Calibri" w:cs="Calibri"/>
          <w:color w:val="000000"/>
          <w:lang w:val="ro-RO" w:eastAsia="ro-RO"/>
        </w:rPr>
        <w:t>) (Weber P. et all. 1994, Weber P.</w:t>
      </w:r>
      <w:r w:rsidRPr="00854D6B">
        <w:rPr>
          <w:rFonts w:ascii="Calibri" w:eastAsia="Calibri" w:hAnsi="Calibri" w:cs="Calibri"/>
          <w:lang w:val="ro-RO" w:eastAsia="ro-RO"/>
        </w:rPr>
        <w:t>, Kohl S., 1992-1995</w:t>
      </w:r>
      <w:r w:rsidRPr="00854D6B">
        <w:rPr>
          <w:rFonts w:ascii="Calibri" w:eastAsia="Calibri" w:hAnsi="Calibri" w:cs="Calibri"/>
          <w:color w:val="000000"/>
          <w:lang w:val="ro-RO" w:eastAsia="ro-RO"/>
        </w:rPr>
        <w:t>), lăcarul nordic (</w:t>
      </w:r>
      <w:r w:rsidRPr="00854D6B">
        <w:rPr>
          <w:rFonts w:ascii="Calibri" w:eastAsia="Calibri" w:hAnsi="Calibri" w:cs="Calibri"/>
          <w:i/>
          <w:color w:val="000000"/>
          <w:lang w:val="ro-RO" w:eastAsia="ro-RO"/>
        </w:rPr>
        <w:t>Acrocephalus dumetorum</w:t>
      </w:r>
      <w:r w:rsidRPr="00854D6B">
        <w:rPr>
          <w:rFonts w:ascii="Calibri" w:eastAsia="Calibri" w:hAnsi="Calibri" w:cs="Calibri"/>
          <w:color w:val="000000"/>
          <w:lang w:val="ro-RO" w:eastAsia="ro-RO"/>
        </w:rPr>
        <w:t>) (Weber P.</w:t>
      </w:r>
      <w:r w:rsidRPr="00854D6B">
        <w:rPr>
          <w:rFonts w:ascii="Calibri" w:eastAsia="Calibri" w:hAnsi="Calibri" w:cs="Calibri"/>
          <w:lang w:val="ro-RO" w:eastAsia="ro-RO"/>
        </w:rPr>
        <w:t xml:space="preserve"> et all.</w:t>
      </w:r>
      <w:r w:rsidRPr="00854D6B">
        <w:rPr>
          <w:rFonts w:ascii="Calibri" w:eastAsia="Calibri" w:hAnsi="Calibri" w:cs="Calibri"/>
          <w:color w:val="000000"/>
          <w:lang w:val="ro-RO" w:eastAsia="ro-RO"/>
        </w:rPr>
        <w:t xml:space="preserve"> 1994, Ciochia V. 1992), lăcarul de pipirig (</w:t>
      </w:r>
      <w:r w:rsidRPr="00854D6B">
        <w:rPr>
          <w:rFonts w:ascii="Calibri" w:eastAsia="Calibri" w:hAnsi="Calibri" w:cs="Calibri"/>
          <w:i/>
          <w:color w:val="000000"/>
          <w:lang w:val="ro-RO" w:eastAsia="ro-RO"/>
        </w:rPr>
        <w:t xml:space="preserve">Acrocephalus </w:t>
      </w:r>
      <w:r w:rsidRPr="00854D6B">
        <w:rPr>
          <w:rFonts w:ascii="Calibri" w:eastAsia="Calibri" w:hAnsi="Calibri" w:cs="Calibri"/>
          <w:i/>
          <w:lang w:val="ro-RO" w:eastAsia="ro-RO"/>
        </w:rPr>
        <w:t>paludicola</w:t>
      </w:r>
      <w:r w:rsidRPr="00854D6B">
        <w:rPr>
          <w:rFonts w:ascii="Calibri" w:eastAsia="Calibri" w:hAnsi="Calibri" w:cs="Calibri"/>
          <w:lang w:val="ro-RO" w:eastAsia="ro-RO"/>
        </w:rPr>
        <w:t>) (Ciochia V. 1992),</w:t>
      </w:r>
      <w:r w:rsidRPr="00854D6B">
        <w:rPr>
          <w:rFonts w:ascii="Calibri" w:eastAsia="Calibri" w:hAnsi="Calibri" w:cs="Calibri"/>
          <w:color w:val="000000"/>
          <w:lang w:val="ro-RO" w:eastAsia="ro-RO"/>
        </w:rPr>
        <w:t xml:space="preserve"> silvi</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 xml:space="preserve"> roșcată (</w:t>
      </w:r>
      <w:r w:rsidRPr="00854D6B">
        <w:rPr>
          <w:rFonts w:ascii="Calibri" w:eastAsia="Calibri" w:hAnsi="Calibri" w:cs="Calibri"/>
          <w:i/>
          <w:color w:val="000000"/>
          <w:lang w:val="ro-RO" w:eastAsia="ro-RO"/>
        </w:rPr>
        <w:t>Sylvia cantillans</w:t>
      </w:r>
      <w:r w:rsidRPr="00854D6B">
        <w:rPr>
          <w:rFonts w:ascii="Calibri" w:eastAsia="Calibri" w:hAnsi="Calibri" w:cs="Calibri"/>
          <w:color w:val="000000"/>
          <w:lang w:val="ro-RO" w:eastAsia="ro-RO"/>
        </w:rPr>
        <w:t>) (Weber P. et all. 1994), fluierarul de lac (</w:t>
      </w:r>
      <w:r w:rsidRPr="00854D6B">
        <w:rPr>
          <w:rFonts w:ascii="Calibri" w:eastAsia="Calibri" w:hAnsi="Calibri" w:cs="Calibri"/>
          <w:i/>
          <w:color w:val="000000"/>
          <w:lang w:val="ro-RO" w:eastAsia="ro-RO"/>
        </w:rPr>
        <w:t>Tringa stagnatilis</w:t>
      </w:r>
      <w:r w:rsidRPr="00854D6B">
        <w:rPr>
          <w:rFonts w:ascii="Calibri" w:eastAsia="Calibri" w:hAnsi="Calibri" w:cs="Calibri"/>
          <w:color w:val="000000"/>
          <w:lang w:val="ro-RO" w:eastAsia="ro-RO"/>
        </w:rPr>
        <w:t>) (Linția D. 1955, Ciochia V. 1992) și pescărușul mic (</w:t>
      </w:r>
      <w:r w:rsidRPr="00854D6B">
        <w:rPr>
          <w:rFonts w:ascii="Calibri" w:eastAsia="Calibri" w:hAnsi="Calibri" w:cs="Calibri"/>
          <w:i/>
          <w:color w:val="000000"/>
          <w:lang w:val="ro-RO" w:eastAsia="ro-RO"/>
        </w:rPr>
        <w:t>Larus minutus</w:t>
      </w:r>
      <w:r w:rsidRPr="00854D6B">
        <w:rPr>
          <w:rFonts w:ascii="Calibri" w:eastAsia="Calibri" w:hAnsi="Calibri" w:cs="Calibri"/>
          <w:color w:val="000000"/>
          <w:lang w:val="ro-RO" w:eastAsia="ro-RO"/>
        </w:rPr>
        <w:t>) (Linția D. 1955). Aceste specii au fost șterse de pe lista de referință.</w:t>
      </w:r>
    </w:p>
    <w:p w14:paraId="4FAC1B99"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De asemenea, după cum a fost amintit la început, nu au fost evaluate speciile menționate ca specii cuibăritoare înainte de 1901, respectiv: vânturelul mic (</w:t>
      </w:r>
      <w:r w:rsidRPr="00854D6B">
        <w:rPr>
          <w:rFonts w:ascii="Calibri" w:eastAsia="Calibri" w:hAnsi="Calibri" w:cs="Calibri"/>
          <w:i/>
          <w:lang w:val="ro-RO" w:eastAsia="ro-RO"/>
        </w:rPr>
        <w:t>Falco naumanii</w:t>
      </w:r>
      <w:r w:rsidRPr="00854D6B">
        <w:rPr>
          <w:rFonts w:ascii="Calibri" w:eastAsia="Calibri" w:hAnsi="Calibri" w:cs="Calibri"/>
          <w:lang w:val="ro-RO" w:eastAsia="ro-RO"/>
        </w:rPr>
        <w:t>) cu ultima dovadă certă de cuibărit datând din anul 1900 (Linția D., 1954, Salmen 1980, Klemm, Kohl, 1988), cocorul mic (</w:t>
      </w:r>
      <w:r w:rsidRPr="00854D6B">
        <w:rPr>
          <w:rFonts w:ascii="Calibri" w:eastAsia="Calibri" w:hAnsi="Calibri" w:cs="Calibri"/>
          <w:i/>
          <w:lang w:val="ro-RO" w:eastAsia="ro-RO"/>
        </w:rPr>
        <w:t>Anthropoides virgo</w:t>
      </w:r>
      <w:r w:rsidRPr="00854D6B">
        <w:rPr>
          <w:rFonts w:ascii="Calibri" w:eastAsia="Calibri" w:hAnsi="Calibri" w:cs="Calibri"/>
          <w:lang w:val="ro-RO" w:eastAsia="ro-RO"/>
        </w:rPr>
        <w:t>), ierunca alpină (</w:t>
      </w:r>
      <w:r w:rsidRPr="00854D6B">
        <w:rPr>
          <w:rFonts w:ascii="Calibri" w:eastAsia="Calibri" w:hAnsi="Calibri" w:cs="Calibri"/>
          <w:i/>
          <w:lang w:val="ro-RO" w:eastAsia="ro-RO"/>
        </w:rPr>
        <w:t>Lagopus muta</w:t>
      </w:r>
      <w:r w:rsidRPr="00854D6B">
        <w:rPr>
          <w:rFonts w:ascii="Calibri" w:eastAsia="Calibri" w:hAnsi="Calibri" w:cs="Calibri"/>
          <w:lang w:val="ro-RO" w:eastAsia="ro-RO"/>
        </w:rPr>
        <w:t>) și stăncuța alpină (</w:t>
      </w:r>
      <w:r w:rsidRPr="00854D6B">
        <w:rPr>
          <w:rFonts w:ascii="Calibri" w:eastAsia="Calibri" w:hAnsi="Calibri" w:cs="Calibri"/>
          <w:i/>
          <w:lang w:val="ro-RO" w:eastAsia="ro-RO"/>
        </w:rPr>
        <w:t>Pyrrocorax graculus</w:t>
      </w:r>
      <w:r w:rsidRPr="00854D6B">
        <w:rPr>
          <w:rFonts w:ascii="Calibri" w:eastAsia="Calibri" w:hAnsi="Calibri" w:cs="Calibri"/>
          <w:lang w:val="ro-RO" w:eastAsia="ro-RO"/>
        </w:rPr>
        <w:t>) (Linția D. 1954, Munteanu D. 2009).</w:t>
      </w:r>
    </w:p>
    <w:p w14:paraId="18AB8A23"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În principiu, dacă pentru o anumită specie au fost aplicate categoriile listei roșii pentru statutul de specie cuibăritoare, atunci pentru acea specie nu au mai fost aplicate separat categoriile de periclitare și pentru statutul de oaspete de iarnă sau populații de pasaj, decât dacă specia era prezentă pe lista de referință pentru raportarea pentru articolului 12 al Directivei Păsări, simultan și cu fenologia de  “oaspete de iarnă” și îndeplinea cumulativ toate cele trei criterii folosite pentru calificarea pentru evaluare pentru speciile “oaspeți de iarnă”(detaliate mai jos).</w:t>
      </w:r>
    </w:p>
    <w:p w14:paraId="07DF141F"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Categoriile de periclitare au fost aplicate diferențiat fenologic și pentru speciile care au dispărut ca specii cuibăritoare din țară dar care în prezent sunt prezente ca oaspeți de iarnă. De exemplu rața cu cap alb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era specie cuibăritoare la începutul secolului XX (Linția D. 1955, Munteanu D. 2009). Prin dispariția populației cuibăritoare specia a fost evaluată ca specie extinctă regional (RE) pentru populațiile cuibăritoare și critic periclitată (CR) pentru populația care doar iernează în România.</w:t>
      </w:r>
    </w:p>
    <w:p w14:paraId="14138D9B"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Speciile care au statut de oaspete de iarnă au fost evaluate doar dacă îndeplinește cumulativ criteriile de mai jos:</w:t>
      </w:r>
    </w:p>
    <w:p w14:paraId="4D2C2A75" w14:textId="77777777" w:rsidR="00854D6B" w:rsidRPr="00854D6B" w:rsidRDefault="00854D6B" w:rsidP="00854D6B">
      <w:pPr>
        <w:numPr>
          <w:ilvl w:val="0"/>
          <w:numId w:val="6"/>
        </w:numPr>
        <w:pBdr>
          <w:top w:val="nil"/>
          <w:left w:val="nil"/>
          <w:bottom w:val="nil"/>
          <w:right w:val="nil"/>
          <w:between w:val="nil"/>
        </w:pBdr>
        <w:spacing w:after="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lastRenderedPageBreak/>
        <w:t>Specia era pe lista de raportare pentru articolul 12 al Directivei Păsări cu statutul de oaspete de iarnă și/sau pasaj</w:t>
      </w:r>
    </w:p>
    <w:p w14:paraId="3265985B" w14:textId="77777777" w:rsidR="00854D6B" w:rsidRPr="00854D6B" w:rsidRDefault="00854D6B" w:rsidP="00854D6B">
      <w:pPr>
        <w:numPr>
          <w:ilvl w:val="0"/>
          <w:numId w:val="6"/>
        </w:numPr>
        <w:pBdr>
          <w:top w:val="nil"/>
          <w:left w:val="nil"/>
          <w:bottom w:val="nil"/>
          <w:right w:val="nil"/>
          <w:between w:val="nil"/>
        </w:pBdr>
        <w:spacing w:after="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Specia are o populație semnificativă care iernează în România sau a avut în trecut o populație semnificativă care ierna în țară.</w:t>
      </w:r>
    </w:p>
    <w:p w14:paraId="7E92AA54" w14:textId="77777777" w:rsidR="00854D6B" w:rsidRPr="00854D6B" w:rsidRDefault="00854D6B" w:rsidP="00854D6B">
      <w:pPr>
        <w:numPr>
          <w:ilvl w:val="0"/>
          <w:numId w:val="6"/>
        </w:numPr>
        <w:pBdr>
          <w:top w:val="nil"/>
          <w:left w:val="nil"/>
          <w:bottom w:val="nil"/>
          <w:right w:val="nil"/>
          <w:between w:val="nil"/>
        </w:pBdr>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Specia beneficiază deja de un statut de periclitare pe lista roșie mondială sau europeană (2021)</w:t>
      </w:r>
    </w:p>
    <w:p w14:paraId="5B9D5F76"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Speciile și populațiile de pasaj, ca regulă generală, nu au fost evaluate. Această grupă nu a fost evaluată deoarece în prezent nu există date solide privind tendințele populaționale ale speciilor de pasaj iar efectivele populaționale de pasaj raportate sunt estimate pe baza populațiilor cuibăritoare din nordul Europei sau Asiei despre care se știe, cu probabilitate mare, că migrează prin România. Există o schemă specială de monitorizare a păsărilor acvatice migratoare care a fost implementată cu titlu pilot în anul 2013 pe un număr relativ redus de zone umede. Prin permanentizarea și extinderea acestei scheme în viitor, vor putea fi calculate și tendințe populaționale și implicit, fiind disponibili mai mulți parametrii pentru evaluare, vor putea fi evaluate mai exact și aceste specii de pasaj. </w:t>
      </w:r>
    </w:p>
    <w:p w14:paraId="3F6410F4"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Evaluarea speciilor s-a realizat în două etape, în concordanță cu recomandările ghidului de aplicare a categoriilor și criteriilor  IUCN la nivel național și regional (IUCN 2012). Inițial s-a realizat </w:t>
      </w:r>
      <w:r w:rsidRPr="00854D6B">
        <w:rPr>
          <w:rFonts w:ascii="Calibri" w:eastAsia="Calibri" w:hAnsi="Calibri" w:cs="Calibri"/>
          <w:b/>
          <w:lang w:val="ro-RO" w:eastAsia="ro-RO"/>
        </w:rPr>
        <w:t xml:space="preserve">evaluarea standard (primară) </w:t>
      </w:r>
      <w:r w:rsidRPr="00854D6B">
        <w:rPr>
          <w:rFonts w:ascii="Calibri" w:eastAsia="Calibri" w:hAnsi="Calibri" w:cs="Calibri"/>
          <w:lang w:val="ro-RO" w:eastAsia="ro-RO"/>
        </w:rPr>
        <w:t>prin care fiecare specie a fost încadrată în categorii de perclitare pe baza criteriiilor de evaluare. În linii mari fiecare specie a fost analizată prin prisma parametrilor pe baza cărora au fost întocmite criteriile, respectiv prin analiza numărului de indivizi maturi, a tendinței populaționale a speciei pe trei generații sau pe 10 ani (a fost selectată perioada cea mai lungă) și a suprafeței zonei de distribuție (AOO) și a arealului de răspândire (EOO). Pentru evaluare prin prisma numărului de indivizi maturi, deoarece în majoritatea cazurilor populația era reprezentată printr-o valoare minimă și o valoare maximă, s-a folosit valoarea minimă, pentru a realiza o evaluare caracterizată de principiul precauției, în conformitate cu cerințele ghidului de evaluare (IUCN 2019). Evaluarea caracterizată de principiul precauției este recomandată din motive practice, respectiv de a maximiza eficiența unor eventuale măsuri de conservare necesare pentru îmbunătățirea situației unor specii. Sintetizând, rezultatele sunt mai bune în situația în care se intervine cât mai devreme chiar și în situații în care statutul de periclitare este caracterizat de un oarecare grad de nesiguranță.</w:t>
      </w:r>
    </w:p>
    <w:p w14:paraId="7CEB275F"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Evaluarea prin numărul minim de indivizi a fost realizată doar în cazurile în care calitatea datelor era bună, iar mărimea populației a fost calculată printr-un recensământ caracterizat de acoperire completă sau prin extrapolare bazată pe o suprafață de probă relevantă. În cazurile în care efectivele minime și maxime proveneau din metode bazate pe opinia experților, atunci a fost folosită valoarea medie populațională, deoarece s-a considerat că atât valoarea minimă cât și cea maximă au un grad de imprecizie ridicat. În cazul în care au apărut excepții de la aceste reguli, atunci situația respectivă este detaliată în coloana de justificări din </w:t>
      </w:r>
      <w:r w:rsidRPr="00854D6B">
        <w:rPr>
          <w:rFonts w:ascii="Calibri" w:eastAsia="Calibri" w:hAnsi="Calibri" w:cs="Calibri"/>
          <w:b/>
          <w:lang w:val="ro-RO" w:eastAsia="ro-RO"/>
        </w:rPr>
        <w:t>anexa 2</w:t>
      </w:r>
      <w:r w:rsidRPr="00854D6B">
        <w:rPr>
          <w:rFonts w:ascii="Calibri" w:eastAsia="Calibri" w:hAnsi="Calibri" w:cs="Calibri"/>
          <w:lang w:val="ro-RO" w:eastAsia="ro-RO"/>
        </w:rPr>
        <w:t>.</w:t>
      </w:r>
    </w:p>
    <w:p w14:paraId="64525355"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Ulterior s-a realizat</w:t>
      </w:r>
      <w:r w:rsidRPr="00854D6B">
        <w:rPr>
          <w:rFonts w:ascii="Calibri" w:eastAsia="Calibri" w:hAnsi="Calibri" w:cs="Calibri"/>
          <w:b/>
          <w:lang w:val="ro-RO" w:eastAsia="ro-RO"/>
        </w:rPr>
        <w:t xml:space="preserve"> revizuirea regională </w:t>
      </w:r>
      <w:r w:rsidRPr="00854D6B">
        <w:rPr>
          <w:rFonts w:ascii="Calibri" w:eastAsia="Calibri" w:hAnsi="Calibri" w:cs="Calibri"/>
          <w:lang w:val="ro-RO" w:eastAsia="ro-RO"/>
        </w:rPr>
        <w:t xml:space="preserve">a categoriei inițiale de încadrare rezultate din evaluarea primară, în care populația națională a speciei a fost analizată prin prisma statutului de periclitare global și european (Birdlife International, 2021), a tendinței populațiilor din țările vecine și a posibilității influxului de indivizi din aceste țări precum și a amenințărilor la care e supusă specia.  Prin revizuirea regională, categoria inițială, fie a fost păstrată , fie a fost reclasificată într-o categorie cu un risc mai mic de extincție, modificarea realizându-se, în funcție de situație cu una sau chiar cu două categorii (în special dacă statutul global al speciei era LC, tendința populațiilor vecine era ascendentă sau stabilă și există posibilitatea unui influx de indivizi din populațiile vecine). </w:t>
      </w:r>
    </w:p>
    <w:p w14:paraId="4553CC67"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lastRenderedPageBreak/>
        <w:t xml:space="preserve">În cazurile în care pentru evaluarea inițială era folosit numărul minim de indivizi, dar intervalul între numărul minim și maxim era mare, atunci s-a realizat reclasificarea cu o categorie cu un risc mai mic de extincție, încă de la evaluare primară, procesul continuând ulterior în mod normal la revizuirea regională. </w:t>
      </w:r>
    </w:p>
    <w:p w14:paraId="3AD5742B"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Dacă specia avea deja statut de periclitare la nivel european sau global, populația din România era izolată de restul populațiilor, tendința populațiilor vecine era descendentă, nu exista posibilitatea unui influx de indivizi din țările vecine sau România adăpostea o proporție importantă din populația speciei atunci de obicei specia rămânea cu statutul de periclitare inițial, fără a se realiza o revizie prin reclasificarea într-o categorie caracterizată de un risc mai mic de extincție. Procesul detaliat de evaluare pentru fiecare specie (cu categoria de perclitare primară și categoria revizuită) poate fi consultat în </w:t>
      </w:r>
      <w:r w:rsidRPr="00854D6B">
        <w:rPr>
          <w:rFonts w:ascii="Calibri" w:eastAsia="Calibri" w:hAnsi="Calibri" w:cs="Calibri"/>
          <w:b/>
          <w:lang w:val="ro-RO" w:eastAsia="ro-RO"/>
        </w:rPr>
        <w:t>anexa 2</w:t>
      </w:r>
      <w:r w:rsidRPr="00854D6B">
        <w:rPr>
          <w:rFonts w:ascii="Calibri" w:eastAsia="Calibri" w:hAnsi="Calibri" w:cs="Calibri"/>
          <w:lang w:val="ro-RO" w:eastAsia="ro-RO"/>
        </w:rPr>
        <w:t xml:space="preserve"> a acestui document.</w:t>
      </w:r>
    </w:p>
    <w:p w14:paraId="29D66CEA"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Lista roșie sintetică a speciilor de păsări din România, cu categoriile de periclitare naționale, europene, globale și proporția populației din România față de populația europeană, pentru fiecare specie de păsări evaluată, poate fi consultată în</w:t>
      </w:r>
      <w:r w:rsidRPr="00854D6B">
        <w:rPr>
          <w:rFonts w:ascii="Calibri" w:eastAsia="Calibri" w:hAnsi="Calibri" w:cs="Calibri"/>
          <w:b/>
          <w:lang w:val="ro-RO" w:eastAsia="ro-RO"/>
        </w:rPr>
        <w:t xml:space="preserve"> anexa 1</w:t>
      </w:r>
      <w:r w:rsidRPr="00854D6B">
        <w:rPr>
          <w:rFonts w:ascii="Calibri" w:eastAsia="Calibri" w:hAnsi="Calibri" w:cs="Calibri"/>
          <w:color w:val="FF0000"/>
          <w:lang w:val="ro-RO" w:eastAsia="ro-RO"/>
        </w:rPr>
        <w:t xml:space="preserve"> </w:t>
      </w:r>
      <w:r w:rsidRPr="00854D6B">
        <w:rPr>
          <w:rFonts w:ascii="Calibri" w:eastAsia="Calibri" w:hAnsi="Calibri" w:cs="Calibri"/>
          <w:lang w:val="ro-RO" w:eastAsia="ro-RO"/>
        </w:rPr>
        <w:t>a acestui document.</w:t>
      </w:r>
    </w:p>
    <w:p w14:paraId="2490F203" w14:textId="77777777" w:rsidR="00854D6B" w:rsidRPr="00854D6B" w:rsidRDefault="00854D6B" w:rsidP="00F84E39">
      <w:pPr>
        <w:keepNext/>
        <w:keepLines/>
        <w:spacing w:before="240" w:after="240"/>
        <w:outlineLvl w:val="0"/>
        <w:rPr>
          <w:rFonts w:ascii="Calibri" w:eastAsiaTheme="majorEastAsia" w:hAnsi="Calibri" w:cstheme="majorBidi"/>
          <w:b/>
          <w:sz w:val="24"/>
          <w:szCs w:val="32"/>
          <w:lang w:val="ro-RO" w:eastAsia="ro-RO"/>
        </w:rPr>
      </w:pPr>
      <w:bookmarkStart w:id="4" w:name="_Toc88819503"/>
      <w:r w:rsidRPr="00854D6B">
        <w:rPr>
          <w:rFonts w:ascii="Calibri" w:eastAsiaTheme="majorEastAsia" w:hAnsi="Calibri" w:cstheme="majorBidi"/>
          <w:b/>
          <w:sz w:val="24"/>
          <w:szCs w:val="32"/>
          <w:lang w:val="ro-RO" w:eastAsia="ro-RO"/>
        </w:rPr>
        <w:t>Sursa datelor pe baza cărora a fost realizată lista roșie a păsărilor din România</w:t>
      </w:r>
      <w:bookmarkEnd w:id="4"/>
    </w:p>
    <w:p w14:paraId="67A12D7C" w14:textId="77777777" w:rsidR="00854D6B" w:rsidRPr="00854D6B" w:rsidRDefault="00854D6B" w:rsidP="00F84E39">
      <w:pPr>
        <w:ind w:firstLine="360"/>
        <w:rPr>
          <w:rFonts w:ascii="Calibri" w:eastAsia="Calibri" w:hAnsi="Calibri" w:cs="Calibri"/>
          <w:lang w:val="ro-RO" w:eastAsia="ro-RO"/>
        </w:rPr>
      </w:pPr>
      <w:r w:rsidRPr="00854D6B">
        <w:rPr>
          <w:rFonts w:ascii="Calibri" w:eastAsia="Calibri" w:hAnsi="Calibri" w:cs="Calibri"/>
          <w:lang w:val="ro-RO" w:eastAsia="ro-RO"/>
        </w:rPr>
        <w:t>Pentru evaluare au fost folosite date din mai multe surse după cum urmează:</w:t>
      </w:r>
    </w:p>
    <w:p w14:paraId="2D5AEA6E" w14:textId="77777777" w:rsidR="00854D6B" w:rsidRPr="00854D6B" w:rsidRDefault="00854D6B" w:rsidP="00854D6B">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 xml:space="preserve">Efectivele naționale și numărul de indivizi maturi – raportarea realizată în anul 2020 pentru </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 xml:space="preserve">rticolul 12 al Directivei </w:t>
      </w:r>
      <w:r w:rsidRPr="00854D6B">
        <w:rPr>
          <w:rFonts w:ascii="Calibri" w:eastAsia="Calibri" w:hAnsi="Calibri" w:cs="Calibri"/>
          <w:lang w:val="ro-RO" w:eastAsia="ro-RO"/>
        </w:rPr>
        <w:t>P</w:t>
      </w:r>
      <w:r w:rsidRPr="00854D6B">
        <w:rPr>
          <w:rFonts w:ascii="Calibri" w:eastAsia="Calibri" w:hAnsi="Calibri" w:cs="Calibri"/>
          <w:color w:val="000000"/>
          <w:lang w:val="ro-RO" w:eastAsia="ro-RO"/>
        </w:rPr>
        <w:t>ăsări, perioada 2013-2018.</w:t>
      </w:r>
    </w:p>
    <w:p w14:paraId="13E04585" w14:textId="77777777" w:rsidR="00854D6B" w:rsidRPr="00854D6B" w:rsidRDefault="00854D6B" w:rsidP="00854D6B">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Tendințele pe 3 generații sau pentru 10 ani (în funcție de care perioadă e mai lungă): calculate pe baza datelor provenite din:</w:t>
      </w:r>
    </w:p>
    <w:p w14:paraId="1DD7C4B4" w14:textId="77777777" w:rsidR="00854D6B" w:rsidRPr="00854D6B" w:rsidRDefault="00854D6B" w:rsidP="00854D6B">
      <w:pPr>
        <w:numPr>
          <w:ilvl w:val="1"/>
          <w:numId w:val="1"/>
        </w:numPr>
        <w:spacing w:after="0"/>
        <w:rPr>
          <w:rFonts w:ascii="Calibri" w:eastAsia="Calibri" w:hAnsi="Calibri" w:cs="Calibri"/>
          <w:lang w:val="ro-RO" w:eastAsia="ro-RO"/>
        </w:rPr>
      </w:pPr>
      <w:r w:rsidRPr="00854D6B">
        <w:rPr>
          <w:rFonts w:ascii="Calibri" w:eastAsia="Calibri" w:hAnsi="Calibri" w:cs="Calibri"/>
          <w:lang w:val="ro-RO" w:eastAsia="ro-RO"/>
        </w:rPr>
        <w:t>Raportarea realizată în anul 2020 pentru articolul 12 al Directivei păsări, perioada 2013-2018.</w:t>
      </w:r>
    </w:p>
    <w:p w14:paraId="79A1E881"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 speciilor acvatice și palustre cuibăritoare (2013-2014 și 2020-2021)</w:t>
      </w:r>
    </w:p>
    <w:p w14:paraId="5361A921"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 păsărilor răpitoare de zi și a berzei negre (2005-2021)</w:t>
      </w:r>
    </w:p>
    <w:p w14:paraId="64A23206"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 acvilei de munte și al șoimului călător (2007-2021)</w:t>
      </w:r>
    </w:p>
    <w:p w14:paraId="3D66049E"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Monitorizarea Păsărilor Comune din perioada 2010 - 2021</w:t>
      </w:r>
    </w:p>
    <w:p w14:paraId="0DCC0595"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al vânturelului de seară (2015-2021)</w:t>
      </w:r>
    </w:p>
    <w:p w14:paraId="66FED2FC"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al șoimului dunărean (2006-2021)</w:t>
      </w:r>
    </w:p>
    <w:p w14:paraId="58F0EDAE"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 speciilor nocturne din habitate deschise (2014-2021)</w:t>
      </w:r>
    </w:p>
    <w:p w14:paraId="2DDB07C6"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Programul de monitorizare a speciilor de huhurezi (2013-2021)</w:t>
      </w:r>
    </w:p>
    <w:p w14:paraId="46C60F6B"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Arealul geografic și zonele de distribuție au fost calculate din hărțile de distribuție din:</w:t>
      </w:r>
    </w:p>
    <w:p w14:paraId="374A6991"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 xml:space="preserve">Raportarea României pe </w:t>
      </w:r>
      <w:r w:rsidRPr="00854D6B">
        <w:rPr>
          <w:rFonts w:ascii="Calibri" w:eastAsia="Calibri" w:hAnsi="Calibri" w:cs="Calibri"/>
          <w:lang w:val="ro-RO" w:eastAsia="ro-RO"/>
        </w:rPr>
        <w:t>A</w:t>
      </w:r>
      <w:r w:rsidRPr="00854D6B">
        <w:rPr>
          <w:rFonts w:ascii="Calibri" w:eastAsia="Calibri" w:hAnsi="Calibri" w:cs="Calibri"/>
          <w:color w:val="000000"/>
          <w:lang w:val="ro-RO" w:eastAsia="ro-RO"/>
        </w:rPr>
        <w:t>rticolul 12, perioada 2008-2018</w:t>
      </w:r>
    </w:p>
    <w:p w14:paraId="3CC0B685" w14:textId="77777777" w:rsidR="00854D6B" w:rsidRPr="00854D6B"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854D6B">
        <w:rPr>
          <w:rFonts w:ascii="Calibri" w:eastAsia="Calibri" w:hAnsi="Calibri" w:cs="Calibri"/>
          <w:color w:val="000000"/>
          <w:lang w:val="ro-RO" w:eastAsia="ro-RO"/>
        </w:rPr>
        <w:t>Atlasul păsărilor cuibăritoare din România 2006-2017 (nepublicat)</w:t>
      </w:r>
    </w:p>
    <w:p w14:paraId="4826D3CC" w14:textId="77777777" w:rsidR="00854D6B" w:rsidRPr="00854D6B" w:rsidRDefault="00854D6B" w:rsidP="00854D6B">
      <w:pPr>
        <w:rPr>
          <w:rFonts w:ascii="Calibri" w:eastAsia="Calibri" w:hAnsi="Calibri" w:cs="Calibri"/>
          <w:lang w:val="ro-RO" w:eastAsia="ro-RO"/>
        </w:rPr>
      </w:pPr>
      <w:bookmarkStart w:id="5" w:name="_heading=h.tyjcwt" w:colFirst="0" w:colLast="0"/>
      <w:bookmarkEnd w:id="5"/>
    </w:p>
    <w:p w14:paraId="14981DE4" w14:textId="77777777" w:rsidR="00854D6B" w:rsidRPr="00854D6B" w:rsidRDefault="00854D6B" w:rsidP="00F84E39">
      <w:pPr>
        <w:ind w:firstLine="720"/>
        <w:rPr>
          <w:rFonts w:ascii="Calibri" w:eastAsia="Calibri" w:hAnsi="Calibri" w:cs="Calibri"/>
          <w:lang w:val="ro-RO" w:eastAsia="ro-RO"/>
        </w:rPr>
      </w:pPr>
      <w:bookmarkStart w:id="6" w:name="_heading=h.pr8xdpy1gakk" w:colFirst="0" w:colLast="0"/>
      <w:bookmarkEnd w:id="6"/>
      <w:r w:rsidRPr="00854D6B">
        <w:rPr>
          <w:rFonts w:ascii="Calibri" w:eastAsia="Calibri" w:hAnsi="Calibri" w:cs="Calibri"/>
          <w:lang w:val="ro-RO" w:eastAsia="ro-RO"/>
        </w:rPr>
        <w:t xml:space="preserve">O sinteză a acestor date și a surselor care au fost folosite poate fi consultată în </w:t>
      </w:r>
      <w:r w:rsidR="005F602C">
        <w:rPr>
          <w:rFonts w:ascii="Calibri" w:eastAsia="Calibri" w:hAnsi="Calibri" w:cs="Calibri"/>
          <w:b/>
          <w:lang w:val="ro-RO" w:eastAsia="ro-RO"/>
        </w:rPr>
        <w:t>anexa 3</w:t>
      </w:r>
      <w:r w:rsidRPr="00854D6B">
        <w:rPr>
          <w:rFonts w:ascii="Calibri" w:eastAsia="Calibri" w:hAnsi="Calibri" w:cs="Calibri"/>
          <w:color w:val="FF0000"/>
          <w:lang w:val="ro-RO" w:eastAsia="ro-RO"/>
        </w:rPr>
        <w:t xml:space="preserve"> </w:t>
      </w:r>
      <w:r w:rsidRPr="00854D6B">
        <w:rPr>
          <w:rFonts w:ascii="Calibri" w:eastAsia="Calibri" w:hAnsi="Calibri" w:cs="Calibri"/>
          <w:lang w:val="ro-RO" w:eastAsia="ro-RO"/>
        </w:rPr>
        <w:t>a prezentului document.</w:t>
      </w:r>
    </w:p>
    <w:p w14:paraId="0DAE38B5" w14:textId="77777777" w:rsidR="00854D6B" w:rsidRPr="00854D6B" w:rsidRDefault="00854D6B" w:rsidP="00F84E39">
      <w:pPr>
        <w:keepNext/>
        <w:keepLines/>
        <w:spacing w:before="240" w:after="240"/>
        <w:outlineLvl w:val="0"/>
        <w:rPr>
          <w:rFonts w:ascii="Calibri" w:eastAsiaTheme="majorEastAsia" w:hAnsi="Calibri" w:cstheme="majorBidi"/>
          <w:b/>
          <w:sz w:val="24"/>
          <w:szCs w:val="32"/>
          <w:lang w:val="ro-RO" w:eastAsia="ro-RO"/>
        </w:rPr>
      </w:pPr>
      <w:bookmarkStart w:id="7" w:name="_Toc88819504"/>
      <w:r w:rsidRPr="00854D6B">
        <w:rPr>
          <w:rFonts w:ascii="Calibri" w:eastAsiaTheme="majorEastAsia" w:hAnsi="Calibri" w:cstheme="majorBidi"/>
          <w:b/>
          <w:sz w:val="24"/>
          <w:szCs w:val="32"/>
          <w:lang w:val="ro-RO" w:eastAsia="ro-RO"/>
        </w:rPr>
        <w:t>Rezultate și discuții</w:t>
      </w:r>
      <w:bookmarkEnd w:id="7"/>
    </w:p>
    <w:p w14:paraId="6FC22FF3" w14:textId="77777777" w:rsidR="00854D6B" w:rsidRPr="00854D6B" w:rsidRDefault="00854D6B" w:rsidP="00854D6B">
      <w:pPr>
        <w:numPr>
          <w:ilvl w:val="0"/>
          <w:numId w:val="3"/>
        </w:numPr>
        <w:pBdr>
          <w:top w:val="nil"/>
          <w:left w:val="nil"/>
          <w:bottom w:val="nil"/>
          <w:right w:val="nil"/>
          <w:between w:val="nil"/>
        </w:pBdr>
        <w:rPr>
          <w:rFonts w:ascii="Calibri" w:eastAsia="Calibri" w:hAnsi="Calibri" w:cs="Calibri"/>
          <w:b/>
          <w:color w:val="000000"/>
          <w:lang w:val="ro-RO" w:eastAsia="ro-RO"/>
        </w:rPr>
      </w:pPr>
      <w:r w:rsidRPr="00854D6B">
        <w:rPr>
          <w:rFonts w:ascii="Calibri" w:eastAsia="Calibri" w:hAnsi="Calibri" w:cs="Calibri"/>
          <w:b/>
          <w:color w:val="000000"/>
          <w:lang w:val="ro-RO" w:eastAsia="ro-RO"/>
        </w:rPr>
        <w:t>Rezultate generale</w:t>
      </w:r>
    </w:p>
    <w:p w14:paraId="07B65FF6"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lastRenderedPageBreak/>
        <w:t>În conformitate cu principiile de evaluare enunțate mai sus, pornind de la o listă de 300 de specii de păsări, unele dintre ele nominalizate fie într-o singură categorie fenologică (cuibărit, iernare sau pasaj) altele, simultan în mai multe categorii (de exemplu pentru rața cu cap castaniu, pornind de la datele cerute pentru raportarea pe articolul 12 al Directivei Păsări, s-au făcut evaluări diferențiate pentru lista roșie pentru populația cuibăritoare și populația care iernează) au fost evaluate 259 de specii.</w:t>
      </w:r>
    </w:p>
    <w:p w14:paraId="7A8C1C62"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t xml:space="preserve">Dintre acestea, 12 specii (4,63%), au dispărut din avifauna cuibăritoare a României, în perioada 1900-2021, 43 de specii (16,6%) sunt specii amenințate (cu risc de extincție), 27 de specii (10,42%) sunt specii aproape amenințate (NT) iar 180 de specii (69,5%) nu sunt amenințate în prezent (figura 2). Deoarece pentru 3 specii (1.15% din suma totală procentuală) s-au făcut evaluări separate pentru diferite categorii fenologice cu încadrări finale diferite (de exemplu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xml:space="preserve"> este evaluată ca specie extinctă regional (RE) pentru populația cuibăritoare din țară și critic periclitată pentru populația care iernează, </w:t>
      </w:r>
      <w:r w:rsidRPr="00854D6B">
        <w:rPr>
          <w:rFonts w:ascii="Calibri" w:eastAsia="Calibri" w:hAnsi="Calibri" w:cs="Calibri"/>
          <w:i/>
          <w:lang w:val="ro-RO" w:eastAsia="ro-RO"/>
        </w:rPr>
        <w:t>Aythya ferina</w:t>
      </w:r>
      <w:r w:rsidRPr="00854D6B">
        <w:rPr>
          <w:rFonts w:ascii="Calibri" w:eastAsia="Calibri" w:hAnsi="Calibri" w:cs="Calibri"/>
          <w:lang w:val="ro-RO" w:eastAsia="ro-RO"/>
        </w:rPr>
        <w:t xml:space="preserve"> este evaluată ca specie vunerabilă (Vu) pentru populația cuibăritoare și ca specie cu preocupare minimă pentru populația care iernează etc.), simpla însumare a speciilor pe categorii de periclitare nu corespunde cu numărul total al speciilor evaluate.</w:t>
      </w:r>
    </w:p>
    <w:p w14:paraId="6C29C865" w14:textId="77777777" w:rsidR="00854D6B" w:rsidRPr="00854D6B" w:rsidRDefault="00854D6B" w:rsidP="00854D6B">
      <w:pPr>
        <w:jc w:val="center"/>
        <w:rPr>
          <w:rFonts w:ascii="Calibri" w:eastAsia="Calibri" w:hAnsi="Calibri" w:cs="Calibri"/>
          <w:lang w:val="ro-RO" w:eastAsia="ro-RO"/>
        </w:rPr>
      </w:pPr>
      <w:r w:rsidRPr="00854D6B">
        <w:rPr>
          <w:rFonts w:ascii="Calibri" w:eastAsia="Calibri" w:hAnsi="Calibri" w:cs="Calibri"/>
          <w:noProof/>
        </w:rPr>
        <w:drawing>
          <wp:inline distT="114300" distB="114300" distL="114300" distR="114300" wp14:anchorId="39B6235B" wp14:editId="1B772417">
            <wp:extent cx="5886450" cy="36671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86450" cy="3667125"/>
                    </a:xfrm>
                    <a:prstGeom prst="rect">
                      <a:avLst/>
                    </a:prstGeom>
                    <a:ln/>
                  </pic:spPr>
                </pic:pic>
              </a:graphicData>
            </a:graphic>
          </wp:inline>
        </w:drawing>
      </w:r>
    </w:p>
    <w:p w14:paraId="19F9C101" w14:textId="0CF0EE03" w:rsidR="00854D6B" w:rsidRPr="00854D6B" w:rsidRDefault="00854D6B" w:rsidP="00854D6B">
      <w:pPr>
        <w:rPr>
          <w:rFonts w:ascii="Calibri" w:eastAsia="Calibri" w:hAnsi="Calibri" w:cs="Calibri"/>
          <w:b/>
          <w:sz w:val="16"/>
          <w:szCs w:val="16"/>
          <w:lang w:val="ro-RO" w:eastAsia="ro-RO"/>
        </w:rPr>
      </w:pPr>
      <w:r w:rsidRPr="00854D6B">
        <w:rPr>
          <w:rFonts w:ascii="Calibri" w:eastAsia="Calibri" w:hAnsi="Calibri" w:cs="Calibri"/>
          <w:b/>
          <w:lang w:val="ro-RO" w:eastAsia="ro-RO"/>
        </w:rPr>
        <w:t>Fig</w:t>
      </w:r>
      <w:r w:rsidR="00F84E39">
        <w:rPr>
          <w:rFonts w:ascii="Calibri" w:eastAsia="Calibri" w:hAnsi="Calibri" w:cs="Calibri"/>
          <w:b/>
          <w:lang w:val="ro-RO" w:eastAsia="ro-RO"/>
        </w:rPr>
        <w:t>ura</w:t>
      </w:r>
      <w:r w:rsidRPr="00854D6B">
        <w:rPr>
          <w:rFonts w:ascii="Calibri" w:eastAsia="Calibri" w:hAnsi="Calibri" w:cs="Calibri"/>
          <w:b/>
          <w:lang w:val="ro-RO" w:eastAsia="ro-RO"/>
        </w:rPr>
        <w:t xml:space="preserve"> 2</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Distribuția speciilor de păsări în categoriile de periclitare IUCN</w:t>
      </w:r>
    </w:p>
    <w:p w14:paraId="1D6E1603" w14:textId="77777777" w:rsidR="00854D6B" w:rsidRPr="00854D6B" w:rsidRDefault="00854D6B" w:rsidP="00854D6B">
      <w:pPr>
        <w:jc w:val="center"/>
        <w:rPr>
          <w:rFonts w:ascii="Calibri" w:eastAsia="Calibri" w:hAnsi="Calibri" w:cs="Calibri"/>
          <w:sz w:val="16"/>
          <w:szCs w:val="16"/>
          <w:lang w:val="ro-RO" w:eastAsia="ro-RO"/>
        </w:rPr>
      </w:pPr>
      <w:r w:rsidRPr="00854D6B">
        <w:rPr>
          <w:rFonts w:ascii="Calibri" w:eastAsia="Calibri" w:hAnsi="Calibri" w:cs="Calibri"/>
          <w:b/>
          <w:sz w:val="16"/>
          <w:szCs w:val="16"/>
          <w:lang w:val="ro-RO" w:eastAsia="ro-RO"/>
        </w:rPr>
        <w:t xml:space="preserve">Legendă: RE </w:t>
      </w:r>
      <w:r w:rsidRPr="00854D6B">
        <w:rPr>
          <w:rFonts w:ascii="Calibri" w:eastAsia="Calibri" w:hAnsi="Calibri" w:cs="Calibri"/>
          <w:sz w:val="16"/>
          <w:szCs w:val="16"/>
          <w:lang w:val="ro-RO" w:eastAsia="ro-RO"/>
        </w:rPr>
        <w:t xml:space="preserve">- Extinct regional, </w:t>
      </w:r>
      <w:r w:rsidRPr="00854D6B">
        <w:rPr>
          <w:rFonts w:ascii="Calibri" w:eastAsia="Calibri" w:hAnsi="Calibri" w:cs="Calibri"/>
          <w:b/>
          <w:sz w:val="16"/>
          <w:szCs w:val="16"/>
          <w:lang w:val="ro-RO" w:eastAsia="ro-RO"/>
        </w:rPr>
        <w:t xml:space="preserve">CR/P E </w:t>
      </w:r>
      <w:r w:rsidRPr="00854D6B">
        <w:rPr>
          <w:rFonts w:ascii="Calibri" w:eastAsia="Calibri" w:hAnsi="Calibri" w:cs="Calibri"/>
          <w:sz w:val="16"/>
          <w:szCs w:val="16"/>
          <w:lang w:val="ro-RO" w:eastAsia="ro-RO"/>
        </w:rPr>
        <w:t xml:space="preserve">- Critic periclitat/Posibil extinct, </w:t>
      </w:r>
      <w:r w:rsidRPr="00854D6B">
        <w:rPr>
          <w:rFonts w:ascii="Calibri" w:eastAsia="Calibri" w:hAnsi="Calibri" w:cs="Calibri"/>
          <w:b/>
          <w:sz w:val="16"/>
          <w:szCs w:val="16"/>
          <w:lang w:val="ro-RO" w:eastAsia="ro-RO"/>
        </w:rPr>
        <w:t>CR</w:t>
      </w:r>
      <w:r w:rsidRPr="00854D6B">
        <w:rPr>
          <w:rFonts w:ascii="Calibri" w:eastAsia="Calibri" w:hAnsi="Calibri" w:cs="Calibri"/>
          <w:sz w:val="16"/>
          <w:szCs w:val="16"/>
          <w:lang w:val="ro-RO" w:eastAsia="ro-RO"/>
        </w:rPr>
        <w:t xml:space="preserve">-Critic periclitat, </w:t>
      </w:r>
      <w:r w:rsidRPr="00854D6B">
        <w:rPr>
          <w:rFonts w:ascii="Calibri" w:eastAsia="Calibri" w:hAnsi="Calibri" w:cs="Calibri"/>
          <w:b/>
          <w:sz w:val="16"/>
          <w:szCs w:val="16"/>
          <w:lang w:val="ro-RO" w:eastAsia="ro-RO"/>
        </w:rPr>
        <w:t>En</w:t>
      </w:r>
      <w:r w:rsidRPr="00854D6B">
        <w:rPr>
          <w:rFonts w:ascii="Calibri" w:eastAsia="Calibri" w:hAnsi="Calibri" w:cs="Calibri"/>
          <w:sz w:val="16"/>
          <w:szCs w:val="16"/>
          <w:lang w:val="ro-RO" w:eastAsia="ro-RO"/>
        </w:rPr>
        <w:t xml:space="preserve">-Periclitat/Amenințat, </w:t>
      </w:r>
      <w:r w:rsidRPr="00854D6B">
        <w:rPr>
          <w:rFonts w:ascii="Calibri" w:eastAsia="Calibri" w:hAnsi="Calibri" w:cs="Calibri"/>
          <w:b/>
          <w:sz w:val="16"/>
          <w:szCs w:val="16"/>
          <w:lang w:val="ro-RO" w:eastAsia="ro-RO"/>
        </w:rPr>
        <w:t>Vu</w:t>
      </w:r>
      <w:r w:rsidRPr="00854D6B">
        <w:rPr>
          <w:rFonts w:ascii="Calibri" w:eastAsia="Calibri" w:hAnsi="Calibri" w:cs="Calibri"/>
          <w:sz w:val="16"/>
          <w:szCs w:val="16"/>
          <w:lang w:val="ro-RO" w:eastAsia="ro-RO"/>
        </w:rPr>
        <w:t xml:space="preserve">-Vulnerabil, </w:t>
      </w:r>
      <w:r w:rsidRPr="00854D6B">
        <w:rPr>
          <w:rFonts w:ascii="Calibri" w:eastAsia="Calibri" w:hAnsi="Calibri" w:cs="Calibri"/>
          <w:b/>
          <w:sz w:val="16"/>
          <w:szCs w:val="16"/>
          <w:lang w:val="ro-RO" w:eastAsia="ro-RO"/>
        </w:rPr>
        <w:t>NT</w:t>
      </w:r>
      <w:r w:rsidRPr="00854D6B">
        <w:rPr>
          <w:rFonts w:ascii="Calibri" w:eastAsia="Calibri" w:hAnsi="Calibri" w:cs="Calibri"/>
          <w:sz w:val="16"/>
          <w:szCs w:val="16"/>
          <w:lang w:val="ro-RO" w:eastAsia="ro-RO"/>
        </w:rPr>
        <w:t xml:space="preserve">- Aproape Amenințat, </w:t>
      </w:r>
      <w:r w:rsidRPr="00854D6B">
        <w:rPr>
          <w:rFonts w:ascii="Calibri" w:eastAsia="Calibri" w:hAnsi="Calibri" w:cs="Calibri"/>
          <w:b/>
          <w:sz w:val="16"/>
          <w:szCs w:val="16"/>
          <w:lang w:val="ro-RO" w:eastAsia="ro-RO"/>
        </w:rPr>
        <w:t xml:space="preserve">LC  </w:t>
      </w:r>
      <w:r w:rsidRPr="00854D6B">
        <w:rPr>
          <w:rFonts w:ascii="Calibri" w:eastAsia="Calibri" w:hAnsi="Calibri" w:cs="Calibri"/>
          <w:sz w:val="16"/>
          <w:szCs w:val="16"/>
          <w:lang w:val="ro-RO" w:eastAsia="ro-RO"/>
        </w:rPr>
        <w:t xml:space="preserve">-Preocupare minimă </w:t>
      </w:r>
    </w:p>
    <w:p w14:paraId="234F31FB" w14:textId="77777777" w:rsidR="00854D6B" w:rsidRPr="00854D6B" w:rsidRDefault="00854D6B" w:rsidP="00854D6B">
      <w:pPr>
        <w:jc w:val="center"/>
        <w:rPr>
          <w:rFonts w:ascii="Calibri" w:eastAsia="Calibri" w:hAnsi="Calibri" w:cs="Calibri"/>
          <w:sz w:val="16"/>
          <w:szCs w:val="16"/>
          <w:lang w:val="ro-RO" w:eastAsia="ro-RO"/>
        </w:rPr>
      </w:pPr>
    </w:p>
    <w:p w14:paraId="303D2933"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Până în prezent nu s-a mai făcut o evaluare bazată pe criteriile IUCN, iar tendințele populaționale cantitative calculate sunt de dată relativ recentă, așadar nu avem o bază de referință pentru a compara rezultatele obținute în această evaluare. După cum am menționat, în trecut s-a mai făcut o evaluare parțială prin prisma categoriilor IUCN dar fără aplicarea strictă a criteriilor, așadar rezultatele nu sunt </w:t>
      </w:r>
      <w:r w:rsidRPr="00854D6B">
        <w:rPr>
          <w:rFonts w:ascii="Calibri" w:eastAsia="Calibri" w:hAnsi="Calibri" w:cs="Calibri"/>
          <w:lang w:val="ro-RO" w:eastAsia="ro-RO"/>
        </w:rPr>
        <w:lastRenderedPageBreak/>
        <w:t>comparabile (Munteanu D., în Botnariuc N. și Tatole V., 2005 ). Acest lucru va fi posibil odată cu repetarea viitoare a procesului de evaluare recomandat de IUCN.</w:t>
      </w:r>
    </w:p>
    <w:p w14:paraId="35625A27"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Speciile care au </w:t>
      </w:r>
      <w:r w:rsidRPr="00854D6B">
        <w:rPr>
          <w:rFonts w:ascii="Calibri" w:eastAsia="Calibri" w:hAnsi="Calibri" w:cs="Calibri"/>
          <w:b/>
          <w:lang w:val="ro-RO" w:eastAsia="ro-RO"/>
        </w:rPr>
        <w:t>dispărut ca specii cuibăritoare</w:t>
      </w:r>
      <w:r w:rsidRPr="00854D6B">
        <w:rPr>
          <w:rFonts w:ascii="Calibri" w:eastAsia="Calibri" w:hAnsi="Calibri" w:cs="Calibri"/>
          <w:lang w:val="ro-RO" w:eastAsia="ro-RO"/>
        </w:rPr>
        <w:t xml:space="preserve"> din România în perioada 1990-2021 sunt: rața cu cap alb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w:t>
      </w:r>
      <w:r w:rsidRPr="00854D6B">
        <w:rPr>
          <w:rFonts w:ascii="Calibri" w:eastAsia="Calibri" w:hAnsi="Calibri" w:cs="Calibri"/>
          <w:sz w:val="20"/>
          <w:szCs w:val="20"/>
          <w:lang w:val="ro-RO" w:eastAsia="ro-RO"/>
        </w:rPr>
        <w:t>Linția D. 1955, Munteanu D., 2009)</w:t>
      </w:r>
      <w:r w:rsidRPr="00854D6B">
        <w:rPr>
          <w:rFonts w:ascii="Calibri" w:eastAsia="Calibri" w:hAnsi="Calibri" w:cs="Calibri"/>
          <w:lang w:val="ro-RO" w:eastAsia="ro-RO"/>
        </w:rPr>
        <w:t xml:space="preserve"> , gaia roșie (</w:t>
      </w:r>
      <w:r w:rsidRPr="00854D6B">
        <w:rPr>
          <w:rFonts w:ascii="Calibri" w:eastAsia="Calibri" w:hAnsi="Calibri" w:cs="Calibri"/>
          <w:i/>
          <w:lang w:val="ro-RO" w:eastAsia="ro-RO"/>
        </w:rPr>
        <w:t>Milvus milvus</w:t>
      </w:r>
      <w:r w:rsidRPr="00854D6B">
        <w:rPr>
          <w:rFonts w:ascii="Calibri" w:eastAsia="Calibri" w:hAnsi="Calibri" w:cs="Calibri"/>
          <w:lang w:val="ro-RO" w:eastAsia="ro-RO"/>
        </w:rPr>
        <w:t xml:space="preserve">) </w:t>
      </w:r>
      <w:r w:rsidRPr="00854D6B">
        <w:rPr>
          <w:rFonts w:ascii="Calibri" w:eastAsia="Calibri" w:hAnsi="Calibri" w:cs="Calibri"/>
          <w:sz w:val="20"/>
          <w:szCs w:val="20"/>
          <w:lang w:val="ro-RO" w:eastAsia="ro-RO"/>
        </w:rPr>
        <w:t>(Munteanu D., 2009)</w:t>
      </w:r>
      <w:r w:rsidRPr="00854D6B">
        <w:rPr>
          <w:rFonts w:ascii="Calibri" w:eastAsia="Calibri" w:hAnsi="Calibri" w:cs="Calibri"/>
          <w:lang w:val="ro-RO" w:eastAsia="ro-RO"/>
        </w:rPr>
        <w:t>, zăganul (</w:t>
      </w:r>
      <w:r w:rsidRPr="00854D6B">
        <w:rPr>
          <w:rFonts w:ascii="Calibri" w:eastAsia="Calibri" w:hAnsi="Calibri" w:cs="Calibri"/>
          <w:i/>
          <w:lang w:val="ro-RO" w:eastAsia="ro-RO"/>
        </w:rPr>
        <w:t>Gypaetus barbatus</w:t>
      </w:r>
      <w:r w:rsidRPr="00854D6B">
        <w:rPr>
          <w:rFonts w:ascii="Calibri" w:eastAsia="Calibri" w:hAnsi="Calibri" w:cs="Calibri"/>
          <w:lang w:val="ro-RO" w:eastAsia="ro-RO"/>
        </w:rPr>
        <w:t>) (Linția D. 1954), hoitarul (</w:t>
      </w:r>
      <w:r w:rsidRPr="00854D6B">
        <w:rPr>
          <w:rFonts w:ascii="Calibri" w:eastAsia="Calibri" w:hAnsi="Calibri" w:cs="Calibri"/>
          <w:i/>
          <w:lang w:val="ro-RO" w:eastAsia="ro-RO"/>
        </w:rPr>
        <w:t>Neophron percnopterus</w:t>
      </w:r>
      <w:r w:rsidRPr="00854D6B">
        <w:rPr>
          <w:rFonts w:ascii="Calibri" w:eastAsia="Calibri" w:hAnsi="Calibri" w:cs="Calibri"/>
          <w:lang w:val="ro-RO" w:eastAsia="ro-RO"/>
        </w:rPr>
        <w:t>) (Munteanu D. 2009), vulturul pleșuv sur (</w:t>
      </w:r>
      <w:r w:rsidRPr="00854D6B">
        <w:rPr>
          <w:rFonts w:ascii="Calibri" w:eastAsia="Calibri" w:hAnsi="Calibri" w:cs="Calibri"/>
          <w:i/>
          <w:lang w:val="ro-RO" w:eastAsia="ro-RO"/>
        </w:rPr>
        <w:t>Gyps fulvus</w:t>
      </w:r>
      <w:r w:rsidRPr="00854D6B">
        <w:rPr>
          <w:rFonts w:ascii="Calibri" w:eastAsia="Calibri" w:hAnsi="Calibri" w:cs="Calibri"/>
          <w:lang w:val="ro-RO" w:eastAsia="ro-RO"/>
        </w:rPr>
        <w:t>) (Munteanu D., în Botnariuc N. și Tatole V., 2005), vulturul negru (</w:t>
      </w:r>
      <w:r w:rsidRPr="00854D6B">
        <w:rPr>
          <w:rFonts w:ascii="Calibri" w:eastAsia="Calibri" w:hAnsi="Calibri" w:cs="Calibri"/>
          <w:i/>
          <w:lang w:val="ro-RO" w:eastAsia="ro-RO"/>
        </w:rPr>
        <w:t>Aegypius monachus</w:t>
      </w:r>
      <w:r w:rsidRPr="00854D6B">
        <w:rPr>
          <w:rFonts w:ascii="Calibri" w:eastAsia="Calibri" w:hAnsi="Calibri" w:cs="Calibri"/>
          <w:lang w:val="ro-RO" w:eastAsia="ro-RO"/>
        </w:rPr>
        <w:t>) (Munteanu D., în Botnariuc N. și Tatole V., 2005), erete alb (</w:t>
      </w:r>
      <w:r w:rsidRPr="00854D6B">
        <w:rPr>
          <w:rFonts w:ascii="Calibri" w:eastAsia="Calibri" w:hAnsi="Calibri" w:cs="Calibri"/>
          <w:i/>
          <w:lang w:val="ro-RO" w:eastAsia="ro-RO"/>
        </w:rPr>
        <w:t>Circus macrourus</w:t>
      </w:r>
      <w:r w:rsidRPr="00854D6B">
        <w:rPr>
          <w:rFonts w:ascii="Calibri" w:eastAsia="Calibri" w:hAnsi="Calibri" w:cs="Calibri"/>
          <w:lang w:val="ro-RO" w:eastAsia="ro-RO"/>
        </w:rPr>
        <w:t>) (Munteanu D. 2009), potârnichea de stâncă (</w:t>
      </w:r>
      <w:r w:rsidRPr="00854D6B">
        <w:rPr>
          <w:rFonts w:ascii="Calibri" w:eastAsia="Calibri" w:hAnsi="Calibri" w:cs="Calibri"/>
          <w:i/>
          <w:lang w:val="ro-RO" w:eastAsia="ro-RO"/>
        </w:rPr>
        <w:t>Alectoris graeca</w:t>
      </w:r>
      <w:r w:rsidRPr="00854D6B">
        <w:rPr>
          <w:rFonts w:ascii="Calibri" w:eastAsia="Calibri" w:hAnsi="Calibri" w:cs="Calibri"/>
          <w:lang w:val="ro-RO" w:eastAsia="ro-RO"/>
        </w:rPr>
        <w:t>) (Linția D. 1955), cocorul (</w:t>
      </w:r>
      <w:r w:rsidRPr="00854D6B">
        <w:rPr>
          <w:rFonts w:ascii="Calibri" w:eastAsia="Calibri" w:hAnsi="Calibri" w:cs="Calibri"/>
          <w:i/>
          <w:lang w:val="ro-RO" w:eastAsia="ro-RO"/>
        </w:rPr>
        <w:t>Grus grus</w:t>
      </w:r>
      <w:r w:rsidRPr="00854D6B">
        <w:rPr>
          <w:rFonts w:ascii="Calibri" w:eastAsia="Calibri" w:hAnsi="Calibri" w:cs="Calibri"/>
          <w:lang w:val="ro-RO" w:eastAsia="ro-RO"/>
        </w:rPr>
        <w:t>) (Linția D. 1954), spârcaciul (</w:t>
      </w:r>
      <w:r w:rsidRPr="00854D6B">
        <w:rPr>
          <w:rFonts w:ascii="Calibri" w:eastAsia="Calibri" w:hAnsi="Calibri" w:cs="Calibri"/>
          <w:i/>
          <w:lang w:val="ro-RO" w:eastAsia="ro-RO"/>
        </w:rPr>
        <w:t>Tetrax tetrax</w:t>
      </w:r>
      <w:r w:rsidRPr="00854D6B">
        <w:rPr>
          <w:rFonts w:ascii="Calibri" w:eastAsia="Calibri" w:hAnsi="Calibri" w:cs="Calibri"/>
          <w:lang w:val="ro-RO" w:eastAsia="ro-RO"/>
        </w:rPr>
        <w:t>) (Linția D. 1955, Munteanu D. 2009), pescărușul rozalb (</w:t>
      </w:r>
      <w:r w:rsidRPr="00854D6B">
        <w:rPr>
          <w:rFonts w:ascii="Calibri" w:eastAsia="Calibri" w:hAnsi="Calibri" w:cs="Calibri"/>
          <w:i/>
          <w:lang w:val="ro-RO" w:eastAsia="ro-RO"/>
        </w:rPr>
        <w:t>Larus genei</w:t>
      </w:r>
      <w:r w:rsidRPr="00854D6B">
        <w:rPr>
          <w:rFonts w:ascii="Calibri" w:eastAsia="Calibri" w:hAnsi="Calibri" w:cs="Calibri"/>
          <w:lang w:val="ro-RO" w:eastAsia="ro-RO"/>
        </w:rPr>
        <w:t>) (Linția D. 1955), pescărița mare (</w:t>
      </w:r>
      <w:r w:rsidRPr="00854D6B">
        <w:rPr>
          <w:rFonts w:ascii="Calibri" w:eastAsia="Calibri" w:hAnsi="Calibri" w:cs="Calibri"/>
          <w:i/>
          <w:lang w:val="ro-RO" w:eastAsia="ro-RO"/>
        </w:rPr>
        <w:t>Hydroprogne caspia</w:t>
      </w:r>
      <w:r w:rsidRPr="00854D6B">
        <w:rPr>
          <w:rFonts w:ascii="Calibri" w:eastAsia="Calibri" w:hAnsi="Calibri" w:cs="Calibri"/>
          <w:lang w:val="ro-RO" w:eastAsia="ro-RO"/>
        </w:rPr>
        <w:t>) (Linția D. 1955). Exceptând potârnichea de stâncă, care odată cu dispariția populației sedentare cuibăritoare din Cazanele Dunării, nu a mai fost observată pe teritoriul țării, celelalte specii pot fi întâlnite, fie ca specii oaspeți de iarnă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fie ca specii de pasaj (</w:t>
      </w:r>
      <w:r w:rsidRPr="00854D6B">
        <w:rPr>
          <w:rFonts w:ascii="Calibri" w:eastAsia="Calibri" w:hAnsi="Calibri" w:cs="Calibri"/>
          <w:i/>
          <w:lang w:val="ro-RO" w:eastAsia="ro-RO"/>
        </w:rPr>
        <w:t>Oxyura leucocephala, Circus macrouros, Grus grus, Larus genei, Hydroprogne caspia</w:t>
      </w:r>
      <w:r w:rsidRPr="00854D6B">
        <w:rPr>
          <w:rFonts w:ascii="Calibri" w:eastAsia="Calibri" w:hAnsi="Calibri" w:cs="Calibri"/>
          <w:lang w:val="ro-RO" w:eastAsia="ro-RO"/>
        </w:rPr>
        <w:t>) sau ca specii accidentale (</w:t>
      </w:r>
      <w:r w:rsidRPr="00854D6B">
        <w:rPr>
          <w:rFonts w:ascii="Calibri" w:eastAsia="Calibri" w:hAnsi="Calibri" w:cs="Calibri"/>
          <w:i/>
          <w:lang w:val="ro-RO" w:eastAsia="ro-RO"/>
        </w:rPr>
        <w:t>Milvus milvus, Gypaetus barbatus, Neophron percnopterus, Gyps fulvus, Aegypius monachus, Tetrax tetrax</w:t>
      </w:r>
      <w:r w:rsidRPr="00854D6B">
        <w:rPr>
          <w:rFonts w:ascii="Calibri" w:eastAsia="Calibri" w:hAnsi="Calibri" w:cs="Calibri"/>
          <w:lang w:val="ro-RO" w:eastAsia="ro-RO"/>
        </w:rPr>
        <w:t>). Pentru unele din aceste specii nu este exclusă posibilitatea apariției în viitor a unor noi populații cuibăritoare, fie printr-o extindere naturală a arealului din prezent, fie prin implementarea unor scheme de reintroducere.</w:t>
      </w:r>
    </w:p>
    <w:p w14:paraId="19294EBB"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Dintre speciile periclitate, un număr de 3 specii sunt într-o categorie intermediară, respectiv </w:t>
      </w:r>
      <w:r w:rsidRPr="00854D6B">
        <w:rPr>
          <w:rFonts w:ascii="Calibri" w:eastAsia="Calibri" w:hAnsi="Calibri" w:cs="Calibri"/>
          <w:b/>
          <w:lang w:val="ro-RO" w:eastAsia="ro-RO"/>
        </w:rPr>
        <w:t>“Critic periclitate/posibil extincte”</w:t>
      </w:r>
      <w:r w:rsidRPr="00854D6B">
        <w:rPr>
          <w:rFonts w:ascii="Calibri" w:eastAsia="Calibri" w:hAnsi="Calibri" w:cs="Calibri"/>
          <w:lang w:val="ro-RO" w:eastAsia="ro-RO"/>
        </w:rPr>
        <w:t>. Această clasificare înseamnă că, deși le considerăm în principiu extincte regional ca specii cuibăritoare, nu putem exclude posibilitatea prezenței unor perechi cuibăritoare, deoarece nu s-au făcut cercetări riguroase pentru a exclude această posibilitate.  Cele 3 specii grupate aici sunt: ciovlica negrie (</w:t>
      </w:r>
      <w:r w:rsidRPr="00854D6B">
        <w:rPr>
          <w:rFonts w:ascii="Calibri" w:eastAsia="Calibri" w:hAnsi="Calibri" w:cs="Calibri"/>
          <w:i/>
          <w:lang w:val="ro-RO" w:eastAsia="ro-RO"/>
        </w:rPr>
        <w:t>Glareola nordmanni</w:t>
      </w:r>
      <w:r w:rsidRPr="00854D6B">
        <w:rPr>
          <w:rFonts w:ascii="Calibri" w:eastAsia="Calibri" w:hAnsi="Calibri" w:cs="Calibri"/>
          <w:lang w:val="ro-RO" w:eastAsia="ro-RO"/>
        </w:rPr>
        <w:t>), ploierul de munte (</w:t>
      </w:r>
      <w:r w:rsidRPr="00854D6B">
        <w:rPr>
          <w:rFonts w:ascii="Calibri" w:eastAsia="Calibri" w:hAnsi="Calibri" w:cs="Calibri"/>
          <w:i/>
          <w:lang w:val="ro-RO" w:eastAsia="ro-RO"/>
        </w:rPr>
        <w:t>Eudromias morinellus</w:t>
      </w:r>
      <w:r w:rsidRPr="00854D6B">
        <w:rPr>
          <w:rFonts w:ascii="Calibri" w:eastAsia="Calibri" w:hAnsi="Calibri" w:cs="Calibri"/>
          <w:lang w:val="ro-RO" w:eastAsia="ro-RO"/>
        </w:rPr>
        <w:t>), culicul mare (</w:t>
      </w:r>
      <w:r w:rsidRPr="00854D6B">
        <w:rPr>
          <w:rFonts w:ascii="Calibri" w:eastAsia="Calibri" w:hAnsi="Calibri" w:cs="Calibri"/>
          <w:i/>
          <w:lang w:val="ro-RO" w:eastAsia="ro-RO"/>
        </w:rPr>
        <w:t>Numenius arquata</w:t>
      </w:r>
      <w:r w:rsidRPr="00854D6B">
        <w:rPr>
          <w:rFonts w:ascii="Calibri" w:eastAsia="Calibri" w:hAnsi="Calibri" w:cs="Calibri"/>
          <w:lang w:val="ro-RO" w:eastAsia="ro-RO"/>
        </w:rPr>
        <w:t>). La fel ca în cazul speciilor extincte regional, amintite mai sus, aceste specii pot fi întâlnite în prezent în România, fie în perioada de pasaj (</w:t>
      </w:r>
      <w:r w:rsidRPr="00854D6B">
        <w:rPr>
          <w:rFonts w:ascii="Calibri" w:eastAsia="Calibri" w:hAnsi="Calibri" w:cs="Calibri"/>
          <w:i/>
          <w:lang w:val="ro-RO" w:eastAsia="ro-RO"/>
        </w:rPr>
        <w:t>Eudromias morinellus</w:t>
      </w:r>
      <w:r w:rsidRPr="00854D6B">
        <w:rPr>
          <w:rFonts w:ascii="Calibri" w:eastAsia="Calibri" w:hAnsi="Calibri" w:cs="Calibri"/>
          <w:lang w:val="ro-RO" w:eastAsia="ro-RO"/>
        </w:rPr>
        <w:t>), fie în perioada de pasaj și rar iarna (</w:t>
      </w:r>
      <w:r w:rsidRPr="00854D6B">
        <w:rPr>
          <w:rFonts w:ascii="Calibri" w:eastAsia="Calibri" w:hAnsi="Calibri" w:cs="Calibri"/>
          <w:i/>
          <w:lang w:val="ro-RO" w:eastAsia="ro-RO"/>
        </w:rPr>
        <w:t>Numenius arquata</w:t>
      </w:r>
      <w:r w:rsidRPr="00854D6B">
        <w:rPr>
          <w:rFonts w:ascii="Calibri" w:eastAsia="Calibri" w:hAnsi="Calibri" w:cs="Calibri"/>
          <w:lang w:val="ro-RO" w:eastAsia="ro-RO"/>
        </w:rPr>
        <w:t>), fie accidental (</w:t>
      </w:r>
      <w:r w:rsidRPr="00854D6B">
        <w:rPr>
          <w:rFonts w:ascii="Calibri" w:eastAsia="Calibri" w:hAnsi="Calibri" w:cs="Calibri"/>
          <w:i/>
          <w:lang w:val="ro-RO" w:eastAsia="ro-RO"/>
        </w:rPr>
        <w:t>Glareola nordmanni</w:t>
      </w:r>
      <w:r w:rsidRPr="00854D6B">
        <w:rPr>
          <w:rFonts w:ascii="Calibri" w:eastAsia="Calibri" w:hAnsi="Calibri" w:cs="Calibri"/>
          <w:lang w:val="ro-RO" w:eastAsia="ro-RO"/>
        </w:rPr>
        <w:t>).</w:t>
      </w:r>
    </w:p>
    <w:p w14:paraId="60BE1720"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Speciile </w:t>
      </w:r>
      <w:r w:rsidRPr="00854D6B">
        <w:rPr>
          <w:rFonts w:ascii="Calibri" w:eastAsia="Calibri" w:hAnsi="Calibri" w:cs="Calibri"/>
          <w:b/>
          <w:lang w:val="ro-RO" w:eastAsia="ro-RO"/>
        </w:rPr>
        <w:t>critic periclitate (CR)</w:t>
      </w:r>
      <w:r w:rsidRPr="00854D6B">
        <w:rPr>
          <w:rFonts w:ascii="Calibri" w:eastAsia="Calibri" w:hAnsi="Calibri" w:cs="Calibri"/>
          <w:lang w:val="ro-RO" w:eastAsia="ro-RO"/>
        </w:rPr>
        <w:t xml:space="preserve"> sunt reprezentate de șapte specii, dintre care șase specii sunt clasificate pentru perioada de cuibărire: rața sunătoare (</w:t>
      </w:r>
      <w:r w:rsidRPr="00854D6B">
        <w:rPr>
          <w:rFonts w:ascii="Calibri" w:eastAsia="Calibri" w:hAnsi="Calibri" w:cs="Calibri"/>
          <w:i/>
          <w:lang w:val="ro-RO" w:eastAsia="ro-RO"/>
        </w:rPr>
        <w:t>Bucephala clangula</w:t>
      </w:r>
      <w:r w:rsidRPr="00854D6B">
        <w:rPr>
          <w:rFonts w:ascii="Calibri" w:eastAsia="Calibri" w:hAnsi="Calibri" w:cs="Calibri"/>
          <w:lang w:val="ro-RO" w:eastAsia="ro-RO"/>
        </w:rPr>
        <w:t>), ferestrașul mic (</w:t>
      </w:r>
      <w:r w:rsidRPr="00854D6B">
        <w:rPr>
          <w:rFonts w:ascii="Calibri" w:eastAsia="Calibri" w:hAnsi="Calibri" w:cs="Calibri"/>
          <w:i/>
          <w:lang w:val="ro-RO" w:eastAsia="ro-RO"/>
        </w:rPr>
        <w:t>Mergellus albellus</w:t>
      </w:r>
      <w:r w:rsidRPr="00854D6B">
        <w:rPr>
          <w:rFonts w:ascii="Calibri" w:eastAsia="Calibri" w:hAnsi="Calibri" w:cs="Calibri"/>
          <w:lang w:val="ro-RO" w:eastAsia="ro-RO"/>
        </w:rPr>
        <w:t>), gaia neagră (</w:t>
      </w:r>
      <w:r w:rsidRPr="00854D6B">
        <w:rPr>
          <w:rFonts w:ascii="Calibri" w:eastAsia="Calibri" w:hAnsi="Calibri" w:cs="Calibri"/>
          <w:i/>
          <w:lang w:val="ro-RO" w:eastAsia="ro-RO"/>
        </w:rPr>
        <w:t>Milvus migrans</w:t>
      </w:r>
      <w:r w:rsidRPr="00854D6B">
        <w:rPr>
          <w:rFonts w:ascii="Calibri" w:eastAsia="Calibri" w:hAnsi="Calibri" w:cs="Calibri"/>
          <w:lang w:val="ro-RO" w:eastAsia="ro-RO"/>
        </w:rPr>
        <w:t>), acvila de câmp (</w:t>
      </w:r>
      <w:r w:rsidRPr="00854D6B">
        <w:rPr>
          <w:rFonts w:ascii="Calibri" w:eastAsia="Calibri" w:hAnsi="Calibri" w:cs="Calibri"/>
          <w:i/>
          <w:lang w:val="ro-RO" w:eastAsia="ro-RO"/>
        </w:rPr>
        <w:t>Aquila heliaca</w:t>
      </w:r>
      <w:r w:rsidRPr="00854D6B">
        <w:rPr>
          <w:rFonts w:ascii="Calibri" w:eastAsia="Calibri" w:hAnsi="Calibri" w:cs="Calibri"/>
          <w:lang w:val="ro-RO" w:eastAsia="ro-RO"/>
        </w:rPr>
        <w:t>), dropia (</w:t>
      </w:r>
      <w:r w:rsidRPr="00854D6B">
        <w:rPr>
          <w:rFonts w:ascii="Calibri" w:eastAsia="Calibri" w:hAnsi="Calibri" w:cs="Calibri"/>
          <w:i/>
          <w:lang w:val="ro-RO" w:eastAsia="ro-RO"/>
        </w:rPr>
        <w:t>Otis tarda</w:t>
      </w:r>
      <w:r w:rsidRPr="00854D6B">
        <w:rPr>
          <w:rFonts w:ascii="Calibri" w:eastAsia="Calibri" w:hAnsi="Calibri" w:cs="Calibri"/>
          <w:lang w:val="ro-RO" w:eastAsia="ro-RO"/>
        </w:rPr>
        <w:t>), pescărița râzătoare (</w:t>
      </w:r>
      <w:r w:rsidRPr="00854D6B">
        <w:rPr>
          <w:rFonts w:ascii="Calibri" w:eastAsia="Calibri" w:hAnsi="Calibri" w:cs="Calibri"/>
          <w:i/>
          <w:lang w:val="ro-RO" w:eastAsia="ro-RO"/>
        </w:rPr>
        <w:t>Gelochelidon nilotica</w:t>
      </w:r>
      <w:r w:rsidRPr="00854D6B">
        <w:rPr>
          <w:rFonts w:ascii="Calibri" w:eastAsia="Calibri" w:hAnsi="Calibri" w:cs="Calibri"/>
          <w:lang w:val="ro-RO" w:eastAsia="ro-RO"/>
        </w:rPr>
        <w:t>); la acestea se adaugă gârlița mică (</w:t>
      </w:r>
      <w:r w:rsidRPr="00854D6B">
        <w:rPr>
          <w:rFonts w:ascii="Calibri" w:eastAsia="Calibri" w:hAnsi="Calibri" w:cs="Calibri"/>
          <w:i/>
          <w:lang w:val="ro-RO" w:eastAsia="ro-RO"/>
        </w:rPr>
        <w:t>Anser erythropus</w:t>
      </w:r>
      <w:r w:rsidRPr="00854D6B">
        <w:rPr>
          <w:rFonts w:ascii="Calibri" w:eastAsia="Calibri" w:hAnsi="Calibri" w:cs="Calibri"/>
          <w:lang w:val="ro-RO" w:eastAsia="ro-RO"/>
        </w:rPr>
        <w:t>), evaluată pentru perioada de iarnă.</w:t>
      </w:r>
    </w:p>
    <w:p w14:paraId="778A137E"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Un număr de 11 specii, îndeplinesc criteriile pentru a fi încadrate în categoria de specii </w:t>
      </w:r>
      <w:r w:rsidRPr="00854D6B">
        <w:rPr>
          <w:rFonts w:ascii="Calibri" w:eastAsia="Calibri" w:hAnsi="Calibri" w:cs="Calibri"/>
          <w:b/>
          <w:lang w:val="ro-RO" w:eastAsia="ro-RO"/>
        </w:rPr>
        <w:t xml:space="preserve">periclitate (En): </w:t>
      </w:r>
      <w:r w:rsidRPr="00854D6B">
        <w:rPr>
          <w:rFonts w:ascii="Calibri" w:eastAsia="Calibri" w:hAnsi="Calibri" w:cs="Calibri"/>
          <w:lang w:val="ro-RO" w:eastAsia="ro-RO"/>
        </w:rPr>
        <w:t>corcodelul cu gât roșu (</w:t>
      </w:r>
      <w:r w:rsidRPr="00854D6B">
        <w:rPr>
          <w:rFonts w:ascii="Calibri" w:eastAsia="Calibri" w:hAnsi="Calibri" w:cs="Calibri"/>
          <w:i/>
          <w:lang w:val="ro-RO" w:eastAsia="ro-RO"/>
        </w:rPr>
        <w:t>Podiceps grisegena</w:t>
      </w:r>
      <w:r w:rsidRPr="00854D6B">
        <w:rPr>
          <w:rFonts w:ascii="Calibri" w:eastAsia="Calibri" w:hAnsi="Calibri" w:cs="Calibri"/>
          <w:lang w:val="ro-RO" w:eastAsia="ro-RO"/>
        </w:rPr>
        <w:t>), șoimul dunărean (</w:t>
      </w:r>
      <w:r w:rsidRPr="00854D6B">
        <w:rPr>
          <w:rFonts w:ascii="Calibri" w:eastAsia="Calibri" w:hAnsi="Calibri" w:cs="Calibri"/>
          <w:i/>
          <w:lang w:val="ro-RO" w:eastAsia="ro-RO"/>
        </w:rPr>
        <w:t>Falco cherrug</w:t>
      </w:r>
      <w:r w:rsidRPr="00854D6B">
        <w:rPr>
          <w:rFonts w:ascii="Calibri" w:eastAsia="Calibri" w:hAnsi="Calibri" w:cs="Calibri"/>
          <w:lang w:val="ro-RO" w:eastAsia="ro-RO"/>
        </w:rPr>
        <w:t>), cocoșul de mesteacăn (</w:t>
      </w:r>
      <w:r w:rsidRPr="00854D6B">
        <w:rPr>
          <w:rFonts w:ascii="Calibri" w:eastAsia="Calibri" w:hAnsi="Calibri" w:cs="Calibri"/>
          <w:i/>
          <w:lang w:val="ro-RO" w:eastAsia="ro-RO"/>
        </w:rPr>
        <w:t>Lyrurus tetrix</w:t>
      </w:r>
      <w:r w:rsidRPr="00854D6B">
        <w:rPr>
          <w:rFonts w:ascii="Calibri" w:eastAsia="Calibri" w:hAnsi="Calibri" w:cs="Calibri"/>
          <w:lang w:val="ro-RO" w:eastAsia="ro-RO"/>
        </w:rPr>
        <w:t>), pescărușul asiatic (</w:t>
      </w:r>
      <w:r w:rsidRPr="00854D6B">
        <w:rPr>
          <w:rFonts w:ascii="Calibri" w:eastAsia="Calibri" w:hAnsi="Calibri" w:cs="Calibri"/>
          <w:i/>
          <w:lang w:val="ro-RO" w:eastAsia="ro-RO"/>
        </w:rPr>
        <w:t>Larus ichthyaetus</w:t>
      </w:r>
      <w:r w:rsidRPr="00854D6B">
        <w:rPr>
          <w:rFonts w:ascii="Calibri" w:eastAsia="Calibri" w:hAnsi="Calibri" w:cs="Calibri"/>
          <w:lang w:val="ro-RO" w:eastAsia="ro-RO"/>
        </w:rPr>
        <w:t>) pescărușul cu cap negru (</w:t>
      </w:r>
      <w:r w:rsidRPr="00854D6B">
        <w:rPr>
          <w:rFonts w:ascii="Calibri" w:eastAsia="Calibri" w:hAnsi="Calibri" w:cs="Calibri"/>
          <w:i/>
          <w:lang w:val="ro-RO" w:eastAsia="ro-RO"/>
        </w:rPr>
        <w:t>Larus melanocephalus</w:t>
      </w:r>
      <w:r w:rsidRPr="00854D6B">
        <w:rPr>
          <w:rFonts w:ascii="Calibri" w:eastAsia="Calibri" w:hAnsi="Calibri" w:cs="Calibri"/>
          <w:lang w:val="ro-RO" w:eastAsia="ro-RO"/>
        </w:rPr>
        <w:t>), ciuful de câmp (</w:t>
      </w:r>
      <w:r w:rsidRPr="00854D6B">
        <w:rPr>
          <w:rFonts w:ascii="Calibri" w:eastAsia="Calibri" w:hAnsi="Calibri" w:cs="Calibri"/>
          <w:i/>
          <w:lang w:val="ro-RO" w:eastAsia="ro-RO"/>
        </w:rPr>
        <w:t>Asio flammeus</w:t>
      </w:r>
      <w:r w:rsidRPr="00854D6B">
        <w:rPr>
          <w:rFonts w:ascii="Calibri" w:eastAsia="Calibri" w:hAnsi="Calibri" w:cs="Calibri"/>
          <w:lang w:val="ro-RO" w:eastAsia="ro-RO"/>
        </w:rPr>
        <w:t>), ciocârlia de Bărăgan (</w:t>
      </w:r>
      <w:r w:rsidRPr="00854D6B">
        <w:rPr>
          <w:rFonts w:ascii="Calibri" w:eastAsia="Calibri" w:hAnsi="Calibri" w:cs="Calibri"/>
          <w:i/>
          <w:lang w:val="ro-RO" w:eastAsia="ro-RO"/>
        </w:rPr>
        <w:t>Melanocorypha calandra</w:t>
      </w:r>
      <w:r w:rsidRPr="00854D6B">
        <w:rPr>
          <w:rFonts w:ascii="Calibri" w:eastAsia="Calibri" w:hAnsi="Calibri" w:cs="Calibri"/>
          <w:lang w:val="ro-RO" w:eastAsia="ro-RO"/>
        </w:rPr>
        <w:t>), pietrarul mediteranean (</w:t>
      </w:r>
      <w:r w:rsidRPr="00854D6B">
        <w:rPr>
          <w:rFonts w:ascii="Calibri" w:eastAsia="Calibri" w:hAnsi="Calibri" w:cs="Calibri"/>
          <w:i/>
          <w:lang w:val="ro-RO" w:eastAsia="ro-RO"/>
        </w:rPr>
        <w:t>Oenanthe hispanica</w:t>
      </w:r>
      <w:r w:rsidRPr="00854D6B">
        <w:rPr>
          <w:rFonts w:ascii="Calibri" w:eastAsia="Calibri" w:hAnsi="Calibri" w:cs="Calibri"/>
          <w:lang w:val="ro-RO" w:eastAsia="ro-RO"/>
        </w:rPr>
        <w:t>), mierla de piatră (</w:t>
      </w:r>
      <w:r w:rsidRPr="00854D6B">
        <w:rPr>
          <w:rFonts w:ascii="Calibri" w:eastAsia="Calibri" w:hAnsi="Calibri" w:cs="Calibri"/>
          <w:i/>
          <w:lang w:val="ro-RO" w:eastAsia="ro-RO"/>
        </w:rPr>
        <w:t>Monticola saxatilis</w:t>
      </w:r>
      <w:r w:rsidRPr="00854D6B">
        <w:rPr>
          <w:rFonts w:ascii="Calibri" w:eastAsia="Calibri" w:hAnsi="Calibri" w:cs="Calibri"/>
          <w:lang w:val="ro-RO" w:eastAsia="ro-RO"/>
        </w:rPr>
        <w:t>), rața cu cap alb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și acvila țipătoare mare (</w:t>
      </w:r>
      <w:r w:rsidRPr="00854D6B">
        <w:rPr>
          <w:rFonts w:ascii="Calibri" w:eastAsia="Calibri" w:hAnsi="Calibri" w:cs="Calibri"/>
          <w:i/>
          <w:lang w:val="ro-RO" w:eastAsia="ro-RO"/>
        </w:rPr>
        <w:t>Clanga clanga</w:t>
      </w:r>
      <w:r w:rsidRPr="00854D6B">
        <w:rPr>
          <w:rFonts w:ascii="Calibri" w:eastAsia="Calibri" w:hAnsi="Calibri" w:cs="Calibri"/>
          <w:lang w:val="ro-RO" w:eastAsia="ro-RO"/>
        </w:rPr>
        <w:t>). Dintre acestea, nouă specii au fost evaluate pentru perioada de cuibărit iar două (</w:t>
      </w:r>
      <w:r w:rsidRPr="00854D6B">
        <w:rPr>
          <w:rFonts w:ascii="Calibri" w:eastAsia="Calibri" w:hAnsi="Calibri" w:cs="Calibri"/>
          <w:i/>
          <w:lang w:val="ro-RO" w:eastAsia="ro-RO"/>
        </w:rPr>
        <w:t>Oxyura leucocephala</w:t>
      </w:r>
      <w:r w:rsidRPr="00854D6B">
        <w:rPr>
          <w:rFonts w:ascii="Calibri" w:eastAsia="Calibri" w:hAnsi="Calibri" w:cs="Calibri"/>
          <w:lang w:val="ro-RO" w:eastAsia="ro-RO"/>
        </w:rPr>
        <w:t xml:space="preserve"> și </w:t>
      </w:r>
      <w:r w:rsidRPr="00854D6B">
        <w:rPr>
          <w:rFonts w:ascii="Calibri" w:eastAsia="Calibri" w:hAnsi="Calibri" w:cs="Calibri"/>
          <w:i/>
          <w:lang w:val="ro-RO" w:eastAsia="ro-RO"/>
        </w:rPr>
        <w:t>Clanga clanga</w:t>
      </w:r>
      <w:r w:rsidRPr="00854D6B">
        <w:rPr>
          <w:rFonts w:ascii="Calibri" w:eastAsia="Calibri" w:hAnsi="Calibri" w:cs="Calibri"/>
          <w:lang w:val="ro-RO" w:eastAsia="ro-RO"/>
        </w:rPr>
        <w:t>) pentru perioada de iarnă.</w:t>
      </w:r>
    </w:p>
    <w:p w14:paraId="071AC60F"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În sfârșit, speciile amenințate se încheie cu categoria speciilor </w:t>
      </w:r>
      <w:r w:rsidRPr="00854D6B">
        <w:rPr>
          <w:rFonts w:ascii="Calibri" w:eastAsia="Calibri" w:hAnsi="Calibri" w:cs="Calibri"/>
          <w:b/>
          <w:lang w:val="ro-RO" w:eastAsia="ro-RO"/>
        </w:rPr>
        <w:t>vulnerabile (VU)</w:t>
      </w:r>
      <w:r w:rsidRPr="00854D6B">
        <w:rPr>
          <w:rFonts w:ascii="Calibri" w:eastAsia="Calibri" w:hAnsi="Calibri" w:cs="Calibri"/>
          <w:lang w:val="ro-RO" w:eastAsia="ro-RO"/>
        </w:rPr>
        <w:t>, pentru care, dintre speciile din lista de referință, un număr de 22 de specii au îndeplinit criteriile de încadrare, respectiv: pelicanul comun (</w:t>
      </w:r>
      <w:r w:rsidRPr="00854D6B">
        <w:rPr>
          <w:rFonts w:ascii="Calibri" w:eastAsia="Calibri" w:hAnsi="Calibri" w:cs="Calibri"/>
          <w:i/>
          <w:lang w:val="ro-RO" w:eastAsia="ro-RO"/>
        </w:rPr>
        <w:t>Pelecanus onocrotalus</w:t>
      </w:r>
      <w:r w:rsidRPr="00854D6B">
        <w:rPr>
          <w:rFonts w:ascii="Calibri" w:eastAsia="Calibri" w:hAnsi="Calibri" w:cs="Calibri"/>
          <w:lang w:val="ro-RO" w:eastAsia="ro-RO"/>
        </w:rPr>
        <w:t>), pelicanul creț (</w:t>
      </w:r>
      <w:r w:rsidRPr="00854D6B">
        <w:rPr>
          <w:rFonts w:ascii="Calibri" w:eastAsia="Calibri" w:hAnsi="Calibri" w:cs="Calibri"/>
          <w:i/>
          <w:lang w:val="ro-RO" w:eastAsia="ro-RO"/>
        </w:rPr>
        <w:t>Pelecanus crispus</w:t>
      </w:r>
      <w:r w:rsidRPr="00854D6B">
        <w:rPr>
          <w:rFonts w:ascii="Calibri" w:eastAsia="Calibri" w:hAnsi="Calibri" w:cs="Calibri"/>
          <w:lang w:val="ro-RO" w:eastAsia="ro-RO"/>
        </w:rPr>
        <w:t>), rața cu cap castaniu (</w:t>
      </w:r>
      <w:r w:rsidRPr="00854D6B">
        <w:rPr>
          <w:rFonts w:ascii="Calibri" w:eastAsia="Calibri" w:hAnsi="Calibri" w:cs="Calibri"/>
          <w:i/>
          <w:lang w:val="ro-RO" w:eastAsia="ro-RO"/>
        </w:rPr>
        <w:t>Aythya ferina</w:t>
      </w:r>
      <w:r w:rsidRPr="00854D6B">
        <w:rPr>
          <w:rFonts w:ascii="Calibri" w:eastAsia="Calibri" w:hAnsi="Calibri" w:cs="Calibri"/>
          <w:lang w:val="ro-RO" w:eastAsia="ro-RO"/>
        </w:rPr>
        <w:t>), codalbul (</w:t>
      </w:r>
      <w:r w:rsidRPr="00854D6B">
        <w:rPr>
          <w:rFonts w:ascii="Calibri" w:eastAsia="Calibri" w:hAnsi="Calibri" w:cs="Calibri"/>
          <w:i/>
          <w:lang w:val="ro-RO" w:eastAsia="ro-RO"/>
        </w:rPr>
        <w:t>Haliaeetus albicilla</w:t>
      </w:r>
      <w:r w:rsidRPr="00854D6B">
        <w:rPr>
          <w:rFonts w:ascii="Calibri" w:eastAsia="Calibri" w:hAnsi="Calibri" w:cs="Calibri"/>
          <w:lang w:val="ro-RO" w:eastAsia="ro-RO"/>
        </w:rPr>
        <w:t>), eretele sur (</w:t>
      </w:r>
      <w:r w:rsidRPr="00854D6B">
        <w:rPr>
          <w:rFonts w:ascii="Calibri" w:eastAsia="Calibri" w:hAnsi="Calibri" w:cs="Calibri"/>
          <w:i/>
          <w:lang w:val="ro-RO" w:eastAsia="ro-RO"/>
        </w:rPr>
        <w:t>Circus pygargus</w:t>
      </w:r>
      <w:r w:rsidRPr="00854D6B">
        <w:rPr>
          <w:rFonts w:ascii="Calibri" w:eastAsia="Calibri" w:hAnsi="Calibri" w:cs="Calibri"/>
          <w:lang w:val="ro-RO" w:eastAsia="ro-RO"/>
        </w:rPr>
        <w:t>), acvila de munte (</w:t>
      </w:r>
      <w:r w:rsidRPr="00854D6B">
        <w:rPr>
          <w:rFonts w:ascii="Calibri" w:eastAsia="Calibri" w:hAnsi="Calibri" w:cs="Calibri"/>
          <w:i/>
          <w:lang w:val="ro-RO" w:eastAsia="ro-RO"/>
        </w:rPr>
        <w:t>Aquila chrysaetos</w:t>
      </w:r>
      <w:r w:rsidRPr="00854D6B">
        <w:rPr>
          <w:rFonts w:ascii="Calibri" w:eastAsia="Calibri" w:hAnsi="Calibri" w:cs="Calibri"/>
          <w:lang w:val="ro-RO" w:eastAsia="ro-RO"/>
        </w:rPr>
        <w:t>), vânturelul de seară (</w:t>
      </w:r>
      <w:r w:rsidRPr="00854D6B">
        <w:rPr>
          <w:rFonts w:ascii="Calibri" w:eastAsia="Calibri" w:hAnsi="Calibri" w:cs="Calibri"/>
          <w:i/>
          <w:lang w:val="ro-RO" w:eastAsia="ro-RO"/>
        </w:rPr>
        <w:t>Falco vespertinus</w:t>
      </w:r>
      <w:r w:rsidRPr="00854D6B">
        <w:rPr>
          <w:rFonts w:ascii="Calibri" w:eastAsia="Calibri" w:hAnsi="Calibri" w:cs="Calibri"/>
          <w:lang w:val="ro-RO" w:eastAsia="ro-RO"/>
        </w:rPr>
        <w:t>), crestețul mic (</w:t>
      </w:r>
      <w:r w:rsidRPr="00854D6B">
        <w:rPr>
          <w:rFonts w:ascii="Calibri" w:eastAsia="Calibri" w:hAnsi="Calibri" w:cs="Calibri"/>
          <w:i/>
          <w:lang w:val="ro-RO" w:eastAsia="ro-RO"/>
        </w:rPr>
        <w:t>Zapornia pusilla</w:t>
      </w:r>
      <w:r w:rsidRPr="00854D6B">
        <w:rPr>
          <w:rFonts w:ascii="Calibri" w:eastAsia="Calibri" w:hAnsi="Calibri" w:cs="Calibri"/>
          <w:lang w:val="ro-RO" w:eastAsia="ro-RO"/>
        </w:rPr>
        <w:t xml:space="preserve">), cristelul de câmp </w:t>
      </w:r>
      <w:r w:rsidRPr="00854D6B">
        <w:rPr>
          <w:rFonts w:ascii="Calibri" w:eastAsia="Calibri" w:hAnsi="Calibri" w:cs="Calibri"/>
          <w:lang w:val="ro-RO" w:eastAsia="ro-RO"/>
        </w:rPr>
        <w:lastRenderedPageBreak/>
        <w:t>(</w:t>
      </w:r>
      <w:r w:rsidRPr="00854D6B">
        <w:rPr>
          <w:rFonts w:ascii="Calibri" w:eastAsia="Calibri" w:hAnsi="Calibri" w:cs="Calibri"/>
          <w:i/>
          <w:lang w:val="ro-RO" w:eastAsia="ro-RO"/>
        </w:rPr>
        <w:t>Crex crex</w:t>
      </w:r>
      <w:r w:rsidRPr="00854D6B">
        <w:rPr>
          <w:rFonts w:ascii="Calibri" w:eastAsia="Calibri" w:hAnsi="Calibri" w:cs="Calibri"/>
          <w:lang w:val="ro-RO" w:eastAsia="ro-RO"/>
        </w:rPr>
        <w:t>), scoicarul (</w:t>
      </w:r>
      <w:r w:rsidRPr="00854D6B">
        <w:rPr>
          <w:rFonts w:ascii="Calibri" w:eastAsia="Calibri" w:hAnsi="Calibri" w:cs="Calibri"/>
          <w:i/>
          <w:lang w:val="ro-RO" w:eastAsia="ro-RO"/>
        </w:rPr>
        <w:t>Haematopus ostralegus</w:t>
      </w:r>
      <w:r w:rsidRPr="00854D6B">
        <w:rPr>
          <w:rFonts w:ascii="Calibri" w:eastAsia="Calibri" w:hAnsi="Calibri" w:cs="Calibri"/>
          <w:lang w:val="ro-RO" w:eastAsia="ro-RO"/>
        </w:rPr>
        <w:t>), ciovlica ruginie (</w:t>
      </w:r>
      <w:r w:rsidRPr="00854D6B">
        <w:rPr>
          <w:rFonts w:ascii="Calibri" w:eastAsia="Calibri" w:hAnsi="Calibri" w:cs="Calibri"/>
          <w:i/>
          <w:lang w:val="ro-RO" w:eastAsia="ro-RO"/>
        </w:rPr>
        <w:t>Glareola pratincola</w:t>
      </w:r>
      <w:r w:rsidRPr="00854D6B">
        <w:rPr>
          <w:rFonts w:ascii="Calibri" w:eastAsia="Calibri" w:hAnsi="Calibri" w:cs="Calibri"/>
          <w:lang w:val="ro-RO" w:eastAsia="ro-RO"/>
        </w:rPr>
        <w:t>), prundărașul de sărătură (</w:t>
      </w:r>
      <w:r w:rsidRPr="00854D6B">
        <w:rPr>
          <w:rFonts w:ascii="Calibri" w:eastAsia="Calibri" w:hAnsi="Calibri" w:cs="Calibri"/>
          <w:i/>
          <w:lang w:val="ro-RO" w:eastAsia="ro-RO"/>
        </w:rPr>
        <w:t>Charadrius alexandrinus</w:t>
      </w:r>
      <w:r w:rsidRPr="00854D6B">
        <w:rPr>
          <w:rFonts w:ascii="Calibri" w:eastAsia="Calibri" w:hAnsi="Calibri" w:cs="Calibri"/>
          <w:lang w:val="ro-RO" w:eastAsia="ro-RO"/>
        </w:rPr>
        <w:t>), nagâțul (</w:t>
      </w:r>
      <w:r w:rsidRPr="00854D6B">
        <w:rPr>
          <w:rFonts w:ascii="Calibri" w:eastAsia="Calibri" w:hAnsi="Calibri" w:cs="Calibri"/>
          <w:i/>
          <w:lang w:val="ro-RO" w:eastAsia="ro-RO"/>
        </w:rPr>
        <w:t>Vanellus vanellus</w:t>
      </w:r>
      <w:r w:rsidRPr="00854D6B">
        <w:rPr>
          <w:rFonts w:ascii="Calibri" w:eastAsia="Calibri" w:hAnsi="Calibri" w:cs="Calibri"/>
          <w:lang w:val="ro-RO" w:eastAsia="ro-RO"/>
        </w:rPr>
        <w:t>), becațina comună (</w:t>
      </w:r>
      <w:r w:rsidRPr="00854D6B">
        <w:rPr>
          <w:rFonts w:ascii="Calibri" w:eastAsia="Calibri" w:hAnsi="Calibri" w:cs="Calibri"/>
          <w:i/>
          <w:lang w:val="ro-RO" w:eastAsia="ro-RO"/>
        </w:rPr>
        <w:t>Gallinago gallinago</w:t>
      </w:r>
      <w:r w:rsidRPr="00854D6B">
        <w:rPr>
          <w:rFonts w:ascii="Calibri" w:eastAsia="Calibri" w:hAnsi="Calibri" w:cs="Calibri"/>
          <w:lang w:val="ro-RO" w:eastAsia="ro-RO"/>
        </w:rPr>
        <w:t>), sitarul de mal (</w:t>
      </w:r>
      <w:r w:rsidRPr="00854D6B">
        <w:rPr>
          <w:rFonts w:ascii="Calibri" w:eastAsia="Calibri" w:hAnsi="Calibri" w:cs="Calibri"/>
          <w:i/>
          <w:lang w:val="ro-RO" w:eastAsia="ro-RO"/>
        </w:rPr>
        <w:t>Limosa limosa</w:t>
      </w:r>
      <w:r w:rsidRPr="00854D6B">
        <w:rPr>
          <w:rFonts w:ascii="Calibri" w:eastAsia="Calibri" w:hAnsi="Calibri" w:cs="Calibri"/>
          <w:lang w:val="ro-RO" w:eastAsia="ro-RO"/>
        </w:rPr>
        <w:t>), chira de mare (</w:t>
      </w:r>
      <w:r w:rsidRPr="00854D6B">
        <w:rPr>
          <w:rFonts w:ascii="Calibri" w:eastAsia="Calibri" w:hAnsi="Calibri" w:cs="Calibri"/>
          <w:i/>
          <w:lang w:val="ro-RO" w:eastAsia="ro-RO"/>
        </w:rPr>
        <w:t>Thalasseus sandvicensis</w:t>
      </w:r>
      <w:r w:rsidRPr="00854D6B">
        <w:rPr>
          <w:rFonts w:ascii="Calibri" w:eastAsia="Calibri" w:hAnsi="Calibri" w:cs="Calibri"/>
          <w:lang w:val="ro-RO" w:eastAsia="ro-RO"/>
        </w:rPr>
        <w:t>), chirighița neagră (</w:t>
      </w:r>
      <w:r w:rsidRPr="00854D6B">
        <w:rPr>
          <w:rFonts w:ascii="Calibri" w:eastAsia="Calibri" w:hAnsi="Calibri" w:cs="Calibri"/>
          <w:i/>
          <w:lang w:val="ro-RO" w:eastAsia="ro-RO"/>
        </w:rPr>
        <w:t>Chlidonias niger</w:t>
      </w:r>
      <w:r w:rsidRPr="00854D6B">
        <w:rPr>
          <w:rFonts w:ascii="Calibri" w:eastAsia="Calibri" w:hAnsi="Calibri" w:cs="Calibri"/>
          <w:lang w:val="ro-RO" w:eastAsia="ro-RO"/>
        </w:rPr>
        <w:t>), chirighița cu aripi albe (</w:t>
      </w:r>
      <w:r w:rsidRPr="00854D6B">
        <w:rPr>
          <w:rFonts w:ascii="Calibri" w:eastAsia="Calibri" w:hAnsi="Calibri" w:cs="Calibri"/>
          <w:i/>
          <w:lang w:val="ro-RO" w:eastAsia="ro-RO"/>
        </w:rPr>
        <w:t>Chlidonias leucopterus</w:t>
      </w:r>
      <w:r w:rsidRPr="00854D6B">
        <w:rPr>
          <w:rFonts w:ascii="Calibri" w:eastAsia="Calibri" w:hAnsi="Calibri" w:cs="Calibri"/>
          <w:lang w:val="ro-RO" w:eastAsia="ro-RO"/>
        </w:rPr>
        <w:t>), sfrânciocul cu frunte neagră (</w:t>
      </w:r>
      <w:r w:rsidRPr="00854D6B">
        <w:rPr>
          <w:rFonts w:ascii="Calibri" w:eastAsia="Calibri" w:hAnsi="Calibri" w:cs="Calibri"/>
          <w:i/>
          <w:lang w:val="ro-RO" w:eastAsia="ro-RO"/>
        </w:rPr>
        <w:t>Lanius minor</w:t>
      </w:r>
      <w:r w:rsidRPr="00854D6B">
        <w:rPr>
          <w:rFonts w:ascii="Calibri" w:eastAsia="Calibri" w:hAnsi="Calibri" w:cs="Calibri"/>
          <w:lang w:val="ro-RO" w:eastAsia="ro-RO"/>
        </w:rPr>
        <w:t>), câneparul (</w:t>
      </w:r>
      <w:r w:rsidRPr="00854D6B">
        <w:rPr>
          <w:rFonts w:ascii="Calibri" w:eastAsia="Calibri" w:hAnsi="Calibri" w:cs="Calibri"/>
          <w:i/>
          <w:lang w:val="ro-RO" w:eastAsia="ro-RO"/>
        </w:rPr>
        <w:t>Linaria cannabina</w:t>
      </w:r>
      <w:r w:rsidRPr="00854D6B">
        <w:rPr>
          <w:rFonts w:ascii="Calibri" w:eastAsia="Calibri" w:hAnsi="Calibri" w:cs="Calibri"/>
          <w:lang w:val="ro-RO" w:eastAsia="ro-RO"/>
        </w:rPr>
        <w:t>), lebăda mică (</w:t>
      </w:r>
      <w:r w:rsidRPr="00854D6B">
        <w:rPr>
          <w:rFonts w:ascii="Calibri" w:eastAsia="Calibri" w:hAnsi="Calibri" w:cs="Calibri"/>
          <w:i/>
          <w:lang w:val="ro-RO" w:eastAsia="ro-RO"/>
        </w:rPr>
        <w:t>Cygnus columbianus bewickii</w:t>
      </w:r>
      <w:r w:rsidRPr="00854D6B">
        <w:rPr>
          <w:rFonts w:ascii="Calibri" w:eastAsia="Calibri" w:hAnsi="Calibri" w:cs="Calibri"/>
          <w:lang w:val="ro-RO" w:eastAsia="ro-RO"/>
        </w:rPr>
        <w:t>) și gâsca cu gât roșu (</w:t>
      </w:r>
      <w:r w:rsidRPr="00854D6B">
        <w:rPr>
          <w:rFonts w:ascii="Calibri" w:eastAsia="Calibri" w:hAnsi="Calibri" w:cs="Calibri"/>
          <w:i/>
          <w:lang w:val="ro-RO" w:eastAsia="ro-RO"/>
        </w:rPr>
        <w:t>Branta ruficollis</w:t>
      </w:r>
      <w:r w:rsidRPr="00854D6B">
        <w:rPr>
          <w:rFonts w:ascii="Calibri" w:eastAsia="Calibri" w:hAnsi="Calibri" w:cs="Calibri"/>
          <w:lang w:val="ro-RO" w:eastAsia="ro-RO"/>
        </w:rPr>
        <w:t>).</w:t>
      </w:r>
    </w:p>
    <w:p w14:paraId="292CD58A"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Între speciile amenințate și cele pentru care nu există un risc previzibil de extincție, există o categorie intermediară, care cuprinde specii care, deși în prezent nu îndeplinesc criteriile de încadrare în categoriile de periclitare, există un risc semnificativ ca în viitor să devină specii periclitate. Această categorie de specii </w:t>
      </w:r>
      <w:r w:rsidRPr="00854D6B">
        <w:rPr>
          <w:rFonts w:ascii="Calibri" w:eastAsia="Calibri" w:hAnsi="Calibri" w:cs="Calibri"/>
          <w:b/>
          <w:lang w:val="ro-RO" w:eastAsia="ro-RO"/>
        </w:rPr>
        <w:t>aproape amenințate (NT)</w:t>
      </w:r>
      <w:r w:rsidRPr="00854D6B">
        <w:rPr>
          <w:rFonts w:ascii="Calibri" w:eastAsia="Calibri" w:hAnsi="Calibri" w:cs="Calibri"/>
          <w:lang w:val="ro-RO" w:eastAsia="ro-RO"/>
        </w:rPr>
        <w:t xml:space="preserve"> cuprinde în România un număr de 27 de specii, respectiv: uliul porumbar (</w:t>
      </w:r>
      <w:r w:rsidRPr="00854D6B">
        <w:rPr>
          <w:rFonts w:ascii="Calibri" w:eastAsia="Calibri" w:hAnsi="Calibri" w:cs="Calibri"/>
          <w:i/>
          <w:lang w:val="ro-RO" w:eastAsia="ro-RO"/>
        </w:rPr>
        <w:t>Accipiter gentilis</w:t>
      </w:r>
      <w:r w:rsidRPr="00854D6B">
        <w:rPr>
          <w:rFonts w:ascii="Calibri" w:eastAsia="Calibri" w:hAnsi="Calibri" w:cs="Calibri"/>
          <w:lang w:val="ro-RO" w:eastAsia="ro-RO"/>
        </w:rPr>
        <w:t>), ciocârlia de câmp (</w:t>
      </w:r>
      <w:r w:rsidRPr="00854D6B">
        <w:rPr>
          <w:rFonts w:ascii="Calibri" w:eastAsia="Calibri" w:hAnsi="Calibri" w:cs="Calibri"/>
          <w:i/>
          <w:lang w:val="ro-RO" w:eastAsia="ro-RO"/>
        </w:rPr>
        <w:t>Alauda arvensis</w:t>
      </w:r>
      <w:r w:rsidRPr="00854D6B">
        <w:rPr>
          <w:rFonts w:ascii="Calibri" w:eastAsia="Calibri" w:hAnsi="Calibri" w:cs="Calibri"/>
          <w:lang w:val="ro-RO" w:eastAsia="ro-RO"/>
        </w:rPr>
        <w:t>), fâsa de pădure (</w:t>
      </w:r>
      <w:r w:rsidRPr="00854D6B">
        <w:rPr>
          <w:rFonts w:ascii="Calibri" w:eastAsia="Calibri" w:hAnsi="Calibri" w:cs="Calibri"/>
          <w:i/>
          <w:lang w:val="ro-RO" w:eastAsia="ro-RO"/>
        </w:rPr>
        <w:t>Anthus trivialis</w:t>
      </w:r>
      <w:r w:rsidRPr="00854D6B">
        <w:rPr>
          <w:rFonts w:ascii="Calibri" w:eastAsia="Calibri" w:hAnsi="Calibri" w:cs="Calibri"/>
          <w:lang w:val="ro-RO" w:eastAsia="ro-RO"/>
        </w:rPr>
        <w:t>), drepneaua palidă (</w:t>
      </w:r>
      <w:r w:rsidRPr="00854D6B">
        <w:rPr>
          <w:rFonts w:ascii="Calibri" w:eastAsia="Calibri" w:hAnsi="Calibri" w:cs="Calibri"/>
          <w:i/>
          <w:lang w:val="ro-RO" w:eastAsia="ro-RO"/>
        </w:rPr>
        <w:t>Apus pallidus</w:t>
      </w:r>
      <w:r w:rsidRPr="00854D6B">
        <w:rPr>
          <w:rFonts w:ascii="Calibri" w:eastAsia="Calibri" w:hAnsi="Calibri" w:cs="Calibri"/>
          <w:lang w:val="ro-RO" w:eastAsia="ro-RO"/>
        </w:rPr>
        <w:t>), buha (</w:t>
      </w:r>
      <w:r w:rsidRPr="00854D6B">
        <w:rPr>
          <w:rFonts w:ascii="Calibri" w:eastAsia="Calibri" w:hAnsi="Calibri" w:cs="Calibri"/>
          <w:i/>
          <w:lang w:val="ro-RO" w:eastAsia="ro-RO"/>
        </w:rPr>
        <w:t>Bubo bubo</w:t>
      </w:r>
      <w:r w:rsidRPr="00854D6B">
        <w:rPr>
          <w:rFonts w:ascii="Calibri" w:eastAsia="Calibri" w:hAnsi="Calibri" w:cs="Calibri"/>
          <w:lang w:val="ro-RO" w:eastAsia="ro-RO"/>
        </w:rPr>
        <w:t>), stârcul de cireadă (</w:t>
      </w:r>
      <w:r w:rsidRPr="00854D6B">
        <w:rPr>
          <w:rFonts w:ascii="Calibri" w:eastAsia="Calibri" w:hAnsi="Calibri" w:cs="Calibri"/>
          <w:i/>
          <w:lang w:val="ro-RO" w:eastAsia="ro-RO"/>
        </w:rPr>
        <w:t>Bubulcus ibis</w:t>
      </w:r>
      <w:r w:rsidRPr="00854D6B">
        <w:rPr>
          <w:rFonts w:ascii="Calibri" w:eastAsia="Calibri" w:hAnsi="Calibri" w:cs="Calibri"/>
          <w:lang w:val="ro-RO" w:eastAsia="ro-RO"/>
        </w:rPr>
        <w:t>), mugurarul roşu (</w:t>
      </w:r>
      <w:r w:rsidRPr="00854D6B">
        <w:rPr>
          <w:rFonts w:ascii="Calibri" w:eastAsia="Calibri" w:hAnsi="Calibri" w:cs="Calibri"/>
          <w:i/>
          <w:lang w:val="ro-RO" w:eastAsia="ro-RO"/>
        </w:rPr>
        <w:t>Carpodacus erythrinus</w:t>
      </w:r>
      <w:r w:rsidRPr="00854D6B">
        <w:rPr>
          <w:rFonts w:ascii="Calibri" w:eastAsia="Calibri" w:hAnsi="Calibri" w:cs="Calibri"/>
          <w:lang w:val="ro-RO" w:eastAsia="ro-RO"/>
        </w:rPr>
        <w:t>), pescărelul negru (</w:t>
      </w:r>
      <w:r w:rsidRPr="00854D6B">
        <w:rPr>
          <w:rFonts w:ascii="Calibri" w:eastAsia="Calibri" w:hAnsi="Calibri" w:cs="Calibri"/>
          <w:i/>
          <w:lang w:val="ro-RO" w:eastAsia="ro-RO"/>
        </w:rPr>
        <w:t>Cinclus cinclus</w:t>
      </w:r>
      <w:r w:rsidRPr="00854D6B">
        <w:rPr>
          <w:rFonts w:ascii="Calibri" w:eastAsia="Calibri" w:hAnsi="Calibri" w:cs="Calibri"/>
          <w:lang w:val="ro-RO" w:eastAsia="ro-RO"/>
        </w:rPr>
        <w:t>), acvila ţipătoare mică (</w:t>
      </w:r>
      <w:r w:rsidRPr="00854D6B">
        <w:rPr>
          <w:rFonts w:ascii="Calibri" w:eastAsia="Calibri" w:hAnsi="Calibri" w:cs="Calibri"/>
          <w:i/>
          <w:lang w:val="ro-RO" w:eastAsia="ro-RO"/>
        </w:rPr>
        <w:t>Clanga pomarina</w:t>
      </w:r>
      <w:r w:rsidRPr="00854D6B">
        <w:rPr>
          <w:rFonts w:ascii="Calibri" w:eastAsia="Calibri" w:hAnsi="Calibri" w:cs="Calibri"/>
          <w:lang w:val="ro-RO" w:eastAsia="ro-RO"/>
        </w:rPr>
        <w:t>), gușa vânătă (</w:t>
      </w:r>
      <w:r w:rsidRPr="00854D6B">
        <w:rPr>
          <w:rFonts w:ascii="Calibri" w:eastAsia="Calibri" w:hAnsi="Calibri" w:cs="Calibri"/>
          <w:i/>
          <w:lang w:val="ro-RO" w:eastAsia="ro-RO"/>
        </w:rPr>
        <w:t>Cyanecula svecica</w:t>
      </w:r>
      <w:r w:rsidRPr="00854D6B">
        <w:rPr>
          <w:rFonts w:ascii="Calibri" w:eastAsia="Calibri" w:hAnsi="Calibri" w:cs="Calibri"/>
          <w:lang w:val="ro-RO" w:eastAsia="ro-RO"/>
        </w:rPr>
        <w:t>), muscarul semigulerat (</w:t>
      </w:r>
      <w:r w:rsidRPr="00854D6B">
        <w:rPr>
          <w:rFonts w:ascii="Calibri" w:eastAsia="Calibri" w:hAnsi="Calibri" w:cs="Calibri"/>
          <w:i/>
          <w:lang w:val="ro-RO" w:eastAsia="ro-RO"/>
        </w:rPr>
        <w:t>Ficedula semitorquata</w:t>
      </w:r>
      <w:r w:rsidRPr="00854D6B">
        <w:rPr>
          <w:rFonts w:ascii="Calibri" w:eastAsia="Calibri" w:hAnsi="Calibri" w:cs="Calibri"/>
          <w:lang w:val="ro-RO" w:eastAsia="ro-RO"/>
        </w:rPr>
        <w:t>), lişiţa (</w:t>
      </w:r>
      <w:r w:rsidRPr="00854D6B">
        <w:rPr>
          <w:rFonts w:ascii="Calibri" w:eastAsia="Calibri" w:hAnsi="Calibri" w:cs="Calibri"/>
          <w:i/>
          <w:lang w:val="ro-RO" w:eastAsia="ro-RO"/>
        </w:rPr>
        <w:t>Fulica atra</w:t>
      </w:r>
      <w:r w:rsidRPr="00854D6B">
        <w:rPr>
          <w:rFonts w:ascii="Calibri" w:eastAsia="Calibri" w:hAnsi="Calibri" w:cs="Calibri"/>
          <w:lang w:val="ro-RO" w:eastAsia="ro-RO"/>
        </w:rPr>
        <w:t>), ciuvica (</w:t>
      </w:r>
      <w:r w:rsidRPr="00854D6B">
        <w:rPr>
          <w:rFonts w:ascii="Calibri" w:eastAsia="Calibri" w:hAnsi="Calibri" w:cs="Calibri"/>
          <w:i/>
          <w:lang w:val="ro-RO" w:eastAsia="ro-RO"/>
        </w:rPr>
        <w:t>Glaucidium passerinum</w:t>
      </w:r>
      <w:r w:rsidRPr="00854D6B">
        <w:rPr>
          <w:rFonts w:ascii="Calibri" w:eastAsia="Calibri" w:hAnsi="Calibri" w:cs="Calibri"/>
          <w:lang w:val="ro-RO" w:eastAsia="ro-RO"/>
        </w:rPr>
        <w:t>), acvila mică (</w:t>
      </w:r>
      <w:r w:rsidRPr="00854D6B">
        <w:rPr>
          <w:rFonts w:ascii="Calibri" w:eastAsia="Calibri" w:hAnsi="Calibri" w:cs="Calibri"/>
          <w:i/>
          <w:lang w:val="ro-RO" w:eastAsia="ro-RO"/>
        </w:rPr>
        <w:t>Hieraaetus pennatus</w:t>
      </w:r>
      <w:r w:rsidRPr="00854D6B">
        <w:rPr>
          <w:rFonts w:ascii="Calibri" w:eastAsia="Calibri" w:hAnsi="Calibri" w:cs="Calibri"/>
          <w:lang w:val="ro-RO" w:eastAsia="ro-RO"/>
        </w:rPr>
        <w:t>), rândunica (</w:t>
      </w:r>
      <w:r w:rsidRPr="00854D6B">
        <w:rPr>
          <w:rFonts w:ascii="Calibri" w:eastAsia="Calibri" w:hAnsi="Calibri" w:cs="Calibri"/>
          <w:i/>
          <w:lang w:val="ro-RO" w:eastAsia="ro-RO"/>
        </w:rPr>
        <w:t>Hirundo rustica</w:t>
      </w:r>
      <w:r w:rsidRPr="00854D6B">
        <w:rPr>
          <w:rFonts w:ascii="Calibri" w:eastAsia="Calibri" w:hAnsi="Calibri" w:cs="Calibri"/>
          <w:lang w:val="ro-RO" w:eastAsia="ro-RO"/>
        </w:rPr>
        <w:t>), stârcul pitic (</w:t>
      </w:r>
      <w:r w:rsidRPr="00854D6B">
        <w:rPr>
          <w:rFonts w:ascii="Calibri" w:eastAsia="Calibri" w:hAnsi="Calibri" w:cs="Calibri"/>
          <w:i/>
          <w:lang w:val="ro-RO" w:eastAsia="ro-RO"/>
        </w:rPr>
        <w:t>Ixobrychus minutus</w:t>
      </w:r>
      <w:r w:rsidRPr="00854D6B">
        <w:rPr>
          <w:rFonts w:ascii="Calibri" w:eastAsia="Calibri" w:hAnsi="Calibri" w:cs="Calibri"/>
          <w:lang w:val="ro-RO" w:eastAsia="ro-RO"/>
        </w:rPr>
        <w:t>), sfrânciocul mare (</w:t>
      </w:r>
      <w:r w:rsidRPr="00854D6B">
        <w:rPr>
          <w:rFonts w:ascii="Calibri" w:eastAsia="Calibri" w:hAnsi="Calibri" w:cs="Calibri"/>
          <w:i/>
          <w:lang w:val="ro-RO" w:eastAsia="ro-RO"/>
        </w:rPr>
        <w:t>Lanius excubitor</w:t>
      </w:r>
      <w:r w:rsidRPr="00854D6B">
        <w:rPr>
          <w:rFonts w:ascii="Calibri" w:eastAsia="Calibri" w:hAnsi="Calibri" w:cs="Calibri"/>
          <w:lang w:val="ro-RO" w:eastAsia="ro-RO"/>
        </w:rPr>
        <w:t>), greluşelul pătat (</w:t>
      </w:r>
      <w:r w:rsidRPr="00854D6B">
        <w:rPr>
          <w:rFonts w:ascii="Calibri" w:eastAsia="Calibri" w:hAnsi="Calibri" w:cs="Calibri"/>
          <w:i/>
          <w:lang w:val="ro-RO" w:eastAsia="ro-RO"/>
        </w:rPr>
        <w:t>Locustella naevia</w:t>
      </w:r>
      <w:r w:rsidRPr="00854D6B">
        <w:rPr>
          <w:rFonts w:ascii="Calibri" w:eastAsia="Calibri" w:hAnsi="Calibri" w:cs="Calibri"/>
          <w:lang w:val="ro-RO" w:eastAsia="ro-RO"/>
        </w:rPr>
        <w:t>), lopătarul (</w:t>
      </w:r>
      <w:r w:rsidRPr="00854D6B">
        <w:rPr>
          <w:rFonts w:ascii="Calibri" w:eastAsia="Calibri" w:hAnsi="Calibri" w:cs="Calibri"/>
          <w:i/>
          <w:lang w:val="ro-RO" w:eastAsia="ro-RO"/>
        </w:rPr>
        <w:t>Platalea leucorodia</w:t>
      </w:r>
      <w:r w:rsidRPr="00854D6B">
        <w:rPr>
          <w:rFonts w:ascii="Calibri" w:eastAsia="Calibri" w:hAnsi="Calibri" w:cs="Calibri"/>
          <w:lang w:val="ro-RO" w:eastAsia="ro-RO"/>
        </w:rPr>
        <w:t>), țigănuşul (</w:t>
      </w:r>
      <w:r w:rsidRPr="00854D6B">
        <w:rPr>
          <w:rFonts w:ascii="Calibri" w:eastAsia="Calibri" w:hAnsi="Calibri" w:cs="Calibri"/>
          <w:i/>
          <w:lang w:val="ro-RO" w:eastAsia="ro-RO"/>
        </w:rPr>
        <w:t>Plegadis falcinellus</w:t>
      </w:r>
      <w:r w:rsidRPr="00854D6B">
        <w:rPr>
          <w:rFonts w:ascii="Calibri" w:eastAsia="Calibri" w:hAnsi="Calibri" w:cs="Calibri"/>
          <w:lang w:val="ro-RO" w:eastAsia="ro-RO"/>
        </w:rPr>
        <w:t>), corcodelul cu gât negru (</w:t>
      </w:r>
      <w:r w:rsidRPr="00854D6B">
        <w:rPr>
          <w:rFonts w:ascii="Calibri" w:eastAsia="Calibri" w:hAnsi="Calibri" w:cs="Calibri"/>
          <w:i/>
          <w:lang w:val="ro-RO" w:eastAsia="ro-RO"/>
        </w:rPr>
        <w:t>Podiceps nigricollis</w:t>
      </w:r>
      <w:r w:rsidRPr="00854D6B">
        <w:rPr>
          <w:rFonts w:ascii="Calibri" w:eastAsia="Calibri" w:hAnsi="Calibri" w:cs="Calibri"/>
          <w:lang w:val="ro-RO" w:eastAsia="ro-RO"/>
        </w:rPr>
        <w:t>), cresteţul pestriţ (</w:t>
      </w:r>
      <w:r w:rsidRPr="00854D6B">
        <w:rPr>
          <w:rFonts w:ascii="Calibri" w:eastAsia="Calibri" w:hAnsi="Calibri" w:cs="Calibri"/>
          <w:i/>
          <w:lang w:val="ro-RO" w:eastAsia="ro-RO"/>
        </w:rPr>
        <w:t>Porzana porzana</w:t>
      </w:r>
      <w:r w:rsidRPr="00854D6B">
        <w:rPr>
          <w:rFonts w:ascii="Calibri" w:eastAsia="Calibri" w:hAnsi="Calibri" w:cs="Calibri"/>
          <w:lang w:val="ro-RO" w:eastAsia="ro-RO"/>
        </w:rPr>
        <w:t>), mărăcinarul mare (</w:t>
      </w:r>
      <w:r w:rsidRPr="00854D6B">
        <w:rPr>
          <w:rFonts w:ascii="Calibri" w:eastAsia="Calibri" w:hAnsi="Calibri" w:cs="Calibri"/>
          <w:i/>
          <w:lang w:val="ro-RO" w:eastAsia="ro-RO"/>
        </w:rPr>
        <w:t>Saxicola rubetra</w:t>
      </w:r>
      <w:r w:rsidRPr="00854D6B">
        <w:rPr>
          <w:rFonts w:ascii="Calibri" w:eastAsia="Calibri" w:hAnsi="Calibri" w:cs="Calibri"/>
          <w:lang w:val="ro-RO" w:eastAsia="ro-RO"/>
        </w:rPr>
        <w:t>), mărăcinarul negru (</w:t>
      </w:r>
      <w:r w:rsidRPr="00854D6B">
        <w:rPr>
          <w:rFonts w:ascii="Calibri" w:eastAsia="Calibri" w:hAnsi="Calibri" w:cs="Calibri"/>
          <w:i/>
          <w:lang w:val="ro-RO" w:eastAsia="ro-RO"/>
        </w:rPr>
        <w:t>Saxicola torquatus</w:t>
      </w:r>
      <w:r w:rsidRPr="00854D6B">
        <w:rPr>
          <w:rFonts w:ascii="Calibri" w:eastAsia="Calibri" w:hAnsi="Calibri" w:cs="Calibri"/>
          <w:lang w:val="ro-RO" w:eastAsia="ro-RO"/>
        </w:rPr>
        <w:t>), chira mică (</w:t>
      </w:r>
      <w:r w:rsidRPr="00854D6B">
        <w:rPr>
          <w:rFonts w:ascii="Calibri" w:eastAsia="Calibri" w:hAnsi="Calibri" w:cs="Calibri"/>
          <w:i/>
          <w:lang w:val="ro-RO" w:eastAsia="ro-RO"/>
        </w:rPr>
        <w:t>Sternula albifrons</w:t>
      </w:r>
      <w:r w:rsidRPr="00854D6B">
        <w:rPr>
          <w:rFonts w:ascii="Calibri" w:eastAsia="Calibri" w:hAnsi="Calibri" w:cs="Calibri"/>
          <w:lang w:val="ro-RO" w:eastAsia="ro-RO"/>
        </w:rPr>
        <w:t>), fluturaşul de stâncă (</w:t>
      </w:r>
      <w:r w:rsidRPr="00854D6B">
        <w:rPr>
          <w:rFonts w:ascii="Calibri" w:eastAsia="Calibri" w:hAnsi="Calibri" w:cs="Calibri"/>
          <w:i/>
          <w:lang w:val="ro-RO" w:eastAsia="ro-RO"/>
        </w:rPr>
        <w:t>Tichodroma muraria</w:t>
      </w:r>
      <w:r w:rsidRPr="00854D6B">
        <w:rPr>
          <w:rFonts w:ascii="Calibri" w:eastAsia="Calibri" w:hAnsi="Calibri" w:cs="Calibri"/>
          <w:lang w:val="ro-RO" w:eastAsia="ro-RO"/>
        </w:rPr>
        <w:t>), fluierarul cu picioare roşii (</w:t>
      </w:r>
      <w:r w:rsidRPr="00854D6B">
        <w:rPr>
          <w:rFonts w:ascii="Calibri" w:eastAsia="Calibri" w:hAnsi="Calibri" w:cs="Calibri"/>
          <w:i/>
          <w:lang w:val="ro-RO" w:eastAsia="ro-RO"/>
        </w:rPr>
        <w:t>Tringa totanus</w:t>
      </w:r>
      <w:r w:rsidRPr="00854D6B">
        <w:rPr>
          <w:rFonts w:ascii="Calibri" w:eastAsia="Calibri" w:hAnsi="Calibri" w:cs="Calibri"/>
          <w:lang w:val="ro-RO" w:eastAsia="ro-RO"/>
        </w:rPr>
        <w:t>).</w:t>
      </w:r>
    </w:p>
    <w:p w14:paraId="3808C96E" w14:textId="77777777" w:rsidR="00854D6B" w:rsidRPr="00854D6B" w:rsidRDefault="00854D6B" w:rsidP="00F84E39">
      <w:pPr>
        <w:ind w:firstLine="720"/>
        <w:jc w:val="both"/>
        <w:rPr>
          <w:rFonts w:ascii="Calibri" w:eastAsia="Calibri" w:hAnsi="Calibri" w:cs="Calibri"/>
          <w:b/>
          <w:lang w:val="ro-RO" w:eastAsia="ro-RO"/>
        </w:rPr>
      </w:pPr>
      <w:r w:rsidRPr="00854D6B">
        <w:rPr>
          <w:rFonts w:ascii="Calibri" w:eastAsia="Calibri" w:hAnsi="Calibri" w:cs="Calibri"/>
          <w:lang w:val="ro-RO" w:eastAsia="ro-RO"/>
        </w:rPr>
        <w:t xml:space="preserve">Marea majoritate a speciilor, respectiv 180 de specii (69,49%), nu sunt amenințate, în cel puțin una din categoriile fenologice evaluate pentru acea specie, fiind încadrate în categoria speciilor cu </w:t>
      </w:r>
      <w:r w:rsidRPr="00854D6B">
        <w:rPr>
          <w:rFonts w:ascii="Calibri" w:eastAsia="Calibri" w:hAnsi="Calibri" w:cs="Calibri"/>
          <w:b/>
          <w:lang w:val="ro-RO" w:eastAsia="ro-RO"/>
        </w:rPr>
        <w:t>preocupare minima (LC).</w:t>
      </w:r>
    </w:p>
    <w:p w14:paraId="44244093" w14:textId="77777777" w:rsidR="00854D6B" w:rsidRPr="00854D6B" w:rsidRDefault="00854D6B" w:rsidP="00854D6B">
      <w:pPr>
        <w:numPr>
          <w:ilvl w:val="0"/>
          <w:numId w:val="3"/>
        </w:numPr>
        <w:pBdr>
          <w:top w:val="nil"/>
          <w:left w:val="nil"/>
          <w:bottom w:val="nil"/>
          <w:right w:val="nil"/>
          <w:between w:val="nil"/>
        </w:pBdr>
        <w:jc w:val="both"/>
        <w:rPr>
          <w:rFonts w:ascii="Calibri" w:eastAsia="Calibri" w:hAnsi="Calibri" w:cs="Calibri"/>
          <w:b/>
          <w:color w:val="000000"/>
          <w:lang w:val="ro-RO" w:eastAsia="ro-RO"/>
        </w:rPr>
      </w:pPr>
      <w:r w:rsidRPr="00854D6B">
        <w:rPr>
          <w:rFonts w:ascii="Calibri" w:eastAsia="Calibri" w:hAnsi="Calibri" w:cs="Calibri"/>
          <w:b/>
          <w:color w:val="000000"/>
          <w:lang w:val="ro-RO" w:eastAsia="ro-RO"/>
        </w:rPr>
        <w:t>Diferențe față de lista roșie europeană</w:t>
      </w:r>
    </w:p>
    <w:p w14:paraId="3DCE2969"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t>În paralel cu dezvoltarea listei roșii naționale, BirdLife International a întreprins un proces de evaluare la nivel European, bazat pe rezultatele raportării statelor membre ale Uniunii Europene pentru Articolul 12 al Directivei Păsări (Directiva 2009/147/CE a Parlamentului European și a Consiliului din 30 noiembrie 2009 privind conservarea păsărilor sălbatice) pentru perioada 1980-2018, care, combinate cu datele colectate de la partenerii naționali BirdLife din statele din Europa care nu sunt membri ai Uniunii Europene, s-au materializat în Lista Roșie a păsărilor din Europa publicată în anul 2021 (Birdlife International 2021). În mod firesc, prin aplicarea acelorași criterii la seturi diferite de date, rezultatele nu sunt întru totul identice, rezultând o serie de diferențe. Aceste diferențe au rezultat și sunt interpretate prin poziționarea României central sau periferic în arealul unei specii, prin numărul de indivizi ai unei specii mai mic în România decât în Europa, prin tendințele populaționale diferite uneori la nivel European și național etc. Sinteza acestor diferențe este exemplificată în figura 3.</w:t>
      </w:r>
    </w:p>
    <w:p w14:paraId="29176B1A" w14:textId="77777777" w:rsidR="00854D6B" w:rsidRPr="00854D6B" w:rsidRDefault="00854D6B" w:rsidP="00854D6B">
      <w:pPr>
        <w:ind w:firstLine="360"/>
        <w:jc w:val="center"/>
        <w:rPr>
          <w:rFonts w:ascii="Calibri" w:eastAsia="Calibri" w:hAnsi="Calibri" w:cs="Calibri"/>
          <w:lang w:val="ro-RO" w:eastAsia="ro-RO"/>
        </w:rPr>
      </w:pPr>
      <w:r w:rsidRPr="00854D6B">
        <w:rPr>
          <w:rFonts w:ascii="Calibri" w:eastAsia="Calibri" w:hAnsi="Calibri" w:cs="Calibri"/>
          <w:noProof/>
        </w:rPr>
        <w:lastRenderedPageBreak/>
        <w:drawing>
          <wp:inline distT="114300" distB="114300" distL="114300" distR="114300" wp14:anchorId="44B04B84" wp14:editId="3A4DD388">
            <wp:extent cx="5429250" cy="32575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29250" cy="3257550"/>
                    </a:xfrm>
                    <a:prstGeom prst="rect">
                      <a:avLst/>
                    </a:prstGeom>
                    <a:ln/>
                  </pic:spPr>
                </pic:pic>
              </a:graphicData>
            </a:graphic>
          </wp:inline>
        </w:drawing>
      </w:r>
    </w:p>
    <w:p w14:paraId="027482A4" w14:textId="377A9FC2" w:rsidR="00854D6B" w:rsidRPr="00854D6B" w:rsidRDefault="00854D6B" w:rsidP="00854D6B">
      <w:pPr>
        <w:ind w:firstLine="360"/>
        <w:rPr>
          <w:rFonts w:ascii="Calibri" w:eastAsia="Calibri" w:hAnsi="Calibri" w:cs="Calibri"/>
          <w:i/>
          <w:lang w:val="ro-RO" w:eastAsia="ro-RO"/>
        </w:rPr>
      </w:pPr>
      <w:r w:rsidRPr="00854D6B">
        <w:rPr>
          <w:rFonts w:ascii="Calibri" w:eastAsia="Calibri" w:hAnsi="Calibri" w:cs="Calibri"/>
          <w:b/>
          <w:lang w:val="ro-RO" w:eastAsia="ro-RO"/>
        </w:rPr>
        <w:t>Fig</w:t>
      </w:r>
      <w:r w:rsidR="00F84E39">
        <w:rPr>
          <w:rFonts w:ascii="Calibri" w:eastAsia="Calibri" w:hAnsi="Calibri" w:cs="Calibri"/>
          <w:b/>
          <w:lang w:val="ro-RO" w:eastAsia="ro-RO"/>
        </w:rPr>
        <w:t xml:space="preserve">ura </w:t>
      </w:r>
      <w:r w:rsidRPr="00854D6B">
        <w:rPr>
          <w:rFonts w:ascii="Calibri" w:eastAsia="Calibri" w:hAnsi="Calibri" w:cs="Calibri"/>
          <w:b/>
          <w:lang w:val="ro-RO" w:eastAsia="ro-RO"/>
        </w:rPr>
        <w:t>3</w:t>
      </w:r>
      <w:r w:rsidRPr="00854D6B">
        <w:rPr>
          <w:rFonts w:ascii="Calibri" w:eastAsia="Calibri" w:hAnsi="Calibri" w:cs="Calibri"/>
          <w:b/>
          <w:i/>
          <w:lang w:val="ro-RO" w:eastAsia="ro-RO"/>
        </w:rPr>
        <w:t>:</w:t>
      </w:r>
      <w:r w:rsidRPr="00854D6B">
        <w:rPr>
          <w:rFonts w:ascii="Calibri" w:eastAsia="Calibri" w:hAnsi="Calibri" w:cs="Calibri"/>
          <w:i/>
          <w:lang w:val="ro-RO" w:eastAsia="ro-RO"/>
        </w:rPr>
        <w:t xml:space="preserve"> Situația speciilor periclitate la nivel național și European, din lista speciilor evaluate la nivel național.</w:t>
      </w:r>
    </w:p>
    <w:p w14:paraId="6E391789" w14:textId="77777777" w:rsidR="00854D6B" w:rsidRPr="00854D6B" w:rsidRDefault="00854D6B" w:rsidP="00854D6B">
      <w:pPr>
        <w:ind w:firstLine="360"/>
        <w:jc w:val="both"/>
        <w:rPr>
          <w:rFonts w:ascii="Calibri" w:eastAsia="Calibri" w:hAnsi="Calibri" w:cs="Calibri"/>
          <w:b/>
          <w:lang w:val="ro-RO" w:eastAsia="ro-RO"/>
        </w:rPr>
      </w:pPr>
      <w:r w:rsidRPr="00854D6B">
        <w:rPr>
          <w:rFonts w:ascii="Calibri" w:eastAsia="Calibri" w:hAnsi="Calibri" w:cs="Calibri"/>
          <w:lang w:val="ro-RO" w:eastAsia="ro-RO"/>
        </w:rPr>
        <w:t>Dintre speciile analizate din lista de referință pentru România, 7 specii au o categorie de periclitare mai severă în Europa decât în România (</w:t>
      </w:r>
      <w:r w:rsidRPr="00854D6B">
        <w:rPr>
          <w:rFonts w:ascii="Calibri" w:eastAsia="Calibri" w:hAnsi="Calibri" w:cs="Calibri"/>
          <w:i/>
          <w:lang w:val="ro-RO" w:eastAsia="ro-RO"/>
        </w:rPr>
        <w:t>Podiceps nigricollis, Coturnix coturnix, Tringa totanus, Streptopelia turtur, Apus apus, Lanius senator, Corvus frugilegus</w:t>
      </w:r>
      <w:r w:rsidRPr="00854D6B">
        <w:rPr>
          <w:rFonts w:ascii="Calibri" w:eastAsia="Calibri" w:hAnsi="Calibri" w:cs="Calibri"/>
          <w:lang w:val="ro-RO" w:eastAsia="ro-RO"/>
        </w:rPr>
        <w:t xml:space="preserve">) dintre care </w:t>
      </w:r>
      <w:r w:rsidRPr="00854D6B">
        <w:rPr>
          <w:rFonts w:ascii="Calibri" w:eastAsia="Calibri" w:hAnsi="Calibri" w:cs="Calibri"/>
          <w:b/>
          <w:lang w:val="ro-RO" w:eastAsia="ro-RO"/>
        </w:rPr>
        <w:t>4 specii</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Podiceps nigricollis</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Tringa totanus, Streptopelia turtur, Corvus frugilegus</w:t>
      </w:r>
      <w:r w:rsidRPr="00854D6B">
        <w:rPr>
          <w:rFonts w:ascii="Calibri" w:eastAsia="Calibri" w:hAnsi="Calibri" w:cs="Calibri"/>
          <w:lang w:val="ro-RO" w:eastAsia="ro-RO"/>
        </w:rPr>
        <w:t xml:space="preserve">) </w:t>
      </w:r>
      <w:r w:rsidRPr="00854D6B">
        <w:rPr>
          <w:rFonts w:ascii="Calibri" w:eastAsia="Calibri" w:hAnsi="Calibri" w:cs="Calibri"/>
          <w:b/>
          <w:lang w:val="ro-RO" w:eastAsia="ro-RO"/>
        </w:rPr>
        <w:t>sunt periclitate doar la nivel european, nu și național.</w:t>
      </w:r>
    </w:p>
    <w:p w14:paraId="1F48D736"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t xml:space="preserve">  Fluierarul cu picioare roșii (</w:t>
      </w:r>
      <w:r w:rsidRPr="00854D6B">
        <w:rPr>
          <w:rFonts w:ascii="Calibri" w:eastAsia="Calibri" w:hAnsi="Calibri" w:cs="Calibri"/>
          <w:i/>
          <w:lang w:val="ro-RO" w:eastAsia="ro-RO"/>
        </w:rPr>
        <w:t>Tringa totanus</w:t>
      </w:r>
      <w:r w:rsidRPr="00854D6B">
        <w:rPr>
          <w:rFonts w:ascii="Calibri" w:eastAsia="Calibri" w:hAnsi="Calibri" w:cs="Calibri"/>
          <w:lang w:val="ro-RO" w:eastAsia="ro-RO"/>
        </w:rPr>
        <w:t>) se încadrează, în lista roșie europeană, în categoria speciilor vulnerabile (VU) datorită unei tendințe populaționale negative de peste 30% la nivel continental, cauzată în special de declinul populațional din trei țări (Islanda, Rusia și Belarus) care adăpostesc peste 50% din populația Europeană (Birdlife International 2021). La nivel național este o specie aproape amenințată (NT), datorită unei populații de dimensiune mică (criteriul D) dar cu o tendință populațională care nu e cunoscută pentru a permite încadrarea într-o categorie de periclitare.  Turturica (</w:t>
      </w:r>
      <w:r w:rsidRPr="00854D6B">
        <w:rPr>
          <w:rFonts w:ascii="Calibri" w:eastAsia="Calibri" w:hAnsi="Calibri" w:cs="Calibri"/>
          <w:i/>
          <w:lang w:val="ro-RO" w:eastAsia="ro-RO"/>
        </w:rPr>
        <w:t>Streptopelia turtur</w:t>
      </w:r>
      <w:r w:rsidRPr="00854D6B">
        <w:rPr>
          <w:rFonts w:ascii="Calibri" w:eastAsia="Calibri" w:hAnsi="Calibri" w:cs="Calibri"/>
          <w:lang w:val="ro-RO" w:eastAsia="ro-RO"/>
        </w:rPr>
        <w:t>) și cioara de semănătură (</w:t>
      </w:r>
      <w:r w:rsidRPr="00854D6B">
        <w:rPr>
          <w:rFonts w:ascii="Calibri" w:eastAsia="Calibri" w:hAnsi="Calibri" w:cs="Calibri"/>
          <w:i/>
          <w:lang w:val="ro-RO" w:eastAsia="ro-RO"/>
        </w:rPr>
        <w:t>Corvus frugilegus</w:t>
      </w:r>
      <w:r w:rsidRPr="00854D6B">
        <w:rPr>
          <w:rFonts w:ascii="Calibri" w:eastAsia="Calibri" w:hAnsi="Calibri" w:cs="Calibri"/>
          <w:lang w:val="ro-RO" w:eastAsia="ro-RO"/>
        </w:rPr>
        <w:t>) sunt specii vulnerabile la nivel European, datorită unor tendințe populaționale negative severe în ultimele trei generații (BirdLife International 2021), în special în vestul Europei, dar care în România au o tendință populațională pozitivă pentru turturică și necunoscută pentru cioara de semănătură (Monitorizarea Păsărilor Comune 2010-2021), fapt care le încadrează în categoria speciilor cu preocupare minimă la nivel național. Corcodelul cu gât negru (</w:t>
      </w:r>
      <w:r w:rsidRPr="00854D6B">
        <w:rPr>
          <w:rFonts w:ascii="Calibri" w:eastAsia="Calibri" w:hAnsi="Calibri" w:cs="Calibri"/>
          <w:i/>
          <w:lang w:val="ro-RO" w:eastAsia="ro-RO"/>
        </w:rPr>
        <w:t>Podiceps nigricollis</w:t>
      </w:r>
      <w:r w:rsidRPr="00854D6B">
        <w:rPr>
          <w:rFonts w:ascii="Calibri" w:eastAsia="Calibri" w:hAnsi="Calibri" w:cs="Calibri"/>
          <w:lang w:val="ro-RO" w:eastAsia="ro-RO"/>
        </w:rPr>
        <w:t xml:space="preserve">) a înregistrat o înrăutățire semnificativă a statutului la nivel European, fiind una din speciile nou introduse în categoria speciilor amenințate din Europa , unde din specie de preocupare minimă (Birdlife, 2015) a devenit specie vulnerabilă (Birdlife, 2021). Această situație s-a înregistrat în special datorită unei contracții populaționale severe în Ucraina și Rusia, țări care găzduiesc peste 70% din populația europeană a acestei specii. În România specia este clasificată ca specie aproape amenințată datorită populației mici. Tendința este necunoscută, dar există indicii că și la noi în țară, este posibil ca în ultimii 30 de ani, specia să fi înregistrat o contracție a arealului (Weber P. et. all 1994, Munteanu D., 2002). </w:t>
      </w:r>
    </w:p>
    <w:p w14:paraId="4874F095"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lastRenderedPageBreak/>
        <w:tab/>
        <w:t>Prin contrast, 55 de specii au o categorie de periclitare mai severă în România decât în Europa (</w:t>
      </w:r>
      <w:r w:rsidRPr="00854D6B">
        <w:rPr>
          <w:rFonts w:ascii="Calibri" w:eastAsia="Calibri" w:hAnsi="Calibri" w:cs="Calibri"/>
          <w:i/>
          <w:lang w:val="ro-RO" w:eastAsia="ro-RO"/>
        </w:rPr>
        <w:t>Podiceps grisegena, Aquila chrysaetos, Ixobrychus minutus, Bubulcus ibis, Plegadis falcinellus, Platalea leucorodia, Anser erythropus, Aquila heliaca, Asio flammeus, Oxyura leucocephala, Bucephala clangula, Charadrius alexandrinus, Chlidonias leucopterus, Circus pygargus, Accipiter gentilis, Clanga pomarina, Clanga clanga, Chlidonias niger, Crex crex, Hieraaetus pennatus, Gelochelidon nilotica, Porzana porzana, Glareola pratincola, Haliaeetus albicilla, Lanius minor, Larus ichthyaetus, Larus melanocephalus, Limosa limosa, Linaria cannabina, Lyrurus tetrix tetrix, Melanocorypha calandra, Mergellus albellus, Milvus migrans, Sternula albifrons, Monticola saxatilis, Bubo bubo, Glaucidium passerinum, Oenanthe hispanica, Apus pallidus, Otis tarda, Alauda arvensis, Hirundo rustica, Anthus trivialis, Cinclus cinclus, Cyanecula svecica, Saxicola rubetra, Saxicola torquatus, Pelecanus crispus, Pelecanus onocrotalus, Locustella naevia, Ficedula semitorquata, Tichodroma muraria, Thalasseus sandvicensis, Zapornia pusilla, Carpodacus erythrinus</w:t>
      </w:r>
      <w:r w:rsidRPr="00854D6B">
        <w:rPr>
          <w:rFonts w:ascii="Calibri" w:eastAsia="Calibri" w:hAnsi="Calibri" w:cs="Calibri"/>
          <w:lang w:val="ro-RO" w:eastAsia="ro-RO"/>
        </w:rPr>
        <w:t xml:space="preserve">) dintre care </w:t>
      </w:r>
      <w:r w:rsidRPr="00854D6B">
        <w:rPr>
          <w:rFonts w:ascii="Calibri" w:eastAsia="Calibri" w:hAnsi="Calibri" w:cs="Calibri"/>
          <w:b/>
          <w:lang w:val="ro-RO" w:eastAsia="ro-RO"/>
        </w:rPr>
        <w:t>28 de specii sunt periclitate doar la nivel național, nu și european</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Aquila chrysaetos, Aquila heliaca, Asio flammeus, Bucephala clangula, Charadrius alexandrinus, Chlidonias leucopterus, Circus pygargus, Chlidonias niger, Crex crex, Gelochelidon nilotica, Glareola pratincola, Haliaeetus albicilla, Lanius minor, Larus ichthyaetus, Larus melanocephalus, Limosa limosa, Linaria cannabina, Lyrurus tetrix tetrix, Melanocorypha calandra, Mergellus albellus, Milvus migrans, Monticola saxatilis, Oenanthe hispanica, Otis tarda, Pelecanus crispus, Pelecanus onocrotalus, Thalasseus sandvicensis, Zapornia pusilla</w:t>
      </w:r>
      <w:r w:rsidRPr="00854D6B">
        <w:rPr>
          <w:rFonts w:ascii="Calibri" w:eastAsia="Calibri" w:hAnsi="Calibri" w:cs="Calibri"/>
          <w:lang w:val="ro-RO" w:eastAsia="ro-RO"/>
        </w:rPr>
        <w:t>).</w:t>
      </w:r>
    </w:p>
    <w:p w14:paraId="79E6D668" w14:textId="2EBBA3A1"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 xml:space="preserve"> Această situație are interpretări diferite în funcție de particularitățile diferite la nivel național și european. O serie de specii (</w:t>
      </w:r>
      <w:r w:rsidRPr="00854D6B">
        <w:rPr>
          <w:rFonts w:ascii="Calibri" w:eastAsia="Calibri" w:hAnsi="Calibri" w:cs="Calibri"/>
          <w:i/>
          <w:lang w:val="ro-RO" w:eastAsia="ro-RO"/>
        </w:rPr>
        <w:t>Bucephala clangula, Mergellus albellus, Lyrurus tetrix tetrix</w:t>
      </w:r>
      <w:r w:rsidRPr="00854D6B">
        <w:rPr>
          <w:rFonts w:ascii="Calibri" w:eastAsia="Calibri" w:hAnsi="Calibri" w:cs="Calibri"/>
          <w:lang w:val="ro-RO" w:eastAsia="ro-RO"/>
        </w:rPr>
        <w:t xml:space="preserve">) prezintă în România populații cuibăritoare izolate, aflate la distanță mare de arealul principal al acelei specii, formate dintr-un număr mic de indivizi maturi, criteriu care le califică cu ușurință într-o categorie de periclitare la nivel național (strict pentru populația cuibăritoare, nu și pentru populațiile de iarnă, care la </w:t>
      </w:r>
      <w:r w:rsidRPr="00854D6B">
        <w:rPr>
          <w:rFonts w:ascii="Calibri" w:eastAsia="Calibri" w:hAnsi="Calibri" w:cs="Calibri"/>
          <w:i/>
          <w:lang w:val="ro-RO" w:eastAsia="ro-RO"/>
        </w:rPr>
        <w:t xml:space="preserve">Bucephala clangula și Mergellus albellus </w:t>
      </w:r>
      <w:r w:rsidRPr="00854D6B">
        <w:rPr>
          <w:rFonts w:ascii="Calibri" w:eastAsia="Calibri" w:hAnsi="Calibri" w:cs="Calibri"/>
          <w:lang w:val="ro-RO" w:eastAsia="ro-RO"/>
        </w:rPr>
        <w:t xml:space="preserve">sunt mult mai numeroase, formate din indivizi care vin din nordul continentului, din arealul principal de cuibărire al speciei) dar nu și la nivel European, unde populațiile cuibăritoare sunt mult mai mari. </w:t>
      </w:r>
    </w:p>
    <w:p w14:paraId="27BC5675"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Pentru alte specii (</w:t>
      </w:r>
      <w:r w:rsidRPr="00854D6B">
        <w:rPr>
          <w:rFonts w:ascii="Calibri" w:eastAsia="Calibri" w:hAnsi="Calibri" w:cs="Calibri"/>
          <w:i/>
          <w:color w:val="000000"/>
          <w:lang w:val="ro-RO" w:eastAsia="ro-RO"/>
        </w:rPr>
        <w:t>Otis tarda, Limosa limosa, Larus ichthyaetus, Larus melanocephalus, Gelochelidon nilotica, Thalasseus sandvicensis, Chlidonias niger, Chlidonias leucopterus, Asio flammeus, Oenanthe hispanica</w:t>
      </w:r>
      <w:r w:rsidRPr="00854D6B">
        <w:rPr>
          <w:rFonts w:ascii="Calibri" w:eastAsia="Calibri" w:hAnsi="Calibri" w:cs="Calibri"/>
          <w:lang w:val="ro-RO" w:eastAsia="ro-RO"/>
        </w:rPr>
        <w:t>) România se află la marginea arealului lor natural, populațiile naționale fiind marginale cu cuibărit restricționat uneori la una sau puține colonii, cu o răspândire națională redusă ca dimensiune sau punctuală,  calificându-se așadar mult mai ușor într-un criteriu de periclitare populațional sau spațial, la nivel național decât la nivel European.</w:t>
      </w:r>
    </w:p>
    <w:p w14:paraId="7F4D97F3"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Speciile de pelicani (</w:t>
      </w:r>
      <w:r w:rsidRPr="00854D6B">
        <w:rPr>
          <w:rFonts w:ascii="Calibri" w:eastAsia="Calibri" w:hAnsi="Calibri" w:cs="Calibri"/>
          <w:i/>
          <w:lang w:val="ro-RO" w:eastAsia="ro-RO"/>
        </w:rPr>
        <w:t xml:space="preserve">Pelecanus crispus </w:t>
      </w:r>
      <w:r w:rsidRPr="00854D6B">
        <w:rPr>
          <w:rFonts w:ascii="Calibri" w:eastAsia="Calibri" w:hAnsi="Calibri" w:cs="Calibri"/>
          <w:lang w:val="ro-RO" w:eastAsia="ro-RO"/>
        </w:rPr>
        <w:t>și</w:t>
      </w:r>
      <w:r w:rsidRPr="00854D6B">
        <w:rPr>
          <w:rFonts w:ascii="Calibri" w:eastAsia="Calibri" w:hAnsi="Calibri" w:cs="Calibri"/>
          <w:i/>
          <w:lang w:val="ro-RO" w:eastAsia="ro-RO"/>
        </w:rPr>
        <w:t xml:space="preserve"> Pelecanus onocrotalus</w:t>
      </w:r>
      <w:r w:rsidRPr="00854D6B">
        <w:rPr>
          <w:rFonts w:ascii="Calibri" w:eastAsia="Calibri" w:hAnsi="Calibri" w:cs="Calibri"/>
          <w:lang w:val="ro-RO" w:eastAsia="ro-RO"/>
        </w:rPr>
        <w:t>) cuibăresc într-un număr foarte mic de colonii în țară, fapt care le califică cu ușurință la criteriul D2, care nu se mai poate aplica la nivel European.</w:t>
      </w:r>
    </w:p>
    <w:p w14:paraId="5ECB3020"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O serie de specii (</w:t>
      </w:r>
      <w:r w:rsidRPr="00854D6B">
        <w:rPr>
          <w:rFonts w:ascii="Calibri" w:eastAsia="Calibri" w:hAnsi="Calibri" w:cs="Calibri"/>
          <w:i/>
          <w:lang w:val="ro-RO" w:eastAsia="ro-RO"/>
        </w:rPr>
        <w:t>Milvus migrans, Haliaeetus albicilla, Circus pygargus, Aquila heliaca, Aquila chrysaetos, Zapornia pusilla, Monticola saxatilis</w:t>
      </w:r>
      <w:r w:rsidRPr="00854D6B">
        <w:rPr>
          <w:rFonts w:ascii="Calibri" w:eastAsia="Calibri" w:hAnsi="Calibri" w:cs="Calibri"/>
          <w:lang w:val="ro-RO" w:eastAsia="ro-RO"/>
        </w:rPr>
        <w:t>) prezintă un număr suficient de mic de indivizi maturi la nivel național pentru a putea fi încadrate în diferite categorii de periclitare în România, situație care nu se repetă însă la nivel continental.</w:t>
      </w:r>
    </w:p>
    <w:p w14:paraId="3402165D"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Ciocârlia de Bărăgan (</w:t>
      </w:r>
      <w:r w:rsidRPr="00854D6B">
        <w:rPr>
          <w:rFonts w:ascii="Calibri" w:eastAsia="Calibri" w:hAnsi="Calibri" w:cs="Calibri"/>
          <w:i/>
          <w:lang w:val="ro-RO" w:eastAsia="ro-RO"/>
        </w:rPr>
        <w:t>Melanocorypha calandra</w:t>
      </w:r>
      <w:r w:rsidRPr="00854D6B">
        <w:rPr>
          <w:rFonts w:ascii="Calibri" w:eastAsia="Calibri" w:hAnsi="Calibri" w:cs="Calibri"/>
          <w:lang w:val="ro-RO" w:eastAsia="ro-RO"/>
        </w:rPr>
        <w:t>), cristelul de  câmp (</w:t>
      </w:r>
      <w:r w:rsidRPr="00854D6B">
        <w:rPr>
          <w:rFonts w:ascii="Calibri" w:eastAsia="Calibri" w:hAnsi="Calibri" w:cs="Calibri"/>
          <w:i/>
          <w:lang w:val="ro-RO" w:eastAsia="ro-RO"/>
        </w:rPr>
        <w:t>Crex crex</w:t>
      </w:r>
      <w:r w:rsidRPr="00854D6B">
        <w:rPr>
          <w:rFonts w:ascii="Calibri" w:eastAsia="Calibri" w:hAnsi="Calibri" w:cs="Calibri"/>
          <w:lang w:val="ro-RO" w:eastAsia="ro-RO"/>
        </w:rPr>
        <w:t>) și sfrânciocul cu frunte neagră (</w:t>
      </w:r>
      <w:r w:rsidRPr="00854D6B">
        <w:rPr>
          <w:rFonts w:ascii="Calibri" w:eastAsia="Calibri" w:hAnsi="Calibri" w:cs="Calibri"/>
          <w:i/>
          <w:lang w:val="ro-RO" w:eastAsia="ro-RO"/>
        </w:rPr>
        <w:t>Lanius minor</w:t>
      </w:r>
      <w:r w:rsidRPr="00854D6B">
        <w:rPr>
          <w:rFonts w:ascii="Calibri" w:eastAsia="Calibri" w:hAnsi="Calibri" w:cs="Calibri"/>
          <w:lang w:val="ro-RO" w:eastAsia="ro-RO"/>
        </w:rPr>
        <w:t xml:space="preserve">) au o tendință populațională negativă atât la nivel European cât și la nivel național, dar este mai severă și depășește pragul de diminuare populațională de - 30% pe o durată de trei generații </w:t>
      </w:r>
      <w:r w:rsidRPr="00854D6B">
        <w:rPr>
          <w:rFonts w:ascii="Calibri" w:eastAsia="Calibri" w:hAnsi="Calibri" w:cs="Calibri"/>
          <w:lang w:val="ro-RO" w:eastAsia="ro-RO"/>
        </w:rPr>
        <w:lastRenderedPageBreak/>
        <w:t xml:space="preserve">sau 10 ani doar la nivel național, după cum urmează: -90% pentru </w:t>
      </w:r>
      <w:r w:rsidRPr="00854D6B">
        <w:rPr>
          <w:rFonts w:ascii="Calibri" w:eastAsia="Calibri" w:hAnsi="Calibri" w:cs="Calibri"/>
          <w:i/>
          <w:lang w:val="ro-RO" w:eastAsia="ro-RO"/>
        </w:rPr>
        <w:t>Melanocorypha calandra</w:t>
      </w:r>
      <w:r w:rsidRPr="00854D6B">
        <w:rPr>
          <w:rFonts w:ascii="Calibri" w:eastAsia="Calibri" w:hAnsi="Calibri" w:cs="Calibri"/>
          <w:lang w:val="ro-RO" w:eastAsia="ro-RO"/>
        </w:rPr>
        <w:t xml:space="preserve">, -75,12% pentru </w:t>
      </w:r>
      <w:r w:rsidRPr="00854D6B">
        <w:rPr>
          <w:rFonts w:ascii="Calibri" w:eastAsia="Calibri" w:hAnsi="Calibri" w:cs="Calibri"/>
          <w:i/>
          <w:lang w:val="ro-RO" w:eastAsia="ro-RO"/>
        </w:rPr>
        <w:t xml:space="preserve">Lanius minor </w:t>
      </w:r>
      <w:r w:rsidRPr="00854D6B">
        <w:rPr>
          <w:rFonts w:ascii="Calibri" w:eastAsia="Calibri" w:hAnsi="Calibri" w:cs="Calibri"/>
          <w:lang w:val="ro-RO" w:eastAsia="ro-RO"/>
        </w:rPr>
        <w:t xml:space="preserve">(Monitorizarea păsărilor comune 2010-2021)- și -88,9% pentru </w:t>
      </w:r>
      <w:r w:rsidRPr="00854D6B">
        <w:rPr>
          <w:rFonts w:ascii="Calibri" w:eastAsia="Calibri" w:hAnsi="Calibri" w:cs="Calibri"/>
          <w:i/>
          <w:lang w:val="ro-RO" w:eastAsia="ro-RO"/>
        </w:rPr>
        <w:t>Crex crex</w:t>
      </w:r>
      <w:r w:rsidRPr="00854D6B">
        <w:rPr>
          <w:rFonts w:ascii="Calibri" w:eastAsia="Calibri" w:hAnsi="Calibri" w:cs="Calibri"/>
          <w:lang w:val="ro-RO" w:eastAsia="ro-RO"/>
        </w:rPr>
        <w:t xml:space="preserve">  (Monitorizarea păsărilor comune 2010-2021 și Programul de monitorizare a speciilor nocturne din habitate deschise, 2014-2021). O situație mai specială este înregistrată de cânepar (</w:t>
      </w:r>
      <w:r w:rsidRPr="00854D6B">
        <w:rPr>
          <w:rFonts w:ascii="Calibri" w:eastAsia="Calibri" w:hAnsi="Calibri" w:cs="Calibri"/>
          <w:i/>
          <w:lang w:val="ro-RO" w:eastAsia="ro-RO"/>
        </w:rPr>
        <w:t>Linaria cannabina</w:t>
      </w:r>
      <w:r w:rsidRPr="00854D6B">
        <w:rPr>
          <w:rFonts w:ascii="Calibri" w:eastAsia="Calibri" w:hAnsi="Calibri" w:cs="Calibri"/>
          <w:lang w:val="ro-RO" w:eastAsia="ro-RO"/>
        </w:rPr>
        <w:t>) care are o tendință populațională negativă la nivel național (Monitorizarea păsărilor comune 2010-2021), din cauze necunoscute până în prezent, dar pozitivă la nivel European.</w:t>
      </w:r>
    </w:p>
    <w:p w14:paraId="4F20C65A" w14:textId="77777777" w:rsidR="00854D6B" w:rsidRPr="00854D6B" w:rsidRDefault="00854D6B" w:rsidP="00F84E39">
      <w:pPr>
        <w:ind w:firstLine="360"/>
        <w:jc w:val="both"/>
        <w:rPr>
          <w:rFonts w:ascii="Calibri" w:eastAsia="Calibri" w:hAnsi="Calibri" w:cs="Calibri"/>
          <w:lang w:val="ro-RO" w:eastAsia="ro-RO"/>
        </w:rPr>
      </w:pPr>
      <w:r w:rsidRPr="00854D6B">
        <w:rPr>
          <w:rFonts w:ascii="Calibri" w:eastAsia="Calibri" w:hAnsi="Calibri" w:cs="Calibri"/>
          <w:lang w:val="ro-RO" w:eastAsia="ro-RO"/>
        </w:rPr>
        <w:t>În sfârșit, ciovlica ruginie (</w:t>
      </w:r>
      <w:r w:rsidRPr="00854D6B">
        <w:rPr>
          <w:rFonts w:ascii="Calibri" w:eastAsia="Calibri" w:hAnsi="Calibri" w:cs="Calibri"/>
          <w:i/>
          <w:lang w:val="ro-RO" w:eastAsia="ro-RO"/>
        </w:rPr>
        <w:t>Glareola pratincola</w:t>
      </w:r>
      <w:r w:rsidRPr="00854D6B">
        <w:rPr>
          <w:rFonts w:ascii="Calibri" w:eastAsia="Calibri" w:hAnsi="Calibri" w:cs="Calibri"/>
          <w:lang w:val="ro-RO" w:eastAsia="ro-RO"/>
        </w:rPr>
        <w:t>) și prundărașul de sărătură (</w:t>
      </w:r>
      <w:r w:rsidRPr="00854D6B">
        <w:rPr>
          <w:rFonts w:ascii="Calibri" w:eastAsia="Calibri" w:hAnsi="Calibri" w:cs="Calibri"/>
          <w:i/>
          <w:lang w:val="ro-RO" w:eastAsia="ro-RO"/>
        </w:rPr>
        <w:t>Charadrius alexandrinus</w:t>
      </w:r>
      <w:r w:rsidRPr="00854D6B">
        <w:rPr>
          <w:rFonts w:ascii="Calibri" w:eastAsia="Calibri" w:hAnsi="Calibri" w:cs="Calibri"/>
          <w:lang w:val="ro-RO" w:eastAsia="ro-RO"/>
        </w:rPr>
        <w:t>) au o tendință populațională negativă atât la nivel European cât și la nivel național, dar nu suficient de severă pentru a califica aceste specii pentru încadrarea în diferite categorii de periclitare. Acest declin populațional, însă, combinat cu o mărime mică a populației la nivel național, le califică ca specii amenințate la nivel național dar nu și la nivel european.</w:t>
      </w:r>
    </w:p>
    <w:p w14:paraId="376638FF" w14:textId="77777777" w:rsidR="00854D6B" w:rsidRPr="00854D6B" w:rsidRDefault="00854D6B" w:rsidP="00854D6B">
      <w:pPr>
        <w:ind w:firstLine="360"/>
        <w:jc w:val="both"/>
        <w:rPr>
          <w:rFonts w:ascii="Calibri" w:eastAsia="Calibri" w:hAnsi="Calibri" w:cs="Calibri"/>
          <w:lang w:val="ro-RO" w:eastAsia="ro-RO"/>
        </w:rPr>
      </w:pPr>
      <w:r w:rsidRPr="00854D6B">
        <w:rPr>
          <w:rFonts w:ascii="Calibri" w:eastAsia="Calibri" w:hAnsi="Calibri" w:cs="Calibri"/>
          <w:lang w:val="ro-RO" w:eastAsia="ro-RO"/>
        </w:rPr>
        <w:t>Din această comparație am exclus speciile extincte regional  din România (ca specii cuibăritoare) deoarece niciuna nu a dispărut recent, analiza fiind făcută pe perioada 1901-2021, în contrast cu lista roșie Europeană care a analizat datelele din perioada 1980-2018 (BirdLife, 2021).</w:t>
      </w:r>
    </w:p>
    <w:p w14:paraId="3DBA5B0D" w14:textId="77777777" w:rsidR="00854D6B" w:rsidRPr="00854D6B" w:rsidRDefault="00854D6B" w:rsidP="00854D6B">
      <w:pPr>
        <w:numPr>
          <w:ilvl w:val="0"/>
          <w:numId w:val="3"/>
        </w:numPr>
        <w:pBdr>
          <w:top w:val="nil"/>
          <w:left w:val="nil"/>
          <w:bottom w:val="nil"/>
          <w:right w:val="nil"/>
          <w:between w:val="nil"/>
        </w:pBdr>
        <w:jc w:val="both"/>
        <w:rPr>
          <w:rFonts w:ascii="Calibri" w:eastAsia="Calibri" w:hAnsi="Calibri" w:cs="Calibri"/>
          <w:b/>
          <w:color w:val="000000"/>
          <w:lang w:val="ro-RO" w:eastAsia="ro-RO"/>
        </w:rPr>
      </w:pPr>
      <w:r w:rsidRPr="00854D6B">
        <w:rPr>
          <w:rFonts w:ascii="Calibri" w:eastAsia="Calibri" w:hAnsi="Calibri" w:cs="Calibri"/>
          <w:b/>
          <w:color w:val="000000"/>
          <w:lang w:val="ro-RO" w:eastAsia="ro-RO"/>
        </w:rPr>
        <w:t>Statutul și tendințele populaționale ale speciilor de păsări din România în funcție de tipul de habitat</w:t>
      </w:r>
    </w:p>
    <w:p w14:paraId="3143D2B9"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O analiză a distribuției speciilor amenințate și aproape amenințate din România în funcție de tipul de habitate în care trăiesc poate indica gradul de presiune și de modificări antropice existente în aceste habitate folosind numărul de specii periclitate ca indicator al sănătății acestor habitate. În principiu, cu cât un habitat este mai sănătos, ocupă o suprafață mai mare și își îndeplinește mai bine funcțiile ecosistemice, cu atât numărul de specii periclitate este mai mic. </w:t>
      </w:r>
    </w:p>
    <w:p w14:paraId="11F7C43F"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Analizând distribuția speciilor amenințate (critic periclitate, periclitate și vulnerabile) din România pe tipuri de habitate (figura 4) se remarcă faptul că zonele umede adăpostesc numărul cel mai mare de specii amenințate (19 specii), urmate îndeaproape de habitatele deschise (pajiști și terenuri arabile) cu 12 specii. La distanță considerabilă, pe locul trei, sunt speciile de pădure, speciile marine și speciile de stâncării cu câte 3 specii amenințate fiecare. Situația este asemănătoare și în privința speciilor aproape amenințate, unde cele mai multe specii se regăsesc în habitatele acvatice (11 specii), urmate dehabitatele deschise (pajiști și terenuri arabile) cu 8 specii. </w:t>
      </w:r>
      <w:r w:rsidRPr="00854D6B">
        <w:rPr>
          <w:rFonts w:ascii="Calibri" w:eastAsia="Calibri" w:hAnsi="Calibri" w:cs="Calibri"/>
          <w:lang w:val="ro-RO" w:eastAsia="ro-RO"/>
        </w:rPr>
        <w:tab/>
      </w:r>
    </w:p>
    <w:p w14:paraId="693071D6" w14:textId="77777777"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noProof/>
        </w:rPr>
        <w:lastRenderedPageBreak/>
        <w:drawing>
          <wp:inline distT="114300" distB="114300" distL="114300" distR="114300" wp14:anchorId="56B8D44F" wp14:editId="0BB5B49E">
            <wp:extent cx="5943600" cy="3937000"/>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943600" cy="3937000"/>
                    </a:xfrm>
                    <a:prstGeom prst="rect">
                      <a:avLst/>
                    </a:prstGeom>
                    <a:ln/>
                  </pic:spPr>
                </pic:pic>
              </a:graphicData>
            </a:graphic>
          </wp:inline>
        </w:drawing>
      </w:r>
    </w:p>
    <w:p w14:paraId="028C0D7E" w14:textId="58BF5CD3" w:rsidR="00854D6B" w:rsidRPr="00854D6B" w:rsidRDefault="00854D6B" w:rsidP="00854D6B">
      <w:pPr>
        <w:jc w:val="both"/>
        <w:rPr>
          <w:rFonts w:ascii="Calibri" w:eastAsia="Calibri" w:hAnsi="Calibri" w:cs="Calibri"/>
          <w:i/>
          <w:lang w:val="ro-RO" w:eastAsia="ro-RO"/>
        </w:rPr>
      </w:pPr>
      <w:r w:rsidRPr="00854D6B">
        <w:rPr>
          <w:rFonts w:ascii="Calibri" w:eastAsia="Calibri" w:hAnsi="Calibri" w:cs="Calibri"/>
          <w:b/>
          <w:lang w:val="ro-RO" w:eastAsia="ro-RO"/>
        </w:rPr>
        <w:t>Fig</w:t>
      </w:r>
      <w:r w:rsidR="00F84E39">
        <w:rPr>
          <w:rFonts w:ascii="Calibri" w:eastAsia="Calibri" w:hAnsi="Calibri" w:cs="Calibri"/>
          <w:b/>
          <w:lang w:val="ro-RO" w:eastAsia="ro-RO"/>
        </w:rPr>
        <w:t>ura</w:t>
      </w:r>
      <w:r w:rsidRPr="00854D6B">
        <w:rPr>
          <w:rFonts w:ascii="Calibri" w:eastAsia="Calibri" w:hAnsi="Calibri" w:cs="Calibri"/>
          <w:b/>
          <w:lang w:val="ro-RO" w:eastAsia="ro-RO"/>
        </w:rPr>
        <w:t xml:space="preserve"> 4</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Statutul de periclitare al speciilor de păsări din România în funcție de habitatele ocupate</w:t>
      </w:r>
    </w:p>
    <w:p w14:paraId="51EE39B8" w14:textId="00A35A84" w:rsid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Pentru a analiza capacitatea habitatelor de a susține speciile de păsări caracteristice pentru acel tip de habitat, o imagine mai clară este oferită de analiza procentajului de  specii amenințate/ sau fără preocupări de conservare din totalul speciilor care folosesc acele habitate (tabelul 2). Și din acest unghi, pe primele locuri sunt speciile de păsări caracteristice habitatelor acvatice (22,6% specii amenințate) și speciile caracteristice habitatelor deschise (pajiști și terenuri agricole) cu 19,6%. Pe primul loc însă, prin prisma procentajului, sunt  speciile de păsări marine, cu un procent de 33,3%. Acest procent indică că, deși, în România există relativ puține specii marine, aceste specii sunt în majoritate cu probleme de conservare.  Aceste rezultate indică, cel puțin la nivel național, că aceste habitate, respectiv mediul marin (incluzând țărmurile mării), zonele umede și deschise (în principal pajiști și pășuni ), trebuie să fie prioritare pentru conservare. În mod implicit, indică și faptul că până în prezent presiunile și amenințările antropice au fost suficient de intense și severe și că măsurile de protecție nu au fost suficient de extinse sau suficient de stricte pentru a preveni deteriorarea acestor habitate, ca mediu de viață pentru speciile de păsări caracteristice. </w:t>
      </w:r>
    </w:p>
    <w:p w14:paraId="15D43BAB" w14:textId="0A01CE11" w:rsidR="00F84E39" w:rsidRDefault="00F84E39" w:rsidP="00F84E39">
      <w:pPr>
        <w:ind w:firstLine="720"/>
        <w:jc w:val="both"/>
        <w:rPr>
          <w:rFonts w:ascii="Calibri" w:eastAsia="Calibri" w:hAnsi="Calibri" w:cs="Calibri"/>
          <w:lang w:val="ro-RO" w:eastAsia="ro-RO"/>
        </w:rPr>
      </w:pPr>
    </w:p>
    <w:p w14:paraId="024B10F9" w14:textId="14D6D16D" w:rsidR="00F84E39" w:rsidRDefault="00F84E39" w:rsidP="00F84E39">
      <w:pPr>
        <w:ind w:firstLine="720"/>
        <w:jc w:val="both"/>
        <w:rPr>
          <w:rFonts w:ascii="Calibri" w:eastAsia="Calibri" w:hAnsi="Calibri" w:cs="Calibri"/>
          <w:lang w:val="ro-RO" w:eastAsia="ro-RO"/>
        </w:rPr>
      </w:pPr>
    </w:p>
    <w:p w14:paraId="102CFDD6" w14:textId="77777777" w:rsidR="00F84E39" w:rsidRPr="00854D6B" w:rsidRDefault="00F84E39" w:rsidP="00F84E39">
      <w:pPr>
        <w:ind w:firstLine="720"/>
        <w:jc w:val="both"/>
        <w:rPr>
          <w:rFonts w:ascii="Calibri" w:eastAsia="Calibri" w:hAnsi="Calibri" w:cs="Calibri"/>
          <w:lang w:val="ro-RO" w:eastAsia="ro-RO"/>
        </w:rPr>
      </w:pPr>
    </w:p>
    <w:p w14:paraId="3417FE16" w14:textId="141AC922"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b/>
          <w:lang w:val="ro-RO" w:eastAsia="ro-RO"/>
        </w:rPr>
        <w:t>Tab</w:t>
      </w:r>
      <w:r w:rsidR="00F84E39">
        <w:rPr>
          <w:rFonts w:ascii="Calibri" w:eastAsia="Calibri" w:hAnsi="Calibri" w:cs="Calibri"/>
          <w:b/>
          <w:lang w:val="ro-RO" w:eastAsia="ro-RO"/>
        </w:rPr>
        <w:t>elul</w:t>
      </w:r>
      <w:r w:rsidRPr="00854D6B">
        <w:rPr>
          <w:rFonts w:ascii="Calibri" w:eastAsia="Calibri" w:hAnsi="Calibri" w:cs="Calibri"/>
          <w:b/>
          <w:lang w:val="ro-RO" w:eastAsia="ro-RO"/>
        </w:rPr>
        <w:t xml:space="preserve"> 2:</w:t>
      </w:r>
      <w:r w:rsidRPr="00854D6B">
        <w:rPr>
          <w:rFonts w:ascii="Calibri" w:eastAsia="Calibri" w:hAnsi="Calibri" w:cs="Calibri"/>
          <w:lang w:val="ro-RO" w:eastAsia="ro-RO"/>
        </w:rPr>
        <w:t xml:space="preserve"> Procentul speciilor amenințate/ cu preocupare minimă din totalul speciilor care folosesc un habitat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55"/>
        <w:gridCol w:w="1050"/>
        <w:gridCol w:w="1110"/>
        <w:gridCol w:w="1065"/>
        <w:gridCol w:w="929"/>
        <w:gridCol w:w="929"/>
        <w:gridCol w:w="1172"/>
      </w:tblGrid>
      <w:tr w:rsidR="00854D6B" w:rsidRPr="00854D6B" w14:paraId="608511A1" w14:textId="77777777" w:rsidTr="00F84E39">
        <w:trPr>
          <w:trHeight w:val="770"/>
        </w:trPr>
        <w:tc>
          <w:tcPr>
            <w:tcW w:w="22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73A86A46"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lastRenderedPageBreak/>
              <w:t>Habitate/procent specii</w:t>
            </w:r>
          </w:p>
        </w:tc>
        <w:tc>
          <w:tcPr>
            <w:tcW w:w="85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1F01F824"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CR</w:t>
            </w:r>
          </w:p>
        </w:tc>
        <w:tc>
          <w:tcPr>
            <w:tcW w:w="105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29994888"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En</w:t>
            </w:r>
          </w:p>
        </w:tc>
        <w:tc>
          <w:tcPr>
            <w:tcW w:w="111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78805FDF"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VU</w:t>
            </w:r>
          </w:p>
        </w:tc>
        <w:tc>
          <w:tcPr>
            <w:tcW w:w="106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6FEADF60"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NT</w:t>
            </w:r>
          </w:p>
        </w:tc>
        <w:tc>
          <w:tcPr>
            <w:tcW w:w="929"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20885F56"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LC</w:t>
            </w:r>
          </w:p>
        </w:tc>
        <w:tc>
          <w:tcPr>
            <w:tcW w:w="929"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2ABE2AA7"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NE</w:t>
            </w:r>
          </w:p>
        </w:tc>
        <w:tc>
          <w:tcPr>
            <w:tcW w:w="1172"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5C771C49"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 sp. amenințate</w:t>
            </w:r>
          </w:p>
        </w:tc>
      </w:tr>
      <w:tr w:rsidR="00854D6B" w:rsidRPr="00854D6B" w14:paraId="1332CCD3"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024A04"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Zone umede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DE7750"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3.57</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93F54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3.57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358DF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15.48</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95240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13.10</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935FB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60.71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CC5E3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3.57</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46BFA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22.62</w:t>
            </w:r>
          </w:p>
        </w:tc>
      </w:tr>
      <w:tr w:rsidR="00854D6B" w:rsidRPr="00854D6B" w14:paraId="30AD2FE7"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E870D4"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urbane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3D3501"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2745D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AF718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A3C7EC"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14.29</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398E31"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85.71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109F07"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B1B65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r>
      <w:tr w:rsidR="00854D6B" w:rsidRPr="00854D6B" w14:paraId="0641B041"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1373E6"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de tufăriș</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524D9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77909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F3D36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5.71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02776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8.57</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AC7C5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85.71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2B1D7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15AAAF"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5.71</w:t>
            </w:r>
          </w:p>
        </w:tc>
      </w:tr>
      <w:tr w:rsidR="00854D6B" w:rsidRPr="00854D6B" w14:paraId="2E2C4DB5"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135554"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stâncoase/pietroase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BD355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B3D21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12.50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8FE937"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6.25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F2BE8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12.50</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84B2F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68.75</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D35B3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60305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18.75</w:t>
            </w:r>
          </w:p>
        </w:tc>
      </w:tr>
      <w:tr w:rsidR="00854D6B" w:rsidRPr="00854D6B" w14:paraId="52FC475D"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ADDE22"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Rezervoare si arabil irigat</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2FC63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D3522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031116"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5.26</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B342F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31.58</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1C2277"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63.16</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63264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C0D6C5"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5.26</w:t>
            </w:r>
          </w:p>
        </w:tc>
      </w:tr>
      <w:tr w:rsidR="00854D6B" w:rsidRPr="00854D6B" w14:paraId="6A9EF0C3"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4AA81B"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Marin</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1FEE2C"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00EA1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22.22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209771"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11.11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5EC14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11.11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2900E1"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44.44</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1393E6"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11.11</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1DC86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33.33</w:t>
            </w:r>
          </w:p>
        </w:tc>
      </w:tr>
      <w:tr w:rsidR="00854D6B" w:rsidRPr="00854D6B" w14:paraId="29FD0F69"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8749A5"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Pădure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2132D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1.37</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A8D566"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0F7BB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0A67F6"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8.22</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4316A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87.67</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C970D7"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FAD65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4.11</w:t>
            </w:r>
          </w:p>
        </w:tc>
      </w:tr>
      <w:tr w:rsidR="00854D6B" w:rsidRPr="00854D6B" w14:paraId="2DD41EC4" w14:textId="77777777" w:rsidTr="00854D6B">
        <w:trPr>
          <w:trHeight w:val="69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450024"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deschise (pajiști, terenuri arabile)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234C7B"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4.92</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39D7A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4.92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12509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9.84</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AAC2E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13.11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037F5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67.21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3916A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25F927"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19.67</w:t>
            </w:r>
          </w:p>
        </w:tc>
      </w:tr>
    </w:tbl>
    <w:p w14:paraId="3DAD17A0" w14:textId="77777777" w:rsidR="00854D6B" w:rsidRPr="00854D6B" w:rsidRDefault="00854D6B" w:rsidP="00854D6B">
      <w:pPr>
        <w:jc w:val="both"/>
        <w:rPr>
          <w:rFonts w:ascii="Calibri" w:eastAsia="Calibri" w:hAnsi="Calibri" w:cs="Calibri"/>
          <w:lang w:val="ro-RO" w:eastAsia="ro-RO"/>
        </w:rPr>
      </w:pPr>
    </w:p>
    <w:p w14:paraId="34702779" w14:textId="77777777" w:rsidR="00854D6B" w:rsidRPr="00854D6B" w:rsidRDefault="00854D6B" w:rsidP="00854D6B">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Prin comparația tendințelor populaționale pe 10 ani pe diferite tipuri de habitate (figura 5), situația este asemănătoare, însă nu identică, în sensul că habitatele deschise și zonele umede au un număr identic de specii cu tendințe populaționale descrescătoare (câte 12 specii pentru fiecare tip de habitat). Acestea sunt urmate de habitatele forestiere, unde se înregistrează 6 specii cu tendințe populaționale negative. Totuși, nu pentru toate speciile sunt cunoscute în prezent tendințele populaționale, pe viitor fiind posibile schimbări de clasament între habitate, prin cunoașterea tendințelor populaționale pentru tot mai multe specii. În prezent, în zonele umede sunt cele mai multe specii cu tendință populațională incertă sau necunoscută (56), urmate de habitatele forestiere, unde pentru un număr de 39 de specii tendința populațională este necunoscută sau incertă și de habitatele deschise (pajiști și terenuri arabile) unde un număr de 33 de specii au tendințe sunt necunoscute sau incerte. Dacă analizăm situația speciilor cu tendințe populaționale ascendente atunci se detașează habitatele forestiere cu un număr 14 specii cu tendințe populaționale crescătoare urmate de speciile de terenuri deschise cu 11 specii și speciile de tufărișuri și zone umede, cu câte 10 specii fiecare (figura 4). </w:t>
      </w:r>
    </w:p>
    <w:p w14:paraId="4DA71856" w14:textId="77777777"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noProof/>
        </w:rPr>
        <w:lastRenderedPageBreak/>
        <w:drawing>
          <wp:inline distT="114300" distB="114300" distL="114300" distR="114300" wp14:anchorId="54DEC3AD" wp14:editId="0105991F">
            <wp:extent cx="5943600" cy="393700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943600" cy="3937000"/>
                    </a:xfrm>
                    <a:prstGeom prst="rect">
                      <a:avLst/>
                    </a:prstGeom>
                    <a:ln/>
                  </pic:spPr>
                </pic:pic>
              </a:graphicData>
            </a:graphic>
          </wp:inline>
        </w:drawing>
      </w:r>
    </w:p>
    <w:p w14:paraId="1E5D6ABE" w14:textId="10AEA150"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b/>
          <w:lang w:val="ro-RO" w:eastAsia="ro-RO"/>
        </w:rPr>
        <w:t>Fig</w:t>
      </w:r>
      <w:r w:rsidR="00F84E39">
        <w:rPr>
          <w:rFonts w:ascii="Calibri" w:eastAsia="Calibri" w:hAnsi="Calibri" w:cs="Calibri"/>
          <w:b/>
          <w:lang w:val="ro-RO" w:eastAsia="ro-RO"/>
        </w:rPr>
        <w:t>ura</w:t>
      </w:r>
      <w:r w:rsidRPr="00854D6B">
        <w:rPr>
          <w:rFonts w:ascii="Calibri" w:eastAsia="Calibri" w:hAnsi="Calibri" w:cs="Calibri"/>
          <w:b/>
          <w:lang w:val="ro-RO" w:eastAsia="ro-RO"/>
        </w:rPr>
        <w:t xml:space="preserve"> 5:</w:t>
      </w:r>
      <w:r w:rsidRPr="00854D6B">
        <w:rPr>
          <w:rFonts w:ascii="Calibri" w:eastAsia="Calibri" w:hAnsi="Calibri" w:cs="Calibri"/>
          <w:lang w:val="ro-RO" w:eastAsia="ro-RO"/>
        </w:rPr>
        <w:t xml:space="preserve"> </w:t>
      </w:r>
      <w:r w:rsidRPr="00854D6B">
        <w:rPr>
          <w:rFonts w:ascii="Calibri" w:eastAsia="Calibri" w:hAnsi="Calibri" w:cs="Calibri"/>
          <w:i/>
          <w:lang w:val="ro-RO" w:eastAsia="ro-RO"/>
        </w:rPr>
        <w:t>Distribuția tendințelor populaționale ale păsărilor din România în funcție de habitatele în care aceste specii apar.</w:t>
      </w:r>
    </w:p>
    <w:p w14:paraId="00D4CA27" w14:textId="166F3B07" w:rsid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Dacă analizăm din punct de vedere procentual (numărul de specii cu un anumit tip de tendință dintr-un habitat raportat la numărul total de specii din acel tip de habitat) atunci procentul cel mai mare al speciilor cu tendință populațională descrescătoare se înregistrează în rezervoare și terenuri arabile irigate cu 26,32% (tabelul 3), urmate de habitatele deschise (pajiști și terenuri arabile) cu 19,67%  și zonele umede (14,29%).</w:t>
      </w:r>
    </w:p>
    <w:p w14:paraId="44384187" w14:textId="3D36A48C" w:rsidR="00F84E39" w:rsidRDefault="00F84E39" w:rsidP="00F84E39">
      <w:pPr>
        <w:ind w:firstLine="720"/>
        <w:jc w:val="both"/>
        <w:rPr>
          <w:rFonts w:ascii="Calibri" w:eastAsia="Calibri" w:hAnsi="Calibri" w:cs="Calibri"/>
          <w:lang w:val="ro-RO" w:eastAsia="ro-RO"/>
        </w:rPr>
      </w:pPr>
    </w:p>
    <w:p w14:paraId="745353CA" w14:textId="3BC270C8" w:rsidR="00F84E39" w:rsidRDefault="00F84E39" w:rsidP="00F84E39">
      <w:pPr>
        <w:ind w:firstLine="720"/>
        <w:jc w:val="both"/>
        <w:rPr>
          <w:rFonts w:ascii="Calibri" w:eastAsia="Calibri" w:hAnsi="Calibri" w:cs="Calibri"/>
          <w:lang w:val="ro-RO" w:eastAsia="ro-RO"/>
        </w:rPr>
      </w:pPr>
    </w:p>
    <w:p w14:paraId="2D6D8100" w14:textId="5CFA9665" w:rsidR="00F84E39" w:rsidRDefault="00F84E39" w:rsidP="00F84E39">
      <w:pPr>
        <w:ind w:firstLine="720"/>
        <w:jc w:val="both"/>
        <w:rPr>
          <w:rFonts w:ascii="Calibri" w:eastAsia="Calibri" w:hAnsi="Calibri" w:cs="Calibri"/>
          <w:lang w:val="ro-RO" w:eastAsia="ro-RO"/>
        </w:rPr>
      </w:pPr>
    </w:p>
    <w:p w14:paraId="14687FC7" w14:textId="07FABC07" w:rsidR="00F84E39" w:rsidRDefault="00F84E39" w:rsidP="00F84E39">
      <w:pPr>
        <w:ind w:firstLine="720"/>
        <w:jc w:val="both"/>
        <w:rPr>
          <w:rFonts w:ascii="Calibri" w:eastAsia="Calibri" w:hAnsi="Calibri" w:cs="Calibri"/>
          <w:lang w:val="ro-RO" w:eastAsia="ro-RO"/>
        </w:rPr>
      </w:pPr>
    </w:p>
    <w:p w14:paraId="390C1E01" w14:textId="20E7CE74" w:rsidR="00F84E39" w:rsidRDefault="00F84E39" w:rsidP="00F84E39">
      <w:pPr>
        <w:ind w:firstLine="720"/>
        <w:jc w:val="both"/>
        <w:rPr>
          <w:rFonts w:ascii="Calibri" w:eastAsia="Calibri" w:hAnsi="Calibri" w:cs="Calibri"/>
          <w:lang w:val="ro-RO" w:eastAsia="ro-RO"/>
        </w:rPr>
      </w:pPr>
    </w:p>
    <w:p w14:paraId="77E7F38E" w14:textId="1877905D" w:rsidR="00F84E39" w:rsidRDefault="00F84E39" w:rsidP="00F84E39">
      <w:pPr>
        <w:ind w:firstLine="720"/>
        <w:jc w:val="both"/>
        <w:rPr>
          <w:rFonts w:ascii="Calibri" w:eastAsia="Calibri" w:hAnsi="Calibri" w:cs="Calibri"/>
          <w:lang w:val="ro-RO" w:eastAsia="ro-RO"/>
        </w:rPr>
      </w:pPr>
    </w:p>
    <w:p w14:paraId="3DEA0A57" w14:textId="77777777" w:rsidR="00F84E39" w:rsidRPr="00854D6B" w:rsidRDefault="00F84E39" w:rsidP="00F84E39">
      <w:pPr>
        <w:ind w:firstLine="720"/>
        <w:jc w:val="both"/>
        <w:rPr>
          <w:rFonts w:ascii="Calibri" w:eastAsia="Calibri" w:hAnsi="Calibri" w:cs="Calibri"/>
          <w:b/>
          <w:lang w:val="ro-RO" w:eastAsia="ro-RO"/>
        </w:rPr>
      </w:pPr>
    </w:p>
    <w:p w14:paraId="7E5BE672" w14:textId="77777777"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b/>
          <w:lang w:val="ro-RO" w:eastAsia="ro-RO"/>
        </w:rPr>
        <w:t xml:space="preserve">Tabelul 3. </w:t>
      </w:r>
      <w:r w:rsidRPr="00854D6B">
        <w:rPr>
          <w:rFonts w:ascii="Calibri" w:eastAsia="Calibri" w:hAnsi="Calibri" w:cs="Calibri"/>
          <w:lang w:val="ro-RO" w:eastAsia="ro-RO"/>
        </w:rPr>
        <w:t>Situația procentuală a tendințelor populaționale ale speciilor de păsări în funcție de habitatele caracteristice</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1830"/>
        <w:gridCol w:w="1545"/>
        <w:gridCol w:w="1530"/>
        <w:gridCol w:w="1410"/>
        <w:gridCol w:w="1455"/>
        <w:gridCol w:w="1500"/>
      </w:tblGrid>
      <w:tr w:rsidR="00854D6B" w:rsidRPr="00854D6B" w14:paraId="2B3A67CF" w14:textId="77777777" w:rsidTr="00F84E39">
        <w:trPr>
          <w:trHeight w:val="695"/>
        </w:trPr>
        <w:tc>
          <w:tcPr>
            <w:tcW w:w="18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26A4B108"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lastRenderedPageBreak/>
              <w:t>Habitate / procent specii</w:t>
            </w:r>
          </w:p>
        </w:tc>
        <w:tc>
          <w:tcPr>
            <w:tcW w:w="154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17284A76"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Tendință descrescătoare</w:t>
            </w:r>
          </w:p>
        </w:tc>
        <w:tc>
          <w:tcPr>
            <w:tcW w:w="153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7FBD6070"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Tendință incertă</w:t>
            </w:r>
          </w:p>
        </w:tc>
        <w:tc>
          <w:tcPr>
            <w:tcW w:w="141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1F29A525"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Stabil/ Fluctuant</w:t>
            </w:r>
          </w:p>
        </w:tc>
        <w:tc>
          <w:tcPr>
            <w:tcW w:w="145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1BB14B0B"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Tendință crescătoare</w:t>
            </w:r>
          </w:p>
        </w:tc>
        <w:tc>
          <w:tcPr>
            <w:tcW w:w="150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7B98AD39"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Tendință necunoscută</w:t>
            </w:r>
          </w:p>
        </w:tc>
      </w:tr>
      <w:tr w:rsidR="00854D6B" w:rsidRPr="00854D6B" w14:paraId="7794D569" w14:textId="77777777" w:rsidTr="00854D6B">
        <w:trPr>
          <w:trHeight w:val="83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AD2CAA"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deschise (pajiști și terenuri arabile)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976600"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19.67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30EBB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36.07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D06E0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16.39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D1AD1FF"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18.03</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F7055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9.84</w:t>
            </w:r>
          </w:p>
        </w:tc>
      </w:tr>
      <w:tr w:rsidR="00854D6B" w:rsidRPr="00854D6B" w14:paraId="1B8FE4BD"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3CC122F"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marine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E2646C"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11.11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336AC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947BE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6259C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22.22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1B3A1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66.67</w:t>
            </w:r>
          </w:p>
        </w:tc>
      </w:tr>
      <w:tr w:rsidR="00854D6B" w:rsidRPr="00854D6B" w14:paraId="7A976127"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46E778"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Pădure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2AEB5F"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8.22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9449E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34.25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E39A60"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13.7</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A639F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19.18</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0A20C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24.66</w:t>
            </w:r>
          </w:p>
        </w:tc>
      </w:tr>
      <w:tr w:rsidR="00854D6B" w:rsidRPr="00854D6B" w14:paraId="7BB32127" w14:textId="77777777" w:rsidTr="00854D6B">
        <w:trPr>
          <w:trHeight w:val="62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771B98"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Rezervoare și arabil irigat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6A449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26.32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D68C2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15.79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CAB310"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446E4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5.26</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47E1E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52.63</w:t>
            </w:r>
          </w:p>
        </w:tc>
      </w:tr>
      <w:tr w:rsidR="00854D6B" w:rsidRPr="00854D6B" w14:paraId="4B6CC69E" w14:textId="77777777" w:rsidTr="00854D6B">
        <w:trPr>
          <w:trHeight w:val="62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0BD021"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stâncoase /pietroase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3C3850"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6.25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4922FD"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18.75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D01A2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6.25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8826A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25</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3ECDDF"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43.75</w:t>
            </w:r>
          </w:p>
        </w:tc>
      </w:tr>
      <w:tr w:rsidR="00854D6B" w:rsidRPr="00854D6B" w14:paraId="3D9C0E4B"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0C76BD"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Habitate de tufăriș</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33F43F"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8.57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2DE894"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31.43</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4071D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22.86</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5C63E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28.57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70849A"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8.57</w:t>
            </w:r>
          </w:p>
        </w:tc>
      </w:tr>
      <w:tr w:rsidR="00854D6B" w:rsidRPr="00854D6B" w14:paraId="19EA6A07" w14:textId="77777777" w:rsidTr="00854D6B">
        <w:trPr>
          <w:trHeight w:val="51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DD20F3"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Urban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45CB9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A12EDC"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57.14</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8F8C2E"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7.14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01AE0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28.57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7E435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7.14</w:t>
            </w:r>
          </w:p>
        </w:tc>
      </w:tr>
      <w:tr w:rsidR="00854D6B" w:rsidRPr="00854D6B" w14:paraId="705E6521"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F246F7" w14:textId="77777777" w:rsidR="00854D6B" w:rsidRPr="00854D6B" w:rsidRDefault="00854D6B" w:rsidP="00854D6B">
            <w:pPr>
              <w:spacing w:before="240" w:after="0" w:line="276" w:lineRule="auto"/>
              <w:jc w:val="center"/>
              <w:rPr>
                <w:rFonts w:ascii="Calibri" w:eastAsia="Calibri" w:hAnsi="Calibri" w:cs="Calibri"/>
                <w:b/>
                <w:sz w:val="18"/>
                <w:szCs w:val="18"/>
                <w:lang w:val="ro-RO" w:eastAsia="ro-RO"/>
              </w:rPr>
            </w:pPr>
            <w:r w:rsidRPr="00854D6B">
              <w:rPr>
                <w:rFonts w:ascii="Calibri" w:eastAsia="Calibri" w:hAnsi="Calibri" w:cs="Calibri"/>
                <w:b/>
                <w:sz w:val="18"/>
                <w:szCs w:val="18"/>
                <w:lang w:val="ro-RO" w:eastAsia="ro-RO"/>
              </w:rPr>
              <w:t>Zone umede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9942F3"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14.29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AA6096"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15.48</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481B28"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7.14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469E02"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11.19</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286959" w14:textId="77777777" w:rsidR="00854D6B" w:rsidRPr="00854D6B" w:rsidRDefault="00854D6B" w:rsidP="00854D6B">
            <w:pPr>
              <w:spacing w:before="240" w:after="0" w:line="276" w:lineRule="auto"/>
              <w:jc w:val="center"/>
              <w:rPr>
                <w:rFonts w:ascii="Calibri" w:eastAsia="Calibri" w:hAnsi="Calibri" w:cs="Calibri"/>
                <w:sz w:val="18"/>
                <w:szCs w:val="18"/>
                <w:lang w:val="ro-RO" w:eastAsia="ro-RO"/>
              </w:rPr>
            </w:pPr>
            <w:r w:rsidRPr="00854D6B">
              <w:rPr>
                <w:rFonts w:ascii="Calibri" w:eastAsia="Calibri" w:hAnsi="Calibri" w:cs="Calibri"/>
                <w:sz w:val="18"/>
                <w:szCs w:val="18"/>
                <w:lang w:val="ro-RO" w:eastAsia="ro-RO"/>
              </w:rPr>
              <w:t>51.19</w:t>
            </w:r>
          </w:p>
        </w:tc>
      </w:tr>
    </w:tbl>
    <w:p w14:paraId="705A8F1B" w14:textId="77777777" w:rsidR="00854D6B" w:rsidRPr="00854D6B" w:rsidRDefault="00854D6B" w:rsidP="00854D6B">
      <w:pPr>
        <w:jc w:val="both"/>
        <w:rPr>
          <w:rFonts w:ascii="Calibri" w:eastAsia="Calibri" w:hAnsi="Calibri" w:cs="Calibri"/>
          <w:lang w:val="ro-RO" w:eastAsia="ro-RO"/>
        </w:rPr>
      </w:pPr>
    </w:p>
    <w:p w14:paraId="5D310335" w14:textId="77777777" w:rsidR="00854D6B" w:rsidRPr="00854D6B" w:rsidRDefault="00854D6B" w:rsidP="00F84E39">
      <w:pPr>
        <w:keepNext/>
        <w:keepLines/>
        <w:spacing w:before="240" w:after="240"/>
        <w:outlineLvl w:val="0"/>
        <w:rPr>
          <w:rFonts w:ascii="Calibri" w:eastAsiaTheme="majorEastAsia" w:hAnsi="Calibri" w:cstheme="majorBidi"/>
          <w:b/>
          <w:sz w:val="24"/>
          <w:szCs w:val="32"/>
          <w:lang w:val="ro-RO" w:eastAsia="ro-RO"/>
        </w:rPr>
      </w:pPr>
      <w:bookmarkStart w:id="8" w:name="_Toc88819505"/>
      <w:r w:rsidRPr="00854D6B">
        <w:rPr>
          <w:rFonts w:ascii="Calibri" w:eastAsiaTheme="majorEastAsia" w:hAnsi="Calibri" w:cstheme="majorBidi"/>
          <w:b/>
          <w:sz w:val="24"/>
          <w:szCs w:val="32"/>
          <w:lang w:val="ro-RO" w:eastAsia="ro-RO"/>
        </w:rPr>
        <w:t>Cunoștințe care trebuie îmbunătățite</w:t>
      </w:r>
      <w:bookmarkEnd w:id="8"/>
    </w:p>
    <w:p w14:paraId="3C54E098" w14:textId="77777777" w:rsidR="00854D6B" w:rsidRPr="00854D6B" w:rsidRDefault="00854D6B" w:rsidP="00F84E39">
      <w:pPr>
        <w:ind w:firstLine="720"/>
        <w:jc w:val="both"/>
        <w:rPr>
          <w:rFonts w:ascii="Calibri" w:eastAsia="Calibri" w:hAnsi="Calibri" w:cs="Calibri"/>
          <w:lang w:val="ro-RO" w:eastAsia="ro-RO"/>
        </w:rPr>
      </w:pPr>
      <w:r w:rsidRPr="00854D6B">
        <w:rPr>
          <w:rFonts w:ascii="Calibri" w:eastAsia="Calibri" w:hAnsi="Calibri" w:cs="Calibri"/>
          <w:lang w:val="ro-RO" w:eastAsia="ro-RO"/>
        </w:rPr>
        <w:t>Procesul de trecere prin criteriile cerute pentru lista roșie este un proces cu grad mare de obiectivitate în care opinia experților are un rol relativ mic. Este un proces în care rolul parametrilor luați în calcul este decisiv pentru încadrarea unei specii într-o categorie de periclitare sau nu. Din acest motiv vom face o scurtă trecere în revistă a lipsurilor identificate, care odată rezolvate vor crește gradul de precizie al evaluărilor viitoare:</w:t>
      </w:r>
    </w:p>
    <w:p w14:paraId="1F3906FB" w14:textId="77777777" w:rsidR="00854D6B" w:rsidRPr="00854D6B" w:rsidRDefault="00854D6B" w:rsidP="00F84E39">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 xml:space="preserve">Tendințe populaționale: există o serie de tendințe populaționale care sunt necunoscute. Nu ne referim aici la tendințele raportate ca “nesigure” (oficial ”uncertain”), deoarece acele tendințe sunt bazate pe date provenite din scheme solide, calculate statistic, la care însă gradul de incertitudine provine de la faptul că limitele de confidență nu permit încadrarea clară în categoria ”crescător” sau ”descrescător” (de obicei, în cazul tendințelor ”nesigure”, gradul de siguranță și implicit clarificarea tendinței, crește </w:t>
      </w:r>
      <w:r w:rsidRPr="00854D6B">
        <w:rPr>
          <w:rFonts w:ascii="Calibri" w:eastAsia="Calibri" w:hAnsi="Calibri" w:cs="Calibri"/>
          <w:lang w:val="ro-RO" w:eastAsia="ro-RO"/>
        </w:rPr>
        <w:t>odată</w:t>
      </w:r>
      <w:r w:rsidRPr="00854D6B">
        <w:rPr>
          <w:rFonts w:ascii="Calibri" w:eastAsia="Calibri" w:hAnsi="Calibri" w:cs="Calibri"/>
          <w:color w:val="000000"/>
          <w:lang w:val="ro-RO" w:eastAsia="ro-RO"/>
        </w:rPr>
        <w:t xml:space="preserve"> cu acumularea de date consecutive, obținute prin repetarea caracteristică schemelor de monitorizare).</w:t>
      </w:r>
      <w:r w:rsidRPr="00854D6B">
        <w:rPr>
          <w:rFonts w:ascii="Calibri" w:eastAsia="Calibri" w:hAnsi="Calibri" w:cs="Calibri"/>
          <w:lang w:val="ro-RO" w:eastAsia="ro-RO"/>
        </w:rPr>
        <w:t xml:space="preserve"> T</w:t>
      </w:r>
      <w:r w:rsidRPr="00854D6B">
        <w:rPr>
          <w:rFonts w:ascii="Calibri" w:eastAsia="Calibri" w:hAnsi="Calibri" w:cs="Calibri"/>
          <w:color w:val="000000"/>
          <w:lang w:val="ro-RO" w:eastAsia="ro-RO"/>
        </w:rPr>
        <w:t>endințe</w:t>
      </w:r>
      <w:r w:rsidRPr="00854D6B">
        <w:rPr>
          <w:rFonts w:ascii="Calibri" w:eastAsia="Calibri" w:hAnsi="Calibri" w:cs="Calibri"/>
          <w:lang w:val="ro-RO" w:eastAsia="ro-RO"/>
        </w:rPr>
        <w:t>le</w:t>
      </w:r>
      <w:r w:rsidRPr="00854D6B">
        <w:rPr>
          <w:rFonts w:ascii="Calibri" w:eastAsia="Calibri" w:hAnsi="Calibri" w:cs="Calibri"/>
          <w:color w:val="000000"/>
          <w:lang w:val="ro-RO" w:eastAsia="ro-RO"/>
        </w:rPr>
        <w:t xml:space="preserve"> necunoscute </w:t>
      </w:r>
      <w:r w:rsidRPr="00854D6B">
        <w:rPr>
          <w:rFonts w:ascii="Calibri" w:eastAsia="Calibri" w:hAnsi="Calibri" w:cs="Calibri"/>
          <w:lang w:val="ro-RO" w:eastAsia="ro-RO"/>
        </w:rPr>
        <w:t>momentan nu pot fi evitate</w:t>
      </w:r>
      <w:r w:rsidRPr="00854D6B">
        <w:rPr>
          <w:rFonts w:ascii="Calibri" w:eastAsia="Calibri" w:hAnsi="Calibri" w:cs="Calibri"/>
          <w:color w:val="000000"/>
          <w:lang w:val="ro-RO" w:eastAsia="ro-RO"/>
        </w:rPr>
        <w:t xml:space="preserve"> deoarece, fie speciile respective nu au scheme de monitorizare specifice (de exemplu potârnichea </w:t>
      </w:r>
      <w:r w:rsidRPr="00854D6B">
        <w:rPr>
          <w:rFonts w:ascii="Calibri" w:eastAsia="Calibri" w:hAnsi="Calibri" w:cs="Calibri"/>
          <w:lang w:val="ro-RO" w:eastAsia="ro-RO"/>
        </w:rPr>
        <w:t>(</w:t>
      </w:r>
      <w:r w:rsidRPr="00854D6B">
        <w:rPr>
          <w:rFonts w:ascii="Calibri" w:eastAsia="Calibri" w:hAnsi="Calibri" w:cs="Calibri"/>
          <w:i/>
          <w:color w:val="000000"/>
          <w:lang w:val="ro-RO" w:eastAsia="ro-RO"/>
        </w:rPr>
        <w:t>Perdix perdix</w:t>
      </w:r>
      <w:r w:rsidRPr="00854D6B">
        <w:rPr>
          <w:rFonts w:ascii="Calibri" w:eastAsia="Calibri" w:hAnsi="Calibri" w:cs="Calibri"/>
          <w:lang w:val="ro-RO" w:eastAsia="ro-RO"/>
        </w:rPr>
        <w:t>) sau</w:t>
      </w:r>
      <w:r w:rsidRPr="00854D6B">
        <w:rPr>
          <w:rFonts w:ascii="Calibri" w:eastAsia="Calibri" w:hAnsi="Calibri" w:cs="Calibri"/>
          <w:color w:val="000000"/>
          <w:lang w:val="ro-RO" w:eastAsia="ro-RO"/>
        </w:rPr>
        <w:t xml:space="preserve"> sitarul de pădure </w:t>
      </w:r>
      <w:r w:rsidRPr="00854D6B">
        <w:rPr>
          <w:rFonts w:ascii="Calibri" w:eastAsia="Calibri" w:hAnsi="Calibri" w:cs="Calibri"/>
          <w:lang w:val="ro-RO" w:eastAsia="ro-RO"/>
        </w:rPr>
        <w:t>(</w:t>
      </w:r>
      <w:r w:rsidRPr="00854D6B">
        <w:rPr>
          <w:rFonts w:ascii="Calibri" w:eastAsia="Calibri" w:hAnsi="Calibri" w:cs="Calibri"/>
          <w:i/>
          <w:color w:val="000000"/>
          <w:lang w:val="ro-RO" w:eastAsia="ro-RO"/>
        </w:rPr>
        <w:t>Scolopax rusticola</w:t>
      </w:r>
      <w:r w:rsidRPr="00854D6B">
        <w:rPr>
          <w:rFonts w:ascii="Calibri" w:eastAsia="Calibri" w:hAnsi="Calibri" w:cs="Calibri"/>
          <w:color w:val="000000"/>
          <w:lang w:val="ro-RO" w:eastAsia="ro-RO"/>
        </w:rPr>
        <w:t xml:space="preserve">)), fie schemele de monitorizare sunt derulate cu o frecvență prea redusă (de exemplu o dată la șase ani </w:t>
      </w:r>
      <w:r w:rsidRPr="00854D6B">
        <w:rPr>
          <w:rFonts w:ascii="Calibri" w:eastAsia="Calibri" w:hAnsi="Calibri" w:cs="Calibri"/>
          <w:color w:val="000000"/>
          <w:lang w:val="ro-RO" w:eastAsia="ro-RO"/>
        </w:rPr>
        <w:lastRenderedPageBreak/>
        <w:t xml:space="preserve">pentru schema de păsări acvatice cuibăritoare, răpitoare diurne, huhurezi etc ), fie sunt scheme </w:t>
      </w:r>
      <w:r w:rsidRPr="00854D6B">
        <w:rPr>
          <w:rFonts w:ascii="Calibri" w:eastAsia="Calibri" w:hAnsi="Calibri" w:cs="Calibri"/>
          <w:lang w:val="ro-RO" w:eastAsia="ro-RO"/>
        </w:rPr>
        <w:t>recent</w:t>
      </w:r>
      <w:r w:rsidRPr="00854D6B">
        <w:rPr>
          <w:rFonts w:ascii="Calibri" w:eastAsia="Calibri" w:hAnsi="Calibri" w:cs="Calibri"/>
          <w:color w:val="000000"/>
          <w:lang w:val="ro-RO" w:eastAsia="ro-RO"/>
        </w:rPr>
        <w:t xml:space="preserve"> dezvoltate (schema de </w:t>
      </w:r>
      <w:r w:rsidRPr="00854D6B">
        <w:rPr>
          <w:rFonts w:ascii="Calibri" w:eastAsia="Calibri" w:hAnsi="Calibri" w:cs="Calibri"/>
          <w:lang w:val="ro-RO" w:eastAsia="ro-RO"/>
        </w:rPr>
        <w:t>monitorizare</w:t>
      </w:r>
      <w:r w:rsidRPr="00854D6B">
        <w:rPr>
          <w:rFonts w:ascii="Calibri" w:eastAsia="Calibri" w:hAnsi="Calibri" w:cs="Calibri"/>
          <w:color w:val="000000"/>
          <w:lang w:val="ro-RO" w:eastAsia="ro-RO"/>
        </w:rPr>
        <w:t xml:space="preserve"> a ieruncii etc ), care </w:t>
      </w:r>
      <w:r w:rsidRPr="00854D6B">
        <w:rPr>
          <w:rFonts w:ascii="Calibri" w:eastAsia="Calibri" w:hAnsi="Calibri" w:cs="Calibri"/>
          <w:lang w:val="ro-RO" w:eastAsia="ro-RO"/>
        </w:rPr>
        <w:t>abia au fost implementate pentru prima dată</w:t>
      </w:r>
      <w:r w:rsidRPr="00854D6B">
        <w:rPr>
          <w:rFonts w:ascii="Calibri" w:eastAsia="Calibri" w:hAnsi="Calibri" w:cs="Calibri"/>
          <w:color w:val="000000"/>
          <w:lang w:val="ro-RO" w:eastAsia="ro-RO"/>
        </w:rPr>
        <w:t xml:space="preserve"> sau care în trecut au fost implementate într-un număr mic de puncte (schema de monitorizare a ciocănitorilor). Pentru a îmbunătăți calitatea datelor și </w:t>
      </w:r>
      <w:r w:rsidRPr="00854D6B">
        <w:rPr>
          <w:rFonts w:ascii="Calibri" w:eastAsia="Calibri" w:hAnsi="Calibri" w:cs="Calibri"/>
          <w:lang w:val="ro-RO" w:eastAsia="ro-RO"/>
        </w:rPr>
        <w:t>implicit</w:t>
      </w:r>
      <w:r w:rsidRPr="00854D6B">
        <w:rPr>
          <w:rFonts w:ascii="Calibri" w:eastAsia="Calibri" w:hAnsi="Calibri" w:cs="Calibri"/>
          <w:color w:val="000000"/>
          <w:lang w:val="ro-RO" w:eastAsia="ro-RO"/>
        </w:rPr>
        <w:t xml:space="preserve"> precizia tendințelor calculate se impune, după cum este subliniat și în metodologiile </w:t>
      </w:r>
      <w:r w:rsidRPr="00854D6B">
        <w:rPr>
          <w:rFonts w:ascii="Calibri" w:eastAsia="Calibri" w:hAnsi="Calibri" w:cs="Calibri"/>
          <w:lang w:val="ro-RO" w:eastAsia="ro-RO"/>
        </w:rPr>
        <w:t>propriu-zise</w:t>
      </w:r>
      <w:r w:rsidRPr="00854D6B">
        <w:rPr>
          <w:rFonts w:ascii="Calibri" w:eastAsia="Calibri" w:hAnsi="Calibri" w:cs="Calibri"/>
          <w:color w:val="000000"/>
          <w:lang w:val="ro-RO" w:eastAsia="ro-RO"/>
        </w:rPr>
        <w:t xml:space="preserve">, repetarea la cel puțin 3 ani a acestora. Pentru un asemenea deziderat trebuie asigurată o finanțare adecvată iar corpul de observatori trebuie antrenat și întărit prin pregătirea unui număr suplimentar de experți. </w:t>
      </w:r>
    </w:p>
    <w:p w14:paraId="69CD83E7" w14:textId="77777777" w:rsidR="00854D6B" w:rsidRPr="00854D6B" w:rsidRDefault="00854D6B" w:rsidP="00F84E39">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O notă aparte trebuie subliniată pentru speciile acvatice de pasaj. Pentru ace</w:t>
      </w:r>
      <w:r w:rsidRPr="00854D6B">
        <w:rPr>
          <w:rFonts w:ascii="Calibri" w:eastAsia="Calibri" w:hAnsi="Calibri" w:cs="Calibri"/>
          <w:lang w:val="ro-RO" w:eastAsia="ro-RO"/>
        </w:rPr>
        <w:t>st tip de</w:t>
      </w:r>
      <w:r w:rsidRPr="00854D6B">
        <w:rPr>
          <w:rFonts w:ascii="Calibri" w:eastAsia="Calibri" w:hAnsi="Calibri" w:cs="Calibri"/>
          <w:color w:val="000000"/>
          <w:lang w:val="ro-RO" w:eastAsia="ro-RO"/>
        </w:rPr>
        <w:t xml:space="preserve"> specii s-a realizat o schemă pilot de monitorizare specifică care a fost implementată o singură dată,  în 2013. Prin repetarea anuală a acelei scheme și prin extinderea ei la mai multe locații, în timp, vor fi disponibile și date suficiente pentru a calcula tendințele efectivelor speciilor acvatice de pasaj care trec prin </w:t>
      </w:r>
      <w:r w:rsidRPr="00854D6B">
        <w:rPr>
          <w:rFonts w:ascii="Calibri" w:eastAsia="Calibri" w:hAnsi="Calibri" w:cs="Calibri"/>
          <w:lang w:val="ro-RO" w:eastAsia="ro-RO"/>
        </w:rPr>
        <w:t>România</w:t>
      </w:r>
      <w:r w:rsidRPr="00854D6B">
        <w:rPr>
          <w:rFonts w:ascii="Calibri" w:eastAsia="Calibri" w:hAnsi="Calibri" w:cs="Calibri"/>
          <w:color w:val="000000"/>
          <w:lang w:val="ro-RO" w:eastAsia="ro-RO"/>
        </w:rPr>
        <w:t>.</w:t>
      </w:r>
    </w:p>
    <w:p w14:paraId="0C4A2204" w14:textId="77777777" w:rsidR="00854D6B" w:rsidRPr="00854D6B" w:rsidRDefault="00854D6B" w:rsidP="00854D6B">
      <w:pPr>
        <w:pBdr>
          <w:top w:val="nil"/>
          <w:left w:val="nil"/>
          <w:bottom w:val="nil"/>
          <w:right w:val="nil"/>
          <w:between w:val="nil"/>
        </w:pBdr>
        <w:spacing w:after="0"/>
        <w:jc w:val="both"/>
        <w:rPr>
          <w:rFonts w:ascii="Calibri" w:eastAsia="Calibri" w:hAnsi="Calibri" w:cs="Calibri"/>
          <w:lang w:val="ro-RO" w:eastAsia="ro-RO"/>
        </w:rPr>
      </w:pPr>
    </w:p>
    <w:p w14:paraId="1307B8EA" w14:textId="77777777" w:rsidR="00854D6B" w:rsidRPr="00854D6B" w:rsidRDefault="00854D6B" w:rsidP="00F84E39">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 xml:space="preserve">Efective populaționale: în acest caz este necesară, pe baza datelor acumulate, o analiză amănunțită a speciilor pentru care este esențială dezvoltarea de scheme </w:t>
      </w:r>
      <w:r w:rsidRPr="00854D6B">
        <w:rPr>
          <w:rFonts w:ascii="Calibri" w:eastAsia="Calibri" w:hAnsi="Calibri" w:cs="Calibri"/>
          <w:lang w:val="ro-RO" w:eastAsia="ro-RO"/>
        </w:rPr>
        <w:t>suplimentare sau colectarea unor informații specifice în cadrul schemelor existente</w:t>
      </w:r>
      <w:r w:rsidRPr="00854D6B">
        <w:rPr>
          <w:rFonts w:ascii="Calibri" w:eastAsia="Calibri" w:hAnsi="Calibri" w:cs="Calibri"/>
          <w:color w:val="000000"/>
          <w:lang w:val="ro-RO" w:eastAsia="ro-RO"/>
        </w:rPr>
        <w:t>. În mod sigur, pe viitor, va trebui implementată o schem</w:t>
      </w:r>
      <w:r w:rsidRPr="00854D6B">
        <w:rPr>
          <w:rFonts w:ascii="Calibri" w:eastAsia="Calibri" w:hAnsi="Calibri" w:cs="Calibri"/>
          <w:lang w:val="ro-RO" w:eastAsia="ro-RO"/>
        </w:rPr>
        <w:t>ă</w:t>
      </w:r>
      <w:r w:rsidRPr="00854D6B">
        <w:rPr>
          <w:rFonts w:ascii="Calibri" w:eastAsia="Calibri" w:hAnsi="Calibri" w:cs="Calibri"/>
          <w:color w:val="000000"/>
          <w:lang w:val="ro-RO" w:eastAsia="ro-RO"/>
        </w:rPr>
        <w:t xml:space="preserve"> specifică pentru potârniche (</w:t>
      </w:r>
      <w:r w:rsidRPr="00854D6B">
        <w:rPr>
          <w:rFonts w:ascii="Calibri" w:eastAsia="Calibri" w:hAnsi="Calibri" w:cs="Calibri"/>
          <w:i/>
          <w:color w:val="000000"/>
          <w:lang w:val="ro-RO" w:eastAsia="ro-RO"/>
        </w:rPr>
        <w:t>Perdix perdix</w:t>
      </w:r>
      <w:r w:rsidRPr="00854D6B">
        <w:rPr>
          <w:rFonts w:ascii="Calibri" w:eastAsia="Calibri" w:hAnsi="Calibri" w:cs="Calibri"/>
          <w:color w:val="000000"/>
          <w:lang w:val="ro-RO" w:eastAsia="ro-RO"/>
        </w:rPr>
        <w:t xml:space="preserve">). Această specie înregistrează la nivel European </w:t>
      </w:r>
      <w:r w:rsidRPr="00854D6B">
        <w:rPr>
          <w:rFonts w:ascii="Calibri" w:eastAsia="Calibri" w:hAnsi="Calibri" w:cs="Calibri"/>
          <w:lang w:val="ro-RO" w:eastAsia="ro-RO"/>
        </w:rPr>
        <w:t>-</w:t>
      </w:r>
      <w:r w:rsidRPr="00854D6B">
        <w:rPr>
          <w:rFonts w:ascii="Calibri" w:eastAsia="Calibri" w:hAnsi="Calibri" w:cs="Calibri"/>
          <w:color w:val="000000"/>
          <w:lang w:val="ro-RO" w:eastAsia="ro-RO"/>
        </w:rPr>
        <w:t xml:space="preserve"> declin populațional care este suspectat și la noi. O schema specifică a fost dezvoltată pentru specie și agreată între Societatea Ornitologică Română și Asociația pentru protecția naturii Grupul Milvus, separat de prezentul contract, și va trebui implementată în viitor. O situație asemănătoare o are și sitarul de pădure (</w:t>
      </w:r>
      <w:r w:rsidRPr="00854D6B">
        <w:rPr>
          <w:rFonts w:ascii="Calibri" w:eastAsia="Calibri" w:hAnsi="Calibri" w:cs="Calibri"/>
          <w:i/>
          <w:color w:val="000000"/>
          <w:lang w:val="ro-RO" w:eastAsia="ro-RO"/>
        </w:rPr>
        <w:t>Scolopax rusticola</w:t>
      </w:r>
      <w:r w:rsidRPr="00854D6B">
        <w:rPr>
          <w:rFonts w:ascii="Calibri" w:eastAsia="Calibri" w:hAnsi="Calibri" w:cs="Calibri"/>
          <w:color w:val="000000"/>
          <w:lang w:val="ro-RO" w:eastAsia="ro-RO"/>
        </w:rPr>
        <w:t xml:space="preserve">), unde datele din alte scheme de monitorizare nu sunt suficient de numeroase pentru a permite analize ulterioare detaliate. </w:t>
      </w:r>
    </w:p>
    <w:p w14:paraId="2A4DAB19" w14:textId="77777777" w:rsidR="00854D6B" w:rsidRPr="00854D6B" w:rsidRDefault="00854D6B" w:rsidP="00F84E39">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854D6B">
        <w:rPr>
          <w:rFonts w:ascii="Calibri" w:eastAsia="Calibri" w:hAnsi="Calibri" w:cs="Calibri"/>
          <w:lang w:val="ro-RO" w:eastAsia="ro-RO"/>
        </w:rPr>
        <w:t>Pentru a crește precizia cu care sunt calculate efectivele populaționale, î</w:t>
      </w:r>
      <w:r w:rsidRPr="00854D6B">
        <w:rPr>
          <w:rFonts w:ascii="Calibri" w:eastAsia="Calibri" w:hAnsi="Calibri" w:cs="Calibri"/>
          <w:color w:val="000000"/>
          <w:lang w:val="ro-RO" w:eastAsia="ro-RO"/>
        </w:rPr>
        <w:t>n perioada 2020-2021 când au fost revizuite protocoalele existente, anumite protocoale au fost îmbunătățite prin introducerea unor date auxiliare care trebuiesc colectate, de obicei prin intermediul aplicațiilor special dezvoltate și care vor aduce un plus de precizie în analizele viitoare.</w:t>
      </w:r>
    </w:p>
    <w:p w14:paraId="00A99981" w14:textId="77777777" w:rsidR="00854D6B" w:rsidRPr="00854D6B" w:rsidRDefault="00854D6B" w:rsidP="00854D6B">
      <w:pPr>
        <w:pBdr>
          <w:top w:val="nil"/>
          <w:left w:val="nil"/>
          <w:bottom w:val="nil"/>
          <w:right w:val="nil"/>
          <w:between w:val="nil"/>
        </w:pBdr>
        <w:spacing w:after="0"/>
        <w:jc w:val="both"/>
        <w:rPr>
          <w:rFonts w:ascii="Calibri" w:eastAsia="Calibri" w:hAnsi="Calibri" w:cs="Calibri"/>
          <w:lang w:val="ro-RO" w:eastAsia="ro-RO"/>
        </w:rPr>
      </w:pPr>
    </w:p>
    <w:p w14:paraId="05729EEB" w14:textId="77777777" w:rsidR="00854D6B" w:rsidRPr="00854D6B" w:rsidRDefault="00854D6B" w:rsidP="00F84E39">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854D6B">
        <w:rPr>
          <w:rFonts w:ascii="Calibri" w:eastAsia="Calibri" w:hAnsi="Calibri" w:cs="Calibri"/>
          <w:color w:val="000000"/>
          <w:lang w:val="ro-RO" w:eastAsia="ro-RO"/>
        </w:rPr>
        <w:t>Distribuția speciilor</w:t>
      </w:r>
      <w:r w:rsidRPr="00854D6B">
        <w:rPr>
          <w:rFonts w:ascii="Calibri" w:eastAsia="Calibri" w:hAnsi="Calibri" w:cs="Calibri"/>
          <w:lang w:val="ro-RO" w:eastAsia="ro-RO"/>
        </w:rPr>
        <w:t>:</w:t>
      </w:r>
      <w:r w:rsidRPr="00854D6B">
        <w:rPr>
          <w:rFonts w:ascii="Calibri" w:eastAsia="Calibri" w:hAnsi="Calibri" w:cs="Calibri"/>
          <w:color w:val="000000"/>
          <w:lang w:val="ro-RO" w:eastAsia="ro-RO"/>
        </w:rPr>
        <w:t xml:space="preserve"> pentru acest capitol dispunem de volumul cel mai mare de date, deoarece în acest scop pot fi utilizate și datele ocazionale, care nu provin din scheme speciale de monitorizare sau recensăminte. Totuși și în acest caz sunt zone care trebuiesc acoperite mai</w:t>
      </w:r>
      <w:r w:rsidRPr="00854D6B">
        <w:rPr>
          <w:rFonts w:ascii="Calibri" w:eastAsia="Calibri" w:hAnsi="Calibri" w:cs="Calibri"/>
          <w:lang w:val="ro-RO" w:eastAsia="ro-RO"/>
        </w:rPr>
        <w:t xml:space="preserve"> amănunțit</w:t>
      </w:r>
      <w:r w:rsidRPr="00854D6B">
        <w:rPr>
          <w:rFonts w:ascii="Calibri" w:eastAsia="Calibri" w:hAnsi="Calibri" w:cs="Calibri"/>
          <w:color w:val="000000"/>
          <w:lang w:val="ro-RO" w:eastAsia="ro-RO"/>
        </w:rPr>
        <w:t xml:space="preserve"> decât altele (de ex. Carpații de </w:t>
      </w:r>
      <w:r w:rsidRPr="00854D6B">
        <w:rPr>
          <w:rFonts w:ascii="Calibri" w:eastAsia="Calibri" w:hAnsi="Calibri" w:cs="Calibri"/>
          <w:lang w:val="ro-RO" w:eastAsia="ro-RO"/>
        </w:rPr>
        <w:t>C</w:t>
      </w:r>
      <w:r w:rsidRPr="00854D6B">
        <w:rPr>
          <w:rFonts w:ascii="Calibri" w:eastAsia="Calibri" w:hAnsi="Calibri" w:cs="Calibri"/>
          <w:color w:val="000000"/>
          <w:lang w:val="ro-RO" w:eastAsia="ro-RO"/>
        </w:rPr>
        <w:t xml:space="preserve">urbură, sudul Moldovei, Oltenia), pentru a egaliza volumul de cunoștințe între regiuni, sau strict pentru a </w:t>
      </w:r>
      <w:r w:rsidRPr="00854D6B">
        <w:rPr>
          <w:rFonts w:ascii="Calibri" w:eastAsia="Calibri" w:hAnsi="Calibri" w:cs="Calibri"/>
          <w:lang w:val="ro-RO" w:eastAsia="ro-RO"/>
        </w:rPr>
        <w:t>dispune de mai multe informații dintr-o regiune</w:t>
      </w:r>
      <w:r w:rsidRPr="00854D6B">
        <w:rPr>
          <w:rFonts w:ascii="Calibri" w:eastAsia="Calibri" w:hAnsi="Calibri" w:cs="Calibri"/>
          <w:color w:val="000000"/>
          <w:lang w:val="ro-RO" w:eastAsia="ro-RO"/>
        </w:rPr>
        <w:t xml:space="preserve"> care în prezent nu este suficient cunoscută. De asemenea, pentru anumite specii, pe viitor trebuiesc întreprinse expediții speciale pentru a clarifica, fie certitudinea </w:t>
      </w:r>
      <w:r w:rsidRPr="00854D6B">
        <w:rPr>
          <w:rFonts w:ascii="Calibri" w:eastAsia="Calibri" w:hAnsi="Calibri" w:cs="Calibri"/>
          <w:lang w:val="ro-RO" w:eastAsia="ro-RO"/>
        </w:rPr>
        <w:t>cuibaritului</w:t>
      </w:r>
      <w:r w:rsidRPr="00854D6B">
        <w:rPr>
          <w:rFonts w:ascii="Calibri" w:eastAsia="Calibri" w:hAnsi="Calibri" w:cs="Calibri"/>
          <w:color w:val="000000"/>
          <w:lang w:val="ro-RO" w:eastAsia="ro-RO"/>
        </w:rPr>
        <w:t xml:space="preserve"> lor în România, cum este cazul culicului mare (</w:t>
      </w:r>
      <w:r w:rsidRPr="00854D6B">
        <w:rPr>
          <w:rFonts w:ascii="Calibri" w:eastAsia="Calibri" w:hAnsi="Calibri" w:cs="Calibri"/>
          <w:i/>
          <w:color w:val="000000"/>
          <w:lang w:val="ro-RO" w:eastAsia="ro-RO"/>
        </w:rPr>
        <w:t>Numenius arquata</w:t>
      </w:r>
      <w:r w:rsidRPr="00854D6B">
        <w:rPr>
          <w:rFonts w:ascii="Calibri" w:eastAsia="Calibri" w:hAnsi="Calibri" w:cs="Calibri"/>
          <w:color w:val="000000"/>
          <w:lang w:val="ro-RO" w:eastAsia="ro-RO"/>
        </w:rPr>
        <w:t>), fie doar pentru a clarifica distribuția lor î</w:t>
      </w:r>
      <w:r w:rsidRPr="00854D6B">
        <w:rPr>
          <w:rFonts w:ascii="Calibri" w:eastAsia="Calibri" w:hAnsi="Calibri" w:cs="Calibri"/>
          <w:lang w:val="ro-RO" w:eastAsia="ro-RO"/>
        </w:rPr>
        <w:t>n anumite zone</w:t>
      </w:r>
      <w:r w:rsidRPr="00854D6B">
        <w:rPr>
          <w:rFonts w:ascii="Calibri" w:eastAsia="Calibri" w:hAnsi="Calibri" w:cs="Calibri"/>
          <w:color w:val="000000"/>
          <w:lang w:val="ro-RO" w:eastAsia="ro-RO"/>
        </w:rPr>
        <w:t>.</w:t>
      </w:r>
    </w:p>
    <w:p w14:paraId="19474191" w14:textId="77777777" w:rsidR="00854D6B" w:rsidRPr="00854D6B" w:rsidRDefault="00854D6B" w:rsidP="00854D6B">
      <w:pPr>
        <w:pBdr>
          <w:top w:val="nil"/>
          <w:left w:val="nil"/>
          <w:bottom w:val="nil"/>
          <w:right w:val="nil"/>
          <w:between w:val="nil"/>
        </w:pBdr>
        <w:ind w:left="720"/>
        <w:jc w:val="both"/>
        <w:rPr>
          <w:rFonts w:ascii="Calibri" w:eastAsia="Calibri" w:hAnsi="Calibri" w:cs="Calibri"/>
          <w:color w:val="000000"/>
          <w:lang w:val="ro-RO" w:eastAsia="ro-RO"/>
        </w:rPr>
      </w:pPr>
    </w:p>
    <w:p w14:paraId="5DAB0C62" w14:textId="77777777" w:rsidR="00854D6B" w:rsidRPr="00854D6B" w:rsidRDefault="00854D6B" w:rsidP="00F84E39">
      <w:pPr>
        <w:keepNext/>
        <w:keepLines/>
        <w:spacing w:before="240" w:after="240"/>
        <w:outlineLvl w:val="0"/>
        <w:rPr>
          <w:rFonts w:ascii="Calibri" w:eastAsiaTheme="majorEastAsia" w:hAnsi="Calibri" w:cstheme="majorBidi"/>
          <w:b/>
          <w:sz w:val="24"/>
          <w:szCs w:val="32"/>
          <w:lang w:val="ro-RO" w:eastAsia="ro-RO"/>
        </w:rPr>
      </w:pPr>
      <w:bookmarkStart w:id="9" w:name="_Toc88819506"/>
      <w:r w:rsidRPr="00854D6B">
        <w:rPr>
          <w:rFonts w:ascii="Calibri" w:eastAsiaTheme="majorEastAsia" w:hAnsi="Calibri" w:cstheme="majorBidi"/>
          <w:b/>
          <w:sz w:val="24"/>
          <w:szCs w:val="32"/>
          <w:lang w:val="ro-RO" w:eastAsia="ro-RO"/>
        </w:rPr>
        <w:t>Concluzii</w:t>
      </w:r>
      <w:bookmarkEnd w:id="9"/>
    </w:p>
    <w:p w14:paraId="0606E8B9" w14:textId="77777777" w:rsidR="00854D6B" w:rsidRPr="00854D6B" w:rsidRDefault="00854D6B" w:rsidP="00F84E39">
      <w:pPr>
        <w:ind w:firstLine="720"/>
        <w:jc w:val="both"/>
        <w:rPr>
          <w:rFonts w:ascii="Calibri" w:eastAsia="Calibri" w:hAnsi="Calibri" w:cs="Calibri"/>
          <w:lang w:val="ro-RO" w:eastAsia="ro-RO"/>
        </w:rPr>
      </w:pPr>
      <w:bookmarkStart w:id="10" w:name="_Hlk88818900"/>
      <w:r w:rsidRPr="00854D6B">
        <w:rPr>
          <w:rFonts w:ascii="Calibri" w:eastAsia="Calibri" w:hAnsi="Calibri" w:cs="Calibri"/>
          <w:lang w:val="ro-RO" w:eastAsia="ro-RO"/>
        </w:rPr>
        <w:t xml:space="preserve">Prezentul raport sintetizează procesul prin care a fost dezvoltată lista roșie a păsărilor din România </w:t>
      </w:r>
      <w:r w:rsidRPr="00854D6B">
        <w:rPr>
          <w:rFonts w:ascii="Calibri" w:eastAsia="Calibri" w:hAnsi="Calibri" w:cs="Calibri"/>
          <w:sz w:val="20"/>
          <w:szCs w:val="20"/>
          <w:lang w:val="ro-RO" w:eastAsia="ro-RO"/>
        </w:rPr>
        <w:t xml:space="preserve">și </w:t>
      </w:r>
      <w:r w:rsidRPr="00854D6B">
        <w:rPr>
          <w:rFonts w:ascii="Calibri" w:eastAsia="Calibri" w:hAnsi="Calibri" w:cs="Calibri"/>
          <w:lang w:val="ro-RO" w:eastAsia="ro-RO"/>
        </w:rPr>
        <w:t xml:space="preserve">rezultatele acestui demers. Rezultatele acestui proces vizează identificare stării de periclitare și implicit statutul de conservare al speciilor de păsări din România. Acești termeni (gradul de periclitare și statutul de conservare) sunt într-o relație de corelație directă, speciile amenințate fiind în același timp și specii cu statut de conservare nefavorabil la nivel național iar speciile care nu sunt amenințate sunt speciile cu statut de conservare favorabil. </w:t>
      </w:r>
    </w:p>
    <w:p w14:paraId="521AB415" w14:textId="77777777" w:rsidR="00854D6B" w:rsidRPr="00854D6B" w:rsidRDefault="00854D6B" w:rsidP="00A33512">
      <w:pPr>
        <w:ind w:firstLine="720"/>
        <w:jc w:val="both"/>
        <w:rPr>
          <w:rFonts w:ascii="Calibri" w:eastAsia="Calibri" w:hAnsi="Calibri" w:cs="Calibri"/>
          <w:lang w:val="ro-RO" w:eastAsia="ro-RO"/>
        </w:rPr>
      </w:pPr>
      <w:r w:rsidRPr="00854D6B">
        <w:rPr>
          <w:rFonts w:ascii="Calibri" w:eastAsia="Calibri" w:hAnsi="Calibri" w:cs="Calibri"/>
          <w:lang w:val="ro-RO" w:eastAsia="ro-RO"/>
        </w:rPr>
        <w:lastRenderedPageBreak/>
        <w:t>Din lista de referință au fost evaluate 259 de specii de păsări din care 43 de specii sunt amenințate și implicit au un statut de conservare nefavorabil. Dintre acestea, 3 specii au statutul critic periclitate/posibil extinct, 7 critic periclitat, 11 periclitat iar 22 de specii sunt vulnerabile.  27 de specii sunt aproape amenințate iar 180 de specii sunt încadrate în categoria ”preocupare minimă” și au statut de conservare favorabil. În perioada 1901-2021 din România, populațiile cuibăritoare a 12 specii au dispărut. 3 specii au încadrări diferite în categorii de periclitare în funcție de statutul fenologic evaluat (</w:t>
      </w:r>
      <w:r w:rsidRPr="00854D6B">
        <w:rPr>
          <w:rFonts w:ascii="Calibri" w:eastAsia="Calibri" w:hAnsi="Calibri" w:cs="Calibri"/>
          <w:i/>
          <w:lang w:val="ro-RO" w:eastAsia="ro-RO"/>
        </w:rPr>
        <w:t>Oxyura leucocephala, Aythya ferina și Fulica atra</w:t>
      </w:r>
      <w:r w:rsidRPr="00854D6B">
        <w:rPr>
          <w:rFonts w:ascii="Calibri" w:eastAsia="Calibri" w:hAnsi="Calibri" w:cs="Calibri"/>
          <w:lang w:val="ro-RO" w:eastAsia="ro-RO"/>
        </w:rPr>
        <w:t xml:space="preserve">)  </w:t>
      </w:r>
    </w:p>
    <w:bookmarkEnd w:id="10"/>
    <w:p w14:paraId="657B7047" w14:textId="77777777" w:rsidR="00854D6B" w:rsidRPr="00854D6B" w:rsidRDefault="00854D6B" w:rsidP="00A33512">
      <w:pPr>
        <w:ind w:firstLine="720"/>
        <w:jc w:val="both"/>
        <w:rPr>
          <w:rFonts w:ascii="Calibri" w:eastAsia="Calibri" w:hAnsi="Calibri" w:cs="Calibri"/>
          <w:lang w:val="ro-RO" w:eastAsia="ro-RO"/>
        </w:rPr>
      </w:pPr>
      <w:r w:rsidRPr="00854D6B">
        <w:rPr>
          <w:rFonts w:ascii="Calibri" w:eastAsia="Calibri" w:hAnsi="Calibri" w:cs="Calibri"/>
          <w:lang w:val="ro-RO" w:eastAsia="ro-RO"/>
        </w:rPr>
        <w:t xml:space="preserve">Amenințările și presiunile antropogene sunt mai intense la nivelul speciilor de păsări caracteristice zonelor umede și habitatelor deschise (pajiști, pășuni, fânațe, terenuri arabile), în aceste habitate înregistrându-se cele mai multe specii amenințate sau cu tendință populațională negativă. La aceste amenințări și presiuni antropogene se adaugă și efectul schimbărilor climatice.  O atenție deosebită trebuie acordată și habitatelor marine unde se înregistrează un procent mare de specii amenințate raportate la numărul total de specii din acest habitat și la rezervoare și terenuri arabile irigate unde se înregistrează un procent mare de specii cu tendințe populaționale negative. De menționat totuși, că la aceste două ultime tipuri de habitate, avem un număr mic de specii caracteristice, prin urmare este mult mai facil de înregistrat procente mari de specii problematice deoarece este suficient ca pentru un număr foarte mic de specii să se înregistreze  tendințe populaționale negative sau categorii de periclitare caracteristice speciilor amenințate. </w:t>
      </w:r>
    </w:p>
    <w:p w14:paraId="4B8F4E27" w14:textId="77777777" w:rsidR="00854D6B" w:rsidRPr="00854D6B" w:rsidRDefault="00854D6B" w:rsidP="00A33512">
      <w:pPr>
        <w:ind w:firstLine="720"/>
        <w:jc w:val="both"/>
        <w:rPr>
          <w:rFonts w:ascii="Calibri" w:eastAsia="Calibri" w:hAnsi="Calibri" w:cs="Calibri"/>
          <w:lang w:val="ro-RO" w:eastAsia="ro-RO"/>
        </w:rPr>
      </w:pPr>
      <w:r w:rsidRPr="00854D6B">
        <w:rPr>
          <w:rFonts w:ascii="Calibri" w:eastAsia="Calibri" w:hAnsi="Calibri" w:cs="Calibri"/>
          <w:lang w:val="ro-RO" w:eastAsia="ro-RO"/>
        </w:rPr>
        <w:t>În sfârșit, prin analiza informațiilor care lipsesc sunt identificate o serie de specii la care trebuiesc implementate scheme noi de monitorizare – precum potârnichea (</w:t>
      </w:r>
      <w:r w:rsidRPr="00854D6B">
        <w:rPr>
          <w:rFonts w:ascii="Calibri" w:eastAsia="Calibri" w:hAnsi="Calibri" w:cs="Calibri"/>
          <w:i/>
          <w:lang w:val="ro-RO" w:eastAsia="ro-RO"/>
        </w:rPr>
        <w:t>Perdix perdix</w:t>
      </w:r>
      <w:r w:rsidRPr="00854D6B">
        <w:rPr>
          <w:rFonts w:ascii="Calibri" w:eastAsia="Calibri" w:hAnsi="Calibri" w:cs="Calibri"/>
          <w:lang w:val="ro-RO" w:eastAsia="ro-RO"/>
        </w:rPr>
        <w:t>) și sitarul de pădure (</w:t>
      </w:r>
      <w:r w:rsidRPr="00854D6B">
        <w:rPr>
          <w:rFonts w:ascii="Calibri" w:eastAsia="Calibri" w:hAnsi="Calibri" w:cs="Calibri"/>
          <w:i/>
          <w:lang w:val="ro-RO" w:eastAsia="ro-RO"/>
        </w:rPr>
        <w:t>Scolopax rusticola</w:t>
      </w:r>
      <w:r w:rsidRPr="00854D6B">
        <w:rPr>
          <w:rFonts w:ascii="Calibri" w:eastAsia="Calibri" w:hAnsi="Calibri" w:cs="Calibri"/>
          <w:lang w:val="ro-RO" w:eastAsia="ro-RO"/>
        </w:rPr>
        <w:t>) sau este subliniată importanța repetării acestora cu o frecvență mai mare. Pentru o grupă întreagă de specii (speciile acvatice de pasaj) trebuie permanentizată schema pilot de migrație a speciilor acvatice, pentru a putea calcula tendințe populaționale în viitor. Pe lângă aceste individualizări subliniem importanța monitorizării a cât mai multe specii de păsări (și implicit continuarea tuturor schemelor existente), pentru a avea din timp o imagine cât mai exactă a modificărilor survenite în populațiile speciilor de păsări, cu un accent special pentru speciile amenințate.</w:t>
      </w:r>
    </w:p>
    <w:p w14:paraId="53B5F965" w14:textId="77777777" w:rsidR="00854D6B" w:rsidRPr="00854D6B" w:rsidRDefault="00854D6B" w:rsidP="00A33512">
      <w:pPr>
        <w:ind w:firstLine="720"/>
        <w:jc w:val="both"/>
        <w:rPr>
          <w:rFonts w:ascii="Calibri" w:eastAsia="Calibri" w:hAnsi="Calibri" w:cs="Calibri"/>
          <w:lang w:val="ro-RO" w:eastAsia="ro-RO"/>
        </w:rPr>
      </w:pPr>
      <w:r w:rsidRPr="00854D6B">
        <w:rPr>
          <w:rFonts w:ascii="Calibri" w:eastAsia="Calibri" w:hAnsi="Calibri" w:cs="Calibri"/>
          <w:lang w:val="ro-RO" w:eastAsia="ro-RO"/>
        </w:rPr>
        <w:t>Este îmbucurător faptul că marea majoritate a speciilor de păsări din România nu sunt amenințate, însă este necesară finanțarea adecvată și implementarea măsurilor de conservare identificate, a planurilor de acțiune pentru specii și a planurilor de management pentru ariile protejate, rețeaua de arii naturale trebuie întărită iar terenurile agricole trebuie administrate și în beneficiul biodiversității, pentru ca în timp să atingem dezideratul pentru conservare al Uniunii Europene, respectiv să “plaseze biodiversitatea Europei pe drumul către redresare până în 2030, în beneficiul oamenilor, al climei și al planetei” (COM/2020/380 final).</w:t>
      </w:r>
    </w:p>
    <w:p w14:paraId="072D7F9F" w14:textId="77777777" w:rsidR="00854D6B" w:rsidRPr="00854D6B" w:rsidRDefault="00854D6B" w:rsidP="00A33512">
      <w:pPr>
        <w:keepNext/>
        <w:keepLines/>
        <w:spacing w:before="240" w:after="240"/>
        <w:outlineLvl w:val="0"/>
        <w:rPr>
          <w:rFonts w:ascii="Calibri" w:eastAsiaTheme="majorEastAsia" w:hAnsi="Calibri" w:cstheme="majorBidi"/>
          <w:b/>
          <w:sz w:val="24"/>
          <w:szCs w:val="32"/>
          <w:lang w:val="ro-RO" w:eastAsia="ro-RO"/>
        </w:rPr>
      </w:pPr>
      <w:bookmarkStart w:id="11" w:name="_Toc88819507"/>
      <w:r w:rsidRPr="00854D6B">
        <w:rPr>
          <w:rFonts w:ascii="Calibri" w:eastAsiaTheme="majorEastAsia" w:hAnsi="Calibri" w:cstheme="majorBidi"/>
          <w:b/>
          <w:sz w:val="24"/>
          <w:szCs w:val="32"/>
          <w:lang w:val="ro-RO" w:eastAsia="ro-RO"/>
        </w:rPr>
        <w:t>Bibliografie:</w:t>
      </w:r>
      <w:bookmarkEnd w:id="11"/>
    </w:p>
    <w:p w14:paraId="7785A7C3" w14:textId="77777777" w:rsidR="00854D6B" w:rsidRPr="00854D6B" w:rsidRDefault="00854D6B" w:rsidP="00854D6B">
      <w:pPr>
        <w:jc w:val="both"/>
        <w:rPr>
          <w:rFonts w:ascii="Calibri" w:eastAsia="Calibri" w:hAnsi="Calibri" w:cs="Calibri"/>
          <w:color w:val="0563C1"/>
          <w:u w:val="single"/>
          <w:lang w:val="ro-RO" w:eastAsia="ro-RO"/>
        </w:rPr>
      </w:pPr>
      <w:r w:rsidRPr="00854D6B">
        <w:rPr>
          <w:rFonts w:ascii="Calibri" w:eastAsia="Calibri" w:hAnsi="Calibri" w:cs="Calibri"/>
          <w:lang w:val="ro-RO" w:eastAsia="ro-RO"/>
        </w:rPr>
        <w:t xml:space="preserve">Bird, J.P., Martin, R., Akçakaya, H.R., Gilroy, J., Burfield, I.J., Garnett, S.T., Symes, A., Taylor, J., Şekercioğlu, Ç.H. and Butchart, S.H.M. (2020), Generation lengths of the world's birds and their implications for extinction risk. Conservation Biology, 34: 1252-1261. </w:t>
      </w:r>
      <w:hyperlink r:id="rId11">
        <w:r w:rsidRPr="00854D6B">
          <w:rPr>
            <w:rFonts w:ascii="Calibri" w:eastAsia="Calibri" w:hAnsi="Calibri" w:cs="Calibri"/>
            <w:color w:val="0563C1"/>
            <w:u w:val="single"/>
            <w:lang w:val="ro-RO" w:eastAsia="ro-RO"/>
          </w:rPr>
          <w:t>https://doi.org/10.1111/cobi.13486</w:t>
        </w:r>
      </w:hyperlink>
    </w:p>
    <w:p w14:paraId="5D81DC19" w14:textId="77777777"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lang w:val="ro-RO" w:eastAsia="ro-RO"/>
        </w:rPr>
        <w:t>BirdLife International (2015) European Red List of Birds. Luxembourg: Publications Office for Official Publications of the European Communities.</w:t>
      </w:r>
    </w:p>
    <w:p w14:paraId="59E59973" w14:textId="77777777" w:rsidR="00854D6B" w:rsidRPr="00854D6B" w:rsidRDefault="00854D6B" w:rsidP="00854D6B">
      <w:pPr>
        <w:jc w:val="both"/>
        <w:rPr>
          <w:rFonts w:ascii="Calibri" w:eastAsia="Calibri" w:hAnsi="Calibri" w:cs="Calibri"/>
          <w:lang w:val="ro-RO" w:eastAsia="ro-RO"/>
        </w:rPr>
      </w:pPr>
      <w:r w:rsidRPr="00854D6B">
        <w:rPr>
          <w:rFonts w:ascii="Calibri" w:eastAsia="Calibri" w:hAnsi="Calibri" w:cs="Calibri"/>
          <w:lang w:val="ro-RO" w:eastAsia="ro-RO"/>
        </w:rPr>
        <w:lastRenderedPageBreak/>
        <w:t>BirdLife International (2021) European Red List of Birds. Luxembourg: Publications Office of the European Union.</w:t>
      </w:r>
    </w:p>
    <w:p w14:paraId="583CBFF8"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 xml:space="preserve">Botnariuc N., Tatole V. 2005 Cartea Roșie a vertebratelor din România, Muzeul Național de Istorie “Grigore Antipa” București </w:t>
      </w:r>
    </w:p>
    <w:p w14:paraId="2D9D7C37"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Ciochia V.1992. Păsările clocitoare din România. Editura Științifică, București</w:t>
      </w:r>
    </w:p>
    <w:p w14:paraId="0DB30BC5" w14:textId="77777777" w:rsidR="00854D6B" w:rsidRPr="00854D6B" w:rsidRDefault="00854D6B" w:rsidP="00854D6B">
      <w:pPr>
        <w:rPr>
          <w:rFonts w:ascii="Calibri" w:eastAsia="Calibri" w:hAnsi="Calibri" w:cs="Calibri"/>
          <w:color w:val="0563C1"/>
          <w:u w:val="single"/>
          <w:lang w:val="ro-RO" w:eastAsia="ro-RO"/>
        </w:rPr>
      </w:pPr>
      <w:r w:rsidRPr="00854D6B">
        <w:rPr>
          <w:rFonts w:ascii="Calibri" w:eastAsia="Calibri" w:hAnsi="Calibri" w:cs="Calibri"/>
          <w:lang w:val="ro-RO" w:eastAsia="ro-RO"/>
        </w:rPr>
        <w:t xml:space="preserve">IUCN Red List Categories and Criteria, Version 3.1 second edition, </w:t>
      </w:r>
      <w:hyperlink r:id="rId12">
        <w:r w:rsidRPr="00854D6B">
          <w:rPr>
            <w:rFonts w:ascii="Calibri" w:eastAsia="Calibri" w:hAnsi="Calibri" w:cs="Calibri"/>
            <w:color w:val="0563C1"/>
            <w:u w:val="single"/>
            <w:lang w:val="ro-RO" w:eastAsia="ro-RO"/>
          </w:rPr>
          <w:t>https://www.iucnredlist.org/resources/categories-and-criteria</w:t>
        </w:r>
      </w:hyperlink>
    </w:p>
    <w:p w14:paraId="28D74A7A"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 xml:space="preserve">IUCN. (2012). </w:t>
      </w:r>
      <w:r w:rsidRPr="00854D6B">
        <w:rPr>
          <w:rFonts w:ascii="Calibri" w:eastAsia="Calibri" w:hAnsi="Calibri" w:cs="Calibri"/>
          <w:i/>
          <w:lang w:val="ro-RO" w:eastAsia="ro-RO"/>
        </w:rPr>
        <w:t xml:space="preserve">IUCN Red List Categories and Criteria: Version 3.1. </w:t>
      </w:r>
      <w:r w:rsidRPr="00854D6B">
        <w:rPr>
          <w:rFonts w:ascii="Calibri" w:eastAsia="Calibri" w:hAnsi="Calibri" w:cs="Calibri"/>
          <w:lang w:val="ro-RO" w:eastAsia="ro-RO"/>
        </w:rPr>
        <w:t>Second edition. Gland, Switzerland and Cambridge, UK: IUCN. iv + 32pp.</w:t>
      </w:r>
    </w:p>
    <w:p w14:paraId="6650EFDA"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IUCN. (2012). Guidelines for Application of IUCN Red List Criteria at Regional and National Levels: Version 4.0. Gland, Switzerland and Cambridge, UK: IUCN. iii + 41pp.</w:t>
      </w:r>
    </w:p>
    <w:p w14:paraId="4A0E6D9D"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 xml:space="preserve">IUCN Standards and Petitions Committee. 2019. Guidelines for Using the IUCN Red List Categories and Criteria. Version 14. Prepared by the Standards and Petitions Committee. Downloadable from </w:t>
      </w:r>
      <w:hyperlink r:id="rId13">
        <w:r w:rsidRPr="00854D6B">
          <w:rPr>
            <w:rFonts w:ascii="Calibri" w:eastAsia="Calibri" w:hAnsi="Calibri" w:cs="Calibri"/>
            <w:color w:val="0563C1"/>
            <w:u w:val="single"/>
            <w:lang w:val="ro-RO" w:eastAsia="ro-RO"/>
          </w:rPr>
          <w:t>http://www.iucnredlist.org/documents/RedListGuidelines.pdf</w:t>
        </w:r>
      </w:hyperlink>
      <w:r w:rsidRPr="00854D6B">
        <w:rPr>
          <w:rFonts w:ascii="Calibri" w:eastAsia="Calibri" w:hAnsi="Calibri" w:cs="Calibri"/>
          <w:lang w:val="ro-RO" w:eastAsia="ro-RO"/>
        </w:rPr>
        <w:t>.</w:t>
      </w:r>
    </w:p>
    <w:p w14:paraId="268FFDB3"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Iușan C., Zahorec., L., 2020, Contributions to knowledge of nesting black grouse (</w:t>
      </w:r>
      <w:r w:rsidRPr="00854D6B">
        <w:rPr>
          <w:rFonts w:ascii="Calibri" w:eastAsia="Calibri" w:hAnsi="Calibri" w:cs="Calibri"/>
          <w:i/>
          <w:lang w:val="ro-RO" w:eastAsia="ro-RO"/>
        </w:rPr>
        <w:t>Tetrao tetrix</w:t>
      </w:r>
      <w:r w:rsidRPr="00854D6B">
        <w:rPr>
          <w:rFonts w:ascii="Calibri" w:eastAsia="Calibri" w:hAnsi="Calibri" w:cs="Calibri"/>
          <w:lang w:val="ro-RO" w:eastAsia="ro-RO"/>
        </w:rPr>
        <w:t xml:space="preserve">) in Rodna Mountains National Park and Natura 2000 site (Romania), Studii și Cercetări - Seria Biologie (sub tipar), </w:t>
      </w:r>
    </w:p>
    <w:p w14:paraId="7D047173" w14:textId="77777777" w:rsidR="00854D6B" w:rsidRPr="00854D6B" w:rsidRDefault="00854D6B" w:rsidP="00854D6B">
      <w:pPr>
        <w:spacing w:before="240" w:after="240"/>
        <w:rPr>
          <w:rFonts w:ascii="Calibri" w:eastAsia="Calibri" w:hAnsi="Calibri" w:cs="Calibri"/>
          <w:lang w:val="ro-RO" w:eastAsia="ro-RO"/>
        </w:rPr>
      </w:pPr>
      <w:r w:rsidRPr="00854D6B">
        <w:rPr>
          <w:rFonts w:ascii="Calibri" w:eastAsia="Calibri" w:hAnsi="Calibri" w:cs="Calibri"/>
          <w:lang w:val="ro-RO" w:eastAsia="ro-RO"/>
        </w:rPr>
        <w:t>Klemm W., Kohl S,1988, Die Ornis Siebenbürgens, vol. 3, Böhlau Verlag,  Köln-Wien</w:t>
      </w:r>
    </w:p>
    <w:p w14:paraId="2E81362D"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Linția Dionisie (1954) Păsările din R.P.R, volumul al 2-lea, Editura Academiei Republicii Populare Romîne, București</w:t>
      </w:r>
    </w:p>
    <w:p w14:paraId="2E081751"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Linția Dionisie (1955) Păsările din R.P.R, volumul al 3-lea, Editura Academiei Republicii Populare Romîne, București</w:t>
      </w:r>
    </w:p>
    <w:p w14:paraId="07735665"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Munteanu D., Papadopol A., Weber P. 2002 Atlasul păsărilor cuibăritoare din România, ediția a II-a, Publicațiile Societății Ornitologice Române, nr.16, Cluj-Napoca</w:t>
      </w:r>
    </w:p>
    <w:p w14:paraId="6EC61D9B" w14:textId="77777777" w:rsidR="00854D6B" w:rsidRPr="00854D6B" w:rsidRDefault="00854D6B" w:rsidP="00854D6B">
      <w:pPr>
        <w:spacing w:before="240" w:after="240"/>
        <w:rPr>
          <w:rFonts w:ascii="Calibri" w:eastAsia="Calibri" w:hAnsi="Calibri" w:cs="Calibri"/>
          <w:lang w:val="ro-RO" w:eastAsia="ro-RO"/>
        </w:rPr>
      </w:pPr>
      <w:r w:rsidRPr="00854D6B">
        <w:rPr>
          <w:rFonts w:ascii="Calibri" w:eastAsia="Calibri" w:hAnsi="Calibri" w:cs="Calibri"/>
          <w:lang w:val="ro-RO" w:eastAsia="ro-RO"/>
        </w:rPr>
        <w:t>Salmen H., 1980, Die Ornis Siebenbürgens, vol. 1,Böhlau Verlag, Köln-Wien</w:t>
      </w:r>
    </w:p>
    <w:p w14:paraId="416AB700" w14:textId="77777777" w:rsidR="00854D6B" w:rsidRPr="00854D6B" w:rsidRDefault="00854D6B" w:rsidP="00854D6B">
      <w:pPr>
        <w:rPr>
          <w:rFonts w:ascii="Verdana" w:eastAsia="Verdana" w:hAnsi="Verdana" w:cs="Verdana"/>
          <w:sz w:val="18"/>
          <w:szCs w:val="18"/>
          <w:shd w:val="clear" w:color="auto" w:fill="EDF3E5"/>
          <w:lang w:val="ro-RO" w:eastAsia="ro-RO"/>
        </w:rPr>
      </w:pPr>
      <w:r w:rsidRPr="00854D6B">
        <w:rPr>
          <w:rFonts w:ascii="Calibri" w:eastAsia="Calibri" w:hAnsi="Calibri" w:cs="Calibri"/>
          <w:lang w:val="ro-RO" w:eastAsia="ro-RO"/>
        </w:rPr>
        <w:t>Von Dombrowsky, Robert Ritter (1946) Păsările României, Ornis Romaniae, volumul 1 Editura pentru literatură și artă, București</w:t>
      </w:r>
    </w:p>
    <w:p w14:paraId="35FB3FDC" w14:textId="77777777" w:rsidR="00854D6B" w:rsidRPr="00854D6B" w:rsidRDefault="00854D6B" w:rsidP="00854D6B">
      <w:pPr>
        <w:rPr>
          <w:rFonts w:ascii="Verdana" w:eastAsia="Verdana" w:hAnsi="Verdana" w:cs="Verdana"/>
          <w:sz w:val="18"/>
          <w:szCs w:val="18"/>
          <w:lang w:val="ro-RO" w:eastAsia="ro-RO"/>
        </w:rPr>
      </w:pPr>
      <w:r w:rsidRPr="00854D6B">
        <w:rPr>
          <w:rFonts w:ascii="Calibri" w:eastAsia="Calibri" w:hAnsi="Calibri" w:cs="Calibri"/>
          <w:lang w:val="ro-RO" w:eastAsia="ro-RO"/>
        </w:rPr>
        <w:t>Weber P., Kohl S. (1992-1995): Zur Vogelwelt von Siebenbürgen-Rumänien. – Monticola – 7: 145 - 148</w:t>
      </w:r>
    </w:p>
    <w:p w14:paraId="02CDB1FE"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Weber P., Munteanu D., Papadopol A. 1994 Atlasul provizoriu al păsărilor clocitoare din România, Publicațiile Societății Ornitologice Române 2, Mediaș</w:t>
      </w:r>
    </w:p>
    <w:p w14:paraId="2832134C" w14:textId="77777777" w:rsidR="00854D6B" w:rsidRPr="00854D6B" w:rsidRDefault="00854D6B" w:rsidP="00854D6B">
      <w:pPr>
        <w:spacing w:before="240" w:after="240"/>
        <w:rPr>
          <w:rFonts w:ascii="Calibri" w:eastAsia="Calibri" w:hAnsi="Calibri" w:cs="Calibri"/>
          <w:lang w:val="ro-RO" w:eastAsia="ro-RO"/>
        </w:rPr>
      </w:pPr>
      <w:r w:rsidRPr="00854D6B">
        <w:rPr>
          <w:rFonts w:ascii="Calibri" w:eastAsia="Calibri" w:hAnsi="Calibri" w:cs="Calibri"/>
          <w:lang w:val="ro-RO" w:eastAsia="ro-RO"/>
        </w:rPr>
        <w:t>Weber Peter (2000) Aves Histriae- Avifauna zonei Histria, Rezervația Biosferei Delta Dunării, Editura Aves</w:t>
      </w:r>
    </w:p>
    <w:p w14:paraId="241B2307" w14:textId="77777777" w:rsidR="00854D6B" w:rsidRPr="00854D6B" w:rsidRDefault="00854D6B" w:rsidP="00854D6B">
      <w:pPr>
        <w:rPr>
          <w:rFonts w:ascii="Calibri" w:eastAsia="Calibri" w:hAnsi="Calibri" w:cs="Calibri"/>
          <w:color w:val="0563C1"/>
          <w:u w:val="single"/>
          <w:lang w:val="ro-RO" w:eastAsia="ro-RO"/>
        </w:rPr>
      </w:pPr>
      <w:r w:rsidRPr="00854D6B">
        <w:rPr>
          <w:rFonts w:ascii="Calibri" w:eastAsia="Calibri" w:hAnsi="Calibri" w:cs="Calibri"/>
          <w:lang w:val="ro-RO" w:eastAsia="ro-RO"/>
        </w:rPr>
        <w:t xml:space="preserve">********* Raportarea României pentru articolul 12 al Directivei Păsări, perioada 2013-2018, </w:t>
      </w:r>
      <w:hyperlink r:id="rId14">
        <w:r w:rsidRPr="00854D6B">
          <w:rPr>
            <w:rFonts w:ascii="Calibri" w:eastAsia="Calibri" w:hAnsi="Calibri" w:cs="Calibri"/>
            <w:color w:val="0563C1"/>
            <w:u w:val="single"/>
            <w:lang w:val="ro-RO" w:eastAsia="ro-RO"/>
          </w:rPr>
          <w:t>https://nature-art12.eionet.europa.eu/article12/</w:t>
        </w:r>
      </w:hyperlink>
    </w:p>
    <w:p w14:paraId="401B9AE9" w14:textId="77777777" w:rsidR="00854D6B" w:rsidRPr="00854D6B" w:rsidRDefault="00854D6B" w:rsidP="00854D6B">
      <w:pPr>
        <w:rPr>
          <w:rFonts w:ascii="Calibri" w:eastAsia="Calibri" w:hAnsi="Calibri" w:cs="Calibri"/>
          <w:lang w:val="ro-RO" w:eastAsia="ro-RO"/>
        </w:rPr>
      </w:pPr>
      <w:r w:rsidRPr="00854D6B">
        <w:rPr>
          <w:rFonts w:ascii="Calibri" w:eastAsia="Calibri" w:hAnsi="Calibri" w:cs="Calibri"/>
          <w:color w:val="0563C1"/>
          <w:u w:val="single"/>
          <w:lang w:val="ro-RO" w:eastAsia="ro-RO"/>
        </w:rPr>
        <w:lastRenderedPageBreak/>
        <w:t>*********</w:t>
      </w:r>
      <w:r w:rsidRPr="00854D6B">
        <w:rPr>
          <w:rFonts w:ascii="Calibri" w:eastAsia="Calibri" w:hAnsi="Calibri" w:cs="Calibri"/>
          <w:lang w:val="ro-RO" w:eastAsia="ro-RO"/>
        </w:rPr>
        <w:t xml:space="preserve"> Handbook of the Birds of the World and BirdLife International (2020). Handbook of the Birds of the World and BirdLife International digital checklist of the birds of the world. Version 5. Available at: </w:t>
      </w:r>
      <w:hyperlink r:id="rId15">
        <w:r w:rsidRPr="00854D6B">
          <w:rPr>
            <w:rFonts w:ascii="Calibri" w:eastAsia="Calibri" w:hAnsi="Calibri" w:cs="Calibri"/>
            <w:color w:val="0563C1"/>
            <w:u w:val="single"/>
            <w:lang w:val="ro-RO" w:eastAsia="ro-RO"/>
          </w:rPr>
          <w:t>http://datazone.birdlife.org/userfiles/file/Species/Taxonomy/HBW-BirdLife_Checklist_v5_Dec20.zip</w:t>
        </w:r>
      </w:hyperlink>
      <w:r w:rsidRPr="00854D6B">
        <w:rPr>
          <w:rFonts w:ascii="Calibri" w:eastAsia="Calibri" w:hAnsi="Calibri" w:cs="Calibri"/>
          <w:lang w:val="ro-RO" w:eastAsia="ro-RO"/>
        </w:rPr>
        <w:t>.</w:t>
      </w:r>
    </w:p>
    <w:p w14:paraId="7E12AE8A" w14:textId="77777777" w:rsidR="00854D6B" w:rsidRDefault="00854D6B" w:rsidP="00854D6B">
      <w:pPr>
        <w:rPr>
          <w:rFonts w:ascii="Calibri" w:eastAsia="Calibri" w:hAnsi="Calibri" w:cs="Calibri"/>
          <w:lang w:val="ro-RO" w:eastAsia="ro-RO"/>
        </w:rPr>
      </w:pPr>
      <w:r w:rsidRPr="00854D6B">
        <w:rPr>
          <w:rFonts w:ascii="Calibri" w:eastAsia="Calibri" w:hAnsi="Calibri" w:cs="Calibri"/>
          <w:lang w:val="ro-RO" w:eastAsia="ro-RO"/>
        </w:rPr>
        <w:t>********* COMUNICARE A COMISIEI CĂTRE PARLAMENTUL EUROPEAN, CONSILIU, COMITETUL ECONOMIC ȘI SOCIAL EUROPEAN ȘI COMITETUL REGIUNILOR Strategia UE privind biodiversitatea pentru 2030 Readucerea naturii în viețile noastre COM/2020/380 final</w:t>
      </w:r>
    </w:p>
    <w:p w14:paraId="2DBED26E" w14:textId="77777777" w:rsidR="00854D6B" w:rsidRPr="00854D6B" w:rsidRDefault="00854D6B" w:rsidP="00854D6B">
      <w:pPr>
        <w:rPr>
          <w:rFonts w:ascii="Calibri" w:eastAsia="Calibri" w:hAnsi="Calibri" w:cs="Calibri"/>
          <w:lang w:val="ro-RO" w:eastAsia="ro-RO"/>
        </w:rPr>
      </w:pPr>
      <w:r>
        <w:rPr>
          <w:rFonts w:ascii="Calibri" w:eastAsia="Calibri" w:hAnsi="Calibri" w:cs="Calibri"/>
          <w:lang w:val="ro-RO" w:eastAsia="ro-RO"/>
        </w:rPr>
        <w:br w:type="page"/>
      </w:r>
    </w:p>
    <w:p w14:paraId="0C9B87D4" w14:textId="77777777" w:rsidR="0059659F" w:rsidRDefault="0059659F" w:rsidP="00854D6B">
      <w:pPr>
        <w:rPr>
          <w:rFonts w:ascii="Calibri" w:eastAsia="Calibri" w:hAnsi="Calibri" w:cs="Calibri"/>
          <w:b/>
          <w:bCs/>
          <w:sz w:val="20"/>
          <w:szCs w:val="20"/>
          <w:lang w:val="ro-RO"/>
        </w:rPr>
        <w:sectPr w:rsidR="0059659F" w:rsidSect="00854D6B">
          <w:headerReference w:type="default" r:id="rId16"/>
          <w:footerReference w:type="default" r:id="rId17"/>
          <w:pgSz w:w="12240" w:h="15840"/>
          <w:pgMar w:top="1440" w:right="1440" w:bottom="1440" w:left="1440" w:header="720" w:footer="720" w:gutter="0"/>
          <w:pgNumType w:start="1"/>
          <w:cols w:space="708"/>
          <w:docGrid w:linePitch="299"/>
        </w:sectPr>
      </w:pPr>
    </w:p>
    <w:p w14:paraId="45B67687" w14:textId="327D0206" w:rsidR="00854D6B" w:rsidRPr="004F0757" w:rsidRDefault="006B7309" w:rsidP="00A33512">
      <w:pPr>
        <w:pStyle w:val="Heading1"/>
        <w:jc w:val="left"/>
        <w:rPr>
          <w:rFonts w:eastAsia="Calibri"/>
          <w:sz w:val="22"/>
          <w:szCs w:val="22"/>
        </w:rPr>
      </w:pPr>
      <w:bookmarkStart w:id="12" w:name="_Toc88819508"/>
      <w:r w:rsidRPr="004F0757">
        <w:rPr>
          <w:rFonts w:eastAsia="Calibri"/>
          <w:sz w:val="22"/>
          <w:szCs w:val="22"/>
        </w:rPr>
        <w:lastRenderedPageBreak/>
        <w:t>Anexa</w:t>
      </w:r>
      <w:r w:rsidR="00854D6B" w:rsidRPr="004F0757">
        <w:rPr>
          <w:rFonts w:eastAsia="Calibri"/>
          <w:sz w:val="22"/>
          <w:szCs w:val="22"/>
        </w:rPr>
        <w:t xml:space="preserve"> 1. Lista Roșie a speciilor de păsări din România.</w:t>
      </w:r>
      <w:bookmarkEnd w:id="12"/>
      <w:r w:rsidR="00854D6B" w:rsidRPr="004F0757">
        <w:rPr>
          <w:rFonts w:eastAsia="Calibri"/>
          <w:sz w:val="22"/>
          <w:szCs w:val="22"/>
        </w:rPr>
        <w:t xml:space="preserve"> </w:t>
      </w:r>
    </w:p>
    <w:p w14:paraId="5CA241B8"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sz w:val="20"/>
          <w:szCs w:val="20"/>
          <w:lang w:val="ro-RO"/>
        </w:rPr>
        <w:t>Explicațiile coloanelor și sursa informațiilor.</w:t>
      </w:r>
    </w:p>
    <w:p w14:paraId="57C009FB"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b/>
          <w:bCs/>
          <w:sz w:val="20"/>
          <w:szCs w:val="20"/>
          <w:lang w:val="ro-RO"/>
        </w:rPr>
        <w:t>Fen.</w:t>
      </w:r>
      <w:r w:rsidRPr="00854D6B">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p>
    <w:p w14:paraId="7D4BCFBA"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b/>
          <w:bCs/>
          <w:sz w:val="20"/>
          <w:szCs w:val="20"/>
          <w:lang w:val="ro-RO"/>
        </w:rPr>
        <w:t>Statut național</w:t>
      </w:r>
      <w:r w:rsidRPr="00854D6B">
        <w:rPr>
          <w:rFonts w:ascii="Calibri" w:eastAsia="Calibri" w:hAnsi="Calibri" w:cs="Calibri"/>
          <w:sz w:val="20"/>
          <w:szCs w:val="20"/>
          <w:lang w:val="ro-RO"/>
        </w:rPr>
        <w:t>– statutul final în Lista Roșie a României;</w:t>
      </w:r>
      <w:r w:rsidRPr="00854D6B">
        <w:rPr>
          <w:rFonts w:ascii="Calibri" w:eastAsia="Calibri" w:hAnsi="Calibri" w:cs="Calibri"/>
          <w:b/>
          <w:bCs/>
          <w:sz w:val="20"/>
          <w:szCs w:val="20"/>
          <w:lang w:val="ro-RO"/>
        </w:rPr>
        <w:t xml:space="preserve"> Statut Global </w:t>
      </w:r>
      <w:r w:rsidRPr="00854D6B">
        <w:rPr>
          <w:rFonts w:ascii="Calibri" w:eastAsia="Calibri" w:hAnsi="Calibri" w:cs="Calibri"/>
          <w:sz w:val="20"/>
          <w:szCs w:val="20"/>
          <w:lang w:val="ro-RO"/>
        </w:rPr>
        <w:t xml:space="preserve"> – Încadrarea oficială în Lista Roșie a IUCN, la nivel global (Handbook of the Birds of the World and BirdLife International (2020). Handbook of the Birds of the World and BirdLife International digital checklist of the birds of the world. Version 5);  </w:t>
      </w:r>
    </w:p>
    <w:p w14:paraId="606D01D6"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b/>
          <w:bCs/>
          <w:sz w:val="20"/>
          <w:szCs w:val="20"/>
          <w:lang w:val="ro-RO"/>
        </w:rPr>
        <w:t xml:space="preserve">LR Europeană </w:t>
      </w:r>
      <w:r w:rsidRPr="00854D6B">
        <w:rPr>
          <w:rFonts w:ascii="Calibri" w:eastAsia="Calibri" w:hAnsi="Calibri" w:cs="Calibri"/>
          <w:sz w:val="20"/>
          <w:szCs w:val="20"/>
          <w:lang w:val="ro-RO"/>
        </w:rPr>
        <w:t xml:space="preserve"> – Încadrarea oficială în Lista Roșie europeană (v. 2021); sunt trecute categoriile doar pentru speciile listate în Lista Roșie; în cazul în care specia apare în lista României la alte fenologii decât cele pentru care a fost evaluată la nivel european, este marcat N/A; </w:t>
      </w:r>
      <w:r w:rsidRPr="00854D6B">
        <w:rPr>
          <w:rFonts w:ascii="Calibri" w:eastAsia="Times New Roman" w:hAnsi="Calibri" w:cs="Calibri"/>
          <w:b/>
          <w:bCs/>
          <w:sz w:val="20"/>
          <w:szCs w:val="20"/>
          <w:lang w:val="en-GB" w:eastAsia="en-GB"/>
        </w:rPr>
        <w:t>Obs. statut European</w:t>
      </w:r>
      <w:r w:rsidRPr="00854D6B">
        <w:rPr>
          <w:rFonts w:ascii="Calibri" w:eastAsia="Calibri" w:hAnsi="Calibri" w:cs="Calibri"/>
          <w:sz w:val="20"/>
          <w:szCs w:val="20"/>
          <w:lang w:val="ro-RO"/>
        </w:rPr>
        <w:t>: este dată încadrarea la nivel european, în paranteză fiind trecută fenologia pentru care a fost evaluată la nivel european (BirdLife International (2021) European Red List of Birds. Luxembourg: Publications Office of the European Union).</w:t>
      </w:r>
    </w:p>
    <w:p w14:paraId="50EC64E7"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sz w:val="20"/>
          <w:szCs w:val="20"/>
          <w:lang w:val="ro-RO"/>
        </w:rPr>
        <w:t xml:space="preserve">Pentru Listele Roșii este folosită codificarea oficială IUCN: </w:t>
      </w:r>
      <w:r w:rsidRPr="00854D6B">
        <w:rPr>
          <w:rFonts w:ascii="Calibri" w:eastAsia="Calibri" w:hAnsi="Calibri" w:cs="Calibri"/>
          <w:b/>
          <w:bCs/>
          <w:sz w:val="20"/>
          <w:szCs w:val="20"/>
          <w:lang w:val="ro-RO"/>
        </w:rPr>
        <w:t>RE</w:t>
      </w:r>
      <w:r w:rsidRPr="00854D6B">
        <w:rPr>
          <w:rFonts w:ascii="Calibri" w:eastAsia="Calibri" w:hAnsi="Calibri" w:cs="Calibri"/>
          <w:sz w:val="20"/>
          <w:szCs w:val="20"/>
          <w:lang w:val="ro-RO"/>
        </w:rPr>
        <w:t xml:space="preserve"> – regionally extinct / dispărut din regiune; </w:t>
      </w:r>
      <w:r w:rsidRPr="00854D6B">
        <w:rPr>
          <w:rFonts w:ascii="Calibri" w:eastAsia="Calibri" w:hAnsi="Calibri" w:cs="Calibri"/>
          <w:b/>
          <w:bCs/>
          <w:sz w:val="20"/>
          <w:szCs w:val="20"/>
          <w:lang w:val="ro-RO"/>
        </w:rPr>
        <w:t>CR/PE</w:t>
      </w:r>
      <w:r w:rsidRPr="00854D6B">
        <w:rPr>
          <w:rFonts w:ascii="Calibri" w:eastAsia="Calibri" w:hAnsi="Calibri" w:cs="Calibri"/>
          <w:sz w:val="20"/>
          <w:szCs w:val="20"/>
          <w:lang w:val="ro-RO"/>
        </w:rPr>
        <w:t xml:space="preserve"> - Critically Endangered/Possible extinct/ Critic periclitat / Posibil dispărut; </w:t>
      </w:r>
      <w:r w:rsidRPr="00854D6B">
        <w:rPr>
          <w:rFonts w:ascii="Calibri" w:eastAsia="Calibri" w:hAnsi="Calibri" w:cs="Calibri"/>
          <w:b/>
          <w:bCs/>
          <w:sz w:val="20"/>
          <w:szCs w:val="20"/>
          <w:lang w:val="ro-RO"/>
        </w:rPr>
        <w:t>CR</w:t>
      </w:r>
      <w:r w:rsidRPr="00854D6B">
        <w:rPr>
          <w:rFonts w:ascii="Calibri" w:eastAsia="Calibri" w:hAnsi="Calibri" w:cs="Calibri"/>
          <w:sz w:val="20"/>
          <w:szCs w:val="20"/>
          <w:lang w:val="ro-RO"/>
        </w:rPr>
        <w:t xml:space="preserve"> - Critically Endangered / Critic periclitat; </w:t>
      </w:r>
      <w:r w:rsidRPr="00854D6B">
        <w:rPr>
          <w:rFonts w:ascii="Calibri" w:eastAsia="Calibri" w:hAnsi="Calibri" w:cs="Calibri"/>
          <w:b/>
          <w:bCs/>
          <w:sz w:val="20"/>
          <w:szCs w:val="20"/>
          <w:lang w:val="ro-RO"/>
        </w:rPr>
        <w:t>EN</w:t>
      </w:r>
      <w:r w:rsidRPr="00854D6B">
        <w:rPr>
          <w:rFonts w:ascii="Calibri" w:eastAsia="Calibri" w:hAnsi="Calibri" w:cs="Calibri"/>
          <w:sz w:val="20"/>
          <w:szCs w:val="20"/>
          <w:lang w:val="ro-RO"/>
        </w:rPr>
        <w:t xml:space="preserve"> – Endangered / Periclitat; </w:t>
      </w:r>
      <w:r w:rsidRPr="00854D6B">
        <w:rPr>
          <w:rFonts w:ascii="Calibri" w:eastAsia="Calibri" w:hAnsi="Calibri" w:cs="Calibri"/>
          <w:b/>
          <w:bCs/>
          <w:sz w:val="20"/>
          <w:szCs w:val="20"/>
          <w:lang w:val="ro-RO"/>
        </w:rPr>
        <w:t>VU</w:t>
      </w:r>
      <w:r w:rsidRPr="00854D6B">
        <w:rPr>
          <w:rFonts w:ascii="Calibri" w:eastAsia="Calibri" w:hAnsi="Calibri" w:cs="Calibri"/>
          <w:sz w:val="20"/>
          <w:szCs w:val="20"/>
          <w:lang w:val="ro-RO"/>
        </w:rPr>
        <w:t xml:space="preserve"> – Vulnerable / Vulnerabil; </w:t>
      </w:r>
      <w:r w:rsidRPr="00854D6B">
        <w:rPr>
          <w:rFonts w:ascii="Calibri" w:eastAsia="Calibri" w:hAnsi="Calibri" w:cs="Calibri"/>
          <w:b/>
          <w:bCs/>
          <w:sz w:val="20"/>
          <w:szCs w:val="20"/>
          <w:lang w:val="ro-RO"/>
        </w:rPr>
        <w:t>NT</w:t>
      </w:r>
      <w:r w:rsidRPr="00854D6B">
        <w:rPr>
          <w:rFonts w:ascii="Calibri" w:eastAsia="Calibri" w:hAnsi="Calibri" w:cs="Calibri"/>
          <w:sz w:val="20"/>
          <w:szCs w:val="20"/>
          <w:lang w:val="ro-RO"/>
        </w:rPr>
        <w:t xml:space="preserve"> - Near Threatened / Aproape amenințate; </w:t>
      </w:r>
      <w:r w:rsidRPr="00854D6B">
        <w:rPr>
          <w:rFonts w:ascii="Calibri" w:eastAsia="Calibri" w:hAnsi="Calibri" w:cs="Calibri"/>
          <w:b/>
          <w:bCs/>
          <w:sz w:val="20"/>
          <w:szCs w:val="20"/>
          <w:lang w:val="ro-RO"/>
        </w:rPr>
        <w:t>LC</w:t>
      </w:r>
      <w:r w:rsidRPr="00854D6B">
        <w:rPr>
          <w:rFonts w:ascii="Calibri" w:eastAsia="Calibri" w:hAnsi="Calibri" w:cs="Calibri"/>
          <w:sz w:val="20"/>
          <w:szCs w:val="20"/>
          <w:lang w:val="ro-RO"/>
        </w:rPr>
        <w:t xml:space="preserve"> - Least Concern / Preocupare minimă; </w:t>
      </w:r>
      <w:r w:rsidRPr="00854D6B">
        <w:rPr>
          <w:rFonts w:ascii="Calibri" w:eastAsia="Calibri" w:hAnsi="Calibri" w:cs="Calibri"/>
          <w:b/>
          <w:bCs/>
          <w:sz w:val="20"/>
          <w:szCs w:val="20"/>
          <w:lang w:val="ro-RO"/>
        </w:rPr>
        <w:t>NE</w:t>
      </w:r>
      <w:r w:rsidRPr="00854D6B">
        <w:rPr>
          <w:rFonts w:ascii="Calibri" w:eastAsia="Calibri" w:hAnsi="Calibri" w:cs="Calibri"/>
          <w:sz w:val="20"/>
          <w:szCs w:val="20"/>
          <w:lang w:val="ro-RO"/>
        </w:rPr>
        <w:t xml:space="preserve"> – Not Evaluated / Neevaluat; </w:t>
      </w:r>
      <w:r w:rsidRPr="00854D6B">
        <w:rPr>
          <w:rFonts w:ascii="Calibri" w:eastAsia="Calibri" w:hAnsi="Calibri" w:cs="Calibri"/>
          <w:b/>
          <w:bCs/>
          <w:sz w:val="20"/>
          <w:szCs w:val="20"/>
          <w:lang w:val="ro-RO"/>
        </w:rPr>
        <w:t>NA</w:t>
      </w:r>
      <w:r w:rsidRPr="00854D6B">
        <w:rPr>
          <w:rFonts w:ascii="Calibri" w:eastAsia="Calibri" w:hAnsi="Calibri" w:cs="Calibri"/>
          <w:sz w:val="20"/>
          <w:szCs w:val="20"/>
          <w:lang w:val="ro-RO"/>
        </w:rPr>
        <w:t xml:space="preserve"> – Not Applicable / Nu se aplică.</w:t>
      </w:r>
    </w:p>
    <w:p w14:paraId="17E7DCEB" w14:textId="77777777" w:rsidR="00854D6B" w:rsidRPr="00854D6B" w:rsidRDefault="00854D6B" w:rsidP="00854D6B">
      <w:pPr>
        <w:rPr>
          <w:rFonts w:ascii="Calibri" w:eastAsia="Calibri" w:hAnsi="Calibri" w:cs="Calibri"/>
          <w:sz w:val="20"/>
          <w:szCs w:val="20"/>
          <w:lang w:val="ro-RO"/>
        </w:rPr>
      </w:pPr>
      <w:r w:rsidRPr="00854D6B">
        <w:rPr>
          <w:rFonts w:ascii="Calibri" w:eastAsia="Calibri" w:hAnsi="Calibri" w:cs="Calibri"/>
          <w:b/>
          <w:bCs/>
          <w:sz w:val="20"/>
          <w:szCs w:val="20"/>
          <w:lang w:val="ro-RO"/>
        </w:rPr>
        <w:t>B.% min</w:t>
      </w:r>
      <w:r w:rsidRPr="00854D6B">
        <w:rPr>
          <w:rFonts w:ascii="Calibri" w:eastAsia="Calibri" w:hAnsi="Calibri" w:cs="Calibri"/>
          <w:sz w:val="20"/>
          <w:szCs w:val="20"/>
          <w:lang w:val="ro-RO"/>
        </w:rPr>
        <w:t xml:space="preserve"> și </w:t>
      </w:r>
      <w:r w:rsidRPr="00854D6B">
        <w:rPr>
          <w:rFonts w:ascii="Calibri" w:eastAsia="Calibri" w:hAnsi="Calibri" w:cs="Calibri"/>
          <w:b/>
          <w:bCs/>
          <w:sz w:val="20"/>
          <w:szCs w:val="20"/>
          <w:lang w:val="ro-RO"/>
        </w:rPr>
        <w:t>max</w:t>
      </w:r>
      <w:r w:rsidRPr="00854D6B">
        <w:rPr>
          <w:rFonts w:ascii="Calibri" w:eastAsia="Calibri" w:hAnsi="Calibri" w:cs="Calibri"/>
          <w:sz w:val="20"/>
          <w:szCs w:val="20"/>
          <w:lang w:val="ro-RO"/>
        </w:rPr>
        <w:t xml:space="preserve"> – Procentul populației cuibăritoare în România din totalul populației europene, valoare minimă și maximă; </w:t>
      </w:r>
      <w:r w:rsidRPr="00854D6B">
        <w:rPr>
          <w:rFonts w:ascii="Calibri" w:eastAsia="Times New Roman" w:hAnsi="Calibri" w:cs="Calibri"/>
          <w:b/>
          <w:bCs/>
          <w:color w:val="000000"/>
          <w:sz w:val="20"/>
          <w:szCs w:val="20"/>
          <w:lang w:val="ro-RO" w:eastAsia="en-GB"/>
        </w:rPr>
        <w:t>W/P.% min</w:t>
      </w:r>
      <w:r w:rsidRPr="00854D6B">
        <w:rPr>
          <w:rFonts w:ascii="Calibri" w:eastAsia="Times New Roman" w:hAnsi="Calibri" w:cs="Calibri"/>
          <w:color w:val="000000"/>
          <w:sz w:val="20"/>
          <w:szCs w:val="20"/>
          <w:lang w:val="ro-RO" w:eastAsia="en-GB"/>
        </w:rPr>
        <w:t xml:space="preserve"> și</w:t>
      </w:r>
      <w:r w:rsidRPr="00854D6B">
        <w:rPr>
          <w:rFonts w:ascii="Calibri" w:eastAsia="Times New Roman" w:hAnsi="Calibri" w:cs="Calibri"/>
          <w:b/>
          <w:bCs/>
          <w:color w:val="000000"/>
          <w:sz w:val="20"/>
          <w:szCs w:val="20"/>
          <w:lang w:val="ro-RO" w:eastAsia="en-GB"/>
        </w:rPr>
        <w:t xml:space="preserve"> max </w:t>
      </w:r>
      <w:r w:rsidRPr="00854D6B">
        <w:rPr>
          <w:rFonts w:ascii="Calibri" w:eastAsia="Times New Roman" w:hAnsi="Calibri" w:cs="Calibri"/>
          <w:color w:val="000000"/>
          <w:sz w:val="20"/>
          <w:szCs w:val="20"/>
          <w:lang w:val="ro-RO" w:eastAsia="en-GB"/>
        </w:rPr>
        <w:t xml:space="preserve">– Procentul </w:t>
      </w:r>
      <w:r w:rsidRPr="00854D6B">
        <w:rPr>
          <w:rFonts w:ascii="Calibri" w:eastAsia="Calibri" w:hAnsi="Calibri" w:cs="Calibri"/>
          <w:sz w:val="20"/>
          <w:szCs w:val="20"/>
          <w:lang w:val="ro-RO"/>
        </w:rPr>
        <w:t>populației care iernează/migratoare în/prin România din totalul populației europene, valoare minimă și maximă; pentru calcularea valorilor s-au folosit datele din BirdLife Datazone: BirdLife International (2021) IUCN Red List for birds. Downloaded from http://www.birdlife.org on 10/09/2021.</w:t>
      </w:r>
    </w:p>
    <w:p w14:paraId="3512E589" w14:textId="77777777" w:rsidR="00854D6B" w:rsidRPr="00854D6B" w:rsidRDefault="00854D6B" w:rsidP="00854D6B">
      <w:pPr>
        <w:rPr>
          <w:rFonts w:ascii="Calibri" w:eastAsia="Calibri" w:hAnsi="Calibri" w:cs="Calibri"/>
          <w:sz w:val="20"/>
          <w:szCs w:val="20"/>
          <w:lang w:val="ro-RO"/>
        </w:rPr>
      </w:pPr>
    </w:p>
    <w:tbl>
      <w:tblPr>
        <w:tblW w:w="14316" w:type="dxa"/>
        <w:tblInd w:w="421" w:type="dxa"/>
        <w:tblLook w:val="04A0" w:firstRow="1" w:lastRow="0" w:firstColumn="1" w:lastColumn="0" w:noHBand="0" w:noVBand="1"/>
      </w:tblPr>
      <w:tblGrid>
        <w:gridCol w:w="2972"/>
        <w:gridCol w:w="2978"/>
        <w:gridCol w:w="570"/>
        <w:gridCol w:w="992"/>
        <w:gridCol w:w="1134"/>
        <w:gridCol w:w="1134"/>
        <w:gridCol w:w="1134"/>
        <w:gridCol w:w="850"/>
        <w:gridCol w:w="851"/>
        <w:gridCol w:w="850"/>
        <w:gridCol w:w="851"/>
      </w:tblGrid>
      <w:tr w:rsidR="00854D6B" w:rsidRPr="00854D6B" w14:paraId="41EC9E2F" w14:textId="77777777" w:rsidTr="00A33512">
        <w:trPr>
          <w:cantSplit/>
          <w:trHeight w:val="552"/>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C7B28"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Specia (den. științifică)</w:t>
            </w:r>
          </w:p>
        </w:tc>
        <w:tc>
          <w:tcPr>
            <w:tcW w:w="2978" w:type="dxa"/>
            <w:tcBorders>
              <w:top w:val="single" w:sz="4" w:space="0" w:color="auto"/>
              <w:left w:val="nil"/>
              <w:bottom w:val="single" w:sz="4" w:space="0" w:color="auto"/>
              <w:right w:val="single" w:sz="4" w:space="0" w:color="auto"/>
            </w:tcBorders>
            <w:shd w:val="clear" w:color="auto" w:fill="D9D9D9" w:themeFill="background1" w:themeFillShade="D9"/>
            <w:hideMark/>
          </w:tcPr>
          <w:p w14:paraId="610D84D2"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Specia (den. populară)</w:t>
            </w:r>
          </w:p>
        </w:tc>
        <w:tc>
          <w:tcPr>
            <w:tcW w:w="570" w:type="dxa"/>
            <w:tcBorders>
              <w:top w:val="single" w:sz="4" w:space="0" w:color="auto"/>
              <w:left w:val="nil"/>
              <w:bottom w:val="single" w:sz="4" w:space="0" w:color="auto"/>
              <w:right w:val="single" w:sz="4" w:space="0" w:color="auto"/>
            </w:tcBorders>
            <w:shd w:val="clear" w:color="auto" w:fill="D9D9D9" w:themeFill="background1" w:themeFillShade="D9"/>
            <w:hideMark/>
          </w:tcPr>
          <w:p w14:paraId="5EAD5D94"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Fen.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14:paraId="3BEBE92F"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 xml:space="preserve">Statut </w:t>
            </w:r>
          </w:p>
          <w:p w14:paraId="645D718F"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național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6FDA71B5"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Statut Global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2A492923"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Statut European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53BBEB45" w14:textId="77777777" w:rsidR="00854D6B" w:rsidRPr="00854D6B" w:rsidRDefault="00854D6B" w:rsidP="00854D6B">
            <w:pPr>
              <w:spacing w:after="0" w:line="240" w:lineRule="auto"/>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Obs. statut european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B3DA1D0" w14:textId="77777777" w:rsidR="00854D6B" w:rsidRPr="00854D6B" w:rsidRDefault="00854D6B" w:rsidP="00854D6B">
            <w:pPr>
              <w:spacing w:after="0" w:line="240" w:lineRule="auto"/>
              <w:jc w:val="right"/>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B.% min</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6758A0C" w14:textId="77777777" w:rsidR="00854D6B" w:rsidRPr="00854D6B" w:rsidRDefault="00854D6B" w:rsidP="00854D6B">
            <w:pPr>
              <w:spacing w:after="0" w:line="240" w:lineRule="auto"/>
              <w:jc w:val="right"/>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B.% max</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3DADF9" w14:textId="77777777" w:rsidR="00854D6B" w:rsidRPr="00854D6B" w:rsidRDefault="00854D6B" w:rsidP="00854D6B">
            <w:pPr>
              <w:spacing w:after="0" w:line="240" w:lineRule="auto"/>
              <w:jc w:val="right"/>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W/P.% min</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7480B77" w14:textId="77777777" w:rsidR="00854D6B" w:rsidRPr="00854D6B" w:rsidRDefault="00854D6B" w:rsidP="00854D6B">
            <w:pPr>
              <w:spacing w:after="0" w:line="240" w:lineRule="auto"/>
              <w:jc w:val="right"/>
              <w:rPr>
                <w:rFonts w:ascii="Calibri" w:eastAsia="Times New Roman" w:hAnsi="Calibri" w:cs="Calibri"/>
                <w:b/>
                <w:bCs/>
                <w:sz w:val="20"/>
                <w:szCs w:val="20"/>
                <w:lang w:val="en-GB" w:eastAsia="en-GB"/>
              </w:rPr>
            </w:pPr>
            <w:r w:rsidRPr="00854D6B">
              <w:rPr>
                <w:rFonts w:ascii="Calibri" w:eastAsia="Times New Roman" w:hAnsi="Calibri" w:cs="Calibri"/>
                <w:b/>
                <w:bCs/>
                <w:sz w:val="20"/>
                <w:szCs w:val="20"/>
                <w:lang w:val="en-GB" w:eastAsia="en-GB"/>
              </w:rPr>
              <w:t>W/P.% max</w:t>
            </w:r>
          </w:p>
        </w:tc>
      </w:tr>
      <w:tr w:rsidR="00854D6B" w:rsidRPr="00854D6B" w14:paraId="3CEF918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7D55A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Gavia stellata</w:t>
            </w:r>
          </w:p>
        </w:tc>
        <w:tc>
          <w:tcPr>
            <w:tcW w:w="2978" w:type="dxa"/>
            <w:tcBorders>
              <w:top w:val="nil"/>
              <w:left w:val="nil"/>
              <w:bottom w:val="single" w:sz="4" w:space="0" w:color="auto"/>
              <w:right w:val="single" w:sz="4" w:space="0" w:color="auto"/>
            </w:tcBorders>
            <w:shd w:val="clear" w:color="auto" w:fill="auto"/>
            <w:hideMark/>
          </w:tcPr>
          <w:p w14:paraId="3C4AD2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Cufundar mic</w:t>
            </w:r>
          </w:p>
        </w:tc>
        <w:tc>
          <w:tcPr>
            <w:tcW w:w="570" w:type="dxa"/>
            <w:tcBorders>
              <w:top w:val="nil"/>
              <w:left w:val="nil"/>
              <w:bottom w:val="single" w:sz="4" w:space="0" w:color="auto"/>
              <w:right w:val="single" w:sz="4" w:space="0" w:color="auto"/>
            </w:tcBorders>
            <w:shd w:val="clear" w:color="auto" w:fill="auto"/>
            <w:hideMark/>
          </w:tcPr>
          <w:p w14:paraId="1D6E46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AA54F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2DAEB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38987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E16CF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1720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E4AAE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1C10E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19C1DA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r>
      <w:tr w:rsidR="00854D6B" w:rsidRPr="00854D6B" w14:paraId="22F4BA8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DAF41C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Gavia arctica</w:t>
            </w:r>
          </w:p>
        </w:tc>
        <w:tc>
          <w:tcPr>
            <w:tcW w:w="2978" w:type="dxa"/>
            <w:tcBorders>
              <w:top w:val="nil"/>
              <w:left w:val="nil"/>
              <w:bottom w:val="single" w:sz="4" w:space="0" w:color="auto"/>
              <w:right w:val="single" w:sz="4" w:space="0" w:color="auto"/>
            </w:tcBorders>
            <w:shd w:val="clear" w:color="auto" w:fill="auto"/>
            <w:hideMark/>
          </w:tcPr>
          <w:p w14:paraId="577B90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Cufundar polar</w:t>
            </w:r>
          </w:p>
        </w:tc>
        <w:tc>
          <w:tcPr>
            <w:tcW w:w="570" w:type="dxa"/>
            <w:tcBorders>
              <w:top w:val="nil"/>
              <w:left w:val="nil"/>
              <w:bottom w:val="single" w:sz="4" w:space="0" w:color="auto"/>
              <w:right w:val="single" w:sz="4" w:space="0" w:color="auto"/>
            </w:tcBorders>
            <w:shd w:val="clear" w:color="auto" w:fill="auto"/>
            <w:hideMark/>
          </w:tcPr>
          <w:p w14:paraId="3A50B4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45305F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BBE99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038C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532DF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BA3BE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3D216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AFEFC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318DAB6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w:t>
            </w:r>
          </w:p>
        </w:tc>
      </w:tr>
      <w:tr w:rsidR="00854D6B" w:rsidRPr="00854D6B" w14:paraId="7F8E0E3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1A3898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Tachybaptus ruficollis</w:t>
            </w:r>
          </w:p>
        </w:tc>
        <w:tc>
          <w:tcPr>
            <w:tcW w:w="2978" w:type="dxa"/>
            <w:tcBorders>
              <w:top w:val="nil"/>
              <w:left w:val="nil"/>
              <w:bottom w:val="single" w:sz="4" w:space="0" w:color="auto"/>
              <w:right w:val="single" w:sz="4" w:space="0" w:color="auto"/>
            </w:tcBorders>
            <w:shd w:val="clear" w:color="auto" w:fill="auto"/>
            <w:hideMark/>
          </w:tcPr>
          <w:p w14:paraId="19E0EA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mic</w:t>
            </w:r>
          </w:p>
        </w:tc>
        <w:tc>
          <w:tcPr>
            <w:tcW w:w="570" w:type="dxa"/>
            <w:tcBorders>
              <w:top w:val="nil"/>
              <w:left w:val="nil"/>
              <w:bottom w:val="single" w:sz="4" w:space="0" w:color="auto"/>
              <w:right w:val="single" w:sz="4" w:space="0" w:color="auto"/>
            </w:tcBorders>
            <w:shd w:val="clear" w:color="auto" w:fill="auto"/>
            <w:hideMark/>
          </w:tcPr>
          <w:p w14:paraId="64874E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5E209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BA1DE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BD130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33EA8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C560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1.15</w:t>
            </w:r>
          </w:p>
        </w:tc>
        <w:tc>
          <w:tcPr>
            <w:tcW w:w="851" w:type="dxa"/>
            <w:tcBorders>
              <w:top w:val="nil"/>
              <w:left w:val="nil"/>
              <w:bottom w:val="single" w:sz="4" w:space="0" w:color="auto"/>
              <w:right w:val="single" w:sz="4" w:space="0" w:color="auto"/>
            </w:tcBorders>
            <w:shd w:val="clear" w:color="auto" w:fill="auto"/>
            <w:noWrap/>
            <w:hideMark/>
          </w:tcPr>
          <w:p w14:paraId="001E2A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18.6</w:t>
            </w:r>
          </w:p>
        </w:tc>
        <w:tc>
          <w:tcPr>
            <w:tcW w:w="850" w:type="dxa"/>
            <w:tcBorders>
              <w:top w:val="nil"/>
              <w:left w:val="nil"/>
              <w:bottom w:val="single" w:sz="4" w:space="0" w:color="auto"/>
              <w:right w:val="single" w:sz="4" w:space="0" w:color="auto"/>
            </w:tcBorders>
            <w:shd w:val="clear" w:color="auto" w:fill="auto"/>
            <w:noWrap/>
            <w:hideMark/>
          </w:tcPr>
          <w:p w14:paraId="204E6E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BF84C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111ADF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7C5427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Tachybaptus ruficollis</w:t>
            </w:r>
          </w:p>
        </w:tc>
        <w:tc>
          <w:tcPr>
            <w:tcW w:w="2978" w:type="dxa"/>
            <w:tcBorders>
              <w:top w:val="nil"/>
              <w:left w:val="nil"/>
              <w:bottom w:val="single" w:sz="4" w:space="0" w:color="auto"/>
              <w:right w:val="single" w:sz="4" w:space="0" w:color="auto"/>
            </w:tcBorders>
            <w:shd w:val="clear" w:color="auto" w:fill="auto"/>
            <w:hideMark/>
          </w:tcPr>
          <w:p w14:paraId="359345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mic</w:t>
            </w:r>
          </w:p>
        </w:tc>
        <w:tc>
          <w:tcPr>
            <w:tcW w:w="570" w:type="dxa"/>
            <w:tcBorders>
              <w:top w:val="nil"/>
              <w:left w:val="nil"/>
              <w:bottom w:val="single" w:sz="4" w:space="0" w:color="auto"/>
              <w:right w:val="single" w:sz="4" w:space="0" w:color="auto"/>
            </w:tcBorders>
            <w:shd w:val="clear" w:color="auto" w:fill="auto"/>
            <w:hideMark/>
          </w:tcPr>
          <w:p w14:paraId="6DE094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BBF47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41B8B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FCD3A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F4008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69EAE1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08967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24F78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0.26</w:t>
            </w:r>
          </w:p>
        </w:tc>
        <w:tc>
          <w:tcPr>
            <w:tcW w:w="851" w:type="dxa"/>
            <w:tcBorders>
              <w:top w:val="nil"/>
              <w:left w:val="nil"/>
              <w:bottom w:val="single" w:sz="4" w:space="0" w:color="auto"/>
              <w:right w:val="single" w:sz="4" w:space="0" w:color="auto"/>
            </w:tcBorders>
            <w:shd w:val="clear" w:color="auto" w:fill="auto"/>
            <w:noWrap/>
            <w:hideMark/>
          </w:tcPr>
          <w:p w14:paraId="0DC09B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0.91</w:t>
            </w:r>
          </w:p>
        </w:tc>
      </w:tr>
      <w:tr w:rsidR="00854D6B" w:rsidRPr="00854D6B" w14:paraId="5C97473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4C896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cristatus</w:t>
            </w:r>
          </w:p>
        </w:tc>
        <w:tc>
          <w:tcPr>
            <w:tcW w:w="2978" w:type="dxa"/>
            <w:tcBorders>
              <w:top w:val="nil"/>
              <w:left w:val="nil"/>
              <w:bottom w:val="single" w:sz="4" w:space="0" w:color="auto"/>
              <w:right w:val="single" w:sz="4" w:space="0" w:color="auto"/>
            </w:tcBorders>
            <w:shd w:val="clear" w:color="auto" w:fill="auto"/>
            <w:hideMark/>
          </w:tcPr>
          <w:p w14:paraId="2940A4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mare</w:t>
            </w:r>
          </w:p>
        </w:tc>
        <w:tc>
          <w:tcPr>
            <w:tcW w:w="570" w:type="dxa"/>
            <w:tcBorders>
              <w:top w:val="nil"/>
              <w:left w:val="nil"/>
              <w:bottom w:val="single" w:sz="4" w:space="0" w:color="auto"/>
              <w:right w:val="single" w:sz="4" w:space="0" w:color="auto"/>
            </w:tcBorders>
            <w:shd w:val="clear" w:color="auto" w:fill="auto"/>
            <w:hideMark/>
          </w:tcPr>
          <w:p w14:paraId="2FFEA7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77977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D87A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D6A4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580AF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4CC02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3.01</w:t>
            </w:r>
          </w:p>
        </w:tc>
        <w:tc>
          <w:tcPr>
            <w:tcW w:w="851" w:type="dxa"/>
            <w:tcBorders>
              <w:top w:val="nil"/>
              <w:left w:val="nil"/>
              <w:bottom w:val="single" w:sz="4" w:space="0" w:color="auto"/>
              <w:right w:val="single" w:sz="4" w:space="0" w:color="auto"/>
            </w:tcBorders>
            <w:shd w:val="clear" w:color="auto" w:fill="auto"/>
            <w:noWrap/>
            <w:hideMark/>
          </w:tcPr>
          <w:p w14:paraId="419BC15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9.09</w:t>
            </w:r>
          </w:p>
        </w:tc>
        <w:tc>
          <w:tcPr>
            <w:tcW w:w="850" w:type="dxa"/>
            <w:tcBorders>
              <w:top w:val="nil"/>
              <w:left w:val="nil"/>
              <w:bottom w:val="single" w:sz="4" w:space="0" w:color="auto"/>
              <w:right w:val="single" w:sz="4" w:space="0" w:color="auto"/>
            </w:tcBorders>
            <w:shd w:val="clear" w:color="auto" w:fill="auto"/>
            <w:noWrap/>
            <w:hideMark/>
          </w:tcPr>
          <w:p w14:paraId="0F54CB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31A22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1769DC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950F4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grisegena</w:t>
            </w:r>
          </w:p>
        </w:tc>
        <w:tc>
          <w:tcPr>
            <w:tcW w:w="2978" w:type="dxa"/>
            <w:tcBorders>
              <w:top w:val="nil"/>
              <w:left w:val="nil"/>
              <w:bottom w:val="single" w:sz="4" w:space="0" w:color="auto"/>
              <w:right w:val="single" w:sz="4" w:space="0" w:color="auto"/>
            </w:tcBorders>
            <w:shd w:val="clear" w:color="auto" w:fill="auto"/>
            <w:hideMark/>
          </w:tcPr>
          <w:p w14:paraId="1B781D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cu gât roşu</w:t>
            </w:r>
          </w:p>
        </w:tc>
        <w:tc>
          <w:tcPr>
            <w:tcW w:w="570" w:type="dxa"/>
            <w:tcBorders>
              <w:top w:val="nil"/>
              <w:left w:val="nil"/>
              <w:bottom w:val="single" w:sz="4" w:space="0" w:color="auto"/>
              <w:right w:val="single" w:sz="4" w:space="0" w:color="auto"/>
            </w:tcBorders>
            <w:shd w:val="clear" w:color="auto" w:fill="auto"/>
            <w:hideMark/>
          </w:tcPr>
          <w:p w14:paraId="6A0B5B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0BB06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320087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6730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66B2BA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9B44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0.27</w:t>
            </w:r>
          </w:p>
        </w:tc>
        <w:tc>
          <w:tcPr>
            <w:tcW w:w="851" w:type="dxa"/>
            <w:tcBorders>
              <w:top w:val="nil"/>
              <w:left w:val="nil"/>
              <w:bottom w:val="single" w:sz="4" w:space="0" w:color="auto"/>
              <w:right w:val="single" w:sz="4" w:space="0" w:color="auto"/>
            </w:tcBorders>
            <w:shd w:val="clear" w:color="auto" w:fill="auto"/>
            <w:noWrap/>
            <w:hideMark/>
          </w:tcPr>
          <w:p w14:paraId="6C972B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4.69</w:t>
            </w:r>
          </w:p>
        </w:tc>
        <w:tc>
          <w:tcPr>
            <w:tcW w:w="850" w:type="dxa"/>
            <w:tcBorders>
              <w:top w:val="nil"/>
              <w:left w:val="nil"/>
              <w:bottom w:val="single" w:sz="4" w:space="0" w:color="auto"/>
              <w:right w:val="single" w:sz="4" w:space="0" w:color="auto"/>
            </w:tcBorders>
            <w:shd w:val="clear" w:color="auto" w:fill="auto"/>
            <w:noWrap/>
            <w:hideMark/>
          </w:tcPr>
          <w:p w14:paraId="7E77AF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09BBB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11F1DE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E8FFD2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grisegena</w:t>
            </w:r>
          </w:p>
        </w:tc>
        <w:tc>
          <w:tcPr>
            <w:tcW w:w="2978" w:type="dxa"/>
            <w:tcBorders>
              <w:top w:val="nil"/>
              <w:left w:val="nil"/>
              <w:bottom w:val="single" w:sz="4" w:space="0" w:color="auto"/>
              <w:right w:val="single" w:sz="4" w:space="0" w:color="auto"/>
            </w:tcBorders>
            <w:shd w:val="clear" w:color="auto" w:fill="auto"/>
            <w:hideMark/>
          </w:tcPr>
          <w:p w14:paraId="34EF0E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cu gât roşu</w:t>
            </w:r>
          </w:p>
        </w:tc>
        <w:tc>
          <w:tcPr>
            <w:tcW w:w="570" w:type="dxa"/>
            <w:tcBorders>
              <w:top w:val="nil"/>
              <w:left w:val="nil"/>
              <w:bottom w:val="single" w:sz="4" w:space="0" w:color="auto"/>
              <w:right w:val="single" w:sz="4" w:space="0" w:color="auto"/>
            </w:tcBorders>
            <w:shd w:val="clear" w:color="auto" w:fill="auto"/>
            <w:hideMark/>
          </w:tcPr>
          <w:p w14:paraId="52156A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1AB534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4A5A0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104B5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3CB764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6295A6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233DA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A44E4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FFA51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r>
      <w:tr w:rsidR="00854D6B" w:rsidRPr="00854D6B" w14:paraId="2BCCEA5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1CAD0C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auritus</w:t>
            </w:r>
          </w:p>
        </w:tc>
        <w:tc>
          <w:tcPr>
            <w:tcW w:w="2978" w:type="dxa"/>
            <w:tcBorders>
              <w:top w:val="nil"/>
              <w:left w:val="nil"/>
              <w:bottom w:val="single" w:sz="4" w:space="0" w:color="auto"/>
              <w:right w:val="single" w:sz="4" w:space="0" w:color="auto"/>
            </w:tcBorders>
            <w:shd w:val="clear" w:color="auto" w:fill="auto"/>
            <w:hideMark/>
          </w:tcPr>
          <w:p w14:paraId="3CB936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de iarnă</w:t>
            </w:r>
          </w:p>
        </w:tc>
        <w:tc>
          <w:tcPr>
            <w:tcW w:w="570" w:type="dxa"/>
            <w:tcBorders>
              <w:top w:val="nil"/>
              <w:left w:val="nil"/>
              <w:bottom w:val="single" w:sz="4" w:space="0" w:color="auto"/>
              <w:right w:val="single" w:sz="4" w:space="0" w:color="auto"/>
            </w:tcBorders>
            <w:shd w:val="clear" w:color="auto" w:fill="auto"/>
            <w:hideMark/>
          </w:tcPr>
          <w:p w14:paraId="287CA5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0D94D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B838E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410EDC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722D58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50A2CC8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08D6F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D07B3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4B703C7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0.06</w:t>
            </w:r>
          </w:p>
        </w:tc>
      </w:tr>
      <w:tr w:rsidR="00854D6B" w:rsidRPr="00854D6B" w14:paraId="29D00AC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F46D32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nigricollis</w:t>
            </w:r>
          </w:p>
        </w:tc>
        <w:tc>
          <w:tcPr>
            <w:tcW w:w="2978" w:type="dxa"/>
            <w:tcBorders>
              <w:top w:val="nil"/>
              <w:left w:val="nil"/>
              <w:bottom w:val="single" w:sz="4" w:space="0" w:color="auto"/>
              <w:right w:val="single" w:sz="4" w:space="0" w:color="auto"/>
            </w:tcBorders>
            <w:shd w:val="clear" w:color="auto" w:fill="auto"/>
            <w:hideMark/>
          </w:tcPr>
          <w:p w14:paraId="0B1FB7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5AD4F0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61015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2060C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1AF2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6DE099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C6AE2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0.39</w:t>
            </w:r>
          </w:p>
        </w:tc>
        <w:tc>
          <w:tcPr>
            <w:tcW w:w="851" w:type="dxa"/>
            <w:tcBorders>
              <w:top w:val="nil"/>
              <w:left w:val="nil"/>
              <w:bottom w:val="single" w:sz="4" w:space="0" w:color="auto"/>
              <w:right w:val="single" w:sz="4" w:space="0" w:color="auto"/>
            </w:tcBorders>
            <w:shd w:val="clear" w:color="auto" w:fill="auto"/>
            <w:noWrap/>
            <w:hideMark/>
          </w:tcPr>
          <w:p w14:paraId="0B79BA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6.47</w:t>
            </w:r>
          </w:p>
        </w:tc>
        <w:tc>
          <w:tcPr>
            <w:tcW w:w="850" w:type="dxa"/>
            <w:tcBorders>
              <w:top w:val="nil"/>
              <w:left w:val="nil"/>
              <w:bottom w:val="single" w:sz="4" w:space="0" w:color="auto"/>
              <w:right w:val="single" w:sz="4" w:space="0" w:color="auto"/>
            </w:tcBorders>
            <w:shd w:val="clear" w:color="auto" w:fill="auto"/>
            <w:noWrap/>
            <w:hideMark/>
          </w:tcPr>
          <w:p w14:paraId="580442E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68866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3C4E94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3A071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nigricollis</w:t>
            </w:r>
          </w:p>
        </w:tc>
        <w:tc>
          <w:tcPr>
            <w:tcW w:w="2978" w:type="dxa"/>
            <w:tcBorders>
              <w:top w:val="nil"/>
              <w:left w:val="nil"/>
              <w:bottom w:val="single" w:sz="4" w:space="0" w:color="auto"/>
              <w:right w:val="single" w:sz="4" w:space="0" w:color="auto"/>
            </w:tcBorders>
            <w:shd w:val="clear" w:color="auto" w:fill="auto"/>
            <w:hideMark/>
          </w:tcPr>
          <w:p w14:paraId="262F3A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7CE8DF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CC852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C003C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237F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5CD2B7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1ACE78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DFE73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59818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12.9</w:t>
            </w:r>
          </w:p>
        </w:tc>
        <w:tc>
          <w:tcPr>
            <w:tcW w:w="851" w:type="dxa"/>
            <w:tcBorders>
              <w:top w:val="nil"/>
              <w:left w:val="nil"/>
              <w:bottom w:val="single" w:sz="4" w:space="0" w:color="auto"/>
              <w:right w:val="single" w:sz="4" w:space="0" w:color="auto"/>
            </w:tcBorders>
            <w:shd w:val="clear" w:color="auto" w:fill="auto"/>
            <w:noWrap/>
            <w:hideMark/>
          </w:tcPr>
          <w:p w14:paraId="5703B1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53.88</w:t>
            </w:r>
          </w:p>
        </w:tc>
      </w:tr>
      <w:tr w:rsidR="00854D6B" w:rsidRPr="00854D6B" w14:paraId="2564819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43747E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Podiceps nigricollis</w:t>
            </w:r>
          </w:p>
        </w:tc>
        <w:tc>
          <w:tcPr>
            <w:tcW w:w="2978" w:type="dxa"/>
            <w:tcBorders>
              <w:top w:val="nil"/>
              <w:left w:val="nil"/>
              <w:bottom w:val="single" w:sz="4" w:space="0" w:color="auto"/>
              <w:right w:val="single" w:sz="4" w:space="0" w:color="auto"/>
            </w:tcBorders>
            <w:shd w:val="clear" w:color="auto" w:fill="auto"/>
            <w:hideMark/>
          </w:tcPr>
          <w:p w14:paraId="07CE38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0D54502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692B2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4D28D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7FEC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2AEC6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660421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855B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204D2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0.18</w:t>
            </w:r>
          </w:p>
        </w:tc>
        <w:tc>
          <w:tcPr>
            <w:tcW w:w="851" w:type="dxa"/>
            <w:tcBorders>
              <w:top w:val="nil"/>
              <w:left w:val="nil"/>
              <w:bottom w:val="single" w:sz="4" w:space="0" w:color="auto"/>
              <w:right w:val="single" w:sz="4" w:space="0" w:color="auto"/>
            </w:tcBorders>
            <w:shd w:val="clear" w:color="auto" w:fill="auto"/>
            <w:noWrap/>
            <w:hideMark/>
          </w:tcPr>
          <w:p w14:paraId="6DFD319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1.96</w:t>
            </w:r>
          </w:p>
        </w:tc>
      </w:tr>
      <w:tr w:rsidR="00854D6B" w:rsidRPr="00854D6B" w14:paraId="4AD0449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BCD455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Puffinus yelkouan</w:t>
            </w:r>
          </w:p>
        </w:tc>
        <w:tc>
          <w:tcPr>
            <w:tcW w:w="2978" w:type="dxa"/>
            <w:tcBorders>
              <w:top w:val="nil"/>
              <w:left w:val="nil"/>
              <w:bottom w:val="single" w:sz="4" w:space="0" w:color="auto"/>
              <w:right w:val="single" w:sz="4" w:space="0" w:color="auto"/>
            </w:tcBorders>
            <w:shd w:val="clear" w:color="auto" w:fill="auto"/>
            <w:hideMark/>
          </w:tcPr>
          <w:p w14:paraId="2CEAFF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Ielcovan</w:t>
            </w:r>
          </w:p>
        </w:tc>
        <w:tc>
          <w:tcPr>
            <w:tcW w:w="570" w:type="dxa"/>
            <w:tcBorders>
              <w:top w:val="nil"/>
              <w:left w:val="nil"/>
              <w:bottom w:val="single" w:sz="4" w:space="0" w:color="auto"/>
              <w:right w:val="single" w:sz="4" w:space="0" w:color="auto"/>
            </w:tcBorders>
            <w:shd w:val="clear" w:color="auto" w:fill="auto"/>
            <w:hideMark/>
          </w:tcPr>
          <w:p w14:paraId="4E49DE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2F5C5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99D13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A00E0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5E9F39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1D70656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BEE6E8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1298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16.3</w:t>
            </w:r>
          </w:p>
        </w:tc>
        <w:tc>
          <w:tcPr>
            <w:tcW w:w="851" w:type="dxa"/>
            <w:tcBorders>
              <w:top w:val="nil"/>
              <w:left w:val="nil"/>
              <w:bottom w:val="single" w:sz="4" w:space="0" w:color="auto"/>
              <w:right w:val="single" w:sz="4" w:space="0" w:color="auto"/>
            </w:tcBorders>
            <w:shd w:val="clear" w:color="auto" w:fill="auto"/>
            <w:noWrap/>
            <w:hideMark/>
          </w:tcPr>
          <w:p w14:paraId="357E56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54.35</w:t>
            </w:r>
          </w:p>
        </w:tc>
      </w:tr>
      <w:tr w:rsidR="00854D6B" w:rsidRPr="00854D6B" w14:paraId="63CE9DC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E4974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Phalacrocorax carbo</w:t>
            </w:r>
          </w:p>
        </w:tc>
        <w:tc>
          <w:tcPr>
            <w:tcW w:w="2978" w:type="dxa"/>
            <w:tcBorders>
              <w:top w:val="nil"/>
              <w:left w:val="nil"/>
              <w:bottom w:val="single" w:sz="4" w:space="0" w:color="auto"/>
              <w:right w:val="single" w:sz="4" w:space="0" w:color="auto"/>
            </w:tcBorders>
            <w:shd w:val="clear" w:color="auto" w:fill="auto"/>
            <w:hideMark/>
          </w:tcPr>
          <w:p w14:paraId="068CFF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mare</w:t>
            </w:r>
          </w:p>
        </w:tc>
        <w:tc>
          <w:tcPr>
            <w:tcW w:w="570" w:type="dxa"/>
            <w:tcBorders>
              <w:top w:val="nil"/>
              <w:left w:val="nil"/>
              <w:bottom w:val="single" w:sz="4" w:space="0" w:color="auto"/>
              <w:right w:val="single" w:sz="4" w:space="0" w:color="auto"/>
            </w:tcBorders>
            <w:shd w:val="clear" w:color="auto" w:fill="auto"/>
            <w:hideMark/>
          </w:tcPr>
          <w:p w14:paraId="6A3E0F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9F890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FBE7B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86C1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1AE0F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D91A8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2.34</w:t>
            </w:r>
          </w:p>
        </w:tc>
        <w:tc>
          <w:tcPr>
            <w:tcW w:w="851" w:type="dxa"/>
            <w:tcBorders>
              <w:top w:val="nil"/>
              <w:left w:val="nil"/>
              <w:bottom w:val="single" w:sz="4" w:space="0" w:color="auto"/>
              <w:right w:val="single" w:sz="4" w:space="0" w:color="auto"/>
            </w:tcBorders>
            <w:shd w:val="clear" w:color="auto" w:fill="auto"/>
            <w:noWrap/>
            <w:hideMark/>
          </w:tcPr>
          <w:p w14:paraId="77F643E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4.99</w:t>
            </w:r>
          </w:p>
        </w:tc>
        <w:tc>
          <w:tcPr>
            <w:tcW w:w="850" w:type="dxa"/>
            <w:tcBorders>
              <w:top w:val="nil"/>
              <w:left w:val="nil"/>
              <w:bottom w:val="single" w:sz="4" w:space="0" w:color="auto"/>
              <w:right w:val="single" w:sz="4" w:space="0" w:color="auto"/>
            </w:tcBorders>
            <w:shd w:val="clear" w:color="auto" w:fill="auto"/>
            <w:noWrap/>
            <w:hideMark/>
          </w:tcPr>
          <w:p w14:paraId="3D9879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8073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CF316F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88873E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Phalacrocorax carbo</w:t>
            </w:r>
          </w:p>
        </w:tc>
        <w:tc>
          <w:tcPr>
            <w:tcW w:w="2978" w:type="dxa"/>
            <w:tcBorders>
              <w:top w:val="nil"/>
              <w:left w:val="nil"/>
              <w:bottom w:val="single" w:sz="4" w:space="0" w:color="auto"/>
              <w:right w:val="single" w:sz="4" w:space="0" w:color="auto"/>
            </w:tcBorders>
            <w:shd w:val="clear" w:color="auto" w:fill="auto"/>
            <w:hideMark/>
          </w:tcPr>
          <w:p w14:paraId="75D321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mare</w:t>
            </w:r>
          </w:p>
        </w:tc>
        <w:tc>
          <w:tcPr>
            <w:tcW w:w="570" w:type="dxa"/>
            <w:tcBorders>
              <w:top w:val="nil"/>
              <w:left w:val="nil"/>
              <w:bottom w:val="single" w:sz="4" w:space="0" w:color="auto"/>
              <w:right w:val="single" w:sz="4" w:space="0" w:color="auto"/>
            </w:tcBorders>
            <w:shd w:val="clear" w:color="auto" w:fill="auto"/>
            <w:hideMark/>
          </w:tcPr>
          <w:p w14:paraId="3FC2FC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651F9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1E0A6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26B6F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E94B2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7E3B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AC883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6145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1.96</w:t>
            </w:r>
          </w:p>
        </w:tc>
        <w:tc>
          <w:tcPr>
            <w:tcW w:w="851" w:type="dxa"/>
            <w:tcBorders>
              <w:top w:val="nil"/>
              <w:left w:val="nil"/>
              <w:bottom w:val="single" w:sz="4" w:space="0" w:color="auto"/>
              <w:right w:val="single" w:sz="4" w:space="0" w:color="auto"/>
            </w:tcBorders>
            <w:shd w:val="clear" w:color="auto" w:fill="auto"/>
            <w:noWrap/>
            <w:hideMark/>
          </w:tcPr>
          <w:p w14:paraId="23ADC8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6.23</w:t>
            </w:r>
          </w:p>
        </w:tc>
      </w:tr>
      <w:tr w:rsidR="00854D6B" w:rsidRPr="00854D6B" w14:paraId="2998268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4C4205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Phalacrocorax carbo</w:t>
            </w:r>
          </w:p>
        </w:tc>
        <w:tc>
          <w:tcPr>
            <w:tcW w:w="2978" w:type="dxa"/>
            <w:tcBorders>
              <w:top w:val="nil"/>
              <w:left w:val="nil"/>
              <w:bottom w:val="single" w:sz="4" w:space="0" w:color="auto"/>
              <w:right w:val="single" w:sz="4" w:space="0" w:color="auto"/>
            </w:tcBorders>
            <w:shd w:val="clear" w:color="auto" w:fill="auto"/>
            <w:hideMark/>
          </w:tcPr>
          <w:p w14:paraId="2318E4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mare</w:t>
            </w:r>
          </w:p>
        </w:tc>
        <w:tc>
          <w:tcPr>
            <w:tcW w:w="570" w:type="dxa"/>
            <w:tcBorders>
              <w:top w:val="nil"/>
              <w:left w:val="nil"/>
              <w:bottom w:val="single" w:sz="4" w:space="0" w:color="auto"/>
              <w:right w:val="single" w:sz="4" w:space="0" w:color="auto"/>
            </w:tcBorders>
            <w:shd w:val="clear" w:color="auto" w:fill="auto"/>
            <w:hideMark/>
          </w:tcPr>
          <w:p w14:paraId="0D120F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8F58A9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ED359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D23A4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B5E2E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397A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31B92C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3DA9F9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0.28</w:t>
            </w:r>
          </w:p>
        </w:tc>
        <w:tc>
          <w:tcPr>
            <w:tcW w:w="851" w:type="dxa"/>
            <w:tcBorders>
              <w:top w:val="nil"/>
              <w:left w:val="nil"/>
              <w:bottom w:val="single" w:sz="4" w:space="0" w:color="auto"/>
              <w:right w:val="single" w:sz="4" w:space="0" w:color="auto"/>
            </w:tcBorders>
            <w:shd w:val="clear" w:color="auto" w:fill="auto"/>
            <w:noWrap/>
            <w:hideMark/>
          </w:tcPr>
          <w:p w14:paraId="2528CE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1.76</w:t>
            </w:r>
          </w:p>
        </w:tc>
      </w:tr>
      <w:tr w:rsidR="00854D6B" w:rsidRPr="00854D6B" w14:paraId="6EFAFC2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D0BED1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Phalacrocorax aristotelis</w:t>
            </w:r>
          </w:p>
        </w:tc>
        <w:tc>
          <w:tcPr>
            <w:tcW w:w="2978" w:type="dxa"/>
            <w:tcBorders>
              <w:top w:val="nil"/>
              <w:left w:val="nil"/>
              <w:bottom w:val="single" w:sz="4" w:space="0" w:color="auto"/>
              <w:right w:val="single" w:sz="4" w:space="0" w:color="auto"/>
            </w:tcBorders>
            <w:shd w:val="clear" w:color="auto" w:fill="auto"/>
            <w:hideMark/>
          </w:tcPr>
          <w:p w14:paraId="5D93DE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moțat</w:t>
            </w:r>
          </w:p>
        </w:tc>
        <w:tc>
          <w:tcPr>
            <w:tcW w:w="570" w:type="dxa"/>
            <w:tcBorders>
              <w:top w:val="nil"/>
              <w:left w:val="nil"/>
              <w:bottom w:val="single" w:sz="4" w:space="0" w:color="auto"/>
              <w:right w:val="single" w:sz="4" w:space="0" w:color="auto"/>
            </w:tcBorders>
            <w:shd w:val="clear" w:color="auto" w:fill="auto"/>
            <w:hideMark/>
          </w:tcPr>
          <w:p w14:paraId="0CC32F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70F5A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30D8D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9F08E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CA3B5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6783B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1357C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BEC322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F4D2E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3366DA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A7C42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Microcarbo pygmaeus</w:t>
            </w:r>
          </w:p>
        </w:tc>
        <w:tc>
          <w:tcPr>
            <w:tcW w:w="2978" w:type="dxa"/>
            <w:tcBorders>
              <w:top w:val="nil"/>
              <w:left w:val="nil"/>
              <w:bottom w:val="single" w:sz="4" w:space="0" w:color="auto"/>
              <w:right w:val="single" w:sz="4" w:space="0" w:color="auto"/>
            </w:tcBorders>
            <w:shd w:val="clear" w:color="auto" w:fill="auto"/>
            <w:hideMark/>
          </w:tcPr>
          <w:p w14:paraId="181DB6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mic</w:t>
            </w:r>
          </w:p>
        </w:tc>
        <w:tc>
          <w:tcPr>
            <w:tcW w:w="570" w:type="dxa"/>
            <w:tcBorders>
              <w:top w:val="nil"/>
              <w:left w:val="nil"/>
              <w:bottom w:val="single" w:sz="4" w:space="0" w:color="auto"/>
              <w:right w:val="single" w:sz="4" w:space="0" w:color="auto"/>
            </w:tcBorders>
            <w:shd w:val="clear" w:color="auto" w:fill="auto"/>
            <w:hideMark/>
          </w:tcPr>
          <w:p w14:paraId="46F904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1F01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2961E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41EB6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9467E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0672C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18.65</w:t>
            </w:r>
          </w:p>
        </w:tc>
        <w:tc>
          <w:tcPr>
            <w:tcW w:w="851" w:type="dxa"/>
            <w:tcBorders>
              <w:top w:val="nil"/>
              <w:left w:val="nil"/>
              <w:bottom w:val="single" w:sz="4" w:space="0" w:color="auto"/>
              <w:right w:val="single" w:sz="4" w:space="0" w:color="auto"/>
            </w:tcBorders>
            <w:shd w:val="clear" w:color="auto" w:fill="auto"/>
            <w:noWrap/>
            <w:hideMark/>
          </w:tcPr>
          <w:p w14:paraId="6127F7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27.93</w:t>
            </w:r>
          </w:p>
        </w:tc>
        <w:tc>
          <w:tcPr>
            <w:tcW w:w="850" w:type="dxa"/>
            <w:tcBorders>
              <w:top w:val="nil"/>
              <w:left w:val="nil"/>
              <w:bottom w:val="single" w:sz="4" w:space="0" w:color="auto"/>
              <w:right w:val="single" w:sz="4" w:space="0" w:color="auto"/>
            </w:tcBorders>
            <w:shd w:val="clear" w:color="auto" w:fill="auto"/>
            <w:noWrap/>
            <w:hideMark/>
          </w:tcPr>
          <w:p w14:paraId="554444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709EF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D117BA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A1A4DB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Microcarbo pygmaeus</w:t>
            </w:r>
          </w:p>
        </w:tc>
        <w:tc>
          <w:tcPr>
            <w:tcW w:w="2978" w:type="dxa"/>
            <w:tcBorders>
              <w:top w:val="nil"/>
              <w:left w:val="nil"/>
              <w:bottom w:val="single" w:sz="4" w:space="0" w:color="auto"/>
              <w:right w:val="single" w:sz="4" w:space="0" w:color="auto"/>
            </w:tcBorders>
            <w:shd w:val="clear" w:color="auto" w:fill="auto"/>
            <w:hideMark/>
          </w:tcPr>
          <w:p w14:paraId="4E23D3A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mic</w:t>
            </w:r>
          </w:p>
        </w:tc>
        <w:tc>
          <w:tcPr>
            <w:tcW w:w="570" w:type="dxa"/>
            <w:tcBorders>
              <w:top w:val="nil"/>
              <w:left w:val="nil"/>
              <w:bottom w:val="single" w:sz="4" w:space="0" w:color="auto"/>
              <w:right w:val="single" w:sz="4" w:space="0" w:color="auto"/>
            </w:tcBorders>
            <w:shd w:val="clear" w:color="auto" w:fill="auto"/>
            <w:hideMark/>
          </w:tcPr>
          <w:p w14:paraId="4F7B58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9F769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39254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CD11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9213B5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AEF39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67602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84FDB8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4.95</w:t>
            </w:r>
          </w:p>
        </w:tc>
        <w:tc>
          <w:tcPr>
            <w:tcW w:w="851" w:type="dxa"/>
            <w:tcBorders>
              <w:top w:val="nil"/>
              <w:left w:val="nil"/>
              <w:bottom w:val="single" w:sz="4" w:space="0" w:color="auto"/>
              <w:right w:val="single" w:sz="4" w:space="0" w:color="auto"/>
            </w:tcBorders>
            <w:shd w:val="clear" w:color="auto" w:fill="auto"/>
            <w:noWrap/>
            <w:hideMark/>
          </w:tcPr>
          <w:p w14:paraId="0AA528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26.63</w:t>
            </w:r>
          </w:p>
        </w:tc>
      </w:tr>
      <w:tr w:rsidR="00854D6B" w:rsidRPr="00854D6B" w14:paraId="023E7E5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2C13B4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Microcarbo pygmaeus</w:t>
            </w:r>
          </w:p>
        </w:tc>
        <w:tc>
          <w:tcPr>
            <w:tcW w:w="2978" w:type="dxa"/>
            <w:tcBorders>
              <w:top w:val="nil"/>
              <w:left w:val="nil"/>
              <w:bottom w:val="single" w:sz="4" w:space="0" w:color="auto"/>
              <w:right w:val="single" w:sz="4" w:space="0" w:color="auto"/>
            </w:tcBorders>
            <w:shd w:val="clear" w:color="auto" w:fill="auto"/>
            <w:hideMark/>
          </w:tcPr>
          <w:p w14:paraId="6A0C51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Cormoran mic</w:t>
            </w:r>
          </w:p>
        </w:tc>
        <w:tc>
          <w:tcPr>
            <w:tcW w:w="570" w:type="dxa"/>
            <w:tcBorders>
              <w:top w:val="nil"/>
              <w:left w:val="nil"/>
              <w:bottom w:val="single" w:sz="4" w:space="0" w:color="auto"/>
              <w:right w:val="single" w:sz="4" w:space="0" w:color="auto"/>
            </w:tcBorders>
            <w:shd w:val="clear" w:color="auto" w:fill="auto"/>
            <w:hideMark/>
          </w:tcPr>
          <w:p w14:paraId="759926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F6EDF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B727B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1F33C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B6EAB2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A7E3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6DD44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1A1F9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0.94</w:t>
            </w:r>
          </w:p>
        </w:tc>
        <w:tc>
          <w:tcPr>
            <w:tcW w:w="851" w:type="dxa"/>
            <w:tcBorders>
              <w:top w:val="nil"/>
              <w:left w:val="nil"/>
              <w:bottom w:val="single" w:sz="4" w:space="0" w:color="auto"/>
              <w:right w:val="single" w:sz="4" w:space="0" w:color="auto"/>
            </w:tcBorders>
            <w:shd w:val="clear" w:color="auto" w:fill="auto"/>
            <w:noWrap/>
            <w:hideMark/>
          </w:tcPr>
          <w:p w14:paraId="7DF02E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26.75</w:t>
            </w:r>
          </w:p>
        </w:tc>
      </w:tr>
      <w:tr w:rsidR="00854D6B" w:rsidRPr="00854D6B" w14:paraId="3FE6F76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820D4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onocrotalus</w:t>
            </w:r>
          </w:p>
        </w:tc>
        <w:tc>
          <w:tcPr>
            <w:tcW w:w="2978" w:type="dxa"/>
            <w:tcBorders>
              <w:top w:val="nil"/>
              <w:left w:val="nil"/>
              <w:bottom w:val="single" w:sz="4" w:space="0" w:color="auto"/>
              <w:right w:val="single" w:sz="4" w:space="0" w:color="auto"/>
            </w:tcBorders>
            <w:shd w:val="clear" w:color="auto" w:fill="auto"/>
            <w:hideMark/>
          </w:tcPr>
          <w:p w14:paraId="42431F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comun</w:t>
            </w:r>
          </w:p>
        </w:tc>
        <w:tc>
          <w:tcPr>
            <w:tcW w:w="570" w:type="dxa"/>
            <w:tcBorders>
              <w:top w:val="nil"/>
              <w:left w:val="nil"/>
              <w:bottom w:val="single" w:sz="4" w:space="0" w:color="auto"/>
              <w:right w:val="single" w:sz="4" w:space="0" w:color="auto"/>
            </w:tcBorders>
            <w:shd w:val="clear" w:color="auto" w:fill="auto"/>
            <w:hideMark/>
          </w:tcPr>
          <w:p w14:paraId="2428CE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C9061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9EE16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DE9D9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F3D48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0F3B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42.26</w:t>
            </w:r>
          </w:p>
        </w:tc>
        <w:tc>
          <w:tcPr>
            <w:tcW w:w="851" w:type="dxa"/>
            <w:tcBorders>
              <w:top w:val="nil"/>
              <w:left w:val="nil"/>
              <w:bottom w:val="single" w:sz="4" w:space="0" w:color="auto"/>
              <w:right w:val="single" w:sz="4" w:space="0" w:color="auto"/>
            </w:tcBorders>
            <w:shd w:val="clear" w:color="auto" w:fill="auto"/>
            <w:noWrap/>
            <w:hideMark/>
          </w:tcPr>
          <w:p w14:paraId="2C6E9F3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208.99</w:t>
            </w:r>
          </w:p>
        </w:tc>
        <w:tc>
          <w:tcPr>
            <w:tcW w:w="850" w:type="dxa"/>
            <w:tcBorders>
              <w:top w:val="nil"/>
              <w:left w:val="nil"/>
              <w:bottom w:val="single" w:sz="4" w:space="0" w:color="auto"/>
              <w:right w:val="single" w:sz="4" w:space="0" w:color="auto"/>
            </w:tcBorders>
            <w:shd w:val="clear" w:color="auto" w:fill="auto"/>
            <w:noWrap/>
            <w:hideMark/>
          </w:tcPr>
          <w:p w14:paraId="2AE009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FEBB0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4A8493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AAD262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onocrotalus</w:t>
            </w:r>
          </w:p>
        </w:tc>
        <w:tc>
          <w:tcPr>
            <w:tcW w:w="2978" w:type="dxa"/>
            <w:tcBorders>
              <w:top w:val="nil"/>
              <w:left w:val="nil"/>
              <w:bottom w:val="single" w:sz="4" w:space="0" w:color="auto"/>
              <w:right w:val="single" w:sz="4" w:space="0" w:color="auto"/>
            </w:tcBorders>
            <w:shd w:val="clear" w:color="auto" w:fill="auto"/>
            <w:hideMark/>
          </w:tcPr>
          <w:p w14:paraId="7F9E28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comun</w:t>
            </w:r>
          </w:p>
        </w:tc>
        <w:tc>
          <w:tcPr>
            <w:tcW w:w="570" w:type="dxa"/>
            <w:tcBorders>
              <w:top w:val="nil"/>
              <w:left w:val="nil"/>
              <w:bottom w:val="single" w:sz="4" w:space="0" w:color="auto"/>
              <w:right w:val="single" w:sz="4" w:space="0" w:color="auto"/>
            </w:tcBorders>
            <w:shd w:val="clear" w:color="auto" w:fill="auto"/>
            <w:hideMark/>
          </w:tcPr>
          <w:p w14:paraId="71969A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9BC47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721A4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BD01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DE302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F5EC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D779B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932A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225.23</w:t>
            </w:r>
          </w:p>
        </w:tc>
        <w:tc>
          <w:tcPr>
            <w:tcW w:w="851" w:type="dxa"/>
            <w:tcBorders>
              <w:top w:val="nil"/>
              <w:left w:val="nil"/>
              <w:bottom w:val="single" w:sz="4" w:space="0" w:color="auto"/>
              <w:right w:val="single" w:sz="4" w:space="0" w:color="auto"/>
            </w:tcBorders>
            <w:shd w:val="clear" w:color="auto" w:fill="auto"/>
            <w:noWrap/>
            <w:hideMark/>
          </w:tcPr>
          <w:p w14:paraId="18DF96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463.92</w:t>
            </w:r>
          </w:p>
        </w:tc>
      </w:tr>
      <w:tr w:rsidR="00854D6B" w:rsidRPr="00854D6B" w14:paraId="5723AC4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70E165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onocrotalus</w:t>
            </w:r>
          </w:p>
        </w:tc>
        <w:tc>
          <w:tcPr>
            <w:tcW w:w="2978" w:type="dxa"/>
            <w:tcBorders>
              <w:top w:val="nil"/>
              <w:left w:val="nil"/>
              <w:bottom w:val="single" w:sz="4" w:space="0" w:color="auto"/>
              <w:right w:val="single" w:sz="4" w:space="0" w:color="auto"/>
            </w:tcBorders>
            <w:shd w:val="clear" w:color="auto" w:fill="auto"/>
            <w:hideMark/>
          </w:tcPr>
          <w:p w14:paraId="527C643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comun</w:t>
            </w:r>
          </w:p>
        </w:tc>
        <w:tc>
          <w:tcPr>
            <w:tcW w:w="570" w:type="dxa"/>
            <w:tcBorders>
              <w:top w:val="nil"/>
              <w:left w:val="nil"/>
              <w:bottom w:val="single" w:sz="4" w:space="0" w:color="auto"/>
              <w:right w:val="single" w:sz="4" w:space="0" w:color="auto"/>
            </w:tcBorders>
            <w:shd w:val="clear" w:color="auto" w:fill="auto"/>
            <w:hideMark/>
          </w:tcPr>
          <w:p w14:paraId="091CA2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A8F849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EDE64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4C845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22573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1C479E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98590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40822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c>
          <w:tcPr>
            <w:tcW w:w="851" w:type="dxa"/>
            <w:tcBorders>
              <w:top w:val="nil"/>
              <w:left w:val="nil"/>
              <w:bottom w:val="single" w:sz="4" w:space="0" w:color="auto"/>
              <w:right w:val="single" w:sz="4" w:space="0" w:color="auto"/>
            </w:tcBorders>
            <w:shd w:val="clear" w:color="auto" w:fill="auto"/>
            <w:noWrap/>
            <w:hideMark/>
          </w:tcPr>
          <w:p w14:paraId="1719E2E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0.25</w:t>
            </w:r>
          </w:p>
        </w:tc>
      </w:tr>
      <w:tr w:rsidR="00854D6B" w:rsidRPr="00854D6B" w14:paraId="460467A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96497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crispus</w:t>
            </w:r>
          </w:p>
        </w:tc>
        <w:tc>
          <w:tcPr>
            <w:tcW w:w="2978" w:type="dxa"/>
            <w:tcBorders>
              <w:top w:val="nil"/>
              <w:left w:val="nil"/>
              <w:bottom w:val="single" w:sz="4" w:space="0" w:color="auto"/>
              <w:right w:val="single" w:sz="4" w:space="0" w:color="auto"/>
            </w:tcBorders>
            <w:shd w:val="clear" w:color="auto" w:fill="auto"/>
            <w:hideMark/>
          </w:tcPr>
          <w:p w14:paraId="368D09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creţ</w:t>
            </w:r>
          </w:p>
        </w:tc>
        <w:tc>
          <w:tcPr>
            <w:tcW w:w="570" w:type="dxa"/>
            <w:tcBorders>
              <w:top w:val="nil"/>
              <w:left w:val="nil"/>
              <w:bottom w:val="single" w:sz="4" w:space="0" w:color="auto"/>
              <w:right w:val="single" w:sz="4" w:space="0" w:color="auto"/>
            </w:tcBorders>
            <w:shd w:val="clear" w:color="auto" w:fill="auto"/>
            <w:hideMark/>
          </w:tcPr>
          <w:p w14:paraId="5BC111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8B6D8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399EED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1156A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DA93D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0A327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9.21</w:t>
            </w:r>
          </w:p>
        </w:tc>
        <w:tc>
          <w:tcPr>
            <w:tcW w:w="851" w:type="dxa"/>
            <w:tcBorders>
              <w:top w:val="nil"/>
              <w:left w:val="nil"/>
              <w:bottom w:val="single" w:sz="4" w:space="0" w:color="auto"/>
              <w:right w:val="single" w:sz="4" w:space="0" w:color="auto"/>
            </w:tcBorders>
            <w:shd w:val="clear" w:color="auto" w:fill="auto"/>
            <w:noWrap/>
            <w:hideMark/>
          </w:tcPr>
          <w:p w14:paraId="3E1DB5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19.86</w:t>
            </w:r>
          </w:p>
        </w:tc>
        <w:tc>
          <w:tcPr>
            <w:tcW w:w="850" w:type="dxa"/>
            <w:tcBorders>
              <w:top w:val="nil"/>
              <w:left w:val="nil"/>
              <w:bottom w:val="single" w:sz="4" w:space="0" w:color="auto"/>
              <w:right w:val="single" w:sz="4" w:space="0" w:color="auto"/>
            </w:tcBorders>
            <w:shd w:val="clear" w:color="auto" w:fill="auto"/>
            <w:noWrap/>
            <w:hideMark/>
          </w:tcPr>
          <w:p w14:paraId="14BC53A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7E1A1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DBC1E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094A8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crispus</w:t>
            </w:r>
          </w:p>
        </w:tc>
        <w:tc>
          <w:tcPr>
            <w:tcW w:w="2978" w:type="dxa"/>
            <w:tcBorders>
              <w:top w:val="nil"/>
              <w:left w:val="nil"/>
              <w:bottom w:val="single" w:sz="4" w:space="0" w:color="auto"/>
              <w:right w:val="single" w:sz="4" w:space="0" w:color="auto"/>
            </w:tcBorders>
            <w:shd w:val="clear" w:color="auto" w:fill="auto"/>
            <w:hideMark/>
          </w:tcPr>
          <w:p w14:paraId="297D2D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creţ</w:t>
            </w:r>
          </w:p>
        </w:tc>
        <w:tc>
          <w:tcPr>
            <w:tcW w:w="570" w:type="dxa"/>
            <w:tcBorders>
              <w:top w:val="nil"/>
              <w:left w:val="nil"/>
              <w:bottom w:val="single" w:sz="4" w:space="0" w:color="auto"/>
              <w:right w:val="single" w:sz="4" w:space="0" w:color="auto"/>
            </w:tcBorders>
            <w:shd w:val="clear" w:color="auto" w:fill="auto"/>
            <w:hideMark/>
          </w:tcPr>
          <w:p w14:paraId="424A6F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C9F32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26152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A94EE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9145E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634B5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F1345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6A00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18.75</w:t>
            </w:r>
          </w:p>
        </w:tc>
        <w:tc>
          <w:tcPr>
            <w:tcW w:w="851" w:type="dxa"/>
            <w:tcBorders>
              <w:top w:val="nil"/>
              <w:left w:val="nil"/>
              <w:bottom w:val="single" w:sz="4" w:space="0" w:color="auto"/>
              <w:right w:val="single" w:sz="4" w:space="0" w:color="auto"/>
            </w:tcBorders>
            <w:shd w:val="clear" w:color="auto" w:fill="auto"/>
            <w:noWrap/>
            <w:hideMark/>
          </w:tcPr>
          <w:p w14:paraId="7AB424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34.48</w:t>
            </w:r>
          </w:p>
        </w:tc>
      </w:tr>
      <w:tr w:rsidR="00854D6B" w:rsidRPr="00854D6B" w14:paraId="7B8DD8B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8A9F38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Pelecanus crispus</w:t>
            </w:r>
          </w:p>
        </w:tc>
        <w:tc>
          <w:tcPr>
            <w:tcW w:w="2978" w:type="dxa"/>
            <w:tcBorders>
              <w:top w:val="nil"/>
              <w:left w:val="nil"/>
              <w:bottom w:val="single" w:sz="4" w:space="0" w:color="auto"/>
              <w:right w:val="single" w:sz="4" w:space="0" w:color="auto"/>
            </w:tcBorders>
            <w:shd w:val="clear" w:color="auto" w:fill="auto"/>
            <w:hideMark/>
          </w:tcPr>
          <w:p w14:paraId="5AEFBE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Pelican creţ</w:t>
            </w:r>
          </w:p>
        </w:tc>
        <w:tc>
          <w:tcPr>
            <w:tcW w:w="570" w:type="dxa"/>
            <w:tcBorders>
              <w:top w:val="nil"/>
              <w:left w:val="nil"/>
              <w:bottom w:val="single" w:sz="4" w:space="0" w:color="auto"/>
              <w:right w:val="single" w:sz="4" w:space="0" w:color="auto"/>
            </w:tcBorders>
            <w:shd w:val="clear" w:color="auto" w:fill="auto"/>
            <w:hideMark/>
          </w:tcPr>
          <w:p w14:paraId="3A6D4E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E63E8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9EBAD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1608D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01A25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255C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26BF2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2403C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0.27</w:t>
            </w:r>
          </w:p>
        </w:tc>
        <w:tc>
          <w:tcPr>
            <w:tcW w:w="851" w:type="dxa"/>
            <w:tcBorders>
              <w:top w:val="nil"/>
              <w:left w:val="nil"/>
              <w:bottom w:val="single" w:sz="4" w:space="0" w:color="auto"/>
              <w:right w:val="single" w:sz="4" w:space="0" w:color="auto"/>
            </w:tcBorders>
            <w:shd w:val="clear" w:color="auto" w:fill="auto"/>
            <w:noWrap/>
            <w:hideMark/>
          </w:tcPr>
          <w:p w14:paraId="555D68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16.18</w:t>
            </w:r>
          </w:p>
        </w:tc>
      </w:tr>
      <w:tr w:rsidR="00854D6B" w:rsidRPr="00854D6B" w14:paraId="3B6DBB7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BC058F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Botaurus stellaris</w:t>
            </w:r>
          </w:p>
        </w:tc>
        <w:tc>
          <w:tcPr>
            <w:tcW w:w="2978" w:type="dxa"/>
            <w:tcBorders>
              <w:top w:val="nil"/>
              <w:left w:val="nil"/>
              <w:bottom w:val="single" w:sz="4" w:space="0" w:color="auto"/>
              <w:right w:val="single" w:sz="4" w:space="0" w:color="auto"/>
            </w:tcBorders>
            <w:shd w:val="clear" w:color="auto" w:fill="auto"/>
            <w:hideMark/>
          </w:tcPr>
          <w:p w14:paraId="6D2216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Buhai de baltă</w:t>
            </w:r>
          </w:p>
        </w:tc>
        <w:tc>
          <w:tcPr>
            <w:tcW w:w="570" w:type="dxa"/>
            <w:tcBorders>
              <w:top w:val="nil"/>
              <w:left w:val="nil"/>
              <w:bottom w:val="single" w:sz="4" w:space="0" w:color="auto"/>
              <w:right w:val="single" w:sz="4" w:space="0" w:color="auto"/>
            </w:tcBorders>
            <w:shd w:val="clear" w:color="auto" w:fill="auto"/>
            <w:hideMark/>
          </w:tcPr>
          <w:p w14:paraId="4FCA23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8BF0F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4CC27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70878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B1560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2198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3.77</w:t>
            </w:r>
          </w:p>
        </w:tc>
        <w:tc>
          <w:tcPr>
            <w:tcW w:w="851" w:type="dxa"/>
            <w:tcBorders>
              <w:top w:val="nil"/>
              <w:left w:val="nil"/>
              <w:bottom w:val="single" w:sz="4" w:space="0" w:color="auto"/>
              <w:right w:val="single" w:sz="4" w:space="0" w:color="auto"/>
            </w:tcBorders>
            <w:shd w:val="clear" w:color="auto" w:fill="auto"/>
            <w:noWrap/>
            <w:hideMark/>
          </w:tcPr>
          <w:p w14:paraId="69D8015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11.97</w:t>
            </w:r>
          </w:p>
        </w:tc>
        <w:tc>
          <w:tcPr>
            <w:tcW w:w="850" w:type="dxa"/>
            <w:tcBorders>
              <w:top w:val="nil"/>
              <w:left w:val="nil"/>
              <w:bottom w:val="single" w:sz="4" w:space="0" w:color="auto"/>
              <w:right w:val="single" w:sz="4" w:space="0" w:color="auto"/>
            </w:tcBorders>
            <w:shd w:val="clear" w:color="auto" w:fill="auto"/>
            <w:noWrap/>
            <w:hideMark/>
          </w:tcPr>
          <w:p w14:paraId="1EB83E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3CAA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F08ED4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BCC8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Ixobrychus minutus</w:t>
            </w:r>
          </w:p>
        </w:tc>
        <w:tc>
          <w:tcPr>
            <w:tcW w:w="2978" w:type="dxa"/>
            <w:tcBorders>
              <w:top w:val="nil"/>
              <w:left w:val="nil"/>
              <w:bottom w:val="single" w:sz="4" w:space="0" w:color="auto"/>
              <w:right w:val="single" w:sz="4" w:space="0" w:color="auto"/>
            </w:tcBorders>
            <w:shd w:val="clear" w:color="auto" w:fill="auto"/>
            <w:hideMark/>
          </w:tcPr>
          <w:p w14:paraId="14573B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pitic</w:t>
            </w:r>
          </w:p>
        </w:tc>
        <w:tc>
          <w:tcPr>
            <w:tcW w:w="570" w:type="dxa"/>
            <w:tcBorders>
              <w:top w:val="nil"/>
              <w:left w:val="nil"/>
              <w:bottom w:val="single" w:sz="4" w:space="0" w:color="auto"/>
              <w:right w:val="single" w:sz="4" w:space="0" w:color="auto"/>
            </w:tcBorders>
            <w:shd w:val="clear" w:color="auto" w:fill="auto"/>
            <w:hideMark/>
          </w:tcPr>
          <w:p w14:paraId="719005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D25CE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E8024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1669B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7E2CA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278D67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24.4</w:t>
            </w:r>
          </w:p>
        </w:tc>
        <w:tc>
          <w:tcPr>
            <w:tcW w:w="851" w:type="dxa"/>
            <w:tcBorders>
              <w:top w:val="nil"/>
              <w:left w:val="nil"/>
              <w:bottom w:val="single" w:sz="4" w:space="0" w:color="auto"/>
              <w:right w:val="single" w:sz="4" w:space="0" w:color="auto"/>
            </w:tcBorders>
            <w:shd w:val="clear" w:color="auto" w:fill="auto"/>
            <w:noWrap/>
            <w:hideMark/>
          </w:tcPr>
          <w:p w14:paraId="10C8D7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78.19</w:t>
            </w:r>
          </w:p>
        </w:tc>
        <w:tc>
          <w:tcPr>
            <w:tcW w:w="850" w:type="dxa"/>
            <w:tcBorders>
              <w:top w:val="nil"/>
              <w:left w:val="nil"/>
              <w:bottom w:val="single" w:sz="4" w:space="0" w:color="auto"/>
              <w:right w:val="single" w:sz="4" w:space="0" w:color="auto"/>
            </w:tcBorders>
            <w:shd w:val="clear" w:color="auto" w:fill="auto"/>
            <w:noWrap/>
            <w:hideMark/>
          </w:tcPr>
          <w:p w14:paraId="0404A5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146AA8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2ADB2B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483E71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Nycticorax nycticorax</w:t>
            </w:r>
          </w:p>
        </w:tc>
        <w:tc>
          <w:tcPr>
            <w:tcW w:w="2978" w:type="dxa"/>
            <w:tcBorders>
              <w:top w:val="nil"/>
              <w:left w:val="nil"/>
              <w:bottom w:val="single" w:sz="4" w:space="0" w:color="auto"/>
              <w:right w:val="single" w:sz="4" w:space="0" w:color="auto"/>
            </w:tcBorders>
            <w:shd w:val="clear" w:color="auto" w:fill="auto"/>
            <w:hideMark/>
          </w:tcPr>
          <w:p w14:paraId="7345CB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de noapte</w:t>
            </w:r>
          </w:p>
        </w:tc>
        <w:tc>
          <w:tcPr>
            <w:tcW w:w="570" w:type="dxa"/>
            <w:tcBorders>
              <w:top w:val="nil"/>
              <w:left w:val="nil"/>
              <w:bottom w:val="single" w:sz="4" w:space="0" w:color="auto"/>
              <w:right w:val="single" w:sz="4" w:space="0" w:color="auto"/>
            </w:tcBorders>
            <w:shd w:val="clear" w:color="auto" w:fill="auto"/>
            <w:hideMark/>
          </w:tcPr>
          <w:p w14:paraId="57A1AA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01C36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67E1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D347C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19A93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228A96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4.65</w:t>
            </w:r>
          </w:p>
        </w:tc>
        <w:tc>
          <w:tcPr>
            <w:tcW w:w="851" w:type="dxa"/>
            <w:tcBorders>
              <w:top w:val="nil"/>
              <w:left w:val="nil"/>
              <w:bottom w:val="single" w:sz="4" w:space="0" w:color="auto"/>
              <w:right w:val="single" w:sz="4" w:space="0" w:color="auto"/>
            </w:tcBorders>
            <w:shd w:val="clear" w:color="auto" w:fill="auto"/>
            <w:noWrap/>
            <w:hideMark/>
          </w:tcPr>
          <w:p w14:paraId="6CF7E6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13.33</w:t>
            </w:r>
          </w:p>
        </w:tc>
        <w:tc>
          <w:tcPr>
            <w:tcW w:w="850" w:type="dxa"/>
            <w:tcBorders>
              <w:top w:val="nil"/>
              <w:left w:val="nil"/>
              <w:bottom w:val="single" w:sz="4" w:space="0" w:color="auto"/>
              <w:right w:val="single" w:sz="4" w:space="0" w:color="auto"/>
            </w:tcBorders>
            <w:shd w:val="clear" w:color="auto" w:fill="auto"/>
            <w:noWrap/>
            <w:hideMark/>
          </w:tcPr>
          <w:p w14:paraId="7D482B0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4A82C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0986D6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CAE6D8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Ardeola ralloides</w:t>
            </w:r>
          </w:p>
        </w:tc>
        <w:tc>
          <w:tcPr>
            <w:tcW w:w="2978" w:type="dxa"/>
            <w:tcBorders>
              <w:top w:val="nil"/>
              <w:left w:val="nil"/>
              <w:bottom w:val="single" w:sz="4" w:space="0" w:color="auto"/>
              <w:right w:val="single" w:sz="4" w:space="0" w:color="auto"/>
            </w:tcBorders>
            <w:shd w:val="clear" w:color="auto" w:fill="auto"/>
            <w:hideMark/>
          </w:tcPr>
          <w:p w14:paraId="7AAC93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galben</w:t>
            </w:r>
          </w:p>
        </w:tc>
        <w:tc>
          <w:tcPr>
            <w:tcW w:w="570" w:type="dxa"/>
            <w:tcBorders>
              <w:top w:val="nil"/>
              <w:left w:val="nil"/>
              <w:bottom w:val="single" w:sz="4" w:space="0" w:color="auto"/>
              <w:right w:val="single" w:sz="4" w:space="0" w:color="auto"/>
            </w:tcBorders>
            <w:shd w:val="clear" w:color="auto" w:fill="auto"/>
            <w:hideMark/>
          </w:tcPr>
          <w:p w14:paraId="499DF6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C0B5F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B6D92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5AD1B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D0B8A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B9E6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10.42</w:t>
            </w:r>
          </w:p>
        </w:tc>
        <w:tc>
          <w:tcPr>
            <w:tcW w:w="851" w:type="dxa"/>
            <w:tcBorders>
              <w:top w:val="nil"/>
              <w:left w:val="nil"/>
              <w:bottom w:val="single" w:sz="4" w:space="0" w:color="auto"/>
              <w:right w:val="single" w:sz="4" w:space="0" w:color="auto"/>
            </w:tcBorders>
            <w:shd w:val="clear" w:color="auto" w:fill="auto"/>
            <w:noWrap/>
            <w:hideMark/>
          </w:tcPr>
          <w:p w14:paraId="3CD77D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40</w:t>
            </w:r>
          </w:p>
        </w:tc>
        <w:tc>
          <w:tcPr>
            <w:tcW w:w="850" w:type="dxa"/>
            <w:tcBorders>
              <w:top w:val="nil"/>
              <w:left w:val="nil"/>
              <w:bottom w:val="single" w:sz="4" w:space="0" w:color="auto"/>
              <w:right w:val="single" w:sz="4" w:space="0" w:color="auto"/>
            </w:tcBorders>
            <w:shd w:val="clear" w:color="auto" w:fill="auto"/>
            <w:noWrap/>
            <w:hideMark/>
          </w:tcPr>
          <w:p w14:paraId="31E7C8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402F5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C1BD30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2AADE8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Ardeola ralloides</w:t>
            </w:r>
          </w:p>
        </w:tc>
        <w:tc>
          <w:tcPr>
            <w:tcW w:w="2978" w:type="dxa"/>
            <w:tcBorders>
              <w:top w:val="nil"/>
              <w:left w:val="nil"/>
              <w:bottom w:val="single" w:sz="4" w:space="0" w:color="auto"/>
              <w:right w:val="single" w:sz="4" w:space="0" w:color="auto"/>
            </w:tcBorders>
            <w:shd w:val="clear" w:color="auto" w:fill="auto"/>
            <w:hideMark/>
          </w:tcPr>
          <w:p w14:paraId="40283C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galben</w:t>
            </w:r>
          </w:p>
        </w:tc>
        <w:tc>
          <w:tcPr>
            <w:tcW w:w="570" w:type="dxa"/>
            <w:tcBorders>
              <w:top w:val="nil"/>
              <w:left w:val="nil"/>
              <w:bottom w:val="single" w:sz="4" w:space="0" w:color="auto"/>
              <w:right w:val="single" w:sz="4" w:space="0" w:color="auto"/>
            </w:tcBorders>
            <w:shd w:val="clear" w:color="auto" w:fill="auto"/>
            <w:hideMark/>
          </w:tcPr>
          <w:p w14:paraId="629AA2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15B11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DBF2F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AA0DE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7508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CE052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4D48B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E9A3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13.54</w:t>
            </w:r>
          </w:p>
        </w:tc>
        <w:tc>
          <w:tcPr>
            <w:tcW w:w="851" w:type="dxa"/>
            <w:tcBorders>
              <w:top w:val="nil"/>
              <w:left w:val="nil"/>
              <w:bottom w:val="single" w:sz="4" w:space="0" w:color="auto"/>
              <w:right w:val="single" w:sz="4" w:space="0" w:color="auto"/>
            </w:tcBorders>
            <w:shd w:val="clear" w:color="auto" w:fill="auto"/>
            <w:noWrap/>
            <w:hideMark/>
          </w:tcPr>
          <w:p w14:paraId="663E38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w:t>
            </w:r>
          </w:p>
        </w:tc>
      </w:tr>
      <w:tr w:rsidR="00854D6B" w:rsidRPr="00854D6B" w14:paraId="0EDBD8C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27BFDC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Bubulcus ibis</w:t>
            </w:r>
          </w:p>
        </w:tc>
        <w:tc>
          <w:tcPr>
            <w:tcW w:w="2978" w:type="dxa"/>
            <w:tcBorders>
              <w:top w:val="nil"/>
              <w:left w:val="nil"/>
              <w:bottom w:val="single" w:sz="4" w:space="0" w:color="auto"/>
              <w:right w:val="single" w:sz="4" w:space="0" w:color="auto"/>
            </w:tcBorders>
            <w:shd w:val="clear" w:color="auto" w:fill="auto"/>
            <w:hideMark/>
          </w:tcPr>
          <w:p w14:paraId="79C378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de cireadă</w:t>
            </w:r>
          </w:p>
        </w:tc>
        <w:tc>
          <w:tcPr>
            <w:tcW w:w="570" w:type="dxa"/>
            <w:tcBorders>
              <w:top w:val="nil"/>
              <w:left w:val="nil"/>
              <w:bottom w:val="single" w:sz="4" w:space="0" w:color="auto"/>
              <w:right w:val="single" w:sz="4" w:space="0" w:color="auto"/>
            </w:tcBorders>
            <w:shd w:val="clear" w:color="auto" w:fill="auto"/>
            <w:hideMark/>
          </w:tcPr>
          <w:p w14:paraId="5AED3C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3DE8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41527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8B83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4241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E3AB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2E4A0A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c>
          <w:tcPr>
            <w:tcW w:w="850" w:type="dxa"/>
            <w:tcBorders>
              <w:top w:val="nil"/>
              <w:left w:val="nil"/>
              <w:bottom w:val="single" w:sz="4" w:space="0" w:color="auto"/>
              <w:right w:val="single" w:sz="4" w:space="0" w:color="auto"/>
            </w:tcBorders>
            <w:shd w:val="clear" w:color="auto" w:fill="auto"/>
            <w:noWrap/>
            <w:hideMark/>
          </w:tcPr>
          <w:p w14:paraId="69830C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392B94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F76E33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31906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Egretta garzetta</w:t>
            </w:r>
          </w:p>
        </w:tc>
        <w:tc>
          <w:tcPr>
            <w:tcW w:w="2978" w:type="dxa"/>
            <w:tcBorders>
              <w:top w:val="nil"/>
              <w:left w:val="nil"/>
              <w:bottom w:val="single" w:sz="4" w:space="0" w:color="auto"/>
              <w:right w:val="single" w:sz="4" w:space="0" w:color="auto"/>
            </w:tcBorders>
            <w:shd w:val="clear" w:color="auto" w:fill="auto"/>
            <w:hideMark/>
          </w:tcPr>
          <w:p w14:paraId="122656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Egretă mică</w:t>
            </w:r>
          </w:p>
        </w:tc>
        <w:tc>
          <w:tcPr>
            <w:tcW w:w="570" w:type="dxa"/>
            <w:tcBorders>
              <w:top w:val="nil"/>
              <w:left w:val="nil"/>
              <w:bottom w:val="single" w:sz="4" w:space="0" w:color="auto"/>
              <w:right w:val="single" w:sz="4" w:space="0" w:color="auto"/>
            </w:tcBorders>
            <w:shd w:val="clear" w:color="auto" w:fill="auto"/>
            <w:hideMark/>
          </w:tcPr>
          <w:p w14:paraId="63DD44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AA635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5645F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B6F8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466C2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54BF69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4.72</w:t>
            </w:r>
          </w:p>
        </w:tc>
        <w:tc>
          <w:tcPr>
            <w:tcW w:w="851" w:type="dxa"/>
            <w:tcBorders>
              <w:top w:val="nil"/>
              <w:left w:val="nil"/>
              <w:bottom w:val="single" w:sz="4" w:space="0" w:color="auto"/>
              <w:right w:val="single" w:sz="4" w:space="0" w:color="auto"/>
            </w:tcBorders>
            <w:shd w:val="clear" w:color="auto" w:fill="auto"/>
            <w:noWrap/>
            <w:hideMark/>
          </w:tcPr>
          <w:p w14:paraId="6E3F90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11.99</w:t>
            </w:r>
          </w:p>
        </w:tc>
        <w:tc>
          <w:tcPr>
            <w:tcW w:w="850" w:type="dxa"/>
            <w:tcBorders>
              <w:top w:val="nil"/>
              <w:left w:val="nil"/>
              <w:bottom w:val="single" w:sz="4" w:space="0" w:color="auto"/>
              <w:right w:val="single" w:sz="4" w:space="0" w:color="auto"/>
            </w:tcBorders>
            <w:shd w:val="clear" w:color="auto" w:fill="auto"/>
            <w:noWrap/>
            <w:hideMark/>
          </w:tcPr>
          <w:p w14:paraId="179033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20B88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94AB68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EF7279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Egretta garzetta</w:t>
            </w:r>
          </w:p>
        </w:tc>
        <w:tc>
          <w:tcPr>
            <w:tcW w:w="2978" w:type="dxa"/>
            <w:tcBorders>
              <w:top w:val="nil"/>
              <w:left w:val="nil"/>
              <w:bottom w:val="single" w:sz="4" w:space="0" w:color="auto"/>
              <w:right w:val="single" w:sz="4" w:space="0" w:color="auto"/>
            </w:tcBorders>
            <w:shd w:val="clear" w:color="auto" w:fill="auto"/>
            <w:hideMark/>
          </w:tcPr>
          <w:p w14:paraId="1AB5D2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Egretă mică</w:t>
            </w:r>
          </w:p>
        </w:tc>
        <w:tc>
          <w:tcPr>
            <w:tcW w:w="570" w:type="dxa"/>
            <w:tcBorders>
              <w:top w:val="nil"/>
              <w:left w:val="nil"/>
              <w:bottom w:val="single" w:sz="4" w:space="0" w:color="auto"/>
              <w:right w:val="single" w:sz="4" w:space="0" w:color="auto"/>
            </w:tcBorders>
            <w:shd w:val="clear" w:color="auto" w:fill="auto"/>
            <w:hideMark/>
          </w:tcPr>
          <w:p w14:paraId="4C4CBC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6E55E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85F1B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3B540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B7245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9F0E29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931D11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72F1A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11.76</w:t>
            </w:r>
          </w:p>
        </w:tc>
        <w:tc>
          <w:tcPr>
            <w:tcW w:w="851" w:type="dxa"/>
            <w:tcBorders>
              <w:top w:val="nil"/>
              <w:left w:val="nil"/>
              <w:bottom w:val="single" w:sz="4" w:space="0" w:color="auto"/>
              <w:right w:val="single" w:sz="4" w:space="0" w:color="auto"/>
            </w:tcBorders>
            <w:shd w:val="clear" w:color="auto" w:fill="auto"/>
            <w:noWrap/>
            <w:hideMark/>
          </w:tcPr>
          <w:p w14:paraId="45091A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37.59</w:t>
            </w:r>
          </w:p>
        </w:tc>
      </w:tr>
      <w:tr w:rsidR="00854D6B" w:rsidRPr="00854D6B" w14:paraId="5FFFDF4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248656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alba</w:t>
            </w:r>
          </w:p>
        </w:tc>
        <w:tc>
          <w:tcPr>
            <w:tcW w:w="2978" w:type="dxa"/>
            <w:tcBorders>
              <w:top w:val="nil"/>
              <w:left w:val="nil"/>
              <w:bottom w:val="single" w:sz="4" w:space="0" w:color="auto"/>
              <w:right w:val="single" w:sz="4" w:space="0" w:color="auto"/>
            </w:tcBorders>
            <w:shd w:val="clear" w:color="auto" w:fill="auto"/>
            <w:hideMark/>
          </w:tcPr>
          <w:p w14:paraId="7E67FC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Egretă mare</w:t>
            </w:r>
          </w:p>
        </w:tc>
        <w:tc>
          <w:tcPr>
            <w:tcW w:w="570" w:type="dxa"/>
            <w:tcBorders>
              <w:top w:val="nil"/>
              <w:left w:val="nil"/>
              <w:bottom w:val="single" w:sz="4" w:space="0" w:color="auto"/>
              <w:right w:val="single" w:sz="4" w:space="0" w:color="auto"/>
            </w:tcBorders>
            <w:shd w:val="clear" w:color="auto" w:fill="auto"/>
            <w:hideMark/>
          </w:tcPr>
          <w:p w14:paraId="764A2A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63EBE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00FD9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B12B0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70B32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3AC221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1.15</w:t>
            </w:r>
          </w:p>
        </w:tc>
        <w:tc>
          <w:tcPr>
            <w:tcW w:w="851" w:type="dxa"/>
            <w:tcBorders>
              <w:top w:val="nil"/>
              <w:left w:val="nil"/>
              <w:bottom w:val="single" w:sz="4" w:space="0" w:color="auto"/>
              <w:right w:val="single" w:sz="4" w:space="0" w:color="auto"/>
            </w:tcBorders>
            <w:shd w:val="clear" w:color="auto" w:fill="auto"/>
            <w:noWrap/>
            <w:hideMark/>
          </w:tcPr>
          <w:p w14:paraId="1DA43D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4.83</w:t>
            </w:r>
          </w:p>
        </w:tc>
        <w:tc>
          <w:tcPr>
            <w:tcW w:w="850" w:type="dxa"/>
            <w:tcBorders>
              <w:top w:val="nil"/>
              <w:left w:val="nil"/>
              <w:bottom w:val="single" w:sz="4" w:space="0" w:color="auto"/>
              <w:right w:val="single" w:sz="4" w:space="0" w:color="auto"/>
            </w:tcBorders>
            <w:shd w:val="clear" w:color="auto" w:fill="auto"/>
            <w:noWrap/>
            <w:hideMark/>
          </w:tcPr>
          <w:p w14:paraId="40D8F2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DDC1AE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3DDED9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626D50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alba</w:t>
            </w:r>
          </w:p>
        </w:tc>
        <w:tc>
          <w:tcPr>
            <w:tcW w:w="2978" w:type="dxa"/>
            <w:tcBorders>
              <w:top w:val="nil"/>
              <w:left w:val="nil"/>
              <w:bottom w:val="single" w:sz="4" w:space="0" w:color="auto"/>
              <w:right w:val="single" w:sz="4" w:space="0" w:color="auto"/>
            </w:tcBorders>
            <w:shd w:val="clear" w:color="auto" w:fill="auto"/>
            <w:hideMark/>
          </w:tcPr>
          <w:p w14:paraId="4AC76C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Egretă mare</w:t>
            </w:r>
          </w:p>
        </w:tc>
        <w:tc>
          <w:tcPr>
            <w:tcW w:w="570" w:type="dxa"/>
            <w:tcBorders>
              <w:top w:val="nil"/>
              <w:left w:val="nil"/>
              <w:bottom w:val="single" w:sz="4" w:space="0" w:color="auto"/>
              <w:right w:val="single" w:sz="4" w:space="0" w:color="auto"/>
            </w:tcBorders>
            <w:shd w:val="clear" w:color="auto" w:fill="auto"/>
            <w:hideMark/>
          </w:tcPr>
          <w:p w14:paraId="5FAD4B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63377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F87E0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AB0A7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6090D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449B1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A221E0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9E5A4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7.15</w:t>
            </w:r>
          </w:p>
        </w:tc>
        <w:tc>
          <w:tcPr>
            <w:tcW w:w="851" w:type="dxa"/>
            <w:tcBorders>
              <w:top w:val="nil"/>
              <w:left w:val="nil"/>
              <w:bottom w:val="single" w:sz="4" w:space="0" w:color="auto"/>
              <w:right w:val="single" w:sz="4" w:space="0" w:color="auto"/>
            </w:tcBorders>
            <w:shd w:val="clear" w:color="auto" w:fill="auto"/>
            <w:noWrap/>
            <w:hideMark/>
          </w:tcPr>
          <w:p w14:paraId="59E43B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24.1</w:t>
            </w:r>
          </w:p>
        </w:tc>
      </w:tr>
      <w:tr w:rsidR="00854D6B" w:rsidRPr="00854D6B" w14:paraId="0C66617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3F098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alba</w:t>
            </w:r>
          </w:p>
        </w:tc>
        <w:tc>
          <w:tcPr>
            <w:tcW w:w="2978" w:type="dxa"/>
            <w:tcBorders>
              <w:top w:val="nil"/>
              <w:left w:val="nil"/>
              <w:bottom w:val="single" w:sz="4" w:space="0" w:color="auto"/>
              <w:right w:val="single" w:sz="4" w:space="0" w:color="auto"/>
            </w:tcBorders>
            <w:shd w:val="clear" w:color="auto" w:fill="auto"/>
            <w:hideMark/>
          </w:tcPr>
          <w:p w14:paraId="10225C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Egretă mare</w:t>
            </w:r>
          </w:p>
        </w:tc>
        <w:tc>
          <w:tcPr>
            <w:tcW w:w="570" w:type="dxa"/>
            <w:tcBorders>
              <w:top w:val="nil"/>
              <w:left w:val="nil"/>
              <w:bottom w:val="single" w:sz="4" w:space="0" w:color="auto"/>
              <w:right w:val="single" w:sz="4" w:space="0" w:color="auto"/>
            </w:tcBorders>
            <w:shd w:val="clear" w:color="auto" w:fill="auto"/>
            <w:hideMark/>
          </w:tcPr>
          <w:p w14:paraId="11450E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13E7B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522B6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FB12E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4F1F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6FE7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111B5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F6913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0.18</w:t>
            </w:r>
          </w:p>
        </w:tc>
        <w:tc>
          <w:tcPr>
            <w:tcW w:w="851" w:type="dxa"/>
            <w:tcBorders>
              <w:top w:val="nil"/>
              <w:left w:val="nil"/>
              <w:bottom w:val="single" w:sz="4" w:space="0" w:color="auto"/>
              <w:right w:val="single" w:sz="4" w:space="0" w:color="auto"/>
            </w:tcBorders>
            <w:shd w:val="clear" w:color="auto" w:fill="auto"/>
            <w:noWrap/>
            <w:hideMark/>
          </w:tcPr>
          <w:p w14:paraId="4D17280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5.18</w:t>
            </w:r>
          </w:p>
        </w:tc>
      </w:tr>
      <w:tr w:rsidR="00854D6B" w:rsidRPr="00854D6B" w14:paraId="5464F64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EB5E76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cinerea</w:t>
            </w:r>
          </w:p>
        </w:tc>
        <w:tc>
          <w:tcPr>
            <w:tcW w:w="2978" w:type="dxa"/>
            <w:tcBorders>
              <w:top w:val="nil"/>
              <w:left w:val="nil"/>
              <w:bottom w:val="single" w:sz="4" w:space="0" w:color="auto"/>
              <w:right w:val="single" w:sz="4" w:space="0" w:color="auto"/>
            </w:tcBorders>
            <w:shd w:val="clear" w:color="auto" w:fill="auto"/>
            <w:hideMark/>
          </w:tcPr>
          <w:p w14:paraId="337C08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cenuşiu</w:t>
            </w:r>
          </w:p>
        </w:tc>
        <w:tc>
          <w:tcPr>
            <w:tcW w:w="570" w:type="dxa"/>
            <w:tcBorders>
              <w:top w:val="nil"/>
              <w:left w:val="nil"/>
              <w:bottom w:val="single" w:sz="4" w:space="0" w:color="auto"/>
              <w:right w:val="single" w:sz="4" w:space="0" w:color="auto"/>
            </w:tcBorders>
            <w:shd w:val="clear" w:color="auto" w:fill="auto"/>
            <w:hideMark/>
          </w:tcPr>
          <w:p w14:paraId="38548B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E837B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5211E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9C85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9B92C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FEA37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1.15</w:t>
            </w:r>
          </w:p>
        </w:tc>
        <w:tc>
          <w:tcPr>
            <w:tcW w:w="851" w:type="dxa"/>
            <w:tcBorders>
              <w:top w:val="nil"/>
              <w:left w:val="nil"/>
              <w:bottom w:val="single" w:sz="4" w:space="0" w:color="auto"/>
              <w:right w:val="single" w:sz="4" w:space="0" w:color="auto"/>
            </w:tcBorders>
            <w:shd w:val="clear" w:color="auto" w:fill="auto"/>
            <w:noWrap/>
            <w:hideMark/>
          </w:tcPr>
          <w:p w14:paraId="4765C4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4.48</w:t>
            </w:r>
          </w:p>
        </w:tc>
        <w:tc>
          <w:tcPr>
            <w:tcW w:w="850" w:type="dxa"/>
            <w:tcBorders>
              <w:top w:val="nil"/>
              <w:left w:val="nil"/>
              <w:bottom w:val="single" w:sz="4" w:space="0" w:color="auto"/>
              <w:right w:val="single" w:sz="4" w:space="0" w:color="auto"/>
            </w:tcBorders>
            <w:shd w:val="clear" w:color="auto" w:fill="auto"/>
            <w:noWrap/>
            <w:hideMark/>
          </w:tcPr>
          <w:p w14:paraId="2627C3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96A5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A063CB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049057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purpurea</w:t>
            </w:r>
          </w:p>
        </w:tc>
        <w:tc>
          <w:tcPr>
            <w:tcW w:w="2978" w:type="dxa"/>
            <w:tcBorders>
              <w:top w:val="nil"/>
              <w:left w:val="nil"/>
              <w:bottom w:val="single" w:sz="4" w:space="0" w:color="auto"/>
              <w:right w:val="single" w:sz="4" w:space="0" w:color="auto"/>
            </w:tcBorders>
            <w:shd w:val="clear" w:color="auto" w:fill="auto"/>
            <w:hideMark/>
          </w:tcPr>
          <w:p w14:paraId="4C629F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roşu</w:t>
            </w:r>
          </w:p>
        </w:tc>
        <w:tc>
          <w:tcPr>
            <w:tcW w:w="570" w:type="dxa"/>
            <w:tcBorders>
              <w:top w:val="nil"/>
              <w:left w:val="nil"/>
              <w:bottom w:val="single" w:sz="4" w:space="0" w:color="auto"/>
              <w:right w:val="single" w:sz="4" w:space="0" w:color="auto"/>
            </w:tcBorders>
            <w:shd w:val="clear" w:color="auto" w:fill="auto"/>
            <w:hideMark/>
          </w:tcPr>
          <w:p w14:paraId="7E88680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20CE6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033C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B21D7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C55C5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174BB3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3.91</w:t>
            </w:r>
          </w:p>
        </w:tc>
        <w:tc>
          <w:tcPr>
            <w:tcW w:w="851" w:type="dxa"/>
            <w:tcBorders>
              <w:top w:val="nil"/>
              <w:left w:val="nil"/>
              <w:bottom w:val="single" w:sz="4" w:space="0" w:color="auto"/>
              <w:right w:val="single" w:sz="4" w:space="0" w:color="auto"/>
            </w:tcBorders>
            <w:shd w:val="clear" w:color="auto" w:fill="auto"/>
            <w:noWrap/>
            <w:hideMark/>
          </w:tcPr>
          <w:p w14:paraId="763E273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24.78</w:t>
            </w:r>
          </w:p>
        </w:tc>
        <w:tc>
          <w:tcPr>
            <w:tcW w:w="850" w:type="dxa"/>
            <w:tcBorders>
              <w:top w:val="nil"/>
              <w:left w:val="nil"/>
              <w:bottom w:val="single" w:sz="4" w:space="0" w:color="auto"/>
              <w:right w:val="single" w:sz="4" w:space="0" w:color="auto"/>
            </w:tcBorders>
            <w:shd w:val="clear" w:color="auto" w:fill="auto"/>
            <w:noWrap/>
            <w:hideMark/>
          </w:tcPr>
          <w:p w14:paraId="4973F9D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145B39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44892D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C54AC3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Ardea purpurea</w:t>
            </w:r>
          </w:p>
        </w:tc>
        <w:tc>
          <w:tcPr>
            <w:tcW w:w="2978" w:type="dxa"/>
            <w:tcBorders>
              <w:top w:val="nil"/>
              <w:left w:val="nil"/>
              <w:bottom w:val="single" w:sz="4" w:space="0" w:color="auto"/>
              <w:right w:val="single" w:sz="4" w:space="0" w:color="auto"/>
            </w:tcBorders>
            <w:shd w:val="clear" w:color="auto" w:fill="auto"/>
            <w:hideMark/>
          </w:tcPr>
          <w:p w14:paraId="275FE7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Stârc roşu</w:t>
            </w:r>
          </w:p>
        </w:tc>
        <w:tc>
          <w:tcPr>
            <w:tcW w:w="570" w:type="dxa"/>
            <w:tcBorders>
              <w:top w:val="nil"/>
              <w:left w:val="nil"/>
              <w:bottom w:val="single" w:sz="4" w:space="0" w:color="auto"/>
              <w:right w:val="single" w:sz="4" w:space="0" w:color="auto"/>
            </w:tcBorders>
            <w:shd w:val="clear" w:color="auto" w:fill="auto"/>
            <w:hideMark/>
          </w:tcPr>
          <w:p w14:paraId="2538E0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21870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EB230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4FEAC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9212C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A943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09B97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C21E6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5.43</w:t>
            </w:r>
          </w:p>
        </w:tc>
        <w:tc>
          <w:tcPr>
            <w:tcW w:w="851" w:type="dxa"/>
            <w:tcBorders>
              <w:top w:val="nil"/>
              <w:left w:val="nil"/>
              <w:bottom w:val="single" w:sz="4" w:space="0" w:color="auto"/>
              <w:right w:val="single" w:sz="4" w:space="0" w:color="auto"/>
            </w:tcBorders>
            <w:shd w:val="clear" w:color="auto" w:fill="auto"/>
            <w:noWrap/>
            <w:hideMark/>
          </w:tcPr>
          <w:p w14:paraId="2B8BFB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31.7</w:t>
            </w:r>
          </w:p>
        </w:tc>
      </w:tr>
      <w:tr w:rsidR="00854D6B" w:rsidRPr="00854D6B" w14:paraId="6BC0C91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F35022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Ciconia nigra</w:t>
            </w:r>
          </w:p>
        </w:tc>
        <w:tc>
          <w:tcPr>
            <w:tcW w:w="2978" w:type="dxa"/>
            <w:tcBorders>
              <w:top w:val="nil"/>
              <w:left w:val="nil"/>
              <w:bottom w:val="single" w:sz="4" w:space="0" w:color="auto"/>
              <w:right w:val="single" w:sz="4" w:space="0" w:color="auto"/>
            </w:tcBorders>
            <w:shd w:val="clear" w:color="auto" w:fill="auto"/>
            <w:hideMark/>
          </w:tcPr>
          <w:p w14:paraId="0F9FEA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Barza neagră</w:t>
            </w:r>
          </w:p>
        </w:tc>
        <w:tc>
          <w:tcPr>
            <w:tcW w:w="570" w:type="dxa"/>
            <w:tcBorders>
              <w:top w:val="nil"/>
              <w:left w:val="nil"/>
              <w:bottom w:val="single" w:sz="4" w:space="0" w:color="auto"/>
              <w:right w:val="single" w:sz="4" w:space="0" w:color="auto"/>
            </w:tcBorders>
            <w:shd w:val="clear" w:color="auto" w:fill="auto"/>
            <w:hideMark/>
          </w:tcPr>
          <w:p w14:paraId="050679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4608C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7036A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91898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FAF5D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5B4AA7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8.45</w:t>
            </w:r>
          </w:p>
        </w:tc>
        <w:tc>
          <w:tcPr>
            <w:tcW w:w="851" w:type="dxa"/>
            <w:tcBorders>
              <w:top w:val="nil"/>
              <w:left w:val="nil"/>
              <w:bottom w:val="single" w:sz="4" w:space="0" w:color="auto"/>
              <w:right w:val="single" w:sz="4" w:space="0" w:color="auto"/>
            </w:tcBorders>
            <w:shd w:val="clear" w:color="auto" w:fill="auto"/>
            <w:noWrap/>
            <w:hideMark/>
          </w:tcPr>
          <w:p w14:paraId="0EFC79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27.8</w:t>
            </w:r>
          </w:p>
        </w:tc>
        <w:tc>
          <w:tcPr>
            <w:tcW w:w="850" w:type="dxa"/>
            <w:tcBorders>
              <w:top w:val="nil"/>
              <w:left w:val="nil"/>
              <w:bottom w:val="single" w:sz="4" w:space="0" w:color="auto"/>
              <w:right w:val="single" w:sz="4" w:space="0" w:color="auto"/>
            </w:tcBorders>
            <w:shd w:val="clear" w:color="auto" w:fill="auto"/>
            <w:noWrap/>
            <w:hideMark/>
          </w:tcPr>
          <w:p w14:paraId="06E0A1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ACD6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DAEE3A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DEEF96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Ciconia nigra</w:t>
            </w:r>
          </w:p>
        </w:tc>
        <w:tc>
          <w:tcPr>
            <w:tcW w:w="2978" w:type="dxa"/>
            <w:tcBorders>
              <w:top w:val="nil"/>
              <w:left w:val="nil"/>
              <w:bottom w:val="single" w:sz="4" w:space="0" w:color="auto"/>
              <w:right w:val="single" w:sz="4" w:space="0" w:color="auto"/>
            </w:tcBorders>
            <w:shd w:val="clear" w:color="auto" w:fill="auto"/>
            <w:hideMark/>
          </w:tcPr>
          <w:p w14:paraId="33E1D4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Barza neagră</w:t>
            </w:r>
          </w:p>
        </w:tc>
        <w:tc>
          <w:tcPr>
            <w:tcW w:w="570" w:type="dxa"/>
            <w:tcBorders>
              <w:top w:val="nil"/>
              <w:left w:val="nil"/>
              <w:bottom w:val="single" w:sz="4" w:space="0" w:color="auto"/>
              <w:right w:val="single" w:sz="4" w:space="0" w:color="auto"/>
            </w:tcBorders>
            <w:shd w:val="clear" w:color="auto" w:fill="auto"/>
            <w:hideMark/>
          </w:tcPr>
          <w:p w14:paraId="79A14F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C661D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4930A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80041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CD18D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E3DAA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ED57E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F53B59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17.99</w:t>
            </w:r>
          </w:p>
        </w:tc>
        <w:tc>
          <w:tcPr>
            <w:tcW w:w="851" w:type="dxa"/>
            <w:tcBorders>
              <w:top w:val="nil"/>
              <w:left w:val="nil"/>
              <w:bottom w:val="single" w:sz="4" w:space="0" w:color="auto"/>
              <w:right w:val="single" w:sz="4" w:space="0" w:color="auto"/>
            </w:tcBorders>
            <w:shd w:val="clear" w:color="auto" w:fill="auto"/>
            <w:noWrap/>
            <w:hideMark/>
          </w:tcPr>
          <w:p w14:paraId="296B1FC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76.92</w:t>
            </w:r>
          </w:p>
        </w:tc>
      </w:tr>
      <w:tr w:rsidR="00854D6B" w:rsidRPr="00854D6B" w14:paraId="68C0C03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960F0D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Ciconia ciconia</w:t>
            </w:r>
          </w:p>
        </w:tc>
        <w:tc>
          <w:tcPr>
            <w:tcW w:w="2978" w:type="dxa"/>
            <w:tcBorders>
              <w:top w:val="nil"/>
              <w:left w:val="nil"/>
              <w:bottom w:val="single" w:sz="4" w:space="0" w:color="auto"/>
              <w:right w:val="single" w:sz="4" w:space="0" w:color="auto"/>
            </w:tcBorders>
            <w:shd w:val="clear" w:color="auto" w:fill="auto"/>
            <w:hideMark/>
          </w:tcPr>
          <w:p w14:paraId="67031F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Barza albă</w:t>
            </w:r>
          </w:p>
        </w:tc>
        <w:tc>
          <w:tcPr>
            <w:tcW w:w="570" w:type="dxa"/>
            <w:tcBorders>
              <w:top w:val="nil"/>
              <w:left w:val="nil"/>
              <w:bottom w:val="single" w:sz="4" w:space="0" w:color="auto"/>
              <w:right w:val="single" w:sz="4" w:space="0" w:color="auto"/>
            </w:tcBorders>
            <w:shd w:val="clear" w:color="auto" w:fill="auto"/>
            <w:hideMark/>
          </w:tcPr>
          <w:p w14:paraId="7DD488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D7B7F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5EA52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7CEA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43C3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AB922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3.04</w:t>
            </w:r>
          </w:p>
        </w:tc>
        <w:tc>
          <w:tcPr>
            <w:tcW w:w="851" w:type="dxa"/>
            <w:tcBorders>
              <w:top w:val="nil"/>
              <w:left w:val="nil"/>
              <w:bottom w:val="single" w:sz="4" w:space="0" w:color="auto"/>
              <w:right w:val="single" w:sz="4" w:space="0" w:color="auto"/>
            </w:tcBorders>
            <w:shd w:val="clear" w:color="auto" w:fill="auto"/>
            <w:noWrap/>
            <w:hideMark/>
          </w:tcPr>
          <w:p w14:paraId="0B5FC24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4.02</w:t>
            </w:r>
          </w:p>
        </w:tc>
        <w:tc>
          <w:tcPr>
            <w:tcW w:w="850" w:type="dxa"/>
            <w:tcBorders>
              <w:top w:val="nil"/>
              <w:left w:val="nil"/>
              <w:bottom w:val="single" w:sz="4" w:space="0" w:color="auto"/>
              <w:right w:val="single" w:sz="4" w:space="0" w:color="auto"/>
            </w:tcBorders>
            <w:shd w:val="clear" w:color="auto" w:fill="auto"/>
            <w:noWrap/>
            <w:hideMark/>
          </w:tcPr>
          <w:p w14:paraId="73ACF9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DF2700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3C61C5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99F71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Ciconia ciconia</w:t>
            </w:r>
          </w:p>
        </w:tc>
        <w:tc>
          <w:tcPr>
            <w:tcW w:w="2978" w:type="dxa"/>
            <w:tcBorders>
              <w:top w:val="nil"/>
              <w:left w:val="nil"/>
              <w:bottom w:val="single" w:sz="4" w:space="0" w:color="auto"/>
              <w:right w:val="single" w:sz="4" w:space="0" w:color="auto"/>
            </w:tcBorders>
            <w:shd w:val="clear" w:color="auto" w:fill="auto"/>
            <w:hideMark/>
          </w:tcPr>
          <w:p w14:paraId="3EA9C8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Barza albă</w:t>
            </w:r>
          </w:p>
        </w:tc>
        <w:tc>
          <w:tcPr>
            <w:tcW w:w="570" w:type="dxa"/>
            <w:tcBorders>
              <w:top w:val="nil"/>
              <w:left w:val="nil"/>
              <w:bottom w:val="single" w:sz="4" w:space="0" w:color="auto"/>
              <w:right w:val="single" w:sz="4" w:space="0" w:color="auto"/>
            </w:tcBorders>
            <w:shd w:val="clear" w:color="auto" w:fill="auto"/>
            <w:hideMark/>
          </w:tcPr>
          <w:p w14:paraId="12898C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1E5F2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D98FB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0F62E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F4FAC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E9AEB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83FA3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C7C00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20.2</w:t>
            </w:r>
          </w:p>
        </w:tc>
        <w:tc>
          <w:tcPr>
            <w:tcW w:w="851" w:type="dxa"/>
            <w:tcBorders>
              <w:top w:val="nil"/>
              <w:left w:val="nil"/>
              <w:bottom w:val="single" w:sz="4" w:space="0" w:color="auto"/>
              <w:right w:val="single" w:sz="4" w:space="0" w:color="auto"/>
            </w:tcBorders>
            <w:shd w:val="clear" w:color="auto" w:fill="auto"/>
            <w:noWrap/>
            <w:hideMark/>
          </w:tcPr>
          <w:p w14:paraId="6C2A748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111.86</w:t>
            </w:r>
          </w:p>
        </w:tc>
      </w:tr>
      <w:tr w:rsidR="00854D6B" w:rsidRPr="00854D6B" w14:paraId="0AE9DC1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23AFF3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Plegadis falcinellus</w:t>
            </w:r>
          </w:p>
        </w:tc>
        <w:tc>
          <w:tcPr>
            <w:tcW w:w="2978" w:type="dxa"/>
            <w:tcBorders>
              <w:top w:val="nil"/>
              <w:left w:val="nil"/>
              <w:bottom w:val="single" w:sz="4" w:space="0" w:color="auto"/>
              <w:right w:val="single" w:sz="4" w:space="0" w:color="auto"/>
            </w:tcBorders>
            <w:shd w:val="clear" w:color="auto" w:fill="auto"/>
            <w:hideMark/>
          </w:tcPr>
          <w:p w14:paraId="3C5DBC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Țigănuş</w:t>
            </w:r>
          </w:p>
        </w:tc>
        <w:tc>
          <w:tcPr>
            <w:tcW w:w="570" w:type="dxa"/>
            <w:tcBorders>
              <w:top w:val="nil"/>
              <w:left w:val="nil"/>
              <w:bottom w:val="single" w:sz="4" w:space="0" w:color="auto"/>
              <w:right w:val="single" w:sz="4" w:space="0" w:color="auto"/>
            </w:tcBorders>
            <w:shd w:val="clear" w:color="auto" w:fill="auto"/>
            <w:hideMark/>
          </w:tcPr>
          <w:p w14:paraId="730B79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A4121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FB5E5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344E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A718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26929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5.31</w:t>
            </w:r>
          </w:p>
        </w:tc>
        <w:tc>
          <w:tcPr>
            <w:tcW w:w="851" w:type="dxa"/>
            <w:tcBorders>
              <w:top w:val="nil"/>
              <w:left w:val="nil"/>
              <w:bottom w:val="single" w:sz="4" w:space="0" w:color="auto"/>
              <w:right w:val="single" w:sz="4" w:space="0" w:color="auto"/>
            </w:tcBorders>
            <w:shd w:val="clear" w:color="auto" w:fill="auto"/>
            <w:noWrap/>
            <w:hideMark/>
          </w:tcPr>
          <w:p w14:paraId="577124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10.6</w:t>
            </w:r>
          </w:p>
        </w:tc>
        <w:tc>
          <w:tcPr>
            <w:tcW w:w="850" w:type="dxa"/>
            <w:tcBorders>
              <w:top w:val="nil"/>
              <w:left w:val="nil"/>
              <w:bottom w:val="single" w:sz="4" w:space="0" w:color="auto"/>
              <w:right w:val="single" w:sz="4" w:space="0" w:color="auto"/>
            </w:tcBorders>
            <w:shd w:val="clear" w:color="auto" w:fill="auto"/>
            <w:noWrap/>
            <w:hideMark/>
          </w:tcPr>
          <w:p w14:paraId="2A8580A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A56A3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630B5F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8AD12B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Plegadis falcinellus</w:t>
            </w:r>
          </w:p>
        </w:tc>
        <w:tc>
          <w:tcPr>
            <w:tcW w:w="2978" w:type="dxa"/>
            <w:tcBorders>
              <w:top w:val="nil"/>
              <w:left w:val="nil"/>
              <w:bottom w:val="single" w:sz="4" w:space="0" w:color="auto"/>
              <w:right w:val="single" w:sz="4" w:space="0" w:color="auto"/>
            </w:tcBorders>
            <w:shd w:val="clear" w:color="auto" w:fill="auto"/>
            <w:hideMark/>
          </w:tcPr>
          <w:p w14:paraId="32B468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Țigănuş</w:t>
            </w:r>
          </w:p>
        </w:tc>
        <w:tc>
          <w:tcPr>
            <w:tcW w:w="570" w:type="dxa"/>
            <w:tcBorders>
              <w:top w:val="nil"/>
              <w:left w:val="nil"/>
              <w:bottom w:val="single" w:sz="4" w:space="0" w:color="auto"/>
              <w:right w:val="single" w:sz="4" w:space="0" w:color="auto"/>
            </w:tcBorders>
            <w:shd w:val="clear" w:color="auto" w:fill="auto"/>
            <w:hideMark/>
          </w:tcPr>
          <w:p w14:paraId="4E19C4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D9FBF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476A9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73F06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D8D7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4DF79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C5678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C6B176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6.63</w:t>
            </w:r>
          </w:p>
        </w:tc>
        <w:tc>
          <w:tcPr>
            <w:tcW w:w="851" w:type="dxa"/>
            <w:tcBorders>
              <w:top w:val="nil"/>
              <w:left w:val="nil"/>
              <w:bottom w:val="single" w:sz="4" w:space="0" w:color="auto"/>
              <w:right w:val="single" w:sz="4" w:space="0" w:color="auto"/>
            </w:tcBorders>
            <w:shd w:val="clear" w:color="auto" w:fill="auto"/>
            <w:noWrap/>
            <w:hideMark/>
          </w:tcPr>
          <w:p w14:paraId="236CF6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26.55</w:t>
            </w:r>
          </w:p>
        </w:tc>
      </w:tr>
      <w:tr w:rsidR="00854D6B" w:rsidRPr="00854D6B" w14:paraId="759A19B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5C0C89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Platalea leucorodia</w:t>
            </w:r>
          </w:p>
        </w:tc>
        <w:tc>
          <w:tcPr>
            <w:tcW w:w="2978" w:type="dxa"/>
            <w:tcBorders>
              <w:top w:val="nil"/>
              <w:left w:val="nil"/>
              <w:bottom w:val="single" w:sz="4" w:space="0" w:color="auto"/>
              <w:right w:val="single" w:sz="4" w:space="0" w:color="auto"/>
            </w:tcBorders>
            <w:shd w:val="clear" w:color="auto" w:fill="auto"/>
            <w:hideMark/>
          </w:tcPr>
          <w:p w14:paraId="3FDB8A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Lopătar</w:t>
            </w:r>
          </w:p>
        </w:tc>
        <w:tc>
          <w:tcPr>
            <w:tcW w:w="570" w:type="dxa"/>
            <w:tcBorders>
              <w:top w:val="nil"/>
              <w:left w:val="nil"/>
              <w:bottom w:val="single" w:sz="4" w:space="0" w:color="auto"/>
              <w:right w:val="single" w:sz="4" w:space="0" w:color="auto"/>
            </w:tcBorders>
            <w:shd w:val="clear" w:color="auto" w:fill="auto"/>
            <w:hideMark/>
          </w:tcPr>
          <w:p w14:paraId="644C7F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5CEA1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310CC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6708D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6EC6B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6E011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3.95</w:t>
            </w:r>
          </w:p>
        </w:tc>
        <w:tc>
          <w:tcPr>
            <w:tcW w:w="851" w:type="dxa"/>
            <w:tcBorders>
              <w:top w:val="nil"/>
              <w:left w:val="nil"/>
              <w:bottom w:val="single" w:sz="4" w:space="0" w:color="auto"/>
              <w:right w:val="single" w:sz="4" w:space="0" w:color="auto"/>
            </w:tcBorders>
            <w:shd w:val="clear" w:color="auto" w:fill="auto"/>
            <w:noWrap/>
            <w:hideMark/>
          </w:tcPr>
          <w:p w14:paraId="1CFBDF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11.76</w:t>
            </w:r>
          </w:p>
        </w:tc>
        <w:tc>
          <w:tcPr>
            <w:tcW w:w="850" w:type="dxa"/>
            <w:tcBorders>
              <w:top w:val="nil"/>
              <w:left w:val="nil"/>
              <w:bottom w:val="single" w:sz="4" w:space="0" w:color="auto"/>
              <w:right w:val="single" w:sz="4" w:space="0" w:color="auto"/>
            </w:tcBorders>
            <w:shd w:val="clear" w:color="auto" w:fill="auto"/>
            <w:noWrap/>
            <w:hideMark/>
          </w:tcPr>
          <w:p w14:paraId="05BAAE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5B541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6E846E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3D8E4B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Platalea leucorodia</w:t>
            </w:r>
          </w:p>
        </w:tc>
        <w:tc>
          <w:tcPr>
            <w:tcW w:w="2978" w:type="dxa"/>
            <w:tcBorders>
              <w:top w:val="nil"/>
              <w:left w:val="nil"/>
              <w:bottom w:val="single" w:sz="4" w:space="0" w:color="auto"/>
              <w:right w:val="single" w:sz="4" w:space="0" w:color="auto"/>
            </w:tcBorders>
            <w:shd w:val="clear" w:color="auto" w:fill="auto"/>
            <w:hideMark/>
          </w:tcPr>
          <w:p w14:paraId="22CAD7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Lopătar</w:t>
            </w:r>
          </w:p>
        </w:tc>
        <w:tc>
          <w:tcPr>
            <w:tcW w:w="570" w:type="dxa"/>
            <w:tcBorders>
              <w:top w:val="nil"/>
              <w:left w:val="nil"/>
              <w:bottom w:val="single" w:sz="4" w:space="0" w:color="auto"/>
              <w:right w:val="single" w:sz="4" w:space="0" w:color="auto"/>
            </w:tcBorders>
            <w:shd w:val="clear" w:color="auto" w:fill="auto"/>
            <w:hideMark/>
          </w:tcPr>
          <w:p w14:paraId="5AAE01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07623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F3219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09FF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A895E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304AFD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5DB69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D5937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6.56</w:t>
            </w:r>
          </w:p>
        </w:tc>
        <w:tc>
          <w:tcPr>
            <w:tcW w:w="851" w:type="dxa"/>
            <w:tcBorders>
              <w:top w:val="nil"/>
              <w:left w:val="nil"/>
              <w:bottom w:val="single" w:sz="4" w:space="0" w:color="auto"/>
              <w:right w:val="single" w:sz="4" w:space="0" w:color="auto"/>
            </w:tcBorders>
            <w:shd w:val="clear" w:color="auto" w:fill="auto"/>
            <w:noWrap/>
            <w:hideMark/>
          </w:tcPr>
          <w:p w14:paraId="62A534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24.51</w:t>
            </w:r>
          </w:p>
        </w:tc>
      </w:tr>
      <w:tr w:rsidR="00854D6B" w:rsidRPr="00854D6B" w14:paraId="3C72356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7F544B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Platalea leucorodia</w:t>
            </w:r>
          </w:p>
        </w:tc>
        <w:tc>
          <w:tcPr>
            <w:tcW w:w="2978" w:type="dxa"/>
            <w:tcBorders>
              <w:top w:val="nil"/>
              <w:left w:val="nil"/>
              <w:bottom w:val="single" w:sz="4" w:space="0" w:color="auto"/>
              <w:right w:val="single" w:sz="4" w:space="0" w:color="auto"/>
            </w:tcBorders>
            <w:shd w:val="clear" w:color="auto" w:fill="auto"/>
            <w:hideMark/>
          </w:tcPr>
          <w:p w14:paraId="275911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Lopătar</w:t>
            </w:r>
          </w:p>
        </w:tc>
        <w:tc>
          <w:tcPr>
            <w:tcW w:w="570" w:type="dxa"/>
            <w:tcBorders>
              <w:top w:val="nil"/>
              <w:left w:val="nil"/>
              <w:bottom w:val="single" w:sz="4" w:space="0" w:color="auto"/>
              <w:right w:val="single" w:sz="4" w:space="0" w:color="auto"/>
            </w:tcBorders>
            <w:shd w:val="clear" w:color="auto" w:fill="auto"/>
            <w:hideMark/>
          </w:tcPr>
          <w:p w14:paraId="1EFEFF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7990D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59779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F09F2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B4A1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BAC3A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9419F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5827E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3A35C9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r>
      <w:tr w:rsidR="00854D6B" w:rsidRPr="00854D6B" w14:paraId="05A9486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476B92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olor</w:t>
            </w:r>
          </w:p>
        </w:tc>
        <w:tc>
          <w:tcPr>
            <w:tcW w:w="2978" w:type="dxa"/>
            <w:tcBorders>
              <w:top w:val="nil"/>
              <w:left w:val="nil"/>
              <w:bottom w:val="single" w:sz="4" w:space="0" w:color="auto"/>
              <w:right w:val="single" w:sz="4" w:space="0" w:color="auto"/>
            </w:tcBorders>
            <w:shd w:val="clear" w:color="auto" w:fill="auto"/>
            <w:hideMark/>
          </w:tcPr>
          <w:p w14:paraId="59A920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de vară</w:t>
            </w:r>
          </w:p>
        </w:tc>
        <w:tc>
          <w:tcPr>
            <w:tcW w:w="570" w:type="dxa"/>
            <w:tcBorders>
              <w:top w:val="nil"/>
              <w:left w:val="nil"/>
              <w:bottom w:val="single" w:sz="4" w:space="0" w:color="auto"/>
              <w:right w:val="single" w:sz="4" w:space="0" w:color="auto"/>
            </w:tcBorders>
            <w:shd w:val="clear" w:color="auto" w:fill="auto"/>
            <w:hideMark/>
          </w:tcPr>
          <w:p w14:paraId="48545F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7EE18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40B5B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187FC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8E439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6829E6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3.45</w:t>
            </w:r>
          </w:p>
        </w:tc>
        <w:tc>
          <w:tcPr>
            <w:tcW w:w="851" w:type="dxa"/>
            <w:tcBorders>
              <w:top w:val="nil"/>
              <w:left w:val="nil"/>
              <w:bottom w:val="single" w:sz="4" w:space="0" w:color="auto"/>
              <w:right w:val="single" w:sz="4" w:space="0" w:color="auto"/>
            </w:tcBorders>
            <w:shd w:val="clear" w:color="auto" w:fill="auto"/>
            <w:noWrap/>
            <w:hideMark/>
          </w:tcPr>
          <w:p w14:paraId="0C05123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7.19</w:t>
            </w:r>
          </w:p>
        </w:tc>
        <w:tc>
          <w:tcPr>
            <w:tcW w:w="850" w:type="dxa"/>
            <w:tcBorders>
              <w:top w:val="nil"/>
              <w:left w:val="nil"/>
              <w:bottom w:val="single" w:sz="4" w:space="0" w:color="auto"/>
              <w:right w:val="single" w:sz="4" w:space="0" w:color="auto"/>
            </w:tcBorders>
            <w:shd w:val="clear" w:color="auto" w:fill="auto"/>
            <w:noWrap/>
            <w:hideMark/>
          </w:tcPr>
          <w:p w14:paraId="3997C40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E4845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5697A5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A4B1C8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olor</w:t>
            </w:r>
          </w:p>
        </w:tc>
        <w:tc>
          <w:tcPr>
            <w:tcW w:w="2978" w:type="dxa"/>
            <w:tcBorders>
              <w:top w:val="nil"/>
              <w:left w:val="nil"/>
              <w:bottom w:val="single" w:sz="4" w:space="0" w:color="auto"/>
              <w:right w:val="single" w:sz="4" w:space="0" w:color="auto"/>
            </w:tcBorders>
            <w:shd w:val="clear" w:color="auto" w:fill="auto"/>
            <w:hideMark/>
          </w:tcPr>
          <w:p w14:paraId="3E91B4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de vară</w:t>
            </w:r>
          </w:p>
        </w:tc>
        <w:tc>
          <w:tcPr>
            <w:tcW w:w="570" w:type="dxa"/>
            <w:tcBorders>
              <w:top w:val="nil"/>
              <w:left w:val="nil"/>
              <w:bottom w:val="single" w:sz="4" w:space="0" w:color="auto"/>
              <w:right w:val="single" w:sz="4" w:space="0" w:color="auto"/>
            </w:tcBorders>
            <w:shd w:val="clear" w:color="auto" w:fill="auto"/>
            <w:hideMark/>
          </w:tcPr>
          <w:p w14:paraId="76D6615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961AC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325D55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D758F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21A32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1F2E1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13728D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C26210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12.99</w:t>
            </w:r>
          </w:p>
        </w:tc>
        <w:tc>
          <w:tcPr>
            <w:tcW w:w="851" w:type="dxa"/>
            <w:tcBorders>
              <w:top w:val="nil"/>
              <w:left w:val="nil"/>
              <w:bottom w:val="single" w:sz="4" w:space="0" w:color="auto"/>
              <w:right w:val="single" w:sz="4" w:space="0" w:color="auto"/>
            </w:tcBorders>
            <w:shd w:val="clear" w:color="auto" w:fill="auto"/>
            <w:noWrap/>
            <w:hideMark/>
          </w:tcPr>
          <w:p w14:paraId="2DCD3B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29.94</w:t>
            </w:r>
          </w:p>
        </w:tc>
      </w:tr>
      <w:tr w:rsidR="00854D6B" w:rsidRPr="00854D6B" w14:paraId="08C20EA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A87A61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olor</w:t>
            </w:r>
          </w:p>
        </w:tc>
        <w:tc>
          <w:tcPr>
            <w:tcW w:w="2978" w:type="dxa"/>
            <w:tcBorders>
              <w:top w:val="nil"/>
              <w:left w:val="nil"/>
              <w:bottom w:val="single" w:sz="4" w:space="0" w:color="auto"/>
              <w:right w:val="single" w:sz="4" w:space="0" w:color="auto"/>
            </w:tcBorders>
            <w:shd w:val="clear" w:color="auto" w:fill="auto"/>
            <w:hideMark/>
          </w:tcPr>
          <w:p w14:paraId="30FA85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de vară</w:t>
            </w:r>
          </w:p>
        </w:tc>
        <w:tc>
          <w:tcPr>
            <w:tcW w:w="570" w:type="dxa"/>
            <w:tcBorders>
              <w:top w:val="nil"/>
              <w:left w:val="nil"/>
              <w:bottom w:val="single" w:sz="4" w:space="0" w:color="auto"/>
              <w:right w:val="single" w:sz="4" w:space="0" w:color="auto"/>
            </w:tcBorders>
            <w:shd w:val="clear" w:color="auto" w:fill="auto"/>
            <w:hideMark/>
          </w:tcPr>
          <w:p w14:paraId="15E85F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E93379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0C842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A6F7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98208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C8DFD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E36BB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4BA9BE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1.88</w:t>
            </w:r>
          </w:p>
        </w:tc>
        <w:tc>
          <w:tcPr>
            <w:tcW w:w="851" w:type="dxa"/>
            <w:tcBorders>
              <w:top w:val="nil"/>
              <w:left w:val="nil"/>
              <w:bottom w:val="single" w:sz="4" w:space="0" w:color="auto"/>
              <w:right w:val="single" w:sz="4" w:space="0" w:color="auto"/>
            </w:tcBorders>
            <w:shd w:val="clear" w:color="auto" w:fill="auto"/>
            <w:noWrap/>
            <w:hideMark/>
          </w:tcPr>
          <w:p w14:paraId="05FAFCD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12.19</w:t>
            </w:r>
          </w:p>
        </w:tc>
      </w:tr>
      <w:tr w:rsidR="00854D6B" w:rsidRPr="00854D6B" w14:paraId="043895D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BA15D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columbianus bewickii</w:t>
            </w:r>
          </w:p>
        </w:tc>
        <w:tc>
          <w:tcPr>
            <w:tcW w:w="2978" w:type="dxa"/>
            <w:tcBorders>
              <w:top w:val="nil"/>
              <w:left w:val="nil"/>
              <w:bottom w:val="single" w:sz="4" w:space="0" w:color="auto"/>
              <w:right w:val="single" w:sz="4" w:space="0" w:color="auto"/>
            </w:tcBorders>
            <w:shd w:val="clear" w:color="auto" w:fill="auto"/>
            <w:hideMark/>
          </w:tcPr>
          <w:p w14:paraId="58E55AE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mică</w:t>
            </w:r>
          </w:p>
        </w:tc>
        <w:tc>
          <w:tcPr>
            <w:tcW w:w="570" w:type="dxa"/>
            <w:tcBorders>
              <w:top w:val="nil"/>
              <w:left w:val="nil"/>
              <w:bottom w:val="single" w:sz="4" w:space="0" w:color="auto"/>
              <w:right w:val="single" w:sz="4" w:space="0" w:color="auto"/>
            </w:tcBorders>
            <w:shd w:val="clear" w:color="auto" w:fill="auto"/>
            <w:hideMark/>
          </w:tcPr>
          <w:p w14:paraId="71DE5D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ABB15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763E31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AEACD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CDA95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89796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A67885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0E56FD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0.45</w:t>
            </w:r>
          </w:p>
        </w:tc>
        <w:tc>
          <w:tcPr>
            <w:tcW w:w="851" w:type="dxa"/>
            <w:tcBorders>
              <w:top w:val="nil"/>
              <w:left w:val="nil"/>
              <w:bottom w:val="single" w:sz="4" w:space="0" w:color="auto"/>
              <w:right w:val="single" w:sz="4" w:space="0" w:color="auto"/>
            </w:tcBorders>
            <w:shd w:val="clear" w:color="auto" w:fill="auto"/>
            <w:noWrap/>
            <w:hideMark/>
          </w:tcPr>
          <w:p w14:paraId="7D0001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3.41</w:t>
            </w:r>
          </w:p>
        </w:tc>
      </w:tr>
      <w:tr w:rsidR="00854D6B" w:rsidRPr="00854D6B" w14:paraId="447CC50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9D98E1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cygnus</w:t>
            </w:r>
          </w:p>
        </w:tc>
        <w:tc>
          <w:tcPr>
            <w:tcW w:w="2978" w:type="dxa"/>
            <w:tcBorders>
              <w:top w:val="nil"/>
              <w:left w:val="nil"/>
              <w:bottom w:val="single" w:sz="4" w:space="0" w:color="auto"/>
              <w:right w:val="single" w:sz="4" w:space="0" w:color="auto"/>
            </w:tcBorders>
            <w:shd w:val="clear" w:color="auto" w:fill="auto"/>
            <w:hideMark/>
          </w:tcPr>
          <w:p w14:paraId="7A2BA2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de iarnă</w:t>
            </w:r>
          </w:p>
        </w:tc>
        <w:tc>
          <w:tcPr>
            <w:tcW w:w="570" w:type="dxa"/>
            <w:tcBorders>
              <w:top w:val="nil"/>
              <w:left w:val="nil"/>
              <w:bottom w:val="single" w:sz="4" w:space="0" w:color="auto"/>
              <w:right w:val="single" w:sz="4" w:space="0" w:color="auto"/>
            </w:tcBorders>
            <w:shd w:val="clear" w:color="auto" w:fill="auto"/>
            <w:hideMark/>
          </w:tcPr>
          <w:p w14:paraId="76FF31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72B40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16824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35CEF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F4B17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DC93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F0CA3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DDE9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3.05</w:t>
            </w:r>
          </w:p>
        </w:tc>
        <w:tc>
          <w:tcPr>
            <w:tcW w:w="851" w:type="dxa"/>
            <w:tcBorders>
              <w:top w:val="nil"/>
              <w:left w:val="nil"/>
              <w:bottom w:val="single" w:sz="4" w:space="0" w:color="auto"/>
              <w:right w:val="single" w:sz="4" w:space="0" w:color="auto"/>
            </w:tcBorders>
            <w:shd w:val="clear" w:color="auto" w:fill="auto"/>
            <w:noWrap/>
            <w:hideMark/>
          </w:tcPr>
          <w:p w14:paraId="265FCE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9.88</w:t>
            </w:r>
          </w:p>
        </w:tc>
      </w:tr>
      <w:tr w:rsidR="00854D6B" w:rsidRPr="00854D6B" w14:paraId="3C497AA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19EEE4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Cygnus cygnus</w:t>
            </w:r>
          </w:p>
        </w:tc>
        <w:tc>
          <w:tcPr>
            <w:tcW w:w="2978" w:type="dxa"/>
            <w:tcBorders>
              <w:top w:val="nil"/>
              <w:left w:val="nil"/>
              <w:bottom w:val="single" w:sz="4" w:space="0" w:color="auto"/>
              <w:right w:val="single" w:sz="4" w:space="0" w:color="auto"/>
            </w:tcBorders>
            <w:shd w:val="clear" w:color="auto" w:fill="auto"/>
            <w:hideMark/>
          </w:tcPr>
          <w:p w14:paraId="492768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Lebăda de iarnă</w:t>
            </w:r>
          </w:p>
        </w:tc>
        <w:tc>
          <w:tcPr>
            <w:tcW w:w="570" w:type="dxa"/>
            <w:tcBorders>
              <w:top w:val="nil"/>
              <w:left w:val="nil"/>
              <w:bottom w:val="single" w:sz="4" w:space="0" w:color="auto"/>
              <w:right w:val="single" w:sz="4" w:space="0" w:color="auto"/>
            </w:tcBorders>
            <w:shd w:val="clear" w:color="auto" w:fill="auto"/>
            <w:hideMark/>
          </w:tcPr>
          <w:p w14:paraId="07F1AE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DCFD8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9C172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5875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95A5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EECC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C2CD3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EC2F94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1.56</w:t>
            </w:r>
          </w:p>
        </w:tc>
        <w:tc>
          <w:tcPr>
            <w:tcW w:w="851" w:type="dxa"/>
            <w:tcBorders>
              <w:top w:val="nil"/>
              <w:left w:val="nil"/>
              <w:bottom w:val="single" w:sz="4" w:space="0" w:color="auto"/>
              <w:right w:val="single" w:sz="4" w:space="0" w:color="auto"/>
            </w:tcBorders>
            <w:shd w:val="clear" w:color="auto" w:fill="auto"/>
            <w:noWrap/>
            <w:hideMark/>
          </w:tcPr>
          <w:p w14:paraId="78E31FD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7.22</w:t>
            </w:r>
          </w:p>
        </w:tc>
      </w:tr>
      <w:tr w:rsidR="00854D6B" w:rsidRPr="00854D6B" w14:paraId="3E1CAB1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9F278A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fabalis rossicus</w:t>
            </w:r>
          </w:p>
        </w:tc>
        <w:tc>
          <w:tcPr>
            <w:tcW w:w="2978" w:type="dxa"/>
            <w:tcBorders>
              <w:top w:val="nil"/>
              <w:left w:val="nil"/>
              <w:bottom w:val="single" w:sz="4" w:space="0" w:color="auto"/>
              <w:right w:val="single" w:sz="4" w:space="0" w:color="auto"/>
            </w:tcBorders>
            <w:shd w:val="clear" w:color="auto" w:fill="auto"/>
            <w:hideMark/>
          </w:tcPr>
          <w:p w14:paraId="160CB7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de semănătură</w:t>
            </w:r>
          </w:p>
        </w:tc>
        <w:tc>
          <w:tcPr>
            <w:tcW w:w="570" w:type="dxa"/>
            <w:tcBorders>
              <w:top w:val="nil"/>
              <w:left w:val="nil"/>
              <w:bottom w:val="single" w:sz="4" w:space="0" w:color="auto"/>
              <w:right w:val="single" w:sz="4" w:space="0" w:color="auto"/>
            </w:tcBorders>
            <w:shd w:val="clear" w:color="auto" w:fill="auto"/>
            <w:hideMark/>
          </w:tcPr>
          <w:p w14:paraId="00ED5E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D3FD1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44C75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44D12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BDA54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D6BC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61D24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1576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D6747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r>
      <w:tr w:rsidR="00854D6B" w:rsidRPr="00854D6B" w14:paraId="0342BDF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CDC592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albifrons albifrons</w:t>
            </w:r>
          </w:p>
        </w:tc>
        <w:tc>
          <w:tcPr>
            <w:tcW w:w="2978" w:type="dxa"/>
            <w:tcBorders>
              <w:top w:val="nil"/>
              <w:left w:val="nil"/>
              <w:bottom w:val="single" w:sz="4" w:space="0" w:color="auto"/>
              <w:right w:val="single" w:sz="4" w:space="0" w:color="auto"/>
            </w:tcBorders>
            <w:shd w:val="clear" w:color="auto" w:fill="auto"/>
            <w:hideMark/>
          </w:tcPr>
          <w:p w14:paraId="5C546E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Gârliţă mare</w:t>
            </w:r>
          </w:p>
        </w:tc>
        <w:tc>
          <w:tcPr>
            <w:tcW w:w="570" w:type="dxa"/>
            <w:tcBorders>
              <w:top w:val="nil"/>
              <w:left w:val="nil"/>
              <w:bottom w:val="single" w:sz="4" w:space="0" w:color="auto"/>
              <w:right w:val="single" w:sz="4" w:space="0" w:color="auto"/>
            </w:tcBorders>
            <w:shd w:val="clear" w:color="auto" w:fill="auto"/>
            <w:hideMark/>
          </w:tcPr>
          <w:p w14:paraId="2E0CF18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19BC2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F849A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D273E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58412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BDDF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D21A9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74F4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23.16</w:t>
            </w:r>
          </w:p>
        </w:tc>
        <w:tc>
          <w:tcPr>
            <w:tcW w:w="851" w:type="dxa"/>
            <w:tcBorders>
              <w:top w:val="nil"/>
              <w:left w:val="nil"/>
              <w:bottom w:val="single" w:sz="4" w:space="0" w:color="auto"/>
              <w:right w:val="single" w:sz="4" w:space="0" w:color="auto"/>
            </w:tcBorders>
            <w:shd w:val="clear" w:color="auto" w:fill="auto"/>
            <w:noWrap/>
            <w:hideMark/>
          </w:tcPr>
          <w:p w14:paraId="54CE23D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80.52</w:t>
            </w:r>
          </w:p>
        </w:tc>
      </w:tr>
      <w:tr w:rsidR="00854D6B" w:rsidRPr="00854D6B" w14:paraId="386478A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7E56B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albifrons albifrons</w:t>
            </w:r>
          </w:p>
        </w:tc>
        <w:tc>
          <w:tcPr>
            <w:tcW w:w="2978" w:type="dxa"/>
            <w:tcBorders>
              <w:top w:val="nil"/>
              <w:left w:val="nil"/>
              <w:bottom w:val="single" w:sz="4" w:space="0" w:color="auto"/>
              <w:right w:val="single" w:sz="4" w:space="0" w:color="auto"/>
            </w:tcBorders>
            <w:shd w:val="clear" w:color="auto" w:fill="auto"/>
            <w:hideMark/>
          </w:tcPr>
          <w:p w14:paraId="33D093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Gârliţă mare</w:t>
            </w:r>
          </w:p>
        </w:tc>
        <w:tc>
          <w:tcPr>
            <w:tcW w:w="570" w:type="dxa"/>
            <w:tcBorders>
              <w:top w:val="nil"/>
              <w:left w:val="nil"/>
              <w:bottom w:val="single" w:sz="4" w:space="0" w:color="auto"/>
              <w:right w:val="single" w:sz="4" w:space="0" w:color="auto"/>
            </w:tcBorders>
            <w:shd w:val="clear" w:color="auto" w:fill="auto"/>
            <w:hideMark/>
          </w:tcPr>
          <w:p w14:paraId="63B1C6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61433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FFC51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DD0EF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375701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B59DF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1EB6C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FBBB5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23.16</w:t>
            </w:r>
          </w:p>
        </w:tc>
        <w:tc>
          <w:tcPr>
            <w:tcW w:w="851" w:type="dxa"/>
            <w:tcBorders>
              <w:top w:val="nil"/>
              <w:left w:val="nil"/>
              <w:bottom w:val="single" w:sz="4" w:space="0" w:color="auto"/>
              <w:right w:val="single" w:sz="4" w:space="0" w:color="auto"/>
            </w:tcBorders>
            <w:shd w:val="clear" w:color="auto" w:fill="auto"/>
            <w:noWrap/>
            <w:hideMark/>
          </w:tcPr>
          <w:p w14:paraId="4F317BB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80.52</w:t>
            </w:r>
          </w:p>
        </w:tc>
      </w:tr>
      <w:tr w:rsidR="00854D6B" w:rsidRPr="00854D6B" w14:paraId="1A54EAD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17619C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erythropus</w:t>
            </w:r>
          </w:p>
        </w:tc>
        <w:tc>
          <w:tcPr>
            <w:tcW w:w="2978" w:type="dxa"/>
            <w:tcBorders>
              <w:top w:val="nil"/>
              <w:left w:val="nil"/>
              <w:bottom w:val="single" w:sz="4" w:space="0" w:color="auto"/>
              <w:right w:val="single" w:sz="4" w:space="0" w:color="auto"/>
            </w:tcBorders>
            <w:shd w:val="clear" w:color="auto" w:fill="auto"/>
            <w:hideMark/>
          </w:tcPr>
          <w:p w14:paraId="2AC6CE9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Gârliţă mică</w:t>
            </w:r>
          </w:p>
        </w:tc>
        <w:tc>
          <w:tcPr>
            <w:tcW w:w="570" w:type="dxa"/>
            <w:tcBorders>
              <w:top w:val="nil"/>
              <w:left w:val="nil"/>
              <w:bottom w:val="single" w:sz="4" w:space="0" w:color="auto"/>
              <w:right w:val="single" w:sz="4" w:space="0" w:color="auto"/>
            </w:tcBorders>
            <w:shd w:val="clear" w:color="auto" w:fill="auto"/>
            <w:hideMark/>
          </w:tcPr>
          <w:p w14:paraId="27F049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84665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FC3AD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0D2EA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567240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781D28A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1AE41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50DDEB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025846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4E671D3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6C1ECE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erythropus</w:t>
            </w:r>
          </w:p>
        </w:tc>
        <w:tc>
          <w:tcPr>
            <w:tcW w:w="2978" w:type="dxa"/>
            <w:tcBorders>
              <w:top w:val="nil"/>
              <w:left w:val="nil"/>
              <w:bottom w:val="single" w:sz="4" w:space="0" w:color="auto"/>
              <w:right w:val="single" w:sz="4" w:space="0" w:color="auto"/>
            </w:tcBorders>
            <w:shd w:val="clear" w:color="auto" w:fill="auto"/>
            <w:hideMark/>
          </w:tcPr>
          <w:p w14:paraId="18AA5F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Gârliţă mică</w:t>
            </w:r>
          </w:p>
        </w:tc>
        <w:tc>
          <w:tcPr>
            <w:tcW w:w="570" w:type="dxa"/>
            <w:tcBorders>
              <w:top w:val="nil"/>
              <w:left w:val="nil"/>
              <w:bottom w:val="single" w:sz="4" w:space="0" w:color="auto"/>
              <w:right w:val="single" w:sz="4" w:space="0" w:color="auto"/>
            </w:tcBorders>
            <w:shd w:val="clear" w:color="auto" w:fill="auto"/>
            <w:hideMark/>
          </w:tcPr>
          <w:p w14:paraId="5B305E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69B375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24B6A6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E0BF9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7C7A8A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041C915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6FFD3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F4F7E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3.75</w:t>
            </w:r>
          </w:p>
        </w:tc>
        <w:tc>
          <w:tcPr>
            <w:tcW w:w="851" w:type="dxa"/>
            <w:tcBorders>
              <w:top w:val="nil"/>
              <w:left w:val="nil"/>
              <w:bottom w:val="single" w:sz="4" w:space="0" w:color="auto"/>
              <w:right w:val="single" w:sz="4" w:space="0" w:color="auto"/>
            </w:tcBorders>
            <w:shd w:val="clear" w:color="auto" w:fill="auto"/>
            <w:noWrap/>
            <w:hideMark/>
          </w:tcPr>
          <w:p w14:paraId="17A274C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40</w:t>
            </w:r>
          </w:p>
        </w:tc>
      </w:tr>
      <w:tr w:rsidR="00854D6B" w:rsidRPr="00854D6B" w14:paraId="2ACF760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4D954F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anser</w:t>
            </w:r>
          </w:p>
        </w:tc>
        <w:tc>
          <w:tcPr>
            <w:tcW w:w="2978" w:type="dxa"/>
            <w:tcBorders>
              <w:top w:val="nil"/>
              <w:left w:val="nil"/>
              <w:bottom w:val="single" w:sz="4" w:space="0" w:color="auto"/>
              <w:right w:val="single" w:sz="4" w:space="0" w:color="auto"/>
            </w:tcBorders>
            <w:shd w:val="clear" w:color="auto" w:fill="auto"/>
            <w:hideMark/>
          </w:tcPr>
          <w:p w14:paraId="009CB3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de vară</w:t>
            </w:r>
          </w:p>
        </w:tc>
        <w:tc>
          <w:tcPr>
            <w:tcW w:w="570" w:type="dxa"/>
            <w:tcBorders>
              <w:top w:val="nil"/>
              <w:left w:val="nil"/>
              <w:bottom w:val="single" w:sz="4" w:space="0" w:color="auto"/>
              <w:right w:val="single" w:sz="4" w:space="0" w:color="auto"/>
            </w:tcBorders>
            <w:shd w:val="clear" w:color="auto" w:fill="auto"/>
            <w:hideMark/>
          </w:tcPr>
          <w:p w14:paraId="168E3C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9C3972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8A96B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C496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AD5BE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EF53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0.23</w:t>
            </w:r>
          </w:p>
        </w:tc>
        <w:tc>
          <w:tcPr>
            <w:tcW w:w="851" w:type="dxa"/>
            <w:tcBorders>
              <w:top w:val="nil"/>
              <w:left w:val="nil"/>
              <w:bottom w:val="single" w:sz="4" w:space="0" w:color="auto"/>
              <w:right w:val="single" w:sz="4" w:space="0" w:color="auto"/>
            </w:tcBorders>
            <w:shd w:val="clear" w:color="auto" w:fill="auto"/>
            <w:noWrap/>
            <w:hideMark/>
          </w:tcPr>
          <w:p w14:paraId="7C7055B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1.93</w:t>
            </w:r>
          </w:p>
        </w:tc>
        <w:tc>
          <w:tcPr>
            <w:tcW w:w="850" w:type="dxa"/>
            <w:tcBorders>
              <w:top w:val="nil"/>
              <w:left w:val="nil"/>
              <w:bottom w:val="single" w:sz="4" w:space="0" w:color="auto"/>
              <w:right w:val="single" w:sz="4" w:space="0" w:color="auto"/>
            </w:tcBorders>
            <w:shd w:val="clear" w:color="auto" w:fill="auto"/>
            <w:noWrap/>
            <w:hideMark/>
          </w:tcPr>
          <w:p w14:paraId="7C953B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428C3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F2FAC5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3EEEB9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anser</w:t>
            </w:r>
          </w:p>
        </w:tc>
        <w:tc>
          <w:tcPr>
            <w:tcW w:w="2978" w:type="dxa"/>
            <w:tcBorders>
              <w:top w:val="nil"/>
              <w:left w:val="nil"/>
              <w:bottom w:val="single" w:sz="4" w:space="0" w:color="auto"/>
              <w:right w:val="single" w:sz="4" w:space="0" w:color="auto"/>
            </w:tcBorders>
            <w:shd w:val="clear" w:color="auto" w:fill="auto"/>
            <w:hideMark/>
          </w:tcPr>
          <w:p w14:paraId="2FD1CB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de vară</w:t>
            </w:r>
          </w:p>
        </w:tc>
        <w:tc>
          <w:tcPr>
            <w:tcW w:w="570" w:type="dxa"/>
            <w:tcBorders>
              <w:top w:val="nil"/>
              <w:left w:val="nil"/>
              <w:bottom w:val="single" w:sz="4" w:space="0" w:color="auto"/>
              <w:right w:val="single" w:sz="4" w:space="0" w:color="auto"/>
            </w:tcBorders>
            <w:shd w:val="clear" w:color="auto" w:fill="auto"/>
            <w:hideMark/>
          </w:tcPr>
          <w:p w14:paraId="1E7572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AAB26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2FBA4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AD2F39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9D82E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5769FE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E0B0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F1C3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1.43</w:t>
            </w:r>
          </w:p>
        </w:tc>
        <w:tc>
          <w:tcPr>
            <w:tcW w:w="851" w:type="dxa"/>
            <w:tcBorders>
              <w:top w:val="nil"/>
              <w:left w:val="nil"/>
              <w:bottom w:val="single" w:sz="4" w:space="0" w:color="auto"/>
              <w:right w:val="single" w:sz="4" w:space="0" w:color="auto"/>
            </w:tcBorders>
            <w:shd w:val="clear" w:color="auto" w:fill="auto"/>
            <w:noWrap/>
            <w:hideMark/>
          </w:tcPr>
          <w:p w14:paraId="45F83C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1.89</w:t>
            </w:r>
          </w:p>
        </w:tc>
      </w:tr>
      <w:tr w:rsidR="00854D6B" w:rsidRPr="00854D6B" w14:paraId="2AE578D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2F49F6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Anser anser</w:t>
            </w:r>
          </w:p>
        </w:tc>
        <w:tc>
          <w:tcPr>
            <w:tcW w:w="2978" w:type="dxa"/>
            <w:tcBorders>
              <w:top w:val="nil"/>
              <w:left w:val="nil"/>
              <w:bottom w:val="single" w:sz="4" w:space="0" w:color="auto"/>
              <w:right w:val="single" w:sz="4" w:space="0" w:color="auto"/>
            </w:tcBorders>
            <w:shd w:val="clear" w:color="auto" w:fill="auto"/>
            <w:hideMark/>
          </w:tcPr>
          <w:p w14:paraId="3D9381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de vară</w:t>
            </w:r>
          </w:p>
        </w:tc>
        <w:tc>
          <w:tcPr>
            <w:tcW w:w="570" w:type="dxa"/>
            <w:tcBorders>
              <w:top w:val="nil"/>
              <w:left w:val="nil"/>
              <w:bottom w:val="single" w:sz="4" w:space="0" w:color="auto"/>
              <w:right w:val="single" w:sz="4" w:space="0" w:color="auto"/>
            </w:tcBorders>
            <w:shd w:val="clear" w:color="auto" w:fill="auto"/>
            <w:hideMark/>
          </w:tcPr>
          <w:p w14:paraId="5EE9E0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4D56EA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A7462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DEF04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57B0D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CD17D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BC7CF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789F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1.08</w:t>
            </w:r>
          </w:p>
        </w:tc>
        <w:tc>
          <w:tcPr>
            <w:tcW w:w="851" w:type="dxa"/>
            <w:tcBorders>
              <w:top w:val="nil"/>
              <w:left w:val="nil"/>
              <w:bottom w:val="single" w:sz="4" w:space="0" w:color="auto"/>
              <w:right w:val="single" w:sz="4" w:space="0" w:color="auto"/>
            </w:tcBorders>
            <w:shd w:val="clear" w:color="auto" w:fill="auto"/>
            <w:noWrap/>
            <w:hideMark/>
          </w:tcPr>
          <w:p w14:paraId="5D874EC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1.47</w:t>
            </w:r>
          </w:p>
        </w:tc>
      </w:tr>
      <w:tr w:rsidR="00854D6B" w:rsidRPr="00854D6B" w14:paraId="06B3F34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05A90F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Branta ruficollis</w:t>
            </w:r>
          </w:p>
        </w:tc>
        <w:tc>
          <w:tcPr>
            <w:tcW w:w="2978" w:type="dxa"/>
            <w:tcBorders>
              <w:top w:val="nil"/>
              <w:left w:val="nil"/>
              <w:bottom w:val="single" w:sz="4" w:space="0" w:color="auto"/>
              <w:right w:val="single" w:sz="4" w:space="0" w:color="auto"/>
            </w:tcBorders>
            <w:shd w:val="clear" w:color="auto" w:fill="auto"/>
            <w:hideMark/>
          </w:tcPr>
          <w:p w14:paraId="6D778B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cu gât roşu</w:t>
            </w:r>
          </w:p>
        </w:tc>
        <w:tc>
          <w:tcPr>
            <w:tcW w:w="570" w:type="dxa"/>
            <w:tcBorders>
              <w:top w:val="nil"/>
              <w:left w:val="nil"/>
              <w:bottom w:val="single" w:sz="4" w:space="0" w:color="auto"/>
              <w:right w:val="single" w:sz="4" w:space="0" w:color="auto"/>
            </w:tcBorders>
            <w:shd w:val="clear" w:color="auto" w:fill="auto"/>
            <w:hideMark/>
          </w:tcPr>
          <w:p w14:paraId="1E3DE2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7327E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72A19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52FC2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34495D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(W)</w:t>
            </w:r>
          </w:p>
        </w:tc>
        <w:tc>
          <w:tcPr>
            <w:tcW w:w="850" w:type="dxa"/>
            <w:tcBorders>
              <w:top w:val="nil"/>
              <w:left w:val="nil"/>
              <w:bottom w:val="single" w:sz="4" w:space="0" w:color="auto"/>
              <w:right w:val="single" w:sz="4" w:space="0" w:color="auto"/>
            </w:tcBorders>
            <w:shd w:val="clear" w:color="auto" w:fill="auto"/>
            <w:noWrap/>
            <w:hideMark/>
          </w:tcPr>
          <w:p w14:paraId="7D872E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5FEB2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707CD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16F52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4AE7874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08835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Branta ruficollis</w:t>
            </w:r>
          </w:p>
        </w:tc>
        <w:tc>
          <w:tcPr>
            <w:tcW w:w="2978" w:type="dxa"/>
            <w:tcBorders>
              <w:top w:val="nil"/>
              <w:left w:val="nil"/>
              <w:bottom w:val="single" w:sz="4" w:space="0" w:color="auto"/>
              <w:right w:val="single" w:sz="4" w:space="0" w:color="auto"/>
            </w:tcBorders>
            <w:shd w:val="clear" w:color="auto" w:fill="auto"/>
            <w:hideMark/>
          </w:tcPr>
          <w:p w14:paraId="446BA4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Gâscă cu gât roşu</w:t>
            </w:r>
          </w:p>
        </w:tc>
        <w:tc>
          <w:tcPr>
            <w:tcW w:w="570" w:type="dxa"/>
            <w:tcBorders>
              <w:top w:val="nil"/>
              <w:left w:val="nil"/>
              <w:bottom w:val="single" w:sz="4" w:space="0" w:color="auto"/>
              <w:right w:val="single" w:sz="4" w:space="0" w:color="auto"/>
            </w:tcBorders>
            <w:shd w:val="clear" w:color="auto" w:fill="auto"/>
            <w:hideMark/>
          </w:tcPr>
          <w:p w14:paraId="70866D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021AE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72EF5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3F8959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32BBE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0267B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F4B470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5F10F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13.81</w:t>
            </w:r>
          </w:p>
        </w:tc>
        <w:tc>
          <w:tcPr>
            <w:tcW w:w="851" w:type="dxa"/>
            <w:tcBorders>
              <w:top w:val="nil"/>
              <w:left w:val="nil"/>
              <w:bottom w:val="single" w:sz="4" w:space="0" w:color="auto"/>
              <w:right w:val="single" w:sz="4" w:space="0" w:color="auto"/>
            </w:tcBorders>
            <w:shd w:val="clear" w:color="auto" w:fill="auto"/>
            <w:noWrap/>
            <w:hideMark/>
          </w:tcPr>
          <w:p w14:paraId="3BF1EB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136.79</w:t>
            </w:r>
          </w:p>
        </w:tc>
      </w:tr>
      <w:tr w:rsidR="00854D6B" w:rsidRPr="00854D6B" w14:paraId="19B0BA7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F3D619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Tadorna ferruginea</w:t>
            </w:r>
          </w:p>
        </w:tc>
        <w:tc>
          <w:tcPr>
            <w:tcW w:w="2978" w:type="dxa"/>
            <w:tcBorders>
              <w:top w:val="nil"/>
              <w:left w:val="nil"/>
              <w:bottom w:val="single" w:sz="4" w:space="0" w:color="auto"/>
              <w:right w:val="single" w:sz="4" w:space="0" w:color="auto"/>
            </w:tcBorders>
            <w:shd w:val="clear" w:color="auto" w:fill="auto"/>
            <w:hideMark/>
          </w:tcPr>
          <w:p w14:paraId="60D5E3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Călifar roşu</w:t>
            </w:r>
          </w:p>
        </w:tc>
        <w:tc>
          <w:tcPr>
            <w:tcW w:w="570" w:type="dxa"/>
            <w:tcBorders>
              <w:top w:val="nil"/>
              <w:left w:val="nil"/>
              <w:bottom w:val="single" w:sz="4" w:space="0" w:color="auto"/>
              <w:right w:val="single" w:sz="4" w:space="0" w:color="auto"/>
            </w:tcBorders>
            <w:shd w:val="clear" w:color="auto" w:fill="auto"/>
            <w:hideMark/>
          </w:tcPr>
          <w:p w14:paraId="0894ED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4563D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B73B9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1A840B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C7EF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73F73C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0.23</w:t>
            </w:r>
          </w:p>
        </w:tc>
        <w:tc>
          <w:tcPr>
            <w:tcW w:w="851" w:type="dxa"/>
            <w:tcBorders>
              <w:top w:val="nil"/>
              <w:left w:val="nil"/>
              <w:bottom w:val="single" w:sz="4" w:space="0" w:color="auto"/>
              <w:right w:val="single" w:sz="4" w:space="0" w:color="auto"/>
            </w:tcBorders>
            <w:shd w:val="clear" w:color="auto" w:fill="auto"/>
            <w:noWrap/>
            <w:hideMark/>
          </w:tcPr>
          <w:p w14:paraId="1848B5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3.53</w:t>
            </w:r>
          </w:p>
        </w:tc>
        <w:tc>
          <w:tcPr>
            <w:tcW w:w="850" w:type="dxa"/>
            <w:tcBorders>
              <w:top w:val="nil"/>
              <w:left w:val="nil"/>
              <w:bottom w:val="single" w:sz="4" w:space="0" w:color="auto"/>
              <w:right w:val="single" w:sz="4" w:space="0" w:color="auto"/>
            </w:tcBorders>
            <w:shd w:val="clear" w:color="auto" w:fill="auto"/>
            <w:noWrap/>
            <w:hideMark/>
          </w:tcPr>
          <w:p w14:paraId="386D181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C41F71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6B96E3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BEE5F4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Tadorna tadorna</w:t>
            </w:r>
          </w:p>
        </w:tc>
        <w:tc>
          <w:tcPr>
            <w:tcW w:w="2978" w:type="dxa"/>
            <w:tcBorders>
              <w:top w:val="nil"/>
              <w:left w:val="nil"/>
              <w:bottom w:val="single" w:sz="4" w:space="0" w:color="auto"/>
              <w:right w:val="single" w:sz="4" w:space="0" w:color="auto"/>
            </w:tcBorders>
            <w:shd w:val="clear" w:color="auto" w:fill="auto"/>
            <w:hideMark/>
          </w:tcPr>
          <w:p w14:paraId="72C98D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Călifar alb</w:t>
            </w:r>
          </w:p>
        </w:tc>
        <w:tc>
          <w:tcPr>
            <w:tcW w:w="570" w:type="dxa"/>
            <w:tcBorders>
              <w:top w:val="nil"/>
              <w:left w:val="nil"/>
              <w:bottom w:val="single" w:sz="4" w:space="0" w:color="auto"/>
              <w:right w:val="single" w:sz="4" w:space="0" w:color="auto"/>
            </w:tcBorders>
            <w:shd w:val="clear" w:color="auto" w:fill="auto"/>
            <w:hideMark/>
          </w:tcPr>
          <w:p w14:paraId="39369F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FA2D2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478B6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EEBE1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30040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BCA1DA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0.58</w:t>
            </w:r>
          </w:p>
        </w:tc>
        <w:tc>
          <w:tcPr>
            <w:tcW w:w="851" w:type="dxa"/>
            <w:tcBorders>
              <w:top w:val="nil"/>
              <w:left w:val="nil"/>
              <w:bottom w:val="single" w:sz="4" w:space="0" w:color="auto"/>
              <w:right w:val="single" w:sz="4" w:space="0" w:color="auto"/>
            </w:tcBorders>
            <w:shd w:val="clear" w:color="auto" w:fill="auto"/>
            <w:noWrap/>
            <w:hideMark/>
          </w:tcPr>
          <w:p w14:paraId="43E141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7.87</w:t>
            </w:r>
          </w:p>
        </w:tc>
        <w:tc>
          <w:tcPr>
            <w:tcW w:w="850" w:type="dxa"/>
            <w:tcBorders>
              <w:top w:val="nil"/>
              <w:left w:val="nil"/>
              <w:bottom w:val="single" w:sz="4" w:space="0" w:color="auto"/>
              <w:right w:val="single" w:sz="4" w:space="0" w:color="auto"/>
            </w:tcBorders>
            <w:shd w:val="clear" w:color="auto" w:fill="auto"/>
            <w:noWrap/>
            <w:hideMark/>
          </w:tcPr>
          <w:p w14:paraId="33A43C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EBAFE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CF559E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C602F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Tadorna tadorna</w:t>
            </w:r>
          </w:p>
        </w:tc>
        <w:tc>
          <w:tcPr>
            <w:tcW w:w="2978" w:type="dxa"/>
            <w:tcBorders>
              <w:top w:val="nil"/>
              <w:left w:val="nil"/>
              <w:bottom w:val="single" w:sz="4" w:space="0" w:color="auto"/>
              <w:right w:val="single" w:sz="4" w:space="0" w:color="auto"/>
            </w:tcBorders>
            <w:shd w:val="clear" w:color="auto" w:fill="auto"/>
            <w:hideMark/>
          </w:tcPr>
          <w:p w14:paraId="716C35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Călifar alb</w:t>
            </w:r>
          </w:p>
        </w:tc>
        <w:tc>
          <w:tcPr>
            <w:tcW w:w="570" w:type="dxa"/>
            <w:tcBorders>
              <w:top w:val="nil"/>
              <w:left w:val="nil"/>
              <w:bottom w:val="single" w:sz="4" w:space="0" w:color="auto"/>
              <w:right w:val="single" w:sz="4" w:space="0" w:color="auto"/>
            </w:tcBorders>
            <w:shd w:val="clear" w:color="auto" w:fill="auto"/>
            <w:hideMark/>
          </w:tcPr>
          <w:p w14:paraId="5F5576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6CB423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5BB18A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AD13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C3EB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1EFF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E3F1D3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50A2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0.36</w:t>
            </w:r>
          </w:p>
        </w:tc>
        <w:tc>
          <w:tcPr>
            <w:tcW w:w="851" w:type="dxa"/>
            <w:tcBorders>
              <w:top w:val="nil"/>
              <w:left w:val="nil"/>
              <w:bottom w:val="single" w:sz="4" w:space="0" w:color="auto"/>
              <w:right w:val="single" w:sz="4" w:space="0" w:color="auto"/>
            </w:tcBorders>
            <w:shd w:val="clear" w:color="auto" w:fill="auto"/>
            <w:noWrap/>
            <w:hideMark/>
          </w:tcPr>
          <w:p w14:paraId="5E6467F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8.3</w:t>
            </w:r>
          </w:p>
        </w:tc>
      </w:tr>
      <w:tr w:rsidR="00854D6B" w:rsidRPr="00854D6B" w14:paraId="0DED178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85DCD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Mareca penelope</w:t>
            </w:r>
          </w:p>
        </w:tc>
        <w:tc>
          <w:tcPr>
            <w:tcW w:w="2978" w:type="dxa"/>
            <w:tcBorders>
              <w:top w:val="nil"/>
              <w:left w:val="nil"/>
              <w:bottom w:val="single" w:sz="4" w:space="0" w:color="auto"/>
              <w:right w:val="single" w:sz="4" w:space="0" w:color="auto"/>
            </w:tcBorders>
            <w:shd w:val="clear" w:color="auto" w:fill="auto"/>
            <w:hideMark/>
          </w:tcPr>
          <w:p w14:paraId="5975DE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fluierătoare</w:t>
            </w:r>
          </w:p>
        </w:tc>
        <w:tc>
          <w:tcPr>
            <w:tcW w:w="570" w:type="dxa"/>
            <w:tcBorders>
              <w:top w:val="nil"/>
              <w:left w:val="nil"/>
              <w:bottom w:val="single" w:sz="4" w:space="0" w:color="auto"/>
              <w:right w:val="single" w:sz="4" w:space="0" w:color="auto"/>
            </w:tcBorders>
            <w:shd w:val="clear" w:color="auto" w:fill="auto"/>
            <w:hideMark/>
          </w:tcPr>
          <w:p w14:paraId="19DC15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2B29A2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73DBB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65122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99389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E1DF3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E14F5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525F5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w:t>
            </w:r>
          </w:p>
        </w:tc>
        <w:tc>
          <w:tcPr>
            <w:tcW w:w="851" w:type="dxa"/>
            <w:tcBorders>
              <w:top w:val="nil"/>
              <w:left w:val="nil"/>
              <w:bottom w:val="single" w:sz="4" w:space="0" w:color="auto"/>
              <w:right w:val="single" w:sz="4" w:space="0" w:color="auto"/>
            </w:tcBorders>
            <w:shd w:val="clear" w:color="auto" w:fill="auto"/>
            <w:noWrap/>
            <w:hideMark/>
          </w:tcPr>
          <w:p w14:paraId="6C3A26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8.54</w:t>
            </w:r>
          </w:p>
        </w:tc>
      </w:tr>
      <w:tr w:rsidR="00854D6B" w:rsidRPr="00854D6B" w14:paraId="33EF4B9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BAB404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Mareca penelope</w:t>
            </w:r>
          </w:p>
        </w:tc>
        <w:tc>
          <w:tcPr>
            <w:tcW w:w="2978" w:type="dxa"/>
            <w:tcBorders>
              <w:top w:val="nil"/>
              <w:left w:val="nil"/>
              <w:bottom w:val="single" w:sz="4" w:space="0" w:color="auto"/>
              <w:right w:val="single" w:sz="4" w:space="0" w:color="auto"/>
            </w:tcBorders>
            <w:shd w:val="clear" w:color="auto" w:fill="auto"/>
            <w:hideMark/>
          </w:tcPr>
          <w:p w14:paraId="53CD8E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fluierătoare</w:t>
            </w:r>
          </w:p>
        </w:tc>
        <w:tc>
          <w:tcPr>
            <w:tcW w:w="570" w:type="dxa"/>
            <w:tcBorders>
              <w:top w:val="nil"/>
              <w:left w:val="nil"/>
              <w:bottom w:val="single" w:sz="4" w:space="0" w:color="auto"/>
              <w:right w:val="single" w:sz="4" w:space="0" w:color="auto"/>
            </w:tcBorders>
            <w:shd w:val="clear" w:color="auto" w:fill="auto"/>
            <w:hideMark/>
          </w:tcPr>
          <w:p w14:paraId="0FEC32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35485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C8EB1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2A80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E8D03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2C576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C5CDC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195870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1" w:type="dxa"/>
            <w:tcBorders>
              <w:top w:val="nil"/>
              <w:left w:val="nil"/>
              <w:bottom w:val="single" w:sz="4" w:space="0" w:color="auto"/>
              <w:right w:val="single" w:sz="4" w:space="0" w:color="auto"/>
            </w:tcBorders>
            <w:shd w:val="clear" w:color="auto" w:fill="auto"/>
            <w:noWrap/>
            <w:hideMark/>
          </w:tcPr>
          <w:p w14:paraId="706A2A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0.73</w:t>
            </w:r>
          </w:p>
        </w:tc>
      </w:tr>
      <w:tr w:rsidR="00854D6B" w:rsidRPr="00854D6B" w14:paraId="675DB78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E34077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Mareca strepera</w:t>
            </w:r>
          </w:p>
        </w:tc>
        <w:tc>
          <w:tcPr>
            <w:tcW w:w="2978" w:type="dxa"/>
            <w:tcBorders>
              <w:top w:val="nil"/>
              <w:left w:val="nil"/>
              <w:bottom w:val="single" w:sz="4" w:space="0" w:color="auto"/>
              <w:right w:val="single" w:sz="4" w:space="0" w:color="auto"/>
            </w:tcBorders>
            <w:shd w:val="clear" w:color="auto" w:fill="auto"/>
            <w:hideMark/>
          </w:tcPr>
          <w:p w14:paraId="2D0F6D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pestriţă</w:t>
            </w:r>
          </w:p>
        </w:tc>
        <w:tc>
          <w:tcPr>
            <w:tcW w:w="570" w:type="dxa"/>
            <w:tcBorders>
              <w:top w:val="nil"/>
              <w:left w:val="nil"/>
              <w:bottom w:val="single" w:sz="4" w:space="0" w:color="auto"/>
              <w:right w:val="single" w:sz="4" w:space="0" w:color="auto"/>
            </w:tcBorders>
            <w:shd w:val="clear" w:color="auto" w:fill="auto"/>
            <w:hideMark/>
          </w:tcPr>
          <w:p w14:paraId="43D91E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B661E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7AEC8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3CDF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560CA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D51E71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w:t>
            </w:r>
          </w:p>
        </w:tc>
        <w:tc>
          <w:tcPr>
            <w:tcW w:w="851" w:type="dxa"/>
            <w:tcBorders>
              <w:top w:val="nil"/>
              <w:left w:val="nil"/>
              <w:bottom w:val="single" w:sz="4" w:space="0" w:color="auto"/>
              <w:right w:val="single" w:sz="4" w:space="0" w:color="auto"/>
            </w:tcBorders>
            <w:shd w:val="clear" w:color="auto" w:fill="auto"/>
            <w:noWrap/>
            <w:hideMark/>
          </w:tcPr>
          <w:p w14:paraId="5A1ACF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11.87</w:t>
            </w:r>
          </w:p>
        </w:tc>
        <w:tc>
          <w:tcPr>
            <w:tcW w:w="850" w:type="dxa"/>
            <w:tcBorders>
              <w:top w:val="nil"/>
              <w:left w:val="nil"/>
              <w:bottom w:val="single" w:sz="4" w:space="0" w:color="auto"/>
              <w:right w:val="single" w:sz="4" w:space="0" w:color="auto"/>
            </w:tcBorders>
            <w:shd w:val="clear" w:color="auto" w:fill="auto"/>
            <w:noWrap/>
            <w:hideMark/>
          </w:tcPr>
          <w:p w14:paraId="519F9D6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36792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8F425E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157AC0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Mareca strepera</w:t>
            </w:r>
          </w:p>
        </w:tc>
        <w:tc>
          <w:tcPr>
            <w:tcW w:w="2978" w:type="dxa"/>
            <w:tcBorders>
              <w:top w:val="nil"/>
              <w:left w:val="nil"/>
              <w:bottom w:val="single" w:sz="4" w:space="0" w:color="auto"/>
              <w:right w:val="single" w:sz="4" w:space="0" w:color="auto"/>
            </w:tcBorders>
            <w:shd w:val="clear" w:color="auto" w:fill="auto"/>
            <w:hideMark/>
          </w:tcPr>
          <w:p w14:paraId="6B6EB8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pestriţă</w:t>
            </w:r>
          </w:p>
        </w:tc>
        <w:tc>
          <w:tcPr>
            <w:tcW w:w="570" w:type="dxa"/>
            <w:tcBorders>
              <w:top w:val="nil"/>
              <w:left w:val="nil"/>
              <w:bottom w:val="single" w:sz="4" w:space="0" w:color="auto"/>
              <w:right w:val="single" w:sz="4" w:space="0" w:color="auto"/>
            </w:tcBorders>
            <w:shd w:val="clear" w:color="auto" w:fill="auto"/>
            <w:hideMark/>
          </w:tcPr>
          <w:p w14:paraId="11A3E0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6F09B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79CBB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2CA98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1434F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42FC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AE62CD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B52C9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w:t>
            </w:r>
          </w:p>
        </w:tc>
        <w:tc>
          <w:tcPr>
            <w:tcW w:w="851" w:type="dxa"/>
            <w:tcBorders>
              <w:top w:val="nil"/>
              <w:left w:val="nil"/>
              <w:bottom w:val="single" w:sz="4" w:space="0" w:color="auto"/>
              <w:right w:val="single" w:sz="4" w:space="0" w:color="auto"/>
            </w:tcBorders>
            <w:shd w:val="clear" w:color="auto" w:fill="auto"/>
            <w:noWrap/>
            <w:hideMark/>
          </w:tcPr>
          <w:p w14:paraId="5201C5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33.11</w:t>
            </w:r>
          </w:p>
        </w:tc>
      </w:tr>
      <w:tr w:rsidR="00854D6B" w:rsidRPr="00854D6B" w14:paraId="460EE77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95F017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Mareca strepera</w:t>
            </w:r>
          </w:p>
        </w:tc>
        <w:tc>
          <w:tcPr>
            <w:tcW w:w="2978" w:type="dxa"/>
            <w:tcBorders>
              <w:top w:val="nil"/>
              <w:left w:val="nil"/>
              <w:bottom w:val="single" w:sz="4" w:space="0" w:color="auto"/>
              <w:right w:val="single" w:sz="4" w:space="0" w:color="auto"/>
            </w:tcBorders>
            <w:shd w:val="clear" w:color="auto" w:fill="auto"/>
            <w:hideMark/>
          </w:tcPr>
          <w:p w14:paraId="0CC8C1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pestriţă</w:t>
            </w:r>
          </w:p>
        </w:tc>
        <w:tc>
          <w:tcPr>
            <w:tcW w:w="570" w:type="dxa"/>
            <w:tcBorders>
              <w:top w:val="nil"/>
              <w:left w:val="nil"/>
              <w:bottom w:val="single" w:sz="4" w:space="0" w:color="auto"/>
              <w:right w:val="single" w:sz="4" w:space="0" w:color="auto"/>
            </w:tcBorders>
            <w:shd w:val="clear" w:color="auto" w:fill="auto"/>
            <w:hideMark/>
          </w:tcPr>
          <w:p w14:paraId="0CB307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4B24BA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B0C02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6D627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0BF16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C20C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853EF9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71B2A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0.24</w:t>
            </w:r>
          </w:p>
        </w:tc>
        <w:tc>
          <w:tcPr>
            <w:tcW w:w="851" w:type="dxa"/>
            <w:tcBorders>
              <w:top w:val="nil"/>
              <w:left w:val="nil"/>
              <w:bottom w:val="single" w:sz="4" w:space="0" w:color="auto"/>
              <w:right w:val="single" w:sz="4" w:space="0" w:color="auto"/>
            </w:tcBorders>
            <w:shd w:val="clear" w:color="auto" w:fill="auto"/>
            <w:noWrap/>
            <w:hideMark/>
          </w:tcPr>
          <w:p w14:paraId="682DF4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3.18</w:t>
            </w:r>
          </w:p>
        </w:tc>
      </w:tr>
      <w:tr w:rsidR="00854D6B" w:rsidRPr="00854D6B" w14:paraId="28F273E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4D24FF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crecca</w:t>
            </w:r>
          </w:p>
        </w:tc>
        <w:tc>
          <w:tcPr>
            <w:tcW w:w="2978" w:type="dxa"/>
            <w:tcBorders>
              <w:top w:val="nil"/>
              <w:left w:val="nil"/>
              <w:bottom w:val="single" w:sz="4" w:space="0" w:color="auto"/>
              <w:right w:val="single" w:sz="4" w:space="0" w:color="auto"/>
            </w:tcBorders>
            <w:shd w:val="clear" w:color="auto" w:fill="auto"/>
            <w:hideMark/>
          </w:tcPr>
          <w:p w14:paraId="5352961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mică</w:t>
            </w:r>
          </w:p>
        </w:tc>
        <w:tc>
          <w:tcPr>
            <w:tcW w:w="570" w:type="dxa"/>
            <w:tcBorders>
              <w:top w:val="nil"/>
              <w:left w:val="nil"/>
              <w:bottom w:val="single" w:sz="4" w:space="0" w:color="auto"/>
              <w:right w:val="single" w:sz="4" w:space="0" w:color="auto"/>
            </w:tcBorders>
            <w:shd w:val="clear" w:color="auto" w:fill="auto"/>
            <w:hideMark/>
          </w:tcPr>
          <w:p w14:paraId="2255B9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DAC75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C214D7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A555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5C25B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C3631C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6217D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7DDB9D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D386E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3F8967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855CA1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crecca</w:t>
            </w:r>
          </w:p>
        </w:tc>
        <w:tc>
          <w:tcPr>
            <w:tcW w:w="2978" w:type="dxa"/>
            <w:tcBorders>
              <w:top w:val="nil"/>
              <w:left w:val="nil"/>
              <w:bottom w:val="single" w:sz="4" w:space="0" w:color="auto"/>
              <w:right w:val="single" w:sz="4" w:space="0" w:color="auto"/>
            </w:tcBorders>
            <w:shd w:val="clear" w:color="auto" w:fill="auto"/>
            <w:hideMark/>
          </w:tcPr>
          <w:p w14:paraId="0E37F9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mică</w:t>
            </w:r>
          </w:p>
        </w:tc>
        <w:tc>
          <w:tcPr>
            <w:tcW w:w="570" w:type="dxa"/>
            <w:tcBorders>
              <w:top w:val="nil"/>
              <w:left w:val="nil"/>
              <w:bottom w:val="single" w:sz="4" w:space="0" w:color="auto"/>
              <w:right w:val="single" w:sz="4" w:space="0" w:color="auto"/>
            </w:tcBorders>
            <w:shd w:val="clear" w:color="auto" w:fill="auto"/>
            <w:hideMark/>
          </w:tcPr>
          <w:p w14:paraId="146F69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1417E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896373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5D044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1F397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FD1C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12C0CB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F027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10.93</w:t>
            </w:r>
          </w:p>
        </w:tc>
        <w:tc>
          <w:tcPr>
            <w:tcW w:w="851" w:type="dxa"/>
            <w:tcBorders>
              <w:top w:val="nil"/>
              <w:left w:val="nil"/>
              <w:bottom w:val="single" w:sz="4" w:space="0" w:color="auto"/>
              <w:right w:val="single" w:sz="4" w:space="0" w:color="auto"/>
            </w:tcBorders>
            <w:shd w:val="clear" w:color="auto" w:fill="auto"/>
            <w:noWrap/>
            <w:hideMark/>
          </w:tcPr>
          <w:p w14:paraId="1528A9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27.03</w:t>
            </w:r>
          </w:p>
        </w:tc>
      </w:tr>
      <w:tr w:rsidR="00854D6B" w:rsidRPr="00854D6B" w14:paraId="3534CD4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2B0FAD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crecca</w:t>
            </w:r>
          </w:p>
        </w:tc>
        <w:tc>
          <w:tcPr>
            <w:tcW w:w="2978" w:type="dxa"/>
            <w:tcBorders>
              <w:top w:val="nil"/>
              <w:left w:val="nil"/>
              <w:bottom w:val="single" w:sz="4" w:space="0" w:color="auto"/>
              <w:right w:val="single" w:sz="4" w:space="0" w:color="auto"/>
            </w:tcBorders>
            <w:shd w:val="clear" w:color="auto" w:fill="auto"/>
            <w:hideMark/>
          </w:tcPr>
          <w:p w14:paraId="5A94F3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mică</w:t>
            </w:r>
          </w:p>
        </w:tc>
        <w:tc>
          <w:tcPr>
            <w:tcW w:w="570" w:type="dxa"/>
            <w:tcBorders>
              <w:top w:val="nil"/>
              <w:left w:val="nil"/>
              <w:bottom w:val="single" w:sz="4" w:space="0" w:color="auto"/>
              <w:right w:val="single" w:sz="4" w:space="0" w:color="auto"/>
            </w:tcBorders>
            <w:shd w:val="clear" w:color="auto" w:fill="auto"/>
            <w:hideMark/>
          </w:tcPr>
          <w:p w14:paraId="1F5C17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AF55C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1DB27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85C7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A4E55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3D21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647DC4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DB030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0.06</w:t>
            </w:r>
          </w:p>
        </w:tc>
        <w:tc>
          <w:tcPr>
            <w:tcW w:w="851" w:type="dxa"/>
            <w:tcBorders>
              <w:top w:val="nil"/>
              <w:left w:val="nil"/>
              <w:bottom w:val="single" w:sz="4" w:space="0" w:color="auto"/>
              <w:right w:val="single" w:sz="4" w:space="0" w:color="auto"/>
            </w:tcBorders>
            <w:shd w:val="clear" w:color="auto" w:fill="auto"/>
            <w:noWrap/>
            <w:hideMark/>
          </w:tcPr>
          <w:p w14:paraId="260F54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w:t>
            </w:r>
          </w:p>
        </w:tc>
      </w:tr>
      <w:tr w:rsidR="00854D6B" w:rsidRPr="00854D6B" w14:paraId="04DD5FC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B32AD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platyrhynchos</w:t>
            </w:r>
          </w:p>
        </w:tc>
        <w:tc>
          <w:tcPr>
            <w:tcW w:w="2978" w:type="dxa"/>
            <w:tcBorders>
              <w:top w:val="nil"/>
              <w:left w:val="nil"/>
              <w:bottom w:val="single" w:sz="4" w:space="0" w:color="auto"/>
              <w:right w:val="single" w:sz="4" w:space="0" w:color="auto"/>
            </w:tcBorders>
            <w:shd w:val="clear" w:color="auto" w:fill="auto"/>
            <w:hideMark/>
          </w:tcPr>
          <w:p w14:paraId="057ED6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mare</w:t>
            </w:r>
          </w:p>
        </w:tc>
        <w:tc>
          <w:tcPr>
            <w:tcW w:w="570" w:type="dxa"/>
            <w:tcBorders>
              <w:top w:val="nil"/>
              <w:left w:val="nil"/>
              <w:bottom w:val="single" w:sz="4" w:space="0" w:color="auto"/>
              <w:right w:val="single" w:sz="4" w:space="0" w:color="auto"/>
            </w:tcBorders>
            <w:shd w:val="clear" w:color="auto" w:fill="auto"/>
            <w:hideMark/>
          </w:tcPr>
          <w:p w14:paraId="6DEFB5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01175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8CB8B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3AB5F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07A19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74217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1.66</w:t>
            </w:r>
          </w:p>
        </w:tc>
        <w:tc>
          <w:tcPr>
            <w:tcW w:w="851" w:type="dxa"/>
            <w:tcBorders>
              <w:top w:val="nil"/>
              <w:left w:val="nil"/>
              <w:bottom w:val="single" w:sz="4" w:space="0" w:color="auto"/>
              <w:right w:val="single" w:sz="4" w:space="0" w:color="auto"/>
            </w:tcBorders>
            <w:shd w:val="clear" w:color="auto" w:fill="auto"/>
            <w:noWrap/>
            <w:hideMark/>
          </w:tcPr>
          <w:p w14:paraId="1D99F6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5.15</w:t>
            </w:r>
          </w:p>
        </w:tc>
        <w:tc>
          <w:tcPr>
            <w:tcW w:w="850" w:type="dxa"/>
            <w:tcBorders>
              <w:top w:val="nil"/>
              <w:left w:val="nil"/>
              <w:bottom w:val="single" w:sz="4" w:space="0" w:color="auto"/>
              <w:right w:val="single" w:sz="4" w:space="0" w:color="auto"/>
            </w:tcBorders>
            <w:shd w:val="clear" w:color="auto" w:fill="auto"/>
            <w:noWrap/>
            <w:hideMark/>
          </w:tcPr>
          <w:p w14:paraId="368764A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32D88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C5AD35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BB0DA4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platyrhynchos</w:t>
            </w:r>
          </w:p>
        </w:tc>
        <w:tc>
          <w:tcPr>
            <w:tcW w:w="2978" w:type="dxa"/>
            <w:tcBorders>
              <w:top w:val="nil"/>
              <w:left w:val="nil"/>
              <w:bottom w:val="single" w:sz="4" w:space="0" w:color="auto"/>
              <w:right w:val="single" w:sz="4" w:space="0" w:color="auto"/>
            </w:tcBorders>
            <w:shd w:val="clear" w:color="auto" w:fill="auto"/>
            <w:hideMark/>
          </w:tcPr>
          <w:p w14:paraId="0AB26C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mare</w:t>
            </w:r>
          </w:p>
        </w:tc>
        <w:tc>
          <w:tcPr>
            <w:tcW w:w="570" w:type="dxa"/>
            <w:tcBorders>
              <w:top w:val="nil"/>
              <w:left w:val="nil"/>
              <w:bottom w:val="single" w:sz="4" w:space="0" w:color="auto"/>
              <w:right w:val="single" w:sz="4" w:space="0" w:color="auto"/>
            </w:tcBorders>
            <w:shd w:val="clear" w:color="auto" w:fill="auto"/>
            <w:hideMark/>
          </w:tcPr>
          <w:p w14:paraId="79FE83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3F961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12332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E61EA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D7F30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3702F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1DC98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6CD78A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0.59</w:t>
            </w:r>
          </w:p>
        </w:tc>
        <w:tc>
          <w:tcPr>
            <w:tcW w:w="851" w:type="dxa"/>
            <w:tcBorders>
              <w:top w:val="nil"/>
              <w:left w:val="nil"/>
              <w:bottom w:val="single" w:sz="4" w:space="0" w:color="auto"/>
              <w:right w:val="single" w:sz="4" w:space="0" w:color="auto"/>
            </w:tcBorders>
            <w:shd w:val="clear" w:color="auto" w:fill="auto"/>
            <w:noWrap/>
            <w:hideMark/>
          </w:tcPr>
          <w:p w14:paraId="339A953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4.01</w:t>
            </w:r>
          </w:p>
        </w:tc>
      </w:tr>
      <w:tr w:rsidR="00854D6B" w:rsidRPr="00854D6B" w14:paraId="7256C4D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6B911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Anas acuta</w:t>
            </w:r>
          </w:p>
        </w:tc>
        <w:tc>
          <w:tcPr>
            <w:tcW w:w="2978" w:type="dxa"/>
            <w:tcBorders>
              <w:top w:val="nil"/>
              <w:left w:val="nil"/>
              <w:bottom w:val="single" w:sz="4" w:space="0" w:color="auto"/>
              <w:right w:val="single" w:sz="4" w:space="0" w:color="auto"/>
            </w:tcBorders>
            <w:shd w:val="clear" w:color="auto" w:fill="auto"/>
            <w:hideMark/>
          </w:tcPr>
          <w:p w14:paraId="60A923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suliţar</w:t>
            </w:r>
          </w:p>
        </w:tc>
        <w:tc>
          <w:tcPr>
            <w:tcW w:w="570" w:type="dxa"/>
            <w:tcBorders>
              <w:top w:val="nil"/>
              <w:left w:val="nil"/>
              <w:bottom w:val="single" w:sz="4" w:space="0" w:color="auto"/>
              <w:right w:val="single" w:sz="4" w:space="0" w:color="auto"/>
            </w:tcBorders>
            <w:shd w:val="clear" w:color="auto" w:fill="auto"/>
            <w:hideMark/>
          </w:tcPr>
          <w:p w14:paraId="53CF35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4F3716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F67E8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03FE39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4E0C0A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3F0546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86447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182C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1C75E8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r>
      <w:tr w:rsidR="00854D6B" w:rsidRPr="00854D6B" w14:paraId="393C3C3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5CAC60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Spatula querquedula</w:t>
            </w:r>
          </w:p>
        </w:tc>
        <w:tc>
          <w:tcPr>
            <w:tcW w:w="2978" w:type="dxa"/>
            <w:tcBorders>
              <w:top w:val="nil"/>
              <w:left w:val="nil"/>
              <w:bottom w:val="single" w:sz="4" w:space="0" w:color="auto"/>
              <w:right w:val="single" w:sz="4" w:space="0" w:color="auto"/>
            </w:tcBorders>
            <w:shd w:val="clear" w:color="auto" w:fill="auto"/>
            <w:hideMark/>
          </w:tcPr>
          <w:p w14:paraId="4F1AA9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cârâitoare</w:t>
            </w:r>
          </w:p>
        </w:tc>
        <w:tc>
          <w:tcPr>
            <w:tcW w:w="570" w:type="dxa"/>
            <w:tcBorders>
              <w:top w:val="nil"/>
              <w:left w:val="nil"/>
              <w:bottom w:val="single" w:sz="4" w:space="0" w:color="auto"/>
              <w:right w:val="single" w:sz="4" w:space="0" w:color="auto"/>
            </w:tcBorders>
            <w:shd w:val="clear" w:color="auto" w:fill="auto"/>
            <w:hideMark/>
          </w:tcPr>
          <w:p w14:paraId="4CE809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CAF13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39988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425152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DA944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1C2FD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w:t>
            </w:r>
          </w:p>
        </w:tc>
        <w:tc>
          <w:tcPr>
            <w:tcW w:w="851" w:type="dxa"/>
            <w:tcBorders>
              <w:top w:val="nil"/>
              <w:left w:val="nil"/>
              <w:bottom w:val="single" w:sz="4" w:space="0" w:color="auto"/>
              <w:right w:val="single" w:sz="4" w:space="0" w:color="auto"/>
            </w:tcBorders>
            <w:shd w:val="clear" w:color="auto" w:fill="auto"/>
            <w:noWrap/>
            <w:hideMark/>
          </w:tcPr>
          <w:p w14:paraId="009106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1.48</w:t>
            </w:r>
          </w:p>
        </w:tc>
        <w:tc>
          <w:tcPr>
            <w:tcW w:w="850" w:type="dxa"/>
            <w:tcBorders>
              <w:top w:val="nil"/>
              <w:left w:val="nil"/>
              <w:bottom w:val="single" w:sz="4" w:space="0" w:color="auto"/>
              <w:right w:val="single" w:sz="4" w:space="0" w:color="auto"/>
            </w:tcBorders>
            <w:shd w:val="clear" w:color="auto" w:fill="auto"/>
            <w:noWrap/>
            <w:hideMark/>
          </w:tcPr>
          <w:p w14:paraId="56A714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2BE4A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2ED588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6DE89D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Spatula clypeata</w:t>
            </w:r>
          </w:p>
        </w:tc>
        <w:tc>
          <w:tcPr>
            <w:tcW w:w="2978" w:type="dxa"/>
            <w:tcBorders>
              <w:top w:val="nil"/>
              <w:left w:val="nil"/>
              <w:bottom w:val="single" w:sz="4" w:space="0" w:color="auto"/>
              <w:right w:val="single" w:sz="4" w:space="0" w:color="auto"/>
            </w:tcBorders>
            <w:shd w:val="clear" w:color="auto" w:fill="auto"/>
            <w:hideMark/>
          </w:tcPr>
          <w:p w14:paraId="325A7C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lingurar</w:t>
            </w:r>
          </w:p>
        </w:tc>
        <w:tc>
          <w:tcPr>
            <w:tcW w:w="570" w:type="dxa"/>
            <w:tcBorders>
              <w:top w:val="nil"/>
              <w:left w:val="nil"/>
              <w:bottom w:val="single" w:sz="4" w:space="0" w:color="auto"/>
              <w:right w:val="single" w:sz="4" w:space="0" w:color="auto"/>
            </w:tcBorders>
            <w:shd w:val="clear" w:color="auto" w:fill="auto"/>
            <w:hideMark/>
          </w:tcPr>
          <w:p w14:paraId="545EB0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F957B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4A368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BFF33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726E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8FC6A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76A128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0.09</w:t>
            </w:r>
          </w:p>
        </w:tc>
        <w:tc>
          <w:tcPr>
            <w:tcW w:w="850" w:type="dxa"/>
            <w:tcBorders>
              <w:top w:val="nil"/>
              <w:left w:val="nil"/>
              <w:bottom w:val="single" w:sz="4" w:space="0" w:color="auto"/>
              <w:right w:val="single" w:sz="4" w:space="0" w:color="auto"/>
            </w:tcBorders>
            <w:shd w:val="clear" w:color="auto" w:fill="auto"/>
            <w:noWrap/>
            <w:hideMark/>
          </w:tcPr>
          <w:p w14:paraId="1F93FB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B1A81A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1CECE2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66A4A5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Spatula clypeata</w:t>
            </w:r>
          </w:p>
        </w:tc>
        <w:tc>
          <w:tcPr>
            <w:tcW w:w="2978" w:type="dxa"/>
            <w:tcBorders>
              <w:top w:val="nil"/>
              <w:left w:val="nil"/>
              <w:bottom w:val="single" w:sz="4" w:space="0" w:color="auto"/>
              <w:right w:val="single" w:sz="4" w:space="0" w:color="auto"/>
            </w:tcBorders>
            <w:shd w:val="clear" w:color="auto" w:fill="auto"/>
            <w:hideMark/>
          </w:tcPr>
          <w:p w14:paraId="26B221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lingurar</w:t>
            </w:r>
          </w:p>
        </w:tc>
        <w:tc>
          <w:tcPr>
            <w:tcW w:w="570" w:type="dxa"/>
            <w:tcBorders>
              <w:top w:val="nil"/>
              <w:left w:val="nil"/>
              <w:bottom w:val="single" w:sz="4" w:space="0" w:color="auto"/>
              <w:right w:val="single" w:sz="4" w:space="0" w:color="auto"/>
            </w:tcBorders>
            <w:shd w:val="clear" w:color="auto" w:fill="auto"/>
            <w:hideMark/>
          </w:tcPr>
          <w:p w14:paraId="1AC4B2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706F2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0899B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A2A29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8768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BD2DE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3BDA0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CDC4D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10.73</w:t>
            </w:r>
          </w:p>
        </w:tc>
        <w:tc>
          <w:tcPr>
            <w:tcW w:w="851" w:type="dxa"/>
            <w:tcBorders>
              <w:top w:val="nil"/>
              <w:left w:val="nil"/>
              <w:bottom w:val="single" w:sz="4" w:space="0" w:color="auto"/>
              <w:right w:val="single" w:sz="4" w:space="0" w:color="auto"/>
            </w:tcBorders>
            <w:shd w:val="clear" w:color="auto" w:fill="auto"/>
            <w:noWrap/>
            <w:hideMark/>
          </w:tcPr>
          <w:p w14:paraId="1D0632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29.41</w:t>
            </w:r>
          </w:p>
        </w:tc>
      </w:tr>
      <w:tr w:rsidR="00854D6B" w:rsidRPr="00854D6B" w14:paraId="3D54A7A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C8649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Spatula clypeata</w:t>
            </w:r>
          </w:p>
        </w:tc>
        <w:tc>
          <w:tcPr>
            <w:tcW w:w="2978" w:type="dxa"/>
            <w:tcBorders>
              <w:top w:val="nil"/>
              <w:left w:val="nil"/>
              <w:bottom w:val="single" w:sz="4" w:space="0" w:color="auto"/>
              <w:right w:val="single" w:sz="4" w:space="0" w:color="auto"/>
            </w:tcBorders>
            <w:shd w:val="clear" w:color="auto" w:fill="auto"/>
            <w:hideMark/>
          </w:tcPr>
          <w:p w14:paraId="33C809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lingurar</w:t>
            </w:r>
          </w:p>
        </w:tc>
        <w:tc>
          <w:tcPr>
            <w:tcW w:w="570" w:type="dxa"/>
            <w:tcBorders>
              <w:top w:val="nil"/>
              <w:left w:val="nil"/>
              <w:bottom w:val="single" w:sz="4" w:space="0" w:color="auto"/>
              <w:right w:val="single" w:sz="4" w:space="0" w:color="auto"/>
            </w:tcBorders>
            <w:shd w:val="clear" w:color="auto" w:fill="auto"/>
            <w:hideMark/>
          </w:tcPr>
          <w:p w14:paraId="1C278E8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494C8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ADFE4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53C3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A7CB7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D8B91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4DAA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49265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F438B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0.68</w:t>
            </w:r>
          </w:p>
        </w:tc>
      </w:tr>
      <w:tr w:rsidR="00854D6B" w:rsidRPr="00854D6B" w14:paraId="10E0D18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3B185C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Netta rufina</w:t>
            </w:r>
          </w:p>
        </w:tc>
        <w:tc>
          <w:tcPr>
            <w:tcW w:w="2978" w:type="dxa"/>
            <w:tcBorders>
              <w:top w:val="nil"/>
              <w:left w:val="nil"/>
              <w:bottom w:val="single" w:sz="4" w:space="0" w:color="auto"/>
              <w:right w:val="single" w:sz="4" w:space="0" w:color="auto"/>
            </w:tcBorders>
            <w:shd w:val="clear" w:color="auto" w:fill="auto"/>
            <w:hideMark/>
          </w:tcPr>
          <w:p w14:paraId="7C659B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ciuf</w:t>
            </w:r>
          </w:p>
        </w:tc>
        <w:tc>
          <w:tcPr>
            <w:tcW w:w="570" w:type="dxa"/>
            <w:tcBorders>
              <w:top w:val="nil"/>
              <w:left w:val="nil"/>
              <w:bottom w:val="single" w:sz="4" w:space="0" w:color="auto"/>
              <w:right w:val="single" w:sz="4" w:space="0" w:color="auto"/>
            </w:tcBorders>
            <w:shd w:val="clear" w:color="auto" w:fill="auto"/>
            <w:hideMark/>
          </w:tcPr>
          <w:p w14:paraId="611C9A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16FAA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3E119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DAC8A2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F3D4A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D6A35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0.53</w:t>
            </w:r>
          </w:p>
        </w:tc>
        <w:tc>
          <w:tcPr>
            <w:tcW w:w="851" w:type="dxa"/>
            <w:tcBorders>
              <w:top w:val="nil"/>
              <w:left w:val="nil"/>
              <w:bottom w:val="single" w:sz="4" w:space="0" w:color="auto"/>
              <w:right w:val="single" w:sz="4" w:space="0" w:color="auto"/>
            </w:tcBorders>
            <w:shd w:val="clear" w:color="auto" w:fill="auto"/>
            <w:noWrap/>
            <w:hideMark/>
          </w:tcPr>
          <w:p w14:paraId="7E9019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8.36</w:t>
            </w:r>
          </w:p>
        </w:tc>
        <w:tc>
          <w:tcPr>
            <w:tcW w:w="850" w:type="dxa"/>
            <w:tcBorders>
              <w:top w:val="nil"/>
              <w:left w:val="nil"/>
              <w:bottom w:val="single" w:sz="4" w:space="0" w:color="auto"/>
              <w:right w:val="single" w:sz="4" w:space="0" w:color="auto"/>
            </w:tcBorders>
            <w:shd w:val="clear" w:color="auto" w:fill="auto"/>
            <w:noWrap/>
            <w:hideMark/>
          </w:tcPr>
          <w:p w14:paraId="792181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55FA2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8890D2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BD25B0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Netta rufina</w:t>
            </w:r>
          </w:p>
        </w:tc>
        <w:tc>
          <w:tcPr>
            <w:tcW w:w="2978" w:type="dxa"/>
            <w:tcBorders>
              <w:top w:val="nil"/>
              <w:left w:val="nil"/>
              <w:bottom w:val="single" w:sz="4" w:space="0" w:color="auto"/>
              <w:right w:val="single" w:sz="4" w:space="0" w:color="auto"/>
            </w:tcBorders>
            <w:shd w:val="clear" w:color="auto" w:fill="auto"/>
            <w:hideMark/>
          </w:tcPr>
          <w:p w14:paraId="6FFA8C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ciuf</w:t>
            </w:r>
          </w:p>
        </w:tc>
        <w:tc>
          <w:tcPr>
            <w:tcW w:w="570" w:type="dxa"/>
            <w:tcBorders>
              <w:top w:val="nil"/>
              <w:left w:val="nil"/>
              <w:bottom w:val="single" w:sz="4" w:space="0" w:color="auto"/>
              <w:right w:val="single" w:sz="4" w:space="0" w:color="auto"/>
            </w:tcBorders>
            <w:shd w:val="clear" w:color="auto" w:fill="auto"/>
            <w:hideMark/>
          </w:tcPr>
          <w:p w14:paraId="79F7B6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F2D21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16EFB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AA56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6BB49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A0A85D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0BEC4C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18F0C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57F1F67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29.62</w:t>
            </w:r>
          </w:p>
        </w:tc>
      </w:tr>
      <w:tr w:rsidR="00854D6B" w:rsidRPr="00854D6B" w14:paraId="676CAE0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CCB8D0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ferina</w:t>
            </w:r>
          </w:p>
        </w:tc>
        <w:tc>
          <w:tcPr>
            <w:tcW w:w="2978" w:type="dxa"/>
            <w:tcBorders>
              <w:top w:val="nil"/>
              <w:left w:val="nil"/>
              <w:bottom w:val="single" w:sz="4" w:space="0" w:color="auto"/>
              <w:right w:val="single" w:sz="4" w:space="0" w:color="auto"/>
            </w:tcBorders>
            <w:shd w:val="clear" w:color="auto" w:fill="auto"/>
            <w:hideMark/>
          </w:tcPr>
          <w:p w14:paraId="67EF28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5D01F9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FDE77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494B7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841DF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722537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(W)</w:t>
            </w:r>
          </w:p>
        </w:tc>
        <w:tc>
          <w:tcPr>
            <w:tcW w:w="850" w:type="dxa"/>
            <w:tcBorders>
              <w:top w:val="nil"/>
              <w:left w:val="nil"/>
              <w:bottom w:val="single" w:sz="4" w:space="0" w:color="auto"/>
              <w:right w:val="single" w:sz="4" w:space="0" w:color="auto"/>
            </w:tcBorders>
            <w:shd w:val="clear" w:color="auto" w:fill="auto"/>
            <w:noWrap/>
            <w:hideMark/>
          </w:tcPr>
          <w:p w14:paraId="18C1DC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4.27</w:t>
            </w:r>
          </w:p>
        </w:tc>
        <w:tc>
          <w:tcPr>
            <w:tcW w:w="851" w:type="dxa"/>
            <w:tcBorders>
              <w:top w:val="nil"/>
              <w:left w:val="nil"/>
              <w:bottom w:val="single" w:sz="4" w:space="0" w:color="auto"/>
              <w:right w:val="single" w:sz="4" w:space="0" w:color="auto"/>
            </w:tcBorders>
            <w:shd w:val="clear" w:color="auto" w:fill="auto"/>
            <w:noWrap/>
            <w:hideMark/>
          </w:tcPr>
          <w:p w14:paraId="6029E5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26.71</w:t>
            </w:r>
          </w:p>
        </w:tc>
        <w:tc>
          <w:tcPr>
            <w:tcW w:w="850" w:type="dxa"/>
            <w:tcBorders>
              <w:top w:val="nil"/>
              <w:left w:val="nil"/>
              <w:bottom w:val="single" w:sz="4" w:space="0" w:color="auto"/>
              <w:right w:val="single" w:sz="4" w:space="0" w:color="auto"/>
            </w:tcBorders>
            <w:shd w:val="clear" w:color="auto" w:fill="auto"/>
            <w:noWrap/>
            <w:hideMark/>
          </w:tcPr>
          <w:p w14:paraId="4269546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DD8F6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E573B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F5C164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ferina</w:t>
            </w:r>
          </w:p>
        </w:tc>
        <w:tc>
          <w:tcPr>
            <w:tcW w:w="2978" w:type="dxa"/>
            <w:tcBorders>
              <w:top w:val="nil"/>
              <w:left w:val="nil"/>
              <w:bottom w:val="single" w:sz="4" w:space="0" w:color="auto"/>
              <w:right w:val="single" w:sz="4" w:space="0" w:color="auto"/>
            </w:tcBorders>
            <w:shd w:val="clear" w:color="auto" w:fill="auto"/>
            <w:hideMark/>
          </w:tcPr>
          <w:p w14:paraId="1ACFB1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2CDF4A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D3174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D4517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EB4FD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205AD1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(W)</w:t>
            </w:r>
          </w:p>
        </w:tc>
        <w:tc>
          <w:tcPr>
            <w:tcW w:w="850" w:type="dxa"/>
            <w:tcBorders>
              <w:top w:val="nil"/>
              <w:left w:val="nil"/>
              <w:bottom w:val="single" w:sz="4" w:space="0" w:color="auto"/>
              <w:right w:val="single" w:sz="4" w:space="0" w:color="auto"/>
            </w:tcBorders>
            <w:shd w:val="clear" w:color="auto" w:fill="auto"/>
            <w:noWrap/>
            <w:hideMark/>
          </w:tcPr>
          <w:p w14:paraId="5724EA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E4255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1CD69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1056C5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0076FDF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C94DD8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ferina</w:t>
            </w:r>
          </w:p>
        </w:tc>
        <w:tc>
          <w:tcPr>
            <w:tcW w:w="2978" w:type="dxa"/>
            <w:tcBorders>
              <w:top w:val="nil"/>
              <w:left w:val="nil"/>
              <w:bottom w:val="single" w:sz="4" w:space="0" w:color="auto"/>
              <w:right w:val="single" w:sz="4" w:space="0" w:color="auto"/>
            </w:tcBorders>
            <w:shd w:val="clear" w:color="auto" w:fill="auto"/>
            <w:hideMark/>
          </w:tcPr>
          <w:p w14:paraId="5602E7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486685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202B16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13BF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0A39A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F7D55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64A5E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E125A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2310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2.77</w:t>
            </w:r>
          </w:p>
        </w:tc>
        <w:tc>
          <w:tcPr>
            <w:tcW w:w="851" w:type="dxa"/>
            <w:tcBorders>
              <w:top w:val="nil"/>
              <w:left w:val="nil"/>
              <w:bottom w:val="single" w:sz="4" w:space="0" w:color="auto"/>
              <w:right w:val="single" w:sz="4" w:space="0" w:color="auto"/>
            </w:tcBorders>
            <w:shd w:val="clear" w:color="auto" w:fill="auto"/>
            <w:noWrap/>
            <w:hideMark/>
          </w:tcPr>
          <w:p w14:paraId="693710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10.3</w:t>
            </w:r>
          </w:p>
        </w:tc>
      </w:tr>
      <w:tr w:rsidR="00854D6B" w:rsidRPr="00854D6B" w14:paraId="492EA31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FF954E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nyroca</w:t>
            </w:r>
          </w:p>
        </w:tc>
        <w:tc>
          <w:tcPr>
            <w:tcW w:w="2978" w:type="dxa"/>
            <w:tcBorders>
              <w:top w:val="nil"/>
              <w:left w:val="nil"/>
              <w:bottom w:val="single" w:sz="4" w:space="0" w:color="auto"/>
              <w:right w:val="single" w:sz="4" w:space="0" w:color="auto"/>
            </w:tcBorders>
            <w:shd w:val="clear" w:color="auto" w:fill="auto"/>
            <w:hideMark/>
          </w:tcPr>
          <w:p w14:paraId="4B3B04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roşie</w:t>
            </w:r>
          </w:p>
        </w:tc>
        <w:tc>
          <w:tcPr>
            <w:tcW w:w="570" w:type="dxa"/>
            <w:tcBorders>
              <w:top w:val="nil"/>
              <w:left w:val="nil"/>
              <w:bottom w:val="single" w:sz="4" w:space="0" w:color="auto"/>
              <w:right w:val="single" w:sz="4" w:space="0" w:color="auto"/>
            </w:tcBorders>
            <w:shd w:val="clear" w:color="auto" w:fill="auto"/>
            <w:hideMark/>
          </w:tcPr>
          <w:p w14:paraId="3237CE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20C74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EA0C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7E218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7D3C8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BB53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8.73</w:t>
            </w:r>
          </w:p>
        </w:tc>
        <w:tc>
          <w:tcPr>
            <w:tcW w:w="851" w:type="dxa"/>
            <w:tcBorders>
              <w:top w:val="nil"/>
              <w:left w:val="nil"/>
              <w:bottom w:val="single" w:sz="4" w:space="0" w:color="auto"/>
              <w:right w:val="single" w:sz="4" w:space="0" w:color="auto"/>
            </w:tcBorders>
            <w:shd w:val="clear" w:color="auto" w:fill="auto"/>
            <w:noWrap/>
            <w:hideMark/>
          </w:tcPr>
          <w:p w14:paraId="778352B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60.14</w:t>
            </w:r>
          </w:p>
        </w:tc>
        <w:tc>
          <w:tcPr>
            <w:tcW w:w="850" w:type="dxa"/>
            <w:tcBorders>
              <w:top w:val="nil"/>
              <w:left w:val="nil"/>
              <w:bottom w:val="single" w:sz="4" w:space="0" w:color="auto"/>
              <w:right w:val="single" w:sz="4" w:space="0" w:color="auto"/>
            </w:tcBorders>
            <w:shd w:val="clear" w:color="auto" w:fill="auto"/>
            <w:noWrap/>
            <w:hideMark/>
          </w:tcPr>
          <w:p w14:paraId="040A69B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E8757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27938D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D334DD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nyroca</w:t>
            </w:r>
          </w:p>
        </w:tc>
        <w:tc>
          <w:tcPr>
            <w:tcW w:w="2978" w:type="dxa"/>
            <w:tcBorders>
              <w:top w:val="nil"/>
              <w:left w:val="nil"/>
              <w:bottom w:val="single" w:sz="4" w:space="0" w:color="auto"/>
              <w:right w:val="single" w:sz="4" w:space="0" w:color="auto"/>
            </w:tcBorders>
            <w:shd w:val="clear" w:color="auto" w:fill="auto"/>
            <w:hideMark/>
          </w:tcPr>
          <w:p w14:paraId="543E42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roşie</w:t>
            </w:r>
          </w:p>
        </w:tc>
        <w:tc>
          <w:tcPr>
            <w:tcW w:w="570" w:type="dxa"/>
            <w:tcBorders>
              <w:top w:val="nil"/>
              <w:left w:val="nil"/>
              <w:bottom w:val="single" w:sz="4" w:space="0" w:color="auto"/>
              <w:right w:val="single" w:sz="4" w:space="0" w:color="auto"/>
            </w:tcBorders>
            <w:shd w:val="clear" w:color="auto" w:fill="auto"/>
            <w:hideMark/>
          </w:tcPr>
          <w:p w14:paraId="7399F6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4A4CB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11489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3BF70C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FB9EA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A56B70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BB810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F6D892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28341E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0A295D8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F85934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nyroca</w:t>
            </w:r>
          </w:p>
        </w:tc>
        <w:tc>
          <w:tcPr>
            <w:tcW w:w="2978" w:type="dxa"/>
            <w:tcBorders>
              <w:top w:val="nil"/>
              <w:left w:val="nil"/>
              <w:bottom w:val="single" w:sz="4" w:space="0" w:color="auto"/>
              <w:right w:val="single" w:sz="4" w:space="0" w:color="auto"/>
            </w:tcBorders>
            <w:shd w:val="clear" w:color="auto" w:fill="auto"/>
            <w:hideMark/>
          </w:tcPr>
          <w:p w14:paraId="326FCD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roşie</w:t>
            </w:r>
          </w:p>
        </w:tc>
        <w:tc>
          <w:tcPr>
            <w:tcW w:w="570" w:type="dxa"/>
            <w:tcBorders>
              <w:top w:val="nil"/>
              <w:left w:val="nil"/>
              <w:bottom w:val="single" w:sz="4" w:space="0" w:color="auto"/>
              <w:right w:val="single" w:sz="4" w:space="0" w:color="auto"/>
            </w:tcBorders>
            <w:shd w:val="clear" w:color="auto" w:fill="auto"/>
            <w:hideMark/>
          </w:tcPr>
          <w:p w14:paraId="062214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64879C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17F83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3E4A9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6540C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163CBE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C912C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6C2D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6915F3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0.15</w:t>
            </w:r>
          </w:p>
        </w:tc>
      </w:tr>
      <w:tr w:rsidR="00854D6B" w:rsidRPr="00854D6B" w14:paraId="18C8138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FF5698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fuligula</w:t>
            </w:r>
          </w:p>
        </w:tc>
        <w:tc>
          <w:tcPr>
            <w:tcW w:w="2978" w:type="dxa"/>
            <w:tcBorders>
              <w:top w:val="nil"/>
              <w:left w:val="nil"/>
              <w:bottom w:val="single" w:sz="4" w:space="0" w:color="auto"/>
              <w:right w:val="single" w:sz="4" w:space="0" w:color="auto"/>
            </w:tcBorders>
            <w:shd w:val="clear" w:color="auto" w:fill="auto"/>
            <w:hideMark/>
          </w:tcPr>
          <w:p w14:paraId="34DDE1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moţată</w:t>
            </w:r>
          </w:p>
        </w:tc>
        <w:tc>
          <w:tcPr>
            <w:tcW w:w="570" w:type="dxa"/>
            <w:tcBorders>
              <w:top w:val="nil"/>
              <w:left w:val="nil"/>
              <w:bottom w:val="single" w:sz="4" w:space="0" w:color="auto"/>
              <w:right w:val="single" w:sz="4" w:space="0" w:color="auto"/>
            </w:tcBorders>
            <w:shd w:val="clear" w:color="auto" w:fill="auto"/>
            <w:hideMark/>
          </w:tcPr>
          <w:p w14:paraId="3F253D3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2A975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A2048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378C5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B467A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E25C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BFAB3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5BCC1A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029A5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A15B58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EA23A5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fuligula</w:t>
            </w:r>
          </w:p>
        </w:tc>
        <w:tc>
          <w:tcPr>
            <w:tcW w:w="2978" w:type="dxa"/>
            <w:tcBorders>
              <w:top w:val="nil"/>
              <w:left w:val="nil"/>
              <w:bottom w:val="single" w:sz="4" w:space="0" w:color="auto"/>
              <w:right w:val="single" w:sz="4" w:space="0" w:color="auto"/>
            </w:tcBorders>
            <w:shd w:val="clear" w:color="auto" w:fill="auto"/>
            <w:hideMark/>
          </w:tcPr>
          <w:p w14:paraId="40A632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moţată</w:t>
            </w:r>
          </w:p>
        </w:tc>
        <w:tc>
          <w:tcPr>
            <w:tcW w:w="570" w:type="dxa"/>
            <w:tcBorders>
              <w:top w:val="nil"/>
              <w:left w:val="nil"/>
              <w:bottom w:val="single" w:sz="4" w:space="0" w:color="auto"/>
              <w:right w:val="single" w:sz="4" w:space="0" w:color="auto"/>
            </w:tcBorders>
            <w:shd w:val="clear" w:color="auto" w:fill="auto"/>
            <w:hideMark/>
          </w:tcPr>
          <w:p w14:paraId="42FC24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E0300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2881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10E15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45042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7605EE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CA780F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0AA69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0.62</w:t>
            </w:r>
          </w:p>
        </w:tc>
        <w:tc>
          <w:tcPr>
            <w:tcW w:w="851" w:type="dxa"/>
            <w:tcBorders>
              <w:top w:val="nil"/>
              <w:left w:val="nil"/>
              <w:bottom w:val="single" w:sz="4" w:space="0" w:color="auto"/>
              <w:right w:val="single" w:sz="4" w:space="0" w:color="auto"/>
            </w:tcBorders>
            <w:shd w:val="clear" w:color="auto" w:fill="auto"/>
            <w:noWrap/>
            <w:hideMark/>
          </w:tcPr>
          <w:p w14:paraId="30A5F78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1.62</w:t>
            </w:r>
          </w:p>
        </w:tc>
      </w:tr>
      <w:tr w:rsidR="00854D6B" w:rsidRPr="00854D6B" w14:paraId="3614BDA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DE1104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Aythya marila</w:t>
            </w:r>
          </w:p>
        </w:tc>
        <w:tc>
          <w:tcPr>
            <w:tcW w:w="2978" w:type="dxa"/>
            <w:tcBorders>
              <w:top w:val="nil"/>
              <w:left w:val="nil"/>
              <w:bottom w:val="single" w:sz="4" w:space="0" w:color="auto"/>
              <w:right w:val="single" w:sz="4" w:space="0" w:color="auto"/>
            </w:tcBorders>
            <w:shd w:val="clear" w:color="auto" w:fill="auto"/>
            <w:hideMark/>
          </w:tcPr>
          <w:p w14:paraId="1E3B05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negru</w:t>
            </w:r>
          </w:p>
        </w:tc>
        <w:tc>
          <w:tcPr>
            <w:tcW w:w="570" w:type="dxa"/>
            <w:tcBorders>
              <w:top w:val="nil"/>
              <w:left w:val="nil"/>
              <w:bottom w:val="single" w:sz="4" w:space="0" w:color="auto"/>
              <w:right w:val="single" w:sz="4" w:space="0" w:color="auto"/>
            </w:tcBorders>
            <w:shd w:val="clear" w:color="auto" w:fill="auto"/>
            <w:hideMark/>
          </w:tcPr>
          <w:p w14:paraId="595A93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2DED2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93762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BDBE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6534B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471B1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8A0DB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E02E0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F6FFB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r>
      <w:tr w:rsidR="00854D6B" w:rsidRPr="00854D6B" w14:paraId="037802D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4BCA72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Melanitta fusca</w:t>
            </w:r>
          </w:p>
        </w:tc>
        <w:tc>
          <w:tcPr>
            <w:tcW w:w="2978" w:type="dxa"/>
            <w:tcBorders>
              <w:top w:val="nil"/>
              <w:left w:val="nil"/>
              <w:bottom w:val="single" w:sz="4" w:space="0" w:color="auto"/>
              <w:right w:val="single" w:sz="4" w:space="0" w:color="auto"/>
            </w:tcBorders>
            <w:shd w:val="clear" w:color="auto" w:fill="auto"/>
            <w:hideMark/>
          </w:tcPr>
          <w:p w14:paraId="64665E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catifelată</w:t>
            </w:r>
          </w:p>
        </w:tc>
        <w:tc>
          <w:tcPr>
            <w:tcW w:w="570" w:type="dxa"/>
            <w:tcBorders>
              <w:top w:val="nil"/>
              <w:left w:val="nil"/>
              <w:bottom w:val="single" w:sz="4" w:space="0" w:color="auto"/>
              <w:right w:val="single" w:sz="4" w:space="0" w:color="auto"/>
            </w:tcBorders>
            <w:shd w:val="clear" w:color="auto" w:fill="auto"/>
            <w:hideMark/>
          </w:tcPr>
          <w:p w14:paraId="464B4AA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17B8B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BA105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3B6E39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0E9953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2B1610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88867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3E8F56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B1BC59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r>
      <w:tr w:rsidR="00854D6B" w:rsidRPr="00854D6B" w14:paraId="64A70F5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E124C9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Bucephala clangula</w:t>
            </w:r>
          </w:p>
        </w:tc>
        <w:tc>
          <w:tcPr>
            <w:tcW w:w="2978" w:type="dxa"/>
            <w:tcBorders>
              <w:top w:val="nil"/>
              <w:left w:val="nil"/>
              <w:bottom w:val="single" w:sz="4" w:space="0" w:color="auto"/>
              <w:right w:val="single" w:sz="4" w:space="0" w:color="auto"/>
            </w:tcBorders>
            <w:shd w:val="clear" w:color="auto" w:fill="auto"/>
            <w:hideMark/>
          </w:tcPr>
          <w:p w14:paraId="0F1156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sunătoare</w:t>
            </w:r>
          </w:p>
        </w:tc>
        <w:tc>
          <w:tcPr>
            <w:tcW w:w="570" w:type="dxa"/>
            <w:tcBorders>
              <w:top w:val="nil"/>
              <w:left w:val="nil"/>
              <w:bottom w:val="single" w:sz="4" w:space="0" w:color="auto"/>
              <w:right w:val="single" w:sz="4" w:space="0" w:color="auto"/>
            </w:tcBorders>
            <w:shd w:val="clear" w:color="auto" w:fill="auto"/>
            <w:hideMark/>
          </w:tcPr>
          <w:p w14:paraId="27318E2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327337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01EEA9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BF63A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2B5C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787A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AF5F2C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187002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1ECC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DCA464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8050FA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Bucephala clangula</w:t>
            </w:r>
          </w:p>
        </w:tc>
        <w:tc>
          <w:tcPr>
            <w:tcW w:w="2978" w:type="dxa"/>
            <w:tcBorders>
              <w:top w:val="nil"/>
              <w:left w:val="nil"/>
              <w:bottom w:val="single" w:sz="4" w:space="0" w:color="auto"/>
              <w:right w:val="single" w:sz="4" w:space="0" w:color="auto"/>
            </w:tcBorders>
            <w:shd w:val="clear" w:color="auto" w:fill="auto"/>
            <w:hideMark/>
          </w:tcPr>
          <w:p w14:paraId="7536E5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sunătoare</w:t>
            </w:r>
          </w:p>
        </w:tc>
        <w:tc>
          <w:tcPr>
            <w:tcW w:w="570" w:type="dxa"/>
            <w:tcBorders>
              <w:top w:val="nil"/>
              <w:left w:val="nil"/>
              <w:bottom w:val="single" w:sz="4" w:space="0" w:color="auto"/>
              <w:right w:val="single" w:sz="4" w:space="0" w:color="auto"/>
            </w:tcBorders>
            <w:shd w:val="clear" w:color="auto" w:fill="auto"/>
            <w:hideMark/>
          </w:tcPr>
          <w:p w14:paraId="560B18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2AE30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F961B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CACCF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CA3AD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E36123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B65EDE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06363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0.24</w:t>
            </w:r>
          </w:p>
        </w:tc>
        <w:tc>
          <w:tcPr>
            <w:tcW w:w="851" w:type="dxa"/>
            <w:tcBorders>
              <w:top w:val="nil"/>
              <w:left w:val="nil"/>
              <w:bottom w:val="single" w:sz="4" w:space="0" w:color="auto"/>
              <w:right w:val="single" w:sz="4" w:space="0" w:color="auto"/>
            </w:tcBorders>
            <w:shd w:val="clear" w:color="auto" w:fill="auto"/>
            <w:noWrap/>
            <w:hideMark/>
          </w:tcPr>
          <w:p w14:paraId="7FFA3B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1.37</w:t>
            </w:r>
          </w:p>
        </w:tc>
      </w:tr>
      <w:tr w:rsidR="00854D6B" w:rsidRPr="00854D6B" w14:paraId="3E10502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3F77F8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Mergellus albellus</w:t>
            </w:r>
          </w:p>
        </w:tc>
        <w:tc>
          <w:tcPr>
            <w:tcW w:w="2978" w:type="dxa"/>
            <w:tcBorders>
              <w:top w:val="nil"/>
              <w:left w:val="nil"/>
              <w:bottom w:val="single" w:sz="4" w:space="0" w:color="auto"/>
              <w:right w:val="single" w:sz="4" w:space="0" w:color="auto"/>
            </w:tcBorders>
            <w:shd w:val="clear" w:color="auto" w:fill="auto"/>
            <w:hideMark/>
          </w:tcPr>
          <w:p w14:paraId="18E4B8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mic</w:t>
            </w:r>
          </w:p>
        </w:tc>
        <w:tc>
          <w:tcPr>
            <w:tcW w:w="570" w:type="dxa"/>
            <w:tcBorders>
              <w:top w:val="nil"/>
              <w:left w:val="nil"/>
              <w:bottom w:val="single" w:sz="4" w:space="0" w:color="auto"/>
              <w:right w:val="single" w:sz="4" w:space="0" w:color="auto"/>
            </w:tcBorders>
            <w:shd w:val="clear" w:color="auto" w:fill="auto"/>
            <w:hideMark/>
          </w:tcPr>
          <w:p w14:paraId="197CAD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F0ED6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57358E5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CA2FB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38F5B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C7E5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38CB9A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0" w:type="dxa"/>
            <w:tcBorders>
              <w:top w:val="nil"/>
              <w:left w:val="nil"/>
              <w:bottom w:val="single" w:sz="4" w:space="0" w:color="auto"/>
              <w:right w:val="single" w:sz="4" w:space="0" w:color="auto"/>
            </w:tcBorders>
            <w:shd w:val="clear" w:color="auto" w:fill="auto"/>
            <w:noWrap/>
            <w:hideMark/>
          </w:tcPr>
          <w:p w14:paraId="75E845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AB508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9C9EA6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2DECD5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Mergellus albellus</w:t>
            </w:r>
          </w:p>
        </w:tc>
        <w:tc>
          <w:tcPr>
            <w:tcW w:w="2978" w:type="dxa"/>
            <w:tcBorders>
              <w:top w:val="nil"/>
              <w:left w:val="nil"/>
              <w:bottom w:val="single" w:sz="4" w:space="0" w:color="auto"/>
              <w:right w:val="single" w:sz="4" w:space="0" w:color="auto"/>
            </w:tcBorders>
            <w:shd w:val="clear" w:color="auto" w:fill="auto"/>
            <w:hideMark/>
          </w:tcPr>
          <w:p w14:paraId="08795E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mic</w:t>
            </w:r>
          </w:p>
        </w:tc>
        <w:tc>
          <w:tcPr>
            <w:tcW w:w="570" w:type="dxa"/>
            <w:tcBorders>
              <w:top w:val="nil"/>
              <w:left w:val="nil"/>
              <w:bottom w:val="single" w:sz="4" w:space="0" w:color="auto"/>
              <w:right w:val="single" w:sz="4" w:space="0" w:color="auto"/>
            </w:tcBorders>
            <w:shd w:val="clear" w:color="auto" w:fill="auto"/>
            <w:hideMark/>
          </w:tcPr>
          <w:p w14:paraId="3330D5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378AF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7F5B48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1CB7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B7A1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CCF74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537B0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47022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5.68</w:t>
            </w:r>
          </w:p>
        </w:tc>
        <w:tc>
          <w:tcPr>
            <w:tcW w:w="851" w:type="dxa"/>
            <w:tcBorders>
              <w:top w:val="nil"/>
              <w:left w:val="nil"/>
              <w:bottom w:val="single" w:sz="4" w:space="0" w:color="auto"/>
              <w:right w:val="single" w:sz="4" w:space="0" w:color="auto"/>
            </w:tcBorders>
            <w:shd w:val="clear" w:color="auto" w:fill="auto"/>
            <w:noWrap/>
            <w:hideMark/>
          </w:tcPr>
          <w:p w14:paraId="1CD9C7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21.86</w:t>
            </w:r>
          </w:p>
        </w:tc>
      </w:tr>
      <w:tr w:rsidR="00854D6B" w:rsidRPr="00854D6B" w14:paraId="0663D9D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23169E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Mergellus albellus</w:t>
            </w:r>
          </w:p>
        </w:tc>
        <w:tc>
          <w:tcPr>
            <w:tcW w:w="2978" w:type="dxa"/>
            <w:tcBorders>
              <w:top w:val="nil"/>
              <w:left w:val="nil"/>
              <w:bottom w:val="single" w:sz="4" w:space="0" w:color="auto"/>
              <w:right w:val="single" w:sz="4" w:space="0" w:color="auto"/>
            </w:tcBorders>
            <w:shd w:val="clear" w:color="auto" w:fill="auto"/>
            <w:hideMark/>
          </w:tcPr>
          <w:p w14:paraId="3CB779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mic</w:t>
            </w:r>
          </w:p>
        </w:tc>
        <w:tc>
          <w:tcPr>
            <w:tcW w:w="570" w:type="dxa"/>
            <w:tcBorders>
              <w:top w:val="nil"/>
              <w:left w:val="nil"/>
              <w:bottom w:val="single" w:sz="4" w:space="0" w:color="auto"/>
              <w:right w:val="single" w:sz="4" w:space="0" w:color="auto"/>
            </w:tcBorders>
            <w:shd w:val="clear" w:color="auto" w:fill="auto"/>
            <w:hideMark/>
          </w:tcPr>
          <w:p w14:paraId="65C326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AABF8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27B2F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AEAEE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1DE5F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AFC3C6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9A65D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6319B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w:t>
            </w:r>
          </w:p>
        </w:tc>
        <w:tc>
          <w:tcPr>
            <w:tcW w:w="851" w:type="dxa"/>
            <w:tcBorders>
              <w:top w:val="nil"/>
              <w:left w:val="nil"/>
              <w:bottom w:val="single" w:sz="4" w:space="0" w:color="auto"/>
              <w:right w:val="single" w:sz="4" w:space="0" w:color="auto"/>
            </w:tcBorders>
            <w:shd w:val="clear" w:color="auto" w:fill="auto"/>
            <w:noWrap/>
            <w:hideMark/>
          </w:tcPr>
          <w:p w14:paraId="3ADE8A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30.44</w:t>
            </w:r>
          </w:p>
        </w:tc>
      </w:tr>
      <w:tr w:rsidR="00854D6B" w:rsidRPr="00854D6B" w14:paraId="377A059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FA8C5E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Mergus serrator</w:t>
            </w:r>
          </w:p>
        </w:tc>
        <w:tc>
          <w:tcPr>
            <w:tcW w:w="2978" w:type="dxa"/>
            <w:tcBorders>
              <w:top w:val="nil"/>
              <w:left w:val="nil"/>
              <w:bottom w:val="single" w:sz="4" w:space="0" w:color="auto"/>
              <w:right w:val="single" w:sz="4" w:space="0" w:color="auto"/>
            </w:tcBorders>
            <w:shd w:val="clear" w:color="auto" w:fill="auto"/>
            <w:hideMark/>
          </w:tcPr>
          <w:p w14:paraId="48BCFC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moţat</w:t>
            </w:r>
          </w:p>
        </w:tc>
        <w:tc>
          <w:tcPr>
            <w:tcW w:w="570" w:type="dxa"/>
            <w:tcBorders>
              <w:top w:val="nil"/>
              <w:left w:val="nil"/>
              <w:bottom w:val="single" w:sz="4" w:space="0" w:color="auto"/>
              <w:right w:val="single" w:sz="4" w:space="0" w:color="auto"/>
            </w:tcBorders>
            <w:shd w:val="clear" w:color="auto" w:fill="auto"/>
            <w:hideMark/>
          </w:tcPr>
          <w:p w14:paraId="153421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BE6A4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A5136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8A639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BF131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1F0EEA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A3A55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FC6B0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0A3D0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r>
      <w:tr w:rsidR="00854D6B" w:rsidRPr="00854D6B" w14:paraId="6BD8008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F363F5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Mergus merganser</w:t>
            </w:r>
          </w:p>
        </w:tc>
        <w:tc>
          <w:tcPr>
            <w:tcW w:w="2978" w:type="dxa"/>
            <w:tcBorders>
              <w:top w:val="nil"/>
              <w:left w:val="nil"/>
              <w:bottom w:val="single" w:sz="4" w:space="0" w:color="auto"/>
              <w:right w:val="single" w:sz="4" w:space="0" w:color="auto"/>
            </w:tcBorders>
            <w:shd w:val="clear" w:color="auto" w:fill="auto"/>
            <w:hideMark/>
          </w:tcPr>
          <w:p w14:paraId="3F2998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mare</w:t>
            </w:r>
          </w:p>
        </w:tc>
        <w:tc>
          <w:tcPr>
            <w:tcW w:w="570" w:type="dxa"/>
            <w:tcBorders>
              <w:top w:val="nil"/>
              <w:left w:val="nil"/>
              <w:bottom w:val="single" w:sz="4" w:space="0" w:color="auto"/>
              <w:right w:val="single" w:sz="4" w:space="0" w:color="auto"/>
            </w:tcBorders>
            <w:shd w:val="clear" w:color="auto" w:fill="auto"/>
            <w:hideMark/>
          </w:tcPr>
          <w:p w14:paraId="39D68A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67B99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EBB94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D4FAC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49DE2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1544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w:t>
            </w:r>
          </w:p>
        </w:tc>
        <w:tc>
          <w:tcPr>
            <w:tcW w:w="851" w:type="dxa"/>
            <w:tcBorders>
              <w:top w:val="nil"/>
              <w:left w:val="nil"/>
              <w:bottom w:val="single" w:sz="4" w:space="0" w:color="auto"/>
              <w:right w:val="single" w:sz="4" w:space="0" w:color="auto"/>
            </w:tcBorders>
            <w:shd w:val="clear" w:color="auto" w:fill="auto"/>
            <w:noWrap/>
            <w:hideMark/>
          </w:tcPr>
          <w:p w14:paraId="12FC4FF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0.37</w:t>
            </w:r>
          </w:p>
        </w:tc>
        <w:tc>
          <w:tcPr>
            <w:tcW w:w="850" w:type="dxa"/>
            <w:tcBorders>
              <w:top w:val="nil"/>
              <w:left w:val="nil"/>
              <w:bottom w:val="single" w:sz="4" w:space="0" w:color="auto"/>
              <w:right w:val="single" w:sz="4" w:space="0" w:color="auto"/>
            </w:tcBorders>
            <w:shd w:val="clear" w:color="auto" w:fill="auto"/>
            <w:noWrap/>
            <w:hideMark/>
          </w:tcPr>
          <w:p w14:paraId="7493E5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8E9C9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42806A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899A09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Mergus merganser</w:t>
            </w:r>
          </w:p>
        </w:tc>
        <w:tc>
          <w:tcPr>
            <w:tcW w:w="2978" w:type="dxa"/>
            <w:tcBorders>
              <w:top w:val="nil"/>
              <w:left w:val="nil"/>
              <w:bottom w:val="single" w:sz="4" w:space="0" w:color="auto"/>
              <w:right w:val="single" w:sz="4" w:space="0" w:color="auto"/>
            </w:tcBorders>
            <w:shd w:val="clear" w:color="auto" w:fill="auto"/>
            <w:hideMark/>
          </w:tcPr>
          <w:p w14:paraId="18B3E2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Ferestraş mare</w:t>
            </w:r>
          </w:p>
        </w:tc>
        <w:tc>
          <w:tcPr>
            <w:tcW w:w="570" w:type="dxa"/>
            <w:tcBorders>
              <w:top w:val="nil"/>
              <w:left w:val="nil"/>
              <w:bottom w:val="single" w:sz="4" w:space="0" w:color="auto"/>
              <w:right w:val="single" w:sz="4" w:space="0" w:color="auto"/>
            </w:tcBorders>
            <w:shd w:val="clear" w:color="auto" w:fill="auto"/>
            <w:hideMark/>
          </w:tcPr>
          <w:p w14:paraId="48083A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EB57E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3B648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303AE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F5392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23678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D47B3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2BE59A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0B82CE1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0.55</w:t>
            </w:r>
          </w:p>
        </w:tc>
      </w:tr>
      <w:tr w:rsidR="00854D6B" w:rsidRPr="00854D6B" w14:paraId="7E188B7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E94933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Oxyura leucocephala</w:t>
            </w:r>
          </w:p>
        </w:tc>
        <w:tc>
          <w:tcPr>
            <w:tcW w:w="2978" w:type="dxa"/>
            <w:tcBorders>
              <w:top w:val="nil"/>
              <w:left w:val="nil"/>
              <w:bottom w:val="single" w:sz="4" w:space="0" w:color="auto"/>
              <w:right w:val="single" w:sz="4" w:space="0" w:color="auto"/>
            </w:tcBorders>
            <w:shd w:val="clear" w:color="auto" w:fill="auto"/>
            <w:hideMark/>
          </w:tcPr>
          <w:p w14:paraId="24E01D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alb</w:t>
            </w:r>
          </w:p>
        </w:tc>
        <w:tc>
          <w:tcPr>
            <w:tcW w:w="570" w:type="dxa"/>
            <w:tcBorders>
              <w:top w:val="nil"/>
              <w:left w:val="nil"/>
              <w:bottom w:val="single" w:sz="4" w:space="0" w:color="auto"/>
              <w:right w:val="single" w:sz="4" w:space="0" w:color="auto"/>
            </w:tcBorders>
            <w:shd w:val="clear" w:color="auto" w:fill="auto"/>
            <w:hideMark/>
          </w:tcPr>
          <w:p w14:paraId="44E677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87ECB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1342C9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042E06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74CA3B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6705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456104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34BBD5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4E847D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CE3065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AC6E2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Oxyura leucocephala</w:t>
            </w:r>
          </w:p>
        </w:tc>
        <w:tc>
          <w:tcPr>
            <w:tcW w:w="2978" w:type="dxa"/>
            <w:tcBorders>
              <w:top w:val="nil"/>
              <w:left w:val="nil"/>
              <w:bottom w:val="single" w:sz="4" w:space="0" w:color="auto"/>
              <w:right w:val="single" w:sz="4" w:space="0" w:color="auto"/>
            </w:tcBorders>
            <w:shd w:val="clear" w:color="auto" w:fill="auto"/>
            <w:hideMark/>
          </w:tcPr>
          <w:p w14:paraId="080B11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alb</w:t>
            </w:r>
          </w:p>
        </w:tc>
        <w:tc>
          <w:tcPr>
            <w:tcW w:w="570" w:type="dxa"/>
            <w:tcBorders>
              <w:top w:val="nil"/>
              <w:left w:val="nil"/>
              <w:bottom w:val="single" w:sz="4" w:space="0" w:color="auto"/>
              <w:right w:val="single" w:sz="4" w:space="0" w:color="auto"/>
            </w:tcBorders>
            <w:shd w:val="clear" w:color="auto" w:fill="auto"/>
            <w:hideMark/>
          </w:tcPr>
          <w:p w14:paraId="2BB6EF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2419FE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43471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3B042B5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29FFFE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5CDCEA8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21E5A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195983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0.06</w:t>
            </w:r>
          </w:p>
        </w:tc>
        <w:tc>
          <w:tcPr>
            <w:tcW w:w="851" w:type="dxa"/>
            <w:tcBorders>
              <w:top w:val="nil"/>
              <w:left w:val="nil"/>
              <w:bottom w:val="single" w:sz="4" w:space="0" w:color="auto"/>
              <w:right w:val="single" w:sz="4" w:space="0" w:color="auto"/>
            </w:tcBorders>
            <w:shd w:val="clear" w:color="auto" w:fill="auto"/>
            <w:noWrap/>
            <w:hideMark/>
          </w:tcPr>
          <w:p w14:paraId="62FD5CE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1.33</w:t>
            </w:r>
          </w:p>
        </w:tc>
      </w:tr>
      <w:tr w:rsidR="00854D6B" w:rsidRPr="00854D6B" w14:paraId="0E20B0D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C76B11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Oxyura leucocephala</w:t>
            </w:r>
          </w:p>
        </w:tc>
        <w:tc>
          <w:tcPr>
            <w:tcW w:w="2978" w:type="dxa"/>
            <w:tcBorders>
              <w:top w:val="nil"/>
              <w:left w:val="nil"/>
              <w:bottom w:val="single" w:sz="4" w:space="0" w:color="auto"/>
              <w:right w:val="single" w:sz="4" w:space="0" w:color="auto"/>
            </w:tcBorders>
            <w:shd w:val="clear" w:color="auto" w:fill="auto"/>
            <w:hideMark/>
          </w:tcPr>
          <w:p w14:paraId="10747A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Raţa cu cap alb</w:t>
            </w:r>
          </w:p>
        </w:tc>
        <w:tc>
          <w:tcPr>
            <w:tcW w:w="570" w:type="dxa"/>
            <w:tcBorders>
              <w:top w:val="nil"/>
              <w:left w:val="nil"/>
              <w:bottom w:val="single" w:sz="4" w:space="0" w:color="auto"/>
              <w:right w:val="single" w:sz="4" w:space="0" w:color="auto"/>
            </w:tcBorders>
            <w:shd w:val="clear" w:color="auto" w:fill="auto"/>
            <w:hideMark/>
          </w:tcPr>
          <w:p w14:paraId="5F8879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11BCBE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10D486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442EB9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4F9D15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58581EA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9C8D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BDE5D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7CC78A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0.11</w:t>
            </w:r>
          </w:p>
        </w:tc>
      </w:tr>
      <w:tr w:rsidR="00854D6B" w:rsidRPr="00854D6B" w14:paraId="084421F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2C405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Pernis apivorus</w:t>
            </w:r>
          </w:p>
        </w:tc>
        <w:tc>
          <w:tcPr>
            <w:tcW w:w="2978" w:type="dxa"/>
            <w:tcBorders>
              <w:top w:val="nil"/>
              <w:left w:val="nil"/>
              <w:bottom w:val="single" w:sz="4" w:space="0" w:color="auto"/>
              <w:right w:val="single" w:sz="4" w:space="0" w:color="auto"/>
            </w:tcBorders>
            <w:shd w:val="clear" w:color="auto" w:fill="auto"/>
            <w:hideMark/>
          </w:tcPr>
          <w:p w14:paraId="17ACC0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Viespar</w:t>
            </w:r>
          </w:p>
        </w:tc>
        <w:tc>
          <w:tcPr>
            <w:tcW w:w="570" w:type="dxa"/>
            <w:tcBorders>
              <w:top w:val="nil"/>
              <w:left w:val="nil"/>
              <w:bottom w:val="single" w:sz="4" w:space="0" w:color="auto"/>
              <w:right w:val="single" w:sz="4" w:space="0" w:color="auto"/>
            </w:tcBorders>
            <w:shd w:val="clear" w:color="auto" w:fill="auto"/>
            <w:hideMark/>
          </w:tcPr>
          <w:p w14:paraId="596BE8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BBFC9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9D61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BD23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21349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90192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5.23</w:t>
            </w:r>
          </w:p>
        </w:tc>
        <w:tc>
          <w:tcPr>
            <w:tcW w:w="851" w:type="dxa"/>
            <w:tcBorders>
              <w:top w:val="nil"/>
              <w:left w:val="nil"/>
              <w:bottom w:val="single" w:sz="4" w:space="0" w:color="auto"/>
              <w:right w:val="single" w:sz="4" w:space="0" w:color="auto"/>
            </w:tcBorders>
            <w:shd w:val="clear" w:color="auto" w:fill="auto"/>
            <w:noWrap/>
            <w:hideMark/>
          </w:tcPr>
          <w:p w14:paraId="0C6FA80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11.49</w:t>
            </w:r>
          </w:p>
        </w:tc>
        <w:tc>
          <w:tcPr>
            <w:tcW w:w="850" w:type="dxa"/>
            <w:tcBorders>
              <w:top w:val="nil"/>
              <w:left w:val="nil"/>
              <w:bottom w:val="single" w:sz="4" w:space="0" w:color="auto"/>
              <w:right w:val="single" w:sz="4" w:space="0" w:color="auto"/>
            </w:tcBorders>
            <w:shd w:val="clear" w:color="auto" w:fill="auto"/>
            <w:noWrap/>
            <w:hideMark/>
          </w:tcPr>
          <w:p w14:paraId="328E22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1C9DD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C1F9F7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8D6E03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Milvus migrans</w:t>
            </w:r>
          </w:p>
        </w:tc>
        <w:tc>
          <w:tcPr>
            <w:tcW w:w="2978" w:type="dxa"/>
            <w:tcBorders>
              <w:top w:val="nil"/>
              <w:left w:val="nil"/>
              <w:bottom w:val="single" w:sz="4" w:space="0" w:color="auto"/>
              <w:right w:val="single" w:sz="4" w:space="0" w:color="auto"/>
            </w:tcBorders>
            <w:shd w:val="clear" w:color="auto" w:fill="auto"/>
            <w:hideMark/>
          </w:tcPr>
          <w:p w14:paraId="266534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Gaie neagră</w:t>
            </w:r>
          </w:p>
        </w:tc>
        <w:tc>
          <w:tcPr>
            <w:tcW w:w="570" w:type="dxa"/>
            <w:tcBorders>
              <w:top w:val="nil"/>
              <w:left w:val="nil"/>
              <w:bottom w:val="single" w:sz="4" w:space="0" w:color="auto"/>
              <w:right w:val="single" w:sz="4" w:space="0" w:color="auto"/>
            </w:tcBorders>
            <w:shd w:val="clear" w:color="auto" w:fill="auto"/>
            <w:hideMark/>
          </w:tcPr>
          <w:p w14:paraId="13A6FE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889DB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2BA3C2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45957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2883C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F84614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4955FB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0" w:type="dxa"/>
            <w:tcBorders>
              <w:top w:val="nil"/>
              <w:left w:val="nil"/>
              <w:bottom w:val="single" w:sz="4" w:space="0" w:color="auto"/>
              <w:right w:val="single" w:sz="4" w:space="0" w:color="auto"/>
            </w:tcBorders>
            <w:shd w:val="clear" w:color="auto" w:fill="auto"/>
            <w:noWrap/>
            <w:hideMark/>
          </w:tcPr>
          <w:p w14:paraId="71852D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33ED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ABDE4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43534D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Milvus milvus</w:t>
            </w:r>
          </w:p>
        </w:tc>
        <w:tc>
          <w:tcPr>
            <w:tcW w:w="2978" w:type="dxa"/>
            <w:tcBorders>
              <w:top w:val="nil"/>
              <w:left w:val="nil"/>
              <w:bottom w:val="single" w:sz="4" w:space="0" w:color="auto"/>
              <w:right w:val="single" w:sz="4" w:space="0" w:color="auto"/>
            </w:tcBorders>
            <w:shd w:val="clear" w:color="auto" w:fill="auto"/>
            <w:hideMark/>
          </w:tcPr>
          <w:p w14:paraId="583978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Gaie roșie</w:t>
            </w:r>
          </w:p>
        </w:tc>
        <w:tc>
          <w:tcPr>
            <w:tcW w:w="570" w:type="dxa"/>
            <w:tcBorders>
              <w:top w:val="nil"/>
              <w:left w:val="nil"/>
              <w:bottom w:val="single" w:sz="4" w:space="0" w:color="auto"/>
              <w:right w:val="single" w:sz="4" w:space="0" w:color="auto"/>
            </w:tcBorders>
            <w:shd w:val="clear" w:color="auto" w:fill="auto"/>
            <w:hideMark/>
          </w:tcPr>
          <w:p w14:paraId="2FBE36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F2D641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7B64F9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BBDEF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A713B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AB98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617F49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700F8C9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F9246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1B4E5E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17C5E6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Haliaeetus albicilla</w:t>
            </w:r>
          </w:p>
        </w:tc>
        <w:tc>
          <w:tcPr>
            <w:tcW w:w="2978" w:type="dxa"/>
            <w:tcBorders>
              <w:top w:val="nil"/>
              <w:left w:val="nil"/>
              <w:bottom w:val="single" w:sz="4" w:space="0" w:color="auto"/>
              <w:right w:val="single" w:sz="4" w:space="0" w:color="auto"/>
            </w:tcBorders>
            <w:shd w:val="clear" w:color="auto" w:fill="auto"/>
            <w:hideMark/>
          </w:tcPr>
          <w:p w14:paraId="7B3E90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Codalb</w:t>
            </w:r>
          </w:p>
        </w:tc>
        <w:tc>
          <w:tcPr>
            <w:tcW w:w="570" w:type="dxa"/>
            <w:tcBorders>
              <w:top w:val="nil"/>
              <w:left w:val="nil"/>
              <w:bottom w:val="single" w:sz="4" w:space="0" w:color="auto"/>
              <w:right w:val="single" w:sz="4" w:space="0" w:color="auto"/>
            </w:tcBorders>
            <w:shd w:val="clear" w:color="auto" w:fill="auto"/>
            <w:hideMark/>
          </w:tcPr>
          <w:p w14:paraId="2A2FCF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741A1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7BE690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74FAF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150C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D8A58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0.45</w:t>
            </w:r>
          </w:p>
        </w:tc>
        <w:tc>
          <w:tcPr>
            <w:tcW w:w="851" w:type="dxa"/>
            <w:tcBorders>
              <w:top w:val="nil"/>
              <w:left w:val="nil"/>
              <w:bottom w:val="single" w:sz="4" w:space="0" w:color="auto"/>
              <w:right w:val="single" w:sz="4" w:space="0" w:color="auto"/>
            </w:tcBorders>
            <w:shd w:val="clear" w:color="auto" w:fill="auto"/>
            <w:noWrap/>
            <w:hideMark/>
          </w:tcPr>
          <w:p w14:paraId="6F68D1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1.22</w:t>
            </w:r>
          </w:p>
        </w:tc>
        <w:tc>
          <w:tcPr>
            <w:tcW w:w="850" w:type="dxa"/>
            <w:tcBorders>
              <w:top w:val="nil"/>
              <w:left w:val="nil"/>
              <w:bottom w:val="single" w:sz="4" w:space="0" w:color="auto"/>
              <w:right w:val="single" w:sz="4" w:space="0" w:color="auto"/>
            </w:tcBorders>
            <w:shd w:val="clear" w:color="auto" w:fill="auto"/>
            <w:noWrap/>
            <w:hideMark/>
          </w:tcPr>
          <w:p w14:paraId="234134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78A5A3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65065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3E384B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Haliaeetus albicilla</w:t>
            </w:r>
          </w:p>
        </w:tc>
        <w:tc>
          <w:tcPr>
            <w:tcW w:w="2978" w:type="dxa"/>
            <w:tcBorders>
              <w:top w:val="nil"/>
              <w:left w:val="nil"/>
              <w:bottom w:val="single" w:sz="4" w:space="0" w:color="auto"/>
              <w:right w:val="single" w:sz="4" w:space="0" w:color="auto"/>
            </w:tcBorders>
            <w:shd w:val="clear" w:color="auto" w:fill="auto"/>
            <w:hideMark/>
          </w:tcPr>
          <w:p w14:paraId="4A6624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Codalb</w:t>
            </w:r>
          </w:p>
        </w:tc>
        <w:tc>
          <w:tcPr>
            <w:tcW w:w="570" w:type="dxa"/>
            <w:tcBorders>
              <w:top w:val="nil"/>
              <w:left w:val="nil"/>
              <w:bottom w:val="single" w:sz="4" w:space="0" w:color="auto"/>
              <w:right w:val="single" w:sz="4" w:space="0" w:color="auto"/>
            </w:tcBorders>
            <w:shd w:val="clear" w:color="auto" w:fill="auto"/>
            <w:hideMark/>
          </w:tcPr>
          <w:p w14:paraId="4B89ED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564E1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A18CE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4BFE7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11949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216DD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22E6E5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4CEB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1" w:type="dxa"/>
            <w:tcBorders>
              <w:top w:val="nil"/>
              <w:left w:val="nil"/>
              <w:bottom w:val="single" w:sz="4" w:space="0" w:color="auto"/>
              <w:right w:val="single" w:sz="4" w:space="0" w:color="auto"/>
            </w:tcBorders>
            <w:shd w:val="clear" w:color="auto" w:fill="auto"/>
            <w:noWrap/>
            <w:hideMark/>
          </w:tcPr>
          <w:p w14:paraId="03F782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1.42</w:t>
            </w:r>
          </w:p>
        </w:tc>
      </w:tr>
      <w:tr w:rsidR="00854D6B" w:rsidRPr="00854D6B" w14:paraId="7DD6813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3B0590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Gypaetus barbatus</w:t>
            </w:r>
          </w:p>
        </w:tc>
        <w:tc>
          <w:tcPr>
            <w:tcW w:w="2978" w:type="dxa"/>
            <w:tcBorders>
              <w:top w:val="nil"/>
              <w:left w:val="nil"/>
              <w:bottom w:val="single" w:sz="4" w:space="0" w:color="auto"/>
              <w:right w:val="single" w:sz="4" w:space="0" w:color="auto"/>
            </w:tcBorders>
            <w:shd w:val="clear" w:color="auto" w:fill="auto"/>
            <w:hideMark/>
          </w:tcPr>
          <w:p w14:paraId="5F54F2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Zăgan</w:t>
            </w:r>
          </w:p>
        </w:tc>
        <w:tc>
          <w:tcPr>
            <w:tcW w:w="570" w:type="dxa"/>
            <w:tcBorders>
              <w:top w:val="nil"/>
              <w:left w:val="nil"/>
              <w:bottom w:val="single" w:sz="4" w:space="0" w:color="auto"/>
              <w:right w:val="single" w:sz="4" w:space="0" w:color="auto"/>
            </w:tcBorders>
            <w:shd w:val="clear" w:color="auto" w:fill="auto"/>
            <w:hideMark/>
          </w:tcPr>
          <w:p w14:paraId="58E274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29A9F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00F203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F83A2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80937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499AC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688104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6CE5C79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627BE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5ED4B4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928199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Neophron percnopterus</w:t>
            </w:r>
          </w:p>
        </w:tc>
        <w:tc>
          <w:tcPr>
            <w:tcW w:w="2978" w:type="dxa"/>
            <w:tcBorders>
              <w:top w:val="nil"/>
              <w:left w:val="nil"/>
              <w:bottom w:val="single" w:sz="4" w:space="0" w:color="auto"/>
              <w:right w:val="single" w:sz="4" w:space="0" w:color="auto"/>
            </w:tcBorders>
            <w:shd w:val="clear" w:color="auto" w:fill="auto"/>
            <w:hideMark/>
          </w:tcPr>
          <w:p w14:paraId="026B4E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Hoitar</w:t>
            </w:r>
          </w:p>
        </w:tc>
        <w:tc>
          <w:tcPr>
            <w:tcW w:w="570" w:type="dxa"/>
            <w:tcBorders>
              <w:top w:val="nil"/>
              <w:left w:val="nil"/>
              <w:bottom w:val="single" w:sz="4" w:space="0" w:color="auto"/>
              <w:right w:val="single" w:sz="4" w:space="0" w:color="auto"/>
            </w:tcBorders>
            <w:shd w:val="clear" w:color="auto" w:fill="auto"/>
            <w:hideMark/>
          </w:tcPr>
          <w:p w14:paraId="69B3A7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C39BB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3DC975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74B64D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0C89E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8268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4F02B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1CB72E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A7C19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E2CCD5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B6CE15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Gyps fulvus</w:t>
            </w:r>
          </w:p>
        </w:tc>
        <w:tc>
          <w:tcPr>
            <w:tcW w:w="2978" w:type="dxa"/>
            <w:tcBorders>
              <w:top w:val="nil"/>
              <w:left w:val="nil"/>
              <w:bottom w:val="single" w:sz="4" w:space="0" w:color="auto"/>
              <w:right w:val="single" w:sz="4" w:space="0" w:color="auto"/>
            </w:tcBorders>
            <w:shd w:val="clear" w:color="auto" w:fill="auto"/>
            <w:hideMark/>
          </w:tcPr>
          <w:p w14:paraId="5B0CBF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Vultur sur</w:t>
            </w:r>
          </w:p>
        </w:tc>
        <w:tc>
          <w:tcPr>
            <w:tcW w:w="570" w:type="dxa"/>
            <w:tcBorders>
              <w:top w:val="nil"/>
              <w:left w:val="nil"/>
              <w:bottom w:val="single" w:sz="4" w:space="0" w:color="auto"/>
              <w:right w:val="single" w:sz="4" w:space="0" w:color="auto"/>
            </w:tcBorders>
            <w:shd w:val="clear" w:color="auto" w:fill="auto"/>
            <w:hideMark/>
          </w:tcPr>
          <w:p w14:paraId="130A8C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6AD79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18120B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75F93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B70F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EC82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961AC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03159C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F1330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879DC6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7CDCDE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Aegypius monachus</w:t>
            </w:r>
          </w:p>
        </w:tc>
        <w:tc>
          <w:tcPr>
            <w:tcW w:w="2978" w:type="dxa"/>
            <w:tcBorders>
              <w:top w:val="nil"/>
              <w:left w:val="nil"/>
              <w:bottom w:val="single" w:sz="4" w:space="0" w:color="auto"/>
              <w:right w:val="single" w:sz="4" w:space="0" w:color="auto"/>
            </w:tcBorders>
            <w:shd w:val="clear" w:color="auto" w:fill="auto"/>
            <w:hideMark/>
          </w:tcPr>
          <w:p w14:paraId="1D6209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Vultur negru</w:t>
            </w:r>
          </w:p>
        </w:tc>
        <w:tc>
          <w:tcPr>
            <w:tcW w:w="570" w:type="dxa"/>
            <w:tcBorders>
              <w:top w:val="nil"/>
              <w:left w:val="nil"/>
              <w:bottom w:val="single" w:sz="4" w:space="0" w:color="auto"/>
              <w:right w:val="single" w:sz="4" w:space="0" w:color="auto"/>
            </w:tcBorders>
            <w:shd w:val="clear" w:color="auto" w:fill="auto"/>
            <w:hideMark/>
          </w:tcPr>
          <w:p w14:paraId="550290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E6838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5F3F85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3022A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2509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8EE2D0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441C4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6A21F8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43821E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CEAFD0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608754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Circaetus gallicus</w:t>
            </w:r>
          </w:p>
        </w:tc>
        <w:tc>
          <w:tcPr>
            <w:tcW w:w="2978" w:type="dxa"/>
            <w:tcBorders>
              <w:top w:val="nil"/>
              <w:left w:val="nil"/>
              <w:bottom w:val="single" w:sz="4" w:space="0" w:color="auto"/>
              <w:right w:val="single" w:sz="4" w:space="0" w:color="auto"/>
            </w:tcBorders>
            <w:shd w:val="clear" w:color="auto" w:fill="auto"/>
            <w:hideMark/>
          </w:tcPr>
          <w:p w14:paraId="2D8881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Şerpar</w:t>
            </w:r>
          </w:p>
        </w:tc>
        <w:tc>
          <w:tcPr>
            <w:tcW w:w="570" w:type="dxa"/>
            <w:tcBorders>
              <w:top w:val="nil"/>
              <w:left w:val="nil"/>
              <w:bottom w:val="single" w:sz="4" w:space="0" w:color="auto"/>
              <w:right w:val="single" w:sz="4" w:space="0" w:color="auto"/>
            </w:tcBorders>
            <w:shd w:val="clear" w:color="auto" w:fill="auto"/>
            <w:hideMark/>
          </w:tcPr>
          <w:p w14:paraId="68EF5B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1A22E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DAF8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C7124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9DCF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04054D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2.61</w:t>
            </w:r>
          </w:p>
        </w:tc>
        <w:tc>
          <w:tcPr>
            <w:tcW w:w="851" w:type="dxa"/>
            <w:tcBorders>
              <w:top w:val="nil"/>
              <w:left w:val="nil"/>
              <w:bottom w:val="single" w:sz="4" w:space="0" w:color="auto"/>
              <w:right w:val="single" w:sz="4" w:space="0" w:color="auto"/>
            </w:tcBorders>
            <w:shd w:val="clear" w:color="auto" w:fill="auto"/>
            <w:noWrap/>
            <w:hideMark/>
          </w:tcPr>
          <w:p w14:paraId="4F032CE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6.31</w:t>
            </w:r>
          </w:p>
        </w:tc>
        <w:tc>
          <w:tcPr>
            <w:tcW w:w="850" w:type="dxa"/>
            <w:tcBorders>
              <w:top w:val="nil"/>
              <w:left w:val="nil"/>
              <w:bottom w:val="single" w:sz="4" w:space="0" w:color="auto"/>
              <w:right w:val="single" w:sz="4" w:space="0" w:color="auto"/>
            </w:tcBorders>
            <w:shd w:val="clear" w:color="auto" w:fill="auto"/>
            <w:noWrap/>
            <w:hideMark/>
          </w:tcPr>
          <w:p w14:paraId="47DE2B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14707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1D3AAF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FA9BF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Circus aeruginosus</w:t>
            </w:r>
          </w:p>
        </w:tc>
        <w:tc>
          <w:tcPr>
            <w:tcW w:w="2978" w:type="dxa"/>
            <w:tcBorders>
              <w:top w:val="nil"/>
              <w:left w:val="nil"/>
              <w:bottom w:val="single" w:sz="4" w:space="0" w:color="auto"/>
              <w:right w:val="single" w:sz="4" w:space="0" w:color="auto"/>
            </w:tcBorders>
            <w:shd w:val="clear" w:color="auto" w:fill="auto"/>
            <w:hideMark/>
          </w:tcPr>
          <w:p w14:paraId="023D13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Erete de stuf</w:t>
            </w:r>
          </w:p>
        </w:tc>
        <w:tc>
          <w:tcPr>
            <w:tcW w:w="570" w:type="dxa"/>
            <w:tcBorders>
              <w:top w:val="nil"/>
              <w:left w:val="nil"/>
              <w:bottom w:val="single" w:sz="4" w:space="0" w:color="auto"/>
              <w:right w:val="single" w:sz="4" w:space="0" w:color="auto"/>
            </w:tcBorders>
            <w:shd w:val="clear" w:color="auto" w:fill="auto"/>
            <w:hideMark/>
          </w:tcPr>
          <w:p w14:paraId="7C16F4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7A822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2FD8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E83C1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FA274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67FC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5.07</w:t>
            </w:r>
          </w:p>
        </w:tc>
        <w:tc>
          <w:tcPr>
            <w:tcW w:w="851" w:type="dxa"/>
            <w:tcBorders>
              <w:top w:val="nil"/>
              <w:left w:val="nil"/>
              <w:bottom w:val="single" w:sz="4" w:space="0" w:color="auto"/>
              <w:right w:val="single" w:sz="4" w:space="0" w:color="auto"/>
            </w:tcBorders>
            <w:shd w:val="clear" w:color="auto" w:fill="auto"/>
            <w:noWrap/>
            <w:hideMark/>
          </w:tcPr>
          <w:p w14:paraId="5E6092C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22.47</w:t>
            </w:r>
          </w:p>
        </w:tc>
        <w:tc>
          <w:tcPr>
            <w:tcW w:w="850" w:type="dxa"/>
            <w:tcBorders>
              <w:top w:val="nil"/>
              <w:left w:val="nil"/>
              <w:bottom w:val="single" w:sz="4" w:space="0" w:color="auto"/>
              <w:right w:val="single" w:sz="4" w:space="0" w:color="auto"/>
            </w:tcBorders>
            <w:shd w:val="clear" w:color="auto" w:fill="auto"/>
            <w:noWrap/>
            <w:hideMark/>
          </w:tcPr>
          <w:p w14:paraId="39EBD0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6ADBA6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85338D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52F1D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Circus cyaneus</w:t>
            </w:r>
          </w:p>
        </w:tc>
        <w:tc>
          <w:tcPr>
            <w:tcW w:w="2978" w:type="dxa"/>
            <w:tcBorders>
              <w:top w:val="nil"/>
              <w:left w:val="nil"/>
              <w:bottom w:val="single" w:sz="4" w:space="0" w:color="auto"/>
              <w:right w:val="single" w:sz="4" w:space="0" w:color="auto"/>
            </w:tcBorders>
            <w:shd w:val="clear" w:color="auto" w:fill="auto"/>
            <w:hideMark/>
          </w:tcPr>
          <w:p w14:paraId="6914A7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Erete vânăt</w:t>
            </w:r>
          </w:p>
        </w:tc>
        <w:tc>
          <w:tcPr>
            <w:tcW w:w="570" w:type="dxa"/>
            <w:tcBorders>
              <w:top w:val="nil"/>
              <w:left w:val="nil"/>
              <w:bottom w:val="single" w:sz="4" w:space="0" w:color="auto"/>
              <w:right w:val="single" w:sz="4" w:space="0" w:color="auto"/>
            </w:tcBorders>
            <w:shd w:val="clear" w:color="auto" w:fill="auto"/>
            <w:hideMark/>
          </w:tcPr>
          <w:p w14:paraId="5875AC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560D1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E645E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B80B5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3CBAA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745C0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9E79A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512D6C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0.46</w:t>
            </w:r>
          </w:p>
        </w:tc>
        <w:tc>
          <w:tcPr>
            <w:tcW w:w="851" w:type="dxa"/>
            <w:tcBorders>
              <w:top w:val="nil"/>
              <w:left w:val="nil"/>
              <w:bottom w:val="single" w:sz="4" w:space="0" w:color="auto"/>
              <w:right w:val="single" w:sz="4" w:space="0" w:color="auto"/>
            </w:tcBorders>
            <w:shd w:val="clear" w:color="auto" w:fill="auto"/>
            <w:noWrap/>
            <w:hideMark/>
          </w:tcPr>
          <w:p w14:paraId="2EC5E0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w:t>
            </w:r>
          </w:p>
        </w:tc>
      </w:tr>
      <w:tr w:rsidR="00854D6B" w:rsidRPr="00854D6B" w14:paraId="5C91B5A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BB79DC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Circus macrourus</w:t>
            </w:r>
          </w:p>
        </w:tc>
        <w:tc>
          <w:tcPr>
            <w:tcW w:w="2978" w:type="dxa"/>
            <w:tcBorders>
              <w:top w:val="nil"/>
              <w:left w:val="nil"/>
              <w:bottom w:val="single" w:sz="4" w:space="0" w:color="auto"/>
              <w:right w:val="single" w:sz="4" w:space="0" w:color="auto"/>
            </w:tcBorders>
            <w:shd w:val="clear" w:color="auto" w:fill="auto"/>
            <w:hideMark/>
          </w:tcPr>
          <w:p w14:paraId="3E2C3B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Erete alb</w:t>
            </w:r>
          </w:p>
        </w:tc>
        <w:tc>
          <w:tcPr>
            <w:tcW w:w="570" w:type="dxa"/>
            <w:tcBorders>
              <w:top w:val="nil"/>
              <w:left w:val="nil"/>
              <w:bottom w:val="single" w:sz="4" w:space="0" w:color="auto"/>
              <w:right w:val="single" w:sz="4" w:space="0" w:color="auto"/>
            </w:tcBorders>
            <w:shd w:val="clear" w:color="auto" w:fill="auto"/>
            <w:hideMark/>
          </w:tcPr>
          <w:p w14:paraId="41E5FD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F3D789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64474B2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E1B40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68F21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C105D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AD0D8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6909FF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FACA0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53129E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CF2B0A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Circus macrourus</w:t>
            </w:r>
          </w:p>
        </w:tc>
        <w:tc>
          <w:tcPr>
            <w:tcW w:w="2978" w:type="dxa"/>
            <w:tcBorders>
              <w:top w:val="nil"/>
              <w:left w:val="nil"/>
              <w:bottom w:val="single" w:sz="4" w:space="0" w:color="auto"/>
              <w:right w:val="single" w:sz="4" w:space="0" w:color="auto"/>
            </w:tcBorders>
            <w:shd w:val="clear" w:color="auto" w:fill="auto"/>
            <w:hideMark/>
          </w:tcPr>
          <w:p w14:paraId="656F6F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Erete alb</w:t>
            </w:r>
          </w:p>
        </w:tc>
        <w:tc>
          <w:tcPr>
            <w:tcW w:w="570" w:type="dxa"/>
            <w:tcBorders>
              <w:top w:val="nil"/>
              <w:left w:val="nil"/>
              <w:bottom w:val="single" w:sz="4" w:space="0" w:color="auto"/>
              <w:right w:val="single" w:sz="4" w:space="0" w:color="auto"/>
            </w:tcBorders>
            <w:shd w:val="clear" w:color="auto" w:fill="auto"/>
            <w:hideMark/>
          </w:tcPr>
          <w:p w14:paraId="7F1FE3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5753C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D8F68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1A97D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34E1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DAB5D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235E8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91EAB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17.39</w:t>
            </w:r>
          </w:p>
        </w:tc>
        <w:tc>
          <w:tcPr>
            <w:tcW w:w="851" w:type="dxa"/>
            <w:tcBorders>
              <w:top w:val="nil"/>
              <w:left w:val="nil"/>
              <w:bottom w:val="single" w:sz="4" w:space="0" w:color="auto"/>
              <w:right w:val="single" w:sz="4" w:space="0" w:color="auto"/>
            </w:tcBorders>
            <w:shd w:val="clear" w:color="auto" w:fill="auto"/>
            <w:noWrap/>
            <w:hideMark/>
          </w:tcPr>
          <w:p w14:paraId="78AAA2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250</w:t>
            </w:r>
          </w:p>
        </w:tc>
      </w:tr>
      <w:tr w:rsidR="00854D6B" w:rsidRPr="00854D6B" w14:paraId="530AB71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A21AAF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Circus pygargus</w:t>
            </w:r>
          </w:p>
        </w:tc>
        <w:tc>
          <w:tcPr>
            <w:tcW w:w="2978" w:type="dxa"/>
            <w:tcBorders>
              <w:top w:val="nil"/>
              <w:left w:val="nil"/>
              <w:bottom w:val="single" w:sz="4" w:space="0" w:color="auto"/>
              <w:right w:val="single" w:sz="4" w:space="0" w:color="auto"/>
            </w:tcBorders>
            <w:shd w:val="clear" w:color="auto" w:fill="auto"/>
            <w:hideMark/>
          </w:tcPr>
          <w:p w14:paraId="48A949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Erete sur</w:t>
            </w:r>
          </w:p>
        </w:tc>
        <w:tc>
          <w:tcPr>
            <w:tcW w:w="570" w:type="dxa"/>
            <w:tcBorders>
              <w:top w:val="nil"/>
              <w:left w:val="nil"/>
              <w:bottom w:val="single" w:sz="4" w:space="0" w:color="auto"/>
              <w:right w:val="single" w:sz="4" w:space="0" w:color="auto"/>
            </w:tcBorders>
            <w:shd w:val="clear" w:color="auto" w:fill="auto"/>
            <w:hideMark/>
          </w:tcPr>
          <w:p w14:paraId="216771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868AF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31164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D4226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DDC58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939F2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0F0767B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0.09</w:t>
            </w:r>
          </w:p>
        </w:tc>
        <w:tc>
          <w:tcPr>
            <w:tcW w:w="850" w:type="dxa"/>
            <w:tcBorders>
              <w:top w:val="nil"/>
              <w:left w:val="nil"/>
              <w:bottom w:val="single" w:sz="4" w:space="0" w:color="auto"/>
              <w:right w:val="single" w:sz="4" w:space="0" w:color="auto"/>
            </w:tcBorders>
            <w:shd w:val="clear" w:color="auto" w:fill="auto"/>
            <w:noWrap/>
            <w:hideMark/>
          </w:tcPr>
          <w:p w14:paraId="2A238C0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0C00E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7B88DC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D1F421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Accipiter gentilis</w:t>
            </w:r>
          </w:p>
        </w:tc>
        <w:tc>
          <w:tcPr>
            <w:tcW w:w="2978" w:type="dxa"/>
            <w:tcBorders>
              <w:top w:val="nil"/>
              <w:left w:val="nil"/>
              <w:bottom w:val="single" w:sz="4" w:space="0" w:color="auto"/>
              <w:right w:val="single" w:sz="4" w:space="0" w:color="auto"/>
            </w:tcBorders>
            <w:shd w:val="clear" w:color="auto" w:fill="auto"/>
            <w:hideMark/>
          </w:tcPr>
          <w:p w14:paraId="1336C6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Uliu porumbar</w:t>
            </w:r>
          </w:p>
        </w:tc>
        <w:tc>
          <w:tcPr>
            <w:tcW w:w="570" w:type="dxa"/>
            <w:tcBorders>
              <w:top w:val="nil"/>
              <w:left w:val="nil"/>
              <w:bottom w:val="single" w:sz="4" w:space="0" w:color="auto"/>
              <w:right w:val="single" w:sz="4" w:space="0" w:color="auto"/>
            </w:tcBorders>
            <w:shd w:val="clear" w:color="auto" w:fill="auto"/>
            <w:hideMark/>
          </w:tcPr>
          <w:p w14:paraId="377339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7DFC1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E3DC1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23BB4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79619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45ABC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1.69</w:t>
            </w:r>
          </w:p>
        </w:tc>
        <w:tc>
          <w:tcPr>
            <w:tcW w:w="851" w:type="dxa"/>
            <w:tcBorders>
              <w:top w:val="nil"/>
              <w:left w:val="nil"/>
              <w:bottom w:val="single" w:sz="4" w:space="0" w:color="auto"/>
              <w:right w:val="single" w:sz="4" w:space="0" w:color="auto"/>
            </w:tcBorders>
            <w:shd w:val="clear" w:color="auto" w:fill="auto"/>
            <w:noWrap/>
            <w:hideMark/>
          </w:tcPr>
          <w:p w14:paraId="57FA5F4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2.24</w:t>
            </w:r>
          </w:p>
        </w:tc>
        <w:tc>
          <w:tcPr>
            <w:tcW w:w="850" w:type="dxa"/>
            <w:tcBorders>
              <w:top w:val="nil"/>
              <w:left w:val="nil"/>
              <w:bottom w:val="single" w:sz="4" w:space="0" w:color="auto"/>
              <w:right w:val="single" w:sz="4" w:space="0" w:color="auto"/>
            </w:tcBorders>
            <w:shd w:val="clear" w:color="auto" w:fill="auto"/>
            <w:noWrap/>
            <w:hideMark/>
          </w:tcPr>
          <w:p w14:paraId="3B2733D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9FC86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371E8A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E244E1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Accipiter nisus</w:t>
            </w:r>
          </w:p>
        </w:tc>
        <w:tc>
          <w:tcPr>
            <w:tcW w:w="2978" w:type="dxa"/>
            <w:tcBorders>
              <w:top w:val="nil"/>
              <w:left w:val="nil"/>
              <w:bottom w:val="single" w:sz="4" w:space="0" w:color="auto"/>
              <w:right w:val="single" w:sz="4" w:space="0" w:color="auto"/>
            </w:tcBorders>
            <w:shd w:val="clear" w:color="auto" w:fill="auto"/>
            <w:hideMark/>
          </w:tcPr>
          <w:p w14:paraId="71D545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Uliu păsărar</w:t>
            </w:r>
          </w:p>
        </w:tc>
        <w:tc>
          <w:tcPr>
            <w:tcW w:w="570" w:type="dxa"/>
            <w:tcBorders>
              <w:top w:val="nil"/>
              <w:left w:val="nil"/>
              <w:bottom w:val="single" w:sz="4" w:space="0" w:color="auto"/>
              <w:right w:val="single" w:sz="4" w:space="0" w:color="auto"/>
            </w:tcBorders>
            <w:shd w:val="clear" w:color="auto" w:fill="auto"/>
            <w:hideMark/>
          </w:tcPr>
          <w:p w14:paraId="1DE50F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78C317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853712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42909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55801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2F52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1.56</w:t>
            </w:r>
          </w:p>
        </w:tc>
        <w:tc>
          <w:tcPr>
            <w:tcW w:w="851" w:type="dxa"/>
            <w:tcBorders>
              <w:top w:val="nil"/>
              <w:left w:val="nil"/>
              <w:bottom w:val="single" w:sz="4" w:space="0" w:color="auto"/>
              <w:right w:val="single" w:sz="4" w:space="0" w:color="auto"/>
            </w:tcBorders>
            <w:shd w:val="clear" w:color="auto" w:fill="auto"/>
            <w:noWrap/>
            <w:hideMark/>
          </w:tcPr>
          <w:p w14:paraId="5E8F4F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2.25</w:t>
            </w:r>
          </w:p>
        </w:tc>
        <w:tc>
          <w:tcPr>
            <w:tcW w:w="850" w:type="dxa"/>
            <w:tcBorders>
              <w:top w:val="nil"/>
              <w:left w:val="nil"/>
              <w:bottom w:val="single" w:sz="4" w:space="0" w:color="auto"/>
              <w:right w:val="single" w:sz="4" w:space="0" w:color="auto"/>
            </w:tcBorders>
            <w:shd w:val="clear" w:color="auto" w:fill="auto"/>
            <w:noWrap/>
            <w:hideMark/>
          </w:tcPr>
          <w:p w14:paraId="3AF49B6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4F985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38AFB5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3F78A4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Accipiter brevipes</w:t>
            </w:r>
          </w:p>
        </w:tc>
        <w:tc>
          <w:tcPr>
            <w:tcW w:w="2978" w:type="dxa"/>
            <w:tcBorders>
              <w:top w:val="nil"/>
              <w:left w:val="nil"/>
              <w:bottom w:val="single" w:sz="4" w:space="0" w:color="auto"/>
              <w:right w:val="single" w:sz="4" w:space="0" w:color="auto"/>
            </w:tcBorders>
            <w:shd w:val="clear" w:color="auto" w:fill="auto"/>
            <w:hideMark/>
          </w:tcPr>
          <w:p w14:paraId="0A810C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Uliu cu picioare scurte</w:t>
            </w:r>
          </w:p>
        </w:tc>
        <w:tc>
          <w:tcPr>
            <w:tcW w:w="570" w:type="dxa"/>
            <w:tcBorders>
              <w:top w:val="nil"/>
              <w:left w:val="nil"/>
              <w:bottom w:val="single" w:sz="4" w:space="0" w:color="auto"/>
              <w:right w:val="single" w:sz="4" w:space="0" w:color="auto"/>
            </w:tcBorders>
            <w:shd w:val="clear" w:color="auto" w:fill="auto"/>
            <w:hideMark/>
          </w:tcPr>
          <w:p w14:paraId="13BB20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CD16E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928F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692FE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031268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9F1E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7.97</w:t>
            </w:r>
          </w:p>
        </w:tc>
        <w:tc>
          <w:tcPr>
            <w:tcW w:w="851" w:type="dxa"/>
            <w:tcBorders>
              <w:top w:val="nil"/>
              <w:left w:val="nil"/>
              <w:bottom w:val="single" w:sz="4" w:space="0" w:color="auto"/>
              <w:right w:val="single" w:sz="4" w:space="0" w:color="auto"/>
            </w:tcBorders>
            <w:shd w:val="clear" w:color="auto" w:fill="auto"/>
            <w:noWrap/>
            <w:hideMark/>
          </w:tcPr>
          <w:p w14:paraId="3B6A5C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25.71</w:t>
            </w:r>
          </w:p>
        </w:tc>
        <w:tc>
          <w:tcPr>
            <w:tcW w:w="850" w:type="dxa"/>
            <w:tcBorders>
              <w:top w:val="nil"/>
              <w:left w:val="nil"/>
              <w:bottom w:val="single" w:sz="4" w:space="0" w:color="auto"/>
              <w:right w:val="single" w:sz="4" w:space="0" w:color="auto"/>
            </w:tcBorders>
            <w:shd w:val="clear" w:color="auto" w:fill="auto"/>
            <w:noWrap/>
            <w:hideMark/>
          </w:tcPr>
          <w:p w14:paraId="7A65A4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86707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E2B222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5D87EE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Buteo buteo</w:t>
            </w:r>
          </w:p>
        </w:tc>
        <w:tc>
          <w:tcPr>
            <w:tcW w:w="2978" w:type="dxa"/>
            <w:tcBorders>
              <w:top w:val="nil"/>
              <w:left w:val="nil"/>
              <w:bottom w:val="single" w:sz="4" w:space="0" w:color="auto"/>
              <w:right w:val="single" w:sz="4" w:space="0" w:color="auto"/>
            </w:tcBorders>
            <w:shd w:val="clear" w:color="auto" w:fill="auto"/>
            <w:hideMark/>
          </w:tcPr>
          <w:p w14:paraId="6D898F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Şorecar comun</w:t>
            </w:r>
          </w:p>
        </w:tc>
        <w:tc>
          <w:tcPr>
            <w:tcW w:w="570" w:type="dxa"/>
            <w:tcBorders>
              <w:top w:val="nil"/>
              <w:left w:val="nil"/>
              <w:bottom w:val="single" w:sz="4" w:space="0" w:color="auto"/>
              <w:right w:val="single" w:sz="4" w:space="0" w:color="auto"/>
            </w:tcBorders>
            <w:shd w:val="clear" w:color="auto" w:fill="auto"/>
            <w:hideMark/>
          </w:tcPr>
          <w:p w14:paraId="515BBF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7D4C8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1FBE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1D125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FA285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8DED9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2.04</w:t>
            </w:r>
          </w:p>
        </w:tc>
        <w:tc>
          <w:tcPr>
            <w:tcW w:w="851" w:type="dxa"/>
            <w:tcBorders>
              <w:top w:val="nil"/>
              <w:left w:val="nil"/>
              <w:bottom w:val="single" w:sz="4" w:space="0" w:color="auto"/>
              <w:right w:val="single" w:sz="4" w:space="0" w:color="auto"/>
            </w:tcBorders>
            <w:shd w:val="clear" w:color="auto" w:fill="auto"/>
            <w:noWrap/>
            <w:hideMark/>
          </w:tcPr>
          <w:p w14:paraId="683E16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3.49</w:t>
            </w:r>
          </w:p>
        </w:tc>
        <w:tc>
          <w:tcPr>
            <w:tcW w:w="850" w:type="dxa"/>
            <w:tcBorders>
              <w:top w:val="nil"/>
              <w:left w:val="nil"/>
              <w:bottom w:val="single" w:sz="4" w:space="0" w:color="auto"/>
              <w:right w:val="single" w:sz="4" w:space="0" w:color="auto"/>
            </w:tcBorders>
            <w:shd w:val="clear" w:color="auto" w:fill="auto"/>
            <w:noWrap/>
            <w:hideMark/>
          </w:tcPr>
          <w:p w14:paraId="30E652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EEE7C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CACD66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7C9077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Buteo rufinus</w:t>
            </w:r>
          </w:p>
        </w:tc>
        <w:tc>
          <w:tcPr>
            <w:tcW w:w="2978" w:type="dxa"/>
            <w:tcBorders>
              <w:top w:val="nil"/>
              <w:left w:val="nil"/>
              <w:bottom w:val="single" w:sz="4" w:space="0" w:color="auto"/>
              <w:right w:val="single" w:sz="4" w:space="0" w:color="auto"/>
            </w:tcBorders>
            <w:shd w:val="clear" w:color="auto" w:fill="auto"/>
            <w:hideMark/>
          </w:tcPr>
          <w:p w14:paraId="4630DC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Şorecar mare</w:t>
            </w:r>
          </w:p>
        </w:tc>
        <w:tc>
          <w:tcPr>
            <w:tcW w:w="570" w:type="dxa"/>
            <w:tcBorders>
              <w:top w:val="nil"/>
              <w:left w:val="nil"/>
              <w:bottom w:val="single" w:sz="4" w:space="0" w:color="auto"/>
              <w:right w:val="single" w:sz="4" w:space="0" w:color="auto"/>
            </w:tcBorders>
            <w:shd w:val="clear" w:color="auto" w:fill="auto"/>
            <w:hideMark/>
          </w:tcPr>
          <w:p w14:paraId="5B7CFE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5368A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86864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7ED7F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D5081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47C82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2.08</w:t>
            </w:r>
          </w:p>
        </w:tc>
        <w:tc>
          <w:tcPr>
            <w:tcW w:w="851" w:type="dxa"/>
            <w:tcBorders>
              <w:top w:val="nil"/>
              <w:left w:val="nil"/>
              <w:bottom w:val="single" w:sz="4" w:space="0" w:color="auto"/>
              <w:right w:val="single" w:sz="4" w:space="0" w:color="auto"/>
            </w:tcBorders>
            <w:shd w:val="clear" w:color="auto" w:fill="auto"/>
            <w:noWrap/>
            <w:hideMark/>
          </w:tcPr>
          <w:p w14:paraId="5798A6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7.63</w:t>
            </w:r>
          </w:p>
        </w:tc>
        <w:tc>
          <w:tcPr>
            <w:tcW w:w="850" w:type="dxa"/>
            <w:tcBorders>
              <w:top w:val="nil"/>
              <w:left w:val="nil"/>
              <w:bottom w:val="single" w:sz="4" w:space="0" w:color="auto"/>
              <w:right w:val="single" w:sz="4" w:space="0" w:color="auto"/>
            </w:tcBorders>
            <w:shd w:val="clear" w:color="auto" w:fill="auto"/>
            <w:noWrap/>
            <w:hideMark/>
          </w:tcPr>
          <w:p w14:paraId="16334C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908AB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CF287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DAA90A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Clanga pomarina</w:t>
            </w:r>
          </w:p>
        </w:tc>
        <w:tc>
          <w:tcPr>
            <w:tcW w:w="2978" w:type="dxa"/>
            <w:tcBorders>
              <w:top w:val="nil"/>
              <w:left w:val="nil"/>
              <w:bottom w:val="single" w:sz="4" w:space="0" w:color="auto"/>
              <w:right w:val="single" w:sz="4" w:space="0" w:color="auto"/>
            </w:tcBorders>
            <w:shd w:val="clear" w:color="auto" w:fill="auto"/>
            <w:hideMark/>
          </w:tcPr>
          <w:p w14:paraId="537D13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ţipătoare mică</w:t>
            </w:r>
          </w:p>
        </w:tc>
        <w:tc>
          <w:tcPr>
            <w:tcW w:w="570" w:type="dxa"/>
            <w:tcBorders>
              <w:top w:val="nil"/>
              <w:left w:val="nil"/>
              <w:bottom w:val="single" w:sz="4" w:space="0" w:color="auto"/>
              <w:right w:val="single" w:sz="4" w:space="0" w:color="auto"/>
            </w:tcBorders>
            <w:shd w:val="clear" w:color="auto" w:fill="auto"/>
            <w:hideMark/>
          </w:tcPr>
          <w:p w14:paraId="006375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28DED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9E304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5315D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D3B0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163A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8.6</w:t>
            </w:r>
          </w:p>
        </w:tc>
        <w:tc>
          <w:tcPr>
            <w:tcW w:w="851" w:type="dxa"/>
            <w:tcBorders>
              <w:top w:val="nil"/>
              <w:left w:val="nil"/>
              <w:bottom w:val="single" w:sz="4" w:space="0" w:color="auto"/>
              <w:right w:val="single" w:sz="4" w:space="0" w:color="auto"/>
            </w:tcBorders>
            <w:shd w:val="clear" w:color="auto" w:fill="auto"/>
            <w:noWrap/>
            <w:hideMark/>
          </w:tcPr>
          <w:p w14:paraId="7CCB68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21.03</w:t>
            </w:r>
          </w:p>
        </w:tc>
        <w:tc>
          <w:tcPr>
            <w:tcW w:w="850" w:type="dxa"/>
            <w:tcBorders>
              <w:top w:val="nil"/>
              <w:left w:val="nil"/>
              <w:bottom w:val="single" w:sz="4" w:space="0" w:color="auto"/>
              <w:right w:val="single" w:sz="4" w:space="0" w:color="auto"/>
            </w:tcBorders>
            <w:shd w:val="clear" w:color="auto" w:fill="auto"/>
            <w:noWrap/>
            <w:hideMark/>
          </w:tcPr>
          <w:p w14:paraId="22810D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BE5CB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C8FA9C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B500D4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Clanga clanga</w:t>
            </w:r>
          </w:p>
        </w:tc>
        <w:tc>
          <w:tcPr>
            <w:tcW w:w="2978" w:type="dxa"/>
            <w:tcBorders>
              <w:top w:val="nil"/>
              <w:left w:val="nil"/>
              <w:bottom w:val="single" w:sz="4" w:space="0" w:color="auto"/>
              <w:right w:val="single" w:sz="4" w:space="0" w:color="auto"/>
            </w:tcBorders>
            <w:shd w:val="clear" w:color="auto" w:fill="auto"/>
            <w:hideMark/>
          </w:tcPr>
          <w:p w14:paraId="391987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ţipătoare mare</w:t>
            </w:r>
          </w:p>
        </w:tc>
        <w:tc>
          <w:tcPr>
            <w:tcW w:w="570" w:type="dxa"/>
            <w:tcBorders>
              <w:top w:val="nil"/>
              <w:left w:val="nil"/>
              <w:bottom w:val="single" w:sz="4" w:space="0" w:color="auto"/>
              <w:right w:val="single" w:sz="4" w:space="0" w:color="auto"/>
            </w:tcBorders>
            <w:shd w:val="clear" w:color="auto" w:fill="auto"/>
            <w:hideMark/>
          </w:tcPr>
          <w:p w14:paraId="236B45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5438D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BA412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06652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408632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775854C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2B9B3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2A37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1.52</w:t>
            </w:r>
          </w:p>
        </w:tc>
        <w:tc>
          <w:tcPr>
            <w:tcW w:w="851" w:type="dxa"/>
            <w:tcBorders>
              <w:top w:val="nil"/>
              <w:left w:val="nil"/>
              <w:bottom w:val="single" w:sz="4" w:space="0" w:color="auto"/>
              <w:right w:val="single" w:sz="4" w:space="0" w:color="auto"/>
            </w:tcBorders>
            <w:shd w:val="clear" w:color="auto" w:fill="auto"/>
            <w:noWrap/>
            <w:hideMark/>
          </w:tcPr>
          <w:p w14:paraId="6396D5A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4.12</w:t>
            </w:r>
          </w:p>
        </w:tc>
      </w:tr>
      <w:tr w:rsidR="00854D6B" w:rsidRPr="00854D6B" w14:paraId="7B76CE0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E7235E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Clanga clanga</w:t>
            </w:r>
          </w:p>
        </w:tc>
        <w:tc>
          <w:tcPr>
            <w:tcW w:w="2978" w:type="dxa"/>
            <w:tcBorders>
              <w:top w:val="nil"/>
              <w:left w:val="nil"/>
              <w:bottom w:val="single" w:sz="4" w:space="0" w:color="auto"/>
              <w:right w:val="single" w:sz="4" w:space="0" w:color="auto"/>
            </w:tcBorders>
            <w:shd w:val="clear" w:color="auto" w:fill="auto"/>
            <w:hideMark/>
          </w:tcPr>
          <w:p w14:paraId="1E89BD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ţipătoare mare</w:t>
            </w:r>
          </w:p>
        </w:tc>
        <w:tc>
          <w:tcPr>
            <w:tcW w:w="570" w:type="dxa"/>
            <w:tcBorders>
              <w:top w:val="nil"/>
              <w:left w:val="nil"/>
              <w:bottom w:val="single" w:sz="4" w:space="0" w:color="auto"/>
              <w:right w:val="single" w:sz="4" w:space="0" w:color="auto"/>
            </w:tcBorders>
            <w:shd w:val="clear" w:color="auto" w:fill="auto"/>
            <w:hideMark/>
          </w:tcPr>
          <w:p w14:paraId="25412D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07729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067EE0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4C68E4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F23F00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50BC2DC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3456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8FA67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0.18</w:t>
            </w:r>
          </w:p>
        </w:tc>
        <w:tc>
          <w:tcPr>
            <w:tcW w:w="851" w:type="dxa"/>
            <w:tcBorders>
              <w:top w:val="nil"/>
              <w:left w:val="nil"/>
              <w:bottom w:val="single" w:sz="4" w:space="0" w:color="auto"/>
              <w:right w:val="single" w:sz="4" w:space="0" w:color="auto"/>
            </w:tcBorders>
            <w:shd w:val="clear" w:color="auto" w:fill="auto"/>
            <w:noWrap/>
            <w:hideMark/>
          </w:tcPr>
          <w:p w14:paraId="596464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0.78</w:t>
            </w:r>
          </w:p>
        </w:tc>
      </w:tr>
      <w:tr w:rsidR="00854D6B" w:rsidRPr="00854D6B" w14:paraId="27C0BC5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CB07E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Aquila heliaca</w:t>
            </w:r>
          </w:p>
        </w:tc>
        <w:tc>
          <w:tcPr>
            <w:tcW w:w="2978" w:type="dxa"/>
            <w:tcBorders>
              <w:top w:val="nil"/>
              <w:left w:val="nil"/>
              <w:bottom w:val="single" w:sz="4" w:space="0" w:color="auto"/>
              <w:right w:val="single" w:sz="4" w:space="0" w:color="auto"/>
            </w:tcBorders>
            <w:shd w:val="clear" w:color="auto" w:fill="auto"/>
            <w:hideMark/>
          </w:tcPr>
          <w:p w14:paraId="62FB4A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de câmp</w:t>
            </w:r>
          </w:p>
        </w:tc>
        <w:tc>
          <w:tcPr>
            <w:tcW w:w="570" w:type="dxa"/>
            <w:tcBorders>
              <w:top w:val="nil"/>
              <w:left w:val="nil"/>
              <w:bottom w:val="single" w:sz="4" w:space="0" w:color="auto"/>
              <w:right w:val="single" w:sz="4" w:space="0" w:color="auto"/>
            </w:tcBorders>
            <w:shd w:val="clear" w:color="auto" w:fill="auto"/>
            <w:hideMark/>
          </w:tcPr>
          <w:p w14:paraId="5D78A17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7D7AF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287FDC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4C489C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8B3EC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98182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1" w:type="dxa"/>
            <w:tcBorders>
              <w:top w:val="nil"/>
              <w:left w:val="nil"/>
              <w:bottom w:val="single" w:sz="4" w:space="0" w:color="auto"/>
              <w:right w:val="single" w:sz="4" w:space="0" w:color="auto"/>
            </w:tcBorders>
            <w:shd w:val="clear" w:color="auto" w:fill="auto"/>
            <w:noWrap/>
            <w:hideMark/>
          </w:tcPr>
          <w:p w14:paraId="08686F3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0.23</w:t>
            </w:r>
          </w:p>
        </w:tc>
        <w:tc>
          <w:tcPr>
            <w:tcW w:w="850" w:type="dxa"/>
            <w:tcBorders>
              <w:top w:val="nil"/>
              <w:left w:val="nil"/>
              <w:bottom w:val="single" w:sz="4" w:space="0" w:color="auto"/>
              <w:right w:val="single" w:sz="4" w:space="0" w:color="auto"/>
            </w:tcBorders>
            <w:shd w:val="clear" w:color="auto" w:fill="auto"/>
            <w:noWrap/>
            <w:hideMark/>
          </w:tcPr>
          <w:p w14:paraId="297E85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5D5D7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A31EA6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805B55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Aquila heliaca</w:t>
            </w:r>
          </w:p>
        </w:tc>
        <w:tc>
          <w:tcPr>
            <w:tcW w:w="2978" w:type="dxa"/>
            <w:tcBorders>
              <w:top w:val="nil"/>
              <w:left w:val="nil"/>
              <w:bottom w:val="single" w:sz="4" w:space="0" w:color="auto"/>
              <w:right w:val="single" w:sz="4" w:space="0" w:color="auto"/>
            </w:tcBorders>
            <w:shd w:val="clear" w:color="auto" w:fill="auto"/>
            <w:hideMark/>
          </w:tcPr>
          <w:p w14:paraId="7E098C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de câmp</w:t>
            </w:r>
          </w:p>
        </w:tc>
        <w:tc>
          <w:tcPr>
            <w:tcW w:w="570" w:type="dxa"/>
            <w:tcBorders>
              <w:top w:val="nil"/>
              <w:left w:val="nil"/>
              <w:bottom w:val="single" w:sz="4" w:space="0" w:color="auto"/>
              <w:right w:val="single" w:sz="4" w:space="0" w:color="auto"/>
            </w:tcBorders>
            <w:shd w:val="clear" w:color="auto" w:fill="auto"/>
            <w:hideMark/>
          </w:tcPr>
          <w:p w14:paraId="4F6EBD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66C8E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D9F7D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A9201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E611E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EEAEE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5C64D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39650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0.13</w:t>
            </w:r>
          </w:p>
        </w:tc>
        <w:tc>
          <w:tcPr>
            <w:tcW w:w="851" w:type="dxa"/>
            <w:tcBorders>
              <w:top w:val="nil"/>
              <w:left w:val="nil"/>
              <w:bottom w:val="single" w:sz="4" w:space="0" w:color="auto"/>
              <w:right w:val="single" w:sz="4" w:space="0" w:color="auto"/>
            </w:tcBorders>
            <w:shd w:val="clear" w:color="auto" w:fill="auto"/>
            <w:noWrap/>
            <w:hideMark/>
          </w:tcPr>
          <w:p w14:paraId="08A5C2E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w:t>
            </w:r>
          </w:p>
        </w:tc>
      </w:tr>
      <w:tr w:rsidR="00854D6B" w:rsidRPr="00854D6B" w14:paraId="4BB165B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7F997B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Aquila chrysaetos</w:t>
            </w:r>
          </w:p>
        </w:tc>
        <w:tc>
          <w:tcPr>
            <w:tcW w:w="2978" w:type="dxa"/>
            <w:tcBorders>
              <w:top w:val="nil"/>
              <w:left w:val="nil"/>
              <w:bottom w:val="single" w:sz="4" w:space="0" w:color="auto"/>
              <w:right w:val="single" w:sz="4" w:space="0" w:color="auto"/>
            </w:tcBorders>
            <w:shd w:val="clear" w:color="auto" w:fill="auto"/>
            <w:hideMark/>
          </w:tcPr>
          <w:p w14:paraId="4D3EAA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de munte</w:t>
            </w:r>
          </w:p>
        </w:tc>
        <w:tc>
          <w:tcPr>
            <w:tcW w:w="570" w:type="dxa"/>
            <w:tcBorders>
              <w:top w:val="nil"/>
              <w:left w:val="nil"/>
              <w:bottom w:val="single" w:sz="4" w:space="0" w:color="auto"/>
              <w:right w:val="single" w:sz="4" w:space="0" w:color="auto"/>
            </w:tcBorders>
            <w:shd w:val="clear" w:color="auto" w:fill="auto"/>
            <w:hideMark/>
          </w:tcPr>
          <w:p w14:paraId="78204B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A039E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47D395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B19E5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B7D8F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FB441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0.73</w:t>
            </w:r>
          </w:p>
        </w:tc>
        <w:tc>
          <w:tcPr>
            <w:tcW w:w="851" w:type="dxa"/>
            <w:tcBorders>
              <w:top w:val="nil"/>
              <w:left w:val="nil"/>
              <w:bottom w:val="single" w:sz="4" w:space="0" w:color="auto"/>
              <w:right w:val="single" w:sz="4" w:space="0" w:color="auto"/>
            </w:tcBorders>
            <w:shd w:val="clear" w:color="auto" w:fill="auto"/>
            <w:noWrap/>
            <w:hideMark/>
          </w:tcPr>
          <w:p w14:paraId="046F05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1.61</w:t>
            </w:r>
          </w:p>
        </w:tc>
        <w:tc>
          <w:tcPr>
            <w:tcW w:w="850" w:type="dxa"/>
            <w:tcBorders>
              <w:top w:val="nil"/>
              <w:left w:val="nil"/>
              <w:bottom w:val="single" w:sz="4" w:space="0" w:color="auto"/>
              <w:right w:val="single" w:sz="4" w:space="0" w:color="auto"/>
            </w:tcBorders>
            <w:shd w:val="clear" w:color="auto" w:fill="auto"/>
            <w:noWrap/>
            <w:hideMark/>
          </w:tcPr>
          <w:p w14:paraId="322C80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056C4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53A0C1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F97F61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Hieraaetus pennatus</w:t>
            </w:r>
          </w:p>
        </w:tc>
        <w:tc>
          <w:tcPr>
            <w:tcW w:w="2978" w:type="dxa"/>
            <w:tcBorders>
              <w:top w:val="nil"/>
              <w:left w:val="nil"/>
              <w:bottom w:val="single" w:sz="4" w:space="0" w:color="auto"/>
              <w:right w:val="single" w:sz="4" w:space="0" w:color="auto"/>
            </w:tcBorders>
            <w:shd w:val="clear" w:color="auto" w:fill="auto"/>
            <w:hideMark/>
          </w:tcPr>
          <w:p w14:paraId="33C9D8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Acvila mică</w:t>
            </w:r>
          </w:p>
        </w:tc>
        <w:tc>
          <w:tcPr>
            <w:tcW w:w="570" w:type="dxa"/>
            <w:tcBorders>
              <w:top w:val="nil"/>
              <w:left w:val="nil"/>
              <w:bottom w:val="single" w:sz="4" w:space="0" w:color="auto"/>
              <w:right w:val="single" w:sz="4" w:space="0" w:color="auto"/>
            </w:tcBorders>
            <w:shd w:val="clear" w:color="auto" w:fill="auto"/>
            <w:hideMark/>
          </w:tcPr>
          <w:p w14:paraId="6184A82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933DC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5A694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29C95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C2C7B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18B7C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1.18</w:t>
            </w:r>
          </w:p>
        </w:tc>
        <w:tc>
          <w:tcPr>
            <w:tcW w:w="851" w:type="dxa"/>
            <w:tcBorders>
              <w:top w:val="nil"/>
              <w:left w:val="nil"/>
              <w:bottom w:val="single" w:sz="4" w:space="0" w:color="auto"/>
              <w:right w:val="single" w:sz="4" w:space="0" w:color="auto"/>
            </w:tcBorders>
            <w:shd w:val="clear" w:color="auto" w:fill="auto"/>
            <w:noWrap/>
            <w:hideMark/>
          </w:tcPr>
          <w:p w14:paraId="2F27A2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3.33</w:t>
            </w:r>
          </w:p>
        </w:tc>
        <w:tc>
          <w:tcPr>
            <w:tcW w:w="850" w:type="dxa"/>
            <w:tcBorders>
              <w:top w:val="nil"/>
              <w:left w:val="nil"/>
              <w:bottom w:val="single" w:sz="4" w:space="0" w:color="auto"/>
              <w:right w:val="single" w:sz="4" w:space="0" w:color="auto"/>
            </w:tcBorders>
            <w:shd w:val="clear" w:color="auto" w:fill="auto"/>
            <w:noWrap/>
            <w:hideMark/>
          </w:tcPr>
          <w:p w14:paraId="1E9359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5EECC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55E20B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EEE27C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Pandion haliaetus</w:t>
            </w:r>
          </w:p>
        </w:tc>
        <w:tc>
          <w:tcPr>
            <w:tcW w:w="2978" w:type="dxa"/>
            <w:tcBorders>
              <w:top w:val="nil"/>
              <w:left w:val="nil"/>
              <w:bottom w:val="single" w:sz="4" w:space="0" w:color="auto"/>
              <w:right w:val="single" w:sz="4" w:space="0" w:color="auto"/>
            </w:tcBorders>
            <w:shd w:val="clear" w:color="auto" w:fill="auto"/>
            <w:hideMark/>
          </w:tcPr>
          <w:p w14:paraId="317875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Uligan pescar</w:t>
            </w:r>
          </w:p>
        </w:tc>
        <w:tc>
          <w:tcPr>
            <w:tcW w:w="570" w:type="dxa"/>
            <w:tcBorders>
              <w:top w:val="nil"/>
              <w:left w:val="nil"/>
              <w:bottom w:val="single" w:sz="4" w:space="0" w:color="auto"/>
              <w:right w:val="single" w:sz="4" w:space="0" w:color="auto"/>
            </w:tcBorders>
            <w:shd w:val="clear" w:color="auto" w:fill="auto"/>
            <w:hideMark/>
          </w:tcPr>
          <w:p w14:paraId="75408D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88299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535C7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B282D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F6260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1041B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6B5D9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57A4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1.22</w:t>
            </w:r>
          </w:p>
        </w:tc>
        <w:tc>
          <w:tcPr>
            <w:tcW w:w="851" w:type="dxa"/>
            <w:tcBorders>
              <w:top w:val="nil"/>
              <w:left w:val="nil"/>
              <w:bottom w:val="single" w:sz="4" w:space="0" w:color="auto"/>
              <w:right w:val="single" w:sz="4" w:space="0" w:color="auto"/>
            </w:tcBorders>
            <w:shd w:val="clear" w:color="auto" w:fill="auto"/>
            <w:noWrap/>
            <w:hideMark/>
          </w:tcPr>
          <w:p w14:paraId="323D51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11.98</w:t>
            </w:r>
          </w:p>
        </w:tc>
      </w:tr>
      <w:tr w:rsidR="00854D6B" w:rsidRPr="00854D6B" w14:paraId="5979EE3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719585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tinnunculus</w:t>
            </w:r>
          </w:p>
        </w:tc>
        <w:tc>
          <w:tcPr>
            <w:tcW w:w="2978" w:type="dxa"/>
            <w:tcBorders>
              <w:top w:val="nil"/>
              <w:left w:val="nil"/>
              <w:bottom w:val="single" w:sz="4" w:space="0" w:color="auto"/>
              <w:right w:val="single" w:sz="4" w:space="0" w:color="auto"/>
            </w:tcBorders>
            <w:shd w:val="clear" w:color="auto" w:fill="auto"/>
            <w:hideMark/>
          </w:tcPr>
          <w:p w14:paraId="625E7E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Vânturel roşu</w:t>
            </w:r>
          </w:p>
        </w:tc>
        <w:tc>
          <w:tcPr>
            <w:tcW w:w="570" w:type="dxa"/>
            <w:tcBorders>
              <w:top w:val="nil"/>
              <w:left w:val="nil"/>
              <w:bottom w:val="single" w:sz="4" w:space="0" w:color="auto"/>
              <w:right w:val="single" w:sz="4" w:space="0" w:color="auto"/>
            </w:tcBorders>
            <w:shd w:val="clear" w:color="auto" w:fill="auto"/>
            <w:hideMark/>
          </w:tcPr>
          <w:p w14:paraId="5E29167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94F1A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ACA19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63D233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27CC1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71A56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3.32</w:t>
            </w:r>
          </w:p>
        </w:tc>
        <w:tc>
          <w:tcPr>
            <w:tcW w:w="851" w:type="dxa"/>
            <w:tcBorders>
              <w:top w:val="nil"/>
              <w:left w:val="nil"/>
              <w:bottom w:val="single" w:sz="4" w:space="0" w:color="auto"/>
              <w:right w:val="single" w:sz="4" w:space="0" w:color="auto"/>
            </w:tcBorders>
            <w:shd w:val="clear" w:color="auto" w:fill="auto"/>
            <w:noWrap/>
            <w:hideMark/>
          </w:tcPr>
          <w:p w14:paraId="1882C3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12.22</w:t>
            </w:r>
          </w:p>
        </w:tc>
        <w:tc>
          <w:tcPr>
            <w:tcW w:w="850" w:type="dxa"/>
            <w:tcBorders>
              <w:top w:val="nil"/>
              <w:left w:val="nil"/>
              <w:bottom w:val="single" w:sz="4" w:space="0" w:color="auto"/>
              <w:right w:val="single" w:sz="4" w:space="0" w:color="auto"/>
            </w:tcBorders>
            <w:shd w:val="clear" w:color="auto" w:fill="auto"/>
            <w:noWrap/>
            <w:hideMark/>
          </w:tcPr>
          <w:p w14:paraId="6B83F8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0ECDA2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C0FE0C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5B3E0D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vespertinus</w:t>
            </w:r>
          </w:p>
        </w:tc>
        <w:tc>
          <w:tcPr>
            <w:tcW w:w="2978" w:type="dxa"/>
            <w:tcBorders>
              <w:top w:val="nil"/>
              <w:left w:val="nil"/>
              <w:bottom w:val="single" w:sz="4" w:space="0" w:color="auto"/>
              <w:right w:val="single" w:sz="4" w:space="0" w:color="auto"/>
            </w:tcBorders>
            <w:shd w:val="clear" w:color="auto" w:fill="auto"/>
            <w:hideMark/>
          </w:tcPr>
          <w:p w14:paraId="50C44D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Vânturel de seară</w:t>
            </w:r>
          </w:p>
        </w:tc>
        <w:tc>
          <w:tcPr>
            <w:tcW w:w="570" w:type="dxa"/>
            <w:tcBorders>
              <w:top w:val="nil"/>
              <w:left w:val="nil"/>
              <w:bottom w:val="single" w:sz="4" w:space="0" w:color="auto"/>
              <w:right w:val="single" w:sz="4" w:space="0" w:color="auto"/>
            </w:tcBorders>
            <w:shd w:val="clear" w:color="auto" w:fill="auto"/>
            <w:hideMark/>
          </w:tcPr>
          <w:p w14:paraId="15E0DB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E46AC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8550E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20C01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1A61C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CADC1F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2.34</w:t>
            </w:r>
          </w:p>
        </w:tc>
        <w:tc>
          <w:tcPr>
            <w:tcW w:w="851" w:type="dxa"/>
            <w:tcBorders>
              <w:top w:val="nil"/>
              <w:left w:val="nil"/>
              <w:bottom w:val="single" w:sz="4" w:space="0" w:color="auto"/>
              <w:right w:val="single" w:sz="4" w:space="0" w:color="auto"/>
            </w:tcBorders>
            <w:shd w:val="clear" w:color="auto" w:fill="auto"/>
            <w:noWrap/>
            <w:hideMark/>
          </w:tcPr>
          <w:p w14:paraId="10F71A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8.33</w:t>
            </w:r>
          </w:p>
        </w:tc>
        <w:tc>
          <w:tcPr>
            <w:tcW w:w="850" w:type="dxa"/>
            <w:tcBorders>
              <w:top w:val="nil"/>
              <w:left w:val="nil"/>
              <w:bottom w:val="single" w:sz="4" w:space="0" w:color="auto"/>
              <w:right w:val="single" w:sz="4" w:space="0" w:color="auto"/>
            </w:tcBorders>
            <w:shd w:val="clear" w:color="auto" w:fill="auto"/>
            <w:noWrap/>
            <w:hideMark/>
          </w:tcPr>
          <w:p w14:paraId="72C8B8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96252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CF79F2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82F561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vespertinus</w:t>
            </w:r>
          </w:p>
        </w:tc>
        <w:tc>
          <w:tcPr>
            <w:tcW w:w="2978" w:type="dxa"/>
            <w:tcBorders>
              <w:top w:val="nil"/>
              <w:left w:val="nil"/>
              <w:bottom w:val="single" w:sz="4" w:space="0" w:color="auto"/>
              <w:right w:val="single" w:sz="4" w:space="0" w:color="auto"/>
            </w:tcBorders>
            <w:shd w:val="clear" w:color="auto" w:fill="auto"/>
            <w:hideMark/>
          </w:tcPr>
          <w:p w14:paraId="0B0666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Vânturel de seară</w:t>
            </w:r>
          </w:p>
        </w:tc>
        <w:tc>
          <w:tcPr>
            <w:tcW w:w="570" w:type="dxa"/>
            <w:tcBorders>
              <w:top w:val="nil"/>
              <w:left w:val="nil"/>
              <w:bottom w:val="single" w:sz="4" w:space="0" w:color="auto"/>
              <w:right w:val="single" w:sz="4" w:space="0" w:color="auto"/>
            </w:tcBorders>
            <w:shd w:val="clear" w:color="auto" w:fill="auto"/>
            <w:hideMark/>
          </w:tcPr>
          <w:p w14:paraId="0F982F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C5F14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695DE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E74CB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1BE35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5923DDC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FF29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AF569E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3EBED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4E33DE7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2A1B56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columbarius</w:t>
            </w:r>
          </w:p>
        </w:tc>
        <w:tc>
          <w:tcPr>
            <w:tcW w:w="2978" w:type="dxa"/>
            <w:tcBorders>
              <w:top w:val="nil"/>
              <w:left w:val="nil"/>
              <w:bottom w:val="single" w:sz="4" w:space="0" w:color="auto"/>
              <w:right w:val="single" w:sz="4" w:space="0" w:color="auto"/>
            </w:tcBorders>
            <w:shd w:val="clear" w:color="auto" w:fill="auto"/>
            <w:hideMark/>
          </w:tcPr>
          <w:p w14:paraId="60B7D0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Şoim de iarnă</w:t>
            </w:r>
          </w:p>
        </w:tc>
        <w:tc>
          <w:tcPr>
            <w:tcW w:w="570" w:type="dxa"/>
            <w:tcBorders>
              <w:top w:val="nil"/>
              <w:left w:val="nil"/>
              <w:bottom w:val="single" w:sz="4" w:space="0" w:color="auto"/>
              <w:right w:val="single" w:sz="4" w:space="0" w:color="auto"/>
            </w:tcBorders>
            <w:shd w:val="clear" w:color="auto" w:fill="auto"/>
            <w:hideMark/>
          </w:tcPr>
          <w:p w14:paraId="06BF35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707532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B2B4D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4140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0D5999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4170754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250BF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ECC71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w:t>
            </w:r>
          </w:p>
        </w:tc>
        <w:tc>
          <w:tcPr>
            <w:tcW w:w="851" w:type="dxa"/>
            <w:tcBorders>
              <w:top w:val="nil"/>
              <w:left w:val="nil"/>
              <w:bottom w:val="single" w:sz="4" w:space="0" w:color="auto"/>
              <w:right w:val="single" w:sz="4" w:space="0" w:color="auto"/>
            </w:tcBorders>
            <w:shd w:val="clear" w:color="auto" w:fill="auto"/>
            <w:noWrap/>
            <w:hideMark/>
          </w:tcPr>
          <w:p w14:paraId="44355CB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0.78</w:t>
            </w:r>
          </w:p>
        </w:tc>
      </w:tr>
      <w:tr w:rsidR="00854D6B" w:rsidRPr="00854D6B" w14:paraId="0543A5A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6EAFF6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subbuteo</w:t>
            </w:r>
          </w:p>
        </w:tc>
        <w:tc>
          <w:tcPr>
            <w:tcW w:w="2978" w:type="dxa"/>
            <w:tcBorders>
              <w:top w:val="nil"/>
              <w:left w:val="nil"/>
              <w:bottom w:val="single" w:sz="4" w:space="0" w:color="auto"/>
              <w:right w:val="single" w:sz="4" w:space="0" w:color="auto"/>
            </w:tcBorders>
            <w:shd w:val="clear" w:color="auto" w:fill="auto"/>
            <w:hideMark/>
          </w:tcPr>
          <w:p w14:paraId="70541F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Şoimul rândunelelor</w:t>
            </w:r>
          </w:p>
        </w:tc>
        <w:tc>
          <w:tcPr>
            <w:tcW w:w="570" w:type="dxa"/>
            <w:tcBorders>
              <w:top w:val="nil"/>
              <w:left w:val="nil"/>
              <w:bottom w:val="single" w:sz="4" w:space="0" w:color="auto"/>
              <w:right w:val="single" w:sz="4" w:space="0" w:color="auto"/>
            </w:tcBorders>
            <w:shd w:val="clear" w:color="auto" w:fill="auto"/>
            <w:hideMark/>
          </w:tcPr>
          <w:p w14:paraId="663FD3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9A111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3BFD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F86D0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204B6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DCA2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w:t>
            </w:r>
          </w:p>
        </w:tc>
        <w:tc>
          <w:tcPr>
            <w:tcW w:w="851" w:type="dxa"/>
            <w:tcBorders>
              <w:top w:val="nil"/>
              <w:left w:val="nil"/>
              <w:bottom w:val="single" w:sz="4" w:space="0" w:color="auto"/>
              <w:right w:val="single" w:sz="4" w:space="0" w:color="auto"/>
            </w:tcBorders>
            <w:shd w:val="clear" w:color="auto" w:fill="auto"/>
            <w:noWrap/>
            <w:hideMark/>
          </w:tcPr>
          <w:p w14:paraId="405ABEE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16.29</w:t>
            </w:r>
          </w:p>
        </w:tc>
        <w:tc>
          <w:tcPr>
            <w:tcW w:w="850" w:type="dxa"/>
            <w:tcBorders>
              <w:top w:val="nil"/>
              <w:left w:val="nil"/>
              <w:bottom w:val="single" w:sz="4" w:space="0" w:color="auto"/>
              <w:right w:val="single" w:sz="4" w:space="0" w:color="auto"/>
            </w:tcBorders>
            <w:shd w:val="clear" w:color="auto" w:fill="auto"/>
            <w:noWrap/>
            <w:hideMark/>
          </w:tcPr>
          <w:p w14:paraId="745AE3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DD9BD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C90934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F37E3D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cherrug</w:t>
            </w:r>
          </w:p>
        </w:tc>
        <w:tc>
          <w:tcPr>
            <w:tcW w:w="2978" w:type="dxa"/>
            <w:tcBorders>
              <w:top w:val="nil"/>
              <w:left w:val="nil"/>
              <w:bottom w:val="single" w:sz="4" w:space="0" w:color="auto"/>
              <w:right w:val="single" w:sz="4" w:space="0" w:color="auto"/>
            </w:tcBorders>
            <w:shd w:val="clear" w:color="auto" w:fill="auto"/>
            <w:hideMark/>
          </w:tcPr>
          <w:p w14:paraId="6E2BC0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Şoim dunărean</w:t>
            </w:r>
          </w:p>
        </w:tc>
        <w:tc>
          <w:tcPr>
            <w:tcW w:w="570" w:type="dxa"/>
            <w:tcBorders>
              <w:top w:val="nil"/>
              <w:left w:val="nil"/>
              <w:bottom w:val="single" w:sz="4" w:space="0" w:color="auto"/>
              <w:right w:val="single" w:sz="4" w:space="0" w:color="auto"/>
            </w:tcBorders>
            <w:shd w:val="clear" w:color="auto" w:fill="auto"/>
            <w:hideMark/>
          </w:tcPr>
          <w:p w14:paraId="1F8257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669D99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05CE59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584B06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5149B3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384194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1.43</w:t>
            </w:r>
          </w:p>
        </w:tc>
        <w:tc>
          <w:tcPr>
            <w:tcW w:w="851" w:type="dxa"/>
            <w:tcBorders>
              <w:top w:val="nil"/>
              <w:left w:val="nil"/>
              <w:bottom w:val="single" w:sz="4" w:space="0" w:color="auto"/>
              <w:right w:val="single" w:sz="4" w:space="0" w:color="auto"/>
            </w:tcBorders>
            <w:shd w:val="clear" w:color="auto" w:fill="auto"/>
            <w:noWrap/>
            <w:hideMark/>
          </w:tcPr>
          <w:p w14:paraId="4DCB06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14.29</w:t>
            </w:r>
          </w:p>
        </w:tc>
        <w:tc>
          <w:tcPr>
            <w:tcW w:w="850" w:type="dxa"/>
            <w:tcBorders>
              <w:top w:val="nil"/>
              <w:left w:val="nil"/>
              <w:bottom w:val="single" w:sz="4" w:space="0" w:color="auto"/>
              <w:right w:val="single" w:sz="4" w:space="0" w:color="auto"/>
            </w:tcBorders>
            <w:shd w:val="clear" w:color="auto" w:fill="auto"/>
            <w:noWrap/>
            <w:hideMark/>
          </w:tcPr>
          <w:p w14:paraId="00D279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59CD4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7F8666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16E13C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cherrug</w:t>
            </w:r>
          </w:p>
        </w:tc>
        <w:tc>
          <w:tcPr>
            <w:tcW w:w="2978" w:type="dxa"/>
            <w:tcBorders>
              <w:top w:val="nil"/>
              <w:left w:val="nil"/>
              <w:bottom w:val="single" w:sz="4" w:space="0" w:color="auto"/>
              <w:right w:val="single" w:sz="4" w:space="0" w:color="auto"/>
            </w:tcBorders>
            <w:shd w:val="clear" w:color="auto" w:fill="auto"/>
            <w:hideMark/>
          </w:tcPr>
          <w:p w14:paraId="16F945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Şoim dunărean</w:t>
            </w:r>
          </w:p>
        </w:tc>
        <w:tc>
          <w:tcPr>
            <w:tcW w:w="570" w:type="dxa"/>
            <w:tcBorders>
              <w:top w:val="nil"/>
              <w:left w:val="nil"/>
              <w:bottom w:val="single" w:sz="4" w:space="0" w:color="auto"/>
              <w:right w:val="single" w:sz="4" w:space="0" w:color="auto"/>
            </w:tcBorders>
            <w:shd w:val="clear" w:color="auto" w:fill="auto"/>
            <w:hideMark/>
          </w:tcPr>
          <w:p w14:paraId="73D9A7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008F58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2C10F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738F61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5E8C5A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 (B)</w:t>
            </w:r>
          </w:p>
        </w:tc>
        <w:tc>
          <w:tcPr>
            <w:tcW w:w="850" w:type="dxa"/>
            <w:tcBorders>
              <w:top w:val="nil"/>
              <w:left w:val="nil"/>
              <w:bottom w:val="single" w:sz="4" w:space="0" w:color="auto"/>
              <w:right w:val="single" w:sz="4" w:space="0" w:color="auto"/>
            </w:tcBorders>
            <w:shd w:val="clear" w:color="auto" w:fill="auto"/>
            <w:noWrap/>
            <w:hideMark/>
          </w:tcPr>
          <w:p w14:paraId="496AE6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50B4B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62A4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C3F6A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5466014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F7DF00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Falco peregrinus</w:t>
            </w:r>
          </w:p>
        </w:tc>
        <w:tc>
          <w:tcPr>
            <w:tcW w:w="2978" w:type="dxa"/>
            <w:tcBorders>
              <w:top w:val="nil"/>
              <w:left w:val="nil"/>
              <w:bottom w:val="single" w:sz="4" w:space="0" w:color="auto"/>
              <w:right w:val="single" w:sz="4" w:space="0" w:color="auto"/>
            </w:tcBorders>
            <w:shd w:val="clear" w:color="auto" w:fill="auto"/>
            <w:hideMark/>
          </w:tcPr>
          <w:p w14:paraId="6D6E69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Şoim călător</w:t>
            </w:r>
          </w:p>
        </w:tc>
        <w:tc>
          <w:tcPr>
            <w:tcW w:w="570" w:type="dxa"/>
            <w:tcBorders>
              <w:top w:val="nil"/>
              <w:left w:val="nil"/>
              <w:bottom w:val="single" w:sz="4" w:space="0" w:color="auto"/>
              <w:right w:val="single" w:sz="4" w:space="0" w:color="auto"/>
            </w:tcBorders>
            <w:shd w:val="clear" w:color="auto" w:fill="auto"/>
            <w:hideMark/>
          </w:tcPr>
          <w:p w14:paraId="3FC2F0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49121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EB5DB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1A39D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CEBCE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6B31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0.94</w:t>
            </w:r>
          </w:p>
        </w:tc>
        <w:tc>
          <w:tcPr>
            <w:tcW w:w="851" w:type="dxa"/>
            <w:tcBorders>
              <w:top w:val="nil"/>
              <w:left w:val="nil"/>
              <w:bottom w:val="single" w:sz="4" w:space="0" w:color="auto"/>
              <w:right w:val="single" w:sz="4" w:space="0" w:color="auto"/>
            </w:tcBorders>
            <w:shd w:val="clear" w:color="auto" w:fill="auto"/>
            <w:noWrap/>
            <w:hideMark/>
          </w:tcPr>
          <w:p w14:paraId="744682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3.36</w:t>
            </w:r>
          </w:p>
        </w:tc>
        <w:tc>
          <w:tcPr>
            <w:tcW w:w="850" w:type="dxa"/>
            <w:tcBorders>
              <w:top w:val="nil"/>
              <w:left w:val="nil"/>
              <w:bottom w:val="single" w:sz="4" w:space="0" w:color="auto"/>
              <w:right w:val="single" w:sz="4" w:space="0" w:color="auto"/>
            </w:tcBorders>
            <w:shd w:val="clear" w:color="auto" w:fill="auto"/>
            <w:noWrap/>
            <w:hideMark/>
          </w:tcPr>
          <w:p w14:paraId="500409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5E099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C34E5B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84BE69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Bonasa bonasia</w:t>
            </w:r>
          </w:p>
        </w:tc>
        <w:tc>
          <w:tcPr>
            <w:tcW w:w="2978" w:type="dxa"/>
            <w:tcBorders>
              <w:top w:val="nil"/>
              <w:left w:val="nil"/>
              <w:bottom w:val="single" w:sz="4" w:space="0" w:color="auto"/>
              <w:right w:val="single" w:sz="4" w:space="0" w:color="auto"/>
            </w:tcBorders>
            <w:shd w:val="clear" w:color="auto" w:fill="auto"/>
            <w:hideMark/>
          </w:tcPr>
          <w:p w14:paraId="42DB35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Ieruncă</w:t>
            </w:r>
          </w:p>
        </w:tc>
        <w:tc>
          <w:tcPr>
            <w:tcW w:w="570" w:type="dxa"/>
            <w:tcBorders>
              <w:top w:val="nil"/>
              <w:left w:val="nil"/>
              <w:bottom w:val="single" w:sz="4" w:space="0" w:color="auto"/>
              <w:right w:val="single" w:sz="4" w:space="0" w:color="auto"/>
            </w:tcBorders>
            <w:shd w:val="clear" w:color="auto" w:fill="auto"/>
            <w:hideMark/>
          </w:tcPr>
          <w:p w14:paraId="6EACFE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DAF31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4FF95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2A26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803FA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BB3984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0.34</w:t>
            </w:r>
          </w:p>
        </w:tc>
        <w:tc>
          <w:tcPr>
            <w:tcW w:w="851" w:type="dxa"/>
            <w:tcBorders>
              <w:top w:val="nil"/>
              <w:left w:val="nil"/>
              <w:bottom w:val="single" w:sz="4" w:space="0" w:color="auto"/>
              <w:right w:val="single" w:sz="4" w:space="0" w:color="auto"/>
            </w:tcBorders>
            <w:shd w:val="clear" w:color="auto" w:fill="auto"/>
            <w:noWrap/>
            <w:hideMark/>
          </w:tcPr>
          <w:p w14:paraId="63E5E4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1.52</w:t>
            </w:r>
          </w:p>
        </w:tc>
        <w:tc>
          <w:tcPr>
            <w:tcW w:w="850" w:type="dxa"/>
            <w:tcBorders>
              <w:top w:val="nil"/>
              <w:left w:val="nil"/>
              <w:bottom w:val="single" w:sz="4" w:space="0" w:color="auto"/>
              <w:right w:val="single" w:sz="4" w:space="0" w:color="auto"/>
            </w:tcBorders>
            <w:shd w:val="clear" w:color="auto" w:fill="auto"/>
            <w:noWrap/>
            <w:hideMark/>
          </w:tcPr>
          <w:p w14:paraId="056EE9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AF5A1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909A35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45C361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Lyrurus tetrix tetrix</w:t>
            </w:r>
          </w:p>
        </w:tc>
        <w:tc>
          <w:tcPr>
            <w:tcW w:w="2978" w:type="dxa"/>
            <w:tcBorders>
              <w:top w:val="nil"/>
              <w:left w:val="nil"/>
              <w:bottom w:val="single" w:sz="4" w:space="0" w:color="auto"/>
              <w:right w:val="single" w:sz="4" w:space="0" w:color="auto"/>
            </w:tcBorders>
            <w:shd w:val="clear" w:color="auto" w:fill="auto"/>
            <w:hideMark/>
          </w:tcPr>
          <w:p w14:paraId="409460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Cocoș de mesteacăn</w:t>
            </w:r>
          </w:p>
        </w:tc>
        <w:tc>
          <w:tcPr>
            <w:tcW w:w="570" w:type="dxa"/>
            <w:tcBorders>
              <w:top w:val="nil"/>
              <w:left w:val="nil"/>
              <w:bottom w:val="single" w:sz="4" w:space="0" w:color="auto"/>
              <w:right w:val="single" w:sz="4" w:space="0" w:color="auto"/>
            </w:tcBorders>
            <w:shd w:val="clear" w:color="auto" w:fill="auto"/>
            <w:hideMark/>
          </w:tcPr>
          <w:p w14:paraId="175584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6DB8A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6F6E1F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EC538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F0279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CEF5B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59F117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0" w:type="dxa"/>
            <w:tcBorders>
              <w:top w:val="nil"/>
              <w:left w:val="nil"/>
              <w:bottom w:val="single" w:sz="4" w:space="0" w:color="auto"/>
              <w:right w:val="single" w:sz="4" w:space="0" w:color="auto"/>
            </w:tcBorders>
            <w:shd w:val="clear" w:color="auto" w:fill="auto"/>
            <w:noWrap/>
            <w:hideMark/>
          </w:tcPr>
          <w:p w14:paraId="026DD7B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AF9B7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78598D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1CC833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Tetrao urogallus</w:t>
            </w:r>
          </w:p>
        </w:tc>
        <w:tc>
          <w:tcPr>
            <w:tcW w:w="2978" w:type="dxa"/>
            <w:tcBorders>
              <w:top w:val="nil"/>
              <w:left w:val="nil"/>
              <w:bottom w:val="single" w:sz="4" w:space="0" w:color="auto"/>
              <w:right w:val="single" w:sz="4" w:space="0" w:color="auto"/>
            </w:tcBorders>
            <w:shd w:val="clear" w:color="auto" w:fill="auto"/>
            <w:hideMark/>
          </w:tcPr>
          <w:p w14:paraId="0DD1E4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Cocoş de munte</w:t>
            </w:r>
          </w:p>
        </w:tc>
        <w:tc>
          <w:tcPr>
            <w:tcW w:w="570" w:type="dxa"/>
            <w:tcBorders>
              <w:top w:val="nil"/>
              <w:left w:val="nil"/>
              <w:bottom w:val="single" w:sz="4" w:space="0" w:color="auto"/>
              <w:right w:val="single" w:sz="4" w:space="0" w:color="auto"/>
            </w:tcBorders>
            <w:shd w:val="clear" w:color="auto" w:fill="auto"/>
            <w:hideMark/>
          </w:tcPr>
          <w:p w14:paraId="482FBD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A86CB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031E1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4A987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6C995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E71D9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0.24</w:t>
            </w:r>
          </w:p>
        </w:tc>
        <w:tc>
          <w:tcPr>
            <w:tcW w:w="851" w:type="dxa"/>
            <w:tcBorders>
              <w:top w:val="nil"/>
              <w:left w:val="nil"/>
              <w:bottom w:val="single" w:sz="4" w:space="0" w:color="auto"/>
              <w:right w:val="single" w:sz="4" w:space="0" w:color="auto"/>
            </w:tcBorders>
            <w:shd w:val="clear" w:color="auto" w:fill="auto"/>
            <w:noWrap/>
            <w:hideMark/>
          </w:tcPr>
          <w:p w14:paraId="00A87F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w:t>
            </w:r>
          </w:p>
        </w:tc>
        <w:tc>
          <w:tcPr>
            <w:tcW w:w="850" w:type="dxa"/>
            <w:tcBorders>
              <w:top w:val="nil"/>
              <w:left w:val="nil"/>
              <w:bottom w:val="single" w:sz="4" w:space="0" w:color="auto"/>
              <w:right w:val="single" w:sz="4" w:space="0" w:color="auto"/>
            </w:tcBorders>
            <w:shd w:val="clear" w:color="auto" w:fill="auto"/>
            <w:noWrap/>
            <w:hideMark/>
          </w:tcPr>
          <w:p w14:paraId="5B2F8E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A8C68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DBB1A8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B45015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Alectoris graeca</w:t>
            </w:r>
          </w:p>
        </w:tc>
        <w:tc>
          <w:tcPr>
            <w:tcW w:w="2978" w:type="dxa"/>
            <w:tcBorders>
              <w:top w:val="nil"/>
              <w:left w:val="nil"/>
              <w:bottom w:val="single" w:sz="4" w:space="0" w:color="auto"/>
              <w:right w:val="single" w:sz="4" w:space="0" w:color="auto"/>
            </w:tcBorders>
            <w:shd w:val="clear" w:color="auto" w:fill="auto"/>
            <w:hideMark/>
          </w:tcPr>
          <w:p w14:paraId="115137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Potârniche de stâncă</w:t>
            </w:r>
          </w:p>
        </w:tc>
        <w:tc>
          <w:tcPr>
            <w:tcW w:w="570" w:type="dxa"/>
            <w:tcBorders>
              <w:top w:val="nil"/>
              <w:left w:val="nil"/>
              <w:bottom w:val="single" w:sz="4" w:space="0" w:color="auto"/>
              <w:right w:val="single" w:sz="4" w:space="0" w:color="auto"/>
            </w:tcBorders>
            <w:shd w:val="clear" w:color="auto" w:fill="auto"/>
            <w:hideMark/>
          </w:tcPr>
          <w:p w14:paraId="73DA75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EE728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2516D6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83AC19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120F5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67B2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D265AC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7374DF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5AC4A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738949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F5BB4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Perdix perdix</w:t>
            </w:r>
          </w:p>
        </w:tc>
        <w:tc>
          <w:tcPr>
            <w:tcW w:w="2978" w:type="dxa"/>
            <w:tcBorders>
              <w:top w:val="nil"/>
              <w:left w:val="nil"/>
              <w:bottom w:val="single" w:sz="4" w:space="0" w:color="auto"/>
              <w:right w:val="single" w:sz="4" w:space="0" w:color="auto"/>
            </w:tcBorders>
            <w:shd w:val="clear" w:color="auto" w:fill="auto"/>
            <w:hideMark/>
          </w:tcPr>
          <w:p w14:paraId="471DA3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Potârniche</w:t>
            </w:r>
          </w:p>
        </w:tc>
        <w:tc>
          <w:tcPr>
            <w:tcW w:w="570" w:type="dxa"/>
            <w:tcBorders>
              <w:top w:val="nil"/>
              <w:left w:val="nil"/>
              <w:bottom w:val="single" w:sz="4" w:space="0" w:color="auto"/>
              <w:right w:val="single" w:sz="4" w:space="0" w:color="auto"/>
            </w:tcBorders>
            <w:shd w:val="clear" w:color="auto" w:fill="auto"/>
            <w:hideMark/>
          </w:tcPr>
          <w:p w14:paraId="57116F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2FE6B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786A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8C7B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37780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A8125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w:t>
            </w:r>
          </w:p>
        </w:tc>
        <w:tc>
          <w:tcPr>
            <w:tcW w:w="851" w:type="dxa"/>
            <w:tcBorders>
              <w:top w:val="nil"/>
              <w:left w:val="nil"/>
              <w:bottom w:val="single" w:sz="4" w:space="0" w:color="auto"/>
              <w:right w:val="single" w:sz="4" w:space="0" w:color="auto"/>
            </w:tcBorders>
            <w:shd w:val="clear" w:color="auto" w:fill="auto"/>
            <w:noWrap/>
            <w:hideMark/>
          </w:tcPr>
          <w:p w14:paraId="477CBD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7.25</w:t>
            </w:r>
          </w:p>
        </w:tc>
        <w:tc>
          <w:tcPr>
            <w:tcW w:w="850" w:type="dxa"/>
            <w:tcBorders>
              <w:top w:val="nil"/>
              <w:left w:val="nil"/>
              <w:bottom w:val="single" w:sz="4" w:space="0" w:color="auto"/>
              <w:right w:val="single" w:sz="4" w:space="0" w:color="auto"/>
            </w:tcBorders>
            <w:shd w:val="clear" w:color="auto" w:fill="auto"/>
            <w:noWrap/>
            <w:hideMark/>
          </w:tcPr>
          <w:p w14:paraId="1774B1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C9EA9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A0E773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A85B1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Coturnix coturnix</w:t>
            </w:r>
          </w:p>
        </w:tc>
        <w:tc>
          <w:tcPr>
            <w:tcW w:w="2978" w:type="dxa"/>
            <w:tcBorders>
              <w:top w:val="nil"/>
              <w:left w:val="nil"/>
              <w:bottom w:val="single" w:sz="4" w:space="0" w:color="auto"/>
              <w:right w:val="single" w:sz="4" w:space="0" w:color="auto"/>
            </w:tcBorders>
            <w:shd w:val="clear" w:color="auto" w:fill="auto"/>
            <w:hideMark/>
          </w:tcPr>
          <w:p w14:paraId="35BA4D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Prepeliţă</w:t>
            </w:r>
          </w:p>
        </w:tc>
        <w:tc>
          <w:tcPr>
            <w:tcW w:w="570" w:type="dxa"/>
            <w:tcBorders>
              <w:top w:val="nil"/>
              <w:left w:val="nil"/>
              <w:bottom w:val="single" w:sz="4" w:space="0" w:color="auto"/>
              <w:right w:val="single" w:sz="4" w:space="0" w:color="auto"/>
            </w:tcBorders>
            <w:shd w:val="clear" w:color="auto" w:fill="auto"/>
            <w:hideMark/>
          </w:tcPr>
          <w:p w14:paraId="473190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38CBD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3E49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83BA0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98472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2523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12.96</w:t>
            </w:r>
          </w:p>
        </w:tc>
        <w:tc>
          <w:tcPr>
            <w:tcW w:w="851" w:type="dxa"/>
            <w:tcBorders>
              <w:top w:val="nil"/>
              <w:left w:val="nil"/>
              <w:bottom w:val="single" w:sz="4" w:space="0" w:color="auto"/>
              <w:right w:val="single" w:sz="4" w:space="0" w:color="auto"/>
            </w:tcBorders>
            <w:shd w:val="clear" w:color="auto" w:fill="auto"/>
            <w:noWrap/>
            <w:hideMark/>
          </w:tcPr>
          <w:p w14:paraId="40D454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35.45</w:t>
            </w:r>
          </w:p>
        </w:tc>
        <w:tc>
          <w:tcPr>
            <w:tcW w:w="850" w:type="dxa"/>
            <w:tcBorders>
              <w:top w:val="nil"/>
              <w:left w:val="nil"/>
              <w:bottom w:val="single" w:sz="4" w:space="0" w:color="auto"/>
              <w:right w:val="single" w:sz="4" w:space="0" w:color="auto"/>
            </w:tcBorders>
            <w:shd w:val="clear" w:color="auto" w:fill="auto"/>
            <w:noWrap/>
            <w:hideMark/>
          </w:tcPr>
          <w:p w14:paraId="2CBD154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CE6B7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23C9F6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8005D9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Phasianus colchicus</w:t>
            </w:r>
          </w:p>
        </w:tc>
        <w:tc>
          <w:tcPr>
            <w:tcW w:w="2978" w:type="dxa"/>
            <w:tcBorders>
              <w:top w:val="nil"/>
              <w:left w:val="nil"/>
              <w:bottom w:val="single" w:sz="4" w:space="0" w:color="auto"/>
              <w:right w:val="single" w:sz="4" w:space="0" w:color="auto"/>
            </w:tcBorders>
            <w:shd w:val="clear" w:color="auto" w:fill="auto"/>
            <w:hideMark/>
          </w:tcPr>
          <w:p w14:paraId="511401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Fazan</w:t>
            </w:r>
          </w:p>
        </w:tc>
        <w:tc>
          <w:tcPr>
            <w:tcW w:w="570" w:type="dxa"/>
            <w:tcBorders>
              <w:top w:val="nil"/>
              <w:left w:val="nil"/>
              <w:bottom w:val="single" w:sz="4" w:space="0" w:color="auto"/>
              <w:right w:val="single" w:sz="4" w:space="0" w:color="auto"/>
            </w:tcBorders>
            <w:shd w:val="clear" w:color="auto" w:fill="auto"/>
            <w:hideMark/>
          </w:tcPr>
          <w:p w14:paraId="07842E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4E606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37A38F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8BC7C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1EEB4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9D75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6.45</w:t>
            </w:r>
          </w:p>
        </w:tc>
        <w:tc>
          <w:tcPr>
            <w:tcW w:w="851" w:type="dxa"/>
            <w:tcBorders>
              <w:top w:val="nil"/>
              <w:left w:val="nil"/>
              <w:bottom w:val="single" w:sz="4" w:space="0" w:color="auto"/>
              <w:right w:val="single" w:sz="4" w:space="0" w:color="auto"/>
            </w:tcBorders>
            <w:shd w:val="clear" w:color="auto" w:fill="auto"/>
            <w:noWrap/>
            <w:hideMark/>
          </w:tcPr>
          <w:p w14:paraId="6CAF9D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8.93</w:t>
            </w:r>
          </w:p>
        </w:tc>
        <w:tc>
          <w:tcPr>
            <w:tcW w:w="850" w:type="dxa"/>
            <w:tcBorders>
              <w:top w:val="nil"/>
              <w:left w:val="nil"/>
              <w:bottom w:val="single" w:sz="4" w:space="0" w:color="auto"/>
              <w:right w:val="single" w:sz="4" w:space="0" w:color="auto"/>
            </w:tcBorders>
            <w:shd w:val="clear" w:color="auto" w:fill="auto"/>
            <w:noWrap/>
            <w:hideMark/>
          </w:tcPr>
          <w:p w14:paraId="283D51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35AEC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D8B95A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ABC7EE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Rallus aquaticus</w:t>
            </w:r>
          </w:p>
        </w:tc>
        <w:tc>
          <w:tcPr>
            <w:tcW w:w="2978" w:type="dxa"/>
            <w:tcBorders>
              <w:top w:val="nil"/>
              <w:left w:val="nil"/>
              <w:bottom w:val="single" w:sz="4" w:space="0" w:color="auto"/>
              <w:right w:val="single" w:sz="4" w:space="0" w:color="auto"/>
            </w:tcBorders>
            <w:shd w:val="clear" w:color="auto" w:fill="auto"/>
            <w:hideMark/>
          </w:tcPr>
          <w:p w14:paraId="3C5D0B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Cârstel de baltă</w:t>
            </w:r>
          </w:p>
        </w:tc>
        <w:tc>
          <w:tcPr>
            <w:tcW w:w="570" w:type="dxa"/>
            <w:tcBorders>
              <w:top w:val="nil"/>
              <w:left w:val="nil"/>
              <w:bottom w:val="single" w:sz="4" w:space="0" w:color="auto"/>
              <w:right w:val="single" w:sz="4" w:space="0" w:color="auto"/>
            </w:tcBorders>
            <w:shd w:val="clear" w:color="auto" w:fill="auto"/>
            <w:hideMark/>
          </w:tcPr>
          <w:p w14:paraId="5899C3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DEA5F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35009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7BA4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27447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1D509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2.72</w:t>
            </w:r>
          </w:p>
        </w:tc>
        <w:tc>
          <w:tcPr>
            <w:tcW w:w="851" w:type="dxa"/>
            <w:tcBorders>
              <w:top w:val="nil"/>
              <w:left w:val="nil"/>
              <w:bottom w:val="single" w:sz="4" w:space="0" w:color="auto"/>
              <w:right w:val="single" w:sz="4" w:space="0" w:color="auto"/>
            </w:tcBorders>
            <w:shd w:val="clear" w:color="auto" w:fill="auto"/>
            <w:noWrap/>
            <w:hideMark/>
          </w:tcPr>
          <w:p w14:paraId="74D0707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13.47</w:t>
            </w:r>
          </w:p>
        </w:tc>
        <w:tc>
          <w:tcPr>
            <w:tcW w:w="850" w:type="dxa"/>
            <w:tcBorders>
              <w:top w:val="nil"/>
              <w:left w:val="nil"/>
              <w:bottom w:val="single" w:sz="4" w:space="0" w:color="auto"/>
              <w:right w:val="single" w:sz="4" w:space="0" w:color="auto"/>
            </w:tcBorders>
            <w:shd w:val="clear" w:color="auto" w:fill="auto"/>
            <w:noWrap/>
            <w:hideMark/>
          </w:tcPr>
          <w:p w14:paraId="7B77FA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4C53B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1DAD33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EF7F47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Porzana porzana</w:t>
            </w:r>
          </w:p>
        </w:tc>
        <w:tc>
          <w:tcPr>
            <w:tcW w:w="2978" w:type="dxa"/>
            <w:tcBorders>
              <w:top w:val="nil"/>
              <w:left w:val="nil"/>
              <w:bottom w:val="single" w:sz="4" w:space="0" w:color="auto"/>
              <w:right w:val="single" w:sz="4" w:space="0" w:color="auto"/>
            </w:tcBorders>
            <w:shd w:val="clear" w:color="auto" w:fill="auto"/>
            <w:hideMark/>
          </w:tcPr>
          <w:p w14:paraId="19695A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Cresteţ pestriţ</w:t>
            </w:r>
          </w:p>
        </w:tc>
        <w:tc>
          <w:tcPr>
            <w:tcW w:w="570" w:type="dxa"/>
            <w:tcBorders>
              <w:top w:val="nil"/>
              <w:left w:val="nil"/>
              <w:bottom w:val="single" w:sz="4" w:space="0" w:color="auto"/>
              <w:right w:val="single" w:sz="4" w:space="0" w:color="auto"/>
            </w:tcBorders>
            <w:shd w:val="clear" w:color="auto" w:fill="auto"/>
            <w:hideMark/>
          </w:tcPr>
          <w:p w14:paraId="79BA589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CE4CB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04CC9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E82D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21DAD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7875E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2F3484A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0.52</w:t>
            </w:r>
          </w:p>
        </w:tc>
        <w:tc>
          <w:tcPr>
            <w:tcW w:w="850" w:type="dxa"/>
            <w:tcBorders>
              <w:top w:val="nil"/>
              <w:left w:val="nil"/>
              <w:bottom w:val="single" w:sz="4" w:space="0" w:color="auto"/>
              <w:right w:val="single" w:sz="4" w:space="0" w:color="auto"/>
            </w:tcBorders>
            <w:shd w:val="clear" w:color="auto" w:fill="auto"/>
            <w:noWrap/>
            <w:hideMark/>
          </w:tcPr>
          <w:p w14:paraId="0CD183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CAC1CD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A2CD88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2E6F6B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Zapornia parva</w:t>
            </w:r>
          </w:p>
        </w:tc>
        <w:tc>
          <w:tcPr>
            <w:tcW w:w="2978" w:type="dxa"/>
            <w:tcBorders>
              <w:top w:val="nil"/>
              <w:left w:val="nil"/>
              <w:bottom w:val="single" w:sz="4" w:space="0" w:color="auto"/>
              <w:right w:val="single" w:sz="4" w:space="0" w:color="auto"/>
            </w:tcBorders>
            <w:shd w:val="clear" w:color="auto" w:fill="auto"/>
            <w:hideMark/>
          </w:tcPr>
          <w:p w14:paraId="0194D5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Cresteţ cenuşiu</w:t>
            </w:r>
          </w:p>
        </w:tc>
        <w:tc>
          <w:tcPr>
            <w:tcW w:w="570" w:type="dxa"/>
            <w:tcBorders>
              <w:top w:val="nil"/>
              <w:left w:val="nil"/>
              <w:bottom w:val="single" w:sz="4" w:space="0" w:color="auto"/>
              <w:right w:val="single" w:sz="4" w:space="0" w:color="auto"/>
            </w:tcBorders>
            <w:shd w:val="clear" w:color="auto" w:fill="auto"/>
            <w:hideMark/>
          </w:tcPr>
          <w:p w14:paraId="45D260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2D041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A79E6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195A5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4ED57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3658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4.34</w:t>
            </w:r>
          </w:p>
        </w:tc>
        <w:tc>
          <w:tcPr>
            <w:tcW w:w="851" w:type="dxa"/>
            <w:tcBorders>
              <w:top w:val="nil"/>
              <w:left w:val="nil"/>
              <w:bottom w:val="single" w:sz="4" w:space="0" w:color="auto"/>
              <w:right w:val="single" w:sz="4" w:space="0" w:color="auto"/>
            </w:tcBorders>
            <w:shd w:val="clear" w:color="auto" w:fill="auto"/>
            <w:noWrap/>
            <w:hideMark/>
          </w:tcPr>
          <w:p w14:paraId="2FE56A1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65.45</w:t>
            </w:r>
          </w:p>
        </w:tc>
        <w:tc>
          <w:tcPr>
            <w:tcW w:w="850" w:type="dxa"/>
            <w:tcBorders>
              <w:top w:val="nil"/>
              <w:left w:val="nil"/>
              <w:bottom w:val="single" w:sz="4" w:space="0" w:color="auto"/>
              <w:right w:val="single" w:sz="4" w:space="0" w:color="auto"/>
            </w:tcBorders>
            <w:shd w:val="clear" w:color="auto" w:fill="auto"/>
            <w:noWrap/>
            <w:hideMark/>
          </w:tcPr>
          <w:p w14:paraId="0F23ED7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058CFE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B22E48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7BF74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Zapornia pusilla</w:t>
            </w:r>
          </w:p>
        </w:tc>
        <w:tc>
          <w:tcPr>
            <w:tcW w:w="2978" w:type="dxa"/>
            <w:tcBorders>
              <w:top w:val="nil"/>
              <w:left w:val="nil"/>
              <w:bottom w:val="single" w:sz="4" w:space="0" w:color="auto"/>
              <w:right w:val="single" w:sz="4" w:space="0" w:color="auto"/>
            </w:tcBorders>
            <w:shd w:val="clear" w:color="auto" w:fill="auto"/>
            <w:hideMark/>
          </w:tcPr>
          <w:p w14:paraId="3FCA54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Cresteţ mic</w:t>
            </w:r>
          </w:p>
        </w:tc>
        <w:tc>
          <w:tcPr>
            <w:tcW w:w="570" w:type="dxa"/>
            <w:tcBorders>
              <w:top w:val="nil"/>
              <w:left w:val="nil"/>
              <w:bottom w:val="single" w:sz="4" w:space="0" w:color="auto"/>
              <w:right w:val="single" w:sz="4" w:space="0" w:color="auto"/>
            </w:tcBorders>
            <w:shd w:val="clear" w:color="auto" w:fill="auto"/>
            <w:hideMark/>
          </w:tcPr>
          <w:p w14:paraId="500A61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93A6B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14BE1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0A79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7DF45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B7FA8C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0.36</w:t>
            </w:r>
          </w:p>
        </w:tc>
        <w:tc>
          <w:tcPr>
            <w:tcW w:w="851" w:type="dxa"/>
            <w:tcBorders>
              <w:top w:val="nil"/>
              <w:left w:val="nil"/>
              <w:bottom w:val="single" w:sz="4" w:space="0" w:color="auto"/>
              <w:right w:val="single" w:sz="4" w:space="0" w:color="auto"/>
            </w:tcBorders>
            <w:shd w:val="clear" w:color="auto" w:fill="auto"/>
            <w:noWrap/>
            <w:hideMark/>
          </w:tcPr>
          <w:p w14:paraId="5B79B7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w:t>
            </w:r>
          </w:p>
        </w:tc>
        <w:tc>
          <w:tcPr>
            <w:tcW w:w="850" w:type="dxa"/>
            <w:tcBorders>
              <w:top w:val="nil"/>
              <w:left w:val="nil"/>
              <w:bottom w:val="single" w:sz="4" w:space="0" w:color="auto"/>
              <w:right w:val="single" w:sz="4" w:space="0" w:color="auto"/>
            </w:tcBorders>
            <w:shd w:val="clear" w:color="auto" w:fill="auto"/>
            <w:noWrap/>
            <w:hideMark/>
          </w:tcPr>
          <w:p w14:paraId="6780821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80C4E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8C35AD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4A63C3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Crex crex</w:t>
            </w:r>
          </w:p>
        </w:tc>
        <w:tc>
          <w:tcPr>
            <w:tcW w:w="2978" w:type="dxa"/>
            <w:tcBorders>
              <w:top w:val="nil"/>
              <w:left w:val="nil"/>
              <w:bottom w:val="single" w:sz="4" w:space="0" w:color="auto"/>
              <w:right w:val="single" w:sz="4" w:space="0" w:color="auto"/>
            </w:tcBorders>
            <w:shd w:val="clear" w:color="auto" w:fill="auto"/>
            <w:hideMark/>
          </w:tcPr>
          <w:p w14:paraId="186067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Cristel de câmp</w:t>
            </w:r>
          </w:p>
        </w:tc>
        <w:tc>
          <w:tcPr>
            <w:tcW w:w="570" w:type="dxa"/>
            <w:tcBorders>
              <w:top w:val="nil"/>
              <w:left w:val="nil"/>
              <w:bottom w:val="single" w:sz="4" w:space="0" w:color="auto"/>
              <w:right w:val="single" w:sz="4" w:space="0" w:color="auto"/>
            </w:tcBorders>
            <w:shd w:val="clear" w:color="auto" w:fill="auto"/>
            <w:hideMark/>
          </w:tcPr>
          <w:p w14:paraId="458136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91DB9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461DF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C926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4CB12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8128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0.24</w:t>
            </w:r>
          </w:p>
        </w:tc>
        <w:tc>
          <w:tcPr>
            <w:tcW w:w="851" w:type="dxa"/>
            <w:tcBorders>
              <w:top w:val="nil"/>
              <w:left w:val="nil"/>
              <w:bottom w:val="single" w:sz="4" w:space="0" w:color="auto"/>
              <w:right w:val="single" w:sz="4" w:space="0" w:color="auto"/>
            </w:tcBorders>
            <w:shd w:val="clear" w:color="auto" w:fill="auto"/>
            <w:noWrap/>
            <w:hideMark/>
          </w:tcPr>
          <w:p w14:paraId="1EF919B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w:t>
            </w:r>
          </w:p>
        </w:tc>
        <w:tc>
          <w:tcPr>
            <w:tcW w:w="850" w:type="dxa"/>
            <w:tcBorders>
              <w:top w:val="nil"/>
              <w:left w:val="nil"/>
              <w:bottom w:val="single" w:sz="4" w:space="0" w:color="auto"/>
              <w:right w:val="single" w:sz="4" w:space="0" w:color="auto"/>
            </w:tcBorders>
            <w:shd w:val="clear" w:color="auto" w:fill="auto"/>
            <w:noWrap/>
            <w:hideMark/>
          </w:tcPr>
          <w:p w14:paraId="555D6B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BF8F4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1255D5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97FE54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Gallinula chloropus</w:t>
            </w:r>
          </w:p>
        </w:tc>
        <w:tc>
          <w:tcPr>
            <w:tcW w:w="2978" w:type="dxa"/>
            <w:tcBorders>
              <w:top w:val="nil"/>
              <w:left w:val="nil"/>
              <w:bottom w:val="single" w:sz="4" w:space="0" w:color="auto"/>
              <w:right w:val="single" w:sz="4" w:space="0" w:color="auto"/>
            </w:tcBorders>
            <w:shd w:val="clear" w:color="auto" w:fill="auto"/>
            <w:hideMark/>
          </w:tcPr>
          <w:p w14:paraId="5A8AEC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Găinuşa de baltă</w:t>
            </w:r>
          </w:p>
        </w:tc>
        <w:tc>
          <w:tcPr>
            <w:tcW w:w="570" w:type="dxa"/>
            <w:tcBorders>
              <w:top w:val="nil"/>
              <w:left w:val="nil"/>
              <w:bottom w:val="single" w:sz="4" w:space="0" w:color="auto"/>
              <w:right w:val="single" w:sz="4" w:space="0" w:color="auto"/>
            </w:tcBorders>
            <w:shd w:val="clear" w:color="auto" w:fill="auto"/>
            <w:hideMark/>
          </w:tcPr>
          <w:p w14:paraId="1EB0BC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D4904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54658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6C256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70DF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D45B0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2.54</w:t>
            </w:r>
          </w:p>
        </w:tc>
        <w:tc>
          <w:tcPr>
            <w:tcW w:w="851" w:type="dxa"/>
            <w:tcBorders>
              <w:top w:val="nil"/>
              <w:left w:val="nil"/>
              <w:bottom w:val="single" w:sz="4" w:space="0" w:color="auto"/>
              <w:right w:val="single" w:sz="4" w:space="0" w:color="auto"/>
            </w:tcBorders>
            <w:shd w:val="clear" w:color="auto" w:fill="auto"/>
            <w:noWrap/>
            <w:hideMark/>
          </w:tcPr>
          <w:p w14:paraId="25931A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6.79</w:t>
            </w:r>
          </w:p>
        </w:tc>
        <w:tc>
          <w:tcPr>
            <w:tcW w:w="850" w:type="dxa"/>
            <w:tcBorders>
              <w:top w:val="nil"/>
              <w:left w:val="nil"/>
              <w:bottom w:val="single" w:sz="4" w:space="0" w:color="auto"/>
              <w:right w:val="single" w:sz="4" w:space="0" w:color="auto"/>
            </w:tcBorders>
            <w:shd w:val="clear" w:color="auto" w:fill="auto"/>
            <w:noWrap/>
            <w:hideMark/>
          </w:tcPr>
          <w:p w14:paraId="176F04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90F0A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CEB0C9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17B56E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Fulica atra</w:t>
            </w:r>
          </w:p>
        </w:tc>
        <w:tc>
          <w:tcPr>
            <w:tcW w:w="2978" w:type="dxa"/>
            <w:tcBorders>
              <w:top w:val="nil"/>
              <w:left w:val="nil"/>
              <w:bottom w:val="single" w:sz="4" w:space="0" w:color="auto"/>
              <w:right w:val="single" w:sz="4" w:space="0" w:color="auto"/>
            </w:tcBorders>
            <w:shd w:val="clear" w:color="auto" w:fill="auto"/>
            <w:hideMark/>
          </w:tcPr>
          <w:p w14:paraId="33C1DD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Lişiţa</w:t>
            </w:r>
          </w:p>
        </w:tc>
        <w:tc>
          <w:tcPr>
            <w:tcW w:w="570" w:type="dxa"/>
            <w:tcBorders>
              <w:top w:val="nil"/>
              <w:left w:val="nil"/>
              <w:bottom w:val="single" w:sz="4" w:space="0" w:color="auto"/>
              <w:right w:val="single" w:sz="4" w:space="0" w:color="auto"/>
            </w:tcBorders>
            <w:shd w:val="clear" w:color="auto" w:fill="auto"/>
            <w:hideMark/>
          </w:tcPr>
          <w:p w14:paraId="2F48E1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9FB3A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60F82A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C1395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658A4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1AEB9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3.14</w:t>
            </w:r>
          </w:p>
        </w:tc>
        <w:tc>
          <w:tcPr>
            <w:tcW w:w="851" w:type="dxa"/>
            <w:tcBorders>
              <w:top w:val="nil"/>
              <w:left w:val="nil"/>
              <w:bottom w:val="single" w:sz="4" w:space="0" w:color="auto"/>
              <w:right w:val="single" w:sz="4" w:space="0" w:color="auto"/>
            </w:tcBorders>
            <w:shd w:val="clear" w:color="auto" w:fill="auto"/>
            <w:noWrap/>
            <w:hideMark/>
          </w:tcPr>
          <w:p w14:paraId="7700E8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10.07</w:t>
            </w:r>
          </w:p>
        </w:tc>
        <w:tc>
          <w:tcPr>
            <w:tcW w:w="850" w:type="dxa"/>
            <w:tcBorders>
              <w:top w:val="nil"/>
              <w:left w:val="nil"/>
              <w:bottom w:val="single" w:sz="4" w:space="0" w:color="auto"/>
              <w:right w:val="single" w:sz="4" w:space="0" w:color="auto"/>
            </w:tcBorders>
            <w:shd w:val="clear" w:color="auto" w:fill="auto"/>
            <w:noWrap/>
            <w:hideMark/>
          </w:tcPr>
          <w:p w14:paraId="78D221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05BCD9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C61253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04E1A6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Fulica atra</w:t>
            </w:r>
          </w:p>
        </w:tc>
        <w:tc>
          <w:tcPr>
            <w:tcW w:w="2978" w:type="dxa"/>
            <w:tcBorders>
              <w:top w:val="nil"/>
              <w:left w:val="nil"/>
              <w:bottom w:val="single" w:sz="4" w:space="0" w:color="auto"/>
              <w:right w:val="single" w:sz="4" w:space="0" w:color="auto"/>
            </w:tcBorders>
            <w:shd w:val="clear" w:color="auto" w:fill="auto"/>
            <w:hideMark/>
          </w:tcPr>
          <w:p w14:paraId="7F57A1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Lişiţa</w:t>
            </w:r>
          </w:p>
        </w:tc>
        <w:tc>
          <w:tcPr>
            <w:tcW w:w="570" w:type="dxa"/>
            <w:tcBorders>
              <w:top w:val="nil"/>
              <w:left w:val="nil"/>
              <w:bottom w:val="single" w:sz="4" w:space="0" w:color="auto"/>
              <w:right w:val="single" w:sz="4" w:space="0" w:color="auto"/>
            </w:tcBorders>
            <w:shd w:val="clear" w:color="auto" w:fill="auto"/>
            <w:hideMark/>
          </w:tcPr>
          <w:p w14:paraId="5FD511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0C0C0F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BA57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8BB62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7AB83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39CF56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23733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ABF0F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2.55</w:t>
            </w:r>
          </w:p>
        </w:tc>
        <w:tc>
          <w:tcPr>
            <w:tcW w:w="851" w:type="dxa"/>
            <w:tcBorders>
              <w:top w:val="nil"/>
              <w:left w:val="nil"/>
              <w:bottom w:val="single" w:sz="4" w:space="0" w:color="auto"/>
              <w:right w:val="single" w:sz="4" w:space="0" w:color="auto"/>
            </w:tcBorders>
            <w:shd w:val="clear" w:color="auto" w:fill="auto"/>
            <w:noWrap/>
            <w:hideMark/>
          </w:tcPr>
          <w:p w14:paraId="0ED42A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7.12</w:t>
            </w:r>
          </w:p>
        </w:tc>
      </w:tr>
      <w:tr w:rsidR="00854D6B" w:rsidRPr="00854D6B" w14:paraId="22529E1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5DD275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Grus grus</w:t>
            </w:r>
          </w:p>
        </w:tc>
        <w:tc>
          <w:tcPr>
            <w:tcW w:w="2978" w:type="dxa"/>
            <w:tcBorders>
              <w:top w:val="nil"/>
              <w:left w:val="nil"/>
              <w:bottom w:val="single" w:sz="4" w:space="0" w:color="auto"/>
              <w:right w:val="single" w:sz="4" w:space="0" w:color="auto"/>
            </w:tcBorders>
            <w:shd w:val="clear" w:color="auto" w:fill="auto"/>
            <w:hideMark/>
          </w:tcPr>
          <w:p w14:paraId="003AFA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Cocor</w:t>
            </w:r>
          </w:p>
        </w:tc>
        <w:tc>
          <w:tcPr>
            <w:tcW w:w="570" w:type="dxa"/>
            <w:tcBorders>
              <w:top w:val="nil"/>
              <w:left w:val="nil"/>
              <w:bottom w:val="single" w:sz="4" w:space="0" w:color="auto"/>
              <w:right w:val="single" w:sz="4" w:space="0" w:color="auto"/>
            </w:tcBorders>
            <w:shd w:val="clear" w:color="auto" w:fill="auto"/>
            <w:hideMark/>
          </w:tcPr>
          <w:p w14:paraId="71A39F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D3433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46AFAB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C6447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E27D6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95D5F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E16E1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4ED8E9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78E0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8F47F9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6885DE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Grus grus</w:t>
            </w:r>
          </w:p>
        </w:tc>
        <w:tc>
          <w:tcPr>
            <w:tcW w:w="2978" w:type="dxa"/>
            <w:tcBorders>
              <w:top w:val="nil"/>
              <w:left w:val="nil"/>
              <w:bottom w:val="single" w:sz="4" w:space="0" w:color="auto"/>
              <w:right w:val="single" w:sz="4" w:space="0" w:color="auto"/>
            </w:tcBorders>
            <w:shd w:val="clear" w:color="auto" w:fill="auto"/>
            <w:hideMark/>
          </w:tcPr>
          <w:p w14:paraId="488851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Cocor</w:t>
            </w:r>
          </w:p>
        </w:tc>
        <w:tc>
          <w:tcPr>
            <w:tcW w:w="570" w:type="dxa"/>
            <w:tcBorders>
              <w:top w:val="nil"/>
              <w:left w:val="nil"/>
              <w:bottom w:val="single" w:sz="4" w:space="0" w:color="auto"/>
              <w:right w:val="single" w:sz="4" w:space="0" w:color="auto"/>
            </w:tcBorders>
            <w:shd w:val="clear" w:color="auto" w:fill="auto"/>
            <w:hideMark/>
          </w:tcPr>
          <w:p w14:paraId="30A86D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87ED7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51721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63AA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9E71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6676D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8D76E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B6B8C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0.54</w:t>
            </w:r>
          </w:p>
        </w:tc>
        <w:tc>
          <w:tcPr>
            <w:tcW w:w="851" w:type="dxa"/>
            <w:tcBorders>
              <w:top w:val="nil"/>
              <w:left w:val="nil"/>
              <w:bottom w:val="single" w:sz="4" w:space="0" w:color="auto"/>
              <w:right w:val="single" w:sz="4" w:space="0" w:color="auto"/>
            </w:tcBorders>
            <w:shd w:val="clear" w:color="auto" w:fill="auto"/>
            <w:noWrap/>
            <w:hideMark/>
          </w:tcPr>
          <w:p w14:paraId="2BDC99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2.22</w:t>
            </w:r>
          </w:p>
        </w:tc>
      </w:tr>
      <w:tr w:rsidR="00854D6B" w:rsidRPr="00854D6B" w14:paraId="0A46C24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6CFB8E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Tetrax tetrax</w:t>
            </w:r>
          </w:p>
        </w:tc>
        <w:tc>
          <w:tcPr>
            <w:tcW w:w="2978" w:type="dxa"/>
            <w:tcBorders>
              <w:top w:val="nil"/>
              <w:left w:val="nil"/>
              <w:bottom w:val="single" w:sz="4" w:space="0" w:color="auto"/>
              <w:right w:val="single" w:sz="4" w:space="0" w:color="auto"/>
            </w:tcBorders>
            <w:shd w:val="clear" w:color="auto" w:fill="auto"/>
            <w:hideMark/>
          </w:tcPr>
          <w:p w14:paraId="49F4F8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Spârcaci</w:t>
            </w:r>
          </w:p>
        </w:tc>
        <w:tc>
          <w:tcPr>
            <w:tcW w:w="570" w:type="dxa"/>
            <w:tcBorders>
              <w:top w:val="nil"/>
              <w:left w:val="nil"/>
              <w:bottom w:val="single" w:sz="4" w:space="0" w:color="auto"/>
              <w:right w:val="single" w:sz="4" w:space="0" w:color="auto"/>
            </w:tcBorders>
            <w:shd w:val="clear" w:color="auto" w:fill="auto"/>
            <w:hideMark/>
          </w:tcPr>
          <w:p w14:paraId="55E9ED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A5A19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3D980D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D5C89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322086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4DC3E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046F9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2DF0F52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FFA241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7FD443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796C07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Otis tarda</w:t>
            </w:r>
          </w:p>
        </w:tc>
        <w:tc>
          <w:tcPr>
            <w:tcW w:w="2978" w:type="dxa"/>
            <w:tcBorders>
              <w:top w:val="nil"/>
              <w:left w:val="nil"/>
              <w:bottom w:val="single" w:sz="4" w:space="0" w:color="auto"/>
              <w:right w:val="single" w:sz="4" w:space="0" w:color="auto"/>
            </w:tcBorders>
            <w:shd w:val="clear" w:color="auto" w:fill="auto"/>
            <w:hideMark/>
          </w:tcPr>
          <w:p w14:paraId="4D620C9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Dropie</w:t>
            </w:r>
          </w:p>
        </w:tc>
        <w:tc>
          <w:tcPr>
            <w:tcW w:w="570" w:type="dxa"/>
            <w:tcBorders>
              <w:top w:val="nil"/>
              <w:left w:val="nil"/>
              <w:bottom w:val="single" w:sz="4" w:space="0" w:color="auto"/>
              <w:right w:val="single" w:sz="4" w:space="0" w:color="auto"/>
            </w:tcBorders>
            <w:shd w:val="clear" w:color="auto" w:fill="auto"/>
            <w:hideMark/>
          </w:tcPr>
          <w:p w14:paraId="458AC1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72087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3601CC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7E0FC7A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E6C55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1309F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3E72A31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0" w:type="dxa"/>
            <w:tcBorders>
              <w:top w:val="nil"/>
              <w:left w:val="nil"/>
              <w:bottom w:val="single" w:sz="4" w:space="0" w:color="auto"/>
              <w:right w:val="single" w:sz="4" w:space="0" w:color="auto"/>
            </w:tcBorders>
            <w:shd w:val="clear" w:color="auto" w:fill="auto"/>
            <w:noWrap/>
            <w:hideMark/>
          </w:tcPr>
          <w:p w14:paraId="4EE6CEE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79CDD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E20EA0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A2E13B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Otis tarda</w:t>
            </w:r>
          </w:p>
        </w:tc>
        <w:tc>
          <w:tcPr>
            <w:tcW w:w="2978" w:type="dxa"/>
            <w:tcBorders>
              <w:top w:val="nil"/>
              <w:left w:val="nil"/>
              <w:bottom w:val="single" w:sz="4" w:space="0" w:color="auto"/>
              <w:right w:val="single" w:sz="4" w:space="0" w:color="auto"/>
            </w:tcBorders>
            <w:shd w:val="clear" w:color="auto" w:fill="auto"/>
            <w:hideMark/>
          </w:tcPr>
          <w:p w14:paraId="14B766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Dropie</w:t>
            </w:r>
          </w:p>
        </w:tc>
        <w:tc>
          <w:tcPr>
            <w:tcW w:w="570" w:type="dxa"/>
            <w:tcBorders>
              <w:top w:val="nil"/>
              <w:left w:val="nil"/>
              <w:bottom w:val="single" w:sz="4" w:space="0" w:color="auto"/>
              <w:right w:val="single" w:sz="4" w:space="0" w:color="auto"/>
            </w:tcBorders>
            <w:shd w:val="clear" w:color="auto" w:fill="auto"/>
            <w:hideMark/>
          </w:tcPr>
          <w:p w14:paraId="5AEC516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36FB84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A1729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5A0B9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1F154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23A0B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7DA9E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8F50E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c>
          <w:tcPr>
            <w:tcW w:w="851" w:type="dxa"/>
            <w:tcBorders>
              <w:top w:val="nil"/>
              <w:left w:val="nil"/>
              <w:bottom w:val="single" w:sz="4" w:space="0" w:color="auto"/>
              <w:right w:val="single" w:sz="4" w:space="0" w:color="auto"/>
            </w:tcBorders>
            <w:shd w:val="clear" w:color="auto" w:fill="auto"/>
            <w:noWrap/>
            <w:hideMark/>
          </w:tcPr>
          <w:p w14:paraId="0C2BF9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r>
      <w:tr w:rsidR="00854D6B" w:rsidRPr="00854D6B" w14:paraId="600FA5B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FBF911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Haematopus ostralegus</w:t>
            </w:r>
          </w:p>
        </w:tc>
        <w:tc>
          <w:tcPr>
            <w:tcW w:w="2978" w:type="dxa"/>
            <w:tcBorders>
              <w:top w:val="nil"/>
              <w:left w:val="nil"/>
              <w:bottom w:val="single" w:sz="4" w:space="0" w:color="auto"/>
              <w:right w:val="single" w:sz="4" w:space="0" w:color="auto"/>
            </w:tcBorders>
            <w:shd w:val="clear" w:color="auto" w:fill="auto"/>
            <w:hideMark/>
          </w:tcPr>
          <w:p w14:paraId="132F26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Scoicar</w:t>
            </w:r>
          </w:p>
        </w:tc>
        <w:tc>
          <w:tcPr>
            <w:tcW w:w="570" w:type="dxa"/>
            <w:tcBorders>
              <w:top w:val="nil"/>
              <w:left w:val="nil"/>
              <w:bottom w:val="single" w:sz="4" w:space="0" w:color="auto"/>
              <w:right w:val="single" w:sz="4" w:space="0" w:color="auto"/>
            </w:tcBorders>
            <w:shd w:val="clear" w:color="auto" w:fill="auto"/>
            <w:hideMark/>
          </w:tcPr>
          <w:p w14:paraId="12D2DD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E8BDE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6D607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BF1A1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6FBBB5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F34AA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72751AC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0.09</w:t>
            </w:r>
          </w:p>
        </w:tc>
        <w:tc>
          <w:tcPr>
            <w:tcW w:w="850" w:type="dxa"/>
            <w:tcBorders>
              <w:top w:val="nil"/>
              <w:left w:val="nil"/>
              <w:bottom w:val="single" w:sz="4" w:space="0" w:color="auto"/>
              <w:right w:val="single" w:sz="4" w:space="0" w:color="auto"/>
            </w:tcBorders>
            <w:shd w:val="clear" w:color="auto" w:fill="auto"/>
            <w:noWrap/>
            <w:hideMark/>
          </w:tcPr>
          <w:p w14:paraId="1190BB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8689B0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4E7DA0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565A5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Himantopus himantopus</w:t>
            </w:r>
          </w:p>
        </w:tc>
        <w:tc>
          <w:tcPr>
            <w:tcW w:w="2978" w:type="dxa"/>
            <w:tcBorders>
              <w:top w:val="nil"/>
              <w:left w:val="nil"/>
              <w:bottom w:val="single" w:sz="4" w:space="0" w:color="auto"/>
              <w:right w:val="single" w:sz="4" w:space="0" w:color="auto"/>
            </w:tcBorders>
            <w:shd w:val="clear" w:color="auto" w:fill="auto"/>
            <w:hideMark/>
          </w:tcPr>
          <w:p w14:paraId="32D4A02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Piciorong</w:t>
            </w:r>
          </w:p>
        </w:tc>
        <w:tc>
          <w:tcPr>
            <w:tcW w:w="570" w:type="dxa"/>
            <w:tcBorders>
              <w:top w:val="nil"/>
              <w:left w:val="nil"/>
              <w:bottom w:val="single" w:sz="4" w:space="0" w:color="auto"/>
              <w:right w:val="single" w:sz="4" w:space="0" w:color="auto"/>
            </w:tcBorders>
            <w:shd w:val="clear" w:color="auto" w:fill="auto"/>
            <w:hideMark/>
          </w:tcPr>
          <w:p w14:paraId="221115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47633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AC03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1B7C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08567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8D396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1.85</w:t>
            </w:r>
          </w:p>
        </w:tc>
        <w:tc>
          <w:tcPr>
            <w:tcW w:w="851" w:type="dxa"/>
            <w:tcBorders>
              <w:top w:val="nil"/>
              <w:left w:val="nil"/>
              <w:bottom w:val="single" w:sz="4" w:space="0" w:color="auto"/>
              <w:right w:val="single" w:sz="4" w:space="0" w:color="auto"/>
            </w:tcBorders>
            <w:shd w:val="clear" w:color="auto" w:fill="auto"/>
            <w:noWrap/>
            <w:hideMark/>
          </w:tcPr>
          <w:p w14:paraId="084315A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25.97</w:t>
            </w:r>
          </w:p>
        </w:tc>
        <w:tc>
          <w:tcPr>
            <w:tcW w:w="850" w:type="dxa"/>
            <w:tcBorders>
              <w:top w:val="nil"/>
              <w:left w:val="nil"/>
              <w:bottom w:val="single" w:sz="4" w:space="0" w:color="auto"/>
              <w:right w:val="single" w:sz="4" w:space="0" w:color="auto"/>
            </w:tcBorders>
            <w:shd w:val="clear" w:color="auto" w:fill="auto"/>
            <w:noWrap/>
            <w:hideMark/>
          </w:tcPr>
          <w:p w14:paraId="10A1C3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8D9C1A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628A7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DA5493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Himantopus himantopus</w:t>
            </w:r>
          </w:p>
        </w:tc>
        <w:tc>
          <w:tcPr>
            <w:tcW w:w="2978" w:type="dxa"/>
            <w:tcBorders>
              <w:top w:val="nil"/>
              <w:left w:val="nil"/>
              <w:bottom w:val="single" w:sz="4" w:space="0" w:color="auto"/>
              <w:right w:val="single" w:sz="4" w:space="0" w:color="auto"/>
            </w:tcBorders>
            <w:shd w:val="clear" w:color="auto" w:fill="auto"/>
            <w:hideMark/>
          </w:tcPr>
          <w:p w14:paraId="18F71B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Piciorong</w:t>
            </w:r>
          </w:p>
        </w:tc>
        <w:tc>
          <w:tcPr>
            <w:tcW w:w="570" w:type="dxa"/>
            <w:tcBorders>
              <w:top w:val="nil"/>
              <w:left w:val="nil"/>
              <w:bottom w:val="single" w:sz="4" w:space="0" w:color="auto"/>
              <w:right w:val="single" w:sz="4" w:space="0" w:color="auto"/>
            </w:tcBorders>
            <w:shd w:val="clear" w:color="auto" w:fill="auto"/>
            <w:hideMark/>
          </w:tcPr>
          <w:p w14:paraId="5AD67C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161B1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BE4415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EAC64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6AA9C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A4826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0958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A8BF53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6.62</w:t>
            </w:r>
          </w:p>
        </w:tc>
        <w:tc>
          <w:tcPr>
            <w:tcW w:w="851" w:type="dxa"/>
            <w:tcBorders>
              <w:top w:val="nil"/>
              <w:left w:val="nil"/>
              <w:bottom w:val="single" w:sz="4" w:space="0" w:color="auto"/>
              <w:right w:val="single" w:sz="4" w:space="0" w:color="auto"/>
            </w:tcBorders>
            <w:shd w:val="clear" w:color="auto" w:fill="auto"/>
            <w:noWrap/>
            <w:hideMark/>
          </w:tcPr>
          <w:p w14:paraId="364AB7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46.3</w:t>
            </w:r>
          </w:p>
        </w:tc>
      </w:tr>
      <w:tr w:rsidR="00854D6B" w:rsidRPr="00854D6B" w14:paraId="69CD4C2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E671C3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Recurvirostra avosetta</w:t>
            </w:r>
          </w:p>
        </w:tc>
        <w:tc>
          <w:tcPr>
            <w:tcW w:w="2978" w:type="dxa"/>
            <w:tcBorders>
              <w:top w:val="nil"/>
              <w:left w:val="nil"/>
              <w:bottom w:val="single" w:sz="4" w:space="0" w:color="auto"/>
              <w:right w:val="single" w:sz="4" w:space="0" w:color="auto"/>
            </w:tcBorders>
            <w:shd w:val="clear" w:color="auto" w:fill="auto"/>
            <w:hideMark/>
          </w:tcPr>
          <w:p w14:paraId="14B28FA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Ciocîntors</w:t>
            </w:r>
          </w:p>
        </w:tc>
        <w:tc>
          <w:tcPr>
            <w:tcW w:w="570" w:type="dxa"/>
            <w:tcBorders>
              <w:top w:val="nil"/>
              <w:left w:val="nil"/>
              <w:bottom w:val="single" w:sz="4" w:space="0" w:color="auto"/>
              <w:right w:val="single" w:sz="4" w:space="0" w:color="auto"/>
            </w:tcBorders>
            <w:shd w:val="clear" w:color="auto" w:fill="auto"/>
            <w:hideMark/>
          </w:tcPr>
          <w:p w14:paraId="213D9E1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3E670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A67AB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63A8C9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F2F73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77E41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1.35</w:t>
            </w:r>
          </w:p>
        </w:tc>
        <w:tc>
          <w:tcPr>
            <w:tcW w:w="851" w:type="dxa"/>
            <w:tcBorders>
              <w:top w:val="nil"/>
              <w:left w:val="nil"/>
              <w:bottom w:val="single" w:sz="4" w:space="0" w:color="auto"/>
              <w:right w:val="single" w:sz="4" w:space="0" w:color="auto"/>
            </w:tcBorders>
            <w:shd w:val="clear" w:color="auto" w:fill="auto"/>
            <w:noWrap/>
            <w:hideMark/>
          </w:tcPr>
          <w:p w14:paraId="547521D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11.99</w:t>
            </w:r>
          </w:p>
        </w:tc>
        <w:tc>
          <w:tcPr>
            <w:tcW w:w="850" w:type="dxa"/>
            <w:tcBorders>
              <w:top w:val="nil"/>
              <w:left w:val="nil"/>
              <w:bottom w:val="single" w:sz="4" w:space="0" w:color="auto"/>
              <w:right w:val="single" w:sz="4" w:space="0" w:color="auto"/>
            </w:tcBorders>
            <w:shd w:val="clear" w:color="auto" w:fill="auto"/>
            <w:noWrap/>
            <w:hideMark/>
          </w:tcPr>
          <w:p w14:paraId="2C9F06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BD873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E71EAD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3F08BD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Recurvirostra avosetta</w:t>
            </w:r>
          </w:p>
        </w:tc>
        <w:tc>
          <w:tcPr>
            <w:tcW w:w="2978" w:type="dxa"/>
            <w:tcBorders>
              <w:top w:val="nil"/>
              <w:left w:val="nil"/>
              <w:bottom w:val="single" w:sz="4" w:space="0" w:color="auto"/>
              <w:right w:val="single" w:sz="4" w:space="0" w:color="auto"/>
            </w:tcBorders>
            <w:shd w:val="clear" w:color="auto" w:fill="auto"/>
            <w:hideMark/>
          </w:tcPr>
          <w:p w14:paraId="3E320F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Ciocîntors</w:t>
            </w:r>
          </w:p>
        </w:tc>
        <w:tc>
          <w:tcPr>
            <w:tcW w:w="570" w:type="dxa"/>
            <w:tcBorders>
              <w:top w:val="nil"/>
              <w:left w:val="nil"/>
              <w:bottom w:val="single" w:sz="4" w:space="0" w:color="auto"/>
              <w:right w:val="single" w:sz="4" w:space="0" w:color="auto"/>
            </w:tcBorders>
            <w:shd w:val="clear" w:color="auto" w:fill="auto"/>
            <w:hideMark/>
          </w:tcPr>
          <w:p w14:paraId="2194EA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8FA4D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58687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50D4D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A7555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26395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16935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473E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3.36</w:t>
            </w:r>
          </w:p>
        </w:tc>
        <w:tc>
          <w:tcPr>
            <w:tcW w:w="851" w:type="dxa"/>
            <w:tcBorders>
              <w:top w:val="nil"/>
              <w:left w:val="nil"/>
              <w:bottom w:val="single" w:sz="4" w:space="0" w:color="auto"/>
              <w:right w:val="single" w:sz="4" w:space="0" w:color="auto"/>
            </w:tcBorders>
            <w:shd w:val="clear" w:color="auto" w:fill="auto"/>
            <w:noWrap/>
            <w:hideMark/>
          </w:tcPr>
          <w:p w14:paraId="742B5B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12.82</w:t>
            </w:r>
          </w:p>
        </w:tc>
      </w:tr>
      <w:tr w:rsidR="00854D6B" w:rsidRPr="00854D6B" w14:paraId="5C900DC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34BE57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Burhinus oedicnemus</w:t>
            </w:r>
          </w:p>
        </w:tc>
        <w:tc>
          <w:tcPr>
            <w:tcW w:w="2978" w:type="dxa"/>
            <w:tcBorders>
              <w:top w:val="nil"/>
              <w:left w:val="nil"/>
              <w:bottom w:val="single" w:sz="4" w:space="0" w:color="auto"/>
              <w:right w:val="single" w:sz="4" w:space="0" w:color="auto"/>
            </w:tcBorders>
            <w:shd w:val="clear" w:color="auto" w:fill="auto"/>
            <w:hideMark/>
          </w:tcPr>
          <w:p w14:paraId="01AE12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Pasărea ogorului</w:t>
            </w:r>
          </w:p>
        </w:tc>
        <w:tc>
          <w:tcPr>
            <w:tcW w:w="570" w:type="dxa"/>
            <w:tcBorders>
              <w:top w:val="nil"/>
              <w:left w:val="nil"/>
              <w:bottom w:val="single" w:sz="4" w:space="0" w:color="auto"/>
              <w:right w:val="single" w:sz="4" w:space="0" w:color="auto"/>
            </w:tcBorders>
            <w:shd w:val="clear" w:color="auto" w:fill="auto"/>
            <w:hideMark/>
          </w:tcPr>
          <w:p w14:paraId="0E1B66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C2BA6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9647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D545A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82A47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8F951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0.57</w:t>
            </w:r>
          </w:p>
        </w:tc>
        <w:tc>
          <w:tcPr>
            <w:tcW w:w="851" w:type="dxa"/>
            <w:tcBorders>
              <w:top w:val="nil"/>
              <w:left w:val="nil"/>
              <w:bottom w:val="single" w:sz="4" w:space="0" w:color="auto"/>
              <w:right w:val="single" w:sz="4" w:space="0" w:color="auto"/>
            </w:tcBorders>
            <w:shd w:val="clear" w:color="auto" w:fill="auto"/>
            <w:noWrap/>
            <w:hideMark/>
          </w:tcPr>
          <w:p w14:paraId="4FB898A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1.87</w:t>
            </w:r>
          </w:p>
        </w:tc>
        <w:tc>
          <w:tcPr>
            <w:tcW w:w="850" w:type="dxa"/>
            <w:tcBorders>
              <w:top w:val="nil"/>
              <w:left w:val="nil"/>
              <w:bottom w:val="single" w:sz="4" w:space="0" w:color="auto"/>
              <w:right w:val="single" w:sz="4" w:space="0" w:color="auto"/>
            </w:tcBorders>
            <w:shd w:val="clear" w:color="auto" w:fill="auto"/>
            <w:noWrap/>
            <w:hideMark/>
          </w:tcPr>
          <w:p w14:paraId="77C43F5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EBFBB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C9FE15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D6E5A8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Glareola pratincola</w:t>
            </w:r>
          </w:p>
        </w:tc>
        <w:tc>
          <w:tcPr>
            <w:tcW w:w="2978" w:type="dxa"/>
            <w:tcBorders>
              <w:top w:val="nil"/>
              <w:left w:val="nil"/>
              <w:bottom w:val="single" w:sz="4" w:space="0" w:color="auto"/>
              <w:right w:val="single" w:sz="4" w:space="0" w:color="auto"/>
            </w:tcBorders>
            <w:shd w:val="clear" w:color="auto" w:fill="auto"/>
            <w:hideMark/>
          </w:tcPr>
          <w:p w14:paraId="2D9393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Ciovlică ruginie</w:t>
            </w:r>
          </w:p>
        </w:tc>
        <w:tc>
          <w:tcPr>
            <w:tcW w:w="570" w:type="dxa"/>
            <w:tcBorders>
              <w:top w:val="nil"/>
              <w:left w:val="nil"/>
              <w:bottom w:val="single" w:sz="4" w:space="0" w:color="auto"/>
              <w:right w:val="single" w:sz="4" w:space="0" w:color="auto"/>
            </w:tcBorders>
            <w:shd w:val="clear" w:color="auto" w:fill="auto"/>
            <w:hideMark/>
          </w:tcPr>
          <w:p w14:paraId="118DB6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49ECD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B37C2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3D7C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2CDC2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A82A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3.36</w:t>
            </w:r>
          </w:p>
        </w:tc>
        <w:tc>
          <w:tcPr>
            <w:tcW w:w="851" w:type="dxa"/>
            <w:tcBorders>
              <w:top w:val="nil"/>
              <w:left w:val="nil"/>
              <w:bottom w:val="single" w:sz="4" w:space="0" w:color="auto"/>
              <w:right w:val="single" w:sz="4" w:space="0" w:color="auto"/>
            </w:tcBorders>
            <w:shd w:val="clear" w:color="auto" w:fill="auto"/>
            <w:noWrap/>
            <w:hideMark/>
          </w:tcPr>
          <w:p w14:paraId="306DDAB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10.26</w:t>
            </w:r>
          </w:p>
        </w:tc>
        <w:tc>
          <w:tcPr>
            <w:tcW w:w="850" w:type="dxa"/>
            <w:tcBorders>
              <w:top w:val="nil"/>
              <w:left w:val="nil"/>
              <w:bottom w:val="single" w:sz="4" w:space="0" w:color="auto"/>
              <w:right w:val="single" w:sz="4" w:space="0" w:color="auto"/>
            </w:tcBorders>
            <w:shd w:val="clear" w:color="auto" w:fill="auto"/>
            <w:noWrap/>
            <w:hideMark/>
          </w:tcPr>
          <w:p w14:paraId="016BBF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94B2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D124E7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C93DBD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Glareola pratincola</w:t>
            </w:r>
          </w:p>
        </w:tc>
        <w:tc>
          <w:tcPr>
            <w:tcW w:w="2978" w:type="dxa"/>
            <w:tcBorders>
              <w:top w:val="nil"/>
              <w:left w:val="nil"/>
              <w:bottom w:val="single" w:sz="4" w:space="0" w:color="auto"/>
              <w:right w:val="single" w:sz="4" w:space="0" w:color="auto"/>
            </w:tcBorders>
            <w:shd w:val="clear" w:color="auto" w:fill="auto"/>
            <w:hideMark/>
          </w:tcPr>
          <w:p w14:paraId="5F66CA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Ciovlică ruginie</w:t>
            </w:r>
          </w:p>
        </w:tc>
        <w:tc>
          <w:tcPr>
            <w:tcW w:w="570" w:type="dxa"/>
            <w:tcBorders>
              <w:top w:val="nil"/>
              <w:left w:val="nil"/>
              <w:bottom w:val="single" w:sz="4" w:space="0" w:color="auto"/>
              <w:right w:val="single" w:sz="4" w:space="0" w:color="auto"/>
            </w:tcBorders>
            <w:shd w:val="clear" w:color="auto" w:fill="auto"/>
            <w:hideMark/>
          </w:tcPr>
          <w:p w14:paraId="056FF4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2F6B6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DD035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99F9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8F93F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0A45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E08B7F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F86D60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6.69</w:t>
            </w:r>
          </w:p>
        </w:tc>
        <w:tc>
          <w:tcPr>
            <w:tcW w:w="851" w:type="dxa"/>
            <w:tcBorders>
              <w:top w:val="nil"/>
              <w:left w:val="nil"/>
              <w:bottom w:val="single" w:sz="4" w:space="0" w:color="auto"/>
              <w:right w:val="single" w:sz="4" w:space="0" w:color="auto"/>
            </w:tcBorders>
            <w:shd w:val="clear" w:color="auto" w:fill="auto"/>
            <w:noWrap/>
            <w:hideMark/>
          </w:tcPr>
          <w:p w14:paraId="32CC923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31.85</w:t>
            </w:r>
          </w:p>
        </w:tc>
      </w:tr>
      <w:tr w:rsidR="00854D6B" w:rsidRPr="00854D6B" w14:paraId="167ECC2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25979E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Glareola nordmanni</w:t>
            </w:r>
          </w:p>
        </w:tc>
        <w:tc>
          <w:tcPr>
            <w:tcW w:w="2978" w:type="dxa"/>
            <w:tcBorders>
              <w:top w:val="nil"/>
              <w:left w:val="nil"/>
              <w:bottom w:val="single" w:sz="4" w:space="0" w:color="auto"/>
              <w:right w:val="single" w:sz="4" w:space="0" w:color="auto"/>
            </w:tcBorders>
            <w:shd w:val="clear" w:color="auto" w:fill="auto"/>
            <w:hideMark/>
          </w:tcPr>
          <w:p w14:paraId="6DA5AB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Ciovlică negrie</w:t>
            </w:r>
          </w:p>
        </w:tc>
        <w:tc>
          <w:tcPr>
            <w:tcW w:w="570" w:type="dxa"/>
            <w:tcBorders>
              <w:top w:val="nil"/>
              <w:left w:val="nil"/>
              <w:bottom w:val="single" w:sz="4" w:space="0" w:color="auto"/>
              <w:right w:val="single" w:sz="4" w:space="0" w:color="auto"/>
            </w:tcBorders>
            <w:shd w:val="clear" w:color="auto" w:fill="auto"/>
            <w:hideMark/>
          </w:tcPr>
          <w:p w14:paraId="07BA6D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60284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CR/PE</w:t>
            </w:r>
          </w:p>
        </w:tc>
        <w:tc>
          <w:tcPr>
            <w:tcW w:w="1134" w:type="dxa"/>
            <w:tcBorders>
              <w:top w:val="nil"/>
              <w:left w:val="nil"/>
              <w:bottom w:val="single" w:sz="4" w:space="0" w:color="auto"/>
              <w:right w:val="single" w:sz="4" w:space="0" w:color="auto"/>
            </w:tcBorders>
            <w:shd w:val="clear" w:color="auto" w:fill="auto"/>
            <w:hideMark/>
          </w:tcPr>
          <w:p w14:paraId="79AD2A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350BA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B1505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077B3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B2C715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4305B8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D8F88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5BA57A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969CA4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Charadrius dubius</w:t>
            </w:r>
          </w:p>
        </w:tc>
        <w:tc>
          <w:tcPr>
            <w:tcW w:w="2978" w:type="dxa"/>
            <w:tcBorders>
              <w:top w:val="nil"/>
              <w:left w:val="nil"/>
              <w:bottom w:val="single" w:sz="4" w:space="0" w:color="auto"/>
              <w:right w:val="single" w:sz="4" w:space="0" w:color="auto"/>
            </w:tcBorders>
            <w:shd w:val="clear" w:color="auto" w:fill="auto"/>
            <w:hideMark/>
          </w:tcPr>
          <w:p w14:paraId="0A82F4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Prundăraş gulerat mic</w:t>
            </w:r>
          </w:p>
        </w:tc>
        <w:tc>
          <w:tcPr>
            <w:tcW w:w="570" w:type="dxa"/>
            <w:tcBorders>
              <w:top w:val="nil"/>
              <w:left w:val="nil"/>
              <w:bottom w:val="single" w:sz="4" w:space="0" w:color="auto"/>
              <w:right w:val="single" w:sz="4" w:space="0" w:color="auto"/>
            </w:tcBorders>
            <w:shd w:val="clear" w:color="auto" w:fill="auto"/>
            <w:hideMark/>
          </w:tcPr>
          <w:p w14:paraId="5CF01D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2A4F2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D05676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5C4B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6BB46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7C966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1.15</w:t>
            </w:r>
          </w:p>
        </w:tc>
        <w:tc>
          <w:tcPr>
            <w:tcW w:w="851" w:type="dxa"/>
            <w:tcBorders>
              <w:top w:val="nil"/>
              <w:left w:val="nil"/>
              <w:bottom w:val="single" w:sz="4" w:space="0" w:color="auto"/>
              <w:right w:val="single" w:sz="4" w:space="0" w:color="auto"/>
            </w:tcBorders>
            <w:shd w:val="clear" w:color="auto" w:fill="auto"/>
            <w:noWrap/>
            <w:hideMark/>
          </w:tcPr>
          <w:p w14:paraId="3BA34F9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7.46</w:t>
            </w:r>
          </w:p>
        </w:tc>
        <w:tc>
          <w:tcPr>
            <w:tcW w:w="850" w:type="dxa"/>
            <w:tcBorders>
              <w:top w:val="nil"/>
              <w:left w:val="nil"/>
              <w:bottom w:val="single" w:sz="4" w:space="0" w:color="auto"/>
              <w:right w:val="single" w:sz="4" w:space="0" w:color="auto"/>
            </w:tcBorders>
            <w:shd w:val="clear" w:color="auto" w:fill="auto"/>
            <w:noWrap/>
            <w:hideMark/>
          </w:tcPr>
          <w:p w14:paraId="033125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F76A5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A4C7A5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8C1D0C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Charadrius alexandrinus</w:t>
            </w:r>
          </w:p>
        </w:tc>
        <w:tc>
          <w:tcPr>
            <w:tcW w:w="2978" w:type="dxa"/>
            <w:tcBorders>
              <w:top w:val="nil"/>
              <w:left w:val="nil"/>
              <w:bottom w:val="single" w:sz="4" w:space="0" w:color="auto"/>
              <w:right w:val="single" w:sz="4" w:space="0" w:color="auto"/>
            </w:tcBorders>
            <w:shd w:val="clear" w:color="auto" w:fill="auto"/>
            <w:hideMark/>
          </w:tcPr>
          <w:p w14:paraId="6E7328B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Prundăraş de sărătură</w:t>
            </w:r>
          </w:p>
        </w:tc>
        <w:tc>
          <w:tcPr>
            <w:tcW w:w="570" w:type="dxa"/>
            <w:tcBorders>
              <w:top w:val="nil"/>
              <w:left w:val="nil"/>
              <w:bottom w:val="single" w:sz="4" w:space="0" w:color="auto"/>
              <w:right w:val="single" w:sz="4" w:space="0" w:color="auto"/>
            </w:tcBorders>
            <w:shd w:val="clear" w:color="auto" w:fill="auto"/>
            <w:hideMark/>
          </w:tcPr>
          <w:p w14:paraId="52EE37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7D4BB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73BB3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6699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32637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C3BF6E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0.52</w:t>
            </w:r>
          </w:p>
        </w:tc>
        <w:tc>
          <w:tcPr>
            <w:tcW w:w="851" w:type="dxa"/>
            <w:tcBorders>
              <w:top w:val="nil"/>
              <w:left w:val="nil"/>
              <w:bottom w:val="single" w:sz="4" w:space="0" w:color="auto"/>
              <w:right w:val="single" w:sz="4" w:space="0" w:color="auto"/>
            </w:tcBorders>
            <w:shd w:val="clear" w:color="auto" w:fill="auto"/>
            <w:noWrap/>
            <w:hideMark/>
          </w:tcPr>
          <w:p w14:paraId="537CEA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2.33</w:t>
            </w:r>
          </w:p>
        </w:tc>
        <w:tc>
          <w:tcPr>
            <w:tcW w:w="850" w:type="dxa"/>
            <w:tcBorders>
              <w:top w:val="nil"/>
              <w:left w:val="nil"/>
              <w:bottom w:val="single" w:sz="4" w:space="0" w:color="auto"/>
              <w:right w:val="single" w:sz="4" w:space="0" w:color="auto"/>
            </w:tcBorders>
            <w:shd w:val="clear" w:color="auto" w:fill="auto"/>
            <w:noWrap/>
            <w:hideMark/>
          </w:tcPr>
          <w:p w14:paraId="7A2A9F6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03207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56E832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2FD300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Charadrius alexandrinus</w:t>
            </w:r>
          </w:p>
        </w:tc>
        <w:tc>
          <w:tcPr>
            <w:tcW w:w="2978" w:type="dxa"/>
            <w:tcBorders>
              <w:top w:val="nil"/>
              <w:left w:val="nil"/>
              <w:bottom w:val="single" w:sz="4" w:space="0" w:color="auto"/>
              <w:right w:val="single" w:sz="4" w:space="0" w:color="auto"/>
            </w:tcBorders>
            <w:shd w:val="clear" w:color="auto" w:fill="auto"/>
            <w:hideMark/>
          </w:tcPr>
          <w:p w14:paraId="56280B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Prundăraş de sărătură</w:t>
            </w:r>
          </w:p>
        </w:tc>
        <w:tc>
          <w:tcPr>
            <w:tcW w:w="570" w:type="dxa"/>
            <w:tcBorders>
              <w:top w:val="nil"/>
              <w:left w:val="nil"/>
              <w:bottom w:val="single" w:sz="4" w:space="0" w:color="auto"/>
              <w:right w:val="single" w:sz="4" w:space="0" w:color="auto"/>
            </w:tcBorders>
            <w:shd w:val="clear" w:color="auto" w:fill="auto"/>
            <w:hideMark/>
          </w:tcPr>
          <w:p w14:paraId="594680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0CA43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A8790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DB94A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7E10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5CC9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DA4D5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A78F6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1.44</w:t>
            </w:r>
          </w:p>
        </w:tc>
        <w:tc>
          <w:tcPr>
            <w:tcW w:w="851" w:type="dxa"/>
            <w:tcBorders>
              <w:top w:val="nil"/>
              <w:left w:val="nil"/>
              <w:bottom w:val="single" w:sz="4" w:space="0" w:color="auto"/>
              <w:right w:val="single" w:sz="4" w:space="0" w:color="auto"/>
            </w:tcBorders>
            <w:shd w:val="clear" w:color="auto" w:fill="auto"/>
            <w:noWrap/>
            <w:hideMark/>
          </w:tcPr>
          <w:p w14:paraId="1235CF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11.6</w:t>
            </w:r>
          </w:p>
        </w:tc>
      </w:tr>
      <w:tr w:rsidR="00854D6B" w:rsidRPr="00854D6B" w14:paraId="00F9AF0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BA99F8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Eudromias morinellus</w:t>
            </w:r>
          </w:p>
        </w:tc>
        <w:tc>
          <w:tcPr>
            <w:tcW w:w="2978" w:type="dxa"/>
            <w:tcBorders>
              <w:top w:val="nil"/>
              <w:left w:val="nil"/>
              <w:bottom w:val="single" w:sz="4" w:space="0" w:color="auto"/>
              <w:right w:val="single" w:sz="4" w:space="0" w:color="auto"/>
            </w:tcBorders>
            <w:shd w:val="clear" w:color="auto" w:fill="auto"/>
            <w:hideMark/>
          </w:tcPr>
          <w:p w14:paraId="655987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Prundăraş de munte</w:t>
            </w:r>
          </w:p>
        </w:tc>
        <w:tc>
          <w:tcPr>
            <w:tcW w:w="570" w:type="dxa"/>
            <w:tcBorders>
              <w:top w:val="nil"/>
              <w:left w:val="nil"/>
              <w:bottom w:val="single" w:sz="4" w:space="0" w:color="auto"/>
              <w:right w:val="single" w:sz="4" w:space="0" w:color="auto"/>
            </w:tcBorders>
            <w:shd w:val="clear" w:color="auto" w:fill="auto"/>
            <w:hideMark/>
          </w:tcPr>
          <w:p w14:paraId="36C0B4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9E38D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CR/PE</w:t>
            </w:r>
          </w:p>
        </w:tc>
        <w:tc>
          <w:tcPr>
            <w:tcW w:w="1134" w:type="dxa"/>
            <w:tcBorders>
              <w:top w:val="nil"/>
              <w:left w:val="nil"/>
              <w:bottom w:val="single" w:sz="4" w:space="0" w:color="auto"/>
              <w:right w:val="single" w:sz="4" w:space="0" w:color="auto"/>
            </w:tcBorders>
            <w:shd w:val="clear" w:color="auto" w:fill="auto"/>
            <w:hideMark/>
          </w:tcPr>
          <w:p w14:paraId="49CABA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167D5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775EC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1EDD88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2C97EF7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0" w:type="dxa"/>
            <w:tcBorders>
              <w:top w:val="nil"/>
              <w:left w:val="nil"/>
              <w:bottom w:val="single" w:sz="4" w:space="0" w:color="auto"/>
              <w:right w:val="single" w:sz="4" w:space="0" w:color="auto"/>
            </w:tcBorders>
            <w:shd w:val="clear" w:color="auto" w:fill="auto"/>
            <w:noWrap/>
            <w:hideMark/>
          </w:tcPr>
          <w:p w14:paraId="5BCBAB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F7D9CE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D095A6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5BD4AB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Eudromias morinellus</w:t>
            </w:r>
          </w:p>
        </w:tc>
        <w:tc>
          <w:tcPr>
            <w:tcW w:w="2978" w:type="dxa"/>
            <w:tcBorders>
              <w:top w:val="nil"/>
              <w:left w:val="nil"/>
              <w:bottom w:val="single" w:sz="4" w:space="0" w:color="auto"/>
              <w:right w:val="single" w:sz="4" w:space="0" w:color="auto"/>
            </w:tcBorders>
            <w:shd w:val="clear" w:color="auto" w:fill="auto"/>
            <w:hideMark/>
          </w:tcPr>
          <w:p w14:paraId="49E8CC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Prundăraş de munte</w:t>
            </w:r>
          </w:p>
        </w:tc>
        <w:tc>
          <w:tcPr>
            <w:tcW w:w="570" w:type="dxa"/>
            <w:tcBorders>
              <w:top w:val="nil"/>
              <w:left w:val="nil"/>
              <w:bottom w:val="single" w:sz="4" w:space="0" w:color="auto"/>
              <w:right w:val="single" w:sz="4" w:space="0" w:color="auto"/>
            </w:tcBorders>
            <w:shd w:val="clear" w:color="auto" w:fill="auto"/>
            <w:hideMark/>
          </w:tcPr>
          <w:p w14:paraId="030AF2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6128F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10D60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931EF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BBF196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3EA54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57E1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16169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107A31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3EC8AE1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ADD736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Pluvialis apricaria</w:t>
            </w:r>
          </w:p>
        </w:tc>
        <w:tc>
          <w:tcPr>
            <w:tcW w:w="2978" w:type="dxa"/>
            <w:tcBorders>
              <w:top w:val="nil"/>
              <w:left w:val="nil"/>
              <w:bottom w:val="single" w:sz="4" w:space="0" w:color="auto"/>
              <w:right w:val="single" w:sz="4" w:space="0" w:color="auto"/>
            </w:tcBorders>
            <w:shd w:val="clear" w:color="auto" w:fill="auto"/>
            <w:hideMark/>
          </w:tcPr>
          <w:p w14:paraId="4CA16F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Ploier auriu</w:t>
            </w:r>
          </w:p>
        </w:tc>
        <w:tc>
          <w:tcPr>
            <w:tcW w:w="570" w:type="dxa"/>
            <w:tcBorders>
              <w:top w:val="nil"/>
              <w:left w:val="nil"/>
              <w:bottom w:val="single" w:sz="4" w:space="0" w:color="auto"/>
              <w:right w:val="single" w:sz="4" w:space="0" w:color="auto"/>
            </w:tcBorders>
            <w:shd w:val="clear" w:color="auto" w:fill="auto"/>
            <w:hideMark/>
          </w:tcPr>
          <w:p w14:paraId="683661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95067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CAFC7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9432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668B6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A3B45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EE4237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3192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0.29</w:t>
            </w:r>
          </w:p>
        </w:tc>
        <w:tc>
          <w:tcPr>
            <w:tcW w:w="851" w:type="dxa"/>
            <w:tcBorders>
              <w:top w:val="nil"/>
              <w:left w:val="nil"/>
              <w:bottom w:val="single" w:sz="4" w:space="0" w:color="auto"/>
              <w:right w:val="single" w:sz="4" w:space="0" w:color="auto"/>
            </w:tcBorders>
            <w:shd w:val="clear" w:color="auto" w:fill="auto"/>
            <w:noWrap/>
            <w:hideMark/>
          </w:tcPr>
          <w:p w14:paraId="05D105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1.59</w:t>
            </w:r>
          </w:p>
        </w:tc>
      </w:tr>
      <w:tr w:rsidR="00854D6B" w:rsidRPr="00854D6B" w14:paraId="4B70233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3CA626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Vanellus leucurs</w:t>
            </w:r>
          </w:p>
        </w:tc>
        <w:tc>
          <w:tcPr>
            <w:tcW w:w="2978" w:type="dxa"/>
            <w:tcBorders>
              <w:top w:val="nil"/>
              <w:left w:val="nil"/>
              <w:bottom w:val="single" w:sz="4" w:space="0" w:color="auto"/>
              <w:right w:val="single" w:sz="4" w:space="0" w:color="auto"/>
            </w:tcBorders>
            <w:shd w:val="clear" w:color="auto" w:fill="auto"/>
            <w:hideMark/>
          </w:tcPr>
          <w:p w14:paraId="762D9A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Nagâţ cu coada albă</w:t>
            </w:r>
          </w:p>
        </w:tc>
        <w:tc>
          <w:tcPr>
            <w:tcW w:w="570" w:type="dxa"/>
            <w:tcBorders>
              <w:top w:val="nil"/>
              <w:left w:val="nil"/>
              <w:bottom w:val="single" w:sz="4" w:space="0" w:color="auto"/>
              <w:right w:val="single" w:sz="4" w:space="0" w:color="auto"/>
            </w:tcBorders>
            <w:shd w:val="clear" w:color="auto" w:fill="auto"/>
            <w:hideMark/>
          </w:tcPr>
          <w:p w14:paraId="4E8FEA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2147B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6DC57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0A59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1E64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103C2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CE0F4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1D1DD74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D8FD0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502321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804438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Vanellus vanellus</w:t>
            </w:r>
          </w:p>
        </w:tc>
        <w:tc>
          <w:tcPr>
            <w:tcW w:w="2978" w:type="dxa"/>
            <w:tcBorders>
              <w:top w:val="nil"/>
              <w:left w:val="nil"/>
              <w:bottom w:val="single" w:sz="4" w:space="0" w:color="auto"/>
              <w:right w:val="single" w:sz="4" w:space="0" w:color="auto"/>
            </w:tcBorders>
            <w:shd w:val="clear" w:color="auto" w:fill="auto"/>
            <w:hideMark/>
          </w:tcPr>
          <w:p w14:paraId="46A096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Nagâţ</w:t>
            </w:r>
          </w:p>
        </w:tc>
        <w:tc>
          <w:tcPr>
            <w:tcW w:w="570" w:type="dxa"/>
            <w:tcBorders>
              <w:top w:val="nil"/>
              <w:left w:val="nil"/>
              <w:bottom w:val="single" w:sz="4" w:space="0" w:color="auto"/>
              <w:right w:val="single" w:sz="4" w:space="0" w:color="auto"/>
            </w:tcBorders>
            <w:shd w:val="clear" w:color="auto" w:fill="auto"/>
            <w:hideMark/>
          </w:tcPr>
          <w:p w14:paraId="19B96B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95A71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DC55F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37DBD5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7A32B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BFC2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2.91</w:t>
            </w:r>
          </w:p>
        </w:tc>
        <w:tc>
          <w:tcPr>
            <w:tcW w:w="851" w:type="dxa"/>
            <w:tcBorders>
              <w:top w:val="nil"/>
              <w:left w:val="nil"/>
              <w:bottom w:val="single" w:sz="4" w:space="0" w:color="auto"/>
              <w:right w:val="single" w:sz="4" w:space="0" w:color="auto"/>
            </w:tcBorders>
            <w:shd w:val="clear" w:color="auto" w:fill="auto"/>
            <w:noWrap/>
            <w:hideMark/>
          </w:tcPr>
          <w:p w14:paraId="6C9DDF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7.23</w:t>
            </w:r>
          </w:p>
        </w:tc>
        <w:tc>
          <w:tcPr>
            <w:tcW w:w="850" w:type="dxa"/>
            <w:tcBorders>
              <w:top w:val="nil"/>
              <w:left w:val="nil"/>
              <w:bottom w:val="single" w:sz="4" w:space="0" w:color="auto"/>
              <w:right w:val="single" w:sz="4" w:space="0" w:color="auto"/>
            </w:tcBorders>
            <w:shd w:val="clear" w:color="auto" w:fill="auto"/>
            <w:noWrap/>
            <w:hideMark/>
          </w:tcPr>
          <w:p w14:paraId="7F9C45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91A67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4F7335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049190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Calidris minuta</w:t>
            </w:r>
          </w:p>
        </w:tc>
        <w:tc>
          <w:tcPr>
            <w:tcW w:w="2978" w:type="dxa"/>
            <w:tcBorders>
              <w:top w:val="nil"/>
              <w:left w:val="nil"/>
              <w:bottom w:val="single" w:sz="4" w:space="0" w:color="auto"/>
              <w:right w:val="single" w:sz="4" w:space="0" w:color="auto"/>
            </w:tcBorders>
            <w:shd w:val="clear" w:color="auto" w:fill="auto"/>
            <w:hideMark/>
          </w:tcPr>
          <w:p w14:paraId="3F5174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Fugaci mic</w:t>
            </w:r>
          </w:p>
        </w:tc>
        <w:tc>
          <w:tcPr>
            <w:tcW w:w="570" w:type="dxa"/>
            <w:tcBorders>
              <w:top w:val="nil"/>
              <w:left w:val="nil"/>
              <w:bottom w:val="single" w:sz="4" w:space="0" w:color="auto"/>
              <w:right w:val="single" w:sz="4" w:space="0" w:color="auto"/>
            </w:tcBorders>
            <w:shd w:val="clear" w:color="auto" w:fill="auto"/>
            <w:hideMark/>
          </w:tcPr>
          <w:p w14:paraId="32FB18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5EC43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3D572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E8C553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AD1A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3D0625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58A0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F1A0D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13.16</w:t>
            </w:r>
          </w:p>
        </w:tc>
        <w:tc>
          <w:tcPr>
            <w:tcW w:w="851" w:type="dxa"/>
            <w:tcBorders>
              <w:top w:val="nil"/>
              <w:left w:val="nil"/>
              <w:bottom w:val="single" w:sz="4" w:space="0" w:color="auto"/>
              <w:right w:val="single" w:sz="4" w:space="0" w:color="auto"/>
            </w:tcBorders>
            <w:shd w:val="clear" w:color="auto" w:fill="auto"/>
            <w:noWrap/>
            <w:hideMark/>
          </w:tcPr>
          <w:p w14:paraId="7577835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155.6</w:t>
            </w:r>
          </w:p>
        </w:tc>
      </w:tr>
      <w:tr w:rsidR="00854D6B" w:rsidRPr="00854D6B" w14:paraId="3BC32BD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A7A79F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Calidris ferruginea</w:t>
            </w:r>
          </w:p>
        </w:tc>
        <w:tc>
          <w:tcPr>
            <w:tcW w:w="2978" w:type="dxa"/>
            <w:tcBorders>
              <w:top w:val="nil"/>
              <w:left w:val="nil"/>
              <w:bottom w:val="single" w:sz="4" w:space="0" w:color="auto"/>
              <w:right w:val="single" w:sz="4" w:space="0" w:color="auto"/>
            </w:tcBorders>
            <w:shd w:val="clear" w:color="auto" w:fill="auto"/>
            <w:hideMark/>
          </w:tcPr>
          <w:p w14:paraId="67A694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Fugaci roşcat</w:t>
            </w:r>
          </w:p>
        </w:tc>
        <w:tc>
          <w:tcPr>
            <w:tcW w:w="570" w:type="dxa"/>
            <w:tcBorders>
              <w:top w:val="nil"/>
              <w:left w:val="nil"/>
              <w:bottom w:val="single" w:sz="4" w:space="0" w:color="auto"/>
              <w:right w:val="single" w:sz="4" w:space="0" w:color="auto"/>
            </w:tcBorders>
            <w:shd w:val="clear" w:color="auto" w:fill="auto"/>
            <w:hideMark/>
          </w:tcPr>
          <w:p w14:paraId="7C984E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9FABEA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370E5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3D0E5D8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B281D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(W)</w:t>
            </w:r>
          </w:p>
        </w:tc>
        <w:tc>
          <w:tcPr>
            <w:tcW w:w="850" w:type="dxa"/>
            <w:tcBorders>
              <w:top w:val="nil"/>
              <w:left w:val="nil"/>
              <w:bottom w:val="single" w:sz="4" w:space="0" w:color="auto"/>
              <w:right w:val="single" w:sz="4" w:space="0" w:color="auto"/>
            </w:tcBorders>
            <w:shd w:val="clear" w:color="auto" w:fill="auto"/>
            <w:noWrap/>
            <w:hideMark/>
          </w:tcPr>
          <w:p w14:paraId="7CED71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C3A49B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32B50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FBDB4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1FEC9B0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9764CB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Calidris alpina</w:t>
            </w:r>
          </w:p>
        </w:tc>
        <w:tc>
          <w:tcPr>
            <w:tcW w:w="2978" w:type="dxa"/>
            <w:tcBorders>
              <w:top w:val="nil"/>
              <w:left w:val="nil"/>
              <w:bottom w:val="single" w:sz="4" w:space="0" w:color="auto"/>
              <w:right w:val="single" w:sz="4" w:space="0" w:color="auto"/>
            </w:tcBorders>
            <w:shd w:val="clear" w:color="auto" w:fill="auto"/>
            <w:hideMark/>
          </w:tcPr>
          <w:p w14:paraId="5A6A18B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Fugaci de ţărm</w:t>
            </w:r>
          </w:p>
        </w:tc>
        <w:tc>
          <w:tcPr>
            <w:tcW w:w="570" w:type="dxa"/>
            <w:tcBorders>
              <w:top w:val="nil"/>
              <w:left w:val="nil"/>
              <w:bottom w:val="single" w:sz="4" w:space="0" w:color="auto"/>
              <w:right w:val="single" w:sz="4" w:space="0" w:color="auto"/>
            </w:tcBorders>
            <w:shd w:val="clear" w:color="auto" w:fill="auto"/>
            <w:hideMark/>
          </w:tcPr>
          <w:p w14:paraId="3343179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2FEC15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F102A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A37D7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B5470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17FB2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AEB724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58CFB3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0.89</w:t>
            </w:r>
          </w:p>
        </w:tc>
        <w:tc>
          <w:tcPr>
            <w:tcW w:w="851" w:type="dxa"/>
            <w:tcBorders>
              <w:top w:val="nil"/>
              <w:left w:val="nil"/>
              <w:bottom w:val="single" w:sz="4" w:space="0" w:color="auto"/>
              <w:right w:val="single" w:sz="4" w:space="0" w:color="auto"/>
            </w:tcBorders>
            <w:shd w:val="clear" w:color="auto" w:fill="auto"/>
            <w:noWrap/>
            <w:hideMark/>
          </w:tcPr>
          <w:p w14:paraId="1C8E73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11.72</w:t>
            </w:r>
          </w:p>
        </w:tc>
      </w:tr>
      <w:tr w:rsidR="00854D6B" w:rsidRPr="00854D6B" w14:paraId="0733B55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04A9D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Calidris falcinellus</w:t>
            </w:r>
          </w:p>
        </w:tc>
        <w:tc>
          <w:tcPr>
            <w:tcW w:w="2978" w:type="dxa"/>
            <w:tcBorders>
              <w:top w:val="nil"/>
              <w:left w:val="nil"/>
              <w:bottom w:val="single" w:sz="4" w:space="0" w:color="auto"/>
              <w:right w:val="single" w:sz="4" w:space="0" w:color="auto"/>
            </w:tcBorders>
            <w:shd w:val="clear" w:color="auto" w:fill="auto"/>
            <w:hideMark/>
          </w:tcPr>
          <w:p w14:paraId="74F3B9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Prundaş de nămol</w:t>
            </w:r>
          </w:p>
        </w:tc>
        <w:tc>
          <w:tcPr>
            <w:tcW w:w="570" w:type="dxa"/>
            <w:tcBorders>
              <w:top w:val="nil"/>
              <w:left w:val="nil"/>
              <w:bottom w:val="single" w:sz="4" w:space="0" w:color="auto"/>
              <w:right w:val="single" w:sz="4" w:space="0" w:color="auto"/>
            </w:tcBorders>
            <w:shd w:val="clear" w:color="auto" w:fill="auto"/>
            <w:hideMark/>
          </w:tcPr>
          <w:p w14:paraId="45189A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BFBB1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1DC8C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519E7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2DC89F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048A56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A1E3BC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4E890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2.27</w:t>
            </w:r>
          </w:p>
        </w:tc>
        <w:tc>
          <w:tcPr>
            <w:tcW w:w="851" w:type="dxa"/>
            <w:tcBorders>
              <w:top w:val="nil"/>
              <w:left w:val="nil"/>
              <w:bottom w:val="single" w:sz="4" w:space="0" w:color="auto"/>
              <w:right w:val="single" w:sz="4" w:space="0" w:color="auto"/>
            </w:tcBorders>
            <w:shd w:val="clear" w:color="auto" w:fill="auto"/>
            <w:noWrap/>
            <w:hideMark/>
          </w:tcPr>
          <w:p w14:paraId="68FB2E7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8.42</w:t>
            </w:r>
          </w:p>
        </w:tc>
      </w:tr>
      <w:tr w:rsidR="00854D6B" w:rsidRPr="00854D6B" w14:paraId="5F755C1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5C0F0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Calidris pugnax</w:t>
            </w:r>
          </w:p>
        </w:tc>
        <w:tc>
          <w:tcPr>
            <w:tcW w:w="2978" w:type="dxa"/>
            <w:tcBorders>
              <w:top w:val="nil"/>
              <w:left w:val="nil"/>
              <w:bottom w:val="single" w:sz="4" w:space="0" w:color="auto"/>
              <w:right w:val="single" w:sz="4" w:space="0" w:color="auto"/>
            </w:tcBorders>
            <w:shd w:val="clear" w:color="auto" w:fill="auto"/>
            <w:hideMark/>
          </w:tcPr>
          <w:p w14:paraId="35E297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Bătăuş</w:t>
            </w:r>
          </w:p>
        </w:tc>
        <w:tc>
          <w:tcPr>
            <w:tcW w:w="570" w:type="dxa"/>
            <w:tcBorders>
              <w:top w:val="nil"/>
              <w:left w:val="nil"/>
              <w:bottom w:val="single" w:sz="4" w:space="0" w:color="auto"/>
              <w:right w:val="single" w:sz="4" w:space="0" w:color="auto"/>
            </w:tcBorders>
            <w:shd w:val="clear" w:color="auto" w:fill="auto"/>
            <w:hideMark/>
          </w:tcPr>
          <w:p w14:paraId="50D352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622C0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E3DB2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003C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541294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67E2296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A5B14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31F38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2.01</w:t>
            </w:r>
          </w:p>
        </w:tc>
        <w:tc>
          <w:tcPr>
            <w:tcW w:w="851" w:type="dxa"/>
            <w:tcBorders>
              <w:top w:val="nil"/>
              <w:left w:val="nil"/>
              <w:bottom w:val="single" w:sz="4" w:space="0" w:color="auto"/>
              <w:right w:val="single" w:sz="4" w:space="0" w:color="auto"/>
            </w:tcBorders>
            <w:shd w:val="clear" w:color="auto" w:fill="auto"/>
            <w:noWrap/>
            <w:hideMark/>
          </w:tcPr>
          <w:p w14:paraId="1FD23C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62.74</w:t>
            </w:r>
          </w:p>
        </w:tc>
      </w:tr>
      <w:tr w:rsidR="00854D6B" w:rsidRPr="00854D6B" w14:paraId="308C3C9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45C04C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Lymnocryptes minimus</w:t>
            </w:r>
          </w:p>
        </w:tc>
        <w:tc>
          <w:tcPr>
            <w:tcW w:w="2978" w:type="dxa"/>
            <w:tcBorders>
              <w:top w:val="nil"/>
              <w:left w:val="nil"/>
              <w:bottom w:val="single" w:sz="4" w:space="0" w:color="auto"/>
              <w:right w:val="single" w:sz="4" w:space="0" w:color="auto"/>
            </w:tcBorders>
            <w:shd w:val="clear" w:color="auto" w:fill="auto"/>
            <w:hideMark/>
          </w:tcPr>
          <w:p w14:paraId="493109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Becaţina mică</w:t>
            </w:r>
          </w:p>
        </w:tc>
        <w:tc>
          <w:tcPr>
            <w:tcW w:w="570" w:type="dxa"/>
            <w:tcBorders>
              <w:top w:val="nil"/>
              <w:left w:val="nil"/>
              <w:bottom w:val="single" w:sz="4" w:space="0" w:color="auto"/>
              <w:right w:val="single" w:sz="4" w:space="0" w:color="auto"/>
            </w:tcBorders>
            <w:shd w:val="clear" w:color="auto" w:fill="auto"/>
            <w:hideMark/>
          </w:tcPr>
          <w:p w14:paraId="795036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155298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CB744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DCE38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B67FC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547D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75A4B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E1ACA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44D167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0.13</w:t>
            </w:r>
          </w:p>
        </w:tc>
      </w:tr>
      <w:tr w:rsidR="00854D6B" w:rsidRPr="00854D6B" w14:paraId="2AAB33D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FD831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Gallinago gallinago</w:t>
            </w:r>
          </w:p>
        </w:tc>
        <w:tc>
          <w:tcPr>
            <w:tcW w:w="2978" w:type="dxa"/>
            <w:tcBorders>
              <w:top w:val="nil"/>
              <w:left w:val="nil"/>
              <w:bottom w:val="single" w:sz="4" w:space="0" w:color="auto"/>
              <w:right w:val="single" w:sz="4" w:space="0" w:color="auto"/>
            </w:tcBorders>
            <w:shd w:val="clear" w:color="auto" w:fill="auto"/>
            <w:hideMark/>
          </w:tcPr>
          <w:p w14:paraId="2E9AC4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Becaţina comună</w:t>
            </w:r>
          </w:p>
        </w:tc>
        <w:tc>
          <w:tcPr>
            <w:tcW w:w="570" w:type="dxa"/>
            <w:tcBorders>
              <w:top w:val="nil"/>
              <w:left w:val="nil"/>
              <w:bottom w:val="single" w:sz="4" w:space="0" w:color="auto"/>
              <w:right w:val="single" w:sz="4" w:space="0" w:color="auto"/>
            </w:tcBorders>
            <w:shd w:val="clear" w:color="auto" w:fill="auto"/>
            <w:hideMark/>
          </w:tcPr>
          <w:p w14:paraId="0261DC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F5530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232B7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EB3DD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54104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536B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D5171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1888FD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A6D35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7A836F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4F18B7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Gallinago media</w:t>
            </w:r>
          </w:p>
        </w:tc>
        <w:tc>
          <w:tcPr>
            <w:tcW w:w="2978" w:type="dxa"/>
            <w:tcBorders>
              <w:top w:val="nil"/>
              <w:left w:val="nil"/>
              <w:bottom w:val="single" w:sz="4" w:space="0" w:color="auto"/>
              <w:right w:val="single" w:sz="4" w:space="0" w:color="auto"/>
            </w:tcBorders>
            <w:shd w:val="clear" w:color="auto" w:fill="auto"/>
            <w:hideMark/>
          </w:tcPr>
          <w:p w14:paraId="41810A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Bacaţina mare</w:t>
            </w:r>
          </w:p>
        </w:tc>
        <w:tc>
          <w:tcPr>
            <w:tcW w:w="570" w:type="dxa"/>
            <w:tcBorders>
              <w:top w:val="nil"/>
              <w:left w:val="nil"/>
              <w:bottom w:val="single" w:sz="4" w:space="0" w:color="auto"/>
              <w:right w:val="single" w:sz="4" w:space="0" w:color="auto"/>
            </w:tcBorders>
            <w:shd w:val="clear" w:color="auto" w:fill="auto"/>
            <w:hideMark/>
          </w:tcPr>
          <w:p w14:paraId="0E8E3C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1C568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D4DC7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BF345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EB262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C870BB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3D8CF4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95D8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0.03</w:t>
            </w:r>
          </w:p>
        </w:tc>
        <w:tc>
          <w:tcPr>
            <w:tcW w:w="851" w:type="dxa"/>
            <w:tcBorders>
              <w:top w:val="nil"/>
              <w:left w:val="nil"/>
              <w:bottom w:val="single" w:sz="4" w:space="0" w:color="auto"/>
              <w:right w:val="single" w:sz="4" w:space="0" w:color="auto"/>
            </w:tcBorders>
            <w:shd w:val="clear" w:color="auto" w:fill="auto"/>
            <w:noWrap/>
            <w:hideMark/>
          </w:tcPr>
          <w:p w14:paraId="62920A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w:t>
            </w:r>
          </w:p>
        </w:tc>
      </w:tr>
      <w:tr w:rsidR="00854D6B" w:rsidRPr="00854D6B" w14:paraId="0D32143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B529E3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Scolopax rusticola</w:t>
            </w:r>
          </w:p>
        </w:tc>
        <w:tc>
          <w:tcPr>
            <w:tcW w:w="2978" w:type="dxa"/>
            <w:tcBorders>
              <w:top w:val="nil"/>
              <w:left w:val="nil"/>
              <w:bottom w:val="single" w:sz="4" w:space="0" w:color="auto"/>
              <w:right w:val="single" w:sz="4" w:space="0" w:color="auto"/>
            </w:tcBorders>
            <w:shd w:val="clear" w:color="auto" w:fill="auto"/>
            <w:hideMark/>
          </w:tcPr>
          <w:p w14:paraId="1B8C8C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Sitar de pădure</w:t>
            </w:r>
          </w:p>
        </w:tc>
        <w:tc>
          <w:tcPr>
            <w:tcW w:w="570" w:type="dxa"/>
            <w:tcBorders>
              <w:top w:val="nil"/>
              <w:left w:val="nil"/>
              <w:bottom w:val="single" w:sz="4" w:space="0" w:color="auto"/>
              <w:right w:val="single" w:sz="4" w:space="0" w:color="auto"/>
            </w:tcBorders>
            <w:shd w:val="clear" w:color="auto" w:fill="auto"/>
            <w:hideMark/>
          </w:tcPr>
          <w:p w14:paraId="79E5DA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1F7F7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0F147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3493D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BBAD1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05579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7CFE78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0.09</w:t>
            </w:r>
          </w:p>
        </w:tc>
        <w:tc>
          <w:tcPr>
            <w:tcW w:w="850" w:type="dxa"/>
            <w:tcBorders>
              <w:top w:val="nil"/>
              <w:left w:val="nil"/>
              <w:bottom w:val="single" w:sz="4" w:space="0" w:color="auto"/>
              <w:right w:val="single" w:sz="4" w:space="0" w:color="auto"/>
            </w:tcBorders>
            <w:shd w:val="clear" w:color="auto" w:fill="auto"/>
            <w:noWrap/>
            <w:hideMark/>
          </w:tcPr>
          <w:p w14:paraId="496E14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F0B3D0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CEEFE8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53E121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Limosa limosa</w:t>
            </w:r>
          </w:p>
        </w:tc>
        <w:tc>
          <w:tcPr>
            <w:tcW w:w="2978" w:type="dxa"/>
            <w:tcBorders>
              <w:top w:val="nil"/>
              <w:left w:val="nil"/>
              <w:bottom w:val="single" w:sz="4" w:space="0" w:color="auto"/>
              <w:right w:val="single" w:sz="4" w:space="0" w:color="auto"/>
            </w:tcBorders>
            <w:shd w:val="clear" w:color="auto" w:fill="auto"/>
            <w:hideMark/>
          </w:tcPr>
          <w:p w14:paraId="4948D8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Sitar de mal</w:t>
            </w:r>
          </w:p>
        </w:tc>
        <w:tc>
          <w:tcPr>
            <w:tcW w:w="570" w:type="dxa"/>
            <w:tcBorders>
              <w:top w:val="nil"/>
              <w:left w:val="nil"/>
              <w:bottom w:val="single" w:sz="4" w:space="0" w:color="auto"/>
              <w:right w:val="single" w:sz="4" w:space="0" w:color="auto"/>
            </w:tcBorders>
            <w:shd w:val="clear" w:color="auto" w:fill="auto"/>
            <w:hideMark/>
          </w:tcPr>
          <w:p w14:paraId="0A9BAA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0E2CF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832F0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53002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1DDC07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1D22D7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CAA6A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0C1E66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9B12B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11886E3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A6B2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Limosa limosa</w:t>
            </w:r>
          </w:p>
        </w:tc>
        <w:tc>
          <w:tcPr>
            <w:tcW w:w="2978" w:type="dxa"/>
            <w:tcBorders>
              <w:top w:val="nil"/>
              <w:left w:val="nil"/>
              <w:bottom w:val="single" w:sz="4" w:space="0" w:color="auto"/>
              <w:right w:val="single" w:sz="4" w:space="0" w:color="auto"/>
            </w:tcBorders>
            <w:shd w:val="clear" w:color="auto" w:fill="auto"/>
            <w:hideMark/>
          </w:tcPr>
          <w:p w14:paraId="710D05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Sitar de mal</w:t>
            </w:r>
          </w:p>
        </w:tc>
        <w:tc>
          <w:tcPr>
            <w:tcW w:w="570" w:type="dxa"/>
            <w:tcBorders>
              <w:top w:val="nil"/>
              <w:left w:val="nil"/>
              <w:bottom w:val="single" w:sz="4" w:space="0" w:color="auto"/>
              <w:right w:val="single" w:sz="4" w:space="0" w:color="auto"/>
            </w:tcBorders>
            <w:shd w:val="clear" w:color="auto" w:fill="auto"/>
            <w:hideMark/>
          </w:tcPr>
          <w:p w14:paraId="1B8640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867097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73E2BC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C56E8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D2E7C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B74E85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5F02C8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w:t>
            </w:r>
          </w:p>
        </w:tc>
        <w:tc>
          <w:tcPr>
            <w:tcW w:w="850" w:type="dxa"/>
            <w:tcBorders>
              <w:top w:val="nil"/>
              <w:left w:val="nil"/>
              <w:bottom w:val="single" w:sz="4" w:space="0" w:color="auto"/>
              <w:right w:val="single" w:sz="4" w:space="0" w:color="auto"/>
            </w:tcBorders>
            <w:shd w:val="clear" w:color="auto" w:fill="auto"/>
            <w:noWrap/>
            <w:hideMark/>
          </w:tcPr>
          <w:p w14:paraId="08D836C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9B9A1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99D5FC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9F9A8E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Numenius phaeopus</w:t>
            </w:r>
          </w:p>
        </w:tc>
        <w:tc>
          <w:tcPr>
            <w:tcW w:w="2978" w:type="dxa"/>
            <w:tcBorders>
              <w:top w:val="nil"/>
              <w:left w:val="nil"/>
              <w:bottom w:val="single" w:sz="4" w:space="0" w:color="auto"/>
              <w:right w:val="single" w:sz="4" w:space="0" w:color="auto"/>
            </w:tcBorders>
            <w:shd w:val="clear" w:color="auto" w:fill="auto"/>
            <w:hideMark/>
          </w:tcPr>
          <w:p w14:paraId="39D237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Culic mic</w:t>
            </w:r>
          </w:p>
        </w:tc>
        <w:tc>
          <w:tcPr>
            <w:tcW w:w="570" w:type="dxa"/>
            <w:tcBorders>
              <w:top w:val="nil"/>
              <w:left w:val="nil"/>
              <w:bottom w:val="single" w:sz="4" w:space="0" w:color="auto"/>
              <w:right w:val="single" w:sz="4" w:space="0" w:color="auto"/>
            </w:tcBorders>
            <w:shd w:val="clear" w:color="auto" w:fill="auto"/>
            <w:hideMark/>
          </w:tcPr>
          <w:p w14:paraId="509EAA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1FD14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5058A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B0F8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46A1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0A8C6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5CE17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E5FDB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0.12</w:t>
            </w:r>
          </w:p>
        </w:tc>
        <w:tc>
          <w:tcPr>
            <w:tcW w:w="851" w:type="dxa"/>
            <w:tcBorders>
              <w:top w:val="nil"/>
              <w:left w:val="nil"/>
              <w:bottom w:val="single" w:sz="4" w:space="0" w:color="auto"/>
              <w:right w:val="single" w:sz="4" w:space="0" w:color="auto"/>
            </w:tcBorders>
            <w:shd w:val="clear" w:color="auto" w:fill="auto"/>
            <w:noWrap/>
            <w:hideMark/>
          </w:tcPr>
          <w:p w14:paraId="0E76AB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0.73</w:t>
            </w:r>
          </w:p>
        </w:tc>
      </w:tr>
      <w:tr w:rsidR="00854D6B" w:rsidRPr="00854D6B" w14:paraId="123B633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5713EA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Numenius tenuirostris</w:t>
            </w:r>
          </w:p>
        </w:tc>
        <w:tc>
          <w:tcPr>
            <w:tcW w:w="2978" w:type="dxa"/>
            <w:tcBorders>
              <w:top w:val="nil"/>
              <w:left w:val="nil"/>
              <w:bottom w:val="single" w:sz="4" w:space="0" w:color="auto"/>
              <w:right w:val="single" w:sz="4" w:space="0" w:color="auto"/>
            </w:tcBorders>
            <w:shd w:val="clear" w:color="auto" w:fill="auto"/>
            <w:hideMark/>
          </w:tcPr>
          <w:p w14:paraId="047E28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Culic cu cioc subțire</w:t>
            </w:r>
          </w:p>
        </w:tc>
        <w:tc>
          <w:tcPr>
            <w:tcW w:w="570" w:type="dxa"/>
            <w:tcBorders>
              <w:top w:val="nil"/>
              <w:left w:val="nil"/>
              <w:bottom w:val="single" w:sz="4" w:space="0" w:color="auto"/>
              <w:right w:val="single" w:sz="4" w:space="0" w:color="auto"/>
            </w:tcBorders>
            <w:shd w:val="clear" w:color="auto" w:fill="auto"/>
            <w:hideMark/>
          </w:tcPr>
          <w:p w14:paraId="76E18C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5CC7F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15698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02376B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232A1F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 (PE) (B)</w:t>
            </w:r>
          </w:p>
        </w:tc>
        <w:tc>
          <w:tcPr>
            <w:tcW w:w="850" w:type="dxa"/>
            <w:tcBorders>
              <w:top w:val="nil"/>
              <w:left w:val="nil"/>
              <w:bottom w:val="single" w:sz="4" w:space="0" w:color="auto"/>
              <w:right w:val="single" w:sz="4" w:space="0" w:color="auto"/>
            </w:tcBorders>
            <w:shd w:val="clear" w:color="auto" w:fill="auto"/>
            <w:noWrap/>
            <w:hideMark/>
          </w:tcPr>
          <w:p w14:paraId="21F88AE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6F4C76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793C4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4AD96D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15D6D16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B5A675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Numenius arquata arquata</w:t>
            </w:r>
          </w:p>
        </w:tc>
        <w:tc>
          <w:tcPr>
            <w:tcW w:w="2978" w:type="dxa"/>
            <w:tcBorders>
              <w:top w:val="nil"/>
              <w:left w:val="nil"/>
              <w:bottom w:val="single" w:sz="4" w:space="0" w:color="auto"/>
              <w:right w:val="single" w:sz="4" w:space="0" w:color="auto"/>
            </w:tcBorders>
            <w:shd w:val="clear" w:color="auto" w:fill="auto"/>
            <w:hideMark/>
          </w:tcPr>
          <w:p w14:paraId="263A27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Culic mare</w:t>
            </w:r>
          </w:p>
        </w:tc>
        <w:tc>
          <w:tcPr>
            <w:tcW w:w="570" w:type="dxa"/>
            <w:tcBorders>
              <w:top w:val="nil"/>
              <w:left w:val="nil"/>
              <w:bottom w:val="single" w:sz="4" w:space="0" w:color="auto"/>
              <w:right w:val="single" w:sz="4" w:space="0" w:color="auto"/>
            </w:tcBorders>
            <w:shd w:val="clear" w:color="auto" w:fill="auto"/>
            <w:hideMark/>
          </w:tcPr>
          <w:p w14:paraId="1FFFBA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0A795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CR/PE</w:t>
            </w:r>
          </w:p>
        </w:tc>
        <w:tc>
          <w:tcPr>
            <w:tcW w:w="1134" w:type="dxa"/>
            <w:tcBorders>
              <w:top w:val="nil"/>
              <w:left w:val="nil"/>
              <w:bottom w:val="single" w:sz="4" w:space="0" w:color="auto"/>
              <w:right w:val="single" w:sz="4" w:space="0" w:color="auto"/>
            </w:tcBorders>
            <w:shd w:val="clear" w:color="auto" w:fill="auto"/>
            <w:hideMark/>
          </w:tcPr>
          <w:p w14:paraId="281274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71C8D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D7D91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536F0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7C165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21688EA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33651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1E3C65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D2BF9C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Numenius arquata arquata</w:t>
            </w:r>
          </w:p>
        </w:tc>
        <w:tc>
          <w:tcPr>
            <w:tcW w:w="2978" w:type="dxa"/>
            <w:tcBorders>
              <w:top w:val="nil"/>
              <w:left w:val="nil"/>
              <w:bottom w:val="single" w:sz="4" w:space="0" w:color="auto"/>
              <w:right w:val="single" w:sz="4" w:space="0" w:color="auto"/>
            </w:tcBorders>
            <w:shd w:val="clear" w:color="auto" w:fill="auto"/>
            <w:hideMark/>
          </w:tcPr>
          <w:p w14:paraId="4B1A9C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Culic mare</w:t>
            </w:r>
          </w:p>
        </w:tc>
        <w:tc>
          <w:tcPr>
            <w:tcW w:w="570" w:type="dxa"/>
            <w:tcBorders>
              <w:top w:val="nil"/>
              <w:left w:val="nil"/>
              <w:bottom w:val="single" w:sz="4" w:space="0" w:color="auto"/>
              <w:right w:val="single" w:sz="4" w:space="0" w:color="auto"/>
            </w:tcBorders>
            <w:shd w:val="clear" w:color="auto" w:fill="auto"/>
            <w:hideMark/>
          </w:tcPr>
          <w:p w14:paraId="56E013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D45E7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DC0A7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2EE0E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11BDEF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 (B)</w:t>
            </w:r>
          </w:p>
        </w:tc>
        <w:tc>
          <w:tcPr>
            <w:tcW w:w="850" w:type="dxa"/>
            <w:tcBorders>
              <w:top w:val="nil"/>
              <w:left w:val="nil"/>
              <w:bottom w:val="single" w:sz="4" w:space="0" w:color="auto"/>
              <w:right w:val="single" w:sz="4" w:space="0" w:color="auto"/>
            </w:tcBorders>
            <w:shd w:val="clear" w:color="auto" w:fill="auto"/>
            <w:noWrap/>
            <w:hideMark/>
          </w:tcPr>
          <w:p w14:paraId="3E918EA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11B3D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10F3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0.43</w:t>
            </w:r>
          </w:p>
        </w:tc>
        <w:tc>
          <w:tcPr>
            <w:tcW w:w="851" w:type="dxa"/>
            <w:tcBorders>
              <w:top w:val="nil"/>
              <w:left w:val="nil"/>
              <w:bottom w:val="single" w:sz="4" w:space="0" w:color="auto"/>
              <w:right w:val="single" w:sz="4" w:space="0" w:color="auto"/>
            </w:tcBorders>
            <w:shd w:val="clear" w:color="auto" w:fill="auto"/>
            <w:noWrap/>
            <w:hideMark/>
          </w:tcPr>
          <w:p w14:paraId="4E5BC6B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1.18</w:t>
            </w:r>
          </w:p>
        </w:tc>
      </w:tr>
      <w:tr w:rsidR="00854D6B" w:rsidRPr="00854D6B" w14:paraId="44BE5D9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A3D636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Tringa erythropus</w:t>
            </w:r>
          </w:p>
        </w:tc>
        <w:tc>
          <w:tcPr>
            <w:tcW w:w="2978" w:type="dxa"/>
            <w:tcBorders>
              <w:top w:val="nil"/>
              <w:left w:val="nil"/>
              <w:bottom w:val="single" w:sz="4" w:space="0" w:color="auto"/>
              <w:right w:val="single" w:sz="4" w:space="0" w:color="auto"/>
            </w:tcBorders>
            <w:shd w:val="clear" w:color="auto" w:fill="auto"/>
            <w:hideMark/>
          </w:tcPr>
          <w:p w14:paraId="701B58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negru</w:t>
            </w:r>
          </w:p>
        </w:tc>
        <w:tc>
          <w:tcPr>
            <w:tcW w:w="570" w:type="dxa"/>
            <w:tcBorders>
              <w:top w:val="nil"/>
              <w:left w:val="nil"/>
              <w:bottom w:val="single" w:sz="4" w:space="0" w:color="auto"/>
              <w:right w:val="single" w:sz="4" w:space="0" w:color="auto"/>
            </w:tcBorders>
            <w:shd w:val="clear" w:color="auto" w:fill="auto"/>
            <w:hideMark/>
          </w:tcPr>
          <w:p w14:paraId="6411EC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EA6AD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B69DD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611B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35C99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27B17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735F8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7B47C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23.15</w:t>
            </w:r>
          </w:p>
        </w:tc>
        <w:tc>
          <w:tcPr>
            <w:tcW w:w="851" w:type="dxa"/>
            <w:tcBorders>
              <w:top w:val="nil"/>
              <w:left w:val="nil"/>
              <w:bottom w:val="single" w:sz="4" w:space="0" w:color="auto"/>
              <w:right w:val="single" w:sz="4" w:space="0" w:color="auto"/>
            </w:tcBorders>
            <w:shd w:val="clear" w:color="auto" w:fill="auto"/>
            <w:noWrap/>
            <w:hideMark/>
          </w:tcPr>
          <w:p w14:paraId="407E34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121.95</w:t>
            </w:r>
          </w:p>
        </w:tc>
      </w:tr>
      <w:tr w:rsidR="00854D6B" w:rsidRPr="00854D6B" w14:paraId="6F67BD1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61883B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Tringa totanus</w:t>
            </w:r>
          </w:p>
        </w:tc>
        <w:tc>
          <w:tcPr>
            <w:tcW w:w="2978" w:type="dxa"/>
            <w:tcBorders>
              <w:top w:val="nil"/>
              <w:left w:val="nil"/>
              <w:bottom w:val="single" w:sz="4" w:space="0" w:color="auto"/>
              <w:right w:val="single" w:sz="4" w:space="0" w:color="auto"/>
            </w:tcBorders>
            <w:shd w:val="clear" w:color="auto" w:fill="auto"/>
            <w:hideMark/>
          </w:tcPr>
          <w:p w14:paraId="058260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cu picioare roşii</w:t>
            </w:r>
          </w:p>
        </w:tc>
        <w:tc>
          <w:tcPr>
            <w:tcW w:w="570" w:type="dxa"/>
            <w:tcBorders>
              <w:top w:val="nil"/>
              <w:left w:val="nil"/>
              <w:bottom w:val="single" w:sz="4" w:space="0" w:color="auto"/>
              <w:right w:val="single" w:sz="4" w:space="0" w:color="auto"/>
            </w:tcBorders>
            <w:shd w:val="clear" w:color="auto" w:fill="auto"/>
            <w:hideMark/>
          </w:tcPr>
          <w:p w14:paraId="75C361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389F6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3EC5D1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0E82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35A70C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49EB46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0.04</w:t>
            </w:r>
          </w:p>
        </w:tc>
        <w:tc>
          <w:tcPr>
            <w:tcW w:w="851" w:type="dxa"/>
            <w:tcBorders>
              <w:top w:val="nil"/>
              <w:left w:val="nil"/>
              <w:bottom w:val="single" w:sz="4" w:space="0" w:color="auto"/>
              <w:right w:val="single" w:sz="4" w:space="0" w:color="auto"/>
            </w:tcBorders>
            <w:shd w:val="clear" w:color="auto" w:fill="auto"/>
            <w:noWrap/>
            <w:hideMark/>
          </w:tcPr>
          <w:p w14:paraId="377C701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0.59</w:t>
            </w:r>
          </w:p>
        </w:tc>
        <w:tc>
          <w:tcPr>
            <w:tcW w:w="850" w:type="dxa"/>
            <w:tcBorders>
              <w:top w:val="nil"/>
              <w:left w:val="nil"/>
              <w:bottom w:val="single" w:sz="4" w:space="0" w:color="auto"/>
              <w:right w:val="single" w:sz="4" w:space="0" w:color="auto"/>
            </w:tcBorders>
            <w:shd w:val="clear" w:color="auto" w:fill="auto"/>
            <w:noWrap/>
            <w:hideMark/>
          </w:tcPr>
          <w:p w14:paraId="3BE43E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E3AC3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F95DE0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9CDA6F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Tringa totanus</w:t>
            </w:r>
          </w:p>
        </w:tc>
        <w:tc>
          <w:tcPr>
            <w:tcW w:w="2978" w:type="dxa"/>
            <w:tcBorders>
              <w:top w:val="nil"/>
              <w:left w:val="nil"/>
              <w:bottom w:val="single" w:sz="4" w:space="0" w:color="auto"/>
              <w:right w:val="single" w:sz="4" w:space="0" w:color="auto"/>
            </w:tcBorders>
            <w:shd w:val="clear" w:color="auto" w:fill="auto"/>
            <w:hideMark/>
          </w:tcPr>
          <w:p w14:paraId="618B57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cu picioare roşii</w:t>
            </w:r>
          </w:p>
        </w:tc>
        <w:tc>
          <w:tcPr>
            <w:tcW w:w="570" w:type="dxa"/>
            <w:tcBorders>
              <w:top w:val="nil"/>
              <w:left w:val="nil"/>
              <w:bottom w:val="single" w:sz="4" w:space="0" w:color="auto"/>
              <w:right w:val="single" w:sz="4" w:space="0" w:color="auto"/>
            </w:tcBorders>
            <w:shd w:val="clear" w:color="auto" w:fill="auto"/>
            <w:hideMark/>
          </w:tcPr>
          <w:p w14:paraId="39B905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A0A4B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80507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3F8F9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018A13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290D87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72171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8F97B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1.03</w:t>
            </w:r>
          </w:p>
        </w:tc>
        <w:tc>
          <w:tcPr>
            <w:tcW w:w="851" w:type="dxa"/>
            <w:tcBorders>
              <w:top w:val="nil"/>
              <w:left w:val="nil"/>
              <w:bottom w:val="single" w:sz="4" w:space="0" w:color="auto"/>
              <w:right w:val="single" w:sz="4" w:space="0" w:color="auto"/>
            </w:tcBorders>
            <w:shd w:val="clear" w:color="auto" w:fill="auto"/>
            <w:noWrap/>
            <w:hideMark/>
          </w:tcPr>
          <w:p w14:paraId="061646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4.41</w:t>
            </w:r>
          </w:p>
        </w:tc>
      </w:tr>
      <w:tr w:rsidR="00854D6B" w:rsidRPr="00854D6B" w14:paraId="5E0796F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74516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Tringa stagnatilis</w:t>
            </w:r>
          </w:p>
        </w:tc>
        <w:tc>
          <w:tcPr>
            <w:tcW w:w="2978" w:type="dxa"/>
            <w:tcBorders>
              <w:top w:val="nil"/>
              <w:left w:val="nil"/>
              <w:bottom w:val="single" w:sz="4" w:space="0" w:color="auto"/>
              <w:right w:val="single" w:sz="4" w:space="0" w:color="auto"/>
            </w:tcBorders>
            <w:shd w:val="clear" w:color="auto" w:fill="auto"/>
            <w:hideMark/>
          </w:tcPr>
          <w:p w14:paraId="3063D93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de lac</w:t>
            </w:r>
          </w:p>
        </w:tc>
        <w:tc>
          <w:tcPr>
            <w:tcW w:w="570" w:type="dxa"/>
            <w:tcBorders>
              <w:top w:val="nil"/>
              <w:left w:val="nil"/>
              <w:bottom w:val="single" w:sz="4" w:space="0" w:color="auto"/>
              <w:right w:val="single" w:sz="4" w:space="0" w:color="auto"/>
            </w:tcBorders>
            <w:shd w:val="clear" w:color="auto" w:fill="auto"/>
            <w:hideMark/>
          </w:tcPr>
          <w:p w14:paraId="0190C7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2A39E6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A564C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BC3019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321E4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644F9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24D2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B071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8.25</w:t>
            </w:r>
          </w:p>
        </w:tc>
        <w:tc>
          <w:tcPr>
            <w:tcW w:w="851" w:type="dxa"/>
            <w:tcBorders>
              <w:top w:val="nil"/>
              <w:left w:val="nil"/>
              <w:bottom w:val="single" w:sz="4" w:space="0" w:color="auto"/>
              <w:right w:val="single" w:sz="4" w:space="0" w:color="auto"/>
            </w:tcBorders>
            <w:shd w:val="clear" w:color="auto" w:fill="auto"/>
            <w:noWrap/>
            <w:hideMark/>
          </w:tcPr>
          <w:p w14:paraId="55F2C8A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62.24</w:t>
            </w:r>
          </w:p>
        </w:tc>
      </w:tr>
      <w:tr w:rsidR="00854D6B" w:rsidRPr="00854D6B" w14:paraId="612E4C6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43655D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Tringa glareola</w:t>
            </w:r>
          </w:p>
        </w:tc>
        <w:tc>
          <w:tcPr>
            <w:tcW w:w="2978" w:type="dxa"/>
            <w:tcBorders>
              <w:top w:val="nil"/>
              <w:left w:val="nil"/>
              <w:bottom w:val="single" w:sz="4" w:space="0" w:color="auto"/>
              <w:right w:val="single" w:sz="4" w:space="0" w:color="auto"/>
            </w:tcBorders>
            <w:shd w:val="clear" w:color="auto" w:fill="auto"/>
            <w:hideMark/>
          </w:tcPr>
          <w:p w14:paraId="1388257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de mlaştină</w:t>
            </w:r>
          </w:p>
        </w:tc>
        <w:tc>
          <w:tcPr>
            <w:tcW w:w="570" w:type="dxa"/>
            <w:tcBorders>
              <w:top w:val="nil"/>
              <w:left w:val="nil"/>
              <w:bottom w:val="single" w:sz="4" w:space="0" w:color="auto"/>
              <w:right w:val="single" w:sz="4" w:space="0" w:color="auto"/>
            </w:tcBorders>
            <w:shd w:val="clear" w:color="auto" w:fill="auto"/>
            <w:hideMark/>
          </w:tcPr>
          <w:p w14:paraId="691168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BDFC1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20332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FC80A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59BD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5DA49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2550F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40A2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1.64</w:t>
            </w:r>
          </w:p>
        </w:tc>
        <w:tc>
          <w:tcPr>
            <w:tcW w:w="851" w:type="dxa"/>
            <w:tcBorders>
              <w:top w:val="nil"/>
              <w:left w:val="nil"/>
              <w:bottom w:val="single" w:sz="4" w:space="0" w:color="auto"/>
              <w:right w:val="single" w:sz="4" w:space="0" w:color="auto"/>
            </w:tcBorders>
            <w:shd w:val="clear" w:color="auto" w:fill="auto"/>
            <w:noWrap/>
            <w:hideMark/>
          </w:tcPr>
          <w:p w14:paraId="4E9C67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19.61</w:t>
            </w:r>
          </w:p>
        </w:tc>
      </w:tr>
      <w:tr w:rsidR="00854D6B" w:rsidRPr="00854D6B" w14:paraId="689F39B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837358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Actitis hypoleucos</w:t>
            </w:r>
          </w:p>
        </w:tc>
        <w:tc>
          <w:tcPr>
            <w:tcW w:w="2978" w:type="dxa"/>
            <w:tcBorders>
              <w:top w:val="nil"/>
              <w:left w:val="nil"/>
              <w:bottom w:val="single" w:sz="4" w:space="0" w:color="auto"/>
              <w:right w:val="single" w:sz="4" w:space="0" w:color="auto"/>
            </w:tcBorders>
            <w:shd w:val="clear" w:color="auto" w:fill="auto"/>
            <w:hideMark/>
          </w:tcPr>
          <w:p w14:paraId="090DA2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Fluierar de munte</w:t>
            </w:r>
          </w:p>
        </w:tc>
        <w:tc>
          <w:tcPr>
            <w:tcW w:w="570" w:type="dxa"/>
            <w:tcBorders>
              <w:top w:val="nil"/>
              <w:left w:val="nil"/>
              <w:bottom w:val="single" w:sz="4" w:space="0" w:color="auto"/>
              <w:right w:val="single" w:sz="4" w:space="0" w:color="auto"/>
            </w:tcBorders>
            <w:shd w:val="clear" w:color="auto" w:fill="auto"/>
            <w:hideMark/>
          </w:tcPr>
          <w:p w14:paraId="6B15AC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99A53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91B7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13E9F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A6EC1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F0A8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c>
          <w:tcPr>
            <w:tcW w:w="851" w:type="dxa"/>
            <w:tcBorders>
              <w:top w:val="nil"/>
              <w:left w:val="nil"/>
              <w:bottom w:val="single" w:sz="4" w:space="0" w:color="auto"/>
              <w:right w:val="single" w:sz="4" w:space="0" w:color="auto"/>
            </w:tcBorders>
            <w:shd w:val="clear" w:color="auto" w:fill="auto"/>
            <w:noWrap/>
            <w:hideMark/>
          </w:tcPr>
          <w:p w14:paraId="7C7B1B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0.63</w:t>
            </w:r>
          </w:p>
        </w:tc>
        <w:tc>
          <w:tcPr>
            <w:tcW w:w="850" w:type="dxa"/>
            <w:tcBorders>
              <w:top w:val="nil"/>
              <w:left w:val="nil"/>
              <w:bottom w:val="single" w:sz="4" w:space="0" w:color="auto"/>
              <w:right w:val="single" w:sz="4" w:space="0" w:color="auto"/>
            </w:tcBorders>
            <w:shd w:val="clear" w:color="auto" w:fill="auto"/>
            <w:noWrap/>
            <w:hideMark/>
          </w:tcPr>
          <w:p w14:paraId="19DB8B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68ADF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F846A4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F77542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Phalaropus lobatus</w:t>
            </w:r>
          </w:p>
        </w:tc>
        <w:tc>
          <w:tcPr>
            <w:tcW w:w="2978" w:type="dxa"/>
            <w:tcBorders>
              <w:top w:val="nil"/>
              <w:left w:val="nil"/>
              <w:bottom w:val="single" w:sz="4" w:space="0" w:color="auto"/>
              <w:right w:val="single" w:sz="4" w:space="0" w:color="auto"/>
            </w:tcBorders>
            <w:shd w:val="clear" w:color="auto" w:fill="auto"/>
            <w:hideMark/>
          </w:tcPr>
          <w:p w14:paraId="5FE3B7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Notatiţă</w:t>
            </w:r>
          </w:p>
        </w:tc>
        <w:tc>
          <w:tcPr>
            <w:tcW w:w="570" w:type="dxa"/>
            <w:tcBorders>
              <w:top w:val="nil"/>
              <w:left w:val="nil"/>
              <w:bottom w:val="single" w:sz="4" w:space="0" w:color="auto"/>
              <w:right w:val="single" w:sz="4" w:space="0" w:color="auto"/>
            </w:tcBorders>
            <w:shd w:val="clear" w:color="auto" w:fill="auto"/>
            <w:hideMark/>
          </w:tcPr>
          <w:p w14:paraId="3DFBF7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642F9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26412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43097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72B7A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F6A9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6C7FC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1327F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69543BB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r>
      <w:tr w:rsidR="00854D6B" w:rsidRPr="00854D6B" w14:paraId="239A057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5EDC42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ichthyaetus</w:t>
            </w:r>
          </w:p>
        </w:tc>
        <w:tc>
          <w:tcPr>
            <w:tcW w:w="2978" w:type="dxa"/>
            <w:tcBorders>
              <w:top w:val="nil"/>
              <w:left w:val="nil"/>
              <w:bottom w:val="single" w:sz="4" w:space="0" w:color="auto"/>
              <w:right w:val="single" w:sz="4" w:space="0" w:color="auto"/>
            </w:tcBorders>
            <w:shd w:val="clear" w:color="auto" w:fill="auto"/>
            <w:hideMark/>
          </w:tcPr>
          <w:p w14:paraId="3D8A62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asiatic</w:t>
            </w:r>
          </w:p>
        </w:tc>
        <w:tc>
          <w:tcPr>
            <w:tcW w:w="570" w:type="dxa"/>
            <w:tcBorders>
              <w:top w:val="nil"/>
              <w:left w:val="nil"/>
              <w:bottom w:val="single" w:sz="4" w:space="0" w:color="auto"/>
              <w:right w:val="single" w:sz="4" w:space="0" w:color="auto"/>
            </w:tcBorders>
            <w:shd w:val="clear" w:color="auto" w:fill="auto"/>
            <w:hideMark/>
          </w:tcPr>
          <w:p w14:paraId="00E66F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35F08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0FE034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5D1D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A4BE0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BF34C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0.25</w:t>
            </w:r>
          </w:p>
        </w:tc>
        <w:tc>
          <w:tcPr>
            <w:tcW w:w="851" w:type="dxa"/>
            <w:tcBorders>
              <w:top w:val="nil"/>
              <w:left w:val="nil"/>
              <w:bottom w:val="single" w:sz="4" w:space="0" w:color="auto"/>
              <w:right w:val="single" w:sz="4" w:space="0" w:color="auto"/>
            </w:tcBorders>
            <w:shd w:val="clear" w:color="auto" w:fill="auto"/>
            <w:noWrap/>
            <w:hideMark/>
          </w:tcPr>
          <w:p w14:paraId="0FDC94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0.48</w:t>
            </w:r>
          </w:p>
        </w:tc>
        <w:tc>
          <w:tcPr>
            <w:tcW w:w="850" w:type="dxa"/>
            <w:tcBorders>
              <w:top w:val="nil"/>
              <w:left w:val="nil"/>
              <w:bottom w:val="single" w:sz="4" w:space="0" w:color="auto"/>
              <w:right w:val="single" w:sz="4" w:space="0" w:color="auto"/>
            </w:tcBorders>
            <w:shd w:val="clear" w:color="auto" w:fill="auto"/>
            <w:noWrap/>
            <w:hideMark/>
          </w:tcPr>
          <w:p w14:paraId="1C49D8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803C49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EC0CF2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6D05E9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melanocephalus</w:t>
            </w:r>
          </w:p>
        </w:tc>
        <w:tc>
          <w:tcPr>
            <w:tcW w:w="2978" w:type="dxa"/>
            <w:tcBorders>
              <w:top w:val="nil"/>
              <w:left w:val="nil"/>
              <w:bottom w:val="single" w:sz="4" w:space="0" w:color="auto"/>
              <w:right w:val="single" w:sz="4" w:space="0" w:color="auto"/>
            </w:tcBorders>
            <w:shd w:val="clear" w:color="auto" w:fill="auto"/>
            <w:hideMark/>
          </w:tcPr>
          <w:p w14:paraId="62C91E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cu cap negru</w:t>
            </w:r>
          </w:p>
        </w:tc>
        <w:tc>
          <w:tcPr>
            <w:tcW w:w="570" w:type="dxa"/>
            <w:tcBorders>
              <w:top w:val="nil"/>
              <w:left w:val="nil"/>
              <w:bottom w:val="single" w:sz="4" w:space="0" w:color="auto"/>
              <w:right w:val="single" w:sz="4" w:space="0" w:color="auto"/>
            </w:tcBorders>
            <w:shd w:val="clear" w:color="auto" w:fill="auto"/>
            <w:hideMark/>
          </w:tcPr>
          <w:p w14:paraId="58917F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0E3C1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1C7C0D7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E1CEA7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65CA4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314C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2D4740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0.17</w:t>
            </w:r>
          </w:p>
        </w:tc>
        <w:tc>
          <w:tcPr>
            <w:tcW w:w="850" w:type="dxa"/>
            <w:tcBorders>
              <w:top w:val="nil"/>
              <w:left w:val="nil"/>
              <w:bottom w:val="single" w:sz="4" w:space="0" w:color="auto"/>
              <w:right w:val="single" w:sz="4" w:space="0" w:color="auto"/>
            </w:tcBorders>
            <w:shd w:val="clear" w:color="auto" w:fill="auto"/>
            <w:noWrap/>
            <w:hideMark/>
          </w:tcPr>
          <w:p w14:paraId="217384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7C07E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846A9B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5D729C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melanocephalus</w:t>
            </w:r>
          </w:p>
        </w:tc>
        <w:tc>
          <w:tcPr>
            <w:tcW w:w="2978" w:type="dxa"/>
            <w:tcBorders>
              <w:top w:val="nil"/>
              <w:left w:val="nil"/>
              <w:bottom w:val="single" w:sz="4" w:space="0" w:color="auto"/>
              <w:right w:val="single" w:sz="4" w:space="0" w:color="auto"/>
            </w:tcBorders>
            <w:shd w:val="clear" w:color="auto" w:fill="auto"/>
            <w:hideMark/>
          </w:tcPr>
          <w:p w14:paraId="4A69F2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cu cap negru</w:t>
            </w:r>
          </w:p>
        </w:tc>
        <w:tc>
          <w:tcPr>
            <w:tcW w:w="570" w:type="dxa"/>
            <w:tcBorders>
              <w:top w:val="nil"/>
              <w:left w:val="nil"/>
              <w:bottom w:val="single" w:sz="4" w:space="0" w:color="auto"/>
              <w:right w:val="single" w:sz="4" w:space="0" w:color="auto"/>
            </w:tcBorders>
            <w:shd w:val="clear" w:color="auto" w:fill="auto"/>
            <w:hideMark/>
          </w:tcPr>
          <w:p w14:paraId="5D8C28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50159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FE3B4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8550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7443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D4F6D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B2CAB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BC79E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3.05</w:t>
            </w:r>
          </w:p>
        </w:tc>
        <w:tc>
          <w:tcPr>
            <w:tcW w:w="851" w:type="dxa"/>
            <w:tcBorders>
              <w:top w:val="nil"/>
              <w:left w:val="nil"/>
              <w:bottom w:val="single" w:sz="4" w:space="0" w:color="auto"/>
              <w:right w:val="single" w:sz="4" w:space="0" w:color="auto"/>
            </w:tcBorders>
            <w:shd w:val="clear" w:color="auto" w:fill="auto"/>
            <w:noWrap/>
            <w:hideMark/>
          </w:tcPr>
          <w:p w14:paraId="14241B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16.95</w:t>
            </w:r>
          </w:p>
        </w:tc>
      </w:tr>
      <w:tr w:rsidR="00854D6B" w:rsidRPr="00854D6B" w14:paraId="3849669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9E8D01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Hydrocoloeus minutus</w:t>
            </w:r>
          </w:p>
        </w:tc>
        <w:tc>
          <w:tcPr>
            <w:tcW w:w="2978" w:type="dxa"/>
            <w:tcBorders>
              <w:top w:val="nil"/>
              <w:left w:val="nil"/>
              <w:bottom w:val="single" w:sz="4" w:space="0" w:color="auto"/>
              <w:right w:val="single" w:sz="4" w:space="0" w:color="auto"/>
            </w:tcBorders>
            <w:shd w:val="clear" w:color="auto" w:fill="auto"/>
            <w:hideMark/>
          </w:tcPr>
          <w:p w14:paraId="538374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mic</w:t>
            </w:r>
          </w:p>
        </w:tc>
        <w:tc>
          <w:tcPr>
            <w:tcW w:w="570" w:type="dxa"/>
            <w:tcBorders>
              <w:top w:val="nil"/>
              <w:left w:val="nil"/>
              <w:bottom w:val="single" w:sz="4" w:space="0" w:color="auto"/>
              <w:right w:val="single" w:sz="4" w:space="0" w:color="auto"/>
            </w:tcBorders>
            <w:shd w:val="clear" w:color="auto" w:fill="auto"/>
            <w:hideMark/>
          </w:tcPr>
          <w:p w14:paraId="75274E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FEEF2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CE9911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70CF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DD4D2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8AE1E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AD7ED3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8B4C5A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22.1</w:t>
            </w:r>
          </w:p>
        </w:tc>
        <w:tc>
          <w:tcPr>
            <w:tcW w:w="851" w:type="dxa"/>
            <w:tcBorders>
              <w:top w:val="nil"/>
              <w:left w:val="nil"/>
              <w:bottom w:val="single" w:sz="4" w:space="0" w:color="auto"/>
              <w:right w:val="single" w:sz="4" w:space="0" w:color="auto"/>
            </w:tcBorders>
            <w:shd w:val="clear" w:color="auto" w:fill="auto"/>
            <w:noWrap/>
            <w:hideMark/>
          </w:tcPr>
          <w:p w14:paraId="1A0E79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84.39</w:t>
            </w:r>
          </w:p>
        </w:tc>
      </w:tr>
      <w:tr w:rsidR="00854D6B" w:rsidRPr="00854D6B" w14:paraId="3F95F74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2F2726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ridibundus</w:t>
            </w:r>
          </w:p>
        </w:tc>
        <w:tc>
          <w:tcPr>
            <w:tcW w:w="2978" w:type="dxa"/>
            <w:tcBorders>
              <w:top w:val="nil"/>
              <w:left w:val="nil"/>
              <w:bottom w:val="single" w:sz="4" w:space="0" w:color="auto"/>
              <w:right w:val="single" w:sz="4" w:space="0" w:color="auto"/>
            </w:tcBorders>
            <w:shd w:val="clear" w:color="auto" w:fill="auto"/>
            <w:hideMark/>
          </w:tcPr>
          <w:p w14:paraId="5A1B72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râzător</w:t>
            </w:r>
          </w:p>
        </w:tc>
        <w:tc>
          <w:tcPr>
            <w:tcW w:w="570" w:type="dxa"/>
            <w:tcBorders>
              <w:top w:val="nil"/>
              <w:left w:val="nil"/>
              <w:bottom w:val="single" w:sz="4" w:space="0" w:color="auto"/>
              <w:right w:val="single" w:sz="4" w:space="0" w:color="auto"/>
            </w:tcBorders>
            <w:shd w:val="clear" w:color="auto" w:fill="auto"/>
            <w:hideMark/>
          </w:tcPr>
          <w:p w14:paraId="6A166BA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92DFF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4AAE7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8BB3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968DA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69AB1D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w:t>
            </w:r>
          </w:p>
        </w:tc>
        <w:tc>
          <w:tcPr>
            <w:tcW w:w="851" w:type="dxa"/>
            <w:tcBorders>
              <w:top w:val="nil"/>
              <w:left w:val="nil"/>
              <w:bottom w:val="single" w:sz="4" w:space="0" w:color="auto"/>
              <w:right w:val="single" w:sz="4" w:space="0" w:color="auto"/>
            </w:tcBorders>
            <w:shd w:val="clear" w:color="auto" w:fill="auto"/>
            <w:noWrap/>
            <w:hideMark/>
          </w:tcPr>
          <w:p w14:paraId="57A52A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0.75</w:t>
            </w:r>
          </w:p>
        </w:tc>
        <w:tc>
          <w:tcPr>
            <w:tcW w:w="850" w:type="dxa"/>
            <w:tcBorders>
              <w:top w:val="nil"/>
              <w:left w:val="nil"/>
              <w:bottom w:val="single" w:sz="4" w:space="0" w:color="auto"/>
              <w:right w:val="single" w:sz="4" w:space="0" w:color="auto"/>
            </w:tcBorders>
            <w:shd w:val="clear" w:color="auto" w:fill="auto"/>
            <w:noWrap/>
            <w:hideMark/>
          </w:tcPr>
          <w:p w14:paraId="764AD6E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022BC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6CBF2F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73B1DA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ridibundus</w:t>
            </w:r>
          </w:p>
        </w:tc>
        <w:tc>
          <w:tcPr>
            <w:tcW w:w="2978" w:type="dxa"/>
            <w:tcBorders>
              <w:top w:val="nil"/>
              <w:left w:val="nil"/>
              <w:bottom w:val="single" w:sz="4" w:space="0" w:color="auto"/>
              <w:right w:val="single" w:sz="4" w:space="0" w:color="auto"/>
            </w:tcBorders>
            <w:shd w:val="clear" w:color="auto" w:fill="auto"/>
            <w:hideMark/>
          </w:tcPr>
          <w:p w14:paraId="31EC78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râzător</w:t>
            </w:r>
          </w:p>
        </w:tc>
        <w:tc>
          <w:tcPr>
            <w:tcW w:w="570" w:type="dxa"/>
            <w:tcBorders>
              <w:top w:val="nil"/>
              <w:left w:val="nil"/>
              <w:bottom w:val="single" w:sz="4" w:space="0" w:color="auto"/>
              <w:right w:val="single" w:sz="4" w:space="0" w:color="auto"/>
            </w:tcBorders>
            <w:shd w:val="clear" w:color="auto" w:fill="auto"/>
            <w:hideMark/>
          </w:tcPr>
          <w:p w14:paraId="57EA51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533678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6BC49A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5A89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C5C00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08088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E0F1B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A7135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2.51</w:t>
            </w:r>
          </w:p>
        </w:tc>
        <w:tc>
          <w:tcPr>
            <w:tcW w:w="851" w:type="dxa"/>
            <w:tcBorders>
              <w:top w:val="nil"/>
              <w:left w:val="nil"/>
              <w:bottom w:val="single" w:sz="4" w:space="0" w:color="auto"/>
              <w:right w:val="single" w:sz="4" w:space="0" w:color="auto"/>
            </w:tcBorders>
            <w:shd w:val="clear" w:color="auto" w:fill="auto"/>
            <w:noWrap/>
            <w:hideMark/>
          </w:tcPr>
          <w:p w14:paraId="289EFF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11.24</w:t>
            </w:r>
          </w:p>
        </w:tc>
      </w:tr>
      <w:tr w:rsidR="00854D6B" w:rsidRPr="00854D6B" w14:paraId="7439AC7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934FAD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genei</w:t>
            </w:r>
          </w:p>
        </w:tc>
        <w:tc>
          <w:tcPr>
            <w:tcW w:w="2978" w:type="dxa"/>
            <w:tcBorders>
              <w:top w:val="nil"/>
              <w:left w:val="nil"/>
              <w:bottom w:val="single" w:sz="4" w:space="0" w:color="auto"/>
              <w:right w:val="single" w:sz="4" w:space="0" w:color="auto"/>
            </w:tcBorders>
            <w:shd w:val="clear" w:color="auto" w:fill="auto"/>
            <w:hideMark/>
          </w:tcPr>
          <w:p w14:paraId="508725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rozalb</w:t>
            </w:r>
          </w:p>
        </w:tc>
        <w:tc>
          <w:tcPr>
            <w:tcW w:w="570" w:type="dxa"/>
            <w:tcBorders>
              <w:top w:val="nil"/>
              <w:left w:val="nil"/>
              <w:bottom w:val="single" w:sz="4" w:space="0" w:color="auto"/>
              <w:right w:val="single" w:sz="4" w:space="0" w:color="auto"/>
            </w:tcBorders>
            <w:shd w:val="clear" w:color="auto" w:fill="auto"/>
            <w:hideMark/>
          </w:tcPr>
          <w:p w14:paraId="6BAFD59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3A1E6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0502BB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E26A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D193B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1DB2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A47F9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7631F4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58B188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D917AA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39A49F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genei</w:t>
            </w:r>
          </w:p>
        </w:tc>
        <w:tc>
          <w:tcPr>
            <w:tcW w:w="2978" w:type="dxa"/>
            <w:tcBorders>
              <w:top w:val="nil"/>
              <w:left w:val="nil"/>
              <w:bottom w:val="single" w:sz="4" w:space="0" w:color="auto"/>
              <w:right w:val="single" w:sz="4" w:space="0" w:color="auto"/>
            </w:tcBorders>
            <w:shd w:val="clear" w:color="auto" w:fill="auto"/>
            <w:hideMark/>
          </w:tcPr>
          <w:p w14:paraId="31136E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rozalb</w:t>
            </w:r>
          </w:p>
        </w:tc>
        <w:tc>
          <w:tcPr>
            <w:tcW w:w="570" w:type="dxa"/>
            <w:tcBorders>
              <w:top w:val="nil"/>
              <w:left w:val="nil"/>
              <w:bottom w:val="single" w:sz="4" w:space="0" w:color="auto"/>
              <w:right w:val="single" w:sz="4" w:space="0" w:color="auto"/>
            </w:tcBorders>
            <w:shd w:val="clear" w:color="auto" w:fill="auto"/>
            <w:hideMark/>
          </w:tcPr>
          <w:p w14:paraId="516FF2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EC3A0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1ECA29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2791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3F055F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 (B)</w:t>
            </w:r>
          </w:p>
        </w:tc>
        <w:tc>
          <w:tcPr>
            <w:tcW w:w="850" w:type="dxa"/>
            <w:tcBorders>
              <w:top w:val="nil"/>
              <w:left w:val="nil"/>
              <w:bottom w:val="single" w:sz="4" w:space="0" w:color="auto"/>
              <w:right w:val="single" w:sz="4" w:space="0" w:color="auto"/>
            </w:tcBorders>
            <w:shd w:val="clear" w:color="auto" w:fill="auto"/>
            <w:noWrap/>
            <w:hideMark/>
          </w:tcPr>
          <w:p w14:paraId="4C2F505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E2A8C5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15806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0.43</w:t>
            </w:r>
          </w:p>
        </w:tc>
        <w:tc>
          <w:tcPr>
            <w:tcW w:w="851" w:type="dxa"/>
            <w:tcBorders>
              <w:top w:val="nil"/>
              <w:left w:val="nil"/>
              <w:bottom w:val="single" w:sz="4" w:space="0" w:color="auto"/>
              <w:right w:val="single" w:sz="4" w:space="0" w:color="auto"/>
            </w:tcBorders>
            <w:shd w:val="clear" w:color="auto" w:fill="auto"/>
            <w:noWrap/>
            <w:hideMark/>
          </w:tcPr>
          <w:p w14:paraId="38F0163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2.79</w:t>
            </w:r>
          </w:p>
        </w:tc>
      </w:tr>
      <w:tr w:rsidR="00854D6B" w:rsidRPr="00854D6B" w14:paraId="7E66298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11BFCE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canus</w:t>
            </w:r>
          </w:p>
        </w:tc>
        <w:tc>
          <w:tcPr>
            <w:tcW w:w="2978" w:type="dxa"/>
            <w:tcBorders>
              <w:top w:val="nil"/>
              <w:left w:val="nil"/>
              <w:bottom w:val="single" w:sz="4" w:space="0" w:color="auto"/>
              <w:right w:val="single" w:sz="4" w:space="0" w:color="auto"/>
            </w:tcBorders>
            <w:shd w:val="clear" w:color="auto" w:fill="auto"/>
            <w:hideMark/>
          </w:tcPr>
          <w:p w14:paraId="29C1799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sur</w:t>
            </w:r>
          </w:p>
        </w:tc>
        <w:tc>
          <w:tcPr>
            <w:tcW w:w="570" w:type="dxa"/>
            <w:tcBorders>
              <w:top w:val="nil"/>
              <w:left w:val="nil"/>
              <w:bottom w:val="single" w:sz="4" w:space="0" w:color="auto"/>
              <w:right w:val="single" w:sz="4" w:space="0" w:color="auto"/>
            </w:tcBorders>
            <w:shd w:val="clear" w:color="auto" w:fill="auto"/>
            <w:hideMark/>
          </w:tcPr>
          <w:p w14:paraId="7E62699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07B07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AD464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129E7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FA9AE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B8884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F5C254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6D102A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033CDA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6F13B2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0533AE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canus</w:t>
            </w:r>
          </w:p>
        </w:tc>
        <w:tc>
          <w:tcPr>
            <w:tcW w:w="2978" w:type="dxa"/>
            <w:tcBorders>
              <w:top w:val="nil"/>
              <w:left w:val="nil"/>
              <w:bottom w:val="single" w:sz="4" w:space="0" w:color="auto"/>
              <w:right w:val="single" w:sz="4" w:space="0" w:color="auto"/>
            </w:tcBorders>
            <w:shd w:val="clear" w:color="auto" w:fill="auto"/>
            <w:hideMark/>
          </w:tcPr>
          <w:p w14:paraId="04070E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sur</w:t>
            </w:r>
          </w:p>
        </w:tc>
        <w:tc>
          <w:tcPr>
            <w:tcW w:w="570" w:type="dxa"/>
            <w:tcBorders>
              <w:top w:val="nil"/>
              <w:left w:val="nil"/>
              <w:bottom w:val="single" w:sz="4" w:space="0" w:color="auto"/>
              <w:right w:val="single" w:sz="4" w:space="0" w:color="auto"/>
            </w:tcBorders>
            <w:shd w:val="clear" w:color="auto" w:fill="auto"/>
            <w:hideMark/>
          </w:tcPr>
          <w:p w14:paraId="1DC6FD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7601EB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2C56F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B41C17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4A74B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051E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C66DA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0E25BC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0.23</w:t>
            </w:r>
          </w:p>
        </w:tc>
        <w:tc>
          <w:tcPr>
            <w:tcW w:w="851" w:type="dxa"/>
            <w:tcBorders>
              <w:top w:val="nil"/>
              <w:left w:val="nil"/>
              <w:bottom w:val="single" w:sz="4" w:space="0" w:color="auto"/>
              <w:right w:val="single" w:sz="4" w:space="0" w:color="auto"/>
            </w:tcBorders>
            <w:shd w:val="clear" w:color="auto" w:fill="auto"/>
            <w:noWrap/>
            <w:hideMark/>
          </w:tcPr>
          <w:p w14:paraId="46E8AA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w:t>
            </w:r>
          </w:p>
        </w:tc>
      </w:tr>
      <w:tr w:rsidR="00854D6B" w:rsidRPr="00854D6B" w14:paraId="7348917F" w14:textId="77777777" w:rsidTr="00854D6B">
        <w:trPr>
          <w:trHeight w:val="552"/>
        </w:trPr>
        <w:tc>
          <w:tcPr>
            <w:tcW w:w="2972" w:type="dxa"/>
            <w:tcBorders>
              <w:top w:val="nil"/>
              <w:left w:val="single" w:sz="4" w:space="0" w:color="auto"/>
              <w:bottom w:val="single" w:sz="4" w:space="0" w:color="auto"/>
              <w:right w:val="single" w:sz="4" w:space="0" w:color="auto"/>
            </w:tcBorders>
            <w:shd w:val="clear" w:color="auto" w:fill="auto"/>
            <w:hideMark/>
          </w:tcPr>
          <w:p w14:paraId="4F7836B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Larus michahellis</w:t>
            </w:r>
          </w:p>
        </w:tc>
        <w:tc>
          <w:tcPr>
            <w:tcW w:w="2978" w:type="dxa"/>
            <w:tcBorders>
              <w:top w:val="nil"/>
              <w:left w:val="nil"/>
              <w:bottom w:val="single" w:sz="4" w:space="0" w:color="auto"/>
              <w:right w:val="single" w:sz="4" w:space="0" w:color="auto"/>
            </w:tcBorders>
            <w:shd w:val="clear" w:color="auto" w:fill="auto"/>
            <w:hideMark/>
          </w:tcPr>
          <w:p w14:paraId="51D6FC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cu picioare galbene</w:t>
            </w:r>
          </w:p>
        </w:tc>
        <w:tc>
          <w:tcPr>
            <w:tcW w:w="570" w:type="dxa"/>
            <w:tcBorders>
              <w:top w:val="nil"/>
              <w:left w:val="nil"/>
              <w:bottom w:val="single" w:sz="4" w:space="0" w:color="auto"/>
              <w:right w:val="single" w:sz="4" w:space="0" w:color="auto"/>
            </w:tcBorders>
            <w:shd w:val="clear" w:color="auto" w:fill="auto"/>
            <w:hideMark/>
          </w:tcPr>
          <w:p w14:paraId="3F92E0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0B180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8BDC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4A38F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B6A9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8C11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0.28</w:t>
            </w:r>
          </w:p>
        </w:tc>
        <w:tc>
          <w:tcPr>
            <w:tcW w:w="851" w:type="dxa"/>
            <w:tcBorders>
              <w:top w:val="nil"/>
              <w:left w:val="nil"/>
              <w:bottom w:val="single" w:sz="4" w:space="0" w:color="auto"/>
              <w:right w:val="single" w:sz="4" w:space="0" w:color="auto"/>
            </w:tcBorders>
            <w:shd w:val="clear" w:color="auto" w:fill="auto"/>
            <w:noWrap/>
            <w:hideMark/>
          </w:tcPr>
          <w:p w14:paraId="7395B3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3.67</w:t>
            </w:r>
          </w:p>
        </w:tc>
        <w:tc>
          <w:tcPr>
            <w:tcW w:w="850" w:type="dxa"/>
            <w:tcBorders>
              <w:top w:val="nil"/>
              <w:left w:val="nil"/>
              <w:bottom w:val="single" w:sz="4" w:space="0" w:color="auto"/>
              <w:right w:val="single" w:sz="4" w:space="0" w:color="auto"/>
            </w:tcBorders>
            <w:shd w:val="clear" w:color="auto" w:fill="auto"/>
            <w:noWrap/>
            <w:hideMark/>
          </w:tcPr>
          <w:p w14:paraId="511272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BBED6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97AB60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202ACF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cachinnans</w:t>
            </w:r>
          </w:p>
        </w:tc>
        <w:tc>
          <w:tcPr>
            <w:tcW w:w="2978" w:type="dxa"/>
            <w:tcBorders>
              <w:top w:val="nil"/>
              <w:left w:val="nil"/>
              <w:bottom w:val="single" w:sz="4" w:space="0" w:color="auto"/>
              <w:right w:val="single" w:sz="4" w:space="0" w:color="auto"/>
            </w:tcBorders>
            <w:shd w:val="clear" w:color="auto" w:fill="auto"/>
            <w:hideMark/>
          </w:tcPr>
          <w:p w14:paraId="7BB1AA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69F3B5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57F11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6D432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9C20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18B3F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619AE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2.29</w:t>
            </w:r>
          </w:p>
        </w:tc>
        <w:tc>
          <w:tcPr>
            <w:tcW w:w="851" w:type="dxa"/>
            <w:tcBorders>
              <w:top w:val="nil"/>
              <w:left w:val="nil"/>
              <w:bottom w:val="single" w:sz="4" w:space="0" w:color="auto"/>
              <w:right w:val="single" w:sz="4" w:space="0" w:color="auto"/>
            </w:tcBorders>
            <w:shd w:val="clear" w:color="auto" w:fill="auto"/>
            <w:noWrap/>
            <w:hideMark/>
          </w:tcPr>
          <w:p w14:paraId="0236E1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7.39</w:t>
            </w:r>
          </w:p>
        </w:tc>
        <w:tc>
          <w:tcPr>
            <w:tcW w:w="850" w:type="dxa"/>
            <w:tcBorders>
              <w:top w:val="nil"/>
              <w:left w:val="nil"/>
              <w:bottom w:val="single" w:sz="4" w:space="0" w:color="auto"/>
              <w:right w:val="single" w:sz="4" w:space="0" w:color="auto"/>
            </w:tcBorders>
            <w:shd w:val="clear" w:color="auto" w:fill="auto"/>
            <w:noWrap/>
            <w:hideMark/>
          </w:tcPr>
          <w:p w14:paraId="0E7679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0D762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2BA68A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3A4CCF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cachinnans</w:t>
            </w:r>
          </w:p>
        </w:tc>
        <w:tc>
          <w:tcPr>
            <w:tcW w:w="2978" w:type="dxa"/>
            <w:tcBorders>
              <w:top w:val="nil"/>
              <w:left w:val="nil"/>
              <w:bottom w:val="single" w:sz="4" w:space="0" w:color="auto"/>
              <w:right w:val="single" w:sz="4" w:space="0" w:color="auto"/>
            </w:tcBorders>
            <w:shd w:val="clear" w:color="auto" w:fill="auto"/>
            <w:hideMark/>
          </w:tcPr>
          <w:p w14:paraId="24588E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746946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05B7D6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8B8EF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BBCC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4A394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2733AC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9A26A1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6CBC13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5.71</w:t>
            </w:r>
          </w:p>
        </w:tc>
        <w:tc>
          <w:tcPr>
            <w:tcW w:w="851" w:type="dxa"/>
            <w:tcBorders>
              <w:top w:val="nil"/>
              <w:left w:val="nil"/>
              <w:bottom w:val="single" w:sz="4" w:space="0" w:color="auto"/>
              <w:right w:val="single" w:sz="4" w:space="0" w:color="auto"/>
            </w:tcBorders>
            <w:shd w:val="clear" w:color="auto" w:fill="auto"/>
            <w:noWrap/>
            <w:hideMark/>
          </w:tcPr>
          <w:p w14:paraId="01BFB6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46.3</w:t>
            </w:r>
          </w:p>
        </w:tc>
      </w:tr>
      <w:tr w:rsidR="00854D6B" w:rsidRPr="00854D6B" w14:paraId="5B2844B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44D9AA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Larus cachinnans</w:t>
            </w:r>
          </w:p>
        </w:tc>
        <w:tc>
          <w:tcPr>
            <w:tcW w:w="2978" w:type="dxa"/>
            <w:tcBorders>
              <w:top w:val="nil"/>
              <w:left w:val="nil"/>
              <w:bottom w:val="single" w:sz="4" w:space="0" w:color="auto"/>
              <w:right w:val="single" w:sz="4" w:space="0" w:color="auto"/>
            </w:tcBorders>
            <w:shd w:val="clear" w:color="auto" w:fill="auto"/>
            <w:hideMark/>
          </w:tcPr>
          <w:p w14:paraId="2032A3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51C3C7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EC81D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3E0FB9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C5859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47F7C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9DD96C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4EE9C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0406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0.41</w:t>
            </w:r>
          </w:p>
        </w:tc>
        <w:tc>
          <w:tcPr>
            <w:tcW w:w="851" w:type="dxa"/>
            <w:tcBorders>
              <w:top w:val="nil"/>
              <w:left w:val="nil"/>
              <w:bottom w:val="single" w:sz="4" w:space="0" w:color="auto"/>
              <w:right w:val="single" w:sz="4" w:space="0" w:color="auto"/>
            </w:tcBorders>
            <w:shd w:val="clear" w:color="auto" w:fill="auto"/>
            <w:noWrap/>
            <w:hideMark/>
          </w:tcPr>
          <w:p w14:paraId="326802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13.48</w:t>
            </w:r>
          </w:p>
        </w:tc>
      </w:tr>
      <w:tr w:rsidR="00854D6B" w:rsidRPr="00854D6B" w14:paraId="3F20E1F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E0646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Gelochelidon nilotica</w:t>
            </w:r>
          </w:p>
        </w:tc>
        <w:tc>
          <w:tcPr>
            <w:tcW w:w="2978" w:type="dxa"/>
            <w:tcBorders>
              <w:top w:val="nil"/>
              <w:left w:val="nil"/>
              <w:bottom w:val="single" w:sz="4" w:space="0" w:color="auto"/>
              <w:right w:val="single" w:sz="4" w:space="0" w:color="auto"/>
            </w:tcBorders>
            <w:shd w:val="clear" w:color="auto" w:fill="auto"/>
            <w:hideMark/>
          </w:tcPr>
          <w:p w14:paraId="657810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Pescăriţă râzătoare</w:t>
            </w:r>
          </w:p>
        </w:tc>
        <w:tc>
          <w:tcPr>
            <w:tcW w:w="570" w:type="dxa"/>
            <w:tcBorders>
              <w:top w:val="nil"/>
              <w:left w:val="nil"/>
              <w:bottom w:val="single" w:sz="4" w:space="0" w:color="auto"/>
              <w:right w:val="single" w:sz="4" w:space="0" w:color="auto"/>
            </w:tcBorders>
            <w:shd w:val="clear" w:color="auto" w:fill="auto"/>
            <w:hideMark/>
          </w:tcPr>
          <w:p w14:paraId="4A13F2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A39497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CR</w:t>
            </w:r>
          </w:p>
        </w:tc>
        <w:tc>
          <w:tcPr>
            <w:tcW w:w="1134" w:type="dxa"/>
            <w:tcBorders>
              <w:top w:val="nil"/>
              <w:left w:val="nil"/>
              <w:bottom w:val="single" w:sz="4" w:space="0" w:color="auto"/>
              <w:right w:val="single" w:sz="4" w:space="0" w:color="auto"/>
            </w:tcBorders>
            <w:shd w:val="clear" w:color="auto" w:fill="auto"/>
            <w:hideMark/>
          </w:tcPr>
          <w:p w14:paraId="02C440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DE2F3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69BE4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5AA4B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12A49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0.06</w:t>
            </w:r>
          </w:p>
        </w:tc>
        <w:tc>
          <w:tcPr>
            <w:tcW w:w="850" w:type="dxa"/>
            <w:tcBorders>
              <w:top w:val="nil"/>
              <w:left w:val="nil"/>
              <w:bottom w:val="single" w:sz="4" w:space="0" w:color="auto"/>
              <w:right w:val="single" w:sz="4" w:space="0" w:color="auto"/>
            </w:tcBorders>
            <w:shd w:val="clear" w:color="auto" w:fill="auto"/>
            <w:noWrap/>
            <w:hideMark/>
          </w:tcPr>
          <w:p w14:paraId="5E48A69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42BCB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03E647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B889AE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Gelochelidon nilotica</w:t>
            </w:r>
          </w:p>
        </w:tc>
        <w:tc>
          <w:tcPr>
            <w:tcW w:w="2978" w:type="dxa"/>
            <w:tcBorders>
              <w:top w:val="nil"/>
              <w:left w:val="nil"/>
              <w:bottom w:val="single" w:sz="4" w:space="0" w:color="auto"/>
              <w:right w:val="single" w:sz="4" w:space="0" w:color="auto"/>
            </w:tcBorders>
            <w:shd w:val="clear" w:color="auto" w:fill="auto"/>
            <w:hideMark/>
          </w:tcPr>
          <w:p w14:paraId="72ABDD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Pescăriţă râzătoare</w:t>
            </w:r>
          </w:p>
        </w:tc>
        <w:tc>
          <w:tcPr>
            <w:tcW w:w="570" w:type="dxa"/>
            <w:tcBorders>
              <w:top w:val="nil"/>
              <w:left w:val="nil"/>
              <w:bottom w:val="single" w:sz="4" w:space="0" w:color="auto"/>
              <w:right w:val="single" w:sz="4" w:space="0" w:color="auto"/>
            </w:tcBorders>
            <w:shd w:val="clear" w:color="auto" w:fill="auto"/>
            <w:hideMark/>
          </w:tcPr>
          <w:p w14:paraId="466F60B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39DE1C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18F57A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6A93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FB0B0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6D88E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2B27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B8E520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1.18</w:t>
            </w:r>
          </w:p>
        </w:tc>
        <w:tc>
          <w:tcPr>
            <w:tcW w:w="851" w:type="dxa"/>
            <w:tcBorders>
              <w:top w:val="nil"/>
              <w:left w:val="nil"/>
              <w:bottom w:val="single" w:sz="4" w:space="0" w:color="auto"/>
              <w:right w:val="single" w:sz="4" w:space="0" w:color="auto"/>
            </w:tcBorders>
            <w:shd w:val="clear" w:color="auto" w:fill="auto"/>
            <w:noWrap/>
            <w:hideMark/>
          </w:tcPr>
          <w:p w14:paraId="3DED36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6.02</w:t>
            </w:r>
          </w:p>
        </w:tc>
      </w:tr>
      <w:tr w:rsidR="00854D6B" w:rsidRPr="00854D6B" w14:paraId="4090A10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4A0EC5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Hydroprogne caspia</w:t>
            </w:r>
          </w:p>
        </w:tc>
        <w:tc>
          <w:tcPr>
            <w:tcW w:w="2978" w:type="dxa"/>
            <w:tcBorders>
              <w:top w:val="nil"/>
              <w:left w:val="nil"/>
              <w:bottom w:val="single" w:sz="4" w:space="0" w:color="auto"/>
              <w:right w:val="single" w:sz="4" w:space="0" w:color="auto"/>
            </w:tcBorders>
            <w:shd w:val="clear" w:color="auto" w:fill="auto"/>
            <w:hideMark/>
          </w:tcPr>
          <w:p w14:paraId="2C98A2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Pescăriţă mare</w:t>
            </w:r>
          </w:p>
        </w:tc>
        <w:tc>
          <w:tcPr>
            <w:tcW w:w="570" w:type="dxa"/>
            <w:tcBorders>
              <w:top w:val="nil"/>
              <w:left w:val="nil"/>
              <w:bottom w:val="single" w:sz="4" w:space="0" w:color="auto"/>
              <w:right w:val="single" w:sz="4" w:space="0" w:color="auto"/>
            </w:tcBorders>
            <w:shd w:val="clear" w:color="auto" w:fill="auto"/>
            <w:hideMark/>
          </w:tcPr>
          <w:p w14:paraId="769AEB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03B6D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RE</w:t>
            </w:r>
          </w:p>
        </w:tc>
        <w:tc>
          <w:tcPr>
            <w:tcW w:w="1134" w:type="dxa"/>
            <w:tcBorders>
              <w:top w:val="nil"/>
              <w:left w:val="nil"/>
              <w:bottom w:val="single" w:sz="4" w:space="0" w:color="auto"/>
              <w:right w:val="single" w:sz="4" w:space="0" w:color="auto"/>
            </w:tcBorders>
            <w:shd w:val="clear" w:color="auto" w:fill="auto"/>
            <w:hideMark/>
          </w:tcPr>
          <w:p w14:paraId="72E525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E2B3E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31BF0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1D6A06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21D3BD6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5314C35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9621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F7B3D6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77EDF8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Hydroprogne caspia</w:t>
            </w:r>
          </w:p>
        </w:tc>
        <w:tc>
          <w:tcPr>
            <w:tcW w:w="2978" w:type="dxa"/>
            <w:tcBorders>
              <w:top w:val="nil"/>
              <w:left w:val="nil"/>
              <w:bottom w:val="single" w:sz="4" w:space="0" w:color="auto"/>
              <w:right w:val="single" w:sz="4" w:space="0" w:color="auto"/>
            </w:tcBorders>
            <w:shd w:val="clear" w:color="auto" w:fill="auto"/>
            <w:hideMark/>
          </w:tcPr>
          <w:p w14:paraId="295281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Pescăriţă mare</w:t>
            </w:r>
          </w:p>
        </w:tc>
        <w:tc>
          <w:tcPr>
            <w:tcW w:w="570" w:type="dxa"/>
            <w:tcBorders>
              <w:top w:val="nil"/>
              <w:left w:val="nil"/>
              <w:bottom w:val="single" w:sz="4" w:space="0" w:color="auto"/>
              <w:right w:val="single" w:sz="4" w:space="0" w:color="auto"/>
            </w:tcBorders>
            <w:shd w:val="clear" w:color="auto" w:fill="auto"/>
            <w:hideMark/>
          </w:tcPr>
          <w:p w14:paraId="5D5153A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402DC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CD1E2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ADCFE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B241C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36FD8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4BF5C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3E6B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3.38</w:t>
            </w:r>
          </w:p>
        </w:tc>
        <w:tc>
          <w:tcPr>
            <w:tcW w:w="851" w:type="dxa"/>
            <w:tcBorders>
              <w:top w:val="nil"/>
              <w:left w:val="nil"/>
              <w:bottom w:val="single" w:sz="4" w:space="0" w:color="auto"/>
              <w:right w:val="single" w:sz="4" w:space="0" w:color="auto"/>
            </w:tcBorders>
            <w:shd w:val="clear" w:color="auto" w:fill="auto"/>
            <w:noWrap/>
            <w:hideMark/>
          </w:tcPr>
          <w:p w14:paraId="21A199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21.19</w:t>
            </w:r>
          </w:p>
        </w:tc>
      </w:tr>
      <w:tr w:rsidR="00854D6B" w:rsidRPr="00854D6B" w14:paraId="1F42CA2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F08DA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Thalasseus sandvicensis</w:t>
            </w:r>
          </w:p>
        </w:tc>
        <w:tc>
          <w:tcPr>
            <w:tcW w:w="2978" w:type="dxa"/>
            <w:tcBorders>
              <w:top w:val="nil"/>
              <w:left w:val="nil"/>
              <w:bottom w:val="single" w:sz="4" w:space="0" w:color="auto"/>
              <w:right w:val="single" w:sz="4" w:space="0" w:color="auto"/>
            </w:tcBorders>
            <w:shd w:val="clear" w:color="auto" w:fill="auto"/>
            <w:hideMark/>
          </w:tcPr>
          <w:p w14:paraId="387676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de mare</w:t>
            </w:r>
          </w:p>
        </w:tc>
        <w:tc>
          <w:tcPr>
            <w:tcW w:w="570" w:type="dxa"/>
            <w:tcBorders>
              <w:top w:val="nil"/>
              <w:left w:val="nil"/>
              <w:bottom w:val="single" w:sz="4" w:space="0" w:color="auto"/>
              <w:right w:val="single" w:sz="4" w:space="0" w:color="auto"/>
            </w:tcBorders>
            <w:shd w:val="clear" w:color="auto" w:fill="auto"/>
            <w:hideMark/>
          </w:tcPr>
          <w:p w14:paraId="33AE5B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2ECE5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536E2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58DA4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5E398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6B96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0.07</w:t>
            </w:r>
          </w:p>
        </w:tc>
        <w:tc>
          <w:tcPr>
            <w:tcW w:w="851" w:type="dxa"/>
            <w:tcBorders>
              <w:top w:val="nil"/>
              <w:left w:val="nil"/>
              <w:bottom w:val="single" w:sz="4" w:space="0" w:color="auto"/>
              <w:right w:val="single" w:sz="4" w:space="0" w:color="auto"/>
            </w:tcBorders>
            <w:shd w:val="clear" w:color="auto" w:fill="auto"/>
            <w:noWrap/>
            <w:hideMark/>
          </w:tcPr>
          <w:p w14:paraId="1569173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1.25</w:t>
            </w:r>
          </w:p>
        </w:tc>
        <w:tc>
          <w:tcPr>
            <w:tcW w:w="850" w:type="dxa"/>
            <w:tcBorders>
              <w:top w:val="nil"/>
              <w:left w:val="nil"/>
              <w:bottom w:val="single" w:sz="4" w:space="0" w:color="auto"/>
              <w:right w:val="single" w:sz="4" w:space="0" w:color="auto"/>
            </w:tcBorders>
            <w:shd w:val="clear" w:color="auto" w:fill="auto"/>
            <w:noWrap/>
            <w:hideMark/>
          </w:tcPr>
          <w:p w14:paraId="7BAB86C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E5F0B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42958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52AB1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Thalasseus sandvicensis</w:t>
            </w:r>
          </w:p>
        </w:tc>
        <w:tc>
          <w:tcPr>
            <w:tcW w:w="2978" w:type="dxa"/>
            <w:tcBorders>
              <w:top w:val="nil"/>
              <w:left w:val="nil"/>
              <w:bottom w:val="single" w:sz="4" w:space="0" w:color="auto"/>
              <w:right w:val="single" w:sz="4" w:space="0" w:color="auto"/>
            </w:tcBorders>
            <w:shd w:val="clear" w:color="auto" w:fill="auto"/>
            <w:hideMark/>
          </w:tcPr>
          <w:p w14:paraId="5E795D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de mare</w:t>
            </w:r>
          </w:p>
        </w:tc>
        <w:tc>
          <w:tcPr>
            <w:tcW w:w="570" w:type="dxa"/>
            <w:tcBorders>
              <w:top w:val="nil"/>
              <w:left w:val="nil"/>
              <w:bottom w:val="single" w:sz="4" w:space="0" w:color="auto"/>
              <w:right w:val="single" w:sz="4" w:space="0" w:color="auto"/>
            </w:tcBorders>
            <w:shd w:val="clear" w:color="auto" w:fill="auto"/>
            <w:hideMark/>
          </w:tcPr>
          <w:p w14:paraId="710BA0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606C8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D437A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B4D6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48BD3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34A34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0CEB2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49388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1.69</w:t>
            </w:r>
          </w:p>
        </w:tc>
        <w:tc>
          <w:tcPr>
            <w:tcW w:w="851" w:type="dxa"/>
            <w:tcBorders>
              <w:top w:val="nil"/>
              <w:left w:val="nil"/>
              <w:bottom w:val="single" w:sz="4" w:space="0" w:color="auto"/>
              <w:right w:val="single" w:sz="4" w:space="0" w:color="auto"/>
            </w:tcBorders>
            <w:shd w:val="clear" w:color="auto" w:fill="auto"/>
            <w:noWrap/>
            <w:hideMark/>
          </w:tcPr>
          <w:p w14:paraId="4AD869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31.25</w:t>
            </w:r>
          </w:p>
        </w:tc>
      </w:tr>
      <w:tr w:rsidR="00854D6B" w:rsidRPr="00854D6B" w14:paraId="4D7682E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47011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Sterna hirundo</w:t>
            </w:r>
          </w:p>
        </w:tc>
        <w:tc>
          <w:tcPr>
            <w:tcW w:w="2978" w:type="dxa"/>
            <w:tcBorders>
              <w:top w:val="nil"/>
              <w:left w:val="nil"/>
              <w:bottom w:val="single" w:sz="4" w:space="0" w:color="auto"/>
              <w:right w:val="single" w:sz="4" w:space="0" w:color="auto"/>
            </w:tcBorders>
            <w:shd w:val="clear" w:color="auto" w:fill="auto"/>
            <w:hideMark/>
          </w:tcPr>
          <w:p w14:paraId="0A6795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de baltă</w:t>
            </w:r>
          </w:p>
        </w:tc>
        <w:tc>
          <w:tcPr>
            <w:tcW w:w="570" w:type="dxa"/>
            <w:tcBorders>
              <w:top w:val="nil"/>
              <w:left w:val="nil"/>
              <w:bottom w:val="single" w:sz="4" w:space="0" w:color="auto"/>
              <w:right w:val="single" w:sz="4" w:space="0" w:color="auto"/>
            </w:tcBorders>
            <w:shd w:val="clear" w:color="auto" w:fill="auto"/>
            <w:hideMark/>
          </w:tcPr>
          <w:p w14:paraId="42D97A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C330F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DF170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275E0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F354D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F7A38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0.99</w:t>
            </w:r>
          </w:p>
        </w:tc>
        <w:tc>
          <w:tcPr>
            <w:tcW w:w="851" w:type="dxa"/>
            <w:tcBorders>
              <w:top w:val="nil"/>
              <w:left w:val="nil"/>
              <w:bottom w:val="single" w:sz="4" w:space="0" w:color="auto"/>
              <w:right w:val="single" w:sz="4" w:space="0" w:color="auto"/>
            </w:tcBorders>
            <w:shd w:val="clear" w:color="auto" w:fill="auto"/>
            <w:noWrap/>
            <w:hideMark/>
          </w:tcPr>
          <w:p w14:paraId="7949EA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4.75</w:t>
            </w:r>
          </w:p>
        </w:tc>
        <w:tc>
          <w:tcPr>
            <w:tcW w:w="850" w:type="dxa"/>
            <w:tcBorders>
              <w:top w:val="nil"/>
              <w:left w:val="nil"/>
              <w:bottom w:val="single" w:sz="4" w:space="0" w:color="auto"/>
              <w:right w:val="single" w:sz="4" w:space="0" w:color="auto"/>
            </w:tcBorders>
            <w:shd w:val="clear" w:color="auto" w:fill="auto"/>
            <w:noWrap/>
            <w:hideMark/>
          </w:tcPr>
          <w:p w14:paraId="23A4FD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BA82A9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92390F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6898E0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Sterna hirundo</w:t>
            </w:r>
          </w:p>
        </w:tc>
        <w:tc>
          <w:tcPr>
            <w:tcW w:w="2978" w:type="dxa"/>
            <w:tcBorders>
              <w:top w:val="nil"/>
              <w:left w:val="nil"/>
              <w:bottom w:val="single" w:sz="4" w:space="0" w:color="auto"/>
              <w:right w:val="single" w:sz="4" w:space="0" w:color="auto"/>
            </w:tcBorders>
            <w:shd w:val="clear" w:color="auto" w:fill="auto"/>
            <w:hideMark/>
          </w:tcPr>
          <w:p w14:paraId="761B34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de baltă</w:t>
            </w:r>
          </w:p>
        </w:tc>
        <w:tc>
          <w:tcPr>
            <w:tcW w:w="570" w:type="dxa"/>
            <w:tcBorders>
              <w:top w:val="nil"/>
              <w:left w:val="nil"/>
              <w:bottom w:val="single" w:sz="4" w:space="0" w:color="auto"/>
              <w:right w:val="single" w:sz="4" w:space="0" w:color="auto"/>
            </w:tcBorders>
            <w:shd w:val="clear" w:color="auto" w:fill="auto"/>
            <w:hideMark/>
          </w:tcPr>
          <w:p w14:paraId="0CCA6E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4D07589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2DDEBC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FDC8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6FF1A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3A8619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DB597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A9356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161346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r>
      <w:tr w:rsidR="00854D6B" w:rsidRPr="00854D6B" w14:paraId="1B495CD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47CDC6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Sternula albifrons</w:t>
            </w:r>
          </w:p>
        </w:tc>
        <w:tc>
          <w:tcPr>
            <w:tcW w:w="2978" w:type="dxa"/>
            <w:tcBorders>
              <w:top w:val="nil"/>
              <w:left w:val="nil"/>
              <w:bottom w:val="single" w:sz="4" w:space="0" w:color="auto"/>
              <w:right w:val="single" w:sz="4" w:space="0" w:color="auto"/>
            </w:tcBorders>
            <w:shd w:val="clear" w:color="auto" w:fill="auto"/>
            <w:hideMark/>
          </w:tcPr>
          <w:p w14:paraId="4520F7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mică</w:t>
            </w:r>
          </w:p>
        </w:tc>
        <w:tc>
          <w:tcPr>
            <w:tcW w:w="570" w:type="dxa"/>
            <w:tcBorders>
              <w:top w:val="nil"/>
              <w:left w:val="nil"/>
              <w:bottom w:val="single" w:sz="4" w:space="0" w:color="auto"/>
              <w:right w:val="single" w:sz="4" w:space="0" w:color="auto"/>
            </w:tcBorders>
            <w:shd w:val="clear" w:color="auto" w:fill="auto"/>
            <w:hideMark/>
          </w:tcPr>
          <w:p w14:paraId="1CCE26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BB7E3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8AD24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55551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2434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F46CA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0.38</w:t>
            </w:r>
          </w:p>
        </w:tc>
        <w:tc>
          <w:tcPr>
            <w:tcW w:w="851" w:type="dxa"/>
            <w:tcBorders>
              <w:top w:val="nil"/>
              <w:left w:val="nil"/>
              <w:bottom w:val="single" w:sz="4" w:space="0" w:color="auto"/>
              <w:right w:val="single" w:sz="4" w:space="0" w:color="auto"/>
            </w:tcBorders>
            <w:shd w:val="clear" w:color="auto" w:fill="auto"/>
            <w:noWrap/>
            <w:hideMark/>
          </w:tcPr>
          <w:p w14:paraId="53F9763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1.67</w:t>
            </w:r>
          </w:p>
        </w:tc>
        <w:tc>
          <w:tcPr>
            <w:tcW w:w="850" w:type="dxa"/>
            <w:tcBorders>
              <w:top w:val="nil"/>
              <w:left w:val="nil"/>
              <w:bottom w:val="single" w:sz="4" w:space="0" w:color="auto"/>
              <w:right w:val="single" w:sz="4" w:space="0" w:color="auto"/>
            </w:tcBorders>
            <w:shd w:val="clear" w:color="auto" w:fill="auto"/>
            <w:noWrap/>
            <w:hideMark/>
          </w:tcPr>
          <w:p w14:paraId="24383E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B3081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0F525C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87BE78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Sternula albifrons</w:t>
            </w:r>
          </w:p>
        </w:tc>
        <w:tc>
          <w:tcPr>
            <w:tcW w:w="2978" w:type="dxa"/>
            <w:tcBorders>
              <w:top w:val="nil"/>
              <w:left w:val="nil"/>
              <w:bottom w:val="single" w:sz="4" w:space="0" w:color="auto"/>
              <w:right w:val="single" w:sz="4" w:space="0" w:color="auto"/>
            </w:tcBorders>
            <w:shd w:val="clear" w:color="auto" w:fill="auto"/>
            <w:hideMark/>
          </w:tcPr>
          <w:p w14:paraId="746DA85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Chiră mică</w:t>
            </w:r>
          </w:p>
        </w:tc>
        <w:tc>
          <w:tcPr>
            <w:tcW w:w="570" w:type="dxa"/>
            <w:tcBorders>
              <w:top w:val="nil"/>
              <w:left w:val="nil"/>
              <w:bottom w:val="single" w:sz="4" w:space="0" w:color="auto"/>
              <w:right w:val="single" w:sz="4" w:space="0" w:color="auto"/>
            </w:tcBorders>
            <w:shd w:val="clear" w:color="auto" w:fill="auto"/>
            <w:hideMark/>
          </w:tcPr>
          <w:p w14:paraId="2DE0E9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28772F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F599D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C0C59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BF2E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7A7F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37AE27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4EBE4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1.89</w:t>
            </w:r>
          </w:p>
        </w:tc>
        <w:tc>
          <w:tcPr>
            <w:tcW w:w="851" w:type="dxa"/>
            <w:tcBorders>
              <w:top w:val="nil"/>
              <w:left w:val="nil"/>
              <w:bottom w:val="single" w:sz="4" w:space="0" w:color="auto"/>
              <w:right w:val="single" w:sz="4" w:space="0" w:color="auto"/>
            </w:tcBorders>
            <w:shd w:val="clear" w:color="auto" w:fill="auto"/>
            <w:noWrap/>
            <w:hideMark/>
          </w:tcPr>
          <w:p w14:paraId="13E69B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13.91</w:t>
            </w:r>
          </w:p>
        </w:tc>
      </w:tr>
      <w:tr w:rsidR="00854D6B" w:rsidRPr="00854D6B" w14:paraId="5EDF49A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7B61BC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Chlidonias hybrida</w:t>
            </w:r>
          </w:p>
        </w:tc>
        <w:tc>
          <w:tcPr>
            <w:tcW w:w="2978" w:type="dxa"/>
            <w:tcBorders>
              <w:top w:val="nil"/>
              <w:left w:val="nil"/>
              <w:bottom w:val="single" w:sz="4" w:space="0" w:color="auto"/>
              <w:right w:val="single" w:sz="4" w:space="0" w:color="auto"/>
            </w:tcBorders>
            <w:shd w:val="clear" w:color="auto" w:fill="auto"/>
            <w:hideMark/>
          </w:tcPr>
          <w:p w14:paraId="10538F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Chirighiţă cu obraz alb</w:t>
            </w:r>
          </w:p>
        </w:tc>
        <w:tc>
          <w:tcPr>
            <w:tcW w:w="570" w:type="dxa"/>
            <w:tcBorders>
              <w:top w:val="nil"/>
              <w:left w:val="nil"/>
              <w:bottom w:val="single" w:sz="4" w:space="0" w:color="auto"/>
              <w:right w:val="single" w:sz="4" w:space="0" w:color="auto"/>
            </w:tcBorders>
            <w:shd w:val="clear" w:color="auto" w:fill="auto"/>
            <w:hideMark/>
          </w:tcPr>
          <w:p w14:paraId="70ABB0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59134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A1F5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64205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DE297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EA188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9.26</w:t>
            </w:r>
          </w:p>
        </w:tc>
        <w:tc>
          <w:tcPr>
            <w:tcW w:w="851" w:type="dxa"/>
            <w:tcBorders>
              <w:top w:val="nil"/>
              <w:left w:val="nil"/>
              <w:bottom w:val="single" w:sz="4" w:space="0" w:color="auto"/>
              <w:right w:val="single" w:sz="4" w:space="0" w:color="auto"/>
            </w:tcBorders>
            <w:shd w:val="clear" w:color="auto" w:fill="auto"/>
            <w:noWrap/>
            <w:hideMark/>
          </w:tcPr>
          <w:p w14:paraId="47BC32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30.17</w:t>
            </w:r>
          </w:p>
        </w:tc>
        <w:tc>
          <w:tcPr>
            <w:tcW w:w="850" w:type="dxa"/>
            <w:tcBorders>
              <w:top w:val="nil"/>
              <w:left w:val="nil"/>
              <w:bottom w:val="single" w:sz="4" w:space="0" w:color="auto"/>
              <w:right w:val="single" w:sz="4" w:space="0" w:color="auto"/>
            </w:tcBorders>
            <w:shd w:val="clear" w:color="auto" w:fill="auto"/>
            <w:noWrap/>
            <w:hideMark/>
          </w:tcPr>
          <w:p w14:paraId="19F51B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B3EAF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75A8E5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719F75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Chlidonias hybrida</w:t>
            </w:r>
          </w:p>
        </w:tc>
        <w:tc>
          <w:tcPr>
            <w:tcW w:w="2978" w:type="dxa"/>
            <w:tcBorders>
              <w:top w:val="nil"/>
              <w:left w:val="nil"/>
              <w:bottom w:val="single" w:sz="4" w:space="0" w:color="auto"/>
              <w:right w:val="single" w:sz="4" w:space="0" w:color="auto"/>
            </w:tcBorders>
            <w:shd w:val="clear" w:color="auto" w:fill="auto"/>
            <w:hideMark/>
          </w:tcPr>
          <w:p w14:paraId="7A31C2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Chirighiţă cu obraz alb</w:t>
            </w:r>
          </w:p>
        </w:tc>
        <w:tc>
          <w:tcPr>
            <w:tcW w:w="570" w:type="dxa"/>
            <w:tcBorders>
              <w:top w:val="nil"/>
              <w:left w:val="nil"/>
              <w:bottom w:val="single" w:sz="4" w:space="0" w:color="auto"/>
              <w:right w:val="single" w:sz="4" w:space="0" w:color="auto"/>
            </w:tcBorders>
            <w:shd w:val="clear" w:color="auto" w:fill="auto"/>
            <w:hideMark/>
          </w:tcPr>
          <w:p w14:paraId="61F529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153971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57CF7F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E6568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35A8E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421F2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56C60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9C52A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13.95</w:t>
            </w:r>
          </w:p>
        </w:tc>
        <w:tc>
          <w:tcPr>
            <w:tcW w:w="851" w:type="dxa"/>
            <w:tcBorders>
              <w:top w:val="nil"/>
              <w:left w:val="nil"/>
              <w:bottom w:val="single" w:sz="4" w:space="0" w:color="auto"/>
              <w:right w:val="single" w:sz="4" w:space="0" w:color="auto"/>
            </w:tcBorders>
            <w:shd w:val="clear" w:color="auto" w:fill="auto"/>
            <w:noWrap/>
            <w:hideMark/>
          </w:tcPr>
          <w:p w14:paraId="0BFA960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75.19</w:t>
            </w:r>
          </w:p>
        </w:tc>
      </w:tr>
      <w:tr w:rsidR="00854D6B" w:rsidRPr="00854D6B" w14:paraId="1AB7A6B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8138CD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Chlidonias niger</w:t>
            </w:r>
          </w:p>
        </w:tc>
        <w:tc>
          <w:tcPr>
            <w:tcW w:w="2978" w:type="dxa"/>
            <w:tcBorders>
              <w:top w:val="nil"/>
              <w:left w:val="nil"/>
              <w:bottom w:val="single" w:sz="4" w:space="0" w:color="auto"/>
              <w:right w:val="single" w:sz="4" w:space="0" w:color="auto"/>
            </w:tcBorders>
            <w:shd w:val="clear" w:color="auto" w:fill="auto"/>
            <w:hideMark/>
          </w:tcPr>
          <w:p w14:paraId="010F5A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Chirighiţă neagră</w:t>
            </w:r>
          </w:p>
        </w:tc>
        <w:tc>
          <w:tcPr>
            <w:tcW w:w="570" w:type="dxa"/>
            <w:tcBorders>
              <w:top w:val="nil"/>
              <w:left w:val="nil"/>
              <w:bottom w:val="single" w:sz="4" w:space="0" w:color="auto"/>
              <w:right w:val="single" w:sz="4" w:space="0" w:color="auto"/>
            </w:tcBorders>
            <w:shd w:val="clear" w:color="auto" w:fill="auto"/>
            <w:hideMark/>
          </w:tcPr>
          <w:p w14:paraId="451333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C9ACF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A1142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3C98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6B435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A7B33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63846A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0.27</w:t>
            </w:r>
          </w:p>
        </w:tc>
        <w:tc>
          <w:tcPr>
            <w:tcW w:w="850" w:type="dxa"/>
            <w:tcBorders>
              <w:top w:val="nil"/>
              <w:left w:val="nil"/>
              <w:bottom w:val="single" w:sz="4" w:space="0" w:color="auto"/>
              <w:right w:val="single" w:sz="4" w:space="0" w:color="auto"/>
            </w:tcBorders>
            <w:shd w:val="clear" w:color="auto" w:fill="auto"/>
            <w:noWrap/>
            <w:hideMark/>
          </w:tcPr>
          <w:p w14:paraId="69E976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C86CE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CAE20B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282E4E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Chlidonias niger</w:t>
            </w:r>
          </w:p>
        </w:tc>
        <w:tc>
          <w:tcPr>
            <w:tcW w:w="2978" w:type="dxa"/>
            <w:tcBorders>
              <w:top w:val="nil"/>
              <w:left w:val="nil"/>
              <w:bottom w:val="single" w:sz="4" w:space="0" w:color="auto"/>
              <w:right w:val="single" w:sz="4" w:space="0" w:color="auto"/>
            </w:tcBorders>
            <w:shd w:val="clear" w:color="auto" w:fill="auto"/>
            <w:hideMark/>
          </w:tcPr>
          <w:p w14:paraId="4294AE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Chirighiţă neagră</w:t>
            </w:r>
          </w:p>
        </w:tc>
        <w:tc>
          <w:tcPr>
            <w:tcW w:w="570" w:type="dxa"/>
            <w:tcBorders>
              <w:top w:val="nil"/>
              <w:left w:val="nil"/>
              <w:bottom w:val="single" w:sz="4" w:space="0" w:color="auto"/>
              <w:right w:val="single" w:sz="4" w:space="0" w:color="auto"/>
            </w:tcBorders>
            <w:shd w:val="clear" w:color="auto" w:fill="auto"/>
            <w:hideMark/>
          </w:tcPr>
          <w:p w14:paraId="5CEC393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w:t>
            </w:r>
          </w:p>
        </w:tc>
        <w:tc>
          <w:tcPr>
            <w:tcW w:w="992" w:type="dxa"/>
            <w:tcBorders>
              <w:top w:val="nil"/>
              <w:left w:val="nil"/>
              <w:bottom w:val="single" w:sz="4" w:space="0" w:color="auto"/>
              <w:right w:val="single" w:sz="4" w:space="0" w:color="auto"/>
            </w:tcBorders>
            <w:shd w:val="clear" w:color="auto" w:fill="auto"/>
            <w:hideMark/>
          </w:tcPr>
          <w:p w14:paraId="6D5BC6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4DBF0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B2A9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50DBA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AB80CC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1CFE19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F0D9A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6.49</w:t>
            </w:r>
          </w:p>
        </w:tc>
        <w:tc>
          <w:tcPr>
            <w:tcW w:w="851" w:type="dxa"/>
            <w:tcBorders>
              <w:top w:val="nil"/>
              <w:left w:val="nil"/>
              <w:bottom w:val="single" w:sz="4" w:space="0" w:color="auto"/>
              <w:right w:val="single" w:sz="4" w:space="0" w:color="auto"/>
            </w:tcBorders>
            <w:shd w:val="clear" w:color="auto" w:fill="auto"/>
            <w:noWrap/>
            <w:hideMark/>
          </w:tcPr>
          <w:p w14:paraId="27F568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53.69</w:t>
            </w:r>
          </w:p>
        </w:tc>
      </w:tr>
      <w:tr w:rsidR="00854D6B" w:rsidRPr="00854D6B" w14:paraId="5E07854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F29094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Chlidonias leucopterus</w:t>
            </w:r>
          </w:p>
        </w:tc>
        <w:tc>
          <w:tcPr>
            <w:tcW w:w="2978" w:type="dxa"/>
            <w:tcBorders>
              <w:top w:val="nil"/>
              <w:left w:val="nil"/>
              <w:bottom w:val="single" w:sz="4" w:space="0" w:color="auto"/>
              <w:right w:val="single" w:sz="4" w:space="0" w:color="auto"/>
            </w:tcBorders>
            <w:shd w:val="clear" w:color="auto" w:fill="auto"/>
            <w:hideMark/>
          </w:tcPr>
          <w:p w14:paraId="3455E6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Chirighiţă cu aripi albe</w:t>
            </w:r>
          </w:p>
        </w:tc>
        <w:tc>
          <w:tcPr>
            <w:tcW w:w="570" w:type="dxa"/>
            <w:tcBorders>
              <w:top w:val="nil"/>
              <w:left w:val="nil"/>
              <w:bottom w:val="single" w:sz="4" w:space="0" w:color="auto"/>
              <w:right w:val="single" w:sz="4" w:space="0" w:color="auto"/>
            </w:tcBorders>
            <w:shd w:val="clear" w:color="auto" w:fill="auto"/>
            <w:hideMark/>
          </w:tcPr>
          <w:p w14:paraId="5E8AB3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A2095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1F028B1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F9F68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188DE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AD0B4F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13BBBE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0.15</w:t>
            </w:r>
          </w:p>
        </w:tc>
        <w:tc>
          <w:tcPr>
            <w:tcW w:w="850" w:type="dxa"/>
            <w:tcBorders>
              <w:top w:val="nil"/>
              <w:left w:val="nil"/>
              <w:bottom w:val="single" w:sz="4" w:space="0" w:color="auto"/>
              <w:right w:val="single" w:sz="4" w:space="0" w:color="auto"/>
            </w:tcBorders>
            <w:shd w:val="clear" w:color="auto" w:fill="auto"/>
            <w:noWrap/>
            <w:hideMark/>
          </w:tcPr>
          <w:p w14:paraId="248438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F6EF0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738425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19029C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Columba livia f. domestica</w:t>
            </w:r>
          </w:p>
        </w:tc>
        <w:tc>
          <w:tcPr>
            <w:tcW w:w="2978" w:type="dxa"/>
            <w:tcBorders>
              <w:top w:val="nil"/>
              <w:left w:val="nil"/>
              <w:bottom w:val="single" w:sz="4" w:space="0" w:color="auto"/>
              <w:right w:val="single" w:sz="4" w:space="0" w:color="auto"/>
            </w:tcBorders>
            <w:shd w:val="clear" w:color="auto" w:fill="auto"/>
            <w:hideMark/>
          </w:tcPr>
          <w:p w14:paraId="72A00B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Porumbel domestic</w:t>
            </w:r>
          </w:p>
        </w:tc>
        <w:tc>
          <w:tcPr>
            <w:tcW w:w="570" w:type="dxa"/>
            <w:tcBorders>
              <w:top w:val="nil"/>
              <w:left w:val="nil"/>
              <w:bottom w:val="single" w:sz="4" w:space="0" w:color="auto"/>
              <w:right w:val="single" w:sz="4" w:space="0" w:color="auto"/>
            </w:tcBorders>
            <w:shd w:val="clear" w:color="auto" w:fill="auto"/>
            <w:hideMark/>
          </w:tcPr>
          <w:p w14:paraId="00D4649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F2496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69B83B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BDB4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7B87E8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BDB9A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5.07</w:t>
            </w:r>
          </w:p>
        </w:tc>
        <w:tc>
          <w:tcPr>
            <w:tcW w:w="851" w:type="dxa"/>
            <w:tcBorders>
              <w:top w:val="nil"/>
              <w:left w:val="nil"/>
              <w:bottom w:val="single" w:sz="4" w:space="0" w:color="auto"/>
              <w:right w:val="single" w:sz="4" w:space="0" w:color="auto"/>
            </w:tcBorders>
            <w:shd w:val="clear" w:color="auto" w:fill="auto"/>
            <w:noWrap/>
            <w:hideMark/>
          </w:tcPr>
          <w:p w14:paraId="52BF17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16.83</w:t>
            </w:r>
          </w:p>
        </w:tc>
        <w:tc>
          <w:tcPr>
            <w:tcW w:w="850" w:type="dxa"/>
            <w:tcBorders>
              <w:top w:val="nil"/>
              <w:left w:val="nil"/>
              <w:bottom w:val="single" w:sz="4" w:space="0" w:color="auto"/>
              <w:right w:val="single" w:sz="4" w:space="0" w:color="auto"/>
            </w:tcBorders>
            <w:shd w:val="clear" w:color="auto" w:fill="auto"/>
            <w:noWrap/>
            <w:hideMark/>
          </w:tcPr>
          <w:p w14:paraId="07EA82D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AAAD8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416777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456951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Columba oenas</w:t>
            </w:r>
          </w:p>
        </w:tc>
        <w:tc>
          <w:tcPr>
            <w:tcW w:w="2978" w:type="dxa"/>
            <w:tcBorders>
              <w:top w:val="nil"/>
              <w:left w:val="nil"/>
              <w:bottom w:val="single" w:sz="4" w:space="0" w:color="auto"/>
              <w:right w:val="single" w:sz="4" w:space="0" w:color="auto"/>
            </w:tcBorders>
            <w:shd w:val="clear" w:color="auto" w:fill="auto"/>
            <w:hideMark/>
          </w:tcPr>
          <w:p w14:paraId="68A2931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Porumbel de scorbură</w:t>
            </w:r>
          </w:p>
        </w:tc>
        <w:tc>
          <w:tcPr>
            <w:tcW w:w="570" w:type="dxa"/>
            <w:tcBorders>
              <w:top w:val="nil"/>
              <w:left w:val="nil"/>
              <w:bottom w:val="single" w:sz="4" w:space="0" w:color="auto"/>
              <w:right w:val="single" w:sz="4" w:space="0" w:color="auto"/>
            </w:tcBorders>
            <w:shd w:val="clear" w:color="auto" w:fill="auto"/>
            <w:hideMark/>
          </w:tcPr>
          <w:p w14:paraId="3FF267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1757F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B4F4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0843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0802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66620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2.91</w:t>
            </w:r>
          </w:p>
        </w:tc>
        <w:tc>
          <w:tcPr>
            <w:tcW w:w="851" w:type="dxa"/>
            <w:tcBorders>
              <w:top w:val="nil"/>
              <w:left w:val="nil"/>
              <w:bottom w:val="single" w:sz="4" w:space="0" w:color="auto"/>
              <w:right w:val="single" w:sz="4" w:space="0" w:color="auto"/>
            </w:tcBorders>
            <w:shd w:val="clear" w:color="auto" w:fill="auto"/>
            <w:noWrap/>
            <w:hideMark/>
          </w:tcPr>
          <w:p w14:paraId="06F15B9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14.23</w:t>
            </w:r>
          </w:p>
        </w:tc>
        <w:tc>
          <w:tcPr>
            <w:tcW w:w="850" w:type="dxa"/>
            <w:tcBorders>
              <w:top w:val="nil"/>
              <w:left w:val="nil"/>
              <w:bottom w:val="single" w:sz="4" w:space="0" w:color="auto"/>
              <w:right w:val="single" w:sz="4" w:space="0" w:color="auto"/>
            </w:tcBorders>
            <w:shd w:val="clear" w:color="auto" w:fill="auto"/>
            <w:noWrap/>
            <w:hideMark/>
          </w:tcPr>
          <w:p w14:paraId="7453D6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5B7EA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9A8742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CF16C1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Columba palumbus palumbus</w:t>
            </w:r>
          </w:p>
        </w:tc>
        <w:tc>
          <w:tcPr>
            <w:tcW w:w="2978" w:type="dxa"/>
            <w:tcBorders>
              <w:top w:val="nil"/>
              <w:left w:val="nil"/>
              <w:bottom w:val="single" w:sz="4" w:space="0" w:color="auto"/>
              <w:right w:val="single" w:sz="4" w:space="0" w:color="auto"/>
            </w:tcBorders>
            <w:shd w:val="clear" w:color="auto" w:fill="auto"/>
            <w:hideMark/>
          </w:tcPr>
          <w:p w14:paraId="04CD7F9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Porumbel gulerat</w:t>
            </w:r>
          </w:p>
        </w:tc>
        <w:tc>
          <w:tcPr>
            <w:tcW w:w="570" w:type="dxa"/>
            <w:tcBorders>
              <w:top w:val="nil"/>
              <w:left w:val="nil"/>
              <w:bottom w:val="single" w:sz="4" w:space="0" w:color="auto"/>
              <w:right w:val="single" w:sz="4" w:space="0" w:color="auto"/>
            </w:tcBorders>
            <w:shd w:val="clear" w:color="auto" w:fill="auto"/>
            <w:hideMark/>
          </w:tcPr>
          <w:p w14:paraId="5AA54C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28318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A61DC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41DA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45A97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27BB6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0.99</w:t>
            </w:r>
          </w:p>
        </w:tc>
        <w:tc>
          <w:tcPr>
            <w:tcW w:w="851" w:type="dxa"/>
            <w:tcBorders>
              <w:top w:val="nil"/>
              <w:left w:val="nil"/>
              <w:bottom w:val="single" w:sz="4" w:space="0" w:color="auto"/>
              <w:right w:val="single" w:sz="4" w:space="0" w:color="auto"/>
            </w:tcBorders>
            <w:shd w:val="clear" w:color="auto" w:fill="auto"/>
            <w:noWrap/>
            <w:hideMark/>
          </w:tcPr>
          <w:p w14:paraId="1F03F7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w:t>
            </w:r>
          </w:p>
        </w:tc>
        <w:tc>
          <w:tcPr>
            <w:tcW w:w="850" w:type="dxa"/>
            <w:tcBorders>
              <w:top w:val="nil"/>
              <w:left w:val="nil"/>
              <w:bottom w:val="single" w:sz="4" w:space="0" w:color="auto"/>
              <w:right w:val="single" w:sz="4" w:space="0" w:color="auto"/>
            </w:tcBorders>
            <w:shd w:val="clear" w:color="auto" w:fill="auto"/>
            <w:noWrap/>
            <w:hideMark/>
          </w:tcPr>
          <w:p w14:paraId="7644513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5ECD4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EC53FE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E7DAF1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Streptopelia decaocto</w:t>
            </w:r>
          </w:p>
        </w:tc>
        <w:tc>
          <w:tcPr>
            <w:tcW w:w="2978" w:type="dxa"/>
            <w:tcBorders>
              <w:top w:val="nil"/>
              <w:left w:val="nil"/>
              <w:bottom w:val="single" w:sz="4" w:space="0" w:color="auto"/>
              <w:right w:val="single" w:sz="4" w:space="0" w:color="auto"/>
            </w:tcBorders>
            <w:shd w:val="clear" w:color="auto" w:fill="auto"/>
            <w:hideMark/>
          </w:tcPr>
          <w:p w14:paraId="26B245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Guguştiuc</w:t>
            </w:r>
          </w:p>
        </w:tc>
        <w:tc>
          <w:tcPr>
            <w:tcW w:w="570" w:type="dxa"/>
            <w:tcBorders>
              <w:top w:val="nil"/>
              <w:left w:val="nil"/>
              <w:bottom w:val="single" w:sz="4" w:space="0" w:color="auto"/>
              <w:right w:val="single" w:sz="4" w:space="0" w:color="auto"/>
            </w:tcBorders>
            <w:shd w:val="clear" w:color="auto" w:fill="auto"/>
            <w:hideMark/>
          </w:tcPr>
          <w:p w14:paraId="202A5B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40C950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BF08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8AEB0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0C20D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9C37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6.99</w:t>
            </w:r>
          </w:p>
        </w:tc>
        <w:tc>
          <w:tcPr>
            <w:tcW w:w="851" w:type="dxa"/>
            <w:tcBorders>
              <w:top w:val="nil"/>
              <w:left w:val="nil"/>
              <w:bottom w:val="single" w:sz="4" w:space="0" w:color="auto"/>
              <w:right w:val="single" w:sz="4" w:space="0" w:color="auto"/>
            </w:tcBorders>
            <w:shd w:val="clear" w:color="auto" w:fill="auto"/>
            <w:noWrap/>
            <w:hideMark/>
          </w:tcPr>
          <w:p w14:paraId="571587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37.97</w:t>
            </w:r>
          </w:p>
        </w:tc>
        <w:tc>
          <w:tcPr>
            <w:tcW w:w="850" w:type="dxa"/>
            <w:tcBorders>
              <w:top w:val="nil"/>
              <w:left w:val="nil"/>
              <w:bottom w:val="single" w:sz="4" w:space="0" w:color="auto"/>
              <w:right w:val="single" w:sz="4" w:space="0" w:color="auto"/>
            </w:tcBorders>
            <w:shd w:val="clear" w:color="auto" w:fill="auto"/>
            <w:noWrap/>
            <w:hideMark/>
          </w:tcPr>
          <w:p w14:paraId="700EF0E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83D32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D7BAF6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31E18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Streptopelia turtur</w:t>
            </w:r>
          </w:p>
        </w:tc>
        <w:tc>
          <w:tcPr>
            <w:tcW w:w="2978" w:type="dxa"/>
            <w:tcBorders>
              <w:top w:val="nil"/>
              <w:left w:val="nil"/>
              <w:bottom w:val="single" w:sz="4" w:space="0" w:color="auto"/>
              <w:right w:val="single" w:sz="4" w:space="0" w:color="auto"/>
            </w:tcBorders>
            <w:shd w:val="clear" w:color="auto" w:fill="auto"/>
            <w:hideMark/>
          </w:tcPr>
          <w:p w14:paraId="74A6CD7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Turturică</w:t>
            </w:r>
          </w:p>
        </w:tc>
        <w:tc>
          <w:tcPr>
            <w:tcW w:w="570" w:type="dxa"/>
            <w:tcBorders>
              <w:top w:val="nil"/>
              <w:left w:val="nil"/>
              <w:bottom w:val="single" w:sz="4" w:space="0" w:color="auto"/>
              <w:right w:val="single" w:sz="4" w:space="0" w:color="auto"/>
            </w:tcBorders>
            <w:shd w:val="clear" w:color="auto" w:fill="auto"/>
            <w:hideMark/>
          </w:tcPr>
          <w:p w14:paraId="3E262A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9392E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1ACED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622F9F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57FEDB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26C4F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2.02</w:t>
            </w:r>
          </w:p>
        </w:tc>
        <w:tc>
          <w:tcPr>
            <w:tcW w:w="851" w:type="dxa"/>
            <w:tcBorders>
              <w:top w:val="nil"/>
              <w:left w:val="nil"/>
              <w:bottom w:val="single" w:sz="4" w:space="0" w:color="auto"/>
              <w:right w:val="single" w:sz="4" w:space="0" w:color="auto"/>
            </w:tcBorders>
            <w:shd w:val="clear" w:color="auto" w:fill="auto"/>
            <w:noWrap/>
            <w:hideMark/>
          </w:tcPr>
          <w:p w14:paraId="555FDF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9.52</w:t>
            </w:r>
          </w:p>
        </w:tc>
        <w:tc>
          <w:tcPr>
            <w:tcW w:w="850" w:type="dxa"/>
            <w:tcBorders>
              <w:top w:val="nil"/>
              <w:left w:val="nil"/>
              <w:bottom w:val="single" w:sz="4" w:space="0" w:color="auto"/>
              <w:right w:val="single" w:sz="4" w:space="0" w:color="auto"/>
            </w:tcBorders>
            <w:shd w:val="clear" w:color="auto" w:fill="auto"/>
            <w:noWrap/>
            <w:hideMark/>
          </w:tcPr>
          <w:p w14:paraId="59FBBD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99252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0BBBFB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D0632A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Psittacula krameri</w:t>
            </w:r>
          </w:p>
        </w:tc>
        <w:tc>
          <w:tcPr>
            <w:tcW w:w="2978" w:type="dxa"/>
            <w:tcBorders>
              <w:top w:val="nil"/>
              <w:left w:val="nil"/>
              <w:bottom w:val="single" w:sz="4" w:space="0" w:color="auto"/>
              <w:right w:val="single" w:sz="4" w:space="0" w:color="auto"/>
            </w:tcBorders>
            <w:shd w:val="clear" w:color="auto" w:fill="auto"/>
            <w:hideMark/>
          </w:tcPr>
          <w:p w14:paraId="31D312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Papagalul micul Alexander</w:t>
            </w:r>
          </w:p>
        </w:tc>
        <w:tc>
          <w:tcPr>
            <w:tcW w:w="570" w:type="dxa"/>
            <w:tcBorders>
              <w:top w:val="nil"/>
              <w:left w:val="nil"/>
              <w:bottom w:val="single" w:sz="4" w:space="0" w:color="auto"/>
              <w:right w:val="single" w:sz="4" w:space="0" w:color="auto"/>
            </w:tcBorders>
            <w:shd w:val="clear" w:color="auto" w:fill="auto"/>
            <w:hideMark/>
          </w:tcPr>
          <w:p w14:paraId="098166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45541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NA</w:t>
            </w:r>
          </w:p>
        </w:tc>
        <w:tc>
          <w:tcPr>
            <w:tcW w:w="1134" w:type="dxa"/>
            <w:tcBorders>
              <w:top w:val="nil"/>
              <w:left w:val="nil"/>
              <w:bottom w:val="single" w:sz="4" w:space="0" w:color="auto"/>
              <w:right w:val="single" w:sz="4" w:space="0" w:color="auto"/>
            </w:tcBorders>
            <w:shd w:val="clear" w:color="auto" w:fill="auto"/>
            <w:hideMark/>
          </w:tcPr>
          <w:p w14:paraId="15BBAB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9F8F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360AF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F384F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2E50E6E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70B82B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468BA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B263C8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DB7C2F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Cuculus canorus</w:t>
            </w:r>
          </w:p>
        </w:tc>
        <w:tc>
          <w:tcPr>
            <w:tcW w:w="2978" w:type="dxa"/>
            <w:tcBorders>
              <w:top w:val="nil"/>
              <w:left w:val="nil"/>
              <w:bottom w:val="single" w:sz="4" w:space="0" w:color="auto"/>
              <w:right w:val="single" w:sz="4" w:space="0" w:color="auto"/>
            </w:tcBorders>
            <w:shd w:val="clear" w:color="auto" w:fill="auto"/>
            <w:hideMark/>
          </w:tcPr>
          <w:p w14:paraId="6DBFBA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Cuc</w:t>
            </w:r>
          </w:p>
        </w:tc>
        <w:tc>
          <w:tcPr>
            <w:tcW w:w="570" w:type="dxa"/>
            <w:tcBorders>
              <w:top w:val="nil"/>
              <w:left w:val="nil"/>
              <w:bottom w:val="single" w:sz="4" w:space="0" w:color="auto"/>
              <w:right w:val="single" w:sz="4" w:space="0" w:color="auto"/>
            </w:tcBorders>
            <w:shd w:val="clear" w:color="auto" w:fill="auto"/>
            <w:hideMark/>
          </w:tcPr>
          <w:p w14:paraId="6F5BE3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32A44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8EEC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1E3B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FCE1F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1AA91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2.78</w:t>
            </w:r>
          </w:p>
        </w:tc>
        <w:tc>
          <w:tcPr>
            <w:tcW w:w="851" w:type="dxa"/>
            <w:tcBorders>
              <w:top w:val="nil"/>
              <w:left w:val="nil"/>
              <w:bottom w:val="single" w:sz="4" w:space="0" w:color="auto"/>
              <w:right w:val="single" w:sz="4" w:space="0" w:color="auto"/>
            </w:tcBorders>
            <w:shd w:val="clear" w:color="auto" w:fill="auto"/>
            <w:noWrap/>
            <w:hideMark/>
          </w:tcPr>
          <w:p w14:paraId="678A5E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10.07</w:t>
            </w:r>
          </w:p>
        </w:tc>
        <w:tc>
          <w:tcPr>
            <w:tcW w:w="850" w:type="dxa"/>
            <w:tcBorders>
              <w:top w:val="nil"/>
              <w:left w:val="nil"/>
              <w:bottom w:val="single" w:sz="4" w:space="0" w:color="auto"/>
              <w:right w:val="single" w:sz="4" w:space="0" w:color="auto"/>
            </w:tcBorders>
            <w:shd w:val="clear" w:color="auto" w:fill="auto"/>
            <w:noWrap/>
            <w:hideMark/>
          </w:tcPr>
          <w:p w14:paraId="424C041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945F0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53D09F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4EDBFD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Tyto alba</w:t>
            </w:r>
          </w:p>
        </w:tc>
        <w:tc>
          <w:tcPr>
            <w:tcW w:w="2978" w:type="dxa"/>
            <w:tcBorders>
              <w:top w:val="nil"/>
              <w:left w:val="nil"/>
              <w:bottom w:val="single" w:sz="4" w:space="0" w:color="auto"/>
              <w:right w:val="single" w:sz="4" w:space="0" w:color="auto"/>
            </w:tcBorders>
            <w:shd w:val="clear" w:color="auto" w:fill="auto"/>
            <w:hideMark/>
          </w:tcPr>
          <w:p w14:paraId="3FE68E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Strigă</w:t>
            </w:r>
          </w:p>
        </w:tc>
        <w:tc>
          <w:tcPr>
            <w:tcW w:w="570" w:type="dxa"/>
            <w:tcBorders>
              <w:top w:val="nil"/>
              <w:left w:val="nil"/>
              <w:bottom w:val="single" w:sz="4" w:space="0" w:color="auto"/>
              <w:right w:val="single" w:sz="4" w:space="0" w:color="auto"/>
            </w:tcBorders>
            <w:shd w:val="clear" w:color="auto" w:fill="auto"/>
            <w:hideMark/>
          </w:tcPr>
          <w:p w14:paraId="0B04F2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7E88B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3A7F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33E7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C5069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3FE99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0.22</w:t>
            </w:r>
          </w:p>
        </w:tc>
        <w:tc>
          <w:tcPr>
            <w:tcW w:w="851" w:type="dxa"/>
            <w:tcBorders>
              <w:top w:val="nil"/>
              <w:left w:val="nil"/>
              <w:bottom w:val="single" w:sz="4" w:space="0" w:color="auto"/>
              <w:right w:val="single" w:sz="4" w:space="0" w:color="auto"/>
            </w:tcBorders>
            <w:shd w:val="clear" w:color="auto" w:fill="auto"/>
            <w:noWrap/>
            <w:hideMark/>
          </w:tcPr>
          <w:p w14:paraId="794448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1.35</w:t>
            </w:r>
          </w:p>
        </w:tc>
        <w:tc>
          <w:tcPr>
            <w:tcW w:w="850" w:type="dxa"/>
            <w:tcBorders>
              <w:top w:val="nil"/>
              <w:left w:val="nil"/>
              <w:bottom w:val="single" w:sz="4" w:space="0" w:color="auto"/>
              <w:right w:val="single" w:sz="4" w:space="0" w:color="auto"/>
            </w:tcBorders>
            <w:shd w:val="clear" w:color="auto" w:fill="auto"/>
            <w:noWrap/>
            <w:hideMark/>
          </w:tcPr>
          <w:p w14:paraId="4BAD59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45CBF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2B8B69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1B370F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Otus scops</w:t>
            </w:r>
          </w:p>
        </w:tc>
        <w:tc>
          <w:tcPr>
            <w:tcW w:w="2978" w:type="dxa"/>
            <w:tcBorders>
              <w:top w:val="nil"/>
              <w:left w:val="nil"/>
              <w:bottom w:val="single" w:sz="4" w:space="0" w:color="auto"/>
              <w:right w:val="single" w:sz="4" w:space="0" w:color="auto"/>
            </w:tcBorders>
            <w:shd w:val="clear" w:color="auto" w:fill="auto"/>
            <w:hideMark/>
          </w:tcPr>
          <w:p w14:paraId="2C027F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Ciuş</w:t>
            </w:r>
          </w:p>
        </w:tc>
        <w:tc>
          <w:tcPr>
            <w:tcW w:w="570" w:type="dxa"/>
            <w:tcBorders>
              <w:top w:val="nil"/>
              <w:left w:val="nil"/>
              <w:bottom w:val="single" w:sz="4" w:space="0" w:color="auto"/>
              <w:right w:val="single" w:sz="4" w:space="0" w:color="auto"/>
            </w:tcBorders>
            <w:shd w:val="clear" w:color="auto" w:fill="auto"/>
            <w:hideMark/>
          </w:tcPr>
          <w:p w14:paraId="76D72A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78B77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C836D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0D85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6CCEE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EE18DC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10.84</w:t>
            </w:r>
          </w:p>
        </w:tc>
        <w:tc>
          <w:tcPr>
            <w:tcW w:w="851" w:type="dxa"/>
            <w:tcBorders>
              <w:top w:val="nil"/>
              <w:left w:val="nil"/>
              <w:bottom w:val="single" w:sz="4" w:space="0" w:color="auto"/>
              <w:right w:val="single" w:sz="4" w:space="0" w:color="auto"/>
            </w:tcBorders>
            <w:shd w:val="clear" w:color="auto" w:fill="auto"/>
            <w:noWrap/>
            <w:hideMark/>
          </w:tcPr>
          <w:p w14:paraId="1E08C81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22.14</w:t>
            </w:r>
          </w:p>
        </w:tc>
        <w:tc>
          <w:tcPr>
            <w:tcW w:w="850" w:type="dxa"/>
            <w:tcBorders>
              <w:top w:val="nil"/>
              <w:left w:val="nil"/>
              <w:bottom w:val="single" w:sz="4" w:space="0" w:color="auto"/>
              <w:right w:val="single" w:sz="4" w:space="0" w:color="auto"/>
            </w:tcBorders>
            <w:shd w:val="clear" w:color="auto" w:fill="auto"/>
            <w:noWrap/>
            <w:hideMark/>
          </w:tcPr>
          <w:p w14:paraId="51EFCD3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7A010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34CA3B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341A24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Bubo bubo</w:t>
            </w:r>
          </w:p>
        </w:tc>
        <w:tc>
          <w:tcPr>
            <w:tcW w:w="2978" w:type="dxa"/>
            <w:tcBorders>
              <w:top w:val="nil"/>
              <w:left w:val="nil"/>
              <w:bottom w:val="single" w:sz="4" w:space="0" w:color="auto"/>
              <w:right w:val="single" w:sz="4" w:space="0" w:color="auto"/>
            </w:tcBorders>
            <w:shd w:val="clear" w:color="auto" w:fill="auto"/>
            <w:hideMark/>
          </w:tcPr>
          <w:p w14:paraId="57FBA5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Buha</w:t>
            </w:r>
          </w:p>
        </w:tc>
        <w:tc>
          <w:tcPr>
            <w:tcW w:w="570" w:type="dxa"/>
            <w:tcBorders>
              <w:top w:val="nil"/>
              <w:left w:val="nil"/>
              <w:bottom w:val="single" w:sz="4" w:space="0" w:color="auto"/>
              <w:right w:val="single" w:sz="4" w:space="0" w:color="auto"/>
            </w:tcBorders>
            <w:shd w:val="clear" w:color="auto" w:fill="auto"/>
            <w:hideMark/>
          </w:tcPr>
          <w:p w14:paraId="6C13CC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E9E61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CFD45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B567D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025A5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F4718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0.33</w:t>
            </w:r>
          </w:p>
        </w:tc>
        <w:tc>
          <w:tcPr>
            <w:tcW w:w="851" w:type="dxa"/>
            <w:tcBorders>
              <w:top w:val="nil"/>
              <w:left w:val="nil"/>
              <w:bottom w:val="single" w:sz="4" w:space="0" w:color="auto"/>
              <w:right w:val="single" w:sz="4" w:space="0" w:color="auto"/>
            </w:tcBorders>
            <w:shd w:val="clear" w:color="auto" w:fill="auto"/>
            <w:noWrap/>
            <w:hideMark/>
          </w:tcPr>
          <w:p w14:paraId="3576E2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1.62</w:t>
            </w:r>
          </w:p>
        </w:tc>
        <w:tc>
          <w:tcPr>
            <w:tcW w:w="850" w:type="dxa"/>
            <w:tcBorders>
              <w:top w:val="nil"/>
              <w:left w:val="nil"/>
              <w:bottom w:val="single" w:sz="4" w:space="0" w:color="auto"/>
              <w:right w:val="single" w:sz="4" w:space="0" w:color="auto"/>
            </w:tcBorders>
            <w:shd w:val="clear" w:color="auto" w:fill="auto"/>
            <w:noWrap/>
            <w:hideMark/>
          </w:tcPr>
          <w:p w14:paraId="2CDBD0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7D862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28C47C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E3071A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Glaucidium passerinum</w:t>
            </w:r>
          </w:p>
        </w:tc>
        <w:tc>
          <w:tcPr>
            <w:tcW w:w="2978" w:type="dxa"/>
            <w:tcBorders>
              <w:top w:val="nil"/>
              <w:left w:val="nil"/>
              <w:bottom w:val="single" w:sz="4" w:space="0" w:color="auto"/>
              <w:right w:val="single" w:sz="4" w:space="0" w:color="auto"/>
            </w:tcBorders>
            <w:shd w:val="clear" w:color="auto" w:fill="auto"/>
            <w:hideMark/>
          </w:tcPr>
          <w:p w14:paraId="2385D2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Ciuvică</w:t>
            </w:r>
          </w:p>
        </w:tc>
        <w:tc>
          <w:tcPr>
            <w:tcW w:w="570" w:type="dxa"/>
            <w:tcBorders>
              <w:top w:val="nil"/>
              <w:left w:val="nil"/>
              <w:bottom w:val="single" w:sz="4" w:space="0" w:color="auto"/>
              <w:right w:val="single" w:sz="4" w:space="0" w:color="auto"/>
            </w:tcBorders>
            <w:shd w:val="clear" w:color="auto" w:fill="auto"/>
            <w:hideMark/>
          </w:tcPr>
          <w:p w14:paraId="5FE5FA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4D969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73B75E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CAC44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7CD6C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EBF77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4.51</w:t>
            </w:r>
          </w:p>
        </w:tc>
        <w:tc>
          <w:tcPr>
            <w:tcW w:w="851" w:type="dxa"/>
            <w:tcBorders>
              <w:top w:val="nil"/>
              <w:left w:val="nil"/>
              <w:bottom w:val="single" w:sz="4" w:space="0" w:color="auto"/>
              <w:right w:val="single" w:sz="4" w:space="0" w:color="auto"/>
            </w:tcBorders>
            <w:shd w:val="clear" w:color="auto" w:fill="auto"/>
            <w:noWrap/>
            <w:hideMark/>
          </w:tcPr>
          <w:p w14:paraId="125CDF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8.84</w:t>
            </w:r>
          </w:p>
        </w:tc>
        <w:tc>
          <w:tcPr>
            <w:tcW w:w="850" w:type="dxa"/>
            <w:tcBorders>
              <w:top w:val="nil"/>
              <w:left w:val="nil"/>
              <w:bottom w:val="single" w:sz="4" w:space="0" w:color="auto"/>
              <w:right w:val="single" w:sz="4" w:space="0" w:color="auto"/>
            </w:tcBorders>
            <w:shd w:val="clear" w:color="auto" w:fill="auto"/>
            <w:noWrap/>
            <w:hideMark/>
          </w:tcPr>
          <w:p w14:paraId="0FF57D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7DB48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C81ECC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AA9D79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Athene noctua</w:t>
            </w:r>
          </w:p>
        </w:tc>
        <w:tc>
          <w:tcPr>
            <w:tcW w:w="2978" w:type="dxa"/>
            <w:tcBorders>
              <w:top w:val="nil"/>
              <w:left w:val="nil"/>
              <w:bottom w:val="single" w:sz="4" w:space="0" w:color="auto"/>
              <w:right w:val="single" w:sz="4" w:space="0" w:color="auto"/>
            </w:tcBorders>
            <w:shd w:val="clear" w:color="auto" w:fill="auto"/>
            <w:hideMark/>
          </w:tcPr>
          <w:p w14:paraId="50C158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Cucuvea</w:t>
            </w:r>
          </w:p>
        </w:tc>
        <w:tc>
          <w:tcPr>
            <w:tcW w:w="570" w:type="dxa"/>
            <w:tcBorders>
              <w:top w:val="nil"/>
              <w:left w:val="nil"/>
              <w:bottom w:val="single" w:sz="4" w:space="0" w:color="auto"/>
              <w:right w:val="single" w:sz="4" w:space="0" w:color="auto"/>
            </w:tcBorders>
            <w:shd w:val="clear" w:color="auto" w:fill="auto"/>
            <w:hideMark/>
          </w:tcPr>
          <w:p w14:paraId="24678F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3F31F9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10F26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D52CB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C5C41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A5257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1.28</w:t>
            </w:r>
          </w:p>
        </w:tc>
        <w:tc>
          <w:tcPr>
            <w:tcW w:w="851" w:type="dxa"/>
            <w:tcBorders>
              <w:top w:val="nil"/>
              <w:left w:val="nil"/>
              <w:bottom w:val="single" w:sz="4" w:space="0" w:color="auto"/>
              <w:right w:val="single" w:sz="4" w:space="0" w:color="auto"/>
            </w:tcBorders>
            <w:shd w:val="clear" w:color="auto" w:fill="auto"/>
            <w:noWrap/>
            <w:hideMark/>
          </w:tcPr>
          <w:p w14:paraId="040349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6.47</w:t>
            </w:r>
          </w:p>
        </w:tc>
        <w:tc>
          <w:tcPr>
            <w:tcW w:w="850" w:type="dxa"/>
            <w:tcBorders>
              <w:top w:val="nil"/>
              <w:left w:val="nil"/>
              <w:bottom w:val="single" w:sz="4" w:space="0" w:color="auto"/>
              <w:right w:val="single" w:sz="4" w:space="0" w:color="auto"/>
            </w:tcBorders>
            <w:shd w:val="clear" w:color="auto" w:fill="auto"/>
            <w:noWrap/>
            <w:hideMark/>
          </w:tcPr>
          <w:p w14:paraId="0D1D30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3CC37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0FFAC0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F664A5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Strix aluco</w:t>
            </w:r>
          </w:p>
        </w:tc>
        <w:tc>
          <w:tcPr>
            <w:tcW w:w="2978" w:type="dxa"/>
            <w:tcBorders>
              <w:top w:val="nil"/>
              <w:left w:val="nil"/>
              <w:bottom w:val="single" w:sz="4" w:space="0" w:color="auto"/>
              <w:right w:val="single" w:sz="4" w:space="0" w:color="auto"/>
            </w:tcBorders>
            <w:shd w:val="clear" w:color="auto" w:fill="auto"/>
            <w:hideMark/>
          </w:tcPr>
          <w:p w14:paraId="723ECB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Huhurez mic</w:t>
            </w:r>
          </w:p>
        </w:tc>
        <w:tc>
          <w:tcPr>
            <w:tcW w:w="570" w:type="dxa"/>
            <w:tcBorders>
              <w:top w:val="nil"/>
              <w:left w:val="nil"/>
              <w:bottom w:val="single" w:sz="4" w:space="0" w:color="auto"/>
              <w:right w:val="single" w:sz="4" w:space="0" w:color="auto"/>
            </w:tcBorders>
            <w:shd w:val="clear" w:color="auto" w:fill="auto"/>
            <w:hideMark/>
          </w:tcPr>
          <w:p w14:paraId="6E152D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D7EA8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F0FD7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CC3A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EFC4F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8CCD3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8.65</w:t>
            </w:r>
          </w:p>
        </w:tc>
        <w:tc>
          <w:tcPr>
            <w:tcW w:w="851" w:type="dxa"/>
            <w:tcBorders>
              <w:top w:val="nil"/>
              <w:left w:val="nil"/>
              <w:bottom w:val="single" w:sz="4" w:space="0" w:color="auto"/>
              <w:right w:val="single" w:sz="4" w:space="0" w:color="auto"/>
            </w:tcBorders>
            <w:shd w:val="clear" w:color="auto" w:fill="auto"/>
            <w:noWrap/>
            <w:hideMark/>
          </w:tcPr>
          <w:p w14:paraId="24AAC8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15.18</w:t>
            </w:r>
          </w:p>
        </w:tc>
        <w:tc>
          <w:tcPr>
            <w:tcW w:w="850" w:type="dxa"/>
            <w:tcBorders>
              <w:top w:val="nil"/>
              <w:left w:val="nil"/>
              <w:bottom w:val="single" w:sz="4" w:space="0" w:color="auto"/>
              <w:right w:val="single" w:sz="4" w:space="0" w:color="auto"/>
            </w:tcBorders>
            <w:shd w:val="clear" w:color="auto" w:fill="auto"/>
            <w:noWrap/>
            <w:hideMark/>
          </w:tcPr>
          <w:p w14:paraId="46E6FF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6E2AC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8DB741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B7724A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Strix uralensis</w:t>
            </w:r>
          </w:p>
        </w:tc>
        <w:tc>
          <w:tcPr>
            <w:tcW w:w="2978" w:type="dxa"/>
            <w:tcBorders>
              <w:top w:val="nil"/>
              <w:left w:val="nil"/>
              <w:bottom w:val="single" w:sz="4" w:space="0" w:color="auto"/>
              <w:right w:val="single" w:sz="4" w:space="0" w:color="auto"/>
            </w:tcBorders>
            <w:shd w:val="clear" w:color="auto" w:fill="auto"/>
            <w:hideMark/>
          </w:tcPr>
          <w:p w14:paraId="34C585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Huhurez mare</w:t>
            </w:r>
          </w:p>
        </w:tc>
        <w:tc>
          <w:tcPr>
            <w:tcW w:w="570" w:type="dxa"/>
            <w:tcBorders>
              <w:top w:val="nil"/>
              <w:left w:val="nil"/>
              <w:bottom w:val="single" w:sz="4" w:space="0" w:color="auto"/>
              <w:right w:val="single" w:sz="4" w:space="0" w:color="auto"/>
            </w:tcBorders>
            <w:shd w:val="clear" w:color="auto" w:fill="auto"/>
            <w:hideMark/>
          </w:tcPr>
          <w:p w14:paraId="18AC4F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58290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EBD6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E96A6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48AC4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AA2E4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14.67</w:t>
            </w:r>
          </w:p>
        </w:tc>
        <w:tc>
          <w:tcPr>
            <w:tcW w:w="851" w:type="dxa"/>
            <w:tcBorders>
              <w:top w:val="nil"/>
              <w:left w:val="nil"/>
              <w:bottom w:val="single" w:sz="4" w:space="0" w:color="auto"/>
              <w:right w:val="single" w:sz="4" w:space="0" w:color="auto"/>
            </w:tcBorders>
            <w:shd w:val="clear" w:color="auto" w:fill="auto"/>
            <w:noWrap/>
            <w:hideMark/>
          </w:tcPr>
          <w:p w14:paraId="4630AAA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41.97</w:t>
            </w:r>
          </w:p>
        </w:tc>
        <w:tc>
          <w:tcPr>
            <w:tcW w:w="850" w:type="dxa"/>
            <w:tcBorders>
              <w:top w:val="nil"/>
              <w:left w:val="nil"/>
              <w:bottom w:val="single" w:sz="4" w:space="0" w:color="auto"/>
              <w:right w:val="single" w:sz="4" w:space="0" w:color="auto"/>
            </w:tcBorders>
            <w:shd w:val="clear" w:color="auto" w:fill="auto"/>
            <w:noWrap/>
            <w:hideMark/>
          </w:tcPr>
          <w:p w14:paraId="540F66C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DE72D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25C3D3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601468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Asio otus</w:t>
            </w:r>
          </w:p>
        </w:tc>
        <w:tc>
          <w:tcPr>
            <w:tcW w:w="2978" w:type="dxa"/>
            <w:tcBorders>
              <w:top w:val="nil"/>
              <w:left w:val="nil"/>
              <w:bottom w:val="single" w:sz="4" w:space="0" w:color="auto"/>
              <w:right w:val="single" w:sz="4" w:space="0" w:color="auto"/>
            </w:tcBorders>
            <w:shd w:val="clear" w:color="auto" w:fill="auto"/>
            <w:hideMark/>
          </w:tcPr>
          <w:p w14:paraId="29FBC7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Ciuf de pădure</w:t>
            </w:r>
          </w:p>
        </w:tc>
        <w:tc>
          <w:tcPr>
            <w:tcW w:w="570" w:type="dxa"/>
            <w:tcBorders>
              <w:top w:val="nil"/>
              <w:left w:val="nil"/>
              <w:bottom w:val="single" w:sz="4" w:space="0" w:color="auto"/>
              <w:right w:val="single" w:sz="4" w:space="0" w:color="auto"/>
            </w:tcBorders>
            <w:shd w:val="clear" w:color="auto" w:fill="auto"/>
            <w:hideMark/>
          </w:tcPr>
          <w:p w14:paraId="3B2A931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B590B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1E18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790DB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B4CD5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DB52D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1.47</w:t>
            </w:r>
          </w:p>
        </w:tc>
        <w:tc>
          <w:tcPr>
            <w:tcW w:w="851" w:type="dxa"/>
            <w:tcBorders>
              <w:top w:val="nil"/>
              <w:left w:val="nil"/>
              <w:bottom w:val="single" w:sz="4" w:space="0" w:color="auto"/>
              <w:right w:val="single" w:sz="4" w:space="0" w:color="auto"/>
            </w:tcBorders>
            <w:shd w:val="clear" w:color="auto" w:fill="auto"/>
            <w:noWrap/>
            <w:hideMark/>
          </w:tcPr>
          <w:p w14:paraId="7AB13C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3.75</w:t>
            </w:r>
          </w:p>
        </w:tc>
        <w:tc>
          <w:tcPr>
            <w:tcW w:w="850" w:type="dxa"/>
            <w:tcBorders>
              <w:top w:val="nil"/>
              <w:left w:val="nil"/>
              <w:bottom w:val="single" w:sz="4" w:space="0" w:color="auto"/>
              <w:right w:val="single" w:sz="4" w:space="0" w:color="auto"/>
            </w:tcBorders>
            <w:shd w:val="clear" w:color="auto" w:fill="auto"/>
            <w:noWrap/>
            <w:hideMark/>
          </w:tcPr>
          <w:p w14:paraId="7C75E5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20484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8F5D5C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7A5B74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Asio flammeus</w:t>
            </w:r>
          </w:p>
        </w:tc>
        <w:tc>
          <w:tcPr>
            <w:tcW w:w="2978" w:type="dxa"/>
            <w:tcBorders>
              <w:top w:val="nil"/>
              <w:left w:val="nil"/>
              <w:bottom w:val="single" w:sz="4" w:space="0" w:color="auto"/>
              <w:right w:val="single" w:sz="4" w:space="0" w:color="auto"/>
            </w:tcBorders>
            <w:shd w:val="clear" w:color="auto" w:fill="auto"/>
            <w:hideMark/>
          </w:tcPr>
          <w:p w14:paraId="2B751D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Ciuf de câmp</w:t>
            </w:r>
          </w:p>
        </w:tc>
        <w:tc>
          <w:tcPr>
            <w:tcW w:w="570" w:type="dxa"/>
            <w:tcBorders>
              <w:top w:val="nil"/>
              <w:left w:val="nil"/>
              <w:bottom w:val="single" w:sz="4" w:space="0" w:color="auto"/>
              <w:right w:val="single" w:sz="4" w:space="0" w:color="auto"/>
            </w:tcBorders>
            <w:shd w:val="clear" w:color="auto" w:fill="auto"/>
            <w:hideMark/>
          </w:tcPr>
          <w:p w14:paraId="46F970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A6FC0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5C2B34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086B2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A82885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CB47E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0377B2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0" w:type="dxa"/>
            <w:tcBorders>
              <w:top w:val="nil"/>
              <w:left w:val="nil"/>
              <w:bottom w:val="single" w:sz="4" w:space="0" w:color="auto"/>
              <w:right w:val="single" w:sz="4" w:space="0" w:color="auto"/>
            </w:tcBorders>
            <w:shd w:val="clear" w:color="auto" w:fill="auto"/>
            <w:noWrap/>
            <w:hideMark/>
          </w:tcPr>
          <w:p w14:paraId="2206EFF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F3114B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57E8B5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A18016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Aegolius funereus</w:t>
            </w:r>
          </w:p>
        </w:tc>
        <w:tc>
          <w:tcPr>
            <w:tcW w:w="2978" w:type="dxa"/>
            <w:tcBorders>
              <w:top w:val="nil"/>
              <w:left w:val="nil"/>
              <w:bottom w:val="single" w:sz="4" w:space="0" w:color="auto"/>
              <w:right w:val="single" w:sz="4" w:space="0" w:color="auto"/>
            </w:tcBorders>
            <w:shd w:val="clear" w:color="auto" w:fill="auto"/>
            <w:hideMark/>
          </w:tcPr>
          <w:p w14:paraId="75FA7D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Minuniţă</w:t>
            </w:r>
          </w:p>
        </w:tc>
        <w:tc>
          <w:tcPr>
            <w:tcW w:w="570" w:type="dxa"/>
            <w:tcBorders>
              <w:top w:val="nil"/>
              <w:left w:val="nil"/>
              <w:bottom w:val="single" w:sz="4" w:space="0" w:color="auto"/>
              <w:right w:val="single" w:sz="4" w:space="0" w:color="auto"/>
            </w:tcBorders>
            <w:shd w:val="clear" w:color="auto" w:fill="auto"/>
            <w:hideMark/>
          </w:tcPr>
          <w:p w14:paraId="25AA6A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5B6625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E82C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5F682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CF438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020A7E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0.97</w:t>
            </w:r>
          </w:p>
        </w:tc>
        <w:tc>
          <w:tcPr>
            <w:tcW w:w="851" w:type="dxa"/>
            <w:tcBorders>
              <w:top w:val="nil"/>
              <w:left w:val="nil"/>
              <w:bottom w:val="single" w:sz="4" w:space="0" w:color="auto"/>
              <w:right w:val="single" w:sz="4" w:space="0" w:color="auto"/>
            </w:tcBorders>
            <w:shd w:val="clear" w:color="auto" w:fill="auto"/>
            <w:noWrap/>
            <w:hideMark/>
          </w:tcPr>
          <w:p w14:paraId="0FD54EA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5.5</w:t>
            </w:r>
          </w:p>
        </w:tc>
        <w:tc>
          <w:tcPr>
            <w:tcW w:w="850" w:type="dxa"/>
            <w:tcBorders>
              <w:top w:val="nil"/>
              <w:left w:val="nil"/>
              <w:bottom w:val="single" w:sz="4" w:space="0" w:color="auto"/>
              <w:right w:val="single" w:sz="4" w:space="0" w:color="auto"/>
            </w:tcBorders>
            <w:shd w:val="clear" w:color="auto" w:fill="auto"/>
            <w:noWrap/>
            <w:hideMark/>
          </w:tcPr>
          <w:p w14:paraId="05368C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8B010B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DB4659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2B50F7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Caprimulgus europaeus</w:t>
            </w:r>
          </w:p>
        </w:tc>
        <w:tc>
          <w:tcPr>
            <w:tcW w:w="2978" w:type="dxa"/>
            <w:tcBorders>
              <w:top w:val="nil"/>
              <w:left w:val="nil"/>
              <w:bottom w:val="single" w:sz="4" w:space="0" w:color="auto"/>
              <w:right w:val="single" w:sz="4" w:space="0" w:color="auto"/>
            </w:tcBorders>
            <w:shd w:val="clear" w:color="auto" w:fill="auto"/>
            <w:hideMark/>
          </w:tcPr>
          <w:p w14:paraId="071EB67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Caprimulg</w:t>
            </w:r>
          </w:p>
        </w:tc>
        <w:tc>
          <w:tcPr>
            <w:tcW w:w="570" w:type="dxa"/>
            <w:tcBorders>
              <w:top w:val="nil"/>
              <w:left w:val="nil"/>
              <w:bottom w:val="single" w:sz="4" w:space="0" w:color="auto"/>
              <w:right w:val="single" w:sz="4" w:space="0" w:color="auto"/>
            </w:tcBorders>
            <w:shd w:val="clear" w:color="auto" w:fill="auto"/>
            <w:hideMark/>
          </w:tcPr>
          <w:p w14:paraId="404B17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BE19C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92B12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47C47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ED06A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C801E3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0.65</w:t>
            </w:r>
          </w:p>
        </w:tc>
        <w:tc>
          <w:tcPr>
            <w:tcW w:w="851" w:type="dxa"/>
            <w:tcBorders>
              <w:top w:val="nil"/>
              <w:left w:val="nil"/>
              <w:bottom w:val="single" w:sz="4" w:space="0" w:color="auto"/>
              <w:right w:val="single" w:sz="4" w:space="0" w:color="auto"/>
            </w:tcBorders>
            <w:shd w:val="clear" w:color="auto" w:fill="auto"/>
            <w:noWrap/>
            <w:hideMark/>
          </w:tcPr>
          <w:p w14:paraId="6A1389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1.83</w:t>
            </w:r>
          </w:p>
        </w:tc>
        <w:tc>
          <w:tcPr>
            <w:tcW w:w="850" w:type="dxa"/>
            <w:tcBorders>
              <w:top w:val="nil"/>
              <w:left w:val="nil"/>
              <w:bottom w:val="single" w:sz="4" w:space="0" w:color="auto"/>
              <w:right w:val="single" w:sz="4" w:space="0" w:color="auto"/>
            </w:tcBorders>
            <w:shd w:val="clear" w:color="auto" w:fill="auto"/>
            <w:noWrap/>
            <w:hideMark/>
          </w:tcPr>
          <w:p w14:paraId="0A8A3B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42A16A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1DA245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CAAA9D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Apus apus</w:t>
            </w:r>
          </w:p>
        </w:tc>
        <w:tc>
          <w:tcPr>
            <w:tcW w:w="2978" w:type="dxa"/>
            <w:tcBorders>
              <w:top w:val="nil"/>
              <w:left w:val="nil"/>
              <w:bottom w:val="single" w:sz="4" w:space="0" w:color="auto"/>
              <w:right w:val="single" w:sz="4" w:space="0" w:color="auto"/>
            </w:tcBorders>
            <w:shd w:val="clear" w:color="auto" w:fill="auto"/>
            <w:hideMark/>
          </w:tcPr>
          <w:p w14:paraId="1A43C3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Drepnea neagră</w:t>
            </w:r>
          </w:p>
        </w:tc>
        <w:tc>
          <w:tcPr>
            <w:tcW w:w="570" w:type="dxa"/>
            <w:tcBorders>
              <w:top w:val="nil"/>
              <w:left w:val="nil"/>
              <w:bottom w:val="single" w:sz="4" w:space="0" w:color="auto"/>
              <w:right w:val="single" w:sz="4" w:space="0" w:color="auto"/>
            </w:tcBorders>
            <w:shd w:val="clear" w:color="auto" w:fill="auto"/>
            <w:hideMark/>
          </w:tcPr>
          <w:p w14:paraId="34B1D58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558BB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81F52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4A93F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BEBF0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57F33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1" w:type="dxa"/>
            <w:tcBorders>
              <w:top w:val="nil"/>
              <w:left w:val="nil"/>
              <w:bottom w:val="single" w:sz="4" w:space="0" w:color="auto"/>
              <w:right w:val="single" w:sz="4" w:space="0" w:color="auto"/>
            </w:tcBorders>
            <w:shd w:val="clear" w:color="auto" w:fill="auto"/>
            <w:noWrap/>
            <w:hideMark/>
          </w:tcPr>
          <w:p w14:paraId="4BE812E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0.31</w:t>
            </w:r>
          </w:p>
        </w:tc>
        <w:tc>
          <w:tcPr>
            <w:tcW w:w="850" w:type="dxa"/>
            <w:tcBorders>
              <w:top w:val="nil"/>
              <w:left w:val="nil"/>
              <w:bottom w:val="single" w:sz="4" w:space="0" w:color="auto"/>
              <w:right w:val="single" w:sz="4" w:space="0" w:color="auto"/>
            </w:tcBorders>
            <w:shd w:val="clear" w:color="auto" w:fill="auto"/>
            <w:noWrap/>
            <w:hideMark/>
          </w:tcPr>
          <w:p w14:paraId="212A6B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35EAB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5FC72E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8B1A1A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Apus pallidus</w:t>
            </w:r>
          </w:p>
        </w:tc>
        <w:tc>
          <w:tcPr>
            <w:tcW w:w="2978" w:type="dxa"/>
            <w:tcBorders>
              <w:top w:val="nil"/>
              <w:left w:val="nil"/>
              <w:bottom w:val="single" w:sz="4" w:space="0" w:color="auto"/>
              <w:right w:val="single" w:sz="4" w:space="0" w:color="auto"/>
            </w:tcBorders>
            <w:shd w:val="clear" w:color="auto" w:fill="auto"/>
            <w:hideMark/>
          </w:tcPr>
          <w:p w14:paraId="51947C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Drepnea palidă</w:t>
            </w:r>
          </w:p>
        </w:tc>
        <w:tc>
          <w:tcPr>
            <w:tcW w:w="570" w:type="dxa"/>
            <w:tcBorders>
              <w:top w:val="nil"/>
              <w:left w:val="nil"/>
              <w:bottom w:val="single" w:sz="4" w:space="0" w:color="auto"/>
              <w:right w:val="single" w:sz="4" w:space="0" w:color="auto"/>
            </w:tcBorders>
            <w:shd w:val="clear" w:color="auto" w:fill="auto"/>
            <w:hideMark/>
          </w:tcPr>
          <w:p w14:paraId="486FC7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336AD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3A16A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28F2D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9CCF7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2E57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67D2848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0.16</w:t>
            </w:r>
          </w:p>
        </w:tc>
        <w:tc>
          <w:tcPr>
            <w:tcW w:w="850" w:type="dxa"/>
            <w:tcBorders>
              <w:top w:val="nil"/>
              <w:left w:val="nil"/>
              <w:bottom w:val="single" w:sz="4" w:space="0" w:color="auto"/>
              <w:right w:val="single" w:sz="4" w:space="0" w:color="auto"/>
            </w:tcBorders>
            <w:shd w:val="clear" w:color="auto" w:fill="auto"/>
            <w:noWrap/>
            <w:hideMark/>
          </w:tcPr>
          <w:p w14:paraId="123317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D1BFE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9B70B5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0D05FC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Tachymarptis melba</w:t>
            </w:r>
          </w:p>
        </w:tc>
        <w:tc>
          <w:tcPr>
            <w:tcW w:w="2978" w:type="dxa"/>
            <w:tcBorders>
              <w:top w:val="nil"/>
              <w:left w:val="nil"/>
              <w:bottom w:val="single" w:sz="4" w:space="0" w:color="auto"/>
              <w:right w:val="single" w:sz="4" w:space="0" w:color="auto"/>
            </w:tcBorders>
            <w:shd w:val="clear" w:color="auto" w:fill="auto"/>
            <w:hideMark/>
          </w:tcPr>
          <w:p w14:paraId="54F661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Drepnea mare</w:t>
            </w:r>
          </w:p>
        </w:tc>
        <w:tc>
          <w:tcPr>
            <w:tcW w:w="570" w:type="dxa"/>
            <w:tcBorders>
              <w:top w:val="nil"/>
              <w:left w:val="nil"/>
              <w:bottom w:val="single" w:sz="4" w:space="0" w:color="auto"/>
              <w:right w:val="single" w:sz="4" w:space="0" w:color="auto"/>
            </w:tcBorders>
            <w:shd w:val="clear" w:color="auto" w:fill="auto"/>
            <w:hideMark/>
          </w:tcPr>
          <w:p w14:paraId="0B085F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B53B0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95D71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6944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86A57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2A152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0.37</w:t>
            </w:r>
          </w:p>
        </w:tc>
        <w:tc>
          <w:tcPr>
            <w:tcW w:w="851" w:type="dxa"/>
            <w:tcBorders>
              <w:top w:val="nil"/>
              <w:left w:val="nil"/>
              <w:bottom w:val="single" w:sz="4" w:space="0" w:color="auto"/>
              <w:right w:val="single" w:sz="4" w:space="0" w:color="auto"/>
            </w:tcBorders>
            <w:shd w:val="clear" w:color="auto" w:fill="auto"/>
            <w:noWrap/>
            <w:hideMark/>
          </w:tcPr>
          <w:p w14:paraId="51DDE0C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1.99</w:t>
            </w:r>
          </w:p>
        </w:tc>
        <w:tc>
          <w:tcPr>
            <w:tcW w:w="850" w:type="dxa"/>
            <w:tcBorders>
              <w:top w:val="nil"/>
              <w:left w:val="nil"/>
              <w:bottom w:val="single" w:sz="4" w:space="0" w:color="auto"/>
              <w:right w:val="single" w:sz="4" w:space="0" w:color="auto"/>
            </w:tcBorders>
            <w:shd w:val="clear" w:color="auto" w:fill="auto"/>
            <w:noWrap/>
            <w:hideMark/>
          </w:tcPr>
          <w:p w14:paraId="480435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47579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8A6134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E3BE25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Alcedo atthis</w:t>
            </w:r>
          </w:p>
        </w:tc>
        <w:tc>
          <w:tcPr>
            <w:tcW w:w="2978" w:type="dxa"/>
            <w:tcBorders>
              <w:top w:val="nil"/>
              <w:left w:val="nil"/>
              <w:bottom w:val="single" w:sz="4" w:space="0" w:color="auto"/>
              <w:right w:val="single" w:sz="4" w:space="0" w:color="auto"/>
            </w:tcBorders>
            <w:shd w:val="clear" w:color="auto" w:fill="auto"/>
            <w:hideMark/>
          </w:tcPr>
          <w:p w14:paraId="6A6667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Pescăruş albastru</w:t>
            </w:r>
          </w:p>
        </w:tc>
        <w:tc>
          <w:tcPr>
            <w:tcW w:w="570" w:type="dxa"/>
            <w:tcBorders>
              <w:top w:val="nil"/>
              <w:left w:val="nil"/>
              <w:bottom w:val="single" w:sz="4" w:space="0" w:color="auto"/>
              <w:right w:val="single" w:sz="4" w:space="0" w:color="auto"/>
            </w:tcBorders>
            <w:shd w:val="clear" w:color="auto" w:fill="auto"/>
            <w:hideMark/>
          </w:tcPr>
          <w:p w14:paraId="759B12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9349C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5C08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FD0B5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4DF7E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D0E03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2.99</w:t>
            </w:r>
          </w:p>
        </w:tc>
        <w:tc>
          <w:tcPr>
            <w:tcW w:w="851" w:type="dxa"/>
            <w:tcBorders>
              <w:top w:val="nil"/>
              <w:left w:val="nil"/>
              <w:bottom w:val="single" w:sz="4" w:space="0" w:color="auto"/>
              <w:right w:val="single" w:sz="4" w:space="0" w:color="auto"/>
            </w:tcBorders>
            <w:shd w:val="clear" w:color="auto" w:fill="auto"/>
            <w:noWrap/>
            <w:hideMark/>
          </w:tcPr>
          <w:p w14:paraId="5DA3AD1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10.26</w:t>
            </w:r>
          </w:p>
        </w:tc>
        <w:tc>
          <w:tcPr>
            <w:tcW w:w="850" w:type="dxa"/>
            <w:tcBorders>
              <w:top w:val="nil"/>
              <w:left w:val="nil"/>
              <w:bottom w:val="single" w:sz="4" w:space="0" w:color="auto"/>
              <w:right w:val="single" w:sz="4" w:space="0" w:color="auto"/>
            </w:tcBorders>
            <w:shd w:val="clear" w:color="auto" w:fill="auto"/>
            <w:noWrap/>
            <w:hideMark/>
          </w:tcPr>
          <w:p w14:paraId="6B3384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27975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73E9B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63F235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Merops apiaster</w:t>
            </w:r>
          </w:p>
        </w:tc>
        <w:tc>
          <w:tcPr>
            <w:tcW w:w="2978" w:type="dxa"/>
            <w:tcBorders>
              <w:top w:val="nil"/>
              <w:left w:val="nil"/>
              <w:bottom w:val="single" w:sz="4" w:space="0" w:color="auto"/>
              <w:right w:val="single" w:sz="4" w:space="0" w:color="auto"/>
            </w:tcBorders>
            <w:shd w:val="clear" w:color="auto" w:fill="auto"/>
            <w:hideMark/>
          </w:tcPr>
          <w:p w14:paraId="0F3B03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Prigorie</w:t>
            </w:r>
          </w:p>
        </w:tc>
        <w:tc>
          <w:tcPr>
            <w:tcW w:w="570" w:type="dxa"/>
            <w:tcBorders>
              <w:top w:val="nil"/>
              <w:left w:val="nil"/>
              <w:bottom w:val="single" w:sz="4" w:space="0" w:color="auto"/>
              <w:right w:val="single" w:sz="4" w:space="0" w:color="auto"/>
            </w:tcBorders>
            <w:shd w:val="clear" w:color="auto" w:fill="auto"/>
            <w:hideMark/>
          </w:tcPr>
          <w:p w14:paraId="65FDDD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73316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DFEB7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C13B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322C5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F285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3.96</w:t>
            </w:r>
          </w:p>
        </w:tc>
        <w:tc>
          <w:tcPr>
            <w:tcW w:w="851" w:type="dxa"/>
            <w:tcBorders>
              <w:top w:val="nil"/>
              <w:left w:val="nil"/>
              <w:bottom w:val="single" w:sz="4" w:space="0" w:color="auto"/>
              <w:right w:val="single" w:sz="4" w:space="0" w:color="auto"/>
            </w:tcBorders>
            <w:shd w:val="clear" w:color="auto" w:fill="auto"/>
            <w:noWrap/>
            <w:hideMark/>
          </w:tcPr>
          <w:p w14:paraId="5E0B41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14.29</w:t>
            </w:r>
          </w:p>
        </w:tc>
        <w:tc>
          <w:tcPr>
            <w:tcW w:w="850" w:type="dxa"/>
            <w:tcBorders>
              <w:top w:val="nil"/>
              <w:left w:val="nil"/>
              <w:bottom w:val="single" w:sz="4" w:space="0" w:color="auto"/>
              <w:right w:val="single" w:sz="4" w:space="0" w:color="auto"/>
            </w:tcBorders>
            <w:shd w:val="clear" w:color="auto" w:fill="auto"/>
            <w:noWrap/>
            <w:hideMark/>
          </w:tcPr>
          <w:p w14:paraId="70E784B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CDAA83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0195D4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8DA2A6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Coracias garrulus</w:t>
            </w:r>
          </w:p>
        </w:tc>
        <w:tc>
          <w:tcPr>
            <w:tcW w:w="2978" w:type="dxa"/>
            <w:tcBorders>
              <w:top w:val="nil"/>
              <w:left w:val="nil"/>
              <w:bottom w:val="single" w:sz="4" w:space="0" w:color="auto"/>
              <w:right w:val="single" w:sz="4" w:space="0" w:color="auto"/>
            </w:tcBorders>
            <w:shd w:val="clear" w:color="auto" w:fill="auto"/>
            <w:hideMark/>
          </w:tcPr>
          <w:p w14:paraId="4499CD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Dumbrăveancă</w:t>
            </w:r>
          </w:p>
        </w:tc>
        <w:tc>
          <w:tcPr>
            <w:tcW w:w="570" w:type="dxa"/>
            <w:tcBorders>
              <w:top w:val="nil"/>
              <w:left w:val="nil"/>
              <w:bottom w:val="single" w:sz="4" w:space="0" w:color="auto"/>
              <w:right w:val="single" w:sz="4" w:space="0" w:color="auto"/>
            </w:tcBorders>
            <w:shd w:val="clear" w:color="auto" w:fill="auto"/>
            <w:hideMark/>
          </w:tcPr>
          <w:p w14:paraId="5B7302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62318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B7C17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29FEE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C8DE8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B152A6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5.82</w:t>
            </w:r>
          </w:p>
        </w:tc>
        <w:tc>
          <w:tcPr>
            <w:tcW w:w="851" w:type="dxa"/>
            <w:tcBorders>
              <w:top w:val="nil"/>
              <w:left w:val="nil"/>
              <w:bottom w:val="single" w:sz="4" w:space="0" w:color="auto"/>
              <w:right w:val="single" w:sz="4" w:space="0" w:color="auto"/>
            </w:tcBorders>
            <w:shd w:val="clear" w:color="auto" w:fill="auto"/>
            <w:noWrap/>
            <w:hideMark/>
          </w:tcPr>
          <w:p w14:paraId="4608DB9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17.33</w:t>
            </w:r>
          </w:p>
        </w:tc>
        <w:tc>
          <w:tcPr>
            <w:tcW w:w="850" w:type="dxa"/>
            <w:tcBorders>
              <w:top w:val="nil"/>
              <w:left w:val="nil"/>
              <w:bottom w:val="single" w:sz="4" w:space="0" w:color="auto"/>
              <w:right w:val="single" w:sz="4" w:space="0" w:color="auto"/>
            </w:tcBorders>
            <w:shd w:val="clear" w:color="auto" w:fill="auto"/>
            <w:noWrap/>
            <w:hideMark/>
          </w:tcPr>
          <w:p w14:paraId="5CDCAA0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873087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AA4B8A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81B69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Upupa epops</w:t>
            </w:r>
          </w:p>
        </w:tc>
        <w:tc>
          <w:tcPr>
            <w:tcW w:w="2978" w:type="dxa"/>
            <w:tcBorders>
              <w:top w:val="nil"/>
              <w:left w:val="nil"/>
              <w:bottom w:val="single" w:sz="4" w:space="0" w:color="auto"/>
              <w:right w:val="single" w:sz="4" w:space="0" w:color="auto"/>
            </w:tcBorders>
            <w:shd w:val="clear" w:color="auto" w:fill="auto"/>
            <w:hideMark/>
          </w:tcPr>
          <w:p w14:paraId="0E9D84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Pupăza</w:t>
            </w:r>
          </w:p>
        </w:tc>
        <w:tc>
          <w:tcPr>
            <w:tcW w:w="570" w:type="dxa"/>
            <w:tcBorders>
              <w:top w:val="nil"/>
              <w:left w:val="nil"/>
              <w:bottom w:val="single" w:sz="4" w:space="0" w:color="auto"/>
              <w:right w:val="single" w:sz="4" w:space="0" w:color="auto"/>
            </w:tcBorders>
            <w:shd w:val="clear" w:color="auto" w:fill="auto"/>
            <w:hideMark/>
          </w:tcPr>
          <w:p w14:paraId="4BFCE7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04115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BDE50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AB7C1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688C5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80D3E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1.56</w:t>
            </w:r>
          </w:p>
        </w:tc>
        <w:tc>
          <w:tcPr>
            <w:tcW w:w="851" w:type="dxa"/>
            <w:tcBorders>
              <w:top w:val="nil"/>
              <w:left w:val="nil"/>
              <w:bottom w:val="single" w:sz="4" w:space="0" w:color="auto"/>
              <w:right w:val="single" w:sz="4" w:space="0" w:color="auto"/>
            </w:tcBorders>
            <w:shd w:val="clear" w:color="auto" w:fill="auto"/>
            <w:noWrap/>
            <w:hideMark/>
          </w:tcPr>
          <w:p w14:paraId="6F106D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33.08</w:t>
            </w:r>
          </w:p>
        </w:tc>
        <w:tc>
          <w:tcPr>
            <w:tcW w:w="850" w:type="dxa"/>
            <w:tcBorders>
              <w:top w:val="nil"/>
              <w:left w:val="nil"/>
              <w:bottom w:val="single" w:sz="4" w:space="0" w:color="auto"/>
              <w:right w:val="single" w:sz="4" w:space="0" w:color="auto"/>
            </w:tcBorders>
            <w:shd w:val="clear" w:color="auto" w:fill="auto"/>
            <w:noWrap/>
            <w:hideMark/>
          </w:tcPr>
          <w:p w14:paraId="6455F4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0904B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EFDAC6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C4D0B6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Jynx torquilla</w:t>
            </w:r>
          </w:p>
        </w:tc>
        <w:tc>
          <w:tcPr>
            <w:tcW w:w="2978" w:type="dxa"/>
            <w:tcBorders>
              <w:top w:val="nil"/>
              <w:left w:val="nil"/>
              <w:bottom w:val="single" w:sz="4" w:space="0" w:color="auto"/>
              <w:right w:val="single" w:sz="4" w:space="0" w:color="auto"/>
            </w:tcBorders>
            <w:shd w:val="clear" w:color="auto" w:fill="auto"/>
            <w:hideMark/>
          </w:tcPr>
          <w:p w14:paraId="22BA55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Capîntortură</w:t>
            </w:r>
          </w:p>
        </w:tc>
        <w:tc>
          <w:tcPr>
            <w:tcW w:w="570" w:type="dxa"/>
            <w:tcBorders>
              <w:top w:val="nil"/>
              <w:left w:val="nil"/>
              <w:bottom w:val="single" w:sz="4" w:space="0" w:color="auto"/>
              <w:right w:val="single" w:sz="4" w:space="0" w:color="auto"/>
            </w:tcBorders>
            <w:shd w:val="clear" w:color="auto" w:fill="auto"/>
            <w:hideMark/>
          </w:tcPr>
          <w:p w14:paraId="617CE0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EAAE6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D55B4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C0B4B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6AD7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E483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2.74</w:t>
            </w:r>
          </w:p>
        </w:tc>
        <w:tc>
          <w:tcPr>
            <w:tcW w:w="851" w:type="dxa"/>
            <w:tcBorders>
              <w:top w:val="nil"/>
              <w:left w:val="nil"/>
              <w:bottom w:val="single" w:sz="4" w:space="0" w:color="auto"/>
              <w:right w:val="single" w:sz="4" w:space="0" w:color="auto"/>
            </w:tcBorders>
            <w:shd w:val="clear" w:color="auto" w:fill="auto"/>
            <w:noWrap/>
            <w:hideMark/>
          </w:tcPr>
          <w:p w14:paraId="2A862A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13.54</w:t>
            </w:r>
          </w:p>
        </w:tc>
        <w:tc>
          <w:tcPr>
            <w:tcW w:w="850" w:type="dxa"/>
            <w:tcBorders>
              <w:top w:val="nil"/>
              <w:left w:val="nil"/>
              <w:bottom w:val="single" w:sz="4" w:space="0" w:color="auto"/>
              <w:right w:val="single" w:sz="4" w:space="0" w:color="auto"/>
            </w:tcBorders>
            <w:shd w:val="clear" w:color="auto" w:fill="auto"/>
            <w:noWrap/>
            <w:hideMark/>
          </w:tcPr>
          <w:p w14:paraId="78176B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591372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B47AF7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4CBF87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Picus canus</w:t>
            </w:r>
          </w:p>
        </w:tc>
        <w:tc>
          <w:tcPr>
            <w:tcW w:w="2978" w:type="dxa"/>
            <w:tcBorders>
              <w:top w:val="nil"/>
              <w:left w:val="nil"/>
              <w:bottom w:val="single" w:sz="4" w:space="0" w:color="auto"/>
              <w:right w:val="single" w:sz="4" w:space="0" w:color="auto"/>
            </w:tcBorders>
            <w:shd w:val="clear" w:color="auto" w:fill="auto"/>
            <w:hideMark/>
          </w:tcPr>
          <w:p w14:paraId="20068E5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Ghionoaie sură</w:t>
            </w:r>
          </w:p>
        </w:tc>
        <w:tc>
          <w:tcPr>
            <w:tcW w:w="570" w:type="dxa"/>
            <w:tcBorders>
              <w:top w:val="nil"/>
              <w:left w:val="nil"/>
              <w:bottom w:val="single" w:sz="4" w:space="0" w:color="auto"/>
              <w:right w:val="single" w:sz="4" w:space="0" w:color="auto"/>
            </w:tcBorders>
            <w:shd w:val="clear" w:color="auto" w:fill="auto"/>
            <w:hideMark/>
          </w:tcPr>
          <w:p w14:paraId="368EAB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A43A0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F6C80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8E8C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A595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65914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8.42</w:t>
            </w:r>
          </w:p>
        </w:tc>
        <w:tc>
          <w:tcPr>
            <w:tcW w:w="851" w:type="dxa"/>
            <w:tcBorders>
              <w:top w:val="nil"/>
              <w:left w:val="nil"/>
              <w:bottom w:val="single" w:sz="4" w:space="0" w:color="auto"/>
              <w:right w:val="single" w:sz="4" w:space="0" w:color="auto"/>
            </w:tcBorders>
            <w:shd w:val="clear" w:color="auto" w:fill="auto"/>
            <w:noWrap/>
            <w:hideMark/>
          </w:tcPr>
          <w:p w14:paraId="726C9A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25.77</w:t>
            </w:r>
          </w:p>
        </w:tc>
        <w:tc>
          <w:tcPr>
            <w:tcW w:w="850" w:type="dxa"/>
            <w:tcBorders>
              <w:top w:val="nil"/>
              <w:left w:val="nil"/>
              <w:bottom w:val="single" w:sz="4" w:space="0" w:color="auto"/>
              <w:right w:val="single" w:sz="4" w:space="0" w:color="auto"/>
            </w:tcBorders>
            <w:shd w:val="clear" w:color="auto" w:fill="auto"/>
            <w:noWrap/>
            <w:hideMark/>
          </w:tcPr>
          <w:p w14:paraId="4B7D5E9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3A350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9FFEED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822DE9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Picus viridis</w:t>
            </w:r>
          </w:p>
        </w:tc>
        <w:tc>
          <w:tcPr>
            <w:tcW w:w="2978" w:type="dxa"/>
            <w:tcBorders>
              <w:top w:val="nil"/>
              <w:left w:val="nil"/>
              <w:bottom w:val="single" w:sz="4" w:space="0" w:color="auto"/>
              <w:right w:val="single" w:sz="4" w:space="0" w:color="auto"/>
            </w:tcBorders>
            <w:shd w:val="clear" w:color="auto" w:fill="auto"/>
            <w:hideMark/>
          </w:tcPr>
          <w:p w14:paraId="0CC129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Ghionoaie verde</w:t>
            </w:r>
          </w:p>
        </w:tc>
        <w:tc>
          <w:tcPr>
            <w:tcW w:w="570" w:type="dxa"/>
            <w:tcBorders>
              <w:top w:val="nil"/>
              <w:left w:val="nil"/>
              <w:bottom w:val="single" w:sz="4" w:space="0" w:color="auto"/>
              <w:right w:val="single" w:sz="4" w:space="0" w:color="auto"/>
            </w:tcBorders>
            <w:shd w:val="clear" w:color="auto" w:fill="auto"/>
            <w:hideMark/>
          </w:tcPr>
          <w:p w14:paraId="6973683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B7188A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D9543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24643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CA84E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FE71D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8.48</w:t>
            </w:r>
          </w:p>
        </w:tc>
        <w:tc>
          <w:tcPr>
            <w:tcW w:w="851" w:type="dxa"/>
            <w:tcBorders>
              <w:top w:val="nil"/>
              <w:left w:val="nil"/>
              <w:bottom w:val="single" w:sz="4" w:space="0" w:color="auto"/>
              <w:right w:val="single" w:sz="4" w:space="0" w:color="auto"/>
            </w:tcBorders>
            <w:shd w:val="clear" w:color="auto" w:fill="auto"/>
            <w:noWrap/>
            <w:hideMark/>
          </w:tcPr>
          <w:p w14:paraId="205085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17.43</w:t>
            </w:r>
          </w:p>
        </w:tc>
        <w:tc>
          <w:tcPr>
            <w:tcW w:w="850" w:type="dxa"/>
            <w:tcBorders>
              <w:top w:val="nil"/>
              <w:left w:val="nil"/>
              <w:bottom w:val="single" w:sz="4" w:space="0" w:color="auto"/>
              <w:right w:val="single" w:sz="4" w:space="0" w:color="auto"/>
            </w:tcBorders>
            <w:shd w:val="clear" w:color="auto" w:fill="auto"/>
            <w:noWrap/>
            <w:hideMark/>
          </w:tcPr>
          <w:p w14:paraId="4C1408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793BE7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EC7ECF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A7BA79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Dryocopus martius</w:t>
            </w:r>
          </w:p>
        </w:tc>
        <w:tc>
          <w:tcPr>
            <w:tcW w:w="2978" w:type="dxa"/>
            <w:tcBorders>
              <w:top w:val="nil"/>
              <w:left w:val="nil"/>
              <w:bottom w:val="single" w:sz="4" w:space="0" w:color="auto"/>
              <w:right w:val="single" w:sz="4" w:space="0" w:color="auto"/>
            </w:tcBorders>
            <w:shd w:val="clear" w:color="auto" w:fill="auto"/>
            <w:hideMark/>
          </w:tcPr>
          <w:p w14:paraId="64D950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neagră</w:t>
            </w:r>
          </w:p>
        </w:tc>
        <w:tc>
          <w:tcPr>
            <w:tcW w:w="570" w:type="dxa"/>
            <w:tcBorders>
              <w:top w:val="nil"/>
              <w:left w:val="nil"/>
              <w:bottom w:val="single" w:sz="4" w:space="0" w:color="auto"/>
              <w:right w:val="single" w:sz="4" w:space="0" w:color="auto"/>
            </w:tcBorders>
            <w:shd w:val="clear" w:color="auto" w:fill="auto"/>
            <w:hideMark/>
          </w:tcPr>
          <w:p w14:paraId="7FE2E6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EA3AD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4D5A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AA5BD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36CE9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44F7E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0.8</w:t>
            </w:r>
          </w:p>
        </w:tc>
        <w:tc>
          <w:tcPr>
            <w:tcW w:w="851" w:type="dxa"/>
            <w:tcBorders>
              <w:top w:val="nil"/>
              <w:left w:val="nil"/>
              <w:bottom w:val="single" w:sz="4" w:space="0" w:color="auto"/>
              <w:right w:val="single" w:sz="4" w:space="0" w:color="auto"/>
            </w:tcBorders>
            <w:shd w:val="clear" w:color="auto" w:fill="auto"/>
            <w:noWrap/>
            <w:hideMark/>
          </w:tcPr>
          <w:p w14:paraId="78AB5C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5.14</w:t>
            </w:r>
          </w:p>
        </w:tc>
        <w:tc>
          <w:tcPr>
            <w:tcW w:w="850" w:type="dxa"/>
            <w:tcBorders>
              <w:top w:val="nil"/>
              <w:left w:val="nil"/>
              <w:bottom w:val="single" w:sz="4" w:space="0" w:color="auto"/>
              <w:right w:val="single" w:sz="4" w:space="0" w:color="auto"/>
            </w:tcBorders>
            <w:shd w:val="clear" w:color="auto" w:fill="auto"/>
            <w:noWrap/>
            <w:hideMark/>
          </w:tcPr>
          <w:p w14:paraId="6115FD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3B841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C7FC387" w14:textId="77777777" w:rsidTr="00854D6B">
        <w:trPr>
          <w:trHeight w:val="552"/>
        </w:trPr>
        <w:tc>
          <w:tcPr>
            <w:tcW w:w="2972" w:type="dxa"/>
            <w:tcBorders>
              <w:top w:val="nil"/>
              <w:left w:val="single" w:sz="4" w:space="0" w:color="auto"/>
              <w:bottom w:val="single" w:sz="4" w:space="0" w:color="auto"/>
              <w:right w:val="single" w:sz="4" w:space="0" w:color="auto"/>
            </w:tcBorders>
            <w:shd w:val="clear" w:color="auto" w:fill="auto"/>
            <w:hideMark/>
          </w:tcPr>
          <w:p w14:paraId="06DB5F3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Dendrocopos major</w:t>
            </w:r>
          </w:p>
        </w:tc>
        <w:tc>
          <w:tcPr>
            <w:tcW w:w="2978" w:type="dxa"/>
            <w:tcBorders>
              <w:top w:val="nil"/>
              <w:left w:val="nil"/>
              <w:bottom w:val="single" w:sz="4" w:space="0" w:color="auto"/>
              <w:right w:val="single" w:sz="4" w:space="0" w:color="auto"/>
            </w:tcBorders>
            <w:shd w:val="clear" w:color="auto" w:fill="auto"/>
            <w:hideMark/>
          </w:tcPr>
          <w:p w14:paraId="28E132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pestriţă mare</w:t>
            </w:r>
          </w:p>
        </w:tc>
        <w:tc>
          <w:tcPr>
            <w:tcW w:w="570" w:type="dxa"/>
            <w:tcBorders>
              <w:top w:val="nil"/>
              <w:left w:val="nil"/>
              <w:bottom w:val="single" w:sz="4" w:space="0" w:color="auto"/>
              <w:right w:val="single" w:sz="4" w:space="0" w:color="auto"/>
            </w:tcBorders>
            <w:shd w:val="clear" w:color="auto" w:fill="auto"/>
            <w:hideMark/>
          </w:tcPr>
          <w:p w14:paraId="625FF5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66B2C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8D0C8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25A3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D0701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0DF7F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1.72</w:t>
            </w:r>
          </w:p>
        </w:tc>
        <w:tc>
          <w:tcPr>
            <w:tcW w:w="851" w:type="dxa"/>
            <w:tcBorders>
              <w:top w:val="nil"/>
              <w:left w:val="nil"/>
              <w:bottom w:val="single" w:sz="4" w:space="0" w:color="auto"/>
              <w:right w:val="single" w:sz="4" w:space="0" w:color="auto"/>
            </w:tcBorders>
            <w:shd w:val="clear" w:color="auto" w:fill="auto"/>
            <w:noWrap/>
            <w:hideMark/>
          </w:tcPr>
          <w:p w14:paraId="193234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3.81</w:t>
            </w:r>
          </w:p>
        </w:tc>
        <w:tc>
          <w:tcPr>
            <w:tcW w:w="850" w:type="dxa"/>
            <w:tcBorders>
              <w:top w:val="nil"/>
              <w:left w:val="nil"/>
              <w:bottom w:val="single" w:sz="4" w:space="0" w:color="auto"/>
              <w:right w:val="single" w:sz="4" w:space="0" w:color="auto"/>
            </w:tcBorders>
            <w:shd w:val="clear" w:color="auto" w:fill="auto"/>
            <w:noWrap/>
            <w:hideMark/>
          </w:tcPr>
          <w:p w14:paraId="3621F4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BCE3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E3EE1C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C7CC4C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Dendrocopos syriacus</w:t>
            </w:r>
          </w:p>
        </w:tc>
        <w:tc>
          <w:tcPr>
            <w:tcW w:w="2978" w:type="dxa"/>
            <w:tcBorders>
              <w:top w:val="nil"/>
              <w:left w:val="nil"/>
              <w:bottom w:val="single" w:sz="4" w:space="0" w:color="auto"/>
              <w:right w:val="single" w:sz="4" w:space="0" w:color="auto"/>
            </w:tcBorders>
            <w:shd w:val="clear" w:color="auto" w:fill="auto"/>
            <w:hideMark/>
          </w:tcPr>
          <w:p w14:paraId="099592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de grădini</w:t>
            </w:r>
          </w:p>
        </w:tc>
        <w:tc>
          <w:tcPr>
            <w:tcW w:w="570" w:type="dxa"/>
            <w:tcBorders>
              <w:top w:val="nil"/>
              <w:left w:val="nil"/>
              <w:bottom w:val="single" w:sz="4" w:space="0" w:color="auto"/>
              <w:right w:val="single" w:sz="4" w:space="0" w:color="auto"/>
            </w:tcBorders>
            <w:shd w:val="clear" w:color="auto" w:fill="auto"/>
            <w:hideMark/>
          </w:tcPr>
          <w:p w14:paraId="4A19B06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690DD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E81A9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F53E0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FC7E0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203AB1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5.58</w:t>
            </w:r>
          </w:p>
        </w:tc>
        <w:tc>
          <w:tcPr>
            <w:tcW w:w="851" w:type="dxa"/>
            <w:tcBorders>
              <w:top w:val="nil"/>
              <w:left w:val="nil"/>
              <w:bottom w:val="single" w:sz="4" w:space="0" w:color="auto"/>
              <w:right w:val="single" w:sz="4" w:space="0" w:color="auto"/>
            </w:tcBorders>
            <w:shd w:val="clear" w:color="auto" w:fill="auto"/>
            <w:noWrap/>
            <w:hideMark/>
          </w:tcPr>
          <w:p w14:paraId="41C73B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33.6</w:t>
            </w:r>
          </w:p>
        </w:tc>
        <w:tc>
          <w:tcPr>
            <w:tcW w:w="850" w:type="dxa"/>
            <w:tcBorders>
              <w:top w:val="nil"/>
              <w:left w:val="nil"/>
              <w:bottom w:val="single" w:sz="4" w:space="0" w:color="auto"/>
              <w:right w:val="single" w:sz="4" w:space="0" w:color="auto"/>
            </w:tcBorders>
            <w:shd w:val="clear" w:color="auto" w:fill="auto"/>
            <w:noWrap/>
            <w:hideMark/>
          </w:tcPr>
          <w:p w14:paraId="133881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9D0E7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6D3A45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69845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Leiopicus medius</w:t>
            </w:r>
          </w:p>
        </w:tc>
        <w:tc>
          <w:tcPr>
            <w:tcW w:w="2978" w:type="dxa"/>
            <w:tcBorders>
              <w:top w:val="nil"/>
              <w:left w:val="nil"/>
              <w:bottom w:val="single" w:sz="4" w:space="0" w:color="auto"/>
              <w:right w:val="single" w:sz="4" w:space="0" w:color="auto"/>
            </w:tcBorders>
            <w:shd w:val="clear" w:color="auto" w:fill="auto"/>
            <w:hideMark/>
          </w:tcPr>
          <w:p w14:paraId="4407A6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de stejar</w:t>
            </w:r>
          </w:p>
        </w:tc>
        <w:tc>
          <w:tcPr>
            <w:tcW w:w="570" w:type="dxa"/>
            <w:tcBorders>
              <w:top w:val="nil"/>
              <w:left w:val="nil"/>
              <w:bottom w:val="single" w:sz="4" w:space="0" w:color="auto"/>
              <w:right w:val="single" w:sz="4" w:space="0" w:color="auto"/>
            </w:tcBorders>
            <w:shd w:val="clear" w:color="auto" w:fill="auto"/>
            <w:hideMark/>
          </w:tcPr>
          <w:p w14:paraId="747EBD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D3017B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90AE0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14A2B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58034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26D5C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18.65</w:t>
            </w:r>
          </w:p>
        </w:tc>
        <w:tc>
          <w:tcPr>
            <w:tcW w:w="851" w:type="dxa"/>
            <w:tcBorders>
              <w:top w:val="nil"/>
              <w:left w:val="nil"/>
              <w:bottom w:val="single" w:sz="4" w:space="0" w:color="auto"/>
              <w:right w:val="single" w:sz="4" w:space="0" w:color="auto"/>
            </w:tcBorders>
            <w:shd w:val="clear" w:color="auto" w:fill="auto"/>
            <w:noWrap/>
            <w:hideMark/>
          </w:tcPr>
          <w:p w14:paraId="587982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72.99</w:t>
            </w:r>
          </w:p>
        </w:tc>
        <w:tc>
          <w:tcPr>
            <w:tcW w:w="850" w:type="dxa"/>
            <w:tcBorders>
              <w:top w:val="nil"/>
              <w:left w:val="nil"/>
              <w:bottom w:val="single" w:sz="4" w:space="0" w:color="auto"/>
              <w:right w:val="single" w:sz="4" w:space="0" w:color="auto"/>
            </w:tcBorders>
            <w:shd w:val="clear" w:color="auto" w:fill="auto"/>
            <w:noWrap/>
            <w:hideMark/>
          </w:tcPr>
          <w:p w14:paraId="488BAF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1E199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FF68B3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054EF7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Dendrocopos leucotos</w:t>
            </w:r>
          </w:p>
        </w:tc>
        <w:tc>
          <w:tcPr>
            <w:tcW w:w="2978" w:type="dxa"/>
            <w:tcBorders>
              <w:top w:val="nil"/>
              <w:left w:val="nil"/>
              <w:bottom w:val="single" w:sz="4" w:space="0" w:color="auto"/>
              <w:right w:val="single" w:sz="4" w:space="0" w:color="auto"/>
            </w:tcBorders>
            <w:shd w:val="clear" w:color="auto" w:fill="auto"/>
            <w:hideMark/>
          </w:tcPr>
          <w:p w14:paraId="057412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cu spate alb</w:t>
            </w:r>
          </w:p>
        </w:tc>
        <w:tc>
          <w:tcPr>
            <w:tcW w:w="570" w:type="dxa"/>
            <w:tcBorders>
              <w:top w:val="nil"/>
              <w:left w:val="nil"/>
              <w:bottom w:val="single" w:sz="4" w:space="0" w:color="auto"/>
              <w:right w:val="single" w:sz="4" w:space="0" w:color="auto"/>
            </w:tcBorders>
            <w:shd w:val="clear" w:color="auto" w:fill="auto"/>
            <w:hideMark/>
          </w:tcPr>
          <w:p w14:paraId="510624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3A885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1C6D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4B0F1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336A9B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318B0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2.84</w:t>
            </w:r>
          </w:p>
        </w:tc>
        <w:tc>
          <w:tcPr>
            <w:tcW w:w="851" w:type="dxa"/>
            <w:tcBorders>
              <w:top w:val="nil"/>
              <w:left w:val="nil"/>
              <w:bottom w:val="single" w:sz="4" w:space="0" w:color="auto"/>
              <w:right w:val="single" w:sz="4" w:space="0" w:color="auto"/>
            </w:tcBorders>
            <w:shd w:val="clear" w:color="auto" w:fill="auto"/>
            <w:noWrap/>
            <w:hideMark/>
          </w:tcPr>
          <w:p w14:paraId="25366B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23.95</w:t>
            </w:r>
          </w:p>
        </w:tc>
        <w:tc>
          <w:tcPr>
            <w:tcW w:w="850" w:type="dxa"/>
            <w:tcBorders>
              <w:top w:val="nil"/>
              <w:left w:val="nil"/>
              <w:bottom w:val="single" w:sz="4" w:space="0" w:color="auto"/>
              <w:right w:val="single" w:sz="4" w:space="0" w:color="auto"/>
            </w:tcBorders>
            <w:shd w:val="clear" w:color="auto" w:fill="auto"/>
            <w:noWrap/>
            <w:hideMark/>
          </w:tcPr>
          <w:p w14:paraId="33C4C05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E12BD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2E588E1" w14:textId="77777777" w:rsidTr="00854D6B">
        <w:trPr>
          <w:trHeight w:val="552"/>
        </w:trPr>
        <w:tc>
          <w:tcPr>
            <w:tcW w:w="2972" w:type="dxa"/>
            <w:tcBorders>
              <w:top w:val="nil"/>
              <w:left w:val="single" w:sz="4" w:space="0" w:color="auto"/>
              <w:bottom w:val="single" w:sz="4" w:space="0" w:color="auto"/>
              <w:right w:val="single" w:sz="4" w:space="0" w:color="auto"/>
            </w:tcBorders>
            <w:shd w:val="clear" w:color="auto" w:fill="auto"/>
            <w:hideMark/>
          </w:tcPr>
          <w:p w14:paraId="4048C52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Dryobates minor</w:t>
            </w:r>
          </w:p>
        </w:tc>
        <w:tc>
          <w:tcPr>
            <w:tcW w:w="2978" w:type="dxa"/>
            <w:tcBorders>
              <w:top w:val="nil"/>
              <w:left w:val="nil"/>
              <w:bottom w:val="single" w:sz="4" w:space="0" w:color="auto"/>
              <w:right w:val="single" w:sz="4" w:space="0" w:color="auto"/>
            </w:tcBorders>
            <w:shd w:val="clear" w:color="auto" w:fill="auto"/>
            <w:hideMark/>
          </w:tcPr>
          <w:p w14:paraId="42C05E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pestriţă mică</w:t>
            </w:r>
          </w:p>
        </w:tc>
        <w:tc>
          <w:tcPr>
            <w:tcW w:w="570" w:type="dxa"/>
            <w:tcBorders>
              <w:top w:val="nil"/>
              <w:left w:val="nil"/>
              <w:bottom w:val="single" w:sz="4" w:space="0" w:color="auto"/>
              <w:right w:val="single" w:sz="4" w:space="0" w:color="auto"/>
            </w:tcBorders>
            <w:shd w:val="clear" w:color="auto" w:fill="auto"/>
            <w:hideMark/>
          </w:tcPr>
          <w:p w14:paraId="68E806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8515F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D784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AF15CE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88611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A6CEB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2.44</w:t>
            </w:r>
          </w:p>
        </w:tc>
        <w:tc>
          <w:tcPr>
            <w:tcW w:w="851" w:type="dxa"/>
            <w:tcBorders>
              <w:top w:val="nil"/>
              <w:left w:val="nil"/>
              <w:bottom w:val="single" w:sz="4" w:space="0" w:color="auto"/>
              <w:right w:val="single" w:sz="4" w:space="0" w:color="auto"/>
            </w:tcBorders>
            <w:shd w:val="clear" w:color="auto" w:fill="auto"/>
            <w:noWrap/>
            <w:hideMark/>
          </w:tcPr>
          <w:p w14:paraId="1F8DD0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16.44</w:t>
            </w:r>
          </w:p>
        </w:tc>
        <w:tc>
          <w:tcPr>
            <w:tcW w:w="850" w:type="dxa"/>
            <w:tcBorders>
              <w:top w:val="nil"/>
              <w:left w:val="nil"/>
              <w:bottom w:val="single" w:sz="4" w:space="0" w:color="auto"/>
              <w:right w:val="single" w:sz="4" w:space="0" w:color="auto"/>
            </w:tcBorders>
            <w:shd w:val="clear" w:color="auto" w:fill="auto"/>
            <w:noWrap/>
            <w:hideMark/>
          </w:tcPr>
          <w:p w14:paraId="1E8D8B8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72D60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ED0E33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AC1057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Picoides tridactylus</w:t>
            </w:r>
          </w:p>
        </w:tc>
        <w:tc>
          <w:tcPr>
            <w:tcW w:w="2978" w:type="dxa"/>
            <w:tcBorders>
              <w:top w:val="nil"/>
              <w:left w:val="nil"/>
              <w:bottom w:val="single" w:sz="4" w:space="0" w:color="auto"/>
              <w:right w:val="single" w:sz="4" w:space="0" w:color="auto"/>
            </w:tcBorders>
            <w:shd w:val="clear" w:color="auto" w:fill="auto"/>
            <w:hideMark/>
          </w:tcPr>
          <w:p w14:paraId="79FC7F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Ciocănitoare de munte</w:t>
            </w:r>
          </w:p>
        </w:tc>
        <w:tc>
          <w:tcPr>
            <w:tcW w:w="570" w:type="dxa"/>
            <w:tcBorders>
              <w:top w:val="nil"/>
              <w:left w:val="nil"/>
              <w:bottom w:val="single" w:sz="4" w:space="0" w:color="auto"/>
              <w:right w:val="single" w:sz="4" w:space="0" w:color="auto"/>
            </w:tcBorders>
            <w:shd w:val="clear" w:color="auto" w:fill="auto"/>
            <w:hideMark/>
          </w:tcPr>
          <w:p w14:paraId="66C28A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04F8BB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6B060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76741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F3B00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585B9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0.28</w:t>
            </w:r>
          </w:p>
        </w:tc>
        <w:tc>
          <w:tcPr>
            <w:tcW w:w="851" w:type="dxa"/>
            <w:tcBorders>
              <w:top w:val="nil"/>
              <w:left w:val="nil"/>
              <w:bottom w:val="single" w:sz="4" w:space="0" w:color="auto"/>
              <w:right w:val="single" w:sz="4" w:space="0" w:color="auto"/>
            </w:tcBorders>
            <w:shd w:val="clear" w:color="auto" w:fill="auto"/>
            <w:noWrap/>
            <w:hideMark/>
          </w:tcPr>
          <w:p w14:paraId="6623545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3.96</w:t>
            </w:r>
          </w:p>
        </w:tc>
        <w:tc>
          <w:tcPr>
            <w:tcW w:w="850" w:type="dxa"/>
            <w:tcBorders>
              <w:top w:val="nil"/>
              <w:left w:val="nil"/>
              <w:bottom w:val="single" w:sz="4" w:space="0" w:color="auto"/>
              <w:right w:val="single" w:sz="4" w:space="0" w:color="auto"/>
            </w:tcBorders>
            <w:shd w:val="clear" w:color="auto" w:fill="auto"/>
            <w:noWrap/>
            <w:hideMark/>
          </w:tcPr>
          <w:p w14:paraId="7468118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7756C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F0251B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EA87D1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Melanocorypha calandra</w:t>
            </w:r>
          </w:p>
        </w:tc>
        <w:tc>
          <w:tcPr>
            <w:tcW w:w="2978" w:type="dxa"/>
            <w:tcBorders>
              <w:top w:val="nil"/>
              <w:left w:val="nil"/>
              <w:bottom w:val="single" w:sz="4" w:space="0" w:color="auto"/>
              <w:right w:val="single" w:sz="4" w:space="0" w:color="auto"/>
            </w:tcBorders>
            <w:shd w:val="clear" w:color="auto" w:fill="auto"/>
            <w:hideMark/>
          </w:tcPr>
          <w:p w14:paraId="60D458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Ciocârlie de bărăgan</w:t>
            </w:r>
          </w:p>
        </w:tc>
        <w:tc>
          <w:tcPr>
            <w:tcW w:w="570" w:type="dxa"/>
            <w:tcBorders>
              <w:top w:val="nil"/>
              <w:left w:val="nil"/>
              <w:bottom w:val="single" w:sz="4" w:space="0" w:color="auto"/>
              <w:right w:val="single" w:sz="4" w:space="0" w:color="auto"/>
            </w:tcBorders>
            <w:shd w:val="clear" w:color="auto" w:fill="auto"/>
            <w:hideMark/>
          </w:tcPr>
          <w:p w14:paraId="4D4FB7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632A10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5F572F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BAAC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A6CA6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53D2A8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3.58</w:t>
            </w:r>
          </w:p>
        </w:tc>
        <w:tc>
          <w:tcPr>
            <w:tcW w:w="851" w:type="dxa"/>
            <w:tcBorders>
              <w:top w:val="nil"/>
              <w:left w:val="nil"/>
              <w:bottom w:val="single" w:sz="4" w:space="0" w:color="auto"/>
              <w:right w:val="single" w:sz="4" w:space="0" w:color="auto"/>
            </w:tcBorders>
            <w:shd w:val="clear" w:color="auto" w:fill="auto"/>
            <w:noWrap/>
            <w:hideMark/>
          </w:tcPr>
          <w:p w14:paraId="5695AB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10.77</w:t>
            </w:r>
          </w:p>
        </w:tc>
        <w:tc>
          <w:tcPr>
            <w:tcW w:w="850" w:type="dxa"/>
            <w:tcBorders>
              <w:top w:val="nil"/>
              <w:left w:val="nil"/>
              <w:bottom w:val="single" w:sz="4" w:space="0" w:color="auto"/>
              <w:right w:val="single" w:sz="4" w:space="0" w:color="auto"/>
            </w:tcBorders>
            <w:shd w:val="clear" w:color="auto" w:fill="auto"/>
            <w:noWrap/>
            <w:hideMark/>
          </w:tcPr>
          <w:p w14:paraId="46CEFC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DBB21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EF842C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705EE9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Calandrella brachydactyla</w:t>
            </w:r>
          </w:p>
        </w:tc>
        <w:tc>
          <w:tcPr>
            <w:tcW w:w="2978" w:type="dxa"/>
            <w:tcBorders>
              <w:top w:val="nil"/>
              <w:left w:val="nil"/>
              <w:bottom w:val="single" w:sz="4" w:space="0" w:color="auto"/>
              <w:right w:val="single" w:sz="4" w:space="0" w:color="auto"/>
            </w:tcBorders>
            <w:shd w:val="clear" w:color="auto" w:fill="auto"/>
            <w:hideMark/>
          </w:tcPr>
          <w:p w14:paraId="399EDC2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Ciocârlie de sol</w:t>
            </w:r>
          </w:p>
        </w:tc>
        <w:tc>
          <w:tcPr>
            <w:tcW w:w="570" w:type="dxa"/>
            <w:tcBorders>
              <w:top w:val="nil"/>
              <w:left w:val="nil"/>
              <w:bottom w:val="single" w:sz="4" w:space="0" w:color="auto"/>
              <w:right w:val="single" w:sz="4" w:space="0" w:color="auto"/>
            </w:tcBorders>
            <w:shd w:val="clear" w:color="auto" w:fill="auto"/>
            <w:hideMark/>
          </w:tcPr>
          <w:p w14:paraId="1E7111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2C67C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3A1916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543B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26F9C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EDA2C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4.24</w:t>
            </w:r>
          </w:p>
        </w:tc>
        <w:tc>
          <w:tcPr>
            <w:tcW w:w="851" w:type="dxa"/>
            <w:tcBorders>
              <w:top w:val="nil"/>
              <w:left w:val="nil"/>
              <w:bottom w:val="single" w:sz="4" w:space="0" w:color="auto"/>
              <w:right w:val="single" w:sz="4" w:space="0" w:color="auto"/>
            </w:tcBorders>
            <w:shd w:val="clear" w:color="auto" w:fill="auto"/>
            <w:noWrap/>
            <w:hideMark/>
          </w:tcPr>
          <w:p w14:paraId="22DAD5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13.45</w:t>
            </w:r>
          </w:p>
        </w:tc>
        <w:tc>
          <w:tcPr>
            <w:tcW w:w="850" w:type="dxa"/>
            <w:tcBorders>
              <w:top w:val="nil"/>
              <w:left w:val="nil"/>
              <w:bottom w:val="single" w:sz="4" w:space="0" w:color="auto"/>
              <w:right w:val="single" w:sz="4" w:space="0" w:color="auto"/>
            </w:tcBorders>
            <w:shd w:val="clear" w:color="auto" w:fill="auto"/>
            <w:noWrap/>
            <w:hideMark/>
          </w:tcPr>
          <w:p w14:paraId="403AE40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E4BDA0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A7BBDA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527301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Galerida cristata</w:t>
            </w:r>
          </w:p>
        </w:tc>
        <w:tc>
          <w:tcPr>
            <w:tcW w:w="2978" w:type="dxa"/>
            <w:tcBorders>
              <w:top w:val="nil"/>
              <w:left w:val="nil"/>
              <w:bottom w:val="single" w:sz="4" w:space="0" w:color="auto"/>
              <w:right w:val="single" w:sz="4" w:space="0" w:color="auto"/>
            </w:tcBorders>
            <w:shd w:val="clear" w:color="auto" w:fill="auto"/>
            <w:hideMark/>
          </w:tcPr>
          <w:p w14:paraId="4B6C29E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Ciocârlan</w:t>
            </w:r>
          </w:p>
        </w:tc>
        <w:tc>
          <w:tcPr>
            <w:tcW w:w="570" w:type="dxa"/>
            <w:tcBorders>
              <w:top w:val="nil"/>
              <w:left w:val="nil"/>
              <w:bottom w:val="single" w:sz="4" w:space="0" w:color="auto"/>
              <w:right w:val="single" w:sz="4" w:space="0" w:color="auto"/>
            </w:tcBorders>
            <w:shd w:val="clear" w:color="auto" w:fill="auto"/>
            <w:hideMark/>
          </w:tcPr>
          <w:p w14:paraId="0F9198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F8BCF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1A66C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8A7E1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B78BD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21ADB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1.05</w:t>
            </w:r>
          </w:p>
        </w:tc>
        <w:tc>
          <w:tcPr>
            <w:tcW w:w="851" w:type="dxa"/>
            <w:tcBorders>
              <w:top w:val="nil"/>
              <w:left w:val="nil"/>
              <w:bottom w:val="single" w:sz="4" w:space="0" w:color="auto"/>
              <w:right w:val="single" w:sz="4" w:space="0" w:color="auto"/>
            </w:tcBorders>
            <w:shd w:val="clear" w:color="auto" w:fill="auto"/>
            <w:noWrap/>
            <w:hideMark/>
          </w:tcPr>
          <w:p w14:paraId="5B6881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3.06</w:t>
            </w:r>
          </w:p>
        </w:tc>
        <w:tc>
          <w:tcPr>
            <w:tcW w:w="850" w:type="dxa"/>
            <w:tcBorders>
              <w:top w:val="nil"/>
              <w:left w:val="nil"/>
              <w:bottom w:val="single" w:sz="4" w:space="0" w:color="auto"/>
              <w:right w:val="single" w:sz="4" w:space="0" w:color="auto"/>
            </w:tcBorders>
            <w:shd w:val="clear" w:color="auto" w:fill="auto"/>
            <w:noWrap/>
            <w:hideMark/>
          </w:tcPr>
          <w:p w14:paraId="53411A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3A2E01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CAA02E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8278DB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Lullula arborea</w:t>
            </w:r>
          </w:p>
        </w:tc>
        <w:tc>
          <w:tcPr>
            <w:tcW w:w="2978" w:type="dxa"/>
            <w:tcBorders>
              <w:top w:val="nil"/>
              <w:left w:val="nil"/>
              <w:bottom w:val="single" w:sz="4" w:space="0" w:color="auto"/>
              <w:right w:val="single" w:sz="4" w:space="0" w:color="auto"/>
            </w:tcBorders>
            <w:shd w:val="clear" w:color="auto" w:fill="auto"/>
            <w:hideMark/>
          </w:tcPr>
          <w:p w14:paraId="40740A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Ciocârlie de pădure</w:t>
            </w:r>
          </w:p>
        </w:tc>
        <w:tc>
          <w:tcPr>
            <w:tcW w:w="570" w:type="dxa"/>
            <w:tcBorders>
              <w:top w:val="nil"/>
              <w:left w:val="nil"/>
              <w:bottom w:val="single" w:sz="4" w:space="0" w:color="auto"/>
              <w:right w:val="single" w:sz="4" w:space="0" w:color="auto"/>
            </w:tcBorders>
            <w:shd w:val="clear" w:color="auto" w:fill="auto"/>
            <w:hideMark/>
          </w:tcPr>
          <w:p w14:paraId="3EC9A7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93806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55DFC7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1AC5D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C7D1E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70B66C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7.27</w:t>
            </w:r>
          </w:p>
        </w:tc>
        <w:tc>
          <w:tcPr>
            <w:tcW w:w="851" w:type="dxa"/>
            <w:tcBorders>
              <w:top w:val="nil"/>
              <w:left w:val="nil"/>
              <w:bottom w:val="single" w:sz="4" w:space="0" w:color="auto"/>
              <w:right w:val="single" w:sz="4" w:space="0" w:color="auto"/>
            </w:tcBorders>
            <w:shd w:val="clear" w:color="auto" w:fill="auto"/>
            <w:noWrap/>
            <w:hideMark/>
          </w:tcPr>
          <w:p w14:paraId="5B7233D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20.91</w:t>
            </w:r>
          </w:p>
        </w:tc>
        <w:tc>
          <w:tcPr>
            <w:tcW w:w="850" w:type="dxa"/>
            <w:tcBorders>
              <w:top w:val="nil"/>
              <w:left w:val="nil"/>
              <w:bottom w:val="single" w:sz="4" w:space="0" w:color="auto"/>
              <w:right w:val="single" w:sz="4" w:space="0" w:color="auto"/>
            </w:tcBorders>
            <w:shd w:val="clear" w:color="auto" w:fill="auto"/>
            <w:noWrap/>
            <w:hideMark/>
          </w:tcPr>
          <w:p w14:paraId="473C63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2CC8F7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134F07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13E5D3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Alauda arvensis</w:t>
            </w:r>
          </w:p>
        </w:tc>
        <w:tc>
          <w:tcPr>
            <w:tcW w:w="2978" w:type="dxa"/>
            <w:tcBorders>
              <w:top w:val="nil"/>
              <w:left w:val="nil"/>
              <w:bottom w:val="single" w:sz="4" w:space="0" w:color="auto"/>
              <w:right w:val="single" w:sz="4" w:space="0" w:color="auto"/>
            </w:tcBorders>
            <w:shd w:val="clear" w:color="auto" w:fill="auto"/>
            <w:hideMark/>
          </w:tcPr>
          <w:p w14:paraId="208AE6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Ciocârlie de câmp</w:t>
            </w:r>
          </w:p>
        </w:tc>
        <w:tc>
          <w:tcPr>
            <w:tcW w:w="570" w:type="dxa"/>
            <w:tcBorders>
              <w:top w:val="nil"/>
              <w:left w:val="nil"/>
              <w:bottom w:val="single" w:sz="4" w:space="0" w:color="auto"/>
              <w:right w:val="single" w:sz="4" w:space="0" w:color="auto"/>
            </w:tcBorders>
            <w:shd w:val="clear" w:color="auto" w:fill="auto"/>
            <w:hideMark/>
          </w:tcPr>
          <w:p w14:paraId="0BABC0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70F79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7C7EE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0613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020DD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7E8E7B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8.49</w:t>
            </w:r>
          </w:p>
        </w:tc>
        <w:tc>
          <w:tcPr>
            <w:tcW w:w="851" w:type="dxa"/>
            <w:tcBorders>
              <w:top w:val="nil"/>
              <w:left w:val="nil"/>
              <w:bottom w:val="single" w:sz="4" w:space="0" w:color="auto"/>
              <w:right w:val="single" w:sz="4" w:space="0" w:color="auto"/>
            </w:tcBorders>
            <w:shd w:val="clear" w:color="auto" w:fill="auto"/>
            <w:noWrap/>
            <w:hideMark/>
          </w:tcPr>
          <w:p w14:paraId="3D0E62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16.63</w:t>
            </w:r>
          </w:p>
        </w:tc>
        <w:tc>
          <w:tcPr>
            <w:tcW w:w="850" w:type="dxa"/>
            <w:tcBorders>
              <w:top w:val="nil"/>
              <w:left w:val="nil"/>
              <w:bottom w:val="single" w:sz="4" w:space="0" w:color="auto"/>
              <w:right w:val="single" w:sz="4" w:space="0" w:color="auto"/>
            </w:tcBorders>
            <w:shd w:val="clear" w:color="auto" w:fill="auto"/>
            <w:noWrap/>
            <w:hideMark/>
          </w:tcPr>
          <w:p w14:paraId="6BD914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1E960D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B42B59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6F9252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Eremophila alpestris</w:t>
            </w:r>
          </w:p>
        </w:tc>
        <w:tc>
          <w:tcPr>
            <w:tcW w:w="2978" w:type="dxa"/>
            <w:tcBorders>
              <w:top w:val="nil"/>
              <w:left w:val="nil"/>
              <w:bottom w:val="single" w:sz="4" w:space="0" w:color="auto"/>
              <w:right w:val="single" w:sz="4" w:space="0" w:color="auto"/>
            </w:tcBorders>
            <w:shd w:val="clear" w:color="auto" w:fill="auto"/>
            <w:hideMark/>
          </w:tcPr>
          <w:p w14:paraId="6F13FF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Ciocârlie urecheată</w:t>
            </w:r>
          </w:p>
        </w:tc>
        <w:tc>
          <w:tcPr>
            <w:tcW w:w="570" w:type="dxa"/>
            <w:tcBorders>
              <w:top w:val="nil"/>
              <w:left w:val="nil"/>
              <w:bottom w:val="single" w:sz="4" w:space="0" w:color="auto"/>
              <w:right w:val="single" w:sz="4" w:space="0" w:color="auto"/>
            </w:tcBorders>
            <w:shd w:val="clear" w:color="auto" w:fill="auto"/>
            <w:hideMark/>
          </w:tcPr>
          <w:p w14:paraId="6D3019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94CC63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5CEE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53443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1071A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9EA9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29D712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c>
          <w:tcPr>
            <w:tcW w:w="850" w:type="dxa"/>
            <w:tcBorders>
              <w:top w:val="nil"/>
              <w:left w:val="nil"/>
              <w:bottom w:val="single" w:sz="4" w:space="0" w:color="auto"/>
              <w:right w:val="single" w:sz="4" w:space="0" w:color="auto"/>
            </w:tcBorders>
            <w:shd w:val="clear" w:color="auto" w:fill="auto"/>
            <w:noWrap/>
            <w:hideMark/>
          </w:tcPr>
          <w:p w14:paraId="3ADB05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F73098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BEB539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93E8C9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Riparia riparia</w:t>
            </w:r>
          </w:p>
        </w:tc>
        <w:tc>
          <w:tcPr>
            <w:tcW w:w="2978" w:type="dxa"/>
            <w:tcBorders>
              <w:top w:val="nil"/>
              <w:left w:val="nil"/>
              <w:bottom w:val="single" w:sz="4" w:space="0" w:color="auto"/>
              <w:right w:val="single" w:sz="4" w:space="0" w:color="auto"/>
            </w:tcBorders>
            <w:shd w:val="clear" w:color="auto" w:fill="auto"/>
            <w:hideMark/>
          </w:tcPr>
          <w:p w14:paraId="7FA3A7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Lăstun de mal</w:t>
            </w:r>
          </w:p>
        </w:tc>
        <w:tc>
          <w:tcPr>
            <w:tcW w:w="570" w:type="dxa"/>
            <w:tcBorders>
              <w:top w:val="nil"/>
              <w:left w:val="nil"/>
              <w:bottom w:val="single" w:sz="4" w:space="0" w:color="auto"/>
              <w:right w:val="single" w:sz="4" w:space="0" w:color="auto"/>
            </w:tcBorders>
            <w:shd w:val="clear" w:color="auto" w:fill="auto"/>
            <w:hideMark/>
          </w:tcPr>
          <w:p w14:paraId="446F69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13F6F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9AF23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F03A7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A3621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9C2F2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0.56</w:t>
            </w:r>
          </w:p>
        </w:tc>
        <w:tc>
          <w:tcPr>
            <w:tcW w:w="851" w:type="dxa"/>
            <w:tcBorders>
              <w:top w:val="nil"/>
              <w:left w:val="nil"/>
              <w:bottom w:val="single" w:sz="4" w:space="0" w:color="auto"/>
              <w:right w:val="single" w:sz="4" w:space="0" w:color="auto"/>
            </w:tcBorders>
            <w:shd w:val="clear" w:color="auto" w:fill="auto"/>
            <w:noWrap/>
            <w:hideMark/>
          </w:tcPr>
          <w:p w14:paraId="76CFA2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5.49</w:t>
            </w:r>
          </w:p>
        </w:tc>
        <w:tc>
          <w:tcPr>
            <w:tcW w:w="850" w:type="dxa"/>
            <w:tcBorders>
              <w:top w:val="nil"/>
              <w:left w:val="nil"/>
              <w:bottom w:val="single" w:sz="4" w:space="0" w:color="auto"/>
              <w:right w:val="single" w:sz="4" w:space="0" w:color="auto"/>
            </w:tcBorders>
            <w:shd w:val="clear" w:color="auto" w:fill="auto"/>
            <w:noWrap/>
            <w:hideMark/>
          </w:tcPr>
          <w:p w14:paraId="168E399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94374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B33AA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DF3A21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Ptyonoprogne rupestris</w:t>
            </w:r>
          </w:p>
        </w:tc>
        <w:tc>
          <w:tcPr>
            <w:tcW w:w="2978" w:type="dxa"/>
            <w:tcBorders>
              <w:top w:val="nil"/>
              <w:left w:val="nil"/>
              <w:bottom w:val="single" w:sz="4" w:space="0" w:color="auto"/>
              <w:right w:val="single" w:sz="4" w:space="0" w:color="auto"/>
            </w:tcBorders>
            <w:shd w:val="clear" w:color="auto" w:fill="auto"/>
            <w:hideMark/>
          </w:tcPr>
          <w:p w14:paraId="369E80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Lăstun de stâncă</w:t>
            </w:r>
          </w:p>
        </w:tc>
        <w:tc>
          <w:tcPr>
            <w:tcW w:w="570" w:type="dxa"/>
            <w:tcBorders>
              <w:top w:val="nil"/>
              <w:left w:val="nil"/>
              <w:bottom w:val="single" w:sz="4" w:space="0" w:color="auto"/>
              <w:right w:val="single" w:sz="4" w:space="0" w:color="auto"/>
            </w:tcBorders>
            <w:shd w:val="clear" w:color="auto" w:fill="auto"/>
            <w:hideMark/>
          </w:tcPr>
          <w:p w14:paraId="79BF617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E0B89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B7CF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5AE78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14CD6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DF7E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0.29</w:t>
            </w:r>
          </w:p>
        </w:tc>
        <w:tc>
          <w:tcPr>
            <w:tcW w:w="851" w:type="dxa"/>
            <w:tcBorders>
              <w:top w:val="nil"/>
              <w:left w:val="nil"/>
              <w:bottom w:val="single" w:sz="4" w:space="0" w:color="auto"/>
              <w:right w:val="single" w:sz="4" w:space="0" w:color="auto"/>
            </w:tcBorders>
            <w:shd w:val="clear" w:color="auto" w:fill="auto"/>
            <w:noWrap/>
            <w:hideMark/>
          </w:tcPr>
          <w:p w14:paraId="47FC14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1.65</w:t>
            </w:r>
          </w:p>
        </w:tc>
        <w:tc>
          <w:tcPr>
            <w:tcW w:w="850" w:type="dxa"/>
            <w:tcBorders>
              <w:top w:val="nil"/>
              <w:left w:val="nil"/>
              <w:bottom w:val="single" w:sz="4" w:space="0" w:color="auto"/>
              <w:right w:val="single" w:sz="4" w:space="0" w:color="auto"/>
            </w:tcBorders>
            <w:shd w:val="clear" w:color="auto" w:fill="auto"/>
            <w:noWrap/>
            <w:hideMark/>
          </w:tcPr>
          <w:p w14:paraId="2CA2CCD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C9A621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7C04E8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DE924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Hirundo rustica</w:t>
            </w:r>
          </w:p>
        </w:tc>
        <w:tc>
          <w:tcPr>
            <w:tcW w:w="2978" w:type="dxa"/>
            <w:tcBorders>
              <w:top w:val="nil"/>
              <w:left w:val="nil"/>
              <w:bottom w:val="single" w:sz="4" w:space="0" w:color="auto"/>
              <w:right w:val="single" w:sz="4" w:space="0" w:color="auto"/>
            </w:tcBorders>
            <w:shd w:val="clear" w:color="auto" w:fill="auto"/>
            <w:hideMark/>
          </w:tcPr>
          <w:p w14:paraId="249DA3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Rândunică</w:t>
            </w:r>
          </w:p>
        </w:tc>
        <w:tc>
          <w:tcPr>
            <w:tcW w:w="570" w:type="dxa"/>
            <w:tcBorders>
              <w:top w:val="nil"/>
              <w:left w:val="nil"/>
              <w:bottom w:val="single" w:sz="4" w:space="0" w:color="auto"/>
              <w:right w:val="single" w:sz="4" w:space="0" w:color="auto"/>
            </w:tcBorders>
            <w:shd w:val="clear" w:color="auto" w:fill="auto"/>
            <w:hideMark/>
          </w:tcPr>
          <w:p w14:paraId="4E89CD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7B038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E680B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886C4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5254E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353D5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2.05</w:t>
            </w:r>
          </w:p>
        </w:tc>
        <w:tc>
          <w:tcPr>
            <w:tcW w:w="851" w:type="dxa"/>
            <w:tcBorders>
              <w:top w:val="nil"/>
              <w:left w:val="nil"/>
              <w:bottom w:val="single" w:sz="4" w:space="0" w:color="auto"/>
              <w:right w:val="single" w:sz="4" w:space="0" w:color="auto"/>
            </w:tcBorders>
            <w:shd w:val="clear" w:color="auto" w:fill="auto"/>
            <w:noWrap/>
            <w:hideMark/>
          </w:tcPr>
          <w:p w14:paraId="0243417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10.34</w:t>
            </w:r>
          </w:p>
        </w:tc>
        <w:tc>
          <w:tcPr>
            <w:tcW w:w="850" w:type="dxa"/>
            <w:tcBorders>
              <w:top w:val="nil"/>
              <w:left w:val="nil"/>
              <w:bottom w:val="single" w:sz="4" w:space="0" w:color="auto"/>
              <w:right w:val="single" w:sz="4" w:space="0" w:color="auto"/>
            </w:tcBorders>
            <w:shd w:val="clear" w:color="auto" w:fill="auto"/>
            <w:noWrap/>
            <w:hideMark/>
          </w:tcPr>
          <w:p w14:paraId="69332D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B6834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5FC6CD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790BDC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Cecropis daurica</w:t>
            </w:r>
          </w:p>
        </w:tc>
        <w:tc>
          <w:tcPr>
            <w:tcW w:w="2978" w:type="dxa"/>
            <w:tcBorders>
              <w:top w:val="nil"/>
              <w:left w:val="nil"/>
              <w:bottom w:val="single" w:sz="4" w:space="0" w:color="auto"/>
              <w:right w:val="single" w:sz="4" w:space="0" w:color="auto"/>
            </w:tcBorders>
            <w:shd w:val="clear" w:color="auto" w:fill="auto"/>
            <w:hideMark/>
          </w:tcPr>
          <w:p w14:paraId="16CE1C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Rândunică roșcată</w:t>
            </w:r>
          </w:p>
        </w:tc>
        <w:tc>
          <w:tcPr>
            <w:tcW w:w="570" w:type="dxa"/>
            <w:tcBorders>
              <w:top w:val="nil"/>
              <w:left w:val="nil"/>
              <w:bottom w:val="single" w:sz="4" w:space="0" w:color="auto"/>
              <w:right w:val="single" w:sz="4" w:space="0" w:color="auto"/>
            </w:tcBorders>
            <w:shd w:val="clear" w:color="auto" w:fill="auto"/>
            <w:hideMark/>
          </w:tcPr>
          <w:p w14:paraId="7C28D2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52F2D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DF620F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65BE6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9707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2FFF3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603FCA4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0.14</w:t>
            </w:r>
          </w:p>
        </w:tc>
        <w:tc>
          <w:tcPr>
            <w:tcW w:w="850" w:type="dxa"/>
            <w:tcBorders>
              <w:top w:val="nil"/>
              <w:left w:val="nil"/>
              <w:bottom w:val="single" w:sz="4" w:space="0" w:color="auto"/>
              <w:right w:val="single" w:sz="4" w:space="0" w:color="auto"/>
            </w:tcBorders>
            <w:shd w:val="clear" w:color="auto" w:fill="auto"/>
            <w:noWrap/>
            <w:hideMark/>
          </w:tcPr>
          <w:p w14:paraId="0A4128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0C3E38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393251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FE9245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Delichon urbicum</w:t>
            </w:r>
          </w:p>
        </w:tc>
        <w:tc>
          <w:tcPr>
            <w:tcW w:w="2978" w:type="dxa"/>
            <w:tcBorders>
              <w:top w:val="nil"/>
              <w:left w:val="nil"/>
              <w:bottom w:val="single" w:sz="4" w:space="0" w:color="auto"/>
              <w:right w:val="single" w:sz="4" w:space="0" w:color="auto"/>
            </w:tcBorders>
            <w:shd w:val="clear" w:color="auto" w:fill="auto"/>
            <w:hideMark/>
          </w:tcPr>
          <w:p w14:paraId="5E2308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Lăstun de casă</w:t>
            </w:r>
          </w:p>
        </w:tc>
        <w:tc>
          <w:tcPr>
            <w:tcW w:w="570" w:type="dxa"/>
            <w:tcBorders>
              <w:top w:val="nil"/>
              <w:left w:val="nil"/>
              <w:bottom w:val="single" w:sz="4" w:space="0" w:color="auto"/>
              <w:right w:val="single" w:sz="4" w:space="0" w:color="auto"/>
            </w:tcBorders>
            <w:shd w:val="clear" w:color="auto" w:fill="auto"/>
            <w:hideMark/>
          </w:tcPr>
          <w:p w14:paraId="00FB7F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B4CB87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4DE3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0D7B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C55A1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C32F1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1.69</w:t>
            </w:r>
          </w:p>
        </w:tc>
        <w:tc>
          <w:tcPr>
            <w:tcW w:w="851" w:type="dxa"/>
            <w:tcBorders>
              <w:top w:val="nil"/>
              <w:left w:val="nil"/>
              <w:bottom w:val="single" w:sz="4" w:space="0" w:color="auto"/>
              <w:right w:val="single" w:sz="4" w:space="0" w:color="auto"/>
            </w:tcBorders>
            <w:shd w:val="clear" w:color="auto" w:fill="auto"/>
            <w:noWrap/>
            <w:hideMark/>
          </w:tcPr>
          <w:p w14:paraId="195CDA8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11.61</w:t>
            </w:r>
          </w:p>
        </w:tc>
        <w:tc>
          <w:tcPr>
            <w:tcW w:w="850" w:type="dxa"/>
            <w:tcBorders>
              <w:top w:val="nil"/>
              <w:left w:val="nil"/>
              <w:bottom w:val="single" w:sz="4" w:space="0" w:color="auto"/>
              <w:right w:val="single" w:sz="4" w:space="0" w:color="auto"/>
            </w:tcBorders>
            <w:shd w:val="clear" w:color="auto" w:fill="auto"/>
            <w:noWrap/>
            <w:hideMark/>
          </w:tcPr>
          <w:p w14:paraId="1A38E1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325935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38391F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F028FB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Anthus campestris</w:t>
            </w:r>
          </w:p>
        </w:tc>
        <w:tc>
          <w:tcPr>
            <w:tcW w:w="2978" w:type="dxa"/>
            <w:tcBorders>
              <w:top w:val="nil"/>
              <w:left w:val="nil"/>
              <w:bottom w:val="single" w:sz="4" w:space="0" w:color="auto"/>
              <w:right w:val="single" w:sz="4" w:space="0" w:color="auto"/>
            </w:tcBorders>
            <w:shd w:val="clear" w:color="auto" w:fill="auto"/>
            <w:hideMark/>
          </w:tcPr>
          <w:p w14:paraId="0050275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Fâsă de câmp</w:t>
            </w:r>
          </w:p>
        </w:tc>
        <w:tc>
          <w:tcPr>
            <w:tcW w:w="570" w:type="dxa"/>
            <w:tcBorders>
              <w:top w:val="nil"/>
              <w:left w:val="nil"/>
              <w:bottom w:val="single" w:sz="4" w:space="0" w:color="auto"/>
              <w:right w:val="single" w:sz="4" w:space="0" w:color="auto"/>
            </w:tcBorders>
            <w:shd w:val="clear" w:color="auto" w:fill="auto"/>
            <w:hideMark/>
          </w:tcPr>
          <w:p w14:paraId="1E01EF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B4DD2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39147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8117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65EF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9D43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22.95</w:t>
            </w:r>
          </w:p>
        </w:tc>
        <w:tc>
          <w:tcPr>
            <w:tcW w:w="851" w:type="dxa"/>
            <w:tcBorders>
              <w:top w:val="nil"/>
              <w:left w:val="nil"/>
              <w:bottom w:val="single" w:sz="4" w:space="0" w:color="auto"/>
              <w:right w:val="single" w:sz="4" w:space="0" w:color="auto"/>
            </w:tcBorders>
            <w:shd w:val="clear" w:color="auto" w:fill="auto"/>
            <w:noWrap/>
            <w:hideMark/>
          </w:tcPr>
          <w:p w14:paraId="072A58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61.71</w:t>
            </w:r>
          </w:p>
        </w:tc>
        <w:tc>
          <w:tcPr>
            <w:tcW w:w="850" w:type="dxa"/>
            <w:tcBorders>
              <w:top w:val="nil"/>
              <w:left w:val="nil"/>
              <w:bottom w:val="single" w:sz="4" w:space="0" w:color="auto"/>
              <w:right w:val="single" w:sz="4" w:space="0" w:color="auto"/>
            </w:tcBorders>
            <w:shd w:val="clear" w:color="auto" w:fill="auto"/>
            <w:noWrap/>
            <w:hideMark/>
          </w:tcPr>
          <w:p w14:paraId="7E8593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5720DA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E614B4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983B50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Anthus trivialis</w:t>
            </w:r>
          </w:p>
        </w:tc>
        <w:tc>
          <w:tcPr>
            <w:tcW w:w="2978" w:type="dxa"/>
            <w:tcBorders>
              <w:top w:val="nil"/>
              <w:left w:val="nil"/>
              <w:bottom w:val="single" w:sz="4" w:space="0" w:color="auto"/>
              <w:right w:val="single" w:sz="4" w:space="0" w:color="auto"/>
            </w:tcBorders>
            <w:shd w:val="clear" w:color="auto" w:fill="auto"/>
            <w:hideMark/>
          </w:tcPr>
          <w:p w14:paraId="5CC5AB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Fâsă de pădure</w:t>
            </w:r>
          </w:p>
        </w:tc>
        <w:tc>
          <w:tcPr>
            <w:tcW w:w="570" w:type="dxa"/>
            <w:tcBorders>
              <w:top w:val="nil"/>
              <w:left w:val="nil"/>
              <w:bottom w:val="single" w:sz="4" w:space="0" w:color="auto"/>
              <w:right w:val="single" w:sz="4" w:space="0" w:color="auto"/>
            </w:tcBorders>
            <w:shd w:val="clear" w:color="auto" w:fill="auto"/>
            <w:hideMark/>
          </w:tcPr>
          <w:p w14:paraId="264CAB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65CA3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AF630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1A0A6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B11C8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43598C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1.44</w:t>
            </w:r>
          </w:p>
        </w:tc>
        <w:tc>
          <w:tcPr>
            <w:tcW w:w="851" w:type="dxa"/>
            <w:tcBorders>
              <w:top w:val="nil"/>
              <w:left w:val="nil"/>
              <w:bottom w:val="single" w:sz="4" w:space="0" w:color="auto"/>
              <w:right w:val="single" w:sz="4" w:space="0" w:color="auto"/>
            </w:tcBorders>
            <w:shd w:val="clear" w:color="auto" w:fill="auto"/>
            <w:noWrap/>
            <w:hideMark/>
          </w:tcPr>
          <w:p w14:paraId="773311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3.04</w:t>
            </w:r>
          </w:p>
        </w:tc>
        <w:tc>
          <w:tcPr>
            <w:tcW w:w="850" w:type="dxa"/>
            <w:tcBorders>
              <w:top w:val="nil"/>
              <w:left w:val="nil"/>
              <w:bottom w:val="single" w:sz="4" w:space="0" w:color="auto"/>
              <w:right w:val="single" w:sz="4" w:space="0" w:color="auto"/>
            </w:tcBorders>
            <w:shd w:val="clear" w:color="auto" w:fill="auto"/>
            <w:noWrap/>
            <w:hideMark/>
          </w:tcPr>
          <w:p w14:paraId="7D378F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789D9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EC0CAB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5922F3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Anthus pratensis</w:t>
            </w:r>
          </w:p>
        </w:tc>
        <w:tc>
          <w:tcPr>
            <w:tcW w:w="2978" w:type="dxa"/>
            <w:tcBorders>
              <w:top w:val="nil"/>
              <w:left w:val="nil"/>
              <w:bottom w:val="single" w:sz="4" w:space="0" w:color="auto"/>
              <w:right w:val="single" w:sz="4" w:space="0" w:color="auto"/>
            </w:tcBorders>
            <w:shd w:val="clear" w:color="auto" w:fill="auto"/>
            <w:hideMark/>
          </w:tcPr>
          <w:p w14:paraId="64297E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Fâsă de luncă</w:t>
            </w:r>
          </w:p>
        </w:tc>
        <w:tc>
          <w:tcPr>
            <w:tcW w:w="570" w:type="dxa"/>
            <w:tcBorders>
              <w:top w:val="nil"/>
              <w:left w:val="nil"/>
              <w:bottom w:val="single" w:sz="4" w:space="0" w:color="auto"/>
              <w:right w:val="single" w:sz="4" w:space="0" w:color="auto"/>
            </w:tcBorders>
            <w:shd w:val="clear" w:color="auto" w:fill="auto"/>
            <w:hideMark/>
          </w:tcPr>
          <w:p w14:paraId="26F1B4E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1B580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4B1AD0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5EB02A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6BC0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BBA74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6B0597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5085E2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B5609B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F3A1A5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52E932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Anthus spinoletta</w:t>
            </w:r>
          </w:p>
        </w:tc>
        <w:tc>
          <w:tcPr>
            <w:tcW w:w="2978" w:type="dxa"/>
            <w:tcBorders>
              <w:top w:val="nil"/>
              <w:left w:val="nil"/>
              <w:bottom w:val="single" w:sz="4" w:space="0" w:color="auto"/>
              <w:right w:val="single" w:sz="4" w:space="0" w:color="auto"/>
            </w:tcBorders>
            <w:shd w:val="clear" w:color="auto" w:fill="auto"/>
            <w:hideMark/>
          </w:tcPr>
          <w:p w14:paraId="16CFCE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Fâsă de munte</w:t>
            </w:r>
          </w:p>
        </w:tc>
        <w:tc>
          <w:tcPr>
            <w:tcW w:w="570" w:type="dxa"/>
            <w:tcBorders>
              <w:top w:val="nil"/>
              <w:left w:val="nil"/>
              <w:bottom w:val="single" w:sz="4" w:space="0" w:color="auto"/>
              <w:right w:val="single" w:sz="4" w:space="0" w:color="auto"/>
            </w:tcBorders>
            <w:shd w:val="clear" w:color="auto" w:fill="auto"/>
            <w:hideMark/>
          </w:tcPr>
          <w:p w14:paraId="3D2774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DAEBA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3308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CD3D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7B496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02424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4.11</w:t>
            </w:r>
          </w:p>
        </w:tc>
        <w:tc>
          <w:tcPr>
            <w:tcW w:w="851" w:type="dxa"/>
            <w:tcBorders>
              <w:top w:val="nil"/>
              <w:left w:val="nil"/>
              <w:bottom w:val="single" w:sz="4" w:space="0" w:color="auto"/>
              <w:right w:val="single" w:sz="4" w:space="0" w:color="auto"/>
            </w:tcBorders>
            <w:shd w:val="clear" w:color="auto" w:fill="auto"/>
            <w:noWrap/>
            <w:hideMark/>
          </w:tcPr>
          <w:p w14:paraId="1FB557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16.84</w:t>
            </w:r>
          </w:p>
        </w:tc>
        <w:tc>
          <w:tcPr>
            <w:tcW w:w="850" w:type="dxa"/>
            <w:tcBorders>
              <w:top w:val="nil"/>
              <w:left w:val="nil"/>
              <w:bottom w:val="single" w:sz="4" w:space="0" w:color="auto"/>
              <w:right w:val="single" w:sz="4" w:space="0" w:color="auto"/>
            </w:tcBorders>
            <w:shd w:val="clear" w:color="auto" w:fill="auto"/>
            <w:noWrap/>
            <w:hideMark/>
          </w:tcPr>
          <w:p w14:paraId="0AE46B4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7F3CE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A361D2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128FF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Motacilla flava</w:t>
            </w:r>
          </w:p>
        </w:tc>
        <w:tc>
          <w:tcPr>
            <w:tcW w:w="2978" w:type="dxa"/>
            <w:tcBorders>
              <w:top w:val="nil"/>
              <w:left w:val="nil"/>
              <w:bottom w:val="single" w:sz="4" w:space="0" w:color="auto"/>
              <w:right w:val="single" w:sz="4" w:space="0" w:color="auto"/>
            </w:tcBorders>
            <w:shd w:val="clear" w:color="auto" w:fill="auto"/>
            <w:hideMark/>
          </w:tcPr>
          <w:p w14:paraId="0A2AE9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Codobatură galbenă</w:t>
            </w:r>
          </w:p>
        </w:tc>
        <w:tc>
          <w:tcPr>
            <w:tcW w:w="570" w:type="dxa"/>
            <w:tcBorders>
              <w:top w:val="nil"/>
              <w:left w:val="nil"/>
              <w:bottom w:val="single" w:sz="4" w:space="0" w:color="auto"/>
              <w:right w:val="single" w:sz="4" w:space="0" w:color="auto"/>
            </w:tcBorders>
            <w:shd w:val="clear" w:color="auto" w:fill="auto"/>
            <w:hideMark/>
          </w:tcPr>
          <w:p w14:paraId="2B403E6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A62A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3A7A5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90F0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07208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1C808F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23.7</w:t>
            </w:r>
          </w:p>
        </w:tc>
        <w:tc>
          <w:tcPr>
            <w:tcW w:w="851" w:type="dxa"/>
            <w:tcBorders>
              <w:top w:val="nil"/>
              <w:left w:val="nil"/>
              <w:bottom w:val="single" w:sz="4" w:space="0" w:color="auto"/>
              <w:right w:val="single" w:sz="4" w:space="0" w:color="auto"/>
            </w:tcBorders>
            <w:shd w:val="clear" w:color="auto" w:fill="auto"/>
            <w:noWrap/>
            <w:hideMark/>
          </w:tcPr>
          <w:p w14:paraId="520C04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49.26</w:t>
            </w:r>
          </w:p>
        </w:tc>
        <w:tc>
          <w:tcPr>
            <w:tcW w:w="850" w:type="dxa"/>
            <w:tcBorders>
              <w:top w:val="nil"/>
              <w:left w:val="nil"/>
              <w:bottom w:val="single" w:sz="4" w:space="0" w:color="auto"/>
              <w:right w:val="single" w:sz="4" w:space="0" w:color="auto"/>
            </w:tcBorders>
            <w:shd w:val="clear" w:color="auto" w:fill="auto"/>
            <w:noWrap/>
            <w:hideMark/>
          </w:tcPr>
          <w:p w14:paraId="321790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D1CF0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BF4740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908325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Motacilla citreola</w:t>
            </w:r>
          </w:p>
        </w:tc>
        <w:tc>
          <w:tcPr>
            <w:tcW w:w="2978" w:type="dxa"/>
            <w:tcBorders>
              <w:top w:val="nil"/>
              <w:left w:val="nil"/>
              <w:bottom w:val="single" w:sz="4" w:space="0" w:color="auto"/>
              <w:right w:val="single" w:sz="4" w:space="0" w:color="auto"/>
            </w:tcBorders>
            <w:shd w:val="clear" w:color="auto" w:fill="auto"/>
            <w:hideMark/>
          </w:tcPr>
          <w:p w14:paraId="0A80D6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Codobatură cu cap galben</w:t>
            </w:r>
          </w:p>
        </w:tc>
        <w:tc>
          <w:tcPr>
            <w:tcW w:w="570" w:type="dxa"/>
            <w:tcBorders>
              <w:top w:val="nil"/>
              <w:left w:val="nil"/>
              <w:bottom w:val="single" w:sz="4" w:space="0" w:color="auto"/>
              <w:right w:val="single" w:sz="4" w:space="0" w:color="auto"/>
            </w:tcBorders>
            <w:shd w:val="clear" w:color="auto" w:fill="auto"/>
            <w:hideMark/>
          </w:tcPr>
          <w:p w14:paraId="0BA565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33866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5BFDE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CB5F4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6A49E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A1D62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6A212C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02B635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32F62F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C44F1A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C14EA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Motacilla cinerea</w:t>
            </w:r>
          </w:p>
        </w:tc>
        <w:tc>
          <w:tcPr>
            <w:tcW w:w="2978" w:type="dxa"/>
            <w:tcBorders>
              <w:top w:val="nil"/>
              <w:left w:val="nil"/>
              <w:bottom w:val="single" w:sz="4" w:space="0" w:color="auto"/>
              <w:right w:val="single" w:sz="4" w:space="0" w:color="auto"/>
            </w:tcBorders>
            <w:shd w:val="clear" w:color="auto" w:fill="auto"/>
            <w:hideMark/>
          </w:tcPr>
          <w:p w14:paraId="698040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Codobatură de munte</w:t>
            </w:r>
          </w:p>
        </w:tc>
        <w:tc>
          <w:tcPr>
            <w:tcW w:w="570" w:type="dxa"/>
            <w:tcBorders>
              <w:top w:val="nil"/>
              <w:left w:val="nil"/>
              <w:bottom w:val="single" w:sz="4" w:space="0" w:color="auto"/>
              <w:right w:val="single" w:sz="4" w:space="0" w:color="auto"/>
            </w:tcBorders>
            <w:shd w:val="clear" w:color="auto" w:fill="auto"/>
            <w:hideMark/>
          </w:tcPr>
          <w:p w14:paraId="7827A4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3CF229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C6E7D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5CAD9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1F8AA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BA326A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6.81</w:t>
            </w:r>
          </w:p>
        </w:tc>
        <w:tc>
          <w:tcPr>
            <w:tcW w:w="851" w:type="dxa"/>
            <w:tcBorders>
              <w:top w:val="nil"/>
              <w:left w:val="nil"/>
              <w:bottom w:val="single" w:sz="4" w:space="0" w:color="auto"/>
              <w:right w:val="single" w:sz="4" w:space="0" w:color="auto"/>
            </w:tcBorders>
            <w:shd w:val="clear" w:color="auto" w:fill="auto"/>
            <w:noWrap/>
            <w:hideMark/>
          </w:tcPr>
          <w:p w14:paraId="1D0EA1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43.25</w:t>
            </w:r>
          </w:p>
        </w:tc>
        <w:tc>
          <w:tcPr>
            <w:tcW w:w="850" w:type="dxa"/>
            <w:tcBorders>
              <w:top w:val="nil"/>
              <w:left w:val="nil"/>
              <w:bottom w:val="single" w:sz="4" w:space="0" w:color="auto"/>
              <w:right w:val="single" w:sz="4" w:space="0" w:color="auto"/>
            </w:tcBorders>
            <w:shd w:val="clear" w:color="auto" w:fill="auto"/>
            <w:noWrap/>
            <w:hideMark/>
          </w:tcPr>
          <w:p w14:paraId="5560D8E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F6D398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70D842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BF8104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Motacilla alba</w:t>
            </w:r>
          </w:p>
        </w:tc>
        <w:tc>
          <w:tcPr>
            <w:tcW w:w="2978" w:type="dxa"/>
            <w:tcBorders>
              <w:top w:val="nil"/>
              <w:left w:val="nil"/>
              <w:bottom w:val="single" w:sz="4" w:space="0" w:color="auto"/>
              <w:right w:val="single" w:sz="4" w:space="0" w:color="auto"/>
            </w:tcBorders>
            <w:shd w:val="clear" w:color="auto" w:fill="auto"/>
            <w:hideMark/>
          </w:tcPr>
          <w:p w14:paraId="16944D0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Codobatură albă</w:t>
            </w:r>
          </w:p>
        </w:tc>
        <w:tc>
          <w:tcPr>
            <w:tcW w:w="570" w:type="dxa"/>
            <w:tcBorders>
              <w:top w:val="nil"/>
              <w:left w:val="nil"/>
              <w:bottom w:val="single" w:sz="4" w:space="0" w:color="auto"/>
              <w:right w:val="single" w:sz="4" w:space="0" w:color="auto"/>
            </w:tcBorders>
            <w:shd w:val="clear" w:color="auto" w:fill="auto"/>
            <w:hideMark/>
          </w:tcPr>
          <w:p w14:paraId="525AEC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52E678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04749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9D377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08EA96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C066C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w:t>
            </w:r>
          </w:p>
        </w:tc>
        <w:tc>
          <w:tcPr>
            <w:tcW w:w="851" w:type="dxa"/>
            <w:tcBorders>
              <w:top w:val="nil"/>
              <w:left w:val="nil"/>
              <w:bottom w:val="single" w:sz="4" w:space="0" w:color="auto"/>
              <w:right w:val="single" w:sz="4" w:space="0" w:color="auto"/>
            </w:tcBorders>
            <w:shd w:val="clear" w:color="auto" w:fill="auto"/>
            <w:noWrap/>
            <w:hideMark/>
          </w:tcPr>
          <w:p w14:paraId="4D6C041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5.36</w:t>
            </w:r>
          </w:p>
        </w:tc>
        <w:tc>
          <w:tcPr>
            <w:tcW w:w="850" w:type="dxa"/>
            <w:tcBorders>
              <w:top w:val="nil"/>
              <w:left w:val="nil"/>
              <w:bottom w:val="single" w:sz="4" w:space="0" w:color="auto"/>
              <w:right w:val="single" w:sz="4" w:space="0" w:color="auto"/>
            </w:tcBorders>
            <w:shd w:val="clear" w:color="auto" w:fill="auto"/>
            <w:noWrap/>
            <w:hideMark/>
          </w:tcPr>
          <w:p w14:paraId="43E4D5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CEBA4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742034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C93125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Cinclus cinclus</w:t>
            </w:r>
          </w:p>
        </w:tc>
        <w:tc>
          <w:tcPr>
            <w:tcW w:w="2978" w:type="dxa"/>
            <w:tcBorders>
              <w:top w:val="nil"/>
              <w:left w:val="nil"/>
              <w:bottom w:val="single" w:sz="4" w:space="0" w:color="auto"/>
              <w:right w:val="single" w:sz="4" w:space="0" w:color="auto"/>
            </w:tcBorders>
            <w:shd w:val="clear" w:color="auto" w:fill="auto"/>
            <w:hideMark/>
          </w:tcPr>
          <w:p w14:paraId="5132CB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Pescărel negru</w:t>
            </w:r>
          </w:p>
        </w:tc>
        <w:tc>
          <w:tcPr>
            <w:tcW w:w="570" w:type="dxa"/>
            <w:tcBorders>
              <w:top w:val="nil"/>
              <w:left w:val="nil"/>
              <w:bottom w:val="single" w:sz="4" w:space="0" w:color="auto"/>
              <w:right w:val="single" w:sz="4" w:space="0" w:color="auto"/>
            </w:tcBorders>
            <w:shd w:val="clear" w:color="auto" w:fill="auto"/>
            <w:hideMark/>
          </w:tcPr>
          <w:p w14:paraId="24AE17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5D989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58F78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BFCFC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3666E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B970A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0.89</w:t>
            </w:r>
          </w:p>
        </w:tc>
        <w:tc>
          <w:tcPr>
            <w:tcW w:w="851" w:type="dxa"/>
            <w:tcBorders>
              <w:top w:val="nil"/>
              <w:left w:val="nil"/>
              <w:bottom w:val="single" w:sz="4" w:space="0" w:color="auto"/>
              <w:right w:val="single" w:sz="4" w:space="0" w:color="auto"/>
            </w:tcBorders>
            <w:shd w:val="clear" w:color="auto" w:fill="auto"/>
            <w:noWrap/>
            <w:hideMark/>
          </w:tcPr>
          <w:p w14:paraId="5C6C98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19.85</w:t>
            </w:r>
          </w:p>
        </w:tc>
        <w:tc>
          <w:tcPr>
            <w:tcW w:w="850" w:type="dxa"/>
            <w:tcBorders>
              <w:top w:val="nil"/>
              <w:left w:val="nil"/>
              <w:bottom w:val="single" w:sz="4" w:space="0" w:color="auto"/>
              <w:right w:val="single" w:sz="4" w:space="0" w:color="auto"/>
            </w:tcBorders>
            <w:shd w:val="clear" w:color="auto" w:fill="auto"/>
            <w:noWrap/>
            <w:hideMark/>
          </w:tcPr>
          <w:p w14:paraId="4D1646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AA0008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01E862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A85984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Troglodytes troglodytes</w:t>
            </w:r>
          </w:p>
        </w:tc>
        <w:tc>
          <w:tcPr>
            <w:tcW w:w="2978" w:type="dxa"/>
            <w:tcBorders>
              <w:top w:val="nil"/>
              <w:left w:val="nil"/>
              <w:bottom w:val="single" w:sz="4" w:space="0" w:color="auto"/>
              <w:right w:val="single" w:sz="4" w:space="0" w:color="auto"/>
            </w:tcBorders>
            <w:shd w:val="clear" w:color="auto" w:fill="auto"/>
            <w:hideMark/>
          </w:tcPr>
          <w:p w14:paraId="522EFC6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Ochiuboului</w:t>
            </w:r>
          </w:p>
        </w:tc>
        <w:tc>
          <w:tcPr>
            <w:tcW w:w="570" w:type="dxa"/>
            <w:tcBorders>
              <w:top w:val="nil"/>
              <w:left w:val="nil"/>
              <w:bottom w:val="single" w:sz="4" w:space="0" w:color="auto"/>
              <w:right w:val="single" w:sz="4" w:space="0" w:color="auto"/>
            </w:tcBorders>
            <w:shd w:val="clear" w:color="auto" w:fill="auto"/>
            <w:hideMark/>
          </w:tcPr>
          <w:p w14:paraId="6F9619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C5241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AA1E2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F7EFD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5D94D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C6CA1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w:t>
            </w:r>
          </w:p>
        </w:tc>
        <w:tc>
          <w:tcPr>
            <w:tcW w:w="851" w:type="dxa"/>
            <w:tcBorders>
              <w:top w:val="nil"/>
              <w:left w:val="nil"/>
              <w:bottom w:val="single" w:sz="4" w:space="0" w:color="auto"/>
              <w:right w:val="single" w:sz="4" w:space="0" w:color="auto"/>
            </w:tcBorders>
            <w:shd w:val="clear" w:color="auto" w:fill="auto"/>
            <w:noWrap/>
            <w:hideMark/>
          </w:tcPr>
          <w:p w14:paraId="4E766F5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1.76</w:t>
            </w:r>
          </w:p>
        </w:tc>
        <w:tc>
          <w:tcPr>
            <w:tcW w:w="850" w:type="dxa"/>
            <w:tcBorders>
              <w:top w:val="nil"/>
              <w:left w:val="nil"/>
              <w:bottom w:val="single" w:sz="4" w:space="0" w:color="auto"/>
              <w:right w:val="single" w:sz="4" w:space="0" w:color="auto"/>
            </w:tcBorders>
            <w:shd w:val="clear" w:color="auto" w:fill="auto"/>
            <w:noWrap/>
            <w:hideMark/>
          </w:tcPr>
          <w:p w14:paraId="309ACD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DC4C0A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9727B1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E0E543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Prunella modularis</w:t>
            </w:r>
          </w:p>
        </w:tc>
        <w:tc>
          <w:tcPr>
            <w:tcW w:w="2978" w:type="dxa"/>
            <w:tcBorders>
              <w:top w:val="nil"/>
              <w:left w:val="nil"/>
              <w:bottom w:val="single" w:sz="4" w:space="0" w:color="auto"/>
              <w:right w:val="single" w:sz="4" w:space="0" w:color="auto"/>
            </w:tcBorders>
            <w:shd w:val="clear" w:color="auto" w:fill="auto"/>
            <w:hideMark/>
          </w:tcPr>
          <w:p w14:paraId="36C0F8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Brumăriţă de pădure</w:t>
            </w:r>
          </w:p>
        </w:tc>
        <w:tc>
          <w:tcPr>
            <w:tcW w:w="570" w:type="dxa"/>
            <w:tcBorders>
              <w:top w:val="nil"/>
              <w:left w:val="nil"/>
              <w:bottom w:val="single" w:sz="4" w:space="0" w:color="auto"/>
              <w:right w:val="single" w:sz="4" w:space="0" w:color="auto"/>
            </w:tcBorders>
            <w:shd w:val="clear" w:color="auto" w:fill="auto"/>
            <w:hideMark/>
          </w:tcPr>
          <w:p w14:paraId="241A72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59B90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FCA7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6BD5F2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9F8173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D9E52D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1.47</w:t>
            </w:r>
          </w:p>
        </w:tc>
        <w:tc>
          <w:tcPr>
            <w:tcW w:w="851" w:type="dxa"/>
            <w:tcBorders>
              <w:top w:val="nil"/>
              <w:left w:val="nil"/>
              <w:bottom w:val="single" w:sz="4" w:space="0" w:color="auto"/>
              <w:right w:val="single" w:sz="4" w:space="0" w:color="auto"/>
            </w:tcBorders>
            <w:shd w:val="clear" w:color="auto" w:fill="auto"/>
            <w:noWrap/>
            <w:hideMark/>
          </w:tcPr>
          <w:p w14:paraId="2DDE04F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5.08</w:t>
            </w:r>
          </w:p>
        </w:tc>
        <w:tc>
          <w:tcPr>
            <w:tcW w:w="850" w:type="dxa"/>
            <w:tcBorders>
              <w:top w:val="nil"/>
              <w:left w:val="nil"/>
              <w:bottom w:val="single" w:sz="4" w:space="0" w:color="auto"/>
              <w:right w:val="single" w:sz="4" w:space="0" w:color="auto"/>
            </w:tcBorders>
            <w:shd w:val="clear" w:color="auto" w:fill="auto"/>
            <w:noWrap/>
            <w:hideMark/>
          </w:tcPr>
          <w:p w14:paraId="397123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47C8E7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ADC82B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7E917F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Prunella collaris</w:t>
            </w:r>
          </w:p>
        </w:tc>
        <w:tc>
          <w:tcPr>
            <w:tcW w:w="2978" w:type="dxa"/>
            <w:tcBorders>
              <w:top w:val="nil"/>
              <w:left w:val="nil"/>
              <w:bottom w:val="single" w:sz="4" w:space="0" w:color="auto"/>
              <w:right w:val="single" w:sz="4" w:space="0" w:color="auto"/>
            </w:tcBorders>
            <w:shd w:val="clear" w:color="auto" w:fill="auto"/>
            <w:hideMark/>
          </w:tcPr>
          <w:p w14:paraId="04494D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Brumăriţă de stâncă</w:t>
            </w:r>
          </w:p>
        </w:tc>
        <w:tc>
          <w:tcPr>
            <w:tcW w:w="570" w:type="dxa"/>
            <w:tcBorders>
              <w:top w:val="nil"/>
              <w:left w:val="nil"/>
              <w:bottom w:val="single" w:sz="4" w:space="0" w:color="auto"/>
              <w:right w:val="single" w:sz="4" w:space="0" w:color="auto"/>
            </w:tcBorders>
            <w:shd w:val="clear" w:color="auto" w:fill="auto"/>
            <w:hideMark/>
          </w:tcPr>
          <w:p w14:paraId="0B2567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4EDEB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669DE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866DB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2CAE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329592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2.01</w:t>
            </w:r>
          </w:p>
        </w:tc>
        <w:tc>
          <w:tcPr>
            <w:tcW w:w="851" w:type="dxa"/>
            <w:tcBorders>
              <w:top w:val="nil"/>
              <w:left w:val="nil"/>
              <w:bottom w:val="single" w:sz="4" w:space="0" w:color="auto"/>
              <w:right w:val="single" w:sz="4" w:space="0" w:color="auto"/>
            </w:tcBorders>
            <w:shd w:val="clear" w:color="auto" w:fill="auto"/>
            <w:noWrap/>
            <w:hideMark/>
          </w:tcPr>
          <w:p w14:paraId="644D4E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12.84</w:t>
            </w:r>
          </w:p>
        </w:tc>
        <w:tc>
          <w:tcPr>
            <w:tcW w:w="850" w:type="dxa"/>
            <w:tcBorders>
              <w:top w:val="nil"/>
              <w:left w:val="nil"/>
              <w:bottom w:val="single" w:sz="4" w:space="0" w:color="auto"/>
              <w:right w:val="single" w:sz="4" w:space="0" w:color="auto"/>
            </w:tcBorders>
            <w:shd w:val="clear" w:color="auto" w:fill="auto"/>
            <w:noWrap/>
            <w:hideMark/>
          </w:tcPr>
          <w:p w14:paraId="04BC48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6342E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0DF30B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88F5E73"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Erithacus rubecula</w:t>
            </w:r>
          </w:p>
        </w:tc>
        <w:tc>
          <w:tcPr>
            <w:tcW w:w="2978" w:type="dxa"/>
            <w:tcBorders>
              <w:top w:val="nil"/>
              <w:left w:val="nil"/>
              <w:bottom w:val="single" w:sz="4" w:space="0" w:color="auto"/>
              <w:right w:val="single" w:sz="4" w:space="0" w:color="auto"/>
            </w:tcBorders>
            <w:shd w:val="clear" w:color="auto" w:fill="auto"/>
            <w:hideMark/>
          </w:tcPr>
          <w:p w14:paraId="0F2755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Măcăleandru</w:t>
            </w:r>
          </w:p>
        </w:tc>
        <w:tc>
          <w:tcPr>
            <w:tcW w:w="570" w:type="dxa"/>
            <w:tcBorders>
              <w:top w:val="nil"/>
              <w:left w:val="nil"/>
              <w:bottom w:val="single" w:sz="4" w:space="0" w:color="auto"/>
              <w:right w:val="single" w:sz="4" w:space="0" w:color="auto"/>
            </w:tcBorders>
            <w:shd w:val="clear" w:color="auto" w:fill="auto"/>
            <w:hideMark/>
          </w:tcPr>
          <w:p w14:paraId="7317E0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61331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960CC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19FD7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C12CA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7E81AE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2.86</w:t>
            </w:r>
          </w:p>
        </w:tc>
        <w:tc>
          <w:tcPr>
            <w:tcW w:w="851" w:type="dxa"/>
            <w:tcBorders>
              <w:top w:val="nil"/>
              <w:left w:val="nil"/>
              <w:bottom w:val="single" w:sz="4" w:space="0" w:color="auto"/>
              <w:right w:val="single" w:sz="4" w:space="0" w:color="auto"/>
            </w:tcBorders>
            <w:shd w:val="clear" w:color="auto" w:fill="auto"/>
            <w:noWrap/>
            <w:hideMark/>
          </w:tcPr>
          <w:p w14:paraId="3E5DFB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5.39</w:t>
            </w:r>
          </w:p>
        </w:tc>
        <w:tc>
          <w:tcPr>
            <w:tcW w:w="850" w:type="dxa"/>
            <w:tcBorders>
              <w:top w:val="nil"/>
              <w:left w:val="nil"/>
              <w:bottom w:val="single" w:sz="4" w:space="0" w:color="auto"/>
              <w:right w:val="single" w:sz="4" w:space="0" w:color="auto"/>
            </w:tcBorders>
            <w:shd w:val="clear" w:color="auto" w:fill="auto"/>
            <w:noWrap/>
            <w:hideMark/>
          </w:tcPr>
          <w:p w14:paraId="367F50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D527F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171093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D5BBC4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Luscinia luscinia</w:t>
            </w:r>
          </w:p>
        </w:tc>
        <w:tc>
          <w:tcPr>
            <w:tcW w:w="2978" w:type="dxa"/>
            <w:tcBorders>
              <w:top w:val="nil"/>
              <w:left w:val="nil"/>
              <w:bottom w:val="single" w:sz="4" w:space="0" w:color="auto"/>
              <w:right w:val="single" w:sz="4" w:space="0" w:color="auto"/>
            </w:tcBorders>
            <w:shd w:val="clear" w:color="auto" w:fill="auto"/>
            <w:hideMark/>
          </w:tcPr>
          <w:p w14:paraId="035309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Privighetoare de zăvoi</w:t>
            </w:r>
          </w:p>
        </w:tc>
        <w:tc>
          <w:tcPr>
            <w:tcW w:w="570" w:type="dxa"/>
            <w:tcBorders>
              <w:top w:val="nil"/>
              <w:left w:val="nil"/>
              <w:bottom w:val="single" w:sz="4" w:space="0" w:color="auto"/>
              <w:right w:val="single" w:sz="4" w:space="0" w:color="auto"/>
            </w:tcBorders>
            <w:shd w:val="clear" w:color="auto" w:fill="auto"/>
            <w:hideMark/>
          </w:tcPr>
          <w:p w14:paraId="2393AFD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3CE3A5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A17E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386FB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C6114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36D74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w:t>
            </w:r>
          </w:p>
        </w:tc>
        <w:tc>
          <w:tcPr>
            <w:tcW w:w="851" w:type="dxa"/>
            <w:tcBorders>
              <w:top w:val="nil"/>
              <w:left w:val="nil"/>
              <w:bottom w:val="single" w:sz="4" w:space="0" w:color="auto"/>
              <w:right w:val="single" w:sz="4" w:space="0" w:color="auto"/>
            </w:tcBorders>
            <w:shd w:val="clear" w:color="auto" w:fill="auto"/>
            <w:noWrap/>
            <w:hideMark/>
          </w:tcPr>
          <w:p w14:paraId="090F1B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2.22</w:t>
            </w:r>
          </w:p>
        </w:tc>
        <w:tc>
          <w:tcPr>
            <w:tcW w:w="850" w:type="dxa"/>
            <w:tcBorders>
              <w:top w:val="nil"/>
              <w:left w:val="nil"/>
              <w:bottom w:val="single" w:sz="4" w:space="0" w:color="auto"/>
              <w:right w:val="single" w:sz="4" w:space="0" w:color="auto"/>
            </w:tcBorders>
            <w:shd w:val="clear" w:color="auto" w:fill="auto"/>
            <w:noWrap/>
            <w:hideMark/>
          </w:tcPr>
          <w:p w14:paraId="238D6B6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35D68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C099CA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87C530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Luscinia megarhynchos</w:t>
            </w:r>
          </w:p>
        </w:tc>
        <w:tc>
          <w:tcPr>
            <w:tcW w:w="2978" w:type="dxa"/>
            <w:tcBorders>
              <w:top w:val="nil"/>
              <w:left w:val="nil"/>
              <w:bottom w:val="single" w:sz="4" w:space="0" w:color="auto"/>
              <w:right w:val="single" w:sz="4" w:space="0" w:color="auto"/>
            </w:tcBorders>
            <w:shd w:val="clear" w:color="auto" w:fill="auto"/>
            <w:hideMark/>
          </w:tcPr>
          <w:p w14:paraId="348A4C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Privighetoare roşcată</w:t>
            </w:r>
          </w:p>
        </w:tc>
        <w:tc>
          <w:tcPr>
            <w:tcW w:w="570" w:type="dxa"/>
            <w:tcBorders>
              <w:top w:val="nil"/>
              <w:left w:val="nil"/>
              <w:bottom w:val="single" w:sz="4" w:space="0" w:color="auto"/>
              <w:right w:val="single" w:sz="4" w:space="0" w:color="auto"/>
            </w:tcBorders>
            <w:shd w:val="clear" w:color="auto" w:fill="auto"/>
            <w:hideMark/>
          </w:tcPr>
          <w:p w14:paraId="38B8AC7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FBD95F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7300A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915E9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BE34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3E939F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3.52</w:t>
            </w:r>
          </w:p>
        </w:tc>
        <w:tc>
          <w:tcPr>
            <w:tcW w:w="851" w:type="dxa"/>
            <w:tcBorders>
              <w:top w:val="nil"/>
              <w:left w:val="nil"/>
              <w:bottom w:val="single" w:sz="4" w:space="0" w:color="auto"/>
              <w:right w:val="single" w:sz="4" w:space="0" w:color="auto"/>
            </w:tcBorders>
            <w:shd w:val="clear" w:color="auto" w:fill="auto"/>
            <w:noWrap/>
            <w:hideMark/>
          </w:tcPr>
          <w:p w14:paraId="156100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9.44</w:t>
            </w:r>
          </w:p>
        </w:tc>
        <w:tc>
          <w:tcPr>
            <w:tcW w:w="850" w:type="dxa"/>
            <w:tcBorders>
              <w:top w:val="nil"/>
              <w:left w:val="nil"/>
              <w:bottom w:val="single" w:sz="4" w:space="0" w:color="auto"/>
              <w:right w:val="single" w:sz="4" w:space="0" w:color="auto"/>
            </w:tcBorders>
            <w:shd w:val="clear" w:color="auto" w:fill="auto"/>
            <w:noWrap/>
            <w:hideMark/>
          </w:tcPr>
          <w:p w14:paraId="4555B92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4AD00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F6613D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CB859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Cyanecula svecica</w:t>
            </w:r>
          </w:p>
        </w:tc>
        <w:tc>
          <w:tcPr>
            <w:tcW w:w="2978" w:type="dxa"/>
            <w:tcBorders>
              <w:top w:val="nil"/>
              <w:left w:val="nil"/>
              <w:bottom w:val="single" w:sz="4" w:space="0" w:color="auto"/>
              <w:right w:val="single" w:sz="4" w:space="0" w:color="auto"/>
            </w:tcBorders>
            <w:shd w:val="clear" w:color="auto" w:fill="auto"/>
            <w:hideMark/>
          </w:tcPr>
          <w:p w14:paraId="75D1B4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Gușă vânătă</w:t>
            </w:r>
          </w:p>
        </w:tc>
        <w:tc>
          <w:tcPr>
            <w:tcW w:w="570" w:type="dxa"/>
            <w:tcBorders>
              <w:top w:val="nil"/>
              <w:left w:val="nil"/>
              <w:bottom w:val="single" w:sz="4" w:space="0" w:color="auto"/>
              <w:right w:val="single" w:sz="4" w:space="0" w:color="auto"/>
            </w:tcBorders>
            <w:shd w:val="clear" w:color="auto" w:fill="auto"/>
            <w:hideMark/>
          </w:tcPr>
          <w:p w14:paraId="0914AA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8EC21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15CEFC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0C621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BF6F5C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3FEF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BE00F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0" w:type="dxa"/>
            <w:tcBorders>
              <w:top w:val="nil"/>
              <w:left w:val="nil"/>
              <w:bottom w:val="single" w:sz="4" w:space="0" w:color="auto"/>
              <w:right w:val="single" w:sz="4" w:space="0" w:color="auto"/>
            </w:tcBorders>
            <w:shd w:val="clear" w:color="auto" w:fill="auto"/>
            <w:noWrap/>
            <w:hideMark/>
          </w:tcPr>
          <w:p w14:paraId="3DCFB9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50301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7207CF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A14D03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Phoenicurus ochruros</w:t>
            </w:r>
          </w:p>
        </w:tc>
        <w:tc>
          <w:tcPr>
            <w:tcW w:w="2978" w:type="dxa"/>
            <w:tcBorders>
              <w:top w:val="nil"/>
              <w:left w:val="nil"/>
              <w:bottom w:val="single" w:sz="4" w:space="0" w:color="auto"/>
              <w:right w:val="single" w:sz="4" w:space="0" w:color="auto"/>
            </w:tcBorders>
            <w:shd w:val="clear" w:color="auto" w:fill="auto"/>
            <w:hideMark/>
          </w:tcPr>
          <w:p w14:paraId="1B849A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Codroş de munte</w:t>
            </w:r>
          </w:p>
        </w:tc>
        <w:tc>
          <w:tcPr>
            <w:tcW w:w="570" w:type="dxa"/>
            <w:tcBorders>
              <w:top w:val="nil"/>
              <w:left w:val="nil"/>
              <w:bottom w:val="single" w:sz="4" w:space="0" w:color="auto"/>
              <w:right w:val="single" w:sz="4" w:space="0" w:color="auto"/>
            </w:tcBorders>
            <w:shd w:val="clear" w:color="auto" w:fill="auto"/>
            <w:hideMark/>
          </w:tcPr>
          <w:p w14:paraId="49160C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DF43E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E1CED6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CC03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BA573A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551EF5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5.09</w:t>
            </w:r>
          </w:p>
        </w:tc>
        <w:tc>
          <w:tcPr>
            <w:tcW w:w="851" w:type="dxa"/>
            <w:tcBorders>
              <w:top w:val="nil"/>
              <w:left w:val="nil"/>
              <w:bottom w:val="single" w:sz="4" w:space="0" w:color="auto"/>
              <w:right w:val="single" w:sz="4" w:space="0" w:color="auto"/>
            </w:tcBorders>
            <w:shd w:val="clear" w:color="auto" w:fill="auto"/>
            <w:noWrap/>
            <w:hideMark/>
          </w:tcPr>
          <w:p w14:paraId="235775C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13.95</w:t>
            </w:r>
          </w:p>
        </w:tc>
        <w:tc>
          <w:tcPr>
            <w:tcW w:w="850" w:type="dxa"/>
            <w:tcBorders>
              <w:top w:val="nil"/>
              <w:left w:val="nil"/>
              <w:bottom w:val="single" w:sz="4" w:space="0" w:color="auto"/>
              <w:right w:val="single" w:sz="4" w:space="0" w:color="auto"/>
            </w:tcBorders>
            <w:shd w:val="clear" w:color="auto" w:fill="auto"/>
            <w:noWrap/>
            <w:hideMark/>
          </w:tcPr>
          <w:p w14:paraId="6D4E54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113FE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4FB850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467D8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Phoenicurus phoenicurus</w:t>
            </w:r>
          </w:p>
        </w:tc>
        <w:tc>
          <w:tcPr>
            <w:tcW w:w="2978" w:type="dxa"/>
            <w:tcBorders>
              <w:top w:val="nil"/>
              <w:left w:val="nil"/>
              <w:bottom w:val="single" w:sz="4" w:space="0" w:color="auto"/>
              <w:right w:val="single" w:sz="4" w:space="0" w:color="auto"/>
            </w:tcBorders>
            <w:shd w:val="clear" w:color="auto" w:fill="auto"/>
            <w:hideMark/>
          </w:tcPr>
          <w:p w14:paraId="3EDBBB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Codroş de pădure</w:t>
            </w:r>
          </w:p>
        </w:tc>
        <w:tc>
          <w:tcPr>
            <w:tcW w:w="570" w:type="dxa"/>
            <w:tcBorders>
              <w:top w:val="nil"/>
              <w:left w:val="nil"/>
              <w:bottom w:val="single" w:sz="4" w:space="0" w:color="auto"/>
              <w:right w:val="single" w:sz="4" w:space="0" w:color="auto"/>
            </w:tcBorders>
            <w:shd w:val="clear" w:color="auto" w:fill="auto"/>
            <w:hideMark/>
          </w:tcPr>
          <w:p w14:paraId="0EC5BE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32561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C0963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458F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A9663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66C1F9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0.41</w:t>
            </w:r>
          </w:p>
        </w:tc>
        <w:tc>
          <w:tcPr>
            <w:tcW w:w="851" w:type="dxa"/>
            <w:tcBorders>
              <w:top w:val="nil"/>
              <w:left w:val="nil"/>
              <w:bottom w:val="single" w:sz="4" w:space="0" w:color="auto"/>
              <w:right w:val="single" w:sz="4" w:space="0" w:color="auto"/>
            </w:tcBorders>
            <w:shd w:val="clear" w:color="auto" w:fill="auto"/>
            <w:noWrap/>
            <w:hideMark/>
          </w:tcPr>
          <w:p w14:paraId="0D05D5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2.16</w:t>
            </w:r>
          </w:p>
        </w:tc>
        <w:tc>
          <w:tcPr>
            <w:tcW w:w="850" w:type="dxa"/>
            <w:tcBorders>
              <w:top w:val="nil"/>
              <w:left w:val="nil"/>
              <w:bottom w:val="single" w:sz="4" w:space="0" w:color="auto"/>
              <w:right w:val="single" w:sz="4" w:space="0" w:color="auto"/>
            </w:tcBorders>
            <w:shd w:val="clear" w:color="auto" w:fill="auto"/>
            <w:noWrap/>
            <w:hideMark/>
          </w:tcPr>
          <w:p w14:paraId="33D8A49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92E017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422346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02A4F7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Saxicola rubetra</w:t>
            </w:r>
          </w:p>
        </w:tc>
        <w:tc>
          <w:tcPr>
            <w:tcW w:w="2978" w:type="dxa"/>
            <w:tcBorders>
              <w:top w:val="nil"/>
              <w:left w:val="nil"/>
              <w:bottom w:val="single" w:sz="4" w:space="0" w:color="auto"/>
              <w:right w:val="single" w:sz="4" w:space="0" w:color="auto"/>
            </w:tcBorders>
            <w:shd w:val="clear" w:color="auto" w:fill="auto"/>
            <w:hideMark/>
          </w:tcPr>
          <w:p w14:paraId="4237EC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Mărăcinar mare</w:t>
            </w:r>
          </w:p>
        </w:tc>
        <w:tc>
          <w:tcPr>
            <w:tcW w:w="570" w:type="dxa"/>
            <w:tcBorders>
              <w:top w:val="nil"/>
              <w:left w:val="nil"/>
              <w:bottom w:val="single" w:sz="4" w:space="0" w:color="auto"/>
              <w:right w:val="single" w:sz="4" w:space="0" w:color="auto"/>
            </w:tcBorders>
            <w:shd w:val="clear" w:color="auto" w:fill="auto"/>
            <w:hideMark/>
          </w:tcPr>
          <w:p w14:paraId="767A2F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8723C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1992C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562F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15C5C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5BA9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4.59</w:t>
            </w:r>
          </w:p>
        </w:tc>
        <w:tc>
          <w:tcPr>
            <w:tcW w:w="851" w:type="dxa"/>
            <w:tcBorders>
              <w:top w:val="nil"/>
              <w:left w:val="nil"/>
              <w:bottom w:val="single" w:sz="4" w:space="0" w:color="auto"/>
              <w:right w:val="single" w:sz="4" w:space="0" w:color="auto"/>
            </w:tcBorders>
            <w:shd w:val="clear" w:color="auto" w:fill="auto"/>
            <w:noWrap/>
            <w:hideMark/>
          </w:tcPr>
          <w:p w14:paraId="2A87E8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10.86</w:t>
            </w:r>
          </w:p>
        </w:tc>
        <w:tc>
          <w:tcPr>
            <w:tcW w:w="850" w:type="dxa"/>
            <w:tcBorders>
              <w:top w:val="nil"/>
              <w:left w:val="nil"/>
              <w:bottom w:val="single" w:sz="4" w:space="0" w:color="auto"/>
              <w:right w:val="single" w:sz="4" w:space="0" w:color="auto"/>
            </w:tcBorders>
            <w:shd w:val="clear" w:color="auto" w:fill="auto"/>
            <w:noWrap/>
            <w:hideMark/>
          </w:tcPr>
          <w:p w14:paraId="3AE1BF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16D96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8C78FB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F406E4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Saxicola torquatus</w:t>
            </w:r>
          </w:p>
        </w:tc>
        <w:tc>
          <w:tcPr>
            <w:tcW w:w="2978" w:type="dxa"/>
            <w:tcBorders>
              <w:top w:val="nil"/>
              <w:left w:val="nil"/>
              <w:bottom w:val="single" w:sz="4" w:space="0" w:color="auto"/>
              <w:right w:val="single" w:sz="4" w:space="0" w:color="auto"/>
            </w:tcBorders>
            <w:shd w:val="clear" w:color="auto" w:fill="auto"/>
            <w:hideMark/>
          </w:tcPr>
          <w:p w14:paraId="35D303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Mărăcinar negru</w:t>
            </w:r>
          </w:p>
        </w:tc>
        <w:tc>
          <w:tcPr>
            <w:tcW w:w="570" w:type="dxa"/>
            <w:tcBorders>
              <w:top w:val="nil"/>
              <w:left w:val="nil"/>
              <w:bottom w:val="single" w:sz="4" w:space="0" w:color="auto"/>
              <w:right w:val="single" w:sz="4" w:space="0" w:color="auto"/>
            </w:tcBorders>
            <w:shd w:val="clear" w:color="auto" w:fill="auto"/>
            <w:hideMark/>
          </w:tcPr>
          <w:p w14:paraId="7B4440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46F62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01B4F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2B3DA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8C0C6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6924C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6.8</w:t>
            </w:r>
          </w:p>
        </w:tc>
        <w:tc>
          <w:tcPr>
            <w:tcW w:w="851" w:type="dxa"/>
            <w:tcBorders>
              <w:top w:val="nil"/>
              <w:left w:val="nil"/>
              <w:bottom w:val="single" w:sz="4" w:space="0" w:color="auto"/>
              <w:right w:val="single" w:sz="4" w:space="0" w:color="auto"/>
            </w:tcBorders>
            <w:shd w:val="clear" w:color="auto" w:fill="auto"/>
            <w:noWrap/>
            <w:hideMark/>
          </w:tcPr>
          <w:p w14:paraId="058F09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16.65</w:t>
            </w:r>
          </w:p>
        </w:tc>
        <w:tc>
          <w:tcPr>
            <w:tcW w:w="850" w:type="dxa"/>
            <w:tcBorders>
              <w:top w:val="nil"/>
              <w:left w:val="nil"/>
              <w:bottom w:val="single" w:sz="4" w:space="0" w:color="auto"/>
              <w:right w:val="single" w:sz="4" w:space="0" w:color="auto"/>
            </w:tcBorders>
            <w:shd w:val="clear" w:color="auto" w:fill="auto"/>
            <w:noWrap/>
            <w:hideMark/>
          </w:tcPr>
          <w:p w14:paraId="5B6A46E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72F33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AE1CF7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AE00B5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Oenanthe isabellina</w:t>
            </w:r>
          </w:p>
        </w:tc>
        <w:tc>
          <w:tcPr>
            <w:tcW w:w="2978" w:type="dxa"/>
            <w:tcBorders>
              <w:top w:val="nil"/>
              <w:left w:val="nil"/>
              <w:bottom w:val="single" w:sz="4" w:space="0" w:color="auto"/>
              <w:right w:val="single" w:sz="4" w:space="0" w:color="auto"/>
            </w:tcBorders>
            <w:shd w:val="clear" w:color="auto" w:fill="auto"/>
            <w:hideMark/>
          </w:tcPr>
          <w:p w14:paraId="302099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Pietrar răsăritean</w:t>
            </w:r>
          </w:p>
        </w:tc>
        <w:tc>
          <w:tcPr>
            <w:tcW w:w="570" w:type="dxa"/>
            <w:tcBorders>
              <w:top w:val="nil"/>
              <w:left w:val="nil"/>
              <w:bottom w:val="single" w:sz="4" w:space="0" w:color="auto"/>
              <w:right w:val="single" w:sz="4" w:space="0" w:color="auto"/>
            </w:tcBorders>
            <w:shd w:val="clear" w:color="auto" w:fill="auto"/>
            <w:hideMark/>
          </w:tcPr>
          <w:p w14:paraId="6DB324E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C9AD90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B85B7B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3E6BC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5E226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EE9F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0.17</w:t>
            </w:r>
          </w:p>
        </w:tc>
        <w:tc>
          <w:tcPr>
            <w:tcW w:w="851" w:type="dxa"/>
            <w:tcBorders>
              <w:top w:val="nil"/>
              <w:left w:val="nil"/>
              <w:bottom w:val="single" w:sz="4" w:space="0" w:color="auto"/>
              <w:right w:val="single" w:sz="4" w:space="0" w:color="auto"/>
            </w:tcBorders>
            <w:shd w:val="clear" w:color="auto" w:fill="auto"/>
            <w:noWrap/>
            <w:hideMark/>
          </w:tcPr>
          <w:p w14:paraId="10672A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1.59</w:t>
            </w:r>
          </w:p>
        </w:tc>
        <w:tc>
          <w:tcPr>
            <w:tcW w:w="850" w:type="dxa"/>
            <w:tcBorders>
              <w:top w:val="nil"/>
              <w:left w:val="nil"/>
              <w:bottom w:val="single" w:sz="4" w:space="0" w:color="auto"/>
              <w:right w:val="single" w:sz="4" w:space="0" w:color="auto"/>
            </w:tcBorders>
            <w:shd w:val="clear" w:color="auto" w:fill="auto"/>
            <w:noWrap/>
            <w:hideMark/>
          </w:tcPr>
          <w:p w14:paraId="60D5A3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EF2FD0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51C1C2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E094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Oenanthe oenanthe</w:t>
            </w:r>
          </w:p>
        </w:tc>
        <w:tc>
          <w:tcPr>
            <w:tcW w:w="2978" w:type="dxa"/>
            <w:tcBorders>
              <w:top w:val="nil"/>
              <w:left w:val="nil"/>
              <w:bottom w:val="single" w:sz="4" w:space="0" w:color="auto"/>
              <w:right w:val="single" w:sz="4" w:space="0" w:color="auto"/>
            </w:tcBorders>
            <w:shd w:val="clear" w:color="auto" w:fill="auto"/>
            <w:hideMark/>
          </w:tcPr>
          <w:p w14:paraId="69A024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Pietrar sur</w:t>
            </w:r>
          </w:p>
        </w:tc>
        <w:tc>
          <w:tcPr>
            <w:tcW w:w="570" w:type="dxa"/>
            <w:tcBorders>
              <w:top w:val="nil"/>
              <w:left w:val="nil"/>
              <w:bottom w:val="single" w:sz="4" w:space="0" w:color="auto"/>
              <w:right w:val="single" w:sz="4" w:space="0" w:color="auto"/>
            </w:tcBorders>
            <w:shd w:val="clear" w:color="auto" w:fill="auto"/>
            <w:hideMark/>
          </w:tcPr>
          <w:p w14:paraId="3FAD28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0FFE3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B72D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5EA90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B87FB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ABE30C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2.37</w:t>
            </w:r>
          </w:p>
        </w:tc>
        <w:tc>
          <w:tcPr>
            <w:tcW w:w="851" w:type="dxa"/>
            <w:tcBorders>
              <w:top w:val="nil"/>
              <w:left w:val="nil"/>
              <w:bottom w:val="single" w:sz="4" w:space="0" w:color="auto"/>
              <w:right w:val="single" w:sz="4" w:space="0" w:color="auto"/>
            </w:tcBorders>
            <w:shd w:val="clear" w:color="auto" w:fill="auto"/>
            <w:noWrap/>
            <w:hideMark/>
          </w:tcPr>
          <w:p w14:paraId="3D60E43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10.84</w:t>
            </w:r>
          </w:p>
        </w:tc>
        <w:tc>
          <w:tcPr>
            <w:tcW w:w="850" w:type="dxa"/>
            <w:tcBorders>
              <w:top w:val="nil"/>
              <w:left w:val="nil"/>
              <w:bottom w:val="single" w:sz="4" w:space="0" w:color="auto"/>
              <w:right w:val="single" w:sz="4" w:space="0" w:color="auto"/>
            </w:tcBorders>
            <w:shd w:val="clear" w:color="auto" w:fill="auto"/>
            <w:noWrap/>
            <w:hideMark/>
          </w:tcPr>
          <w:p w14:paraId="491F90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AF3C6B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6944AF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270AF5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Oenanthe pleschanka</w:t>
            </w:r>
          </w:p>
        </w:tc>
        <w:tc>
          <w:tcPr>
            <w:tcW w:w="2978" w:type="dxa"/>
            <w:tcBorders>
              <w:top w:val="nil"/>
              <w:left w:val="nil"/>
              <w:bottom w:val="single" w:sz="4" w:space="0" w:color="auto"/>
              <w:right w:val="single" w:sz="4" w:space="0" w:color="auto"/>
            </w:tcBorders>
            <w:shd w:val="clear" w:color="auto" w:fill="auto"/>
            <w:hideMark/>
          </w:tcPr>
          <w:p w14:paraId="2802F4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Pietrar negru</w:t>
            </w:r>
          </w:p>
        </w:tc>
        <w:tc>
          <w:tcPr>
            <w:tcW w:w="570" w:type="dxa"/>
            <w:tcBorders>
              <w:top w:val="nil"/>
              <w:left w:val="nil"/>
              <w:bottom w:val="single" w:sz="4" w:space="0" w:color="auto"/>
              <w:right w:val="single" w:sz="4" w:space="0" w:color="auto"/>
            </w:tcBorders>
            <w:shd w:val="clear" w:color="auto" w:fill="auto"/>
            <w:hideMark/>
          </w:tcPr>
          <w:p w14:paraId="147CA4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CC1F35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7A03D7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96222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4C4B6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8F2E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0.37</w:t>
            </w:r>
          </w:p>
        </w:tc>
        <w:tc>
          <w:tcPr>
            <w:tcW w:w="851" w:type="dxa"/>
            <w:tcBorders>
              <w:top w:val="nil"/>
              <w:left w:val="nil"/>
              <w:bottom w:val="single" w:sz="4" w:space="0" w:color="auto"/>
              <w:right w:val="single" w:sz="4" w:space="0" w:color="auto"/>
            </w:tcBorders>
            <w:shd w:val="clear" w:color="auto" w:fill="auto"/>
            <w:noWrap/>
            <w:hideMark/>
          </w:tcPr>
          <w:p w14:paraId="04F6D7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2.95</w:t>
            </w:r>
          </w:p>
        </w:tc>
        <w:tc>
          <w:tcPr>
            <w:tcW w:w="850" w:type="dxa"/>
            <w:tcBorders>
              <w:top w:val="nil"/>
              <w:left w:val="nil"/>
              <w:bottom w:val="single" w:sz="4" w:space="0" w:color="auto"/>
              <w:right w:val="single" w:sz="4" w:space="0" w:color="auto"/>
            </w:tcBorders>
            <w:shd w:val="clear" w:color="auto" w:fill="auto"/>
            <w:noWrap/>
            <w:hideMark/>
          </w:tcPr>
          <w:p w14:paraId="0CBB4F7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8E4A4D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3A8CCF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20D639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Oenanthe hispanica</w:t>
            </w:r>
          </w:p>
        </w:tc>
        <w:tc>
          <w:tcPr>
            <w:tcW w:w="2978" w:type="dxa"/>
            <w:tcBorders>
              <w:top w:val="nil"/>
              <w:left w:val="nil"/>
              <w:bottom w:val="single" w:sz="4" w:space="0" w:color="auto"/>
              <w:right w:val="single" w:sz="4" w:space="0" w:color="auto"/>
            </w:tcBorders>
            <w:shd w:val="clear" w:color="auto" w:fill="auto"/>
            <w:hideMark/>
          </w:tcPr>
          <w:p w14:paraId="16B25A9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Pietrar mediteranean</w:t>
            </w:r>
          </w:p>
        </w:tc>
        <w:tc>
          <w:tcPr>
            <w:tcW w:w="570" w:type="dxa"/>
            <w:tcBorders>
              <w:top w:val="nil"/>
              <w:left w:val="nil"/>
              <w:bottom w:val="single" w:sz="4" w:space="0" w:color="auto"/>
              <w:right w:val="single" w:sz="4" w:space="0" w:color="auto"/>
            </w:tcBorders>
            <w:shd w:val="clear" w:color="auto" w:fill="auto"/>
            <w:hideMark/>
          </w:tcPr>
          <w:p w14:paraId="534B33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6F6D5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466205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97EA15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A016F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423930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3CD62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094FFB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C7586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F6B95F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DCB825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Monticola saxatilis</w:t>
            </w:r>
          </w:p>
        </w:tc>
        <w:tc>
          <w:tcPr>
            <w:tcW w:w="2978" w:type="dxa"/>
            <w:tcBorders>
              <w:top w:val="nil"/>
              <w:left w:val="nil"/>
              <w:bottom w:val="single" w:sz="4" w:space="0" w:color="auto"/>
              <w:right w:val="single" w:sz="4" w:space="0" w:color="auto"/>
            </w:tcBorders>
            <w:shd w:val="clear" w:color="auto" w:fill="auto"/>
            <w:hideMark/>
          </w:tcPr>
          <w:p w14:paraId="2354D5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Mierla de piatră</w:t>
            </w:r>
          </w:p>
        </w:tc>
        <w:tc>
          <w:tcPr>
            <w:tcW w:w="570" w:type="dxa"/>
            <w:tcBorders>
              <w:top w:val="nil"/>
              <w:left w:val="nil"/>
              <w:bottom w:val="single" w:sz="4" w:space="0" w:color="auto"/>
              <w:right w:val="single" w:sz="4" w:space="0" w:color="auto"/>
            </w:tcBorders>
            <w:shd w:val="clear" w:color="auto" w:fill="auto"/>
            <w:hideMark/>
          </w:tcPr>
          <w:p w14:paraId="088E32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232B8D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EN</w:t>
            </w:r>
          </w:p>
        </w:tc>
        <w:tc>
          <w:tcPr>
            <w:tcW w:w="1134" w:type="dxa"/>
            <w:tcBorders>
              <w:top w:val="nil"/>
              <w:left w:val="nil"/>
              <w:bottom w:val="single" w:sz="4" w:space="0" w:color="auto"/>
              <w:right w:val="single" w:sz="4" w:space="0" w:color="auto"/>
            </w:tcBorders>
            <w:shd w:val="clear" w:color="auto" w:fill="auto"/>
            <w:hideMark/>
          </w:tcPr>
          <w:p w14:paraId="7EEA50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E2B69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268D1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A46E3A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3C990AA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0.22</w:t>
            </w:r>
          </w:p>
        </w:tc>
        <w:tc>
          <w:tcPr>
            <w:tcW w:w="850" w:type="dxa"/>
            <w:tcBorders>
              <w:top w:val="nil"/>
              <w:left w:val="nil"/>
              <w:bottom w:val="single" w:sz="4" w:space="0" w:color="auto"/>
              <w:right w:val="single" w:sz="4" w:space="0" w:color="auto"/>
            </w:tcBorders>
            <w:shd w:val="clear" w:color="auto" w:fill="auto"/>
            <w:noWrap/>
            <w:hideMark/>
          </w:tcPr>
          <w:p w14:paraId="563AD2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9B13C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F07EF8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64911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torquatus</w:t>
            </w:r>
          </w:p>
        </w:tc>
        <w:tc>
          <w:tcPr>
            <w:tcW w:w="2978" w:type="dxa"/>
            <w:tcBorders>
              <w:top w:val="nil"/>
              <w:left w:val="nil"/>
              <w:bottom w:val="single" w:sz="4" w:space="0" w:color="auto"/>
              <w:right w:val="single" w:sz="4" w:space="0" w:color="auto"/>
            </w:tcBorders>
            <w:shd w:val="clear" w:color="auto" w:fill="auto"/>
            <w:hideMark/>
          </w:tcPr>
          <w:p w14:paraId="061F55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Mierla gulerată</w:t>
            </w:r>
          </w:p>
        </w:tc>
        <w:tc>
          <w:tcPr>
            <w:tcW w:w="570" w:type="dxa"/>
            <w:tcBorders>
              <w:top w:val="nil"/>
              <w:left w:val="nil"/>
              <w:bottom w:val="single" w:sz="4" w:space="0" w:color="auto"/>
              <w:right w:val="single" w:sz="4" w:space="0" w:color="auto"/>
            </w:tcBorders>
            <w:shd w:val="clear" w:color="auto" w:fill="auto"/>
            <w:hideMark/>
          </w:tcPr>
          <w:p w14:paraId="7B25E5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7D88C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87C3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871E3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43D2C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9E4F6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4.81</w:t>
            </w:r>
          </w:p>
        </w:tc>
        <w:tc>
          <w:tcPr>
            <w:tcW w:w="851" w:type="dxa"/>
            <w:tcBorders>
              <w:top w:val="nil"/>
              <w:left w:val="nil"/>
              <w:bottom w:val="single" w:sz="4" w:space="0" w:color="auto"/>
              <w:right w:val="single" w:sz="4" w:space="0" w:color="auto"/>
            </w:tcBorders>
            <w:shd w:val="clear" w:color="auto" w:fill="auto"/>
            <w:noWrap/>
            <w:hideMark/>
          </w:tcPr>
          <w:p w14:paraId="5FE37EE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36.14</w:t>
            </w:r>
          </w:p>
        </w:tc>
        <w:tc>
          <w:tcPr>
            <w:tcW w:w="850" w:type="dxa"/>
            <w:tcBorders>
              <w:top w:val="nil"/>
              <w:left w:val="nil"/>
              <w:bottom w:val="single" w:sz="4" w:space="0" w:color="auto"/>
              <w:right w:val="single" w:sz="4" w:space="0" w:color="auto"/>
            </w:tcBorders>
            <w:shd w:val="clear" w:color="auto" w:fill="auto"/>
            <w:noWrap/>
            <w:hideMark/>
          </w:tcPr>
          <w:p w14:paraId="35894D9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F72B7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03E2F25"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7CA01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merula</w:t>
            </w:r>
          </w:p>
        </w:tc>
        <w:tc>
          <w:tcPr>
            <w:tcW w:w="2978" w:type="dxa"/>
            <w:tcBorders>
              <w:top w:val="nil"/>
              <w:left w:val="nil"/>
              <w:bottom w:val="single" w:sz="4" w:space="0" w:color="auto"/>
              <w:right w:val="single" w:sz="4" w:space="0" w:color="auto"/>
            </w:tcBorders>
            <w:shd w:val="clear" w:color="auto" w:fill="auto"/>
            <w:hideMark/>
          </w:tcPr>
          <w:p w14:paraId="5E16D6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Mierla</w:t>
            </w:r>
          </w:p>
        </w:tc>
        <w:tc>
          <w:tcPr>
            <w:tcW w:w="570" w:type="dxa"/>
            <w:tcBorders>
              <w:top w:val="nil"/>
              <w:left w:val="nil"/>
              <w:bottom w:val="single" w:sz="4" w:space="0" w:color="auto"/>
              <w:right w:val="single" w:sz="4" w:space="0" w:color="auto"/>
            </w:tcBorders>
            <w:shd w:val="clear" w:color="auto" w:fill="auto"/>
            <w:hideMark/>
          </w:tcPr>
          <w:p w14:paraId="2D3634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37830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4F398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3638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B3039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414D4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3.01</w:t>
            </w:r>
          </w:p>
        </w:tc>
        <w:tc>
          <w:tcPr>
            <w:tcW w:w="851" w:type="dxa"/>
            <w:tcBorders>
              <w:top w:val="nil"/>
              <w:left w:val="nil"/>
              <w:bottom w:val="single" w:sz="4" w:space="0" w:color="auto"/>
              <w:right w:val="single" w:sz="4" w:space="0" w:color="auto"/>
            </w:tcBorders>
            <w:shd w:val="clear" w:color="auto" w:fill="auto"/>
            <w:noWrap/>
            <w:hideMark/>
          </w:tcPr>
          <w:p w14:paraId="3E2D57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5.83</w:t>
            </w:r>
          </w:p>
        </w:tc>
        <w:tc>
          <w:tcPr>
            <w:tcW w:w="850" w:type="dxa"/>
            <w:tcBorders>
              <w:top w:val="nil"/>
              <w:left w:val="nil"/>
              <w:bottom w:val="single" w:sz="4" w:space="0" w:color="auto"/>
              <w:right w:val="single" w:sz="4" w:space="0" w:color="auto"/>
            </w:tcBorders>
            <w:shd w:val="clear" w:color="auto" w:fill="auto"/>
            <w:noWrap/>
            <w:hideMark/>
          </w:tcPr>
          <w:p w14:paraId="6C788E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802D8A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89A0D6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CA38C4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pilaris</w:t>
            </w:r>
          </w:p>
        </w:tc>
        <w:tc>
          <w:tcPr>
            <w:tcW w:w="2978" w:type="dxa"/>
            <w:tcBorders>
              <w:top w:val="nil"/>
              <w:left w:val="nil"/>
              <w:bottom w:val="single" w:sz="4" w:space="0" w:color="auto"/>
              <w:right w:val="single" w:sz="4" w:space="0" w:color="auto"/>
            </w:tcBorders>
            <w:shd w:val="clear" w:color="auto" w:fill="auto"/>
            <w:hideMark/>
          </w:tcPr>
          <w:p w14:paraId="2949B1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Cocoşar</w:t>
            </w:r>
          </w:p>
        </w:tc>
        <w:tc>
          <w:tcPr>
            <w:tcW w:w="570" w:type="dxa"/>
            <w:tcBorders>
              <w:top w:val="nil"/>
              <w:left w:val="nil"/>
              <w:bottom w:val="single" w:sz="4" w:space="0" w:color="auto"/>
              <w:right w:val="single" w:sz="4" w:space="0" w:color="auto"/>
            </w:tcBorders>
            <w:shd w:val="clear" w:color="auto" w:fill="auto"/>
            <w:hideMark/>
          </w:tcPr>
          <w:p w14:paraId="0B2396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F495B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C3582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EB47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C3467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1802A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0.91</w:t>
            </w:r>
          </w:p>
        </w:tc>
        <w:tc>
          <w:tcPr>
            <w:tcW w:w="851" w:type="dxa"/>
            <w:tcBorders>
              <w:top w:val="nil"/>
              <w:left w:val="nil"/>
              <w:bottom w:val="single" w:sz="4" w:space="0" w:color="auto"/>
              <w:right w:val="single" w:sz="4" w:space="0" w:color="auto"/>
            </w:tcBorders>
            <w:shd w:val="clear" w:color="auto" w:fill="auto"/>
            <w:noWrap/>
            <w:hideMark/>
          </w:tcPr>
          <w:p w14:paraId="1CE9502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3.64</w:t>
            </w:r>
          </w:p>
        </w:tc>
        <w:tc>
          <w:tcPr>
            <w:tcW w:w="850" w:type="dxa"/>
            <w:tcBorders>
              <w:top w:val="nil"/>
              <w:left w:val="nil"/>
              <w:bottom w:val="single" w:sz="4" w:space="0" w:color="auto"/>
              <w:right w:val="single" w:sz="4" w:space="0" w:color="auto"/>
            </w:tcBorders>
            <w:shd w:val="clear" w:color="auto" w:fill="auto"/>
            <w:noWrap/>
            <w:hideMark/>
          </w:tcPr>
          <w:p w14:paraId="3DB3A7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01AA0D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ACD02F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90147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philomelos</w:t>
            </w:r>
          </w:p>
        </w:tc>
        <w:tc>
          <w:tcPr>
            <w:tcW w:w="2978" w:type="dxa"/>
            <w:tcBorders>
              <w:top w:val="nil"/>
              <w:left w:val="nil"/>
              <w:bottom w:val="single" w:sz="4" w:space="0" w:color="auto"/>
              <w:right w:val="single" w:sz="4" w:space="0" w:color="auto"/>
            </w:tcBorders>
            <w:shd w:val="clear" w:color="auto" w:fill="auto"/>
            <w:hideMark/>
          </w:tcPr>
          <w:p w14:paraId="612BF7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Sturz cântător</w:t>
            </w:r>
          </w:p>
        </w:tc>
        <w:tc>
          <w:tcPr>
            <w:tcW w:w="570" w:type="dxa"/>
            <w:tcBorders>
              <w:top w:val="nil"/>
              <w:left w:val="nil"/>
              <w:bottom w:val="single" w:sz="4" w:space="0" w:color="auto"/>
              <w:right w:val="single" w:sz="4" w:space="0" w:color="auto"/>
            </w:tcBorders>
            <w:shd w:val="clear" w:color="auto" w:fill="auto"/>
            <w:hideMark/>
          </w:tcPr>
          <w:p w14:paraId="6EC7E7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5FE93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25C6B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E820D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44700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28A93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3.93</w:t>
            </w:r>
          </w:p>
        </w:tc>
        <w:tc>
          <w:tcPr>
            <w:tcW w:w="851" w:type="dxa"/>
            <w:tcBorders>
              <w:top w:val="nil"/>
              <w:left w:val="nil"/>
              <w:bottom w:val="single" w:sz="4" w:space="0" w:color="auto"/>
              <w:right w:val="single" w:sz="4" w:space="0" w:color="auto"/>
            </w:tcBorders>
            <w:shd w:val="clear" w:color="auto" w:fill="auto"/>
            <w:noWrap/>
            <w:hideMark/>
          </w:tcPr>
          <w:p w14:paraId="194AC43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7.15</w:t>
            </w:r>
          </w:p>
        </w:tc>
        <w:tc>
          <w:tcPr>
            <w:tcW w:w="850" w:type="dxa"/>
            <w:tcBorders>
              <w:top w:val="nil"/>
              <w:left w:val="nil"/>
              <w:bottom w:val="single" w:sz="4" w:space="0" w:color="auto"/>
              <w:right w:val="single" w:sz="4" w:space="0" w:color="auto"/>
            </w:tcBorders>
            <w:shd w:val="clear" w:color="auto" w:fill="auto"/>
            <w:noWrap/>
            <w:hideMark/>
          </w:tcPr>
          <w:p w14:paraId="645541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5D0EAD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3DFFF2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5F833B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iliacus</w:t>
            </w:r>
          </w:p>
        </w:tc>
        <w:tc>
          <w:tcPr>
            <w:tcW w:w="2978" w:type="dxa"/>
            <w:tcBorders>
              <w:top w:val="nil"/>
              <w:left w:val="nil"/>
              <w:bottom w:val="single" w:sz="4" w:space="0" w:color="auto"/>
              <w:right w:val="single" w:sz="4" w:space="0" w:color="auto"/>
            </w:tcBorders>
            <w:shd w:val="clear" w:color="auto" w:fill="auto"/>
            <w:hideMark/>
          </w:tcPr>
          <w:p w14:paraId="6DE500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Sturzul viilor</w:t>
            </w:r>
          </w:p>
        </w:tc>
        <w:tc>
          <w:tcPr>
            <w:tcW w:w="570" w:type="dxa"/>
            <w:tcBorders>
              <w:top w:val="nil"/>
              <w:left w:val="nil"/>
              <w:bottom w:val="single" w:sz="4" w:space="0" w:color="auto"/>
              <w:right w:val="single" w:sz="4" w:space="0" w:color="auto"/>
            </w:tcBorders>
            <w:shd w:val="clear" w:color="auto" w:fill="auto"/>
            <w:hideMark/>
          </w:tcPr>
          <w:p w14:paraId="05455C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W</w:t>
            </w:r>
          </w:p>
        </w:tc>
        <w:tc>
          <w:tcPr>
            <w:tcW w:w="992" w:type="dxa"/>
            <w:tcBorders>
              <w:top w:val="nil"/>
              <w:left w:val="nil"/>
              <w:bottom w:val="single" w:sz="4" w:space="0" w:color="auto"/>
              <w:right w:val="single" w:sz="4" w:space="0" w:color="auto"/>
            </w:tcBorders>
            <w:shd w:val="clear" w:color="auto" w:fill="auto"/>
            <w:hideMark/>
          </w:tcPr>
          <w:p w14:paraId="510028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0E0EE7C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CDD92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B3A079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C4235A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310FC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B629A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3068E9D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r>
      <w:tr w:rsidR="00854D6B" w:rsidRPr="00854D6B" w14:paraId="47FA73B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34D36E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Turdus viscivorus</w:t>
            </w:r>
          </w:p>
        </w:tc>
        <w:tc>
          <w:tcPr>
            <w:tcW w:w="2978" w:type="dxa"/>
            <w:tcBorders>
              <w:top w:val="nil"/>
              <w:left w:val="nil"/>
              <w:bottom w:val="single" w:sz="4" w:space="0" w:color="auto"/>
              <w:right w:val="single" w:sz="4" w:space="0" w:color="auto"/>
            </w:tcBorders>
            <w:shd w:val="clear" w:color="auto" w:fill="auto"/>
            <w:hideMark/>
          </w:tcPr>
          <w:p w14:paraId="444099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Sturz de vâsc</w:t>
            </w:r>
          </w:p>
        </w:tc>
        <w:tc>
          <w:tcPr>
            <w:tcW w:w="570" w:type="dxa"/>
            <w:tcBorders>
              <w:top w:val="nil"/>
              <w:left w:val="nil"/>
              <w:bottom w:val="single" w:sz="4" w:space="0" w:color="auto"/>
              <w:right w:val="single" w:sz="4" w:space="0" w:color="auto"/>
            </w:tcBorders>
            <w:shd w:val="clear" w:color="auto" w:fill="auto"/>
            <w:hideMark/>
          </w:tcPr>
          <w:p w14:paraId="7D4CE1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97F1E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CD475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DA4D6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D709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F8CFE2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1.98</w:t>
            </w:r>
          </w:p>
        </w:tc>
        <w:tc>
          <w:tcPr>
            <w:tcW w:w="851" w:type="dxa"/>
            <w:tcBorders>
              <w:top w:val="nil"/>
              <w:left w:val="nil"/>
              <w:bottom w:val="single" w:sz="4" w:space="0" w:color="auto"/>
              <w:right w:val="single" w:sz="4" w:space="0" w:color="auto"/>
            </w:tcBorders>
            <w:shd w:val="clear" w:color="auto" w:fill="auto"/>
            <w:noWrap/>
            <w:hideMark/>
          </w:tcPr>
          <w:p w14:paraId="5EFF11E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8.18</w:t>
            </w:r>
          </w:p>
        </w:tc>
        <w:tc>
          <w:tcPr>
            <w:tcW w:w="850" w:type="dxa"/>
            <w:tcBorders>
              <w:top w:val="nil"/>
              <w:left w:val="nil"/>
              <w:bottom w:val="single" w:sz="4" w:space="0" w:color="auto"/>
              <w:right w:val="single" w:sz="4" w:space="0" w:color="auto"/>
            </w:tcBorders>
            <w:shd w:val="clear" w:color="auto" w:fill="auto"/>
            <w:noWrap/>
            <w:hideMark/>
          </w:tcPr>
          <w:p w14:paraId="7A5FC9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CABE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FC7139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E34FC3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Cettia cetti</w:t>
            </w:r>
          </w:p>
        </w:tc>
        <w:tc>
          <w:tcPr>
            <w:tcW w:w="2978" w:type="dxa"/>
            <w:tcBorders>
              <w:top w:val="nil"/>
              <w:left w:val="nil"/>
              <w:bottom w:val="single" w:sz="4" w:space="0" w:color="auto"/>
              <w:right w:val="single" w:sz="4" w:space="0" w:color="auto"/>
            </w:tcBorders>
            <w:shd w:val="clear" w:color="auto" w:fill="auto"/>
            <w:hideMark/>
          </w:tcPr>
          <w:p w14:paraId="01BC4B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Stufărică</w:t>
            </w:r>
          </w:p>
        </w:tc>
        <w:tc>
          <w:tcPr>
            <w:tcW w:w="570" w:type="dxa"/>
            <w:tcBorders>
              <w:top w:val="nil"/>
              <w:left w:val="nil"/>
              <w:bottom w:val="single" w:sz="4" w:space="0" w:color="auto"/>
              <w:right w:val="single" w:sz="4" w:space="0" w:color="auto"/>
            </w:tcBorders>
            <w:shd w:val="clear" w:color="auto" w:fill="auto"/>
            <w:hideMark/>
          </w:tcPr>
          <w:p w14:paraId="2FB6D8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4AA7A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B3D31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5A2A8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C24D62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C37C3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6251D8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0" w:type="dxa"/>
            <w:tcBorders>
              <w:top w:val="nil"/>
              <w:left w:val="nil"/>
              <w:bottom w:val="single" w:sz="4" w:space="0" w:color="auto"/>
              <w:right w:val="single" w:sz="4" w:space="0" w:color="auto"/>
            </w:tcBorders>
            <w:shd w:val="clear" w:color="auto" w:fill="auto"/>
            <w:noWrap/>
            <w:hideMark/>
          </w:tcPr>
          <w:p w14:paraId="78E15E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8E978A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3E1A78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348194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Locustella naevia</w:t>
            </w:r>
          </w:p>
        </w:tc>
        <w:tc>
          <w:tcPr>
            <w:tcW w:w="2978" w:type="dxa"/>
            <w:tcBorders>
              <w:top w:val="nil"/>
              <w:left w:val="nil"/>
              <w:bottom w:val="single" w:sz="4" w:space="0" w:color="auto"/>
              <w:right w:val="single" w:sz="4" w:space="0" w:color="auto"/>
            </w:tcBorders>
            <w:shd w:val="clear" w:color="auto" w:fill="auto"/>
            <w:hideMark/>
          </w:tcPr>
          <w:p w14:paraId="7FFE3E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Greluşel pătat</w:t>
            </w:r>
          </w:p>
        </w:tc>
        <w:tc>
          <w:tcPr>
            <w:tcW w:w="570" w:type="dxa"/>
            <w:tcBorders>
              <w:top w:val="nil"/>
              <w:left w:val="nil"/>
              <w:bottom w:val="single" w:sz="4" w:space="0" w:color="auto"/>
              <w:right w:val="single" w:sz="4" w:space="0" w:color="auto"/>
            </w:tcBorders>
            <w:shd w:val="clear" w:color="auto" w:fill="auto"/>
            <w:hideMark/>
          </w:tcPr>
          <w:p w14:paraId="57B013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8F2DB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37E94D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C496C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7C15B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FD852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38F0DE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0.17</w:t>
            </w:r>
          </w:p>
        </w:tc>
        <w:tc>
          <w:tcPr>
            <w:tcW w:w="850" w:type="dxa"/>
            <w:tcBorders>
              <w:top w:val="nil"/>
              <w:left w:val="nil"/>
              <w:bottom w:val="single" w:sz="4" w:space="0" w:color="auto"/>
              <w:right w:val="single" w:sz="4" w:space="0" w:color="auto"/>
            </w:tcBorders>
            <w:shd w:val="clear" w:color="auto" w:fill="auto"/>
            <w:noWrap/>
            <w:hideMark/>
          </w:tcPr>
          <w:p w14:paraId="0B90ECA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1D2ED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61A1F8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2E480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Locustella fluviatilis</w:t>
            </w:r>
          </w:p>
        </w:tc>
        <w:tc>
          <w:tcPr>
            <w:tcW w:w="2978" w:type="dxa"/>
            <w:tcBorders>
              <w:top w:val="nil"/>
              <w:left w:val="nil"/>
              <w:bottom w:val="single" w:sz="4" w:space="0" w:color="auto"/>
              <w:right w:val="single" w:sz="4" w:space="0" w:color="auto"/>
            </w:tcBorders>
            <w:shd w:val="clear" w:color="auto" w:fill="auto"/>
            <w:hideMark/>
          </w:tcPr>
          <w:p w14:paraId="332DBF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Greluşel de zăvoi</w:t>
            </w:r>
          </w:p>
        </w:tc>
        <w:tc>
          <w:tcPr>
            <w:tcW w:w="570" w:type="dxa"/>
            <w:tcBorders>
              <w:top w:val="nil"/>
              <w:left w:val="nil"/>
              <w:bottom w:val="single" w:sz="4" w:space="0" w:color="auto"/>
              <w:right w:val="single" w:sz="4" w:space="0" w:color="auto"/>
            </w:tcBorders>
            <w:shd w:val="clear" w:color="auto" w:fill="auto"/>
            <w:hideMark/>
          </w:tcPr>
          <w:p w14:paraId="7D1EC7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0D3C0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68487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55541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2C8373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5FA47D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0.12</w:t>
            </w:r>
          </w:p>
        </w:tc>
        <w:tc>
          <w:tcPr>
            <w:tcW w:w="851" w:type="dxa"/>
            <w:tcBorders>
              <w:top w:val="nil"/>
              <w:left w:val="nil"/>
              <w:bottom w:val="single" w:sz="4" w:space="0" w:color="auto"/>
              <w:right w:val="single" w:sz="4" w:space="0" w:color="auto"/>
            </w:tcBorders>
            <w:shd w:val="clear" w:color="auto" w:fill="auto"/>
            <w:noWrap/>
            <w:hideMark/>
          </w:tcPr>
          <w:p w14:paraId="3DA2D24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1.66</w:t>
            </w:r>
          </w:p>
        </w:tc>
        <w:tc>
          <w:tcPr>
            <w:tcW w:w="850" w:type="dxa"/>
            <w:tcBorders>
              <w:top w:val="nil"/>
              <w:left w:val="nil"/>
              <w:bottom w:val="single" w:sz="4" w:space="0" w:color="auto"/>
              <w:right w:val="single" w:sz="4" w:space="0" w:color="auto"/>
            </w:tcBorders>
            <w:shd w:val="clear" w:color="auto" w:fill="auto"/>
            <w:noWrap/>
            <w:hideMark/>
          </w:tcPr>
          <w:p w14:paraId="2A6AD3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F51F46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A4AD7C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33897E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Locustella luscinioides</w:t>
            </w:r>
          </w:p>
        </w:tc>
        <w:tc>
          <w:tcPr>
            <w:tcW w:w="2978" w:type="dxa"/>
            <w:tcBorders>
              <w:top w:val="nil"/>
              <w:left w:val="nil"/>
              <w:bottom w:val="single" w:sz="4" w:space="0" w:color="auto"/>
              <w:right w:val="single" w:sz="4" w:space="0" w:color="auto"/>
            </w:tcBorders>
            <w:shd w:val="clear" w:color="auto" w:fill="auto"/>
            <w:hideMark/>
          </w:tcPr>
          <w:p w14:paraId="7D271C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Greluşel de stuf</w:t>
            </w:r>
          </w:p>
        </w:tc>
        <w:tc>
          <w:tcPr>
            <w:tcW w:w="570" w:type="dxa"/>
            <w:tcBorders>
              <w:top w:val="nil"/>
              <w:left w:val="nil"/>
              <w:bottom w:val="single" w:sz="4" w:space="0" w:color="auto"/>
              <w:right w:val="single" w:sz="4" w:space="0" w:color="auto"/>
            </w:tcBorders>
            <w:shd w:val="clear" w:color="auto" w:fill="auto"/>
            <w:hideMark/>
          </w:tcPr>
          <w:p w14:paraId="6076A5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2C910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68151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A14E5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AA91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099D4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24.16</w:t>
            </w:r>
          </w:p>
        </w:tc>
        <w:tc>
          <w:tcPr>
            <w:tcW w:w="851" w:type="dxa"/>
            <w:tcBorders>
              <w:top w:val="nil"/>
              <w:left w:val="nil"/>
              <w:bottom w:val="single" w:sz="4" w:space="0" w:color="auto"/>
              <w:right w:val="single" w:sz="4" w:space="0" w:color="auto"/>
            </w:tcBorders>
            <w:shd w:val="clear" w:color="auto" w:fill="auto"/>
            <w:noWrap/>
            <w:hideMark/>
          </w:tcPr>
          <w:p w14:paraId="087F93D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73.23</w:t>
            </w:r>
          </w:p>
        </w:tc>
        <w:tc>
          <w:tcPr>
            <w:tcW w:w="850" w:type="dxa"/>
            <w:tcBorders>
              <w:top w:val="nil"/>
              <w:left w:val="nil"/>
              <w:bottom w:val="single" w:sz="4" w:space="0" w:color="auto"/>
              <w:right w:val="single" w:sz="4" w:space="0" w:color="auto"/>
            </w:tcBorders>
            <w:shd w:val="clear" w:color="auto" w:fill="auto"/>
            <w:noWrap/>
            <w:hideMark/>
          </w:tcPr>
          <w:p w14:paraId="21564C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6B574B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67A944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4441A6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melanopogon</w:t>
            </w:r>
          </w:p>
        </w:tc>
        <w:tc>
          <w:tcPr>
            <w:tcW w:w="2978" w:type="dxa"/>
            <w:tcBorders>
              <w:top w:val="nil"/>
              <w:left w:val="nil"/>
              <w:bottom w:val="single" w:sz="4" w:space="0" w:color="auto"/>
              <w:right w:val="single" w:sz="4" w:space="0" w:color="auto"/>
            </w:tcBorders>
            <w:shd w:val="clear" w:color="auto" w:fill="auto"/>
            <w:hideMark/>
          </w:tcPr>
          <w:p w14:paraId="63B67F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Privighetoare de baltă</w:t>
            </w:r>
          </w:p>
        </w:tc>
        <w:tc>
          <w:tcPr>
            <w:tcW w:w="570" w:type="dxa"/>
            <w:tcBorders>
              <w:top w:val="nil"/>
              <w:left w:val="nil"/>
              <w:bottom w:val="single" w:sz="4" w:space="0" w:color="auto"/>
              <w:right w:val="single" w:sz="4" w:space="0" w:color="auto"/>
            </w:tcBorders>
            <w:shd w:val="clear" w:color="auto" w:fill="auto"/>
            <w:hideMark/>
          </w:tcPr>
          <w:p w14:paraId="6B3D52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A8C5F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63F06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AE56A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E3CE6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159D5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1.85</w:t>
            </w:r>
          </w:p>
        </w:tc>
        <w:tc>
          <w:tcPr>
            <w:tcW w:w="851" w:type="dxa"/>
            <w:tcBorders>
              <w:top w:val="nil"/>
              <w:left w:val="nil"/>
              <w:bottom w:val="single" w:sz="4" w:space="0" w:color="auto"/>
              <w:right w:val="single" w:sz="4" w:space="0" w:color="auto"/>
            </w:tcBorders>
            <w:shd w:val="clear" w:color="auto" w:fill="auto"/>
            <w:noWrap/>
            <w:hideMark/>
          </w:tcPr>
          <w:p w14:paraId="5E71CE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30.22</w:t>
            </w:r>
          </w:p>
        </w:tc>
        <w:tc>
          <w:tcPr>
            <w:tcW w:w="850" w:type="dxa"/>
            <w:tcBorders>
              <w:top w:val="nil"/>
              <w:left w:val="nil"/>
              <w:bottom w:val="single" w:sz="4" w:space="0" w:color="auto"/>
              <w:right w:val="single" w:sz="4" w:space="0" w:color="auto"/>
            </w:tcBorders>
            <w:shd w:val="clear" w:color="auto" w:fill="auto"/>
            <w:noWrap/>
            <w:hideMark/>
          </w:tcPr>
          <w:p w14:paraId="4EFF7AB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A13038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0F761B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798346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schoenobaenus</w:t>
            </w:r>
          </w:p>
        </w:tc>
        <w:tc>
          <w:tcPr>
            <w:tcW w:w="2978" w:type="dxa"/>
            <w:tcBorders>
              <w:top w:val="nil"/>
              <w:left w:val="nil"/>
              <w:bottom w:val="single" w:sz="4" w:space="0" w:color="auto"/>
              <w:right w:val="single" w:sz="4" w:space="0" w:color="auto"/>
            </w:tcBorders>
            <w:shd w:val="clear" w:color="auto" w:fill="auto"/>
            <w:hideMark/>
          </w:tcPr>
          <w:p w14:paraId="151F12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Lăcar mic</w:t>
            </w:r>
          </w:p>
        </w:tc>
        <w:tc>
          <w:tcPr>
            <w:tcW w:w="570" w:type="dxa"/>
            <w:tcBorders>
              <w:top w:val="nil"/>
              <w:left w:val="nil"/>
              <w:bottom w:val="single" w:sz="4" w:space="0" w:color="auto"/>
              <w:right w:val="single" w:sz="4" w:space="0" w:color="auto"/>
            </w:tcBorders>
            <w:shd w:val="clear" w:color="auto" w:fill="auto"/>
            <w:hideMark/>
          </w:tcPr>
          <w:p w14:paraId="6415DC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5C524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71ED58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4F178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B605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7FE1C8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1.78</w:t>
            </w:r>
          </w:p>
        </w:tc>
        <w:tc>
          <w:tcPr>
            <w:tcW w:w="851" w:type="dxa"/>
            <w:tcBorders>
              <w:top w:val="nil"/>
              <w:left w:val="nil"/>
              <w:bottom w:val="single" w:sz="4" w:space="0" w:color="auto"/>
              <w:right w:val="single" w:sz="4" w:space="0" w:color="auto"/>
            </w:tcBorders>
            <w:shd w:val="clear" w:color="auto" w:fill="auto"/>
            <w:noWrap/>
            <w:hideMark/>
          </w:tcPr>
          <w:p w14:paraId="3A9A1C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5.86</w:t>
            </w:r>
          </w:p>
        </w:tc>
        <w:tc>
          <w:tcPr>
            <w:tcW w:w="850" w:type="dxa"/>
            <w:tcBorders>
              <w:top w:val="nil"/>
              <w:left w:val="nil"/>
              <w:bottom w:val="single" w:sz="4" w:space="0" w:color="auto"/>
              <w:right w:val="single" w:sz="4" w:space="0" w:color="auto"/>
            </w:tcBorders>
            <w:shd w:val="clear" w:color="auto" w:fill="auto"/>
            <w:noWrap/>
            <w:hideMark/>
          </w:tcPr>
          <w:p w14:paraId="453B75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508782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9B097D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D6C7DA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agricola</w:t>
            </w:r>
          </w:p>
        </w:tc>
        <w:tc>
          <w:tcPr>
            <w:tcW w:w="2978" w:type="dxa"/>
            <w:tcBorders>
              <w:top w:val="nil"/>
              <w:left w:val="nil"/>
              <w:bottom w:val="single" w:sz="4" w:space="0" w:color="auto"/>
              <w:right w:val="single" w:sz="4" w:space="0" w:color="auto"/>
            </w:tcBorders>
            <w:shd w:val="clear" w:color="auto" w:fill="auto"/>
            <w:hideMark/>
          </w:tcPr>
          <w:p w14:paraId="361C3C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Lăcar cafeniu</w:t>
            </w:r>
          </w:p>
        </w:tc>
        <w:tc>
          <w:tcPr>
            <w:tcW w:w="570" w:type="dxa"/>
            <w:tcBorders>
              <w:top w:val="nil"/>
              <w:left w:val="nil"/>
              <w:bottom w:val="single" w:sz="4" w:space="0" w:color="auto"/>
              <w:right w:val="single" w:sz="4" w:space="0" w:color="auto"/>
            </w:tcBorders>
            <w:shd w:val="clear" w:color="auto" w:fill="auto"/>
            <w:hideMark/>
          </w:tcPr>
          <w:p w14:paraId="7441CE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B8B48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97B80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2072F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A6BAC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F5774C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0.76</w:t>
            </w:r>
          </w:p>
        </w:tc>
        <w:tc>
          <w:tcPr>
            <w:tcW w:w="851" w:type="dxa"/>
            <w:tcBorders>
              <w:top w:val="nil"/>
              <w:left w:val="nil"/>
              <w:bottom w:val="single" w:sz="4" w:space="0" w:color="auto"/>
              <w:right w:val="single" w:sz="4" w:space="0" w:color="auto"/>
            </w:tcBorders>
            <w:shd w:val="clear" w:color="auto" w:fill="auto"/>
            <w:noWrap/>
            <w:hideMark/>
          </w:tcPr>
          <w:p w14:paraId="5928AB8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w:t>
            </w:r>
          </w:p>
        </w:tc>
        <w:tc>
          <w:tcPr>
            <w:tcW w:w="850" w:type="dxa"/>
            <w:tcBorders>
              <w:top w:val="nil"/>
              <w:left w:val="nil"/>
              <w:bottom w:val="single" w:sz="4" w:space="0" w:color="auto"/>
              <w:right w:val="single" w:sz="4" w:space="0" w:color="auto"/>
            </w:tcBorders>
            <w:shd w:val="clear" w:color="auto" w:fill="auto"/>
            <w:noWrap/>
            <w:hideMark/>
          </w:tcPr>
          <w:p w14:paraId="0848FF7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37C114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6BCFDE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6BE812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palustris</w:t>
            </w:r>
          </w:p>
        </w:tc>
        <w:tc>
          <w:tcPr>
            <w:tcW w:w="2978" w:type="dxa"/>
            <w:tcBorders>
              <w:top w:val="nil"/>
              <w:left w:val="nil"/>
              <w:bottom w:val="single" w:sz="4" w:space="0" w:color="auto"/>
              <w:right w:val="single" w:sz="4" w:space="0" w:color="auto"/>
            </w:tcBorders>
            <w:shd w:val="clear" w:color="auto" w:fill="auto"/>
            <w:hideMark/>
          </w:tcPr>
          <w:p w14:paraId="556D91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Lăcar de mlaştină</w:t>
            </w:r>
          </w:p>
        </w:tc>
        <w:tc>
          <w:tcPr>
            <w:tcW w:w="570" w:type="dxa"/>
            <w:tcBorders>
              <w:top w:val="nil"/>
              <w:left w:val="nil"/>
              <w:bottom w:val="single" w:sz="4" w:space="0" w:color="auto"/>
              <w:right w:val="single" w:sz="4" w:space="0" w:color="auto"/>
            </w:tcBorders>
            <w:shd w:val="clear" w:color="auto" w:fill="auto"/>
            <w:hideMark/>
          </w:tcPr>
          <w:p w14:paraId="67814C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660074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D047E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06FD5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D58C0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D625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9.7</w:t>
            </w:r>
          </w:p>
        </w:tc>
        <w:tc>
          <w:tcPr>
            <w:tcW w:w="851" w:type="dxa"/>
            <w:tcBorders>
              <w:top w:val="nil"/>
              <w:left w:val="nil"/>
              <w:bottom w:val="single" w:sz="4" w:space="0" w:color="auto"/>
              <w:right w:val="single" w:sz="4" w:space="0" w:color="auto"/>
            </w:tcBorders>
            <w:shd w:val="clear" w:color="auto" w:fill="auto"/>
            <w:noWrap/>
            <w:hideMark/>
          </w:tcPr>
          <w:p w14:paraId="22623D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27.33</w:t>
            </w:r>
          </w:p>
        </w:tc>
        <w:tc>
          <w:tcPr>
            <w:tcW w:w="850" w:type="dxa"/>
            <w:tcBorders>
              <w:top w:val="nil"/>
              <w:left w:val="nil"/>
              <w:bottom w:val="single" w:sz="4" w:space="0" w:color="auto"/>
              <w:right w:val="single" w:sz="4" w:space="0" w:color="auto"/>
            </w:tcBorders>
            <w:shd w:val="clear" w:color="auto" w:fill="auto"/>
            <w:noWrap/>
            <w:hideMark/>
          </w:tcPr>
          <w:p w14:paraId="2DCF4D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4D1FB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7C8D89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B65CE2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scirpaceus</w:t>
            </w:r>
          </w:p>
        </w:tc>
        <w:tc>
          <w:tcPr>
            <w:tcW w:w="2978" w:type="dxa"/>
            <w:tcBorders>
              <w:top w:val="nil"/>
              <w:left w:val="nil"/>
              <w:bottom w:val="single" w:sz="4" w:space="0" w:color="auto"/>
              <w:right w:val="single" w:sz="4" w:space="0" w:color="auto"/>
            </w:tcBorders>
            <w:shd w:val="clear" w:color="auto" w:fill="auto"/>
            <w:hideMark/>
          </w:tcPr>
          <w:p w14:paraId="2BA287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Lăcar de stuf</w:t>
            </w:r>
          </w:p>
        </w:tc>
        <w:tc>
          <w:tcPr>
            <w:tcW w:w="570" w:type="dxa"/>
            <w:tcBorders>
              <w:top w:val="nil"/>
              <w:left w:val="nil"/>
              <w:bottom w:val="single" w:sz="4" w:space="0" w:color="auto"/>
              <w:right w:val="single" w:sz="4" w:space="0" w:color="auto"/>
            </w:tcBorders>
            <w:shd w:val="clear" w:color="auto" w:fill="auto"/>
            <w:hideMark/>
          </w:tcPr>
          <w:p w14:paraId="152EA7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9DF17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E92A1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A5694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678FC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A832F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3.48</w:t>
            </w:r>
          </w:p>
        </w:tc>
        <w:tc>
          <w:tcPr>
            <w:tcW w:w="851" w:type="dxa"/>
            <w:tcBorders>
              <w:top w:val="nil"/>
              <w:left w:val="nil"/>
              <w:bottom w:val="single" w:sz="4" w:space="0" w:color="auto"/>
              <w:right w:val="single" w:sz="4" w:space="0" w:color="auto"/>
            </w:tcBorders>
            <w:shd w:val="clear" w:color="auto" w:fill="auto"/>
            <w:noWrap/>
            <w:hideMark/>
          </w:tcPr>
          <w:p w14:paraId="45B0DF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10.66</w:t>
            </w:r>
          </w:p>
        </w:tc>
        <w:tc>
          <w:tcPr>
            <w:tcW w:w="850" w:type="dxa"/>
            <w:tcBorders>
              <w:top w:val="nil"/>
              <w:left w:val="nil"/>
              <w:bottom w:val="single" w:sz="4" w:space="0" w:color="auto"/>
              <w:right w:val="single" w:sz="4" w:space="0" w:color="auto"/>
            </w:tcBorders>
            <w:shd w:val="clear" w:color="auto" w:fill="auto"/>
            <w:noWrap/>
            <w:hideMark/>
          </w:tcPr>
          <w:p w14:paraId="2D71E9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617BD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3858B0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F2A65C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Acrocephalus arundinaceus</w:t>
            </w:r>
          </w:p>
        </w:tc>
        <w:tc>
          <w:tcPr>
            <w:tcW w:w="2978" w:type="dxa"/>
            <w:tcBorders>
              <w:top w:val="nil"/>
              <w:left w:val="nil"/>
              <w:bottom w:val="single" w:sz="4" w:space="0" w:color="auto"/>
              <w:right w:val="single" w:sz="4" w:space="0" w:color="auto"/>
            </w:tcBorders>
            <w:shd w:val="clear" w:color="auto" w:fill="auto"/>
            <w:hideMark/>
          </w:tcPr>
          <w:p w14:paraId="288FA1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Lăcar mare</w:t>
            </w:r>
          </w:p>
        </w:tc>
        <w:tc>
          <w:tcPr>
            <w:tcW w:w="570" w:type="dxa"/>
            <w:tcBorders>
              <w:top w:val="nil"/>
              <w:left w:val="nil"/>
              <w:bottom w:val="single" w:sz="4" w:space="0" w:color="auto"/>
              <w:right w:val="single" w:sz="4" w:space="0" w:color="auto"/>
            </w:tcBorders>
            <w:shd w:val="clear" w:color="auto" w:fill="auto"/>
            <w:hideMark/>
          </w:tcPr>
          <w:p w14:paraId="293ADCB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23140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8546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1F9CC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71748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3538D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10.3</w:t>
            </w:r>
          </w:p>
        </w:tc>
        <w:tc>
          <w:tcPr>
            <w:tcW w:w="851" w:type="dxa"/>
            <w:tcBorders>
              <w:top w:val="nil"/>
              <w:left w:val="nil"/>
              <w:bottom w:val="single" w:sz="4" w:space="0" w:color="auto"/>
              <w:right w:val="single" w:sz="4" w:space="0" w:color="auto"/>
            </w:tcBorders>
            <w:shd w:val="clear" w:color="auto" w:fill="auto"/>
            <w:noWrap/>
            <w:hideMark/>
          </w:tcPr>
          <w:p w14:paraId="377776D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27.19</w:t>
            </w:r>
          </w:p>
        </w:tc>
        <w:tc>
          <w:tcPr>
            <w:tcW w:w="850" w:type="dxa"/>
            <w:tcBorders>
              <w:top w:val="nil"/>
              <w:left w:val="nil"/>
              <w:bottom w:val="single" w:sz="4" w:space="0" w:color="auto"/>
              <w:right w:val="single" w:sz="4" w:space="0" w:color="auto"/>
            </w:tcBorders>
            <w:shd w:val="clear" w:color="auto" w:fill="auto"/>
            <w:noWrap/>
            <w:hideMark/>
          </w:tcPr>
          <w:p w14:paraId="7D16D8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06DE8B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17405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533373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Iduna pallida</w:t>
            </w:r>
          </w:p>
        </w:tc>
        <w:tc>
          <w:tcPr>
            <w:tcW w:w="2978" w:type="dxa"/>
            <w:tcBorders>
              <w:top w:val="nil"/>
              <w:left w:val="nil"/>
              <w:bottom w:val="single" w:sz="4" w:space="0" w:color="auto"/>
              <w:right w:val="single" w:sz="4" w:space="0" w:color="auto"/>
            </w:tcBorders>
            <w:shd w:val="clear" w:color="auto" w:fill="auto"/>
            <w:hideMark/>
          </w:tcPr>
          <w:p w14:paraId="48DA81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Frunzăriţă cenușie</w:t>
            </w:r>
          </w:p>
        </w:tc>
        <w:tc>
          <w:tcPr>
            <w:tcW w:w="570" w:type="dxa"/>
            <w:tcBorders>
              <w:top w:val="nil"/>
              <w:left w:val="nil"/>
              <w:bottom w:val="single" w:sz="4" w:space="0" w:color="auto"/>
              <w:right w:val="single" w:sz="4" w:space="0" w:color="auto"/>
            </w:tcBorders>
            <w:shd w:val="clear" w:color="auto" w:fill="auto"/>
            <w:hideMark/>
          </w:tcPr>
          <w:p w14:paraId="01B7B4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F8D89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DB1A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78881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AE756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F905E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0.05</w:t>
            </w:r>
          </w:p>
        </w:tc>
        <w:tc>
          <w:tcPr>
            <w:tcW w:w="851" w:type="dxa"/>
            <w:tcBorders>
              <w:top w:val="nil"/>
              <w:left w:val="nil"/>
              <w:bottom w:val="single" w:sz="4" w:space="0" w:color="auto"/>
              <w:right w:val="single" w:sz="4" w:space="0" w:color="auto"/>
            </w:tcBorders>
            <w:shd w:val="clear" w:color="auto" w:fill="auto"/>
            <w:noWrap/>
            <w:hideMark/>
          </w:tcPr>
          <w:p w14:paraId="57655C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0.31</w:t>
            </w:r>
          </w:p>
        </w:tc>
        <w:tc>
          <w:tcPr>
            <w:tcW w:w="850" w:type="dxa"/>
            <w:tcBorders>
              <w:top w:val="nil"/>
              <w:left w:val="nil"/>
              <w:bottom w:val="single" w:sz="4" w:space="0" w:color="auto"/>
              <w:right w:val="single" w:sz="4" w:space="0" w:color="auto"/>
            </w:tcBorders>
            <w:shd w:val="clear" w:color="auto" w:fill="auto"/>
            <w:noWrap/>
            <w:hideMark/>
          </w:tcPr>
          <w:p w14:paraId="6688F10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E9299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5F653F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C0CA4C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Hippolais icterina</w:t>
            </w:r>
          </w:p>
        </w:tc>
        <w:tc>
          <w:tcPr>
            <w:tcW w:w="2978" w:type="dxa"/>
            <w:tcBorders>
              <w:top w:val="nil"/>
              <w:left w:val="nil"/>
              <w:bottom w:val="single" w:sz="4" w:space="0" w:color="auto"/>
              <w:right w:val="single" w:sz="4" w:space="0" w:color="auto"/>
            </w:tcBorders>
            <w:shd w:val="clear" w:color="auto" w:fill="auto"/>
            <w:hideMark/>
          </w:tcPr>
          <w:p w14:paraId="2C19FE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Frunzăriţă galbenă</w:t>
            </w:r>
          </w:p>
        </w:tc>
        <w:tc>
          <w:tcPr>
            <w:tcW w:w="570" w:type="dxa"/>
            <w:tcBorders>
              <w:top w:val="nil"/>
              <w:left w:val="nil"/>
              <w:bottom w:val="single" w:sz="4" w:space="0" w:color="auto"/>
              <w:right w:val="single" w:sz="4" w:space="0" w:color="auto"/>
            </w:tcBorders>
            <w:shd w:val="clear" w:color="auto" w:fill="auto"/>
            <w:hideMark/>
          </w:tcPr>
          <w:p w14:paraId="7C537A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995BA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2C2B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9955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A7D7CE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2D85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1.74</w:t>
            </w:r>
          </w:p>
        </w:tc>
        <w:tc>
          <w:tcPr>
            <w:tcW w:w="851" w:type="dxa"/>
            <w:tcBorders>
              <w:top w:val="nil"/>
              <w:left w:val="nil"/>
              <w:bottom w:val="single" w:sz="4" w:space="0" w:color="auto"/>
              <w:right w:val="single" w:sz="4" w:space="0" w:color="auto"/>
            </w:tcBorders>
            <w:shd w:val="clear" w:color="auto" w:fill="auto"/>
            <w:noWrap/>
            <w:hideMark/>
          </w:tcPr>
          <w:p w14:paraId="1C5B18B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8.37</w:t>
            </w:r>
          </w:p>
        </w:tc>
        <w:tc>
          <w:tcPr>
            <w:tcW w:w="850" w:type="dxa"/>
            <w:tcBorders>
              <w:top w:val="nil"/>
              <w:left w:val="nil"/>
              <w:bottom w:val="single" w:sz="4" w:space="0" w:color="auto"/>
              <w:right w:val="single" w:sz="4" w:space="0" w:color="auto"/>
            </w:tcBorders>
            <w:shd w:val="clear" w:color="auto" w:fill="auto"/>
            <w:noWrap/>
            <w:hideMark/>
          </w:tcPr>
          <w:p w14:paraId="6DCF16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C93321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58D947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600AF0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Sylvia nisoria</w:t>
            </w:r>
          </w:p>
        </w:tc>
        <w:tc>
          <w:tcPr>
            <w:tcW w:w="2978" w:type="dxa"/>
            <w:tcBorders>
              <w:top w:val="nil"/>
              <w:left w:val="nil"/>
              <w:bottom w:val="single" w:sz="4" w:space="0" w:color="auto"/>
              <w:right w:val="single" w:sz="4" w:space="0" w:color="auto"/>
            </w:tcBorders>
            <w:shd w:val="clear" w:color="auto" w:fill="auto"/>
            <w:hideMark/>
          </w:tcPr>
          <w:p w14:paraId="6347A0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Silvie porumbacă</w:t>
            </w:r>
          </w:p>
        </w:tc>
        <w:tc>
          <w:tcPr>
            <w:tcW w:w="570" w:type="dxa"/>
            <w:tcBorders>
              <w:top w:val="nil"/>
              <w:left w:val="nil"/>
              <w:bottom w:val="single" w:sz="4" w:space="0" w:color="auto"/>
              <w:right w:val="single" w:sz="4" w:space="0" w:color="auto"/>
            </w:tcBorders>
            <w:shd w:val="clear" w:color="auto" w:fill="auto"/>
            <w:hideMark/>
          </w:tcPr>
          <w:p w14:paraId="4DEAB28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FCEF38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16154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DFDAB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7983F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D0DF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18.38</w:t>
            </w:r>
          </w:p>
        </w:tc>
        <w:tc>
          <w:tcPr>
            <w:tcW w:w="851" w:type="dxa"/>
            <w:tcBorders>
              <w:top w:val="nil"/>
              <w:left w:val="nil"/>
              <w:bottom w:val="single" w:sz="4" w:space="0" w:color="auto"/>
              <w:right w:val="single" w:sz="4" w:space="0" w:color="auto"/>
            </w:tcBorders>
            <w:shd w:val="clear" w:color="auto" w:fill="auto"/>
            <w:noWrap/>
            <w:hideMark/>
          </w:tcPr>
          <w:p w14:paraId="161190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72.13</w:t>
            </w:r>
          </w:p>
        </w:tc>
        <w:tc>
          <w:tcPr>
            <w:tcW w:w="850" w:type="dxa"/>
            <w:tcBorders>
              <w:top w:val="nil"/>
              <w:left w:val="nil"/>
              <w:bottom w:val="single" w:sz="4" w:space="0" w:color="auto"/>
              <w:right w:val="single" w:sz="4" w:space="0" w:color="auto"/>
            </w:tcBorders>
            <w:shd w:val="clear" w:color="auto" w:fill="auto"/>
            <w:noWrap/>
            <w:hideMark/>
          </w:tcPr>
          <w:p w14:paraId="3ADB17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2189EB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45964F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386809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Sylvia curruca</w:t>
            </w:r>
          </w:p>
        </w:tc>
        <w:tc>
          <w:tcPr>
            <w:tcW w:w="2978" w:type="dxa"/>
            <w:tcBorders>
              <w:top w:val="nil"/>
              <w:left w:val="nil"/>
              <w:bottom w:val="single" w:sz="4" w:space="0" w:color="auto"/>
              <w:right w:val="single" w:sz="4" w:space="0" w:color="auto"/>
            </w:tcBorders>
            <w:shd w:val="clear" w:color="auto" w:fill="auto"/>
            <w:hideMark/>
          </w:tcPr>
          <w:p w14:paraId="79FFF1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Silvie mică</w:t>
            </w:r>
          </w:p>
        </w:tc>
        <w:tc>
          <w:tcPr>
            <w:tcW w:w="570" w:type="dxa"/>
            <w:tcBorders>
              <w:top w:val="nil"/>
              <w:left w:val="nil"/>
              <w:bottom w:val="single" w:sz="4" w:space="0" w:color="auto"/>
              <w:right w:val="single" w:sz="4" w:space="0" w:color="auto"/>
            </w:tcBorders>
            <w:shd w:val="clear" w:color="auto" w:fill="auto"/>
            <w:hideMark/>
          </w:tcPr>
          <w:p w14:paraId="6ACE25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16FFF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0AA7A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71C95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E99FC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487082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11.69</w:t>
            </w:r>
          </w:p>
        </w:tc>
        <w:tc>
          <w:tcPr>
            <w:tcW w:w="851" w:type="dxa"/>
            <w:tcBorders>
              <w:top w:val="nil"/>
              <w:left w:val="nil"/>
              <w:bottom w:val="single" w:sz="4" w:space="0" w:color="auto"/>
              <w:right w:val="single" w:sz="4" w:space="0" w:color="auto"/>
            </w:tcBorders>
            <w:shd w:val="clear" w:color="auto" w:fill="auto"/>
            <w:noWrap/>
            <w:hideMark/>
          </w:tcPr>
          <w:p w14:paraId="4B506D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26.9</w:t>
            </w:r>
          </w:p>
        </w:tc>
        <w:tc>
          <w:tcPr>
            <w:tcW w:w="850" w:type="dxa"/>
            <w:tcBorders>
              <w:top w:val="nil"/>
              <w:left w:val="nil"/>
              <w:bottom w:val="single" w:sz="4" w:space="0" w:color="auto"/>
              <w:right w:val="single" w:sz="4" w:space="0" w:color="auto"/>
            </w:tcBorders>
            <w:shd w:val="clear" w:color="auto" w:fill="auto"/>
            <w:noWrap/>
            <w:hideMark/>
          </w:tcPr>
          <w:p w14:paraId="6782BD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A6D5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588A16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48447C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Sylvia communis</w:t>
            </w:r>
          </w:p>
        </w:tc>
        <w:tc>
          <w:tcPr>
            <w:tcW w:w="2978" w:type="dxa"/>
            <w:tcBorders>
              <w:top w:val="nil"/>
              <w:left w:val="nil"/>
              <w:bottom w:val="single" w:sz="4" w:space="0" w:color="auto"/>
              <w:right w:val="single" w:sz="4" w:space="0" w:color="auto"/>
            </w:tcBorders>
            <w:shd w:val="clear" w:color="auto" w:fill="auto"/>
            <w:hideMark/>
          </w:tcPr>
          <w:p w14:paraId="31C27F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Silvie de câmp</w:t>
            </w:r>
          </w:p>
        </w:tc>
        <w:tc>
          <w:tcPr>
            <w:tcW w:w="570" w:type="dxa"/>
            <w:tcBorders>
              <w:top w:val="nil"/>
              <w:left w:val="nil"/>
              <w:bottom w:val="single" w:sz="4" w:space="0" w:color="auto"/>
              <w:right w:val="single" w:sz="4" w:space="0" w:color="auto"/>
            </w:tcBorders>
            <w:shd w:val="clear" w:color="auto" w:fill="auto"/>
            <w:hideMark/>
          </w:tcPr>
          <w:p w14:paraId="0DA316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4A484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67535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9A478C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5BA7D1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E5D3BB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7.39</w:t>
            </w:r>
          </w:p>
        </w:tc>
        <w:tc>
          <w:tcPr>
            <w:tcW w:w="851" w:type="dxa"/>
            <w:tcBorders>
              <w:top w:val="nil"/>
              <w:left w:val="nil"/>
              <w:bottom w:val="single" w:sz="4" w:space="0" w:color="auto"/>
              <w:right w:val="single" w:sz="4" w:space="0" w:color="auto"/>
            </w:tcBorders>
            <w:shd w:val="clear" w:color="auto" w:fill="auto"/>
            <w:noWrap/>
            <w:hideMark/>
          </w:tcPr>
          <w:p w14:paraId="39C9827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14.91</w:t>
            </w:r>
          </w:p>
        </w:tc>
        <w:tc>
          <w:tcPr>
            <w:tcW w:w="850" w:type="dxa"/>
            <w:tcBorders>
              <w:top w:val="nil"/>
              <w:left w:val="nil"/>
              <w:bottom w:val="single" w:sz="4" w:space="0" w:color="auto"/>
              <w:right w:val="single" w:sz="4" w:space="0" w:color="auto"/>
            </w:tcBorders>
            <w:shd w:val="clear" w:color="auto" w:fill="auto"/>
            <w:noWrap/>
            <w:hideMark/>
          </w:tcPr>
          <w:p w14:paraId="029F3A5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18EFCE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521B16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5A3DBF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Sylvia borin</w:t>
            </w:r>
          </w:p>
        </w:tc>
        <w:tc>
          <w:tcPr>
            <w:tcW w:w="2978" w:type="dxa"/>
            <w:tcBorders>
              <w:top w:val="nil"/>
              <w:left w:val="nil"/>
              <w:bottom w:val="single" w:sz="4" w:space="0" w:color="auto"/>
              <w:right w:val="single" w:sz="4" w:space="0" w:color="auto"/>
            </w:tcBorders>
            <w:shd w:val="clear" w:color="auto" w:fill="auto"/>
            <w:hideMark/>
          </w:tcPr>
          <w:p w14:paraId="2A3A18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Silvie de zăvoi</w:t>
            </w:r>
          </w:p>
        </w:tc>
        <w:tc>
          <w:tcPr>
            <w:tcW w:w="570" w:type="dxa"/>
            <w:tcBorders>
              <w:top w:val="nil"/>
              <w:left w:val="nil"/>
              <w:bottom w:val="single" w:sz="4" w:space="0" w:color="auto"/>
              <w:right w:val="single" w:sz="4" w:space="0" w:color="auto"/>
            </w:tcBorders>
            <w:shd w:val="clear" w:color="auto" w:fill="auto"/>
            <w:hideMark/>
          </w:tcPr>
          <w:p w14:paraId="11B980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489E0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87E6F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58D07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E73B91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8FD74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w:t>
            </w:r>
          </w:p>
        </w:tc>
        <w:tc>
          <w:tcPr>
            <w:tcW w:w="851" w:type="dxa"/>
            <w:tcBorders>
              <w:top w:val="nil"/>
              <w:left w:val="nil"/>
              <w:bottom w:val="single" w:sz="4" w:space="0" w:color="auto"/>
              <w:right w:val="single" w:sz="4" w:space="0" w:color="auto"/>
            </w:tcBorders>
            <w:shd w:val="clear" w:color="auto" w:fill="auto"/>
            <w:noWrap/>
            <w:hideMark/>
          </w:tcPr>
          <w:p w14:paraId="4141D2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2.12</w:t>
            </w:r>
          </w:p>
        </w:tc>
        <w:tc>
          <w:tcPr>
            <w:tcW w:w="850" w:type="dxa"/>
            <w:tcBorders>
              <w:top w:val="nil"/>
              <w:left w:val="nil"/>
              <w:bottom w:val="single" w:sz="4" w:space="0" w:color="auto"/>
              <w:right w:val="single" w:sz="4" w:space="0" w:color="auto"/>
            </w:tcBorders>
            <w:shd w:val="clear" w:color="auto" w:fill="auto"/>
            <w:noWrap/>
            <w:hideMark/>
          </w:tcPr>
          <w:p w14:paraId="1527C7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21405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E2F0E4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8A028E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Sylvia atricapilla</w:t>
            </w:r>
          </w:p>
        </w:tc>
        <w:tc>
          <w:tcPr>
            <w:tcW w:w="2978" w:type="dxa"/>
            <w:tcBorders>
              <w:top w:val="nil"/>
              <w:left w:val="nil"/>
              <w:bottom w:val="single" w:sz="4" w:space="0" w:color="auto"/>
              <w:right w:val="single" w:sz="4" w:space="0" w:color="auto"/>
            </w:tcBorders>
            <w:shd w:val="clear" w:color="auto" w:fill="auto"/>
            <w:hideMark/>
          </w:tcPr>
          <w:p w14:paraId="734D96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Silvie cu cap negru</w:t>
            </w:r>
          </w:p>
        </w:tc>
        <w:tc>
          <w:tcPr>
            <w:tcW w:w="570" w:type="dxa"/>
            <w:tcBorders>
              <w:top w:val="nil"/>
              <w:left w:val="nil"/>
              <w:bottom w:val="single" w:sz="4" w:space="0" w:color="auto"/>
              <w:right w:val="single" w:sz="4" w:space="0" w:color="auto"/>
            </w:tcBorders>
            <w:shd w:val="clear" w:color="auto" w:fill="auto"/>
            <w:hideMark/>
          </w:tcPr>
          <w:p w14:paraId="0295BC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575D7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E6AD7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098EA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5745B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BED748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w:t>
            </w:r>
          </w:p>
        </w:tc>
        <w:tc>
          <w:tcPr>
            <w:tcW w:w="851" w:type="dxa"/>
            <w:tcBorders>
              <w:top w:val="nil"/>
              <w:left w:val="nil"/>
              <w:bottom w:val="single" w:sz="4" w:space="0" w:color="auto"/>
              <w:right w:val="single" w:sz="4" w:space="0" w:color="auto"/>
            </w:tcBorders>
            <w:shd w:val="clear" w:color="auto" w:fill="auto"/>
            <w:noWrap/>
            <w:hideMark/>
          </w:tcPr>
          <w:p w14:paraId="2F9B5A7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6.52</w:t>
            </w:r>
          </w:p>
        </w:tc>
        <w:tc>
          <w:tcPr>
            <w:tcW w:w="850" w:type="dxa"/>
            <w:tcBorders>
              <w:top w:val="nil"/>
              <w:left w:val="nil"/>
              <w:bottom w:val="single" w:sz="4" w:space="0" w:color="auto"/>
              <w:right w:val="single" w:sz="4" w:space="0" w:color="auto"/>
            </w:tcBorders>
            <w:shd w:val="clear" w:color="auto" w:fill="auto"/>
            <w:noWrap/>
            <w:hideMark/>
          </w:tcPr>
          <w:p w14:paraId="75EB87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7BE64D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A40812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E439DE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Phylloscopus sibilatrix</w:t>
            </w:r>
          </w:p>
        </w:tc>
        <w:tc>
          <w:tcPr>
            <w:tcW w:w="2978" w:type="dxa"/>
            <w:tcBorders>
              <w:top w:val="nil"/>
              <w:left w:val="nil"/>
              <w:bottom w:val="single" w:sz="4" w:space="0" w:color="auto"/>
              <w:right w:val="single" w:sz="4" w:space="0" w:color="auto"/>
            </w:tcBorders>
            <w:shd w:val="clear" w:color="auto" w:fill="auto"/>
            <w:hideMark/>
          </w:tcPr>
          <w:p w14:paraId="430D4D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Pitulice sfârâitoare</w:t>
            </w:r>
          </w:p>
        </w:tc>
        <w:tc>
          <w:tcPr>
            <w:tcW w:w="570" w:type="dxa"/>
            <w:tcBorders>
              <w:top w:val="nil"/>
              <w:left w:val="nil"/>
              <w:bottom w:val="single" w:sz="4" w:space="0" w:color="auto"/>
              <w:right w:val="single" w:sz="4" w:space="0" w:color="auto"/>
            </w:tcBorders>
            <w:shd w:val="clear" w:color="auto" w:fill="auto"/>
            <w:hideMark/>
          </w:tcPr>
          <w:p w14:paraId="706EBC1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332998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3945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2F48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FEB52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1BA225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w:t>
            </w:r>
          </w:p>
        </w:tc>
        <w:tc>
          <w:tcPr>
            <w:tcW w:w="851" w:type="dxa"/>
            <w:tcBorders>
              <w:top w:val="nil"/>
              <w:left w:val="nil"/>
              <w:bottom w:val="single" w:sz="4" w:space="0" w:color="auto"/>
              <w:right w:val="single" w:sz="4" w:space="0" w:color="auto"/>
            </w:tcBorders>
            <w:shd w:val="clear" w:color="auto" w:fill="auto"/>
            <w:noWrap/>
            <w:hideMark/>
          </w:tcPr>
          <w:p w14:paraId="1CC51E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11.29</w:t>
            </w:r>
          </w:p>
        </w:tc>
        <w:tc>
          <w:tcPr>
            <w:tcW w:w="850" w:type="dxa"/>
            <w:tcBorders>
              <w:top w:val="nil"/>
              <w:left w:val="nil"/>
              <w:bottom w:val="single" w:sz="4" w:space="0" w:color="auto"/>
              <w:right w:val="single" w:sz="4" w:space="0" w:color="auto"/>
            </w:tcBorders>
            <w:shd w:val="clear" w:color="auto" w:fill="auto"/>
            <w:noWrap/>
            <w:hideMark/>
          </w:tcPr>
          <w:p w14:paraId="51424AD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73D00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5611AD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7A79B9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Phylloscopus collybita</w:t>
            </w:r>
          </w:p>
        </w:tc>
        <w:tc>
          <w:tcPr>
            <w:tcW w:w="2978" w:type="dxa"/>
            <w:tcBorders>
              <w:top w:val="nil"/>
              <w:left w:val="nil"/>
              <w:bottom w:val="single" w:sz="4" w:space="0" w:color="auto"/>
              <w:right w:val="single" w:sz="4" w:space="0" w:color="auto"/>
            </w:tcBorders>
            <w:shd w:val="clear" w:color="auto" w:fill="auto"/>
            <w:hideMark/>
          </w:tcPr>
          <w:p w14:paraId="1408FB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Pitulice mică</w:t>
            </w:r>
          </w:p>
        </w:tc>
        <w:tc>
          <w:tcPr>
            <w:tcW w:w="570" w:type="dxa"/>
            <w:tcBorders>
              <w:top w:val="nil"/>
              <w:left w:val="nil"/>
              <w:bottom w:val="single" w:sz="4" w:space="0" w:color="auto"/>
              <w:right w:val="single" w:sz="4" w:space="0" w:color="auto"/>
            </w:tcBorders>
            <w:shd w:val="clear" w:color="auto" w:fill="auto"/>
            <w:hideMark/>
          </w:tcPr>
          <w:p w14:paraId="37AEAC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32DA2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8C3838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9991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16FFC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02EC1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4.58</w:t>
            </w:r>
          </w:p>
        </w:tc>
        <w:tc>
          <w:tcPr>
            <w:tcW w:w="851" w:type="dxa"/>
            <w:tcBorders>
              <w:top w:val="nil"/>
              <w:left w:val="nil"/>
              <w:bottom w:val="single" w:sz="4" w:space="0" w:color="auto"/>
              <w:right w:val="single" w:sz="4" w:space="0" w:color="auto"/>
            </w:tcBorders>
            <w:shd w:val="clear" w:color="auto" w:fill="auto"/>
            <w:noWrap/>
            <w:hideMark/>
          </w:tcPr>
          <w:p w14:paraId="6CCDDFA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8.06</w:t>
            </w:r>
          </w:p>
        </w:tc>
        <w:tc>
          <w:tcPr>
            <w:tcW w:w="850" w:type="dxa"/>
            <w:tcBorders>
              <w:top w:val="nil"/>
              <w:left w:val="nil"/>
              <w:bottom w:val="single" w:sz="4" w:space="0" w:color="auto"/>
              <w:right w:val="single" w:sz="4" w:space="0" w:color="auto"/>
            </w:tcBorders>
            <w:shd w:val="clear" w:color="auto" w:fill="auto"/>
            <w:noWrap/>
            <w:hideMark/>
          </w:tcPr>
          <w:p w14:paraId="31096E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1DA0E3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22EE21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94EA9E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Phylloscopus trochilus</w:t>
            </w:r>
          </w:p>
        </w:tc>
        <w:tc>
          <w:tcPr>
            <w:tcW w:w="2978" w:type="dxa"/>
            <w:tcBorders>
              <w:top w:val="nil"/>
              <w:left w:val="nil"/>
              <w:bottom w:val="single" w:sz="4" w:space="0" w:color="auto"/>
              <w:right w:val="single" w:sz="4" w:space="0" w:color="auto"/>
            </w:tcBorders>
            <w:shd w:val="clear" w:color="auto" w:fill="auto"/>
            <w:hideMark/>
          </w:tcPr>
          <w:p w14:paraId="09D8E4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Pitulice fluierătoare</w:t>
            </w:r>
          </w:p>
        </w:tc>
        <w:tc>
          <w:tcPr>
            <w:tcW w:w="570" w:type="dxa"/>
            <w:tcBorders>
              <w:top w:val="nil"/>
              <w:left w:val="nil"/>
              <w:bottom w:val="single" w:sz="4" w:space="0" w:color="auto"/>
              <w:right w:val="single" w:sz="4" w:space="0" w:color="auto"/>
            </w:tcBorders>
            <w:shd w:val="clear" w:color="auto" w:fill="auto"/>
            <w:hideMark/>
          </w:tcPr>
          <w:p w14:paraId="60D322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ECE31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745417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6EE4A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EA549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FE080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7D86C7E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0.08</w:t>
            </w:r>
          </w:p>
        </w:tc>
        <w:tc>
          <w:tcPr>
            <w:tcW w:w="850" w:type="dxa"/>
            <w:tcBorders>
              <w:top w:val="nil"/>
              <w:left w:val="nil"/>
              <w:bottom w:val="single" w:sz="4" w:space="0" w:color="auto"/>
              <w:right w:val="single" w:sz="4" w:space="0" w:color="auto"/>
            </w:tcBorders>
            <w:shd w:val="clear" w:color="auto" w:fill="auto"/>
            <w:noWrap/>
            <w:hideMark/>
          </w:tcPr>
          <w:p w14:paraId="36B122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4815F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9CEB13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BA3E0F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Regulus regulus</w:t>
            </w:r>
          </w:p>
        </w:tc>
        <w:tc>
          <w:tcPr>
            <w:tcW w:w="2978" w:type="dxa"/>
            <w:tcBorders>
              <w:top w:val="nil"/>
              <w:left w:val="nil"/>
              <w:bottom w:val="single" w:sz="4" w:space="0" w:color="auto"/>
              <w:right w:val="single" w:sz="4" w:space="0" w:color="auto"/>
            </w:tcBorders>
            <w:shd w:val="clear" w:color="auto" w:fill="auto"/>
            <w:hideMark/>
          </w:tcPr>
          <w:p w14:paraId="68FA83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Auşel cu cap galben</w:t>
            </w:r>
          </w:p>
        </w:tc>
        <w:tc>
          <w:tcPr>
            <w:tcW w:w="570" w:type="dxa"/>
            <w:tcBorders>
              <w:top w:val="nil"/>
              <w:left w:val="nil"/>
              <w:bottom w:val="single" w:sz="4" w:space="0" w:color="auto"/>
              <w:right w:val="single" w:sz="4" w:space="0" w:color="auto"/>
            </w:tcBorders>
            <w:shd w:val="clear" w:color="auto" w:fill="auto"/>
            <w:hideMark/>
          </w:tcPr>
          <w:p w14:paraId="6D9E42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B6B420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CD20D9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16059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854C42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F606A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1.66</w:t>
            </w:r>
          </w:p>
        </w:tc>
        <w:tc>
          <w:tcPr>
            <w:tcW w:w="851" w:type="dxa"/>
            <w:tcBorders>
              <w:top w:val="nil"/>
              <w:left w:val="nil"/>
              <w:bottom w:val="single" w:sz="4" w:space="0" w:color="auto"/>
              <w:right w:val="single" w:sz="4" w:space="0" w:color="auto"/>
            </w:tcBorders>
            <w:shd w:val="clear" w:color="auto" w:fill="auto"/>
            <w:noWrap/>
            <w:hideMark/>
          </w:tcPr>
          <w:p w14:paraId="276AF40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5.68</w:t>
            </w:r>
          </w:p>
        </w:tc>
        <w:tc>
          <w:tcPr>
            <w:tcW w:w="850" w:type="dxa"/>
            <w:tcBorders>
              <w:top w:val="nil"/>
              <w:left w:val="nil"/>
              <w:bottom w:val="single" w:sz="4" w:space="0" w:color="auto"/>
              <w:right w:val="single" w:sz="4" w:space="0" w:color="auto"/>
            </w:tcBorders>
            <w:shd w:val="clear" w:color="auto" w:fill="auto"/>
            <w:noWrap/>
            <w:hideMark/>
          </w:tcPr>
          <w:p w14:paraId="4D1FF6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E4AE2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7AB440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971501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Regulus ignicapilla</w:t>
            </w:r>
          </w:p>
        </w:tc>
        <w:tc>
          <w:tcPr>
            <w:tcW w:w="2978" w:type="dxa"/>
            <w:tcBorders>
              <w:top w:val="nil"/>
              <w:left w:val="nil"/>
              <w:bottom w:val="single" w:sz="4" w:space="0" w:color="auto"/>
              <w:right w:val="single" w:sz="4" w:space="0" w:color="auto"/>
            </w:tcBorders>
            <w:shd w:val="clear" w:color="auto" w:fill="auto"/>
            <w:hideMark/>
          </w:tcPr>
          <w:p w14:paraId="5B1961E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Auşel sprâncenat</w:t>
            </w:r>
          </w:p>
        </w:tc>
        <w:tc>
          <w:tcPr>
            <w:tcW w:w="570" w:type="dxa"/>
            <w:tcBorders>
              <w:top w:val="nil"/>
              <w:left w:val="nil"/>
              <w:bottom w:val="single" w:sz="4" w:space="0" w:color="auto"/>
              <w:right w:val="single" w:sz="4" w:space="0" w:color="auto"/>
            </w:tcBorders>
            <w:shd w:val="clear" w:color="auto" w:fill="auto"/>
            <w:hideMark/>
          </w:tcPr>
          <w:p w14:paraId="77CEEB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8384F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347B3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BAACF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48985A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ADA0C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2.72</w:t>
            </w:r>
          </w:p>
        </w:tc>
        <w:tc>
          <w:tcPr>
            <w:tcW w:w="851" w:type="dxa"/>
            <w:tcBorders>
              <w:top w:val="nil"/>
              <w:left w:val="nil"/>
              <w:bottom w:val="single" w:sz="4" w:space="0" w:color="auto"/>
              <w:right w:val="single" w:sz="4" w:space="0" w:color="auto"/>
            </w:tcBorders>
            <w:shd w:val="clear" w:color="auto" w:fill="auto"/>
            <w:noWrap/>
            <w:hideMark/>
          </w:tcPr>
          <w:p w14:paraId="4A1C600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11.57</w:t>
            </w:r>
          </w:p>
        </w:tc>
        <w:tc>
          <w:tcPr>
            <w:tcW w:w="850" w:type="dxa"/>
            <w:tcBorders>
              <w:top w:val="nil"/>
              <w:left w:val="nil"/>
              <w:bottom w:val="single" w:sz="4" w:space="0" w:color="auto"/>
              <w:right w:val="single" w:sz="4" w:space="0" w:color="auto"/>
            </w:tcBorders>
            <w:shd w:val="clear" w:color="auto" w:fill="auto"/>
            <w:noWrap/>
            <w:hideMark/>
          </w:tcPr>
          <w:p w14:paraId="3D9C0A7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64A33A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D4275A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05DEEF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Muscicapa striata</w:t>
            </w:r>
          </w:p>
        </w:tc>
        <w:tc>
          <w:tcPr>
            <w:tcW w:w="2978" w:type="dxa"/>
            <w:tcBorders>
              <w:top w:val="nil"/>
              <w:left w:val="nil"/>
              <w:bottom w:val="single" w:sz="4" w:space="0" w:color="auto"/>
              <w:right w:val="single" w:sz="4" w:space="0" w:color="auto"/>
            </w:tcBorders>
            <w:shd w:val="clear" w:color="auto" w:fill="auto"/>
            <w:hideMark/>
          </w:tcPr>
          <w:p w14:paraId="3EA5C1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Muscar sur</w:t>
            </w:r>
          </w:p>
        </w:tc>
        <w:tc>
          <w:tcPr>
            <w:tcW w:w="570" w:type="dxa"/>
            <w:tcBorders>
              <w:top w:val="nil"/>
              <w:left w:val="nil"/>
              <w:bottom w:val="single" w:sz="4" w:space="0" w:color="auto"/>
              <w:right w:val="single" w:sz="4" w:space="0" w:color="auto"/>
            </w:tcBorders>
            <w:shd w:val="clear" w:color="auto" w:fill="auto"/>
            <w:hideMark/>
          </w:tcPr>
          <w:p w14:paraId="77F41C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AF184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E72966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CFFCB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C1D73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0F66D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0.58</w:t>
            </w:r>
          </w:p>
        </w:tc>
        <w:tc>
          <w:tcPr>
            <w:tcW w:w="851" w:type="dxa"/>
            <w:tcBorders>
              <w:top w:val="nil"/>
              <w:left w:val="nil"/>
              <w:bottom w:val="single" w:sz="4" w:space="0" w:color="auto"/>
              <w:right w:val="single" w:sz="4" w:space="0" w:color="auto"/>
            </w:tcBorders>
            <w:shd w:val="clear" w:color="auto" w:fill="auto"/>
            <w:noWrap/>
            <w:hideMark/>
          </w:tcPr>
          <w:p w14:paraId="78DC256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2.19</w:t>
            </w:r>
          </w:p>
        </w:tc>
        <w:tc>
          <w:tcPr>
            <w:tcW w:w="850" w:type="dxa"/>
            <w:tcBorders>
              <w:top w:val="nil"/>
              <w:left w:val="nil"/>
              <w:bottom w:val="single" w:sz="4" w:space="0" w:color="auto"/>
              <w:right w:val="single" w:sz="4" w:space="0" w:color="auto"/>
            </w:tcBorders>
            <w:shd w:val="clear" w:color="auto" w:fill="auto"/>
            <w:noWrap/>
            <w:hideMark/>
          </w:tcPr>
          <w:p w14:paraId="3092C5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9B12E1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533C484"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9A8A28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Ficedula parva</w:t>
            </w:r>
          </w:p>
        </w:tc>
        <w:tc>
          <w:tcPr>
            <w:tcW w:w="2978" w:type="dxa"/>
            <w:tcBorders>
              <w:top w:val="nil"/>
              <w:left w:val="nil"/>
              <w:bottom w:val="single" w:sz="4" w:space="0" w:color="auto"/>
              <w:right w:val="single" w:sz="4" w:space="0" w:color="auto"/>
            </w:tcBorders>
            <w:shd w:val="clear" w:color="auto" w:fill="auto"/>
            <w:hideMark/>
          </w:tcPr>
          <w:p w14:paraId="457099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Muscar mic</w:t>
            </w:r>
          </w:p>
        </w:tc>
        <w:tc>
          <w:tcPr>
            <w:tcW w:w="570" w:type="dxa"/>
            <w:tcBorders>
              <w:top w:val="nil"/>
              <w:left w:val="nil"/>
              <w:bottom w:val="single" w:sz="4" w:space="0" w:color="auto"/>
              <w:right w:val="single" w:sz="4" w:space="0" w:color="auto"/>
            </w:tcBorders>
            <w:shd w:val="clear" w:color="auto" w:fill="auto"/>
            <w:hideMark/>
          </w:tcPr>
          <w:p w14:paraId="0BC5FEE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5D10D0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FEDC45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F91648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7C9F6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153C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w:t>
            </w:r>
          </w:p>
        </w:tc>
        <w:tc>
          <w:tcPr>
            <w:tcW w:w="851" w:type="dxa"/>
            <w:tcBorders>
              <w:top w:val="nil"/>
              <w:left w:val="nil"/>
              <w:bottom w:val="single" w:sz="4" w:space="0" w:color="auto"/>
              <w:right w:val="single" w:sz="4" w:space="0" w:color="auto"/>
            </w:tcBorders>
            <w:shd w:val="clear" w:color="auto" w:fill="auto"/>
            <w:noWrap/>
            <w:hideMark/>
          </w:tcPr>
          <w:p w14:paraId="2BB9068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10.37</w:t>
            </w:r>
          </w:p>
        </w:tc>
        <w:tc>
          <w:tcPr>
            <w:tcW w:w="850" w:type="dxa"/>
            <w:tcBorders>
              <w:top w:val="nil"/>
              <w:left w:val="nil"/>
              <w:bottom w:val="single" w:sz="4" w:space="0" w:color="auto"/>
              <w:right w:val="single" w:sz="4" w:space="0" w:color="auto"/>
            </w:tcBorders>
            <w:shd w:val="clear" w:color="auto" w:fill="auto"/>
            <w:noWrap/>
            <w:hideMark/>
          </w:tcPr>
          <w:p w14:paraId="743BA3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F081C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ED1702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E06DB6A"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Ficedula semitorquata</w:t>
            </w:r>
          </w:p>
        </w:tc>
        <w:tc>
          <w:tcPr>
            <w:tcW w:w="2978" w:type="dxa"/>
            <w:tcBorders>
              <w:top w:val="nil"/>
              <w:left w:val="nil"/>
              <w:bottom w:val="single" w:sz="4" w:space="0" w:color="auto"/>
              <w:right w:val="single" w:sz="4" w:space="0" w:color="auto"/>
            </w:tcBorders>
            <w:shd w:val="clear" w:color="auto" w:fill="auto"/>
            <w:hideMark/>
          </w:tcPr>
          <w:p w14:paraId="381C34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Muscar semigulerat</w:t>
            </w:r>
          </w:p>
        </w:tc>
        <w:tc>
          <w:tcPr>
            <w:tcW w:w="570" w:type="dxa"/>
            <w:tcBorders>
              <w:top w:val="nil"/>
              <w:left w:val="nil"/>
              <w:bottom w:val="single" w:sz="4" w:space="0" w:color="auto"/>
              <w:right w:val="single" w:sz="4" w:space="0" w:color="auto"/>
            </w:tcBorders>
            <w:shd w:val="clear" w:color="auto" w:fill="auto"/>
            <w:hideMark/>
          </w:tcPr>
          <w:p w14:paraId="2D1F4E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5027F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BEC9F1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A08F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DBE24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293E5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0.46</w:t>
            </w:r>
          </w:p>
        </w:tc>
        <w:tc>
          <w:tcPr>
            <w:tcW w:w="851" w:type="dxa"/>
            <w:tcBorders>
              <w:top w:val="nil"/>
              <w:left w:val="nil"/>
              <w:bottom w:val="single" w:sz="4" w:space="0" w:color="auto"/>
              <w:right w:val="single" w:sz="4" w:space="0" w:color="auto"/>
            </w:tcBorders>
            <w:shd w:val="clear" w:color="auto" w:fill="auto"/>
            <w:noWrap/>
            <w:hideMark/>
          </w:tcPr>
          <w:p w14:paraId="7ECE1DC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18.69</w:t>
            </w:r>
          </w:p>
        </w:tc>
        <w:tc>
          <w:tcPr>
            <w:tcW w:w="850" w:type="dxa"/>
            <w:tcBorders>
              <w:top w:val="nil"/>
              <w:left w:val="nil"/>
              <w:bottom w:val="single" w:sz="4" w:space="0" w:color="auto"/>
              <w:right w:val="single" w:sz="4" w:space="0" w:color="auto"/>
            </w:tcBorders>
            <w:shd w:val="clear" w:color="auto" w:fill="auto"/>
            <w:noWrap/>
            <w:hideMark/>
          </w:tcPr>
          <w:p w14:paraId="4458C2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27681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7FB5123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3C7952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Ficedula albicollis</w:t>
            </w:r>
          </w:p>
        </w:tc>
        <w:tc>
          <w:tcPr>
            <w:tcW w:w="2978" w:type="dxa"/>
            <w:tcBorders>
              <w:top w:val="nil"/>
              <w:left w:val="nil"/>
              <w:bottom w:val="single" w:sz="4" w:space="0" w:color="auto"/>
              <w:right w:val="single" w:sz="4" w:space="0" w:color="auto"/>
            </w:tcBorders>
            <w:shd w:val="clear" w:color="auto" w:fill="auto"/>
            <w:hideMark/>
          </w:tcPr>
          <w:p w14:paraId="0AB1D9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Muscar gulerat</w:t>
            </w:r>
          </w:p>
        </w:tc>
        <w:tc>
          <w:tcPr>
            <w:tcW w:w="570" w:type="dxa"/>
            <w:tcBorders>
              <w:top w:val="nil"/>
              <w:left w:val="nil"/>
              <w:bottom w:val="single" w:sz="4" w:space="0" w:color="auto"/>
              <w:right w:val="single" w:sz="4" w:space="0" w:color="auto"/>
            </w:tcBorders>
            <w:shd w:val="clear" w:color="auto" w:fill="auto"/>
            <w:hideMark/>
          </w:tcPr>
          <w:p w14:paraId="640419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C4E2B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DDF0D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1159EA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57414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3611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17.03</w:t>
            </w:r>
          </w:p>
        </w:tc>
        <w:tc>
          <w:tcPr>
            <w:tcW w:w="851" w:type="dxa"/>
            <w:tcBorders>
              <w:top w:val="nil"/>
              <w:left w:val="nil"/>
              <w:bottom w:val="single" w:sz="4" w:space="0" w:color="auto"/>
              <w:right w:val="single" w:sz="4" w:space="0" w:color="auto"/>
            </w:tcBorders>
            <w:shd w:val="clear" w:color="auto" w:fill="auto"/>
            <w:noWrap/>
            <w:hideMark/>
          </w:tcPr>
          <w:p w14:paraId="3255EC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51.72</w:t>
            </w:r>
          </w:p>
        </w:tc>
        <w:tc>
          <w:tcPr>
            <w:tcW w:w="850" w:type="dxa"/>
            <w:tcBorders>
              <w:top w:val="nil"/>
              <w:left w:val="nil"/>
              <w:bottom w:val="single" w:sz="4" w:space="0" w:color="auto"/>
              <w:right w:val="single" w:sz="4" w:space="0" w:color="auto"/>
            </w:tcBorders>
            <w:shd w:val="clear" w:color="auto" w:fill="auto"/>
            <w:noWrap/>
            <w:hideMark/>
          </w:tcPr>
          <w:p w14:paraId="255BA3E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AAD4D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A970A3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89232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Ficedula hypoleuca</w:t>
            </w:r>
          </w:p>
        </w:tc>
        <w:tc>
          <w:tcPr>
            <w:tcW w:w="2978" w:type="dxa"/>
            <w:tcBorders>
              <w:top w:val="nil"/>
              <w:left w:val="nil"/>
              <w:bottom w:val="single" w:sz="4" w:space="0" w:color="auto"/>
              <w:right w:val="single" w:sz="4" w:space="0" w:color="auto"/>
            </w:tcBorders>
            <w:shd w:val="clear" w:color="auto" w:fill="auto"/>
            <w:hideMark/>
          </w:tcPr>
          <w:p w14:paraId="081627D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Muscar negru</w:t>
            </w:r>
          </w:p>
        </w:tc>
        <w:tc>
          <w:tcPr>
            <w:tcW w:w="570" w:type="dxa"/>
            <w:tcBorders>
              <w:top w:val="nil"/>
              <w:left w:val="nil"/>
              <w:bottom w:val="single" w:sz="4" w:space="0" w:color="auto"/>
              <w:right w:val="single" w:sz="4" w:space="0" w:color="auto"/>
            </w:tcBorders>
            <w:shd w:val="clear" w:color="auto" w:fill="auto"/>
            <w:hideMark/>
          </w:tcPr>
          <w:p w14:paraId="550273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259C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F4483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983EC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0D43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8DCC2F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182F275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0.04</w:t>
            </w:r>
          </w:p>
        </w:tc>
        <w:tc>
          <w:tcPr>
            <w:tcW w:w="850" w:type="dxa"/>
            <w:tcBorders>
              <w:top w:val="nil"/>
              <w:left w:val="nil"/>
              <w:bottom w:val="single" w:sz="4" w:space="0" w:color="auto"/>
              <w:right w:val="single" w:sz="4" w:space="0" w:color="auto"/>
            </w:tcBorders>
            <w:shd w:val="clear" w:color="auto" w:fill="auto"/>
            <w:noWrap/>
            <w:hideMark/>
          </w:tcPr>
          <w:p w14:paraId="6405DAC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A6BC6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EB2935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F6FECC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Panurus biarmicus</w:t>
            </w:r>
          </w:p>
        </w:tc>
        <w:tc>
          <w:tcPr>
            <w:tcW w:w="2978" w:type="dxa"/>
            <w:tcBorders>
              <w:top w:val="nil"/>
              <w:left w:val="nil"/>
              <w:bottom w:val="single" w:sz="4" w:space="0" w:color="auto"/>
              <w:right w:val="single" w:sz="4" w:space="0" w:color="auto"/>
            </w:tcBorders>
            <w:shd w:val="clear" w:color="auto" w:fill="auto"/>
            <w:hideMark/>
          </w:tcPr>
          <w:p w14:paraId="23DB27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Piţigoi de stuf</w:t>
            </w:r>
          </w:p>
        </w:tc>
        <w:tc>
          <w:tcPr>
            <w:tcW w:w="570" w:type="dxa"/>
            <w:tcBorders>
              <w:top w:val="nil"/>
              <w:left w:val="nil"/>
              <w:bottom w:val="single" w:sz="4" w:space="0" w:color="auto"/>
              <w:right w:val="single" w:sz="4" w:space="0" w:color="auto"/>
            </w:tcBorders>
            <w:shd w:val="clear" w:color="auto" w:fill="auto"/>
            <w:hideMark/>
          </w:tcPr>
          <w:p w14:paraId="2974C26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F52F69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CCA94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29EEC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5F216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35BF7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4.49</w:t>
            </w:r>
          </w:p>
        </w:tc>
        <w:tc>
          <w:tcPr>
            <w:tcW w:w="851" w:type="dxa"/>
            <w:tcBorders>
              <w:top w:val="nil"/>
              <w:left w:val="nil"/>
              <w:bottom w:val="single" w:sz="4" w:space="0" w:color="auto"/>
              <w:right w:val="single" w:sz="4" w:space="0" w:color="auto"/>
            </w:tcBorders>
            <w:shd w:val="clear" w:color="auto" w:fill="auto"/>
            <w:noWrap/>
            <w:hideMark/>
          </w:tcPr>
          <w:p w14:paraId="3A2E47F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17.44</w:t>
            </w:r>
          </w:p>
        </w:tc>
        <w:tc>
          <w:tcPr>
            <w:tcW w:w="850" w:type="dxa"/>
            <w:tcBorders>
              <w:top w:val="nil"/>
              <w:left w:val="nil"/>
              <w:bottom w:val="single" w:sz="4" w:space="0" w:color="auto"/>
              <w:right w:val="single" w:sz="4" w:space="0" w:color="auto"/>
            </w:tcBorders>
            <w:shd w:val="clear" w:color="auto" w:fill="auto"/>
            <w:noWrap/>
            <w:hideMark/>
          </w:tcPr>
          <w:p w14:paraId="1C8B8EA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0EC27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157821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3CB304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Aegithalos caudatus</w:t>
            </w:r>
          </w:p>
        </w:tc>
        <w:tc>
          <w:tcPr>
            <w:tcW w:w="2978" w:type="dxa"/>
            <w:tcBorders>
              <w:top w:val="nil"/>
              <w:left w:val="nil"/>
              <w:bottom w:val="single" w:sz="4" w:space="0" w:color="auto"/>
              <w:right w:val="single" w:sz="4" w:space="0" w:color="auto"/>
            </w:tcBorders>
            <w:shd w:val="clear" w:color="auto" w:fill="auto"/>
            <w:hideMark/>
          </w:tcPr>
          <w:p w14:paraId="350896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Piţigoi codat</w:t>
            </w:r>
          </w:p>
        </w:tc>
        <w:tc>
          <w:tcPr>
            <w:tcW w:w="570" w:type="dxa"/>
            <w:tcBorders>
              <w:top w:val="nil"/>
              <w:left w:val="nil"/>
              <w:bottom w:val="single" w:sz="4" w:space="0" w:color="auto"/>
              <w:right w:val="single" w:sz="4" w:space="0" w:color="auto"/>
            </w:tcBorders>
            <w:shd w:val="clear" w:color="auto" w:fill="auto"/>
            <w:hideMark/>
          </w:tcPr>
          <w:p w14:paraId="257D8E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CC83C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8D2F8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09010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1E67D4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26138E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2.97</w:t>
            </w:r>
          </w:p>
        </w:tc>
        <w:tc>
          <w:tcPr>
            <w:tcW w:w="851" w:type="dxa"/>
            <w:tcBorders>
              <w:top w:val="nil"/>
              <w:left w:val="nil"/>
              <w:bottom w:val="single" w:sz="4" w:space="0" w:color="auto"/>
              <w:right w:val="single" w:sz="4" w:space="0" w:color="auto"/>
            </w:tcBorders>
            <w:shd w:val="clear" w:color="auto" w:fill="auto"/>
            <w:noWrap/>
            <w:hideMark/>
          </w:tcPr>
          <w:p w14:paraId="36D0D8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10.06</w:t>
            </w:r>
          </w:p>
        </w:tc>
        <w:tc>
          <w:tcPr>
            <w:tcW w:w="850" w:type="dxa"/>
            <w:tcBorders>
              <w:top w:val="nil"/>
              <w:left w:val="nil"/>
              <w:bottom w:val="single" w:sz="4" w:space="0" w:color="auto"/>
              <w:right w:val="single" w:sz="4" w:space="0" w:color="auto"/>
            </w:tcBorders>
            <w:shd w:val="clear" w:color="auto" w:fill="auto"/>
            <w:noWrap/>
            <w:hideMark/>
          </w:tcPr>
          <w:p w14:paraId="050F68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B164B6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5994AD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527684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Poecile palustris</w:t>
            </w:r>
          </w:p>
        </w:tc>
        <w:tc>
          <w:tcPr>
            <w:tcW w:w="2978" w:type="dxa"/>
            <w:tcBorders>
              <w:top w:val="nil"/>
              <w:left w:val="nil"/>
              <w:bottom w:val="single" w:sz="4" w:space="0" w:color="auto"/>
              <w:right w:val="single" w:sz="4" w:space="0" w:color="auto"/>
            </w:tcBorders>
            <w:shd w:val="clear" w:color="auto" w:fill="auto"/>
            <w:hideMark/>
          </w:tcPr>
          <w:p w14:paraId="03D757A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sur</w:t>
            </w:r>
          </w:p>
        </w:tc>
        <w:tc>
          <w:tcPr>
            <w:tcW w:w="570" w:type="dxa"/>
            <w:tcBorders>
              <w:top w:val="nil"/>
              <w:left w:val="nil"/>
              <w:bottom w:val="single" w:sz="4" w:space="0" w:color="auto"/>
              <w:right w:val="single" w:sz="4" w:space="0" w:color="auto"/>
            </w:tcBorders>
            <w:shd w:val="clear" w:color="auto" w:fill="auto"/>
            <w:hideMark/>
          </w:tcPr>
          <w:p w14:paraId="774AC4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A5AFE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FD68D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50B79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45300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F3E6DD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10.23</w:t>
            </w:r>
          </w:p>
        </w:tc>
        <w:tc>
          <w:tcPr>
            <w:tcW w:w="851" w:type="dxa"/>
            <w:tcBorders>
              <w:top w:val="nil"/>
              <w:left w:val="nil"/>
              <w:bottom w:val="single" w:sz="4" w:space="0" w:color="auto"/>
              <w:right w:val="single" w:sz="4" w:space="0" w:color="auto"/>
            </w:tcBorders>
            <w:shd w:val="clear" w:color="auto" w:fill="auto"/>
            <w:noWrap/>
            <w:hideMark/>
          </w:tcPr>
          <w:p w14:paraId="7907FC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32.23</w:t>
            </w:r>
          </w:p>
        </w:tc>
        <w:tc>
          <w:tcPr>
            <w:tcW w:w="850" w:type="dxa"/>
            <w:tcBorders>
              <w:top w:val="nil"/>
              <w:left w:val="nil"/>
              <w:bottom w:val="single" w:sz="4" w:space="0" w:color="auto"/>
              <w:right w:val="single" w:sz="4" w:space="0" w:color="auto"/>
            </w:tcBorders>
            <w:shd w:val="clear" w:color="auto" w:fill="auto"/>
            <w:noWrap/>
            <w:hideMark/>
          </w:tcPr>
          <w:p w14:paraId="427A84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12C252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281E19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4D8EAA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Poecile lugubris</w:t>
            </w:r>
          </w:p>
        </w:tc>
        <w:tc>
          <w:tcPr>
            <w:tcW w:w="2978" w:type="dxa"/>
            <w:tcBorders>
              <w:top w:val="nil"/>
              <w:left w:val="nil"/>
              <w:bottom w:val="single" w:sz="4" w:space="0" w:color="auto"/>
              <w:right w:val="single" w:sz="4" w:space="0" w:color="auto"/>
            </w:tcBorders>
            <w:shd w:val="clear" w:color="auto" w:fill="auto"/>
            <w:hideMark/>
          </w:tcPr>
          <w:p w14:paraId="30AEECA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de livadă</w:t>
            </w:r>
          </w:p>
        </w:tc>
        <w:tc>
          <w:tcPr>
            <w:tcW w:w="570" w:type="dxa"/>
            <w:tcBorders>
              <w:top w:val="nil"/>
              <w:left w:val="nil"/>
              <w:bottom w:val="single" w:sz="4" w:space="0" w:color="auto"/>
              <w:right w:val="single" w:sz="4" w:space="0" w:color="auto"/>
            </w:tcBorders>
            <w:shd w:val="clear" w:color="auto" w:fill="auto"/>
            <w:hideMark/>
          </w:tcPr>
          <w:p w14:paraId="41B875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C7E362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F183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C4F1B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1E467E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271DB9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2.98</w:t>
            </w:r>
          </w:p>
        </w:tc>
        <w:tc>
          <w:tcPr>
            <w:tcW w:w="851" w:type="dxa"/>
            <w:tcBorders>
              <w:top w:val="nil"/>
              <w:left w:val="nil"/>
              <w:bottom w:val="single" w:sz="4" w:space="0" w:color="auto"/>
              <w:right w:val="single" w:sz="4" w:space="0" w:color="auto"/>
            </w:tcBorders>
            <w:shd w:val="clear" w:color="auto" w:fill="auto"/>
            <w:noWrap/>
            <w:hideMark/>
          </w:tcPr>
          <w:p w14:paraId="5502C45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98.04</w:t>
            </w:r>
          </w:p>
        </w:tc>
        <w:tc>
          <w:tcPr>
            <w:tcW w:w="850" w:type="dxa"/>
            <w:tcBorders>
              <w:top w:val="nil"/>
              <w:left w:val="nil"/>
              <w:bottom w:val="single" w:sz="4" w:space="0" w:color="auto"/>
              <w:right w:val="single" w:sz="4" w:space="0" w:color="auto"/>
            </w:tcBorders>
            <w:shd w:val="clear" w:color="auto" w:fill="auto"/>
            <w:noWrap/>
            <w:hideMark/>
          </w:tcPr>
          <w:p w14:paraId="663338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5FF69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F78FF8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BB8A97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Poecile montanus</w:t>
            </w:r>
          </w:p>
        </w:tc>
        <w:tc>
          <w:tcPr>
            <w:tcW w:w="2978" w:type="dxa"/>
            <w:tcBorders>
              <w:top w:val="nil"/>
              <w:left w:val="nil"/>
              <w:bottom w:val="single" w:sz="4" w:space="0" w:color="auto"/>
              <w:right w:val="single" w:sz="4" w:space="0" w:color="auto"/>
            </w:tcBorders>
            <w:shd w:val="clear" w:color="auto" w:fill="auto"/>
            <w:hideMark/>
          </w:tcPr>
          <w:p w14:paraId="4648F5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de munte</w:t>
            </w:r>
          </w:p>
        </w:tc>
        <w:tc>
          <w:tcPr>
            <w:tcW w:w="570" w:type="dxa"/>
            <w:tcBorders>
              <w:top w:val="nil"/>
              <w:left w:val="nil"/>
              <w:bottom w:val="single" w:sz="4" w:space="0" w:color="auto"/>
              <w:right w:val="single" w:sz="4" w:space="0" w:color="auto"/>
            </w:tcBorders>
            <w:shd w:val="clear" w:color="auto" w:fill="auto"/>
            <w:hideMark/>
          </w:tcPr>
          <w:p w14:paraId="77EC97A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A82F5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D1F77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30B8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72356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C8AEB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w:t>
            </w:r>
          </w:p>
        </w:tc>
        <w:tc>
          <w:tcPr>
            <w:tcW w:w="851" w:type="dxa"/>
            <w:tcBorders>
              <w:top w:val="nil"/>
              <w:left w:val="nil"/>
              <w:bottom w:val="single" w:sz="4" w:space="0" w:color="auto"/>
              <w:right w:val="single" w:sz="4" w:space="0" w:color="auto"/>
            </w:tcBorders>
            <w:shd w:val="clear" w:color="auto" w:fill="auto"/>
            <w:noWrap/>
            <w:hideMark/>
          </w:tcPr>
          <w:p w14:paraId="2AE24B3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1.04</w:t>
            </w:r>
          </w:p>
        </w:tc>
        <w:tc>
          <w:tcPr>
            <w:tcW w:w="850" w:type="dxa"/>
            <w:tcBorders>
              <w:top w:val="nil"/>
              <w:left w:val="nil"/>
              <w:bottom w:val="single" w:sz="4" w:space="0" w:color="auto"/>
              <w:right w:val="single" w:sz="4" w:space="0" w:color="auto"/>
            </w:tcBorders>
            <w:shd w:val="clear" w:color="auto" w:fill="auto"/>
            <w:noWrap/>
            <w:hideMark/>
          </w:tcPr>
          <w:p w14:paraId="466C361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063607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B9536C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FF0151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Lophophanes cristatus</w:t>
            </w:r>
          </w:p>
        </w:tc>
        <w:tc>
          <w:tcPr>
            <w:tcW w:w="2978" w:type="dxa"/>
            <w:tcBorders>
              <w:top w:val="nil"/>
              <w:left w:val="nil"/>
              <w:bottom w:val="single" w:sz="4" w:space="0" w:color="auto"/>
              <w:right w:val="single" w:sz="4" w:space="0" w:color="auto"/>
            </w:tcBorders>
            <w:shd w:val="clear" w:color="auto" w:fill="auto"/>
            <w:hideMark/>
          </w:tcPr>
          <w:p w14:paraId="586609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moțat</w:t>
            </w:r>
          </w:p>
        </w:tc>
        <w:tc>
          <w:tcPr>
            <w:tcW w:w="570" w:type="dxa"/>
            <w:tcBorders>
              <w:top w:val="nil"/>
              <w:left w:val="nil"/>
              <w:bottom w:val="single" w:sz="4" w:space="0" w:color="auto"/>
              <w:right w:val="single" w:sz="4" w:space="0" w:color="auto"/>
            </w:tcBorders>
            <w:shd w:val="clear" w:color="auto" w:fill="auto"/>
            <w:hideMark/>
          </w:tcPr>
          <w:p w14:paraId="5D96574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BA01F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8DBEB3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7DC48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8E63D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3CE970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0.44</w:t>
            </w:r>
          </w:p>
        </w:tc>
        <w:tc>
          <w:tcPr>
            <w:tcW w:w="851" w:type="dxa"/>
            <w:tcBorders>
              <w:top w:val="nil"/>
              <w:left w:val="nil"/>
              <w:bottom w:val="single" w:sz="4" w:space="0" w:color="auto"/>
              <w:right w:val="single" w:sz="4" w:space="0" w:color="auto"/>
            </w:tcBorders>
            <w:shd w:val="clear" w:color="auto" w:fill="auto"/>
            <w:noWrap/>
            <w:hideMark/>
          </w:tcPr>
          <w:p w14:paraId="678580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w:t>
            </w:r>
          </w:p>
        </w:tc>
        <w:tc>
          <w:tcPr>
            <w:tcW w:w="850" w:type="dxa"/>
            <w:tcBorders>
              <w:top w:val="nil"/>
              <w:left w:val="nil"/>
              <w:bottom w:val="single" w:sz="4" w:space="0" w:color="auto"/>
              <w:right w:val="single" w:sz="4" w:space="0" w:color="auto"/>
            </w:tcBorders>
            <w:shd w:val="clear" w:color="auto" w:fill="auto"/>
            <w:noWrap/>
            <w:hideMark/>
          </w:tcPr>
          <w:p w14:paraId="0792150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A3CDA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4FECB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662872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Periparus ater</w:t>
            </w:r>
          </w:p>
        </w:tc>
        <w:tc>
          <w:tcPr>
            <w:tcW w:w="2978" w:type="dxa"/>
            <w:tcBorders>
              <w:top w:val="nil"/>
              <w:left w:val="nil"/>
              <w:bottom w:val="single" w:sz="4" w:space="0" w:color="auto"/>
              <w:right w:val="single" w:sz="4" w:space="0" w:color="auto"/>
            </w:tcBorders>
            <w:shd w:val="clear" w:color="auto" w:fill="auto"/>
            <w:hideMark/>
          </w:tcPr>
          <w:p w14:paraId="0CE85C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de brădet</w:t>
            </w:r>
          </w:p>
        </w:tc>
        <w:tc>
          <w:tcPr>
            <w:tcW w:w="570" w:type="dxa"/>
            <w:tcBorders>
              <w:top w:val="nil"/>
              <w:left w:val="nil"/>
              <w:bottom w:val="single" w:sz="4" w:space="0" w:color="auto"/>
              <w:right w:val="single" w:sz="4" w:space="0" w:color="auto"/>
            </w:tcBorders>
            <w:shd w:val="clear" w:color="auto" w:fill="auto"/>
            <w:hideMark/>
          </w:tcPr>
          <w:p w14:paraId="493294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4670E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0AA7C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77083E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281D3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9A2264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4.63</w:t>
            </w:r>
          </w:p>
        </w:tc>
        <w:tc>
          <w:tcPr>
            <w:tcW w:w="851" w:type="dxa"/>
            <w:tcBorders>
              <w:top w:val="nil"/>
              <w:left w:val="nil"/>
              <w:bottom w:val="single" w:sz="4" w:space="0" w:color="auto"/>
              <w:right w:val="single" w:sz="4" w:space="0" w:color="auto"/>
            </w:tcBorders>
            <w:shd w:val="clear" w:color="auto" w:fill="auto"/>
            <w:noWrap/>
            <w:hideMark/>
          </w:tcPr>
          <w:p w14:paraId="7CA365D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11.72</w:t>
            </w:r>
          </w:p>
        </w:tc>
        <w:tc>
          <w:tcPr>
            <w:tcW w:w="850" w:type="dxa"/>
            <w:tcBorders>
              <w:top w:val="nil"/>
              <w:left w:val="nil"/>
              <w:bottom w:val="single" w:sz="4" w:space="0" w:color="auto"/>
              <w:right w:val="single" w:sz="4" w:space="0" w:color="auto"/>
            </w:tcBorders>
            <w:shd w:val="clear" w:color="auto" w:fill="auto"/>
            <w:noWrap/>
            <w:hideMark/>
          </w:tcPr>
          <w:p w14:paraId="23876A4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044EC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19A1CE6"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A39AF1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Cyanistes caeruleus</w:t>
            </w:r>
          </w:p>
        </w:tc>
        <w:tc>
          <w:tcPr>
            <w:tcW w:w="2978" w:type="dxa"/>
            <w:tcBorders>
              <w:top w:val="nil"/>
              <w:left w:val="nil"/>
              <w:bottom w:val="single" w:sz="4" w:space="0" w:color="auto"/>
              <w:right w:val="single" w:sz="4" w:space="0" w:color="auto"/>
            </w:tcBorders>
            <w:shd w:val="clear" w:color="auto" w:fill="auto"/>
            <w:hideMark/>
          </w:tcPr>
          <w:p w14:paraId="31FF6B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Pițigoi albastru</w:t>
            </w:r>
          </w:p>
        </w:tc>
        <w:tc>
          <w:tcPr>
            <w:tcW w:w="570" w:type="dxa"/>
            <w:tcBorders>
              <w:top w:val="nil"/>
              <w:left w:val="nil"/>
              <w:bottom w:val="single" w:sz="4" w:space="0" w:color="auto"/>
              <w:right w:val="single" w:sz="4" w:space="0" w:color="auto"/>
            </w:tcBorders>
            <w:shd w:val="clear" w:color="auto" w:fill="auto"/>
            <w:hideMark/>
          </w:tcPr>
          <w:p w14:paraId="2EC1C12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1ACAC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0E2328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BA01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ACBC6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68854D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2.26</w:t>
            </w:r>
          </w:p>
        </w:tc>
        <w:tc>
          <w:tcPr>
            <w:tcW w:w="851" w:type="dxa"/>
            <w:tcBorders>
              <w:top w:val="nil"/>
              <w:left w:val="nil"/>
              <w:bottom w:val="single" w:sz="4" w:space="0" w:color="auto"/>
              <w:right w:val="single" w:sz="4" w:space="0" w:color="auto"/>
            </w:tcBorders>
            <w:shd w:val="clear" w:color="auto" w:fill="auto"/>
            <w:noWrap/>
            <w:hideMark/>
          </w:tcPr>
          <w:p w14:paraId="372A63C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5.04</w:t>
            </w:r>
          </w:p>
        </w:tc>
        <w:tc>
          <w:tcPr>
            <w:tcW w:w="850" w:type="dxa"/>
            <w:tcBorders>
              <w:top w:val="nil"/>
              <w:left w:val="nil"/>
              <w:bottom w:val="single" w:sz="4" w:space="0" w:color="auto"/>
              <w:right w:val="single" w:sz="4" w:space="0" w:color="auto"/>
            </w:tcBorders>
            <w:shd w:val="clear" w:color="auto" w:fill="auto"/>
            <w:noWrap/>
            <w:hideMark/>
          </w:tcPr>
          <w:p w14:paraId="7043070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670D4A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BFF36D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053796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Parus major</w:t>
            </w:r>
          </w:p>
        </w:tc>
        <w:tc>
          <w:tcPr>
            <w:tcW w:w="2978" w:type="dxa"/>
            <w:tcBorders>
              <w:top w:val="nil"/>
              <w:left w:val="nil"/>
              <w:bottom w:val="single" w:sz="4" w:space="0" w:color="auto"/>
              <w:right w:val="single" w:sz="4" w:space="0" w:color="auto"/>
            </w:tcBorders>
            <w:shd w:val="clear" w:color="auto" w:fill="auto"/>
            <w:hideMark/>
          </w:tcPr>
          <w:p w14:paraId="2D6604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Piţigoi mare</w:t>
            </w:r>
          </w:p>
        </w:tc>
        <w:tc>
          <w:tcPr>
            <w:tcW w:w="570" w:type="dxa"/>
            <w:tcBorders>
              <w:top w:val="nil"/>
              <w:left w:val="nil"/>
              <w:bottom w:val="single" w:sz="4" w:space="0" w:color="auto"/>
              <w:right w:val="single" w:sz="4" w:space="0" w:color="auto"/>
            </w:tcBorders>
            <w:shd w:val="clear" w:color="auto" w:fill="auto"/>
            <w:hideMark/>
          </w:tcPr>
          <w:p w14:paraId="3DBCA5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937FBD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3C4BA9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D375D7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0098EE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9BCD4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4.54</w:t>
            </w:r>
          </w:p>
        </w:tc>
        <w:tc>
          <w:tcPr>
            <w:tcW w:w="851" w:type="dxa"/>
            <w:tcBorders>
              <w:top w:val="nil"/>
              <w:left w:val="nil"/>
              <w:bottom w:val="single" w:sz="4" w:space="0" w:color="auto"/>
              <w:right w:val="single" w:sz="4" w:space="0" w:color="auto"/>
            </w:tcBorders>
            <w:shd w:val="clear" w:color="auto" w:fill="auto"/>
            <w:noWrap/>
            <w:hideMark/>
          </w:tcPr>
          <w:p w14:paraId="2C3B45A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8.75</w:t>
            </w:r>
          </w:p>
        </w:tc>
        <w:tc>
          <w:tcPr>
            <w:tcW w:w="850" w:type="dxa"/>
            <w:tcBorders>
              <w:top w:val="nil"/>
              <w:left w:val="nil"/>
              <w:bottom w:val="single" w:sz="4" w:space="0" w:color="auto"/>
              <w:right w:val="single" w:sz="4" w:space="0" w:color="auto"/>
            </w:tcBorders>
            <w:shd w:val="clear" w:color="auto" w:fill="auto"/>
            <w:noWrap/>
            <w:hideMark/>
          </w:tcPr>
          <w:p w14:paraId="78EC3F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A4B0B5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507212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8E6AF7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Sitta europaea</w:t>
            </w:r>
          </w:p>
        </w:tc>
        <w:tc>
          <w:tcPr>
            <w:tcW w:w="2978" w:type="dxa"/>
            <w:tcBorders>
              <w:top w:val="nil"/>
              <w:left w:val="nil"/>
              <w:bottom w:val="single" w:sz="4" w:space="0" w:color="auto"/>
              <w:right w:val="single" w:sz="4" w:space="0" w:color="auto"/>
            </w:tcBorders>
            <w:shd w:val="clear" w:color="auto" w:fill="auto"/>
            <w:hideMark/>
          </w:tcPr>
          <w:p w14:paraId="64E643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Ţiclean</w:t>
            </w:r>
          </w:p>
        </w:tc>
        <w:tc>
          <w:tcPr>
            <w:tcW w:w="570" w:type="dxa"/>
            <w:tcBorders>
              <w:top w:val="nil"/>
              <w:left w:val="nil"/>
              <w:bottom w:val="single" w:sz="4" w:space="0" w:color="auto"/>
              <w:right w:val="single" w:sz="4" w:space="0" w:color="auto"/>
            </w:tcBorders>
            <w:shd w:val="clear" w:color="auto" w:fill="auto"/>
            <w:hideMark/>
          </w:tcPr>
          <w:p w14:paraId="70AF7C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73A554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3E5994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35D3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DF2F01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F06EA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3.72</w:t>
            </w:r>
          </w:p>
        </w:tc>
        <w:tc>
          <w:tcPr>
            <w:tcW w:w="851" w:type="dxa"/>
            <w:tcBorders>
              <w:top w:val="nil"/>
              <w:left w:val="nil"/>
              <w:bottom w:val="single" w:sz="4" w:space="0" w:color="auto"/>
              <w:right w:val="single" w:sz="4" w:space="0" w:color="auto"/>
            </w:tcBorders>
            <w:shd w:val="clear" w:color="auto" w:fill="auto"/>
            <w:noWrap/>
            <w:hideMark/>
          </w:tcPr>
          <w:p w14:paraId="51D2CD0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10.84</w:t>
            </w:r>
          </w:p>
        </w:tc>
        <w:tc>
          <w:tcPr>
            <w:tcW w:w="850" w:type="dxa"/>
            <w:tcBorders>
              <w:top w:val="nil"/>
              <w:left w:val="nil"/>
              <w:bottom w:val="single" w:sz="4" w:space="0" w:color="auto"/>
              <w:right w:val="single" w:sz="4" w:space="0" w:color="auto"/>
            </w:tcBorders>
            <w:shd w:val="clear" w:color="auto" w:fill="auto"/>
            <w:noWrap/>
            <w:hideMark/>
          </w:tcPr>
          <w:p w14:paraId="1F1021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8E1AF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86EAF7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D8EE10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Tichodroma muraria</w:t>
            </w:r>
          </w:p>
        </w:tc>
        <w:tc>
          <w:tcPr>
            <w:tcW w:w="2978" w:type="dxa"/>
            <w:tcBorders>
              <w:top w:val="nil"/>
              <w:left w:val="nil"/>
              <w:bottom w:val="single" w:sz="4" w:space="0" w:color="auto"/>
              <w:right w:val="single" w:sz="4" w:space="0" w:color="auto"/>
            </w:tcBorders>
            <w:shd w:val="clear" w:color="auto" w:fill="auto"/>
            <w:hideMark/>
          </w:tcPr>
          <w:p w14:paraId="7D5BB4E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Fluturaş de stâncă</w:t>
            </w:r>
          </w:p>
        </w:tc>
        <w:tc>
          <w:tcPr>
            <w:tcW w:w="570" w:type="dxa"/>
            <w:tcBorders>
              <w:top w:val="nil"/>
              <w:left w:val="nil"/>
              <w:bottom w:val="single" w:sz="4" w:space="0" w:color="auto"/>
              <w:right w:val="single" w:sz="4" w:space="0" w:color="auto"/>
            </w:tcBorders>
            <w:shd w:val="clear" w:color="auto" w:fill="auto"/>
            <w:hideMark/>
          </w:tcPr>
          <w:p w14:paraId="42385A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6E1F93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26234B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325FC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34356D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96740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0.29</w:t>
            </w:r>
          </w:p>
        </w:tc>
        <w:tc>
          <w:tcPr>
            <w:tcW w:w="851" w:type="dxa"/>
            <w:tcBorders>
              <w:top w:val="nil"/>
              <w:left w:val="nil"/>
              <w:bottom w:val="single" w:sz="4" w:space="0" w:color="auto"/>
              <w:right w:val="single" w:sz="4" w:space="0" w:color="auto"/>
            </w:tcBorders>
            <w:shd w:val="clear" w:color="auto" w:fill="auto"/>
            <w:noWrap/>
            <w:hideMark/>
          </w:tcPr>
          <w:p w14:paraId="6933E2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3.45</w:t>
            </w:r>
          </w:p>
        </w:tc>
        <w:tc>
          <w:tcPr>
            <w:tcW w:w="850" w:type="dxa"/>
            <w:tcBorders>
              <w:top w:val="nil"/>
              <w:left w:val="nil"/>
              <w:bottom w:val="single" w:sz="4" w:space="0" w:color="auto"/>
              <w:right w:val="single" w:sz="4" w:space="0" w:color="auto"/>
            </w:tcBorders>
            <w:shd w:val="clear" w:color="auto" w:fill="auto"/>
            <w:noWrap/>
            <w:hideMark/>
          </w:tcPr>
          <w:p w14:paraId="068341C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47E32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6B5E85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94E6AD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Certhia familiaris</w:t>
            </w:r>
          </w:p>
        </w:tc>
        <w:tc>
          <w:tcPr>
            <w:tcW w:w="2978" w:type="dxa"/>
            <w:tcBorders>
              <w:top w:val="nil"/>
              <w:left w:val="nil"/>
              <w:bottom w:val="single" w:sz="4" w:space="0" w:color="auto"/>
              <w:right w:val="single" w:sz="4" w:space="0" w:color="auto"/>
            </w:tcBorders>
            <w:shd w:val="clear" w:color="auto" w:fill="auto"/>
            <w:hideMark/>
          </w:tcPr>
          <w:p w14:paraId="106537D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Cojoaică de pădure</w:t>
            </w:r>
          </w:p>
        </w:tc>
        <w:tc>
          <w:tcPr>
            <w:tcW w:w="570" w:type="dxa"/>
            <w:tcBorders>
              <w:top w:val="nil"/>
              <w:left w:val="nil"/>
              <w:bottom w:val="single" w:sz="4" w:space="0" w:color="auto"/>
              <w:right w:val="single" w:sz="4" w:space="0" w:color="auto"/>
            </w:tcBorders>
            <w:shd w:val="clear" w:color="auto" w:fill="auto"/>
            <w:hideMark/>
          </w:tcPr>
          <w:p w14:paraId="161CBB8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75304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6D7262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6DE84C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198702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0145CC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5.25</w:t>
            </w:r>
          </w:p>
        </w:tc>
        <w:tc>
          <w:tcPr>
            <w:tcW w:w="851" w:type="dxa"/>
            <w:tcBorders>
              <w:top w:val="nil"/>
              <w:left w:val="nil"/>
              <w:bottom w:val="single" w:sz="4" w:space="0" w:color="auto"/>
              <w:right w:val="single" w:sz="4" w:space="0" w:color="auto"/>
            </w:tcBorders>
            <w:shd w:val="clear" w:color="auto" w:fill="auto"/>
            <w:noWrap/>
            <w:hideMark/>
          </w:tcPr>
          <w:p w14:paraId="4838A78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16.44</w:t>
            </w:r>
          </w:p>
        </w:tc>
        <w:tc>
          <w:tcPr>
            <w:tcW w:w="850" w:type="dxa"/>
            <w:tcBorders>
              <w:top w:val="nil"/>
              <w:left w:val="nil"/>
              <w:bottom w:val="single" w:sz="4" w:space="0" w:color="auto"/>
              <w:right w:val="single" w:sz="4" w:space="0" w:color="auto"/>
            </w:tcBorders>
            <w:shd w:val="clear" w:color="auto" w:fill="auto"/>
            <w:noWrap/>
            <w:hideMark/>
          </w:tcPr>
          <w:p w14:paraId="40806A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9824C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51AF0A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9FE8B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Certhia brachydactyla</w:t>
            </w:r>
          </w:p>
        </w:tc>
        <w:tc>
          <w:tcPr>
            <w:tcW w:w="2978" w:type="dxa"/>
            <w:tcBorders>
              <w:top w:val="nil"/>
              <w:left w:val="nil"/>
              <w:bottom w:val="single" w:sz="4" w:space="0" w:color="auto"/>
              <w:right w:val="single" w:sz="4" w:space="0" w:color="auto"/>
            </w:tcBorders>
            <w:shd w:val="clear" w:color="auto" w:fill="auto"/>
            <w:hideMark/>
          </w:tcPr>
          <w:p w14:paraId="40AF7F6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Cojoaică cu degete scurte</w:t>
            </w:r>
          </w:p>
        </w:tc>
        <w:tc>
          <w:tcPr>
            <w:tcW w:w="570" w:type="dxa"/>
            <w:tcBorders>
              <w:top w:val="nil"/>
              <w:left w:val="nil"/>
              <w:bottom w:val="single" w:sz="4" w:space="0" w:color="auto"/>
              <w:right w:val="single" w:sz="4" w:space="0" w:color="auto"/>
            </w:tcBorders>
            <w:shd w:val="clear" w:color="auto" w:fill="auto"/>
            <w:hideMark/>
          </w:tcPr>
          <w:p w14:paraId="27B7AB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C2F85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60EBA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E2313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2A4EC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C132F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0.12</w:t>
            </w:r>
          </w:p>
        </w:tc>
        <w:tc>
          <w:tcPr>
            <w:tcW w:w="851" w:type="dxa"/>
            <w:tcBorders>
              <w:top w:val="nil"/>
              <w:left w:val="nil"/>
              <w:bottom w:val="single" w:sz="4" w:space="0" w:color="auto"/>
              <w:right w:val="single" w:sz="4" w:space="0" w:color="auto"/>
            </w:tcBorders>
            <w:shd w:val="clear" w:color="auto" w:fill="auto"/>
            <w:noWrap/>
            <w:hideMark/>
          </w:tcPr>
          <w:p w14:paraId="4712BC9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0.97</w:t>
            </w:r>
          </w:p>
        </w:tc>
        <w:tc>
          <w:tcPr>
            <w:tcW w:w="850" w:type="dxa"/>
            <w:tcBorders>
              <w:top w:val="nil"/>
              <w:left w:val="nil"/>
              <w:bottom w:val="single" w:sz="4" w:space="0" w:color="auto"/>
              <w:right w:val="single" w:sz="4" w:space="0" w:color="auto"/>
            </w:tcBorders>
            <w:shd w:val="clear" w:color="auto" w:fill="auto"/>
            <w:noWrap/>
            <w:hideMark/>
          </w:tcPr>
          <w:p w14:paraId="34D993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A0E63E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6398DB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58F13C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Remiz pendulinus</w:t>
            </w:r>
          </w:p>
        </w:tc>
        <w:tc>
          <w:tcPr>
            <w:tcW w:w="2978" w:type="dxa"/>
            <w:tcBorders>
              <w:top w:val="nil"/>
              <w:left w:val="nil"/>
              <w:bottom w:val="single" w:sz="4" w:space="0" w:color="auto"/>
              <w:right w:val="single" w:sz="4" w:space="0" w:color="auto"/>
            </w:tcBorders>
            <w:shd w:val="clear" w:color="auto" w:fill="auto"/>
            <w:hideMark/>
          </w:tcPr>
          <w:p w14:paraId="3CF797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Boicuş</w:t>
            </w:r>
          </w:p>
        </w:tc>
        <w:tc>
          <w:tcPr>
            <w:tcW w:w="570" w:type="dxa"/>
            <w:tcBorders>
              <w:top w:val="nil"/>
              <w:left w:val="nil"/>
              <w:bottom w:val="single" w:sz="4" w:space="0" w:color="auto"/>
              <w:right w:val="single" w:sz="4" w:space="0" w:color="auto"/>
            </w:tcBorders>
            <w:shd w:val="clear" w:color="auto" w:fill="auto"/>
            <w:hideMark/>
          </w:tcPr>
          <w:p w14:paraId="0170B0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B21E70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EAA1B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EDD40B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90817F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368BA7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8.16</w:t>
            </w:r>
          </w:p>
        </w:tc>
        <w:tc>
          <w:tcPr>
            <w:tcW w:w="851" w:type="dxa"/>
            <w:tcBorders>
              <w:top w:val="nil"/>
              <w:left w:val="nil"/>
              <w:bottom w:val="single" w:sz="4" w:space="0" w:color="auto"/>
              <w:right w:val="single" w:sz="4" w:space="0" w:color="auto"/>
            </w:tcBorders>
            <w:shd w:val="clear" w:color="auto" w:fill="auto"/>
            <w:noWrap/>
            <w:hideMark/>
          </w:tcPr>
          <w:p w14:paraId="26B7445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33.79</w:t>
            </w:r>
          </w:p>
        </w:tc>
        <w:tc>
          <w:tcPr>
            <w:tcW w:w="850" w:type="dxa"/>
            <w:tcBorders>
              <w:top w:val="nil"/>
              <w:left w:val="nil"/>
              <w:bottom w:val="single" w:sz="4" w:space="0" w:color="auto"/>
              <w:right w:val="single" w:sz="4" w:space="0" w:color="auto"/>
            </w:tcBorders>
            <w:shd w:val="clear" w:color="auto" w:fill="auto"/>
            <w:noWrap/>
            <w:hideMark/>
          </w:tcPr>
          <w:p w14:paraId="5FC4708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E1DBF1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66C392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8FF22B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Oriolus oriolus</w:t>
            </w:r>
          </w:p>
        </w:tc>
        <w:tc>
          <w:tcPr>
            <w:tcW w:w="2978" w:type="dxa"/>
            <w:tcBorders>
              <w:top w:val="nil"/>
              <w:left w:val="nil"/>
              <w:bottom w:val="single" w:sz="4" w:space="0" w:color="auto"/>
              <w:right w:val="single" w:sz="4" w:space="0" w:color="auto"/>
            </w:tcBorders>
            <w:shd w:val="clear" w:color="auto" w:fill="auto"/>
            <w:hideMark/>
          </w:tcPr>
          <w:p w14:paraId="3EE4846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Grangur</w:t>
            </w:r>
          </w:p>
        </w:tc>
        <w:tc>
          <w:tcPr>
            <w:tcW w:w="570" w:type="dxa"/>
            <w:tcBorders>
              <w:top w:val="nil"/>
              <w:left w:val="nil"/>
              <w:bottom w:val="single" w:sz="4" w:space="0" w:color="auto"/>
              <w:right w:val="single" w:sz="4" w:space="0" w:color="auto"/>
            </w:tcBorders>
            <w:shd w:val="clear" w:color="auto" w:fill="auto"/>
            <w:hideMark/>
          </w:tcPr>
          <w:p w14:paraId="5FB831C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85B127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8DF166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16C0ED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698328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A726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4.99</w:t>
            </w:r>
          </w:p>
        </w:tc>
        <w:tc>
          <w:tcPr>
            <w:tcW w:w="851" w:type="dxa"/>
            <w:tcBorders>
              <w:top w:val="nil"/>
              <w:left w:val="nil"/>
              <w:bottom w:val="single" w:sz="4" w:space="0" w:color="auto"/>
              <w:right w:val="single" w:sz="4" w:space="0" w:color="auto"/>
            </w:tcBorders>
            <w:shd w:val="clear" w:color="auto" w:fill="auto"/>
            <w:noWrap/>
            <w:hideMark/>
          </w:tcPr>
          <w:p w14:paraId="1279CC1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18.31</w:t>
            </w:r>
          </w:p>
        </w:tc>
        <w:tc>
          <w:tcPr>
            <w:tcW w:w="850" w:type="dxa"/>
            <w:tcBorders>
              <w:top w:val="nil"/>
              <w:left w:val="nil"/>
              <w:bottom w:val="single" w:sz="4" w:space="0" w:color="auto"/>
              <w:right w:val="single" w:sz="4" w:space="0" w:color="auto"/>
            </w:tcBorders>
            <w:shd w:val="clear" w:color="auto" w:fill="auto"/>
            <w:noWrap/>
            <w:hideMark/>
          </w:tcPr>
          <w:p w14:paraId="6596389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F05A3D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48FCC7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0D9DEF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Lanius collurio</w:t>
            </w:r>
          </w:p>
        </w:tc>
        <w:tc>
          <w:tcPr>
            <w:tcW w:w="2978" w:type="dxa"/>
            <w:tcBorders>
              <w:top w:val="nil"/>
              <w:left w:val="nil"/>
              <w:bottom w:val="single" w:sz="4" w:space="0" w:color="auto"/>
              <w:right w:val="single" w:sz="4" w:space="0" w:color="auto"/>
            </w:tcBorders>
            <w:shd w:val="clear" w:color="auto" w:fill="auto"/>
            <w:hideMark/>
          </w:tcPr>
          <w:p w14:paraId="614B9A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Sfrâncioc roşiatic</w:t>
            </w:r>
          </w:p>
        </w:tc>
        <w:tc>
          <w:tcPr>
            <w:tcW w:w="570" w:type="dxa"/>
            <w:tcBorders>
              <w:top w:val="nil"/>
              <w:left w:val="nil"/>
              <w:bottom w:val="single" w:sz="4" w:space="0" w:color="auto"/>
              <w:right w:val="single" w:sz="4" w:space="0" w:color="auto"/>
            </w:tcBorders>
            <w:shd w:val="clear" w:color="auto" w:fill="auto"/>
            <w:hideMark/>
          </w:tcPr>
          <w:p w14:paraId="2C6D22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1CD634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661B1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B2A371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D8F6E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29A90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22.83</w:t>
            </w:r>
          </w:p>
        </w:tc>
        <w:tc>
          <w:tcPr>
            <w:tcW w:w="851" w:type="dxa"/>
            <w:tcBorders>
              <w:top w:val="nil"/>
              <w:left w:val="nil"/>
              <w:bottom w:val="single" w:sz="4" w:space="0" w:color="auto"/>
              <w:right w:val="single" w:sz="4" w:space="0" w:color="auto"/>
            </w:tcBorders>
            <w:shd w:val="clear" w:color="auto" w:fill="auto"/>
            <w:noWrap/>
            <w:hideMark/>
          </w:tcPr>
          <w:p w14:paraId="5E9FC8E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52.64</w:t>
            </w:r>
          </w:p>
        </w:tc>
        <w:tc>
          <w:tcPr>
            <w:tcW w:w="850" w:type="dxa"/>
            <w:tcBorders>
              <w:top w:val="nil"/>
              <w:left w:val="nil"/>
              <w:bottom w:val="single" w:sz="4" w:space="0" w:color="auto"/>
              <w:right w:val="single" w:sz="4" w:space="0" w:color="auto"/>
            </w:tcBorders>
            <w:shd w:val="clear" w:color="auto" w:fill="auto"/>
            <w:noWrap/>
            <w:hideMark/>
          </w:tcPr>
          <w:p w14:paraId="32EAE5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885EA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07211B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5BA4DE3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Lanius minor</w:t>
            </w:r>
          </w:p>
        </w:tc>
        <w:tc>
          <w:tcPr>
            <w:tcW w:w="2978" w:type="dxa"/>
            <w:tcBorders>
              <w:top w:val="nil"/>
              <w:left w:val="nil"/>
              <w:bottom w:val="single" w:sz="4" w:space="0" w:color="auto"/>
              <w:right w:val="single" w:sz="4" w:space="0" w:color="auto"/>
            </w:tcBorders>
            <w:shd w:val="clear" w:color="auto" w:fill="auto"/>
            <w:hideMark/>
          </w:tcPr>
          <w:p w14:paraId="5EED68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Sfrâncioc cu frunte neagră</w:t>
            </w:r>
          </w:p>
        </w:tc>
        <w:tc>
          <w:tcPr>
            <w:tcW w:w="570" w:type="dxa"/>
            <w:tcBorders>
              <w:top w:val="nil"/>
              <w:left w:val="nil"/>
              <w:bottom w:val="single" w:sz="4" w:space="0" w:color="auto"/>
              <w:right w:val="single" w:sz="4" w:space="0" w:color="auto"/>
            </w:tcBorders>
            <w:shd w:val="clear" w:color="auto" w:fill="auto"/>
            <w:hideMark/>
          </w:tcPr>
          <w:p w14:paraId="54C826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D7AAB8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061289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2BDD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7DCEB42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DE2C18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11.27</w:t>
            </w:r>
          </w:p>
        </w:tc>
        <w:tc>
          <w:tcPr>
            <w:tcW w:w="851" w:type="dxa"/>
            <w:tcBorders>
              <w:top w:val="nil"/>
              <w:left w:val="nil"/>
              <w:bottom w:val="single" w:sz="4" w:space="0" w:color="auto"/>
              <w:right w:val="single" w:sz="4" w:space="0" w:color="auto"/>
            </w:tcBorders>
            <w:shd w:val="clear" w:color="auto" w:fill="auto"/>
            <w:noWrap/>
            <w:hideMark/>
          </w:tcPr>
          <w:p w14:paraId="7F26D45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69.32</w:t>
            </w:r>
          </w:p>
        </w:tc>
        <w:tc>
          <w:tcPr>
            <w:tcW w:w="850" w:type="dxa"/>
            <w:tcBorders>
              <w:top w:val="nil"/>
              <w:left w:val="nil"/>
              <w:bottom w:val="single" w:sz="4" w:space="0" w:color="auto"/>
              <w:right w:val="single" w:sz="4" w:space="0" w:color="auto"/>
            </w:tcBorders>
            <w:shd w:val="clear" w:color="auto" w:fill="auto"/>
            <w:noWrap/>
            <w:hideMark/>
          </w:tcPr>
          <w:p w14:paraId="0FAE1E4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5CB39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5E8601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31EC3C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Lanius excubitor</w:t>
            </w:r>
          </w:p>
        </w:tc>
        <w:tc>
          <w:tcPr>
            <w:tcW w:w="2978" w:type="dxa"/>
            <w:tcBorders>
              <w:top w:val="nil"/>
              <w:left w:val="nil"/>
              <w:bottom w:val="single" w:sz="4" w:space="0" w:color="auto"/>
              <w:right w:val="single" w:sz="4" w:space="0" w:color="auto"/>
            </w:tcBorders>
            <w:shd w:val="clear" w:color="auto" w:fill="auto"/>
            <w:hideMark/>
          </w:tcPr>
          <w:p w14:paraId="3E4A179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Sfrâncioc mare</w:t>
            </w:r>
          </w:p>
        </w:tc>
        <w:tc>
          <w:tcPr>
            <w:tcW w:w="570" w:type="dxa"/>
            <w:tcBorders>
              <w:top w:val="nil"/>
              <w:left w:val="nil"/>
              <w:bottom w:val="single" w:sz="4" w:space="0" w:color="auto"/>
              <w:right w:val="single" w:sz="4" w:space="0" w:color="auto"/>
            </w:tcBorders>
            <w:shd w:val="clear" w:color="auto" w:fill="auto"/>
            <w:hideMark/>
          </w:tcPr>
          <w:p w14:paraId="3B76EC5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C55422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4DD7EB1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F62ED8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13E5C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06AF2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1.28</w:t>
            </w:r>
          </w:p>
        </w:tc>
        <w:tc>
          <w:tcPr>
            <w:tcW w:w="851" w:type="dxa"/>
            <w:tcBorders>
              <w:top w:val="nil"/>
              <w:left w:val="nil"/>
              <w:bottom w:val="single" w:sz="4" w:space="0" w:color="auto"/>
              <w:right w:val="single" w:sz="4" w:space="0" w:color="auto"/>
            </w:tcBorders>
            <w:shd w:val="clear" w:color="auto" w:fill="auto"/>
            <w:noWrap/>
            <w:hideMark/>
          </w:tcPr>
          <w:p w14:paraId="71E3C6E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24.91</w:t>
            </w:r>
          </w:p>
        </w:tc>
        <w:tc>
          <w:tcPr>
            <w:tcW w:w="850" w:type="dxa"/>
            <w:tcBorders>
              <w:top w:val="nil"/>
              <w:left w:val="nil"/>
              <w:bottom w:val="single" w:sz="4" w:space="0" w:color="auto"/>
              <w:right w:val="single" w:sz="4" w:space="0" w:color="auto"/>
            </w:tcBorders>
            <w:shd w:val="clear" w:color="auto" w:fill="auto"/>
            <w:noWrap/>
            <w:hideMark/>
          </w:tcPr>
          <w:p w14:paraId="4A5223F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C3AC6C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CE2860D"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EBA204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Lanius senator</w:t>
            </w:r>
          </w:p>
        </w:tc>
        <w:tc>
          <w:tcPr>
            <w:tcW w:w="2978" w:type="dxa"/>
            <w:tcBorders>
              <w:top w:val="nil"/>
              <w:left w:val="nil"/>
              <w:bottom w:val="single" w:sz="4" w:space="0" w:color="auto"/>
              <w:right w:val="single" w:sz="4" w:space="0" w:color="auto"/>
            </w:tcBorders>
            <w:shd w:val="clear" w:color="auto" w:fill="auto"/>
            <w:hideMark/>
          </w:tcPr>
          <w:p w14:paraId="05741A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Sfrâncioc cu cap roşu</w:t>
            </w:r>
          </w:p>
        </w:tc>
        <w:tc>
          <w:tcPr>
            <w:tcW w:w="570" w:type="dxa"/>
            <w:tcBorders>
              <w:top w:val="nil"/>
              <w:left w:val="nil"/>
              <w:bottom w:val="single" w:sz="4" w:space="0" w:color="auto"/>
              <w:right w:val="single" w:sz="4" w:space="0" w:color="auto"/>
            </w:tcBorders>
            <w:shd w:val="clear" w:color="auto" w:fill="auto"/>
            <w:hideMark/>
          </w:tcPr>
          <w:p w14:paraId="5222011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7D91D3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E6B11F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9DFDF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6423B0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83D20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0.01</w:t>
            </w:r>
          </w:p>
        </w:tc>
        <w:tc>
          <w:tcPr>
            <w:tcW w:w="851" w:type="dxa"/>
            <w:tcBorders>
              <w:top w:val="nil"/>
              <w:left w:val="nil"/>
              <w:bottom w:val="single" w:sz="4" w:space="0" w:color="auto"/>
              <w:right w:val="single" w:sz="4" w:space="0" w:color="auto"/>
            </w:tcBorders>
            <w:shd w:val="clear" w:color="auto" w:fill="auto"/>
            <w:noWrap/>
            <w:hideMark/>
          </w:tcPr>
          <w:p w14:paraId="6C10130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0.13</w:t>
            </w:r>
          </w:p>
        </w:tc>
        <w:tc>
          <w:tcPr>
            <w:tcW w:w="850" w:type="dxa"/>
            <w:tcBorders>
              <w:top w:val="nil"/>
              <w:left w:val="nil"/>
              <w:bottom w:val="single" w:sz="4" w:space="0" w:color="auto"/>
              <w:right w:val="single" w:sz="4" w:space="0" w:color="auto"/>
            </w:tcBorders>
            <w:shd w:val="clear" w:color="auto" w:fill="auto"/>
            <w:noWrap/>
            <w:hideMark/>
          </w:tcPr>
          <w:p w14:paraId="3FB72C6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12ED65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B8A6A5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93D79AB"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Garrulus glandarius</w:t>
            </w:r>
          </w:p>
        </w:tc>
        <w:tc>
          <w:tcPr>
            <w:tcW w:w="2978" w:type="dxa"/>
            <w:tcBorders>
              <w:top w:val="nil"/>
              <w:left w:val="nil"/>
              <w:bottom w:val="single" w:sz="4" w:space="0" w:color="auto"/>
              <w:right w:val="single" w:sz="4" w:space="0" w:color="auto"/>
            </w:tcBorders>
            <w:shd w:val="clear" w:color="auto" w:fill="auto"/>
            <w:hideMark/>
          </w:tcPr>
          <w:p w14:paraId="167139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Gaiţă</w:t>
            </w:r>
          </w:p>
        </w:tc>
        <w:tc>
          <w:tcPr>
            <w:tcW w:w="570" w:type="dxa"/>
            <w:tcBorders>
              <w:top w:val="nil"/>
              <w:left w:val="nil"/>
              <w:bottom w:val="single" w:sz="4" w:space="0" w:color="auto"/>
              <w:right w:val="single" w:sz="4" w:space="0" w:color="auto"/>
            </w:tcBorders>
            <w:shd w:val="clear" w:color="auto" w:fill="auto"/>
            <w:hideMark/>
          </w:tcPr>
          <w:p w14:paraId="10B921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93D5D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24B35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5D097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3FFE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811902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2.32</w:t>
            </w:r>
          </w:p>
        </w:tc>
        <w:tc>
          <w:tcPr>
            <w:tcW w:w="851" w:type="dxa"/>
            <w:tcBorders>
              <w:top w:val="nil"/>
              <w:left w:val="nil"/>
              <w:bottom w:val="single" w:sz="4" w:space="0" w:color="auto"/>
              <w:right w:val="single" w:sz="4" w:space="0" w:color="auto"/>
            </w:tcBorders>
            <w:shd w:val="clear" w:color="auto" w:fill="auto"/>
            <w:noWrap/>
            <w:hideMark/>
          </w:tcPr>
          <w:p w14:paraId="04D393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6.56</w:t>
            </w:r>
          </w:p>
        </w:tc>
        <w:tc>
          <w:tcPr>
            <w:tcW w:w="850" w:type="dxa"/>
            <w:tcBorders>
              <w:top w:val="nil"/>
              <w:left w:val="nil"/>
              <w:bottom w:val="single" w:sz="4" w:space="0" w:color="auto"/>
              <w:right w:val="single" w:sz="4" w:space="0" w:color="auto"/>
            </w:tcBorders>
            <w:shd w:val="clear" w:color="auto" w:fill="auto"/>
            <w:noWrap/>
            <w:hideMark/>
          </w:tcPr>
          <w:p w14:paraId="43CB17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14913D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89F96B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81F03B2"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Pica pica</w:t>
            </w:r>
          </w:p>
        </w:tc>
        <w:tc>
          <w:tcPr>
            <w:tcW w:w="2978" w:type="dxa"/>
            <w:tcBorders>
              <w:top w:val="nil"/>
              <w:left w:val="nil"/>
              <w:bottom w:val="single" w:sz="4" w:space="0" w:color="auto"/>
              <w:right w:val="single" w:sz="4" w:space="0" w:color="auto"/>
            </w:tcBorders>
            <w:shd w:val="clear" w:color="auto" w:fill="auto"/>
            <w:hideMark/>
          </w:tcPr>
          <w:p w14:paraId="78DD86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Coţofană</w:t>
            </w:r>
          </w:p>
        </w:tc>
        <w:tc>
          <w:tcPr>
            <w:tcW w:w="570" w:type="dxa"/>
            <w:tcBorders>
              <w:top w:val="nil"/>
              <w:left w:val="nil"/>
              <w:bottom w:val="single" w:sz="4" w:space="0" w:color="auto"/>
              <w:right w:val="single" w:sz="4" w:space="0" w:color="auto"/>
            </w:tcBorders>
            <w:shd w:val="clear" w:color="auto" w:fill="auto"/>
            <w:hideMark/>
          </w:tcPr>
          <w:p w14:paraId="658EF67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891F32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29A9F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369FB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3EF26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8B022B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3.52</w:t>
            </w:r>
          </w:p>
        </w:tc>
        <w:tc>
          <w:tcPr>
            <w:tcW w:w="851" w:type="dxa"/>
            <w:tcBorders>
              <w:top w:val="nil"/>
              <w:left w:val="nil"/>
              <w:bottom w:val="single" w:sz="4" w:space="0" w:color="auto"/>
              <w:right w:val="single" w:sz="4" w:space="0" w:color="auto"/>
            </w:tcBorders>
            <w:shd w:val="clear" w:color="auto" w:fill="auto"/>
            <w:noWrap/>
            <w:hideMark/>
          </w:tcPr>
          <w:p w14:paraId="1830D90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10.97</w:t>
            </w:r>
          </w:p>
        </w:tc>
        <w:tc>
          <w:tcPr>
            <w:tcW w:w="850" w:type="dxa"/>
            <w:tcBorders>
              <w:top w:val="nil"/>
              <w:left w:val="nil"/>
              <w:bottom w:val="single" w:sz="4" w:space="0" w:color="auto"/>
              <w:right w:val="single" w:sz="4" w:space="0" w:color="auto"/>
            </w:tcBorders>
            <w:shd w:val="clear" w:color="auto" w:fill="auto"/>
            <w:noWrap/>
            <w:hideMark/>
          </w:tcPr>
          <w:p w14:paraId="2503399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7C4167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4DE39A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D6509F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Nucifraga caryocatactes</w:t>
            </w:r>
          </w:p>
        </w:tc>
        <w:tc>
          <w:tcPr>
            <w:tcW w:w="2978" w:type="dxa"/>
            <w:tcBorders>
              <w:top w:val="nil"/>
              <w:left w:val="nil"/>
              <w:bottom w:val="single" w:sz="4" w:space="0" w:color="auto"/>
              <w:right w:val="single" w:sz="4" w:space="0" w:color="auto"/>
            </w:tcBorders>
            <w:shd w:val="clear" w:color="auto" w:fill="auto"/>
            <w:hideMark/>
          </w:tcPr>
          <w:p w14:paraId="583C711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Alunar</w:t>
            </w:r>
          </w:p>
        </w:tc>
        <w:tc>
          <w:tcPr>
            <w:tcW w:w="570" w:type="dxa"/>
            <w:tcBorders>
              <w:top w:val="nil"/>
              <w:left w:val="nil"/>
              <w:bottom w:val="single" w:sz="4" w:space="0" w:color="auto"/>
              <w:right w:val="single" w:sz="4" w:space="0" w:color="auto"/>
            </w:tcBorders>
            <w:shd w:val="clear" w:color="auto" w:fill="auto"/>
            <w:hideMark/>
          </w:tcPr>
          <w:p w14:paraId="21CB85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7C3D8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F60B6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5340C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0E9EB7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8FBED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4.24</w:t>
            </w:r>
          </w:p>
        </w:tc>
        <w:tc>
          <w:tcPr>
            <w:tcW w:w="851" w:type="dxa"/>
            <w:tcBorders>
              <w:top w:val="nil"/>
              <w:left w:val="nil"/>
              <w:bottom w:val="single" w:sz="4" w:space="0" w:color="auto"/>
              <w:right w:val="single" w:sz="4" w:space="0" w:color="auto"/>
            </w:tcBorders>
            <w:shd w:val="clear" w:color="auto" w:fill="auto"/>
            <w:noWrap/>
            <w:hideMark/>
          </w:tcPr>
          <w:p w14:paraId="13CAB8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34.13</w:t>
            </w:r>
          </w:p>
        </w:tc>
        <w:tc>
          <w:tcPr>
            <w:tcW w:w="850" w:type="dxa"/>
            <w:tcBorders>
              <w:top w:val="nil"/>
              <w:left w:val="nil"/>
              <w:bottom w:val="single" w:sz="4" w:space="0" w:color="auto"/>
              <w:right w:val="single" w:sz="4" w:space="0" w:color="auto"/>
            </w:tcBorders>
            <w:shd w:val="clear" w:color="auto" w:fill="auto"/>
            <w:noWrap/>
            <w:hideMark/>
          </w:tcPr>
          <w:p w14:paraId="63261B4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7F1DDF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312ED8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C55C5F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Corvus monedula</w:t>
            </w:r>
          </w:p>
        </w:tc>
        <w:tc>
          <w:tcPr>
            <w:tcW w:w="2978" w:type="dxa"/>
            <w:tcBorders>
              <w:top w:val="nil"/>
              <w:left w:val="nil"/>
              <w:bottom w:val="single" w:sz="4" w:space="0" w:color="auto"/>
              <w:right w:val="single" w:sz="4" w:space="0" w:color="auto"/>
            </w:tcBorders>
            <w:shd w:val="clear" w:color="auto" w:fill="auto"/>
            <w:hideMark/>
          </w:tcPr>
          <w:p w14:paraId="019814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Stăncuţă</w:t>
            </w:r>
          </w:p>
        </w:tc>
        <w:tc>
          <w:tcPr>
            <w:tcW w:w="570" w:type="dxa"/>
            <w:tcBorders>
              <w:top w:val="nil"/>
              <w:left w:val="nil"/>
              <w:bottom w:val="single" w:sz="4" w:space="0" w:color="auto"/>
              <w:right w:val="single" w:sz="4" w:space="0" w:color="auto"/>
            </w:tcBorders>
            <w:shd w:val="clear" w:color="auto" w:fill="auto"/>
            <w:hideMark/>
          </w:tcPr>
          <w:p w14:paraId="424924C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B15E57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2115B2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EE3AFB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FD95F5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2C691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1.54</w:t>
            </w:r>
          </w:p>
        </w:tc>
        <w:tc>
          <w:tcPr>
            <w:tcW w:w="851" w:type="dxa"/>
            <w:tcBorders>
              <w:top w:val="nil"/>
              <w:left w:val="nil"/>
              <w:bottom w:val="single" w:sz="4" w:space="0" w:color="auto"/>
              <w:right w:val="single" w:sz="4" w:space="0" w:color="auto"/>
            </w:tcBorders>
            <w:shd w:val="clear" w:color="auto" w:fill="auto"/>
            <w:noWrap/>
            <w:hideMark/>
          </w:tcPr>
          <w:p w14:paraId="3FC8B6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5.51</w:t>
            </w:r>
          </w:p>
        </w:tc>
        <w:tc>
          <w:tcPr>
            <w:tcW w:w="850" w:type="dxa"/>
            <w:tcBorders>
              <w:top w:val="nil"/>
              <w:left w:val="nil"/>
              <w:bottom w:val="single" w:sz="4" w:space="0" w:color="auto"/>
              <w:right w:val="single" w:sz="4" w:space="0" w:color="auto"/>
            </w:tcBorders>
            <w:shd w:val="clear" w:color="auto" w:fill="auto"/>
            <w:noWrap/>
            <w:hideMark/>
          </w:tcPr>
          <w:p w14:paraId="121404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50EC7C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EF1F05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82FB59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Corvus frugilegus</w:t>
            </w:r>
          </w:p>
        </w:tc>
        <w:tc>
          <w:tcPr>
            <w:tcW w:w="2978" w:type="dxa"/>
            <w:tcBorders>
              <w:top w:val="nil"/>
              <w:left w:val="nil"/>
              <w:bottom w:val="single" w:sz="4" w:space="0" w:color="auto"/>
              <w:right w:val="single" w:sz="4" w:space="0" w:color="auto"/>
            </w:tcBorders>
            <w:shd w:val="clear" w:color="auto" w:fill="auto"/>
            <w:hideMark/>
          </w:tcPr>
          <w:p w14:paraId="6955BE9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Cioara de semănătură</w:t>
            </w:r>
          </w:p>
        </w:tc>
        <w:tc>
          <w:tcPr>
            <w:tcW w:w="570" w:type="dxa"/>
            <w:tcBorders>
              <w:top w:val="nil"/>
              <w:left w:val="nil"/>
              <w:bottom w:val="single" w:sz="4" w:space="0" w:color="auto"/>
              <w:right w:val="single" w:sz="4" w:space="0" w:color="auto"/>
            </w:tcBorders>
            <w:shd w:val="clear" w:color="auto" w:fill="auto"/>
            <w:hideMark/>
          </w:tcPr>
          <w:p w14:paraId="197C85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91310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B62437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3C2B6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2FEB7B0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7DBFA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1.06</w:t>
            </w:r>
          </w:p>
        </w:tc>
        <w:tc>
          <w:tcPr>
            <w:tcW w:w="851" w:type="dxa"/>
            <w:tcBorders>
              <w:top w:val="nil"/>
              <w:left w:val="nil"/>
              <w:bottom w:val="single" w:sz="4" w:space="0" w:color="auto"/>
              <w:right w:val="single" w:sz="4" w:space="0" w:color="auto"/>
            </w:tcBorders>
            <w:shd w:val="clear" w:color="auto" w:fill="auto"/>
            <w:noWrap/>
            <w:hideMark/>
          </w:tcPr>
          <w:p w14:paraId="4D2CF3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2.45</w:t>
            </w:r>
          </w:p>
        </w:tc>
        <w:tc>
          <w:tcPr>
            <w:tcW w:w="850" w:type="dxa"/>
            <w:tcBorders>
              <w:top w:val="nil"/>
              <w:left w:val="nil"/>
              <w:bottom w:val="single" w:sz="4" w:space="0" w:color="auto"/>
              <w:right w:val="single" w:sz="4" w:space="0" w:color="auto"/>
            </w:tcBorders>
            <w:shd w:val="clear" w:color="auto" w:fill="auto"/>
            <w:noWrap/>
            <w:hideMark/>
          </w:tcPr>
          <w:p w14:paraId="50836D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CFF086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689D59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29F32A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Corvus corone</w:t>
            </w:r>
          </w:p>
        </w:tc>
        <w:tc>
          <w:tcPr>
            <w:tcW w:w="2978" w:type="dxa"/>
            <w:tcBorders>
              <w:top w:val="nil"/>
              <w:left w:val="nil"/>
              <w:bottom w:val="single" w:sz="4" w:space="0" w:color="auto"/>
              <w:right w:val="single" w:sz="4" w:space="0" w:color="auto"/>
            </w:tcBorders>
            <w:shd w:val="clear" w:color="auto" w:fill="auto"/>
            <w:hideMark/>
          </w:tcPr>
          <w:p w14:paraId="1066BE6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Cioara neagră</w:t>
            </w:r>
          </w:p>
        </w:tc>
        <w:tc>
          <w:tcPr>
            <w:tcW w:w="570" w:type="dxa"/>
            <w:tcBorders>
              <w:top w:val="nil"/>
              <w:left w:val="nil"/>
              <w:bottom w:val="single" w:sz="4" w:space="0" w:color="auto"/>
              <w:right w:val="single" w:sz="4" w:space="0" w:color="auto"/>
            </w:tcBorders>
            <w:shd w:val="clear" w:color="auto" w:fill="auto"/>
            <w:hideMark/>
          </w:tcPr>
          <w:p w14:paraId="50A2724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307860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2ADB22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C9771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8FAB56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50E8A6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1.26</w:t>
            </w:r>
          </w:p>
        </w:tc>
        <w:tc>
          <w:tcPr>
            <w:tcW w:w="851" w:type="dxa"/>
            <w:tcBorders>
              <w:top w:val="nil"/>
              <w:left w:val="nil"/>
              <w:bottom w:val="single" w:sz="4" w:space="0" w:color="auto"/>
              <w:right w:val="single" w:sz="4" w:space="0" w:color="auto"/>
            </w:tcBorders>
            <w:shd w:val="clear" w:color="auto" w:fill="auto"/>
            <w:noWrap/>
            <w:hideMark/>
          </w:tcPr>
          <w:p w14:paraId="69DFBA8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3.78</w:t>
            </w:r>
          </w:p>
        </w:tc>
        <w:tc>
          <w:tcPr>
            <w:tcW w:w="850" w:type="dxa"/>
            <w:tcBorders>
              <w:top w:val="nil"/>
              <w:left w:val="nil"/>
              <w:bottom w:val="single" w:sz="4" w:space="0" w:color="auto"/>
              <w:right w:val="single" w:sz="4" w:space="0" w:color="auto"/>
            </w:tcBorders>
            <w:shd w:val="clear" w:color="auto" w:fill="auto"/>
            <w:noWrap/>
            <w:hideMark/>
          </w:tcPr>
          <w:p w14:paraId="4702A5B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4B9CB99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24750E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0D2D620"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Corvus corax</w:t>
            </w:r>
          </w:p>
        </w:tc>
        <w:tc>
          <w:tcPr>
            <w:tcW w:w="2978" w:type="dxa"/>
            <w:tcBorders>
              <w:top w:val="nil"/>
              <w:left w:val="nil"/>
              <w:bottom w:val="single" w:sz="4" w:space="0" w:color="auto"/>
              <w:right w:val="single" w:sz="4" w:space="0" w:color="auto"/>
            </w:tcBorders>
            <w:shd w:val="clear" w:color="auto" w:fill="auto"/>
            <w:hideMark/>
          </w:tcPr>
          <w:p w14:paraId="336D30D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Corb</w:t>
            </w:r>
          </w:p>
        </w:tc>
        <w:tc>
          <w:tcPr>
            <w:tcW w:w="570" w:type="dxa"/>
            <w:tcBorders>
              <w:top w:val="nil"/>
              <w:left w:val="nil"/>
              <w:bottom w:val="single" w:sz="4" w:space="0" w:color="auto"/>
              <w:right w:val="single" w:sz="4" w:space="0" w:color="auto"/>
            </w:tcBorders>
            <w:shd w:val="clear" w:color="auto" w:fill="auto"/>
            <w:hideMark/>
          </w:tcPr>
          <w:p w14:paraId="7EF6755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FFFED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84F981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8B7C6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231776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EBDA1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2.33</w:t>
            </w:r>
          </w:p>
        </w:tc>
        <w:tc>
          <w:tcPr>
            <w:tcW w:w="851" w:type="dxa"/>
            <w:tcBorders>
              <w:top w:val="nil"/>
              <w:left w:val="nil"/>
              <w:bottom w:val="single" w:sz="4" w:space="0" w:color="auto"/>
              <w:right w:val="single" w:sz="4" w:space="0" w:color="auto"/>
            </w:tcBorders>
            <w:shd w:val="clear" w:color="auto" w:fill="auto"/>
            <w:noWrap/>
            <w:hideMark/>
          </w:tcPr>
          <w:p w14:paraId="5BF8D05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w:t>
            </w:r>
          </w:p>
        </w:tc>
        <w:tc>
          <w:tcPr>
            <w:tcW w:w="850" w:type="dxa"/>
            <w:tcBorders>
              <w:top w:val="nil"/>
              <w:left w:val="nil"/>
              <w:bottom w:val="single" w:sz="4" w:space="0" w:color="auto"/>
              <w:right w:val="single" w:sz="4" w:space="0" w:color="auto"/>
            </w:tcBorders>
            <w:shd w:val="clear" w:color="auto" w:fill="auto"/>
            <w:noWrap/>
            <w:hideMark/>
          </w:tcPr>
          <w:p w14:paraId="735D86F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610EC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90B451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4F8319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Sturnus vulgaris</w:t>
            </w:r>
          </w:p>
        </w:tc>
        <w:tc>
          <w:tcPr>
            <w:tcW w:w="2978" w:type="dxa"/>
            <w:tcBorders>
              <w:top w:val="nil"/>
              <w:left w:val="nil"/>
              <w:bottom w:val="single" w:sz="4" w:space="0" w:color="auto"/>
              <w:right w:val="single" w:sz="4" w:space="0" w:color="auto"/>
            </w:tcBorders>
            <w:shd w:val="clear" w:color="auto" w:fill="auto"/>
            <w:hideMark/>
          </w:tcPr>
          <w:p w14:paraId="709469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Graur</w:t>
            </w:r>
          </w:p>
        </w:tc>
        <w:tc>
          <w:tcPr>
            <w:tcW w:w="570" w:type="dxa"/>
            <w:tcBorders>
              <w:top w:val="nil"/>
              <w:left w:val="nil"/>
              <w:bottom w:val="single" w:sz="4" w:space="0" w:color="auto"/>
              <w:right w:val="single" w:sz="4" w:space="0" w:color="auto"/>
            </w:tcBorders>
            <w:shd w:val="clear" w:color="auto" w:fill="auto"/>
            <w:hideMark/>
          </w:tcPr>
          <w:p w14:paraId="08B214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2C58E0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FE5AD5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938529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0C5AF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AFA994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5.25</w:t>
            </w:r>
          </w:p>
        </w:tc>
        <w:tc>
          <w:tcPr>
            <w:tcW w:w="851" w:type="dxa"/>
            <w:tcBorders>
              <w:top w:val="nil"/>
              <w:left w:val="nil"/>
              <w:bottom w:val="single" w:sz="4" w:space="0" w:color="auto"/>
              <w:right w:val="single" w:sz="4" w:space="0" w:color="auto"/>
            </w:tcBorders>
            <w:shd w:val="clear" w:color="auto" w:fill="auto"/>
            <w:noWrap/>
            <w:hideMark/>
          </w:tcPr>
          <w:p w14:paraId="0AD6D02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12.45</w:t>
            </w:r>
          </w:p>
        </w:tc>
        <w:tc>
          <w:tcPr>
            <w:tcW w:w="850" w:type="dxa"/>
            <w:tcBorders>
              <w:top w:val="nil"/>
              <w:left w:val="nil"/>
              <w:bottom w:val="single" w:sz="4" w:space="0" w:color="auto"/>
              <w:right w:val="single" w:sz="4" w:space="0" w:color="auto"/>
            </w:tcBorders>
            <w:shd w:val="clear" w:color="auto" w:fill="auto"/>
            <w:noWrap/>
            <w:hideMark/>
          </w:tcPr>
          <w:p w14:paraId="6DFCF53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58E30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78DDBF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0653A65"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Pastor roseus</w:t>
            </w:r>
          </w:p>
        </w:tc>
        <w:tc>
          <w:tcPr>
            <w:tcW w:w="2978" w:type="dxa"/>
            <w:tcBorders>
              <w:top w:val="nil"/>
              <w:left w:val="nil"/>
              <w:bottom w:val="single" w:sz="4" w:space="0" w:color="auto"/>
              <w:right w:val="single" w:sz="4" w:space="0" w:color="auto"/>
            </w:tcBorders>
            <w:shd w:val="clear" w:color="auto" w:fill="auto"/>
            <w:hideMark/>
          </w:tcPr>
          <w:p w14:paraId="267E2EC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Lăcustar</w:t>
            </w:r>
          </w:p>
        </w:tc>
        <w:tc>
          <w:tcPr>
            <w:tcW w:w="570" w:type="dxa"/>
            <w:tcBorders>
              <w:top w:val="nil"/>
              <w:left w:val="nil"/>
              <w:bottom w:val="single" w:sz="4" w:space="0" w:color="auto"/>
              <w:right w:val="single" w:sz="4" w:space="0" w:color="auto"/>
            </w:tcBorders>
            <w:shd w:val="clear" w:color="auto" w:fill="auto"/>
            <w:hideMark/>
          </w:tcPr>
          <w:p w14:paraId="51D451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9463A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NE</w:t>
            </w:r>
          </w:p>
        </w:tc>
        <w:tc>
          <w:tcPr>
            <w:tcW w:w="1134" w:type="dxa"/>
            <w:tcBorders>
              <w:top w:val="nil"/>
              <w:left w:val="nil"/>
              <w:bottom w:val="single" w:sz="4" w:space="0" w:color="auto"/>
              <w:right w:val="single" w:sz="4" w:space="0" w:color="auto"/>
            </w:tcBorders>
            <w:shd w:val="clear" w:color="auto" w:fill="auto"/>
            <w:hideMark/>
          </w:tcPr>
          <w:p w14:paraId="76447B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C40A46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6EFAA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37695D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775E356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4.08</w:t>
            </w:r>
          </w:p>
        </w:tc>
        <w:tc>
          <w:tcPr>
            <w:tcW w:w="850" w:type="dxa"/>
            <w:tcBorders>
              <w:top w:val="nil"/>
              <w:left w:val="nil"/>
              <w:bottom w:val="single" w:sz="4" w:space="0" w:color="auto"/>
              <w:right w:val="single" w:sz="4" w:space="0" w:color="auto"/>
            </w:tcBorders>
            <w:shd w:val="clear" w:color="auto" w:fill="auto"/>
            <w:noWrap/>
            <w:hideMark/>
          </w:tcPr>
          <w:p w14:paraId="7432F5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1F679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9FF963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83D0F3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Passer domesticus</w:t>
            </w:r>
          </w:p>
        </w:tc>
        <w:tc>
          <w:tcPr>
            <w:tcW w:w="2978" w:type="dxa"/>
            <w:tcBorders>
              <w:top w:val="nil"/>
              <w:left w:val="nil"/>
              <w:bottom w:val="single" w:sz="4" w:space="0" w:color="auto"/>
              <w:right w:val="single" w:sz="4" w:space="0" w:color="auto"/>
            </w:tcBorders>
            <w:shd w:val="clear" w:color="auto" w:fill="auto"/>
            <w:hideMark/>
          </w:tcPr>
          <w:p w14:paraId="497E75F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Vrabie de casă</w:t>
            </w:r>
          </w:p>
        </w:tc>
        <w:tc>
          <w:tcPr>
            <w:tcW w:w="570" w:type="dxa"/>
            <w:tcBorders>
              <w:top w:val="nil"/>
              <w:left w:val="nil"/>
              <w:bottom w:val="single" w:sz="4" w:space="0" w:color="auto"/>
              <w:right w:val="single" w:sz="4" w:space="0" w:color="auto"/>
            </w:tcBorders>
            <w:shd w:val="clear" w:color="auto" w:fill="auto"/>
            <w:hideMark/>
          </w:tcPr>
          <w:p w14:paraId="137F96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0AF92A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A9A1D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57D160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AC3D1D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5559B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2.55</w:t>
            </w:r>
          </w:p>
        </w:tc>
        <w:tc>
          <w:tcPr>
            <w:tcW w:w="851" w:type="dxa"/>
            <w:tcBorders>
              <w:top w:val="nil"/>
              <w:left w:val="nil"/>
              <w:bottom w:val="single" w:sz="4" w:space="0" w:color="auto"/>
              <w:right w:val="single" w:sz="4" w:space="0" w:color="auto"/>
            </w:tcBorders>
            <w:shd w:val="clear" w:color="auto" w:fill="auto"/>
            <w:noWrap/>
            <w:hideMark/>
          </w:tcPr>
          <w:p w14:paraId="4039075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4.48</w:t>
            </w:r>
          </w:p>
        </w:tc>
        <w:tc>
          <w:tcPr>
            <w:tcW w:w="850" w:type="dxa"/>
            <w:tcBorders>
              <w:top w:val="nil"/>
              <w:left w:val="nil"/>
              <w:bottom w:val="single" w:sz="4" w:space="0" w:color="auto"/>
              <w:right w:val="single" w:sz="4" w:space="0" w:color="auto"/>
            </w:tcBorders>
            <w:shd w:val="clear" w:color="auto" w:fill="auto"/>
            <w:noWrap/>
            <w:hideMark/>
          </w:tcPr>
          <w:p w14:paraId="66DB141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D9E390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9848478"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D339F5E"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Passer hispaniolensis</w:t>
            </w:r>
          </w:p>
        </w:tc>
        <w:tc>
          <w:tcPr>
            <w:tcW w:w="2978" w:type="dxa"/>
            <w:tcBorders>
              <w:top w:val="nil"/>
              <w:left w:val="nil"/>
              <w:bottom w:val="single" w:sz="4" w:space="0" w:color="auto"/>
              <w:right w:val="single" w:sz="4" w:space="0" w:color="auto"/>
            </w:tcBorders>
            <w:shd w:val="clear" w:color="auto" w:fill="auto"/>
            <w:hideMark/>
          </w:tcPr>
          <w:p w14:paraId="6075A0A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Vrabie negricioasă</w:t>
            </w:r>
          </w:p>
        </w:tc>
        <w:tc>
          <w:tcPr>
            <w:tcW w:w="570" w:type="dxa"/>
            <w:tcBorders>
              <w:top w:val="nil"/>
              <w:left w:val="nil"/>
              <w:bottom w:val="single" w:sz="4" w:space="0" w:color="auto"/>
              <w:right w:val="single" w:sz="4" w:space="0" w:color="auto"/>
            </w:tcBorders>
            <w:shd w:val="clear" w:color="auto" w:fill="auto"/>
            <w:hideMark/>
          </w:tcPr>
          <w:p w14:paraId="1BA025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69C2874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6CDA0D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9A11C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4DC6D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7542D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1.52</w:t>
            </w:r>
          </w:p>
        </w:tc>
        <w:tc>
          <w:tcPr>
            <w:tcW w:w="851" w:type="dxa"/>
            <w:tcBorders>
              <w:top w:val="nil"/>
              <w:left w:val="nil"/>
              <w:bottom w:val="single" w:sz="4" w:space="0" w:color="auto"/>
              <w:right w:val="single" w:sz="4" w:space="0" w:color="auto"/>
            </w:tcBorders>
            <w:shd w:val="clear" w:color="auto" w:fill="auto"/>
            <w:noWrap/>
            <w:hideMark/>
          </w:tcPr>
          <w:p w14:paraId="435650D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9.82</w:t>
            </w:r>
          </w:p>
        </w:tc>
        <w:tc>
          <w:tcPr>
            <w:tcW w:w="850" w:type="dxa"/>
            <w:tcBorders>
              <w:top w:val="nil"/>
              <w:left w:val="nil"/>
              <w:bottom w:val="single" w:sz="4" w:space="0" w:color="auto"/>
              <w:right w:val="single" w:sz="4" w:space="0" w:color="auto"/>
            </w:tcBorders>
            <w:shd w:val="clear" w:color="auto" w:fill="auto"/>
            <w:noWrap/>
            <w:hideMark/>
          </w:tcPr>
          <w:p w14:paraId="61694AF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F6D91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463AD2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DAD91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Passer montanus</w:t>
            </w:r>
          </w:p>
        </w:tc>
        <w:tc>
          <w:tcPr>
            <w:tcW w:w="2978" w:type="dxa"/>
            <w:tcBorders>
              <w:top w:val="nil"/>
              <w:left w:val="nil"/>
              <w:bottom w:val="single" w:sz="4" w:space="0" w:color="auto"/>
              <w:right w:val="single" w:sz="4" w:space="0" w:color="auto"/>
            </w:tcBorders>
            <w:shd w:val="clear" w:color="auto" w:fill="auto"/>
            <w:hideMark/>
          </w:tcPr>
          <w:p w14:paraId="15C73D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Vrabie de câmp</w:t>
            </w:r>
          </w:p>
        </w:tc>
        <w:tc>
          <w:tcPr>
            <w:tcW w:w="570" w:type="dxa"/>
            <w:tcBorders>
              <w:top w:val="nil"/>
              <w:left w:val="nil"/>
              <w:bottom w:val="single" w:sz="4" w:space="0" w:color="auto"/>
              <w:right w:val="single" w:sz="4" w:space="0" w:color="auto"/>
            </w:tcBorders>
            <w:shd w:val="clear" w:color="auto" w:fill="auto"/>
            <w:hideMark/>
          </w:tcPr>
          <w:p w14:paraId="17A11B4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A9F3D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F4A9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A10E46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5179BB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5BE645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4.61</w:t>
            </w:r>
          </w:p>
        </w:tc>
        <w:tc>
          <w:tcPr>
            <w:tcW w:w="851" w:type="dxa"/>
            <w:tcBorders>
              <w:top w:val="nil"/>
              <w:left w:val="nil"/>
              <w:bottom w:val="single" w:sz="4" w:space="0" w:color="auto"/>
              <w:right w:val="single" w:sz="4" w:space="0" w:color="auto"/>
            </w:tcBorders>
            <w:shd w:val="clear" w:color="auto" w:fill="auto"/>
            <w:noWrap/>
            <w:hideMark/>
          </w:tcPr>
          <w:p w14:paraId="441C772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9.94</w:t>
            </w:r>
          </w:p>
        </w:tc>
        <w:tc>
          <w:tcPr>
            <w:tcW w:w="850" w:type="dxa"/>
            <w:tcBorders>
              <w:top w:val="nil"/>
              <w:left w:val="nil"/>
              <w:bottom w:val="single" w:sz="4" w:space="0" w:color="auto"/>
              <w:right w:val="single" w:sz="4" w:space="0" w:color="auto"/>
            </w:tcBorders>
            <w:shd w:val="clear" w:color="auto" w:fill="auto"/>
            <w:noWrap/>
            <w:hideMark/>
          </w:tcPr>
          <w:p w14:paraId="1313342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2C4D6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586218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EF7886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Fringilla coelebs</w:t>
            </w:r>
          </w:p>
        </w:tc>
        <w:tc>
          <w:tcPr>
            <w:tcW w:w="2978" w:type="dxa"/>
            <w:tcBorders>
              <w:top w:val="nil"/>
              <w:left w:val="nil"/>
              <w:bottom w:val="single" w:sz="4" w:space="0" w:color="auto"/>
              <w:right w:val="single" w:sz="4" w:space="0" w:color="auto"/>
            </w:tcBorders>
            <w:shd w:val="clear" w:color="auto" w:fill="auto"/>
            <w:hideMark/>
          </w:tcPr>
          <w:p w14:paraId="2939280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Cinteza</w:t>
            </w:r>
          </w:p>
        </w:tc>
        <w:tc>
          <w:tcPr>
            <w:tcW w:w="570" w:type="dxa"/>
            <w:tcBorders>
              <w:top w:val="nil"/>
              <w:left w:val="nil"/>
              <w:bottom w:val="single" w:sz="4" w:space="0" w:color="auto"/>
              <w:right w:val="single" w:sz="4" w:space="0" w:color="auto"/>
            </w:tcBorders>
            <w:shd w:val="clear" w:color="auto" w:fill="auto"/>
            <w:hideMark/>
          </w:tcPr>
          <w:p w14:paraId="10C115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A69106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BA6D34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A0403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704C5D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D25AC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2.66</w:t>
            </w:r>
          </w:p>
        </w:tc>
        <w:tc>
          <w:tcPr>
            <w:tcW w:w="851" w:type="dxa"/>
            <w:tcBorders>
              <w:top w:val="nil"/>
              <w:left w:val="nil"/>
              <w:bottom w:val="single" w:sz="4" w:space="0" w:color="auto"/>
              <w:right w:val="single" w:sz="4" w:space="0" w:color="auto"/>
            </w:tcBorders>
            <w:shd w:val="clear" w:color="auto" w:fill="auto"/>
            <w:noWrap/>
            <w:hideMark/>
          </w:tcPr>
          <w:p w14:paraId="2957B8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4.39</w:t>
            </w:r>
          </w:p>
        </w:tc>
        <w:tc>
          <w:tcPr>
            <w:tcW w:w="850" w:type="dxa"/>
            <w:tcBorders>
              <w:top w:val="nil"/>
              <w:left w:val="nil"/>
              <w:bottom w:val="single" w:sz="4" w:space="0" w:color="auto"/>
              <w:right w:val="single" w:sz="4" w:space="0" w:color="auto"/>
            </w:tcBorders>
            <w:shd w:val="clear" w:color="auto" w:fill="auto"/>
            <w:noWrap/>
            <w:hideMark/>
          </w:tcPr>
          <w:p w14:paraId="255EB49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D41EF4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3D16F26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5C13FF7"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Serinus serinus</w:t>
            </w:r>
          </w:p>
        </w:tc>
        <w:tc>
          <w:tcPr>
            <w:tcW w:w="2978" w:type="dxa"/>
            <w:tcBorders>
              <w:top w:val="nil"/>
              <w:left w:val="nil"/>
              <w:bottom w:val="single" w:sz="4" w:space="0" w:color="auto"/>
              <w:right w:val="single" w:sz="4" w:space="0" w:color="auto"/>
            </w:tcBorders>
            <w:shd w:val="clear" w:color="auto" w:fill="auto"/>
            <w:hideMark/>
          </w:tcPr>
          <w:p w14:paraId="01BFAD3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Cănăraş</w:t>
            </w:r>
          </w:p>
        </w:tc>
        <w:tc>
          <w:tcPr>
            <w:tcW w:w="570" w:type="dxa"/>
            <w:tcBorders>
              <w:top w:val="nil"/>
              <w:left w:val="nil"/>
              <w:bottom w:val="single" w:sz="4" w:space="0" w:color="auto"/>
              <w:right w:val="single" w:sz="4" w:space="0" w:color="auto"/>
            </w:tcBorders>
            <w:shd w:val="clear" w:color="auto" w:fill="auto"/>
            <w:hideMark/>
          </w:tcPr>
          <w:p w14:paraId="3165D4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2A85D1B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ACB512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4F4AE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9EA02B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177FC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0.31</w:t>
            </w:r>
          </w:p>
        </w:tc>
        <w:tc>
          <w:tcPr>
            <w:tcW w:w="851" w:type="dxa"/>
            <w:tcBorders>
              <w:top w:val="nil"/>
              <w:left w:val="nil"/>
              <w:bottom w:val="single" w:sz="4" w:space="0" w:color="auto"/>
              <w:right w:val="single" w:sz="4" w:space="0" w:color="auto"/>
            </w:tcBorders>
            <w:shd w:val="clear" w:color="auto" w:fill="auto"/>
            <w:noWrap/>
            <w:hideMark/>
          </w:tcPr>
          <w:p w14:paraId="232E078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hideMark/>
          </w:tcPr>
          <w:p w14:paraId="37E2B4C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F3D489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37EDF39"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45ECEB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Chloris chloris</w:t>
            </w:r>
          </w:p>
        </w:tc>
        <w:tc>
          <w:tcPr>
            <w:tcW w:w="2978" w:type="dxa"/>
            <w:tcBorders>
              <w:top w:val="nil"/>
              <w:left w:val="nil"/>
              <w:bottom w:val="single" w:sz="4" w:space="0" w:color="auto"/>
              <w:right w:val="single" w:sz="4" w:space="0" w:color="auto"/>
            </w:tcBorders>
            <w:shd w:val="clear" w:color="auto" w:fill="auto"/>
            <w:hideMark/>
          </w:tcPr>
          <w:p w14:paraId="342DD0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Florinte</w:t>
            </w:r>
          </w:p>
        </w:tc>
        <w:tc>
          <w:tcPr>
            <w:tcW w:w="570" w:type="dxa"/>
            <w:tcBorders>
              <w:top w:val="nil"/>
              <w:left w:val="nil"/>
              <w:bottom w:val="single" w:sz="4" w:space="0" w:color="auto"/>
              <w:right w:val="single" w:sz="4" w:space="0" w:color="auto"/>
            </w:tcBorders>
            <w:shd w:val="clear" w:color="auto" w:fill="auto"/>
            <w:hideMark/>
          </w:tcPr>
          <w:p w14:paraId="5C9CD0D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703E0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ACD60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F22FF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D272A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8A5F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1.96</w:t>
            </w:r>
          </w:p>
        </w:tc>
        <w:tc>
          <w:tcPr>
            <w:tcW w:w="851" w:type="dxa"/>
            <w:tcBorders>
              <w:top w:val="nil"/>
              <w:left w:val="nil"/>
              <w:bottom w:val="single" w:sz="4" w:space="0" w:color="auto"/>
              <w:right w:val="single" w:sz="4" w:space="0" w:color="auto"/>
            </w:tcBorders>
            <w:shd w:val="clear" w:color="auto" w:fill="auto"/>
            <w:noWrap/>
            <w:hideMark/>
          </w:tcPr>
          <w:p w14:paraId="21754F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4.63</w:t>
            </w:r>
          </w:p>
        </w:tc>
        <w:tc>
          <w:tcPr>
            <w:tcW w:w="850" w:type="dxa"/>
            <w:tcBorders>
              <w:top w:val="nil"/>
              <w:left w:val="nil"/>
              <w:bottom w:val="single" w:sz="4" w:space="0" w:color="auto"/>
              <w:right w:val="single" w:sz="4" w:space="0" w:color="auto"/>
            </w:tcBorders>
            <w:shd w:val="clear" w:color="auto" w:fill="auto"/>
            <w:noWrap/>
            <w:hideMark/>
          </w:tcPr>
          <w:p w14:paraId="2C74EA6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C5066A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AA3AA1E"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5465D4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Carduelis carduelis</w:t>
            </w:r>
          </w:p>
        </w:tc>
        <w:tc>
          <w:tcPr>
            <w:tcW w:w="2978" w:type="dxa"/>
            <w:tcBorders>
              <w:top w:val="nil"/>
              <w:left w:val="nil"/>
              <w:bottom w:val="single" w:sz="4" w:space="0" w:color="auto"/>
              <w:right w:val="single" w:sz="4" w:space="0" w:color="auto"/>
            </w:tcBorders>
            <w:shd w:val="clear" w:color="auto" w:fill="auto"/>
            <w:hideMark/>
          </w:tcPr>
          <w:p w14:paraId="3775694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Sticlete</w:t>
            </w:r>
          </w:p>
        </w:tc>
        <w:tc>
          <w:tcPr>
            <w:tcW w:w="570" w:type="dxa"/>
            <w:tcBorders>
              <w:top w:val="nil"/>
              <w:left w:val="nil"/>
              <w:bottom w:val="single" w:sz="4" w:space="0" w:color="auto"/>
              <w:right w:val="single" w:sz="4" w:space="0" w:color="auto"/>
            </w:tcBorders>
            <w:shd w:val="clear" w:color="auto" w:fill="auto"/>
            <w:hideMark/>
          </w:tcPr>
          <w:p w14:paraId="2E538A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5FFB58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DE4EA7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202D36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1760FC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4947556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1.53</w:t>
            </w:r>
          </w:p>
        </w:tc>
        <w:tc>
          <w:tcPr>
            <w:tcW w:w="851" w:type="dxa"/>
            <w:tcBorders>
              <w:top w:val="nil"/>
              <w:left w:val="nil"/>
              <w:bottom w:val="single" w:sz="4" w:space="0" w:color="auto"/>
              <w:right w:val="single" w:sz="4" w:space="0" w:color="auto"/>
            </w:tcBorders>
            <w:shd w:val="clear" w:color="auto" w:fill="auto"/>
            <w:noWrap/>
            <w:hideMark/>
          </w:tcPr>
          <w:p w14:paraId="50A5092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3.99</w:t>
            </w:r>
          </w:p>
        </w:tc>
        <w:tc>
          <w:tcPr>
            <w:tcW w:w="850" w:type="dxa"/>
            <w:tcBorders>
              <w:top w:val="nil"/>
              <w:left w:val="nil"/>
              <w:bottom w:val="single" w:sz="4" w:space="0" w:color="auto"/>
              <w:right w:val="single" w:sz="4" w:space="0" w:color="auto"/>
            </w:tcBorders>
            <w:shd w:val="clear" w:color="auto" w:fill="auto"/>
            <w:noWrap/>
            <w:hideMark/>
          </w:tcPr>
          <w:p w14:paraId="665D96E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F73056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74FFC0F"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3C22F5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Spinus spinus</w:t>
            </w:r>
          </w:p>
        </w:tc>
        <w:tc>
          <w:tcPr>
            <w:tcW w:w="2978" w:type="dxa"/>
            <w:tcBorders>
              <w:top w:val="nil"/>
              <w:left w:val="nil"/>
              <w:bottom w:val="single" w:sz="4" w:space="0" w:color="auto"/>
              <w:right w:val="single" w:sz="4" w:space="0" w:color="auto"/>
            </w:tcBorders>
            <w:shd w:val="clear" w:color="auto" w:fill="auto"/>
            <w:hideMark/>
          </w:tcPr>
          <w:p w14:paraId="6B9F12C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Scatiu</w:t>
            </w:r>
          </w:p>
        </w:tc>
        <w:tc>
          <w:tcPr>
            <w:tcW w:w="570" w:type="dxa"/>
            <w:tcBorders>
              <w:top w:val="nil"/>
              <w:left w:val="nil"/>
              <w:bottom w:val="single" w:sz="4" w:space="0" w:color="auto"/>
              <w:right w:val="single" w:sz="4" w:space="0" w:color="auto"/>
            </w:tcBorders>
            <w:shd w:val="clear" w:color="auto" w:fill="auto"/>
            <w:hideMark/>
          </w:tcPr>
          <w:p w14:paraId="509FD43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E9C910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75887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301613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16FC9F4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47653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0.04</w:t>
            </w:r>
          </w:p>
        </w:tc>
        <w:tc>
          <w:tcPr>
            <w:tcW w:w="851" w:type="dxa"/>
            <w:tcBorders>
              <w:top w:val="nil"/>
              <w:left w:val="nil"/>
              <w:bottom w:val="single" w:sz="4" w:space="0" w:color="auto"/>
              <w:right w:val="single" w:sz="4" w:space="0" w:color="auto"/>
            </w:tcBorders>
            <w:shd w:val="clear" w:color="auto" w:fill="auto"/>
            <w:noWrap/>
            <w:hideMark/>
          </w:tcPr>
          <w:p w14:paraId="7A76317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0.62</w:t>
            </w:r>
          </w:p>
        </w:tc>
        <w:tc>
          <w:tcPr>
            <w:tcW w:w="850" w:type="dxa"/>
            <w:tcBorders>
              <w:top w:val="nil"/>
              <w:left w:val="nil"/>
              <w:bottom w:val="single" w:sz="4" w:space="0" w:color="auto"/>
              <w:right w:val="single" w:sz="4" w:space="0" w:color="auto"/>
            </w:tcBorders>
            <w:shd w:val="clear" w:color="auto" w:fill="auto"/>
            <w:noWrap/>
            <w:hideMark/>
          </w:tcPr>
          <w:p w14:paraId="2353FBC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67EF6DB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89D345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285C6B6"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Linaria cannabina</w:t>
            </w:r>
          </w:p>
        </w:tc>
        <w:tc>
          <w:tcPr>
            <w:tcW w:w="2978" w:type="dxa"/>
            <w:tcBorders>
              <w:top w:val="nil"/>
              <w:left w:val="nil"/>
              <w:bottom w:val="single" w:sz="4" w:space="0" w:color="auto"/>
              <w:right w:val="single" w:sz="4" w:space="0" w:color="auto"/>
            </w:tcBorders>
            <w:shd w:val="clear" w:color="auto" w:fill="auto"/>
            <w:hideMark/>
          </w:tcPr>
          <w:p w14:paraId="6124DFE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Cânepar</w:t>
            </w:r>
          </w:p>
        </w:tc>
        <w:tc>
          <w:tcPr>
            <w:tcW w:w="570" w:type="dxa"/>
            <w:tcBorders>
              <w:top w:val="nil"/>
              <w:left w:val="nil"/>
              <w:bottom w:val="single" w:sz="4" w:space="0" w:color="auto"/>
              <w:right w:val="single" w:sz="4" w:space="0" w:color="auto"/>
            </w:tcBorders>
            <w:shd w:val="clear" w:color="auto" w:fill="auto"/>
            <w:hideMark/>
          </w:tcPr>
          <w:p w14:paraId="5EAD713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EDD177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VU</w:t>
            </w:r>
          </w:p>
        </w:tc>
        <w:tc>
          <w:tcPr>
            <w:tcW w:w="1134" w:type="dxa"/>
            <w:tcBorders>
              <w:top w:val="nil"/>
              <w:left w:val="nil"/>
              <w:bottom w:val="single" w:sz="4" w:space="0" w:color="auto"/>
              <w:right w:val="single" w:sz="4" w:space="0" w:color="auto"/>
            </w:tcBorders>
            <w:shd w:val="clear" w:color="auto" w:fill="auto"/>
            <w:hideMark/>
          </w:tcPr>
          <w:p w14:paraId="42DAB4F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B5DDF3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B493F9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041A1C7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1.11</w:t>
            </w:r>
          </w:p>
        </w:tc>
        <w:tc>
          <w:tcPr>
            <w:tcW w:w="851" w:type="dxa"/>
            <w:tcBorders>
              <w:top w:val="nil"/>
              <w:left w:val="nil"/>
              <w:bottom w:val="single" w:sz="4" w:space="0" w:color="auto"/>
              <w:right w:val="single" w:sz="4" w:space="0" w:color="auto"/>
            </w:tcBorders>
            <w:shd w:val="clear" w:color="auto" w:fill="auto"/>
            <w:noWrap/>
            <w:hideMark/>
          </w:tcPr>
          <w:p w14:paraId="78C2BE1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4.93</w:t>
            </w:r>
          </w:p>
        </w:tc>
        <w:tc>
          <w:tcPr>
            <w:tcW w:w="850" w:type="dxa"/>
            <w:tcBorders>
              <w:top w:val="nil"/>
              <w:left w:val="nil"/>
              <w:bottom w:val="single" w:sz="4" w:space="0" w:color="auto"/>
              <w:right w:val="single" w:sz="4" w:space="0" w:color="auto"/>
            </w:tcBorders>
            <w:shd w:val="clear" w:color="auto" w:fill="auto"/>
            <w:noWrap/>
            <w:hideMark/>
          </w:tcPr>
          <w:p w14:paraId="6202A54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A8AC46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7A2104A"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1EE3C7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Loxia curvirostra</w:t>
            </w:r>
          </w:p>
        </w:tc>
        <w:tc>
          <w:tcPr>
            <w:tcW w:w="2978" w:type="dxa"/>
            <w:tcBorders>
              <w:top w:val="nil"/>
              <w:left w:val="nil"/>
              <w:bottom w:val="single" w:sz="4" w:space="0" w:color="auto"/>
              <w:right w:val="single" w:sz="4" w:space="0" w:color="auto"/>
            </w:tcBorders>
            <w:shd w:val="clear" w:color="auto" w:fill="auto"/>
            <w:hideMark/>
          </w:tcPr>
          <w:p w14:paraId="4B93281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Forfecuţă</w:t>
            </w:r>
          </w:p>
        </w:tc>
        <w:tc>
          <w:tcPr>
            <w:tcW w:w="570" w:type="dxa"/>
            <w:tcBorders>
              <w:top w:val="nil"/>
              <w:left w:val="nil"/>
              <w:bottom w:val="single" w:sz="4" w:space="0" w:color="auto"/>
              <w:right w:val="single" w:sz="4" w:space="0" w:color="auto"/>
            </w:tcBorders>
            <w:shd w:val="clear" w:color="auto" w:fill="auto"/>
            <w:hideMark/>
          </w:tcPr>
          <w:p w14:paraId="6775689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E3A8D8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755172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6658D6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0EE93A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7BA2D1A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0.68</w:t>
            </w:r>
          </w:p>
        </w:tc>
        <w:tc>
          <w:tcPr>
            <w:tcW w:w="851" w:type="dxa"/>
            <w:tcBorders>
              <w:top w:val="nil"/>
              <w:left w:val="nil"/>
              <w:bottom w:val="single" w:sz="4" w:space="0" w:color="auto"/>
              <w:right w:val="single" w:sz="4" w:space="0" w:color="auto"/>
            </w:tcBorders>
            <w:shd w:val="clear" w:color="auto" w:fill="auto"/>
            <w:noWrap/>
            <w:hideMark/>
          </w:tcPr>
          <w:p w14:paraId="3051835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4.23</w:t>
            </w:r>
          </w:p>
        </w:tc>
        <w:tc>
          <w:tcPr>
            <w:tcW w:w="850" w:type="dxa"/>
            <w:tcBorders>
              <w:top w:val="nil"/>
              <w:left w:val="nil"/>
              <w:bottom w:val="single" w:sz="4" w:space="0" w:color="auto"/>
              <w:right w:val="single" w:sz="4" w:space="0" w:color="auto"/>
            </w:tcBorders>
            <w:shd w:val="clear" w:color="auto" w:fill="auto"/>
            <w:noWrap/>
            <w:hideMark/>
          </w:tcPr>
          <w:p w14:paraId="4228060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47B421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12469F2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F57D4B9"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Carpodacus erythrinus</w:t>
            </w:r>
          </w:p>
        </w:tc>
        <w:tc>
          <w:tcPr>
            <w:tcW w:w="2978" w:type="dxa"/>
            <w:tcBorders>
              <w:top w:val="nil"/>
              <w:left w:val="nil"/>
              <w:bottom w:val="single" w:sz="4" w:space="0" w:color="auto"/>
              <w:right w:val="single" w:sz="4" w:space="0" w:color="auto"/>
            </w:tcBorders>
            <w:shd w:val="clear" w:color="auto" w:fill="auto"/>
            <w:hideMark/>
          </w:tcPr>
          <w:p w14:paraId="6788C85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Mugurar roşu</w:t>
            </w:r>
          </w:p>
        </w:tc>
        <w:tc>
          <w:tcPr>
            <w:tcW w:w="570" w:type="dxa"/>
            <w:tcBorders>
              <w:top w:val="nil"/>
              <w:left w:val="nil"/>
              <w:bottom w:val="single" w:sz="4" w:space="0" w:color="auto"/>
              <w:right w:val="single" w:sz="4" w:space="0" w:color="auto"/>
            </w:tcBorders>
            <w:shd w:val="clear" w:color="auto" w:fill="auto"/>
            <w:hideMark/>
          </w:tcPr>
          <w:p w14:paraId="057AE40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68A0D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NT</w:t>
            </w:r>
          </w:p>
        </w:tc>
        <w:tc>
          <w:tcPr>
            <w:tcW w:w="1134" w:type="dxa"/>
            <w:tcBorders>
              <w:top w:val="nil"/>
              <w:left w:val="nil"/>
              <w:bottom w:val="single" w:sz="4" w:space="0" w:color="auto"/>
              <w:right w:val="single" w:sz="4" w:space="0" w:color="auto"/>
            </w:tcBorders>
            <w:shd w:val="clear" w:color="auto" w:fill="auto"/>
            <w:hideMark/>
          </w:tcPr>
          <w:p w14:paraId="092A1E2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FD3547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95D6AE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FDBB0F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1" w:type="dxa"/>
            <w:tcBorders>
              <w:top w:val="nil"/>
              <w:left w:val="nil"/>
              <w:bottom w:val="single" w:sz="4" w:space="0" w:color="auto"/>
              <w:right w:val="single" w:sz="4" w:space="0" w:color="auto"/>
            </w:tcBorders>
            <w:shd w:val="clear" w:color="auto" w:fill="auto"/>
            <w:noWrap/>
            <w:hideMark/>
          </w:tcPr>
          <w:p w14:paraId="5A207CF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w:t>
            </w:r>
          </w:p>
        </w:tc>
        <w:tc>
          <w:tcPr>
            <w:tcW w:w="850" w:type="dxa"/>
            <w:tcBorders>
              <w:top w:val="nil"/>
              <w:left w:val="nil"/>
              <w:bottom w:val="single" w:sz="4" w:space="0" w:color="auto"/>
              <w:right w:val="single" w:sz="4" w:space="0" w:color="auto"/>
            </w:tcBorders>
            <w:shd w:val="clear" w:color="auto" w:fill="auto"/>
            <w:noWrap/>
            <w:hideMark/>
          </w:tcPr>
          <w:p w14:paraId="2B6636F1"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B568C07"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834928C"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3A54F80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lastRenderedPageBreak/>
              <w:t>Pyrrhula pyrrhula</w:t>
            </w:r>
          </w:p>
        </w:tc>
        <w:tc>
          <w:tcPr>
            <w:tcW w:w="2978" w:type="dxa"/>
            <w:tcBorders>
              <w:top w:val="nil"/>
              <w:left w:val="nil"/>
              <w:bottom w:val="single" w:sz="4" w:space="0" w:color="auto"/>
              <w:right w:val="single" w:sz="4" w:space="0" w:color="auto"/>
            </w:tcBorders>
            <w:shd w:val="clear" w:color="auto" w:fill="auto"/>
            <w:hideMark/>
          </w:tcPr>
          <w:p w14:paraId="68BD1D3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Mugurar</w:t>
            </w:r>
          </w:p>
        </w:tc>
        <w:tc>
          <w:tcPr>
            <w:tcW w:w="570" w:type="dxa"/>
            <w:tcBorders>
              <w:top w:val="nil"/>
              <w:left w:val="nil"/>
              <w:bottom w:val="single" w:sz="4" w:space="0" w:color="auto"/>
              <w:right w:val="single" w:sz="4" w:space="0" w:color="auto"/>
            </w:tcBorders>
            <w:shd w:val="clear" w:color="auto" w:fill="auto"/>
            <w:hideMark/>
          </w:tcPr>
          <w:p w14:paraId="3A16583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0643074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47B0BB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F7CDB3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3F2E39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811CF1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1.07</w:t>
            </w:r>
          </w:p>
        </w:tc>
        <w:tc>
          <w:tcPr>
            <w:tcW w:w="851" w:type="dxa"/>
            <w:tcBorders>
              <w:top w:val="nil"/>
              <w:left w:val="nil"/>
              <w:bottom w:val="single" w:sz="4" w:space="0" w:color="auto"/>
              <w:right w:val="single" w:sz="4" w:space="0" w:color="auto"/>
            </w:tcBorders>
            <w:shd w:val="clear" w:color="auto" w:fill="auto"/>
            <w:noWrap/>
            <w:hideMark/>
          </w:tcPr>
          <w:p w14:paraId="3E42071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4.17</w:t>
            </w:r>
          </w:p>
        </w:tc>
        <w:tc>
          <w:tcPr>
            <w:tcW w:w="850" w:type="dxa"/>
            <w:tcBorders>
              <w:top w:val="nil"/>
              <w:left w:val="nil"/>
              <w:bottom w:val="single" w:sz="4" w:space="0" w:color="auto"/>
              <w:right w:val="single" w:sz="4" w:space="0" w:color="auto"/>
            </w:tcBorders>
            <w:shd w:val="clear" w:color="auto" w:fill="auto"/>
            <w:noWrap/>
            <w:hideMark/>
          </w:tcPr>
          <w:p w14:paraId="0616A22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D57466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6998E6F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3E6B004"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Coccothraustes coccothraustes</w:t>
            </w:r>
          </w:p>
        </w:tc>
        <w:tc>
          <w:tcPr>
            <w:tcW w:w="2978" w:type="dxa"/>
            <w:tcBorders>
              <w:top w:val="nil"/>
              <w:left w:val="nil"/>
              <w:bottom w:val="single" w:sz="4" w:space="0" w:color="auto"/>
              <w:right w:val="single" w:sz="4" w:space="0" w:color="auto"/>
            </w:tcBorders>
            <w:shd w:val="clear" w:color="auto" w:fill="auto"/>
            <w:hideMark/>
          </w:tcPr>
          <w:p w14:paraId="23FB7B4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Botgros</w:t>
            </w:r>
          </w:p>
        </w:tc>
        <w:tc>
          <w:tcPr>
            <w:tcW w:w="570" w:type="dxa"/>
            <w:tcBorders>
              <w:top w:val="nil"/>
              <w:left w:val="nil"/>
              <w:bottom w:val="single" w:sz="4" w:space="0" w:color="auto"/>
              <w:right w:val="single" w:sz="4" w:space="0" w:color="auto"/>
            </w:tcBorders>
            <w:shd w:val="clear" w:color="auto" w:fill="auto"/>
            <w:hideMark/>
          </w:tcPr>
          <w:p w14:paraId="01B4DC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27D3EC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69DE04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570D90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5420FC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264D86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16.02</w:t>
            </w:r>
          </w:p>
        </w:tc>
        <w:tc>
          <w:tcPr>
            <w:tcW w:w="851" w:type="dxa"/>
            <w:tcBorders>
              <w:top w:val="nil"/>
              <w:left w:val="nil"/>
              <w:bottom w:val="single" w:sz="4" w:space="0" w:color="auto"/>
              <w:right w:val="single" w:sz="4" w:space="0" w:color="auto"/>
            </w:tcBorders>
            <w:shd w:val="clear" w:color="auto" w:fill="auto"/>
            <w:noWrap/>
            <w:hideMark/>
          </w:tcPr>
          <w:p w14:paraId="51CFCD33"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51.81</w:t>
            </w:r>
          </w:p>
        </w:tc>
        <w:tc>
          <w:tcPr>
            <w:tcW w:w="850" w:type="dxa"/>
            <w:tcBorders>
              <w:top w:val="nil"/>
              <w:left w:val="nil"/>
              <w:bottom w:val="single" w:sz="4" w:space="0" w:color="auto"/>
              <w:right w:val="single" w:sz="4" w:space="0" w:color="auto"/>
            </w:tcBorders>
            <w:shd w:val="clear" w:color="auto" w:fill="auto"/>
            <w:noWrap/>
            <w:hideMark/>
          </w:tcPr>
          <w:p w14:paraId="2C00042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7AD2CB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81756F0"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9E2131C"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citrinella</w:t>
            </w:r>
          </w:p>
        </w:tc>
        <w:tc>
          <w:tcPr>
            <w:tcW w:w="2978" w:type="dxa"/>
            <w:tcBorders>
              <w:top w:val="nil"/>
              <w:left w:val="nil"/>
              <w:bottom w:val="single" w:sz="4" w:space="0" w:color="auto"/>
              <w:right w:val="single" w:sz="4" w:space="0" w:color="auto"/>
            </w:tcBorders>
            <w:shd w:val="clear" w:color="auto" w:fill="auto"/>
            <w:hideMark/>
          </w:tcPr>
          <w:p w14:paraId="6103F08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Presura galbenă</w:t>
            </w:r>
          </w:p>
        </w:tc>
        <w:tc>
          <w:tcPr>
            <w:tcW w:w="570" w:type="dxa"/>
            <w:tcBorders>
              <w:top w:val="nil"/>
              <w:left w:val="nil"/>
              <w:bottom w:val="single" w:sz="4" w:space="0" w:color="auto"/>
              <w:right w:val="single" w:sz="4" w:space="0" w:color="auto"/>
            </w:tcBorders>
            <w:shd w:val="clear" w:color="auto" w:fill="auto"/>
            <w:hideMark/>
          </w:tcPr>
          <w:p w14:paraId="6F2FB00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380EAD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3BDFBF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A7825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2E5582D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218A6E7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4.57</w:t>
            </w:r>
          </w:p>
        </w:tc>
        <w:tc>
          <w:tcPr>
            <w:tcW w:w="851" w:type="dxa"/>
            <w:tcBorders>
              <w:top w:val="nil"/>
              <w:left w:val="nil"/>
              <w:bottom w:val="single" w:sz="4" w:space="0" w:color="auto"/>
              <w:right w:val="single" w:sz="4" w:space="0" w:color="auto"/>
            </w:tcBorders>
            <w:shd w:val="clear" w:color="auto" w:fill="auto"/>
            <w:noWrap/>
            <w:hideMark/>
          </w:tcPr>
          <w:p w14:paraId="56BBBF3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9.78</w:t>
            </w:r>
          </w:p>
        </w:tc>
        <w:tc>
          <w:tcPr>
            <w:tcW w:w="850" w:type="dxa"/>
            <w:tcBorders>
              <w:top w:val="nil"/>
              <w:left w:val="nil"/>
              <w:bottom w:val="single" w:sz="4" w:space="0" w:color="auto"/>
              <w:right w:val="single" w:sz="4" w:space="0" w:color="auto"/>
            </w:tcBorders>
            <w:shd w:val="clear" w:color="auto" w:fill="auto"/>
            <w:noWrap/>
            <w:hideMark/>
          </w:tcPr>
          <w:p w14:paraId="7BA281F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24616974"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0D5BEF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426F202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cirlus</w:t>
            </w:r>
          </w:p>
        </w:tc>
        <w:tc>
          <w:tcPr>
            <w:tcW w:w="2978" w:type="dxa"/>
            <w:tcBorders>
              <w:top w:val="nil"/>
              <w:left w:val="nil"/>
              <w:bottom w:val="single" w:sz="4" w:space="0" w:color="auto"/>
              <w:right w:val="single" w:sz="4" w:space="0" w:color="auto"/>
            </w:tcBorders>
            <w:shd w:val="clear" w:color="auto" w:fill="auto"/>
            <w:hideMark/>
          </w:tcPr>
          <w:p w14:paraId="3C32939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Presură bărboasă</w:t>
            </w:r>
          </w:p>
        </w:tc>
        <w:tc>
          <w:tcPr>
            <w:tcW w:w="570" w:type="dxa"/>
            <w:tcBorders>
              <w:top w:val="nil"/>
              <w:left w:val="nil"/>
              <w:bottom w:val="single" w:sz="4" w:space="0" w:color="auto"/>
              <w:right w:val="single" w:sz="4" w:space="0" w:color="auto"/>
            </w:tcBorders>
            <w:shd w:val="clear" w:color="auto" w:fill="auto"/>
            <w:hideMark/>
          </w:tcPr>
          <w:p w14:paraId="7B553D5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01EBD2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64C0BF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E74BBE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4F5A7D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D81919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0.02</w:t>
            </w:r>
          </w:p>
        </w:tc>
        <w:tc>
          <w:tcPr>
            <w:tcW w:w="851" w:type="dxa"/>
            <w:tcBorders>
              <w:top w:val="nil"/>
              <w:left w:val="nil"/>
              <w:bottom w:val="single" w:sz="4" w:space="0" w:color="auto"/>
              <w:right w:val="single" w:sz="4" w:space="0" w:color="auto"/>
            </w:tcBorders>
            <w:shd w:val="clear" w:color="auto" w:fill="auto"/>
            <w:noWrap/>
            <w:hideMark/>
          </w:tcPr>
          <w:p w14:paraId="4EBA86E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0.4</w:t>
            </w:r>
          </w:p>
        </w:tc>
        <w:tc>
          <w:tcPr>
            <w:tcW w:w="850" w:type="dxa"/>
            <w:tcBorders>
              <w:top w:val="nil"/>
              <w:left w:val="nil"/>
              <w:bottom w:val="single" w:sz="4" w:space="0" w:color="auto"/>
              <w:right w:val="single" w:sz="4" w:space="0" w:color="auto"/>
            </w:tcBorders>
            <w:shd w:val="clear" w:color="auto" w:fill="auto"/>
            <w:noWrap/>
            <w:hideMark/>
          </w:tcPr>
          <w:p w14:paraId="64D5FED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09F7846"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2808FA31"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230AEF28"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cia</w:t>
            </w:r>
          </w:p>
        </w:tc>
        <w:tc>
          <w:tcPr>
            <w:tcW w:w="2978" w:type="dxa"/>
            <w:tcBorders>
              <w:top w:val="nil"/>
              <w:left w:val="nil"/>
              <w:bottom w:val="single" w:sz="4" w:space="0" w:color="auto"/>
              <w:right w:val="single" w:sz="4" w:space="0" w:color="auto"/>
            </w:tcBorders>
            <w:shd w:val="clear" w:color="auto" w:fill="auto"/>
            <w:hideMark/>
          </w:tcPr>
          <w:p w14:paraId="75859B1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Presura de munte</w:t>
            </w:r>
          </w:p>
        </w:tc>
        <w:tc>
          <w:tcPr>
            <w:tcW w:w="570" w:type="dxa"/>
            <w:tcBorders>
              <w:top w:val="nil"/>
              <w:left w:val="nil"/>
              <w:bottom w:val="single" w:sz="4" w:space="0" w:color="auto"/>
              <w:right w:val="single" w:sz="4" w:space="0" w:color="auto"/>
            </w:tcBorders>
            <w:shd w:val="clear" w:color="auto" w:fill="auto"/>
            <w:hideMark/>
          </w:tcPr>
          <w:p w14:paraId="219AE250"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4DE8CDF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7331BD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7EC07C31"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96969B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C08C24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0.13</w:t>
            </w:r>
          </w:p>
        </w:tc>
        <w:tc>
          <w:tcPr>
            <w:tcW w:w="851" w:type="dxa"/>
            <w:tcBorders>
              <w:top w:val="nil"/>
              <w:left w:val="nil"/>
              <w:bottom w:val="single" w:sz="4" w:space="0" w:color="auto"/>
              <w:right w:val="single" w:sz="4" w:space="0" w:color="auto"/>
            </w:tcBorders>
            <w:shd w:val="clear" w:color="auto" w:fill="auto"/>
            <w:noWrap/>
            <w:hideMark/>
          </w:tcPr>
          <w:p w14:paraId="17121E3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2.75</w:t>
            </w:r>
          </w:p>
        </w:tc>
        <w:tc>
          <w:tcPr>
            <w:tcW w:w="850" w:type="dxa"/>
            <w:tcBorders>
              <w:top w:val="nil"/>
              <w:left w:val="nil"/>
              <w:bottom w:val="single" w:sz="4" w:space="0" w:color="auto"/>
              <w:right w:val="single" w:sz="4" w:space="0" w:color="auto"/>
            </w:tcBorders>
            <w:shd w:val="clear" w:color="auto" w:fill="auto"/>
            <w:noWrap/>
            <w:hideMark/>
          </w:tcPr>
          <w:p w14:paraId="2D1E30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7A479AC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5458FC53"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B72EB0F"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hortulana</w:t>
            </w:r>
          </w:p>
        </w:tc>
        <w:tc>
          <w:tcPr>
            <w:tcW w:w="2978" w:type="dxa"/>
            <w:tcBorders>
              <w:top w:val="nil"/>
              <w:left w:val="nil"/>
              <w:bottom w:val="single" w:sz="4" w:space="0" w:color="auto"/>
              <w:right w:val="single" w:sz="4" w:space="0" w:color="auto"/>
            </w:tcBorders>
            <w:shd w:val="clear" w:color="auto" w:fill="auto"/>
            <w:hideMark/>
          </w:tcPr>
          <w:p w14:paraId="02B0A6A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Presura de grădină</w:t>
            </w:r>
          </w:p>
        </w:tc>
        <w:tc>
          <w:tcPr>
            <w:tcW w:w="570" w:type="dxa"/>
            <w:tcBorders>
              <w:top w:val="nil"/>
              <w:left w:val="nil"/>
              <w:bottom w:val="single" w:sz="4" w:space="0" w:color="auto"/>
              <w:right w:val="single" w:sz="4" w:space="0" w:color="auto"/>
            </w:tcBorders>
            <w:shd w:val="clear" w:color="auto" w:fill="auto"/>
            <w:hideMark/>
          </w:tcPr>
          <w:p w14:paraId="4DF6D0A7"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10AF6B0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34AA3D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0200233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A541BC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67BA3B2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8.43</w:t>
            </w:r>
          </w:p>
        </w:tc>
        <w:tc>
          <w:tcPr>
            <w:tcW w:w="851" w:type="dxa"/>
            <w:tcBorders>
              <w:top w:val="nil"/>
              <w:left w:val="nil"/>
              <w:bottom w:val="single" w:sz="4" w:space="0" w:color="auto"/>
              <w:right w:val="single" w:sz="4" w:space="0" w:color="auto"/>
            </w:tcBorders>
            <w:shd w:val="clear" w:color="auto" w:fill="auto"/>
            <w:noWrap/>
            <w:hideMark/>
          </w:tcPr>
          <w:p w14:paraId="6E7BDE78"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26.3</w:t>
            </w:r>
          </w:p>
        </w:tc>
        <w:tc>
          <w:tcPr>
            <w:tcW w:w="850" w:type="dxa"/>
            <w:tcBorders>
              <w:top w:val="nil"/>
              <w:left w:val="nil"/>
              <w:bottom w:val="single" w:sz="4" w:space="0" w:color="auto"/>
              <w:right w:val="single" w:sz="4" w:space="0" w:color="auto"/>
            </w:tcBorders>
            <w:shd w:val="clear" w:color="auto" w:fill="auto"/>
            <w:noWrap/>
            <w:hideMark/>
          </w:tcPr>
          <w:p w14:paraId="21128E3E"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5FE7A2A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09EE6E47"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74D4D371"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schoeniclus</w:t>
            </w:r>
          </w:p>
        </w:tc>
        <w:tc>
          <w:tcPr>
            <w:tcW w:w="2978" w:type="dxa"/>
            <w:tcBorders>
              <w:top w:val="nil"/>
              <w:left w:val="nil"/>
              <w:bottom w:val="single" w:sz="4" w:space="0" w:color="auto"/>
              <w:right w:val="single" w:sz="4" w:space="0" w:color="auto"/>
            </w:tcBorders>
            <w:shd w:val="clear" w:color="auto" w:fill="auto"/>
            <w:hideMark/>
          </w:tcPr>
          <w:p w14:paraId="23C0875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Presura de stuf</w:t>
            </w:r>
          </w:p>
        </w:tc>
        <w:tc>
          <w:tcPr>
            <w:tcW w:w="570" w:type="dxa"/>
            <w:tcBorders>
              <w:top w:val="nil"/>
              <w:left w:val="nil"/>
              <w:bottom w:val="single" w:sz="4" w:space="0" w:color="auto"/>
              <w:right w:val="single" w:sz="4" w:space="0" w:color="auto"/>
            </w:tcBorders>
            <w:shd w:val="clear" w:color="auto" w:fill="auto"/>
            <w:hideMark/>
          </w:tcPr>
          <w:p w14:paraId="2C15070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3DBB32AB"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51939A85"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269BB65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3EAEC8CD"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525A25DB"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0.73</w:t>
            </w:r>
          </w:p>
        </w:tc>
        <w:tc>
          <w:tcPr>
            <w:tcW w:w="851" w:type="dxa"/>
            <w:tcBorders>
              <w:top w:val="nil"/>
              <w:left w:val="nil"/>
              <w:bottom w:val="single" w:sz="4" w:space="0" w:color="auto"/>
              <w:right w:val="single" w:sz="4" w:space="0" w:color="auto"/>
            </w:tcBorders>
            <w:shd w:val="clear" w:color="auto" w:fill="auto"/>
            <w:noWrap/>
            <w:hideMark/>
          </w:tcPr>
          <w:p w14:paraId="676B240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3.06</w:t>
            </w:r>
          </w:p>
        </w:tc>
        <w:tc>
          <w:tcPr>
            <w:tcW w:w="850" w:type="dxa"/>
            <w:tcBorders>
              <w:top w:val="nil"/>
              <w:left w:val="nil"/>
              <w:bottom w:val="single" w:sz="4" w:space="0" w:color="auto"/>
              <w:right w:val="single" w:sz="4" w:space="0" w:color="auto"/>
            </w:tcBorders>
            <w:shd w:val="clear" w:color="auto" w:fill="auto"/>
            <w:noWrap/>
            <w:hideMark/>
          </w:tcPr>
          <w:p w14:paraId="1452798A"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3B0D57CF"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B25231B"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1B09579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melanocephala</w:t>
            </w:r>
          </w:p>
        </w:tc>
        <w:tc>
          <w:tcPr>
            <w:tcW w:w="2978" w:type="dxa"/>
            <w:tcBorders>
              <w:top w:val="nil"/>
              <w:left w:val="nil"/>
              <w:bottom w:val="single" w:sz="4" w:space="0" w:color="auto"/>
              <w:right w:val="single" w:sz="4" w:space="0" w:color="auto"/>
            </w:tcBorders>
            <w:shd w:val="clear" w:color="auto" w:fill="auto"/>
            <w:hideMark/>
          </w:tcPr>
          <w:p w14:paraId="5072CF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Presura cu cap negru</w:t>
            </w:r>
          </w:p>
        </w:tc>
        <w:tc>
          <w:tcPr>
            <w:tcW w:w="570" w:type="dxa"/>
            <w:tcBorders>
              <w:top w:val="nil"/>
              <w:left w:val="nil"/>
              <w:bottom w:val="single" w:sz="4" w:space="0" w:color="auto"/>
              <w:right w:val="single" w:sz="4" w:space="0" w:color="auto"/>
            </w:tcBorders>
            <w:shd w:val="clear" w:color="auto" w:fill="auto"/>
            <w:hideMark/>
          </w:tcPr>
          <w:p w14:paraId="5F9E3DF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4BBE1EE"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6D73FF3"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ABD3AF9"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588C394C"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67F0675"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1.73</w:t>
            </w:r>
          </w:p>
        </w:tc>
        <w:tc>
          <w:tcPr>
            <w:tcW w:w="851" w:type="dxa"/>
            <w:tcBorders>
              <w:top w:val="nil"/>
              <w:left w:val="nil"/>
              <w:bottom w:val="single" w:sz="4" w:space="0" w:color="auto"/>
              <w:right w:val="single" w:sz="4" w:space="0" w:color="auto"/>
            </w:tcBorders>
            <w:shd w:val="clear" w:color="auto" w:fill="auto"/>
            <w:noWrap/>
            <w:hideMark/>
          </w:tcPr>
          <w:p w14:paraId="222774E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11.67</w:t>
            </w:r>
          </w:p>
        </w:tc>
        <w:tc>
          <w:tcPr>
            <w:tcW w:w="850" w:type="dxa"/>
            <w:tcBorders>
              <w:top w:val="nil"/>
              <w:left w:val="nil"/>
              <w:bottom w:val="single" w:sz="4" w:space="0" w:color="auto"/>
              <w:right w:val="single" w:sz="4" w:space="0" w:color="auto"/>
            </w:tcBorders>
            <w:shd w:val="clear" w:color="auto" w:fill="auto"/>
            <w:noWrap/>
            <w:hideMark/>
          </w:tcPr>
          <w:p w14:paraId="5EBD40F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1D7275FD"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r w:rsidR="00854D6B" w:rsidRPr="00854D6B" w14:paraId="4449C8C2" w14:textId="77777777" w:rsidTr="00854D6B">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6AC0A57D" w14:textId="77777777" w:rsidR="00854D6B" w:rsidRPr="00854D6B" w:rsidRDefault="00854D6B" w:rsidP="00854D6B">
            <w:pPr>
              <w:spacing w:after="0" w:line="240" w:lineRule="auto"/>
              <w:rPr>
                <w:rFonts w:ascii="Calibri" w:eastAsia="Times New Roman" w:hAnsi="Calibri" w:cs="Calibri"/>
                <w:i/>
                <w:iCs/>
                <w:sz w:val="20"/>
                <w:szCs w:val="20"/>
                <w:lang w:val="en-GB" w:eastAsia="en-GB"/>
              </w:rPr>
            </w:pPr>
            <w:r w:rsidRPr="00854D6B">
              <w:rPr>
                <w:rFonts w:ascii="Calibri" w:eastAsia="Times New Roman" w:hAnsi="Calibri" w:cs="Calibri"/>
                <w:i/>
                <w:iCs/>
                <w:sz w:val="20"/>
                <w:szCs w:val="20"/>
                <w:lang w:val="en-GB" w:eastAsia="en-GB"/>
              </w:rPr>
              <w:t>Emberiza calandra</w:t>
            </w:r>
          </w:p>
        </w:tc>
        <w:tc>
          <w:tcPr>
            <w:tcW w:w="2978" w:type="dxa"/>
            <w:tcBorders>
              <w:top w:val="nil"/>
              <w:left w:val="nil"/>
              <w:bottom w:val="single" w:sz="4" w:space="0" w:color="auto"/>
              <w:right w:val="single" w:sz="4" w:space="0" w:color="auto"/>
            </w:tcBorders>
            <w:shd w:val="clear" w:color="auto" w:fill="auto"/>
            <w:hideMark/>
          </w:tcPr>
          <w:p w14:paraId="7B998EB6"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Presură sură</w:t>
            </w:r>
          </w:p>
        </w:tc>
        <w:tc>
          <w:tcPr>
            <w:tcW w:w="570" w:type="dxa"/>
            <w:tcBorders>
              <w:top w:val="nil"/>
              <w:left w:val="nil"/>
              <w:bottom w:val="single" w:sz="4" w:space="0" w:color="auto"/>
              <w:right w:val="single" w:sz="4" w:space="0" w:color="auto"/>
            </w:tcBorders>
            <w:shd w:val="clear" w:color="auto" w:fill="auto"/>
            <w:hideMark/>
          </w:tcPr>
          <w:p w14:paraId="4D04E84F"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B</w:t>
            </w:r>
          </w:p>
        </w:tc>
        <w:tc>
          <w:tcPr>
            <w:tcW w:w="992" w:type="dxa"/>
            <w:tcBorders>
              <w:top w:val="nil"/>
              <w:left w:val="nil"/>
              <w:bottom w:val="single" w:sz="4" w:space="0" w:color="auto"/>
              <w:right w:val="single" w:sz="4" w:space="0" w:color="auto"/>
            </w:tcBorders>
            <w:shd w:val="clear" w:color="auto" w:fill="auto"/>
            <w:hideMark/>
          </w:tcPr>
          <w:p w14:paraId="5050F2D8"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4C8121A2"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LC</w:t>
            </w:r>
          </w:p>
        </w:tc>
        <w:tc>
          <w:tcPr>
            <w:tcW w:w="1134" w:type="dxa"/>
            <w:tcBorders>
              <w:top w:val="nil"/>
              <w:left w:val="nil"/>
              <w:bottom w:val="single" w:sz="4" w:space="0" w:color="auto"/>
              <w:right w:val="single" w:sz="4" w:space="0" w:color="auto"/>
            </w:tcBorders>
            <w:shd w:val="clear" w:color="auto" w:fill="auto"/>
            <w:hideMark/>
          </w:tcPr>
          <w:p w14:paraId="10F4238A"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14:paraId="010416E4" w14:textId="77777777" w:rsidR="00854D6B" w:rsidRPr="00854D6B" w:rsidRDefault="00854D6B" w:rsidP="00854D6B">
            <w:pPr>
              <w:spacing w:after="0" w:line="240" w:lineRule="auto"/>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hideMark/>
          </w:tcPr>
          <w:p w14:paraId="14EECD52"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12.93</w:t>
            </w:r>
          </w:p>
        </w:tc>
        <w:tc>
          <w:tcPr>
            <w:tcW w:w="851" w:type="dxa"/>
            <w:tcBorders>
              <w:top w:val="nil"/>
              <w:left w:val="nil"/>
              <w:bottom w:val="single" w:sz="4" w:space="0" w:color="auto"/>
              <w:right w:val="single" w:sz="4" w:space="0" w:color="auto"/>
            </w:tcBorders>
            <w:shd w:val="clear" w:color="auto" w:fill="auto"/>
            <w:noWrap/>
            <w:hideMark/>
          </w:tcPr>
          <w:p w14:paraId="284787E0"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26.18</w:t>
            </w:r>
          </w:p>
        </w:tc>
        <w:tc>
          <w:tcPr>
            <w:tcW w:w="850" w:type="dxa"/>
            <w:tcBorders>
              <w:top w:val="nil"/>
              <w:left w:val="nil"/>
              <w:bottom w:val="single" w:sz="4" w:space="0" w:color="auto"/>
              <w:right w:val="single" w:sz="4" w:space="0" w:color="auto"/>
            </w:tcBorders>
            <w:shd w:val="clear" w:color="auto" w:fill="auto"/>
            <w:noWrap/>
            <w:hideMark/>
          </w:tcPr>
          <w:p w14:paraId="5B346D7C"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c>
          <w:tcPr>
            <w:tcW w:w="851" w:type="dxa"/>
            <w:tcBorders>
              <w:top w:val="nil"/>
              <w:left w:val="nil"/>
              <w:bottom w:val="single" w:sz="4" w:space="0" w:color="auto"/>
              <w:right w:val="single" w:sz="4" w:space="0" w:color="auto"/>
            </w:tcBorders>
            <w:shd w:val="clear" w:color="auto" w:fill="auto"/>
            <w:noWrap/>
            <w:hideMark/>
          </w:tcPr>
          <w:p w14:paraId="05590CB9" w14:textId="77777777" w:rsidR="00854D6B" w:rsidRPr="00854D6B" w:rsidRDefault="00854D6B" w:rsidP="00854D6B">
            <w:pPr>
              <w:spacing w:after="0" w:line="240" w:lineRule="auto"/>
              <w:jc w:val="right"/>
              <w:rPr>
                <w:rFonts w:ascii="Calibri" w:eastAsia="Times New Roman" w:hAnsi="Calibri" w:cs="Calibri"/>
                <w:sz w:val="20"/>
                <w:szCs w:val="20"/>
                <w:lang w:val="en-GB" w:eastAsia="en-GB"/>
              </w:rPr>
            </w:pPr>
            <w:r w:rsidRPr="00854D6B">
              <w:rPr>
                <w:rFonts w:ascii="Calibri" w:eastAsia="Times New Roman" w:hAnsi="Calibri" w:cs="Calibri"/>
                <w:sz w:val="20"/>
                <w:szCs w:val="20"/>
                <w:lang w:val="en-GB" w:eastAsia="en-GB"/>
              </w:rPr>
              <w:t> </w:t>
            </w:r>
          </w:p>
        </w:tc>
      </w:tr>
    </w:tbl>
    <w:p w14:paraId="5DA7931E" w14:textId="77777777" w:rsidR="00854D6B" w:rsidRPr="00854D6B" w:rsidRDefault="00854D6B" w:rsidP="00854D6B">
      <w:pPr>
        <w:rPr>
          <w:rFonts w:ascii="Calibri" w:eastAsia="Calibri" w:hAnsi="Calibri" w:cs="Calibri"/>
          <w:sz w:val="20"/>
          <w:szCs w:val="20"/>
          <w:lang w:val="ro-RO"/>
        </w:rPr>
      </w:pPr>
    </w:p>
    <w:p w14:paraId="00C3BB2C" w14:textId="77777777" w:rsidR="00854D6B" w:rsidRPr="00854D6B" w:rsidRDefault="00854D6B" w:rsidP="00854D6B">
      <w:pPr>
        <w:rPr>
          <w:rFonts w:ascii="Calibri" w:eastAsia="Calibri" w:hAnsi="Calibri" w:cs="Calibri"/>
          <w:sz w:val="20"/>
          <w:szCs w:val="20"/>
          <w:lang w:val="ro-RO"/>
        </w:rPr>
      </w:pPr>
    </w:p>
    <w:p w14:paraId="6FF02F38" w14:textId="77777777" w:rsidR="00854D6B" w:rsidRPr="00854D6B" w:rsidRDefault="00854D6B" w:rsidP="00854D6B">
      <w:pPr>
        <w:rPr>
          <w:rFonts w:ascii="Calibri" w:eastAsia="Calibri" w:hAnsi="Calibri" w:cs="Calibri"/>
          <w:sz w:val="20"/>
          <w:szCs w:val="20"/>
          <w:lang w:val="ro-RO"/>
        </w:rPr>
      </w:pPr>
    </w:p>
    <w:p w14:paraId="6C5065F0" w14:textId="00C37980" w:rsidR="00B62D6B" w:rsidRPr="004F0757" w:rsidRDefault="006B7309" w:rsidP="00A33512">
      <w:pPr>
        <w:pStyle w:val="Heading1"/>
        <w:jc w:val="left"/>
        <w:rPr>
          <w:rFonts w:eastAsia="Calibri"/>
          <w:sz w:val="22"/>
          <w:szCs w:val="22"/>
        </w:rPr>
      </w:pPr>
      <w:bookmarkStart w:id="13" w:name="_Toc88819509"/>
      <w:r w:rsidRPr="004F0757">
        <w:rPr>
          <w:rFonts w:eastAsia="Calibri"/>
          <w:sz w:val="22"/>
          <w:szCs w:val="22"/>
        </w:rPr>
        <w:t>Anexa</w:t>
      </w:r>
      <w:r w:rsidR="00B62D6B" w:rsidRPr="004F0757">
        <w:rPr>
          <w:rFonts w:eastAsia="Calibri"/>
          <w:sz w:val="22"/>
          <w:szCs w:val="22"/>
        </w:rPr>
        <w:t xml:space="preserve"> 2. Procesul de evaluare al Listei Roșie a speciilor de păsări din România.</w:t>
      </w:r>
      <w:bookmarkEnd w:id="13"/>
      <w:r w:rsidR="00B62D6B" w:rsidRPr="004F0757">
        <w:rPr>
          <w:rFonts w:eastAsia="Calibri"/>
          <w:sz w:val="22"/>
          <w:szCs w:val="22"/>
        </w:rPr>
        <w:t xml:space="preserve"> </w:t>
      </w:r>
    </w:p>
    <w:p w14:paraId="63639176" w14:textId="77777777" w:rsidR="00B62D6B" w:rsidRPr="00B62D6B" w:rsidRDefault="00B62D6B" w:rsidP="00B62D6B">
      <w:pPr>
        <w:rPr>
          <w:rFonts w:ascii="Calibri" w:eastAsia="Calibri" w:hAnsi="Calibri" w:cs="Calibri"/>
          <w:sz w:val="20"/>
          <w:szCs w:val="20"/>
          <w:lang w:val="ro-RO"/>
        </w:rPr>
      </w:pPr>
      <w:bookmarkStart w:id="14" w:name="_Hlk86066540"/>
      <w:r w:rsidRPr="00B62D6B">
        <w:rPr>
          <w:rFonts w:ascii="Calibri" w:eastAsia="Calibri" w:hAnsi="Calibri" w:cs="Calibri"/>
          <w:sz w:val="20"/>
          <w:szCs w:val="20"/>
          <w:lang w:val="ro-RO"/>
        </w:rPr>
        <w:t xml:space="preserve">Explicațiile coloanelor. </w:t>
      </w:r>
      <w:r w:rsidRPr="00B62D6B">
        <w:rPr>
          <w:rFonts w:ascii="Calibri" w:eastAsia="Calibri" w:hAnsi="Calibri" w:cs="Calibri"/>
          <w:b/>
          <w:bCs/>
          <w:sz w:val="20"/>
          <w:szCs w:val="20"/>
          <w:lang w:val="ro-RO"/>
        </w:rPr>
        <w:t>Euring</w:t>
      </w:r>
      <w:r w:rsidRPr="00B62D6B">
        <w:rPr>
          <w:rFonts w:ascii="Calibri" w:eastAsia="Calibri" w:hAnsi="Calibri" w:cs="Calibri"/>
          <w:sz w:val="20"/>
          <w:szCs w:val="20"/>
          <w:lang w:val="ro-RO"/>
        </w:rPr>
        <w:t xml:space="preserve"> – codul Euring al speciilor; </w:t>
      </w:r>
      <w:r w:rsidRPr="00B62D6B">
        <w:rPr>
          <w:rFonts w:ascii="Calibri" w:eastAsia="Calibri" w:hAnsi="Calibri" w:cs="Calibri"/>
          <w:b/>
          <w:bCs/>
          <w:sz w:val="20"/>
          <w:szCs w:val="20"/>
          <w:lang w:val="ro-RO"/>
        </w:rPr>
        <w:t>Cod N2000</w:t>
      </w:r>
      <w:r w:rsidRPr="00B62D6B">
        <w:rPr>
          <w:rFonts w:ascii="Calibri" w:eastAsia="Calibri" w:hAnsi="Calibri" w:cs="Calibri"/>
          <w:sz w:val="20"/>
          <w:szCs w:val="20"/>
          <w:lang w:val="ro-RO"/>
        </w:rPr>
        <w:t xml:space="preserve"> – codul Natura 2000 al speciilor; </w:t>
      </w:r>
      <w:r w:rsidRPr="00B62D6B">
        <w:rPr>
          <w:rFonts w:ascii="Calibri" w:eastAsia="Calibri" w:hAnsi="Calibri" w:cs="Calibri"/>
          <w:b/>
          <w:bCs/>
          <w:sz w:val="20"/>
          <w:szCs w:val="20"/>
          <w:lang w:val="ro-RO"/>
        </w:rPr>
        <w:t>Fen.</w:t>
      </w:r>
      <w:r w:rsidRPr="00B62D6B">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p>
    <w:bookmarkEnd w:id="14"/>
    <w:p w14:paraId="7DD03DA5" w14:textId="77777777" w:rsidR="00B62D6B" w:rsidRPr="00B62D6B" w:rsidRDefault="00B62D6B" w:rsidP="00B62D6B">
      <w:pPr>
        <w:rPr>
          <w:rFonts w:ascii="Calibri" w:eastAsia="Calibri" w:hAnsi="Calibri" w:cs="Calibri"/>
          <w:sz w:val="20"/>
          <w:szCs w:val="20"/>
          <w:lang w:val="ro-RO"/>
        </w:rPr>
      </w:pPr>
      <w:r w:rsidRPr="00B62D6B">
        <w:rPr>
          <w:rFonts w:ascii="Calibri" w:eastAsia="Calibri" w:hAnsi="Calibri" w:cs="Calibri"/>
          <w:b/>
          <w:bCs/>
          <w:sz w:val="20"/>
          <w:szCs w:val="20"/>
          <w:lang w:val="ro-RO"/>
        </w:rPr>
        <w:t>Evaluare inițială</w:t>
      </w:r>
      <w:r w:rsidRPr="00B62D6B">
        <w:rPr>
          <w:rFonts w:ascii="Calibri" w:eastAsia="Calibri" w:hAnsi="Calibri" w:cs="Calibri"/>
          <w:sz w:val="20"/>
          <w:szCs w:val="20"/>
          <w:lang w:val="ro-RO"/>
        </w:rPr>
        <w:t xml:space="preserve"> – încadrarea inițială, strict pe baza criteriului îndeplinit, înainte de aplicarea modificărilor ulterioare necesare conform metodologiei IUCN; </w:t>
      </w:r>
      <w:r w:rsidRPr="00B62D6B">
        <w:rPr>
          <w:rFonts w:ascii="Calibri" w:eastAsia="Calibri" w:hAnsi="Calibri" w:cs="Calibri"/>
          <w:b/>
          <w:bCs/>
          <w:sz w:val="20"/>
          <w:szCs w:val="20"/>
          <w:lang w:val="ro-RO"/>
        </w:rPr>
        <w:t>Categorie finală LR</w:t>
      </w:r>
      <w:r w:rsidRPr="00B62D6B">
        <w:rPr>
          <w:rFonts w:ascii="Calibri" w:eastAsia="Calibri" w:hAnsi="Calibri" w:cs="Calibri"/>
          <w:sz w:val="20"/>
          <w:szCs w:val="20"/>
          <w:lang w:val="ro-RO"/>
        </w:rPr>
        <w:t xml:space="preserve"> – Încadrarea finală a speciei în Lista Roșie a României (Codificarea oficială IUCN: </w:t>
      </w:r>
      <w:r w:rsidRPr="00B62D6B">
        <w:rPr>
          <w:rFonts w:ascii="Calibri" w:eastAsia="Calibri" w:hAnsi="Calibri" w:cs="Calibri"/>
          <w:b/>
          <w:bCs/>
          <w:sz w:val="20"/>
          <w:szCs w:val="20"/>
          <w:lang w:val="ro-RO"/>
        </w:rPr>
        <w:t>RE</w:t>
      </w:r>
      <w:r w:rsidRPr="00B62D6B">
        <w:rPr>
          <w:rFonts w:ascii="Calibri" w:eastAsia="Calibri" w:hAnsi="Calibri" w:cs="Calibri"/>
          <w:sz w:val="20"/>
          <w:szCs w:val="20"/>
          <w:lang w:val="ro-RO"/>
        </w:rPr>
        <w:t xml:space="preserve"> – regionally extinct / dispărut din regiune; </w:t>
      </w:r>
      <w:r w:rsidRPr="00B62D6B">
        <w:rPr>
          <w:rFonts w:ascii="Calibri" w:eastAsia="Calibri" w:hAnsi="Calibri" w:cs="Calibri"/>
          <w:b/>
          <w:bCs/>
          <w:sz w:val="20"/>
          <w:szCs w:val="20"/>
          <w:lang w:val="ro-RO"/>
        </w:rPr>
        <w:t>CR/PE</w:t>
      </w:r>
      <w:r w:rsidRPr="00B62D6B">
        <w:rPr>
          <w:rFonts w:ascii="Calibri" w:eastAsia="Calibri" w:hAnsi="Calibri" w:cs="Calibri"/>
          <w:sz w:val="20"/>
          <w:szCs w:val="20"/>
          <w:lang w:val="ro-RO"/>
        </w:rPr>
        <w:t xml:space="preserve"> - Critically Endangered/Possible extinct/ Critic periclitat / Posibil dispărut; </w:t>
      </w:r>
      <w:r w:rsidRPr="00B62D6B">
        <w:rPr>
          <w:rFonts w:ascii="Calibri" w:eastAsia="Calibri" w:hAnsi="Calibri" w:cs="Calibri"/>
          <w:b/>
          <w:bCs/>
          <w:sz w:val="20"/>
          <w:szCs w:val="20"/>
          <w:lang w:val="ro-RO"/>
        </w:rPr>
        <w:t>CR</w:t>
      </w:r>
      <w:r w:rsidRPr="00B62D6B">
        <w:rPr>
          <w:rFonts w:ascii="Calibri" w:eastAsia="Calibri" w:hAnsi="Calibri" w:cs="Calibri"/>
          <w:sz w:val="20"/>
          <w:szCs w:val="20"/>
          <w:lang w:val="ro-RO"/>
        </w:rPr>
        <w:t xml:space="preserve"> - Critically Endangered / Critic periclitat; </w:t>
      </w:r>
      <w:r w:rsidRPr="00B62D6B">
        <w:rPr>
          <w:rFonts w:ascii="Calibri" w:eastAsia="Calibri" w:hAnsi="Calibri" w:cs="Calibri"/>
          <w:b/>
          <w:bCs/>
          <w:sz w:val="20"/>
          <w:szCs w:val="20"/>
          <w:lang w:val="ro-RO"/>
        </w:rPr>
        <w:t>EN</w:t>
      </w:r>
      <w:r w:rsidRPr="00B62D6B">
        <w:rPr>
          <w:rFonts w:ascii="Calibri" w:eastAsia="Calibri" w:hAnsi="Calibri" w:cs="Calibri"/>
          <w:sz w:val="20"/>
          <w:szCs w:val="20"/>
          <w:lang w:val="ro-RO"/>
        </w:rPr>
        <w:t xml:space="preserve"> – Endangered / Periclitat; </w:t>
      </w:r>
      <w:r w:rsidRPr="00B62D6B">
        <w:rPr>
          <w:rFonts w:ascii="Calibri" w:eastAsia="Calibri" w:hAnsi="Calibri" w:cs="Calibri"/>
          <w:b/>
          <w:bCs/>
          <w:sz w:val="20"/>
          <w:szCs w:val="20"/>
          <w:lang w:val="ro-RO"/>
        </w:rPr>
        <w:t>VU</w:t>
      </w:r>
      <w:r w:rsidRPr="00B62D6B">
        <w:rPr>
          <w:rFonts w:ascii="Calibri" w:eastAsia="Calibri" w:hAnsi="Calibri" w:cs="Calibri"/>
          <w:sz w:val="20"/>
          <w:szCs w:val="20"/>
          <w:lang w:val="ro-RO"/>
        </w:rPr>
        <w:t xml:space="preserve"> – Vulnerable / Vulnerabil; </w:t>
      </w:r>
      <w:r w:rsidRPr="00B62D6B">
        <w:rPr>
          <w:rFonts w:ascii="Calibri" w:eastAsia="Calibri" w:hAnsi="Calibri" w:cs="Calibri"/>
          <w:b/>
          <w:bCs/>
          <w:sz w:val="20"/>
          <w:szCs w:val="20"/>
          <w:lang w:val="ro-RO"/>
        </w:rPr>
        <w:t>NT</w:t>
      </w:r>
      <w:r w:rsidRPr="00B62D6B">
        <w:rPr>
          <w:rFonts w:ascii="Calibri" w:eastAsia="Calibri" w:hAnsi="Calibri" w:cs="Calibri"/>
          <w:sz w:val="20"/>
          <w:szCs w:val="20"/>
          <w:lang w:val="ro-RO"/>
        </w:rPr>
        <w:t xml:space="preserve"> - Near Threatened / Aproape amenințate; </w:t>
      </w:r>
      <w:r w:rsidRPr="00B62D6B">
        <w:rPr>
          <w:rFonts w:ascii="Calibri" w:eastAsia="Calibri" w:hAnsi="Calibri" w:cs="Calibri"/>
          <w:b/>
          <w:bCs/>
          <w:sz w:val="20"/>
          <w:szCs w:val="20"/>
          <w:lang w:val="ro-RO"/>
        </w:rPr>
        <w:t>LC</w:t>
      </w:r>
      <w:r w:rsidRPr="00B62D6B">
        <w:rPr>
          <w:rFonts w:ascii="Calibri" w:eastAsia="Calibri" w:hAnsi="Calibri" w:cs="Calibri"/>
          <w:sz w:val="20"/>
          <w:szCs w:val="20"/>
          <w:lang w:val="ro-RO"/>
        </w:rPr>
        <w:t xml:space="preserve"> - Least Concern / Preocupare minimă; </w:t>
      </w:r>
      <w:r w:rsidRPr="00B62D6B">
        <w:rPr>
          <w:rFonts w:ascii="Calibri" w:eastAsia="Calibri" w:hAnsi="Calibri" w:cs="Calibri"/>
          <w:b/>
          <w:bCs/>
          <w:sz w:val="20"/>
          <w:szCs w:val="20"/>
          <w:lang w:val="ro-RO"/>
        </w:rPr>
        <w:t>NE</w:t>
      </w:r>
      <w:r w:rsidRPr="00B62D6B">
        <w:rPr>
          <w:rFonts w:ascii="Calibri" w:eastAsia="Calibri" w:hAnsi="Calibri" w:cs="Calibri"/>
          <w:sz w:val="20"/>
          <w:szCs w:val="20"/>
          <w:lang w:val="ro-RO"/>
        </w:rPr>
        <w:t xml:space="preserve"> – Not Evaluated / Neevaluat; </w:t>
      </w:r>
      <w:r w:rsidRPr="00B62D6B">
        <w:rPr>
          <w:rFonts w:ascii="Calibri" w:eastAsia="Calibri" w:hAnsi="Calibri" w:cs="Calibri"/>
          <w:b/>
          <w:bCs/>
          <w:sz w:val="20"/>
          <w:szCs w:val="20"/>
          <w:lang w:val="ro-RO"/>
        </w:rPr>
        <w:t>NA</w:t>
      </w:r>
      <w:r w:rsidRPr="00B62D6B">
        <w:rPr>
          <w:rFonts w:ascii="Calibri" w:eastAsia="Calibri" w:hAnsi="Calibri" w:cs="Calibri"/>
          <w:sz w:val="20"/>
          <w:szCs w:val="20"/>
          <w:lang w:val="ro-RO"/>
        </w:rPr>
        <w:t xml:space="preserve"> – Not Applicable / Nu se aplică); </w:t>
      </w:r>
      <w:r w:rsidRPr="00B62D6B">
        <w:rPr>
          <w:rFonts w:ascii="Calibri" w:eastAsia="Calibri" w:hAnsi="Calibri" w:cs="Calibri"/>
          <w:b/>
          <w:bCs/>
          <w:sz w:val="20"/>
          <w:szCs w:val="20"/>
          <w:lang w:val="ro-RO"/>
        </w:rPr>
        <w:t>Criteriu max.</w:t>
      </w:r>
      <w:r w:rsidRPr="00B62D6B">
        <w:rPr>
          <w:rFonts w:ascii="Calibri" w:eastAsia="Calibri" w:hAnsi="Calibri" w:cs="Calibri"/>
          <w:sz w:val="20"/>
          <w:szCs w:val="20"/>
          <w:lang w:val="ro-RO"/>
        </w:rPr>
        <w:t xml:space="preserve"> – criteriul maxim pe care specia îl îndeplinește pentru încadrare în categoriile de Listă Roșie (conform IUCN).</w:t>
      </w:r>
    </w:p>
    <w:p w14:paraId="38D9E4B8" w14:textId="77777777" w:rsidR="00B62D6B" w:rsidRPr="00B62D6B" w:rsidRDefault="00B62D6B" w:rsidP="00B62D6B">
      <w:pPr>
        <w:rPr>
          <w:rFonts w:ascii="Calibri" w:eastAsia="Calibri" w:hAnsi="Calibri" w:cs="Calibri"/>
          <w:sz w:val="20"/>
          <w:szCs w:val="20"/>
          <w:lang w:val="ro-RO"/>
        </w:rPr>
      </w:pPr>
    </w:p>
    <w:tbl>
      <w:tblPr>
        <w:tblW w:w="14600" w:type="dxa"/>
        <w:tblInd w:w="279" w:type="dxa"/>
        <w:tblLook w:val="04A0" w:firstRow="1" w:lastRow="0" w:firstColumn="1" w:lastColumn="0" w:noHBand="0" w:noVBand="1"/>
      </w:tblPr>
      <w:tblGrid>
        <w:gridCol w:w="843"/>
        <w:gridCol w:w="858"/>
        <w:gridCol w:w="2817"/>
        <w:gridCol w:w="2653"/>
        <w:gridCol w:w="570"/>
        <w:gridCol w:w="934"/>
        <w:gridCol w:w="1120"/>
        <w:gridCol w:w="840"/>
        <w:gridCol w:w="3965"/>
      </w:tblGrid>
      <w:tr w:rsidR="00B62D6B" w:rsidRPr="00B62D6B" w14:paraId="08CBE138" w14:textId="77777777" w:rsidTr="00A33512">
        <w:trPr>
          <w:cantSplit/>
          <w:trHeight w:val="288"/>
          <w:tblHeader/>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283166"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Euring</w:t>
            </w:r>
          </w:p>
        </w:tc>
        <w:tc>
          <w:tcPr>
            <w:tcW w:w="85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2FBE5A2"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Cod N2000</w:t>
            </w:r>
          </w:p>
        </w:tc>
        <w:tc>
          <w:tcPr>
            <w:tcW w:w="281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A52794"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Specia (den. științifică)</w:t>
            </w:r>
          </w:p>
        </w:tc>
        <w:tc>
          <w:tcPr>
            <w:tcW w:w="265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EEC4DA8"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Specia (den. populară)</w:t>
            </w:r>
          </w:p>
        </w:tc>
        <w:tc>
          <w:tcPr>
            <w:tcW w:w="57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A6BE74B"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Fen.</w:t>
            </w:r>
          </w:p>
        </w:tc>
        <w:tc>
          <w:tcPr>
            <w:tcW w:w="9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8950A1A"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Evaluare inițială</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8B169D3"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Categorie finală LR</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935B072"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Criteriu max.</w:t>
            </w:r>
          </w:p>
        </w:tc>
        <w:tc>
          <w:tcPr>
            <w:tcW w:w="3965" w:type="dxa"/>
            <w:tcBorders>
              <w:top w:val="single" w:sz="4" w:space="0" w:color="auto"/>
              <w:left w:val="nil"/>
              <w:bottom w:val="single" w:sz="4" w:space="0" w:color="auto"/>
              <w:right w:val="single" w:sz="4" w:space="0" w:color="auto"/>
            </w:tcBorders>
            <w:shd w:val="clear" w:color="auto" w:fill="D9D9D9" w:themeFill="background1" w:themeFillShade="D9"/>
            <w:hideMark/>
          </w:tcPr>
          <w:p w14:paraId="1BBEFBBA" w14:textId="77777777" w:rsidR="00B62D6B" w:rsidRPr="00B62D6B" w:rsidRDefault="00B62D6B" w:rsidP="00B62D6B">
            <w:pPr>
              <w:spacing w:after="0" w:line="240" w:lineRule="auto"/>
              <w:rPr>
                <w:rFonts w:ascii="Calibri" w:eastAsia="Times New Roman" w:hAnsi="Calibri" w:cs="Calibri"/>
                <w:b/>
                <w:bCs/>
                <w:sz w:val="20"/>
                <w:szCs w:val="20"/>
                <w:lang w:val="ro-RO" w:eastAsia="en-GB"/>
              </w:rPr>
            </w:pPr>
            <w:r w:rsidRPr="00B62D6B">
              <w:rPr>
                <w:rFonts w:ascii="Calibri" w:eastAsia="Times New Roman" w:hAnsi="Calibri" w:cs="Calibri"/>
                <w:b/>
                <w:bCs/>
                <w:sz w:val="20"/>
                <w:szCs w:val="20"/>
                <w:lang w:val="ro-RO" w:eastAsia="en-GB"/>
              </w:rPr>
              <w:t>Justificare categorie</w:t>
            </w:r>
          </w:p>
        </w:tc>
      </w:tr>
      <w:tr w:rsidR="00B62D6B" w:rsidRPr="00B62D6B" w14:paraId="49C66AD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08BE2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w:t>
            </w:r>
          </w:p>
        </w:tc>
        <w:tc>
          <w:tcPr>
            <w:tcW w:w="858" w:type="dxa"/>
            <w:tcBorders>
              <w:top w:val="nil"/>
              <w:left w:val="nil"/>
              <w:bottom w:val="single" w:sz="4" w:space="0" w:color="auto"/>
              <w:right w:val="single" w:sz="4" w:space="0" w:color="auto"/>
            </w:tcBorders>
            <w:shd w:val="clear" w:color="auto" w:fill="auto"/>
            <w:noWrap/>
            <w:hideMark/>
          </w:tcPr>
          <w:p w14:paraId="6172D6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A001</w:t>
            </w:r>
          </w:p>
        </w:tc>
        <w:tc>
          <w:tcPr>
            <w:tcW w:w="2817" w:type="dxa"/>
            <w:tcBorders>
              <w:top w:val="nil"/>
              <w:left w:val="nil"/>
              <w:bottom w:val="single" w:sz="4" w:space="0" w:color="auto"/>
              <w:right w:val="single" w:sz="4" w:space="0" w:color="auto"/>
            </w:tcBorders>
            <w:shd w:val="clear" w:color="auto" w:fill="auto"/>
            <w:noWrap/>
            <w:hideMark/>
          </w:tcPr>
          <w:p w14:paraId="0DA7BA3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Gavia stellata</w:t>
            </w:r>
          </w:p>
        </w:tc>
        <w:tc>
          <w:tcPr>
            <w:tcW w:w="2653" w:type="dxa"/>
            <w:tcBorders>
              <w:top w:val="nil"/>
              <w:left w:val="nil"/>
              <w:bottom w:val="single" w:sz="4" w:space="0" w:color="auto"/>
              <w:right w:val="single" w:sz="4" w:space="0" w:color="auto"/>
            </w:tcBorders>
            <w:shd w:val="clear" w:color="auto" w:fill="auto"/>
            <w:noWrap/>
            <w:hideMark/>
          </w:tcPr>
          <w:p w14:paraId="769E87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Cufundar mic</w:t>
            </w:r>
          </w:p>
        </w:tc>
        <w:tc>
          <w:tcPr>
            <w:tcW w:w="570" w:type="dxa"/>
            <w:tcBorders>
              <w:top w:val="nil"/>
              <w:left w:val="nil"/>
              <w:bottom w:val="single" w:sz="4" w:space="0" w:color="auto"/>
              <w:right w:val="single" w:sz="4" w:space="0" w:color="auto"/>
            </w:tcBorders>
            <w:shd w:val="clear" w:color="auto" w:fill="auto"/>
            <w:noWrap/>
            <w:hideMark/>
          </w:tcPr>
          <w:p w14:paraId="3AD4233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756FB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F078C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F982D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21DA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485374B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BFD4D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w:t>
            </w:r>
          </w:p>
        </w:tc>
        <w:tc>
          <w:tcPr>
            <w:tcW w:w="858" w:type="dxa"/>
            <w:tcBorders>
              <w:top w:val="nil"/>
              <w:left w:val="nil"/>
              <w:bottom w:val="single" w:sz="4" w:space="0" w:color="auto"/>
              <w:right w:val="single" w:sz="4" w:space="0" w:color="auto"/>
            </w:tcBorders>
            <w:shd w:val="clear" w:color="auto" w:fill="auto"/>
            <w:noWrap/>
            <w:hideMark/>
          </w:tcPr>
          <w:p w14:paraId="1F8AD6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A002</w:t>
            </w:r>
          </w:p>
        </w:tc>
        <w:tc>
          <w:tcPr>
            <w:tcW w:w="2817" w:type="dxa"/>
            <w:tcBorders>
              <w:top w:val="nil"/>
              <w:left w:val="nil"/>
              <w:bottom w:val="single" w:sz="4" w:space="0" w:color="auto"/>
              <w:right w:val="single" w:sz="4" w:space="0" w:color="auto"/>
            </w:tcBorders>
            <w:shd w:val="clear" w:color="auto" w:fill="auto"/>
            <w:noWrap/>
            <w:hideMark/>
          </w:tcPr>
          <w:p w14:paraId="2C5550F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Gavia arctica</w:t>
            </w:r>
          </w:p>
        </w:tc>
        <w:tc>
          <w:tcPr>
            <w:tcW w:w="2653" w:type="dxa"/>
            <w:tcBorders>
              <w:top w:val="nil"/>
              <w:left w:val="nil"/>
              <w:bottom w:val="single" w:sz="4" w:space="0" w:color="auto"/>
              <w:right w:val="single" w:sz="4" w:space="0" w:color="auto"/>
            </w:tcBorders>
            <w:shd w:val="clear" w:color="auto" w:fill="auto"/>
            <w:noWrap/>
            <w:hideMark/>
          </w:tcPr>
          <w:p w14:paraId="6010C0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Cufundar polar</w:t>
            </w:r>
          </w:p>
        </w:tc>
        <w:tc>
          <w:tcPr>
            <w:tcW w:w="570" w:type="dxa"/>
            <w:tcBorders>
              <w:top w:val="nil"/>
              <w:left w:val="nil"/>
              <w:bottom w:val="single" w:sz="4" w:space="0" w:color="auto"/>
              <w:right w:val="single" w:sz="4" w:space="0" w:color="auto"/>
            </w:tcBorders>
            <w:shd w:val="clear" w:color="auto" w:fill="auto"/>
            <w:noWrap/>
            <w:hideMark/>
          </w:tcPr>
          <w:p w14:paraId="7DA720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F8F2F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31549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2A9E3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8EEE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4BA99AB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4B221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noWrap/>
            <w:hideMark/>
          </w:tcPr>
          <w:p w14:paraId="00CE00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noWrap/>
            <w:hideMark/>
          </w:tcPr>
          <w:p w14:paraId="79F5634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noWrap/>
            <w:hideMark/>
          </w:tcPr>
          <w:p w14:paraId="55EE40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noWrap/>
            <w:hideMark/>
          </w:tcPr>
          <w:p w14:paraId="302122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23BBA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870E1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D965E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CA471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D26BDD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4A23A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noWrap/>
            <w:hideMark/>
          </w:tcPr>
          <w:p w14:paraId="1EBD35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noWrap/>
            <w:hideMark/>
          </w:tcPr>
          <w:p w14:paraId="5BA82DD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noWrap/>
            <w:hideMark/>
          </w:tcPr>
          <w:p w14:paraId="5DF2E1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noWrap/>
            <w:hideMark/>
          </w:tcPr>
          <w:p w14:paraId="49B465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8A381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3BD3D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DEADC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210E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52953DE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24D6B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90</w:t>
            </w:r>
          </w:p>
        </w:tc>
        <w:tc>
          <w:tcPr>
            <w:tcW w:w="858" w:type="dxa"/>
            <w:tcBorders>
              <w:top w:val="nil"/>
              <w:left w:val="nil"/>
              <w:bottom w:val="single" w:sz="4" w:space="0" w:color="auto"/>
              <w:right w:val="single" w:sz="4" w:space="0" w:color="auto"/>
            </w:tcBorders>
            <w:shd w:val="clear" w:color="auto" w:fill="auto"/>
            <w:noWrap/>
            <w:hideMark/>
          </w:tcPr>
          <w:p w14:paraId="5F2870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A005</w:t>
            </w:r>
          </w:p>
        </w:tc>
        <w:tc>
          <w:tcPr>
            <w:tcW w:w="2817" w:type="dxa"/>
            <w:tcBorders>
              <w:top w:val="nil"/>
              <w:left w:val="nil"/>
              <w:bottom w:val="single" w:sz="4" w:space="0" w:color="auto"/>
              <w:right w:val="single" w:sz="4" w:space="0" w:color="auto"/>
            </w:tcBorders>
            <w:shd w:val="clear" w:color="auto" w:fill="auto"/>
            <w:noWrap/>
            <w:hideMark/>
          </w:tcPr>
          <w:p w14:paraId="2D6D5E9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cristatus</w:t>
            </w:r>
          </w:p>
        </w:tc>
        <w:tc>
          <w:tcPr>
            <w:tcW w:w="2653" w:type="dxa"/>
            <w:tcBorders>
              <w:top w:val="nil"/>
              <w:left w:val="nil"/>
              <w:bottom w:val="single" w:sz="4" w:space="0" w:color="auto"/>
              <w:right w:val="single" w:sz="4" w:space="0" w:color="auto"/>
            </w:tcBorders>
            <w:shd w:val="clear" w:color="auto" w:fill="auto"/>
            <w:noWrap/>
            <w:hideMark/>
          </w:tcPr>
          <w:p w14:paraId="57D17B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mare</w:t>
            </w:r>
          </w:p>
        </w:tc>
        <w:tc>
          <w:tcPr>
            <w:tcW w:w="570" w:type="dxa"/>
            <w:tcBorders>
              <w:top w:val="nil"/>
              <w:left w:val="nil"/>
              <w:bottom w:val="single" w:sz="4" w:space="0" w:color="auto"/>
              <w:right w:val="single" w:sz="4" w:space="0" w:color="auto"/>
            </w:tcBorders>
            <w:shd w:val="clear" w:color="auto" w:fill="auto"/>
            <w:noWrap/>
            <w:hideMark/>
          </w:tcPr>
          <w:p w14:paraId="1A8737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0773C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946C6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3888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2DDD0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2AB8EE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275B5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100</w:t>
            </w:r>
          </w:p>
        </w:tc>
        <w:tc>
          <w:tcPr>
            <w:tcW w:w="858" w:type="dxa"/>
            <w:tcBorders>
              <w:top w:val="nil"/>
              <w:left w:val="nil"/>
              <w:bottom w:val="single" w:sz="4" w:space="0" w:color="auto"/>
              <w:right w:val="single" w:sz="4" w:space="0" w:color="auto"/>
            </w:tcBorders>
            <w:shd w:val="clear" w:color="auto" w:fill="auto"/>
            <w:noWrap/>
            <w:hideMark/>
          </w:tcPr>
          <w:p w14:paraId="38BF86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noWrap/>
            <w:hideMark/>
          </w:tcPr>
          <w:p w14:paraId="26998D6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noWrap/>
            <w:hideMark/>
          </w:tcPr>
          <w:p w14:paraId="6BD2EC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noWrap/>
            <w:hideMark/>
          </w:tcPr>
          <w:p w14:paraId="15BC78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A726E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2F655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0F3EC8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C2aii</w:t>
            </w:r>
          </w:p>
        </w:tc>
        <w:tc>
          <w:tcPr>
            <w:tcW w:w="3965" w:type="dxa"/>
            <w:tcBorders>
              <w:top w:val="nil"/>
              <w:left w:val="nil"/>
              <w:bottom w:val="single" w:sz="4" w:space="0" w:color="auto"/>
              <w:right w:val="single" w:sz="4" w:space="0" w:color="auto"/>
            </w:tcBorders>
            <w:shd w:val="clear" w:color="auto" w:fill="auto"/>
            <w:hideMark/>
          </w:tcPr>
          <w:p w14:paraId="769E51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se încadrează la categoria EN pe baza criteriului C2aii. După reevaluarea regională, specia a fost păstrată la EN, deoarece este în declin la nivel european și a fost inclus în Lista Roșie europeană.</w:t>
            </w:r>
          </w:p>
        </w:tc>
      </w:tr>
      <w:tr w:rsidR="00B62D6B" w:rsidRPr="00B62D6B" w14:paraId="11E736A1"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A94FC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100</w:t>
            </w:r>
          </w:p>
        </w:tc>
        <w:tc>
          <w:tcPr>
            <w:tcW w:w="858" w:type="dxa"/>
            <w:tcBorders>
              <w:top w:val="nil"/>
              <w:left w:val="nil"/>
              <w:bottom w:val="single" w:sz="4" w:space="0" w:color="auto"/>
              <w:right w:val="single" w:sz="4" w:space="0" w:color="auto"/>
            </w:tcBorders>
            <w:shd w:val="clear" w:color="auto" w:fill="auto"/>
            <w:noWrap/>
            <w:hideMark/>
          </w:tcPr>
          <w:p w14:paraId="40AA34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noWrap/>
            <w:hideMark/>
          </w:tcPr>
          <w:p w14:paraId="5CB376D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noWrap/>
            <w:hideMark/>
          </w:tcPr>
          <w:p w14:paraId="6BE2CD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noWrap/>
            <w:hideMark/>
          </w:tcPr>
          <w:p w14:paraId="76E344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7D044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BEC2C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E86A8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F902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Populația care iernează în România este nesemnificativă.</w:t>
            </w:r>
          </w:p>
        </w:tc>
      </w:tr>
      <w:tr w:rsidR="00B62D6B" w:rsidRPr="00B62D6B" w14:paraId="17A3776A"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E278B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110</w:t>
            </w:r>
          </w:p>
        </w:tc>
        <w:tc>
          <w:tcPr>
            <w:tcW w:w="858" w:type="dxa"/>
            <w:tcBorders>
              <w:top w:val="nil"/>
              <w:left w:val="nil"/>
              <w:bottom w:val="single" w:sz="4" w:space="0" w:color="auto"/>
              <w:right w:val="single" w:sz="4" w:space="0" w:color="auto"/>
            </w:tcBorders>
            <w:shd w:val="clear" w:color="auto" w:fill="auto"/>
            <w:noWrap/>
            <w:hideMark/>
          </w:tcPr>
          <w:p w14:paraId="7E1776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A007</w:t>
            </w:r>
          </w:p>
        </w:tc>
        <w:tc>
          <w:tcPr>
            <w:tcW w:w="2817" w:type="dxa"/>
            <w:tcBorders>
              <w:top w:val="nil"/>
              <w:left w:val="nil"/>
              <w:bottom w:val="single" w:sz="4" w:space="0" w:color="auto"/>
              <w:right w:val="single" w:sz="4" w:space="0" w:color="auto"/>
            </w:tcBorders>
            <w:shd w:val="clear" w:color="auto" w:fill="auto"/>
            <w:noWrap/>
            <w:hideMark/>
          </w:tcPr>
          <w:p w14:paraId="653131D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auritus</w:t>
            </w:r>
          </w:p>
        </w:tc>
        <w:tc>
          <w:tcPr>
            <w:tcW w:w="2653" w:type="dxa"/>
            <w:tcBorders>
              <w:top w:val="nil"/>
              <w:left w:val="nil"/>
              <w:bottom w:val="single" w:sz="4" w:space="0" w:color="auto"/>
              <w:right w:val="single" w:sz="4" w:space="0" w:color="auto"/>
            </w:tcBorders>
            <w:shd w:val="clear" w:color="auto" w:fill="auto"/>
            <w:noWrap/>
            <w:hideMark/>
          </w:tcPr>
          <w:p w14:paraId="2B5252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de iarnă</w:t>
            </w:r>
          </w:p>
        </w:tc>
        <w:tc>
          <w:tcPr>
            <w:tcW w:w="570" w:type="dxa"/>
            <w:tcBorders>
              <w:top w:val="nil"/>
              <w:left w:val="nil"/>
              <w:bottom w:val="single" w:sz="4" w:space="0" w:color="auto"/>
              <w:right w:val="single" w:sz="4" w:space="0" w:color="auto"/>
            </w:tcBorders>
            <w:shd w:val="clear" w:color="auto" w:fill="auto"/>
            <w:noWrap/>
            <w:hideMark/>
          </w:tcPr>
          <w:p w14:paraId="1021F4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1BE9A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84ADD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B2AE7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EE9A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Specie extrem de rară în România.</w:t>
            </w:r>
          </w:p>
        </w:tc>
      </w:tr>
      <w:tr w:rsidR="00B62D6B" w:rsidRPr="00B62D6B" w14:paraId="3C27E71A"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7528CA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38E930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64FA488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70BC5E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057F1B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8581F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67AAB1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A7694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22DA5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Specia se încadrează la categoria VU, pe baza criteriului D1. Dar deoarece la încadrare a fost folosit efectivul minim, de la o estimare cu grad mare de incertitudine și bazată pe opinia experților, existând șanse reale ca efectivul estimat să fie mai mare, a fost încadrat ulterior la categoria NT; După reevaluarea regională, specia a fost păstrată la NT, deoarece a fost inclus în Lista Roșie europeană. </w:t>
            </w:r>
          </w:p>
        </w:tc>
      </w:tr>
      <w:tr w:rsidR="00B62D6B" w:rsidRPr="00B62D6B" w14:paraId="2991565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1D9AC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76AE60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1ACA7C7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65156C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01E67B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21393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3FC5D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3A155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4EB5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0F51E5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7AAAE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79E831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5BB4C80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416B4F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4CDD49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05DDF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C5CDE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1D67E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CC808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Populația de iernare din România este nesemnificativă la nivel internațional.</w:t>
            </w:r>
          </w:p>
        </w:tc>
      </w:tr>
      <w:tr w:rsidR="00B62D6B" w:rsidRPr="00B62D6B" w14:paraId="1856CDA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698D7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462</w:t>
            </w:r>
          </w:p>
        </w:tc>
        <w:tc>
          <w:tcPr>
            <w:tcW w:w="858" w:type="dxa"/>
            <w:tcBorders>
              <w:top w:val="nil"/>
              <w:left w:val="nil"/>
              <w:bottom w:val="single" w:sz="4" w:space="0" w:color="auto"/>
              <w:right w:val="single" w:sz="4" w:space="0" w:color="auto"/>
            </w:tcBorders>
            <w:shd w:val="clear" w:color="auto" w:fill="auto"/>
            <w:noWrap/>
            <w:hideMark/>
          </w:tcPr>
          <w:p w14:paraId="6081CE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A464</w:t>
            </w:r>
          </w:p>
        </w:tc>
        <w:tc>
          <w:tcPr>
            <w:tcW w:w="2817" w:type="dxa"/>
            <w:tcBorders>
              <w:top w:val="nil"/>
              <w:left w:val="nil"/>
              <w:bottom w:val="single" w:sz="4" w:space="0" w:color="auto"/>
              <w:right w:val="single" w:sz="4" w:space="0" w:color="auto"/>
            </w:tcBorders>
            <w:shd w:val="clear" w:color="auto" w:fill="auto"/>
            <w:noWrap/>
            <w:hideMark/>
          </w:tcPr>
          <w:p w14:paraId="6ED52EF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Puffinus yelkouan</w:t>
            </w:r>
          </w:p>
        </w:tc>
        <w:tc>
          <w:tcPr>
            <w:tcW w:w="2653" w:type="dxa"/>
            <w:tcBorders>
              <w:top w:val="nil"/>
              <w:left w:val="nil"/>
              <w:bottom w:val="single" w:sz="4" w:space="0" w:color="auto"/>
              <w:right w:val="single" w:sz="4" w:space="0" w:color="auto"/>
            </w:tcBorders>
            <w:shd w:val="clear" w:color="auto" w:fill="auto"/>
            <w:noWrap/>
            <w:hideMark/>
          </w:tcPr>
          <w:p w14:paraId="03780B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Ielcovan</w:t>
            </w:r>
          </w:p>
        </w:tc>
        <w:tc>
          <w:tcPr>
            <w:tcW w:w="570" w:type="dxa"/>
            <w:tcBorders>
              <w:top w:val="nil"/>
              <w:left w:val="nil"/>
              <w:bottom w:val="single" w:sz="4" w:space="0" w:color="auto"/>
              <w:right w:val="single" w:sz="4" w:space="0" w:color="auto"/>
            </w:tcBorders>
            <w:shd w:val="clear" w:color="auto" w:fill="auto"/>
            <w:noWrap/>
            <w:hideMark/>
          </w:tcPr>
          <w:p w14:paraId="2F4DEB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B53B3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527B4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F4A00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0F55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12AC1F9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51D3B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noWrap/>
            <w:hideMark/>
          </w:tcPr>
          <w:p w14:paraId="5D6EDC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0112D8D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4B158D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14E0F4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1102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88E83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E471E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97899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D158BC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044E8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722</w:t>
            </w:r>
          </w:p>
        </w:tc>
        <w:tc>
          <w:tcPr>
            <w:tcW w:w="858" w:type="dxa"/>
            <w:tcBorders>
              <w:top w:val="nil"/>
              <w:left w:val="nil"/>
              <w:bottom w:val="single" w:sz="4" w:space="0" w:color="auto"/>
              <w:right w:val="single" w:sz="4" w:space="0" w:color="auto"/>
            </w:tcBorders>
            <w:shd w:val="clear" w:color="auto" w:fill="auto"/>
            <w:noWrap/>
            <w:hideMark/>
          </w:tcPr>
          <w:p w14:paraId="1E91BD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5829437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420F23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59CAE5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7E150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9E41D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F5B47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BC5C4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160561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E9F9C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noWrap/>
            <w:hideMark/>
          </w:tcPr>
          <w:p w14:paraId="6C53BE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63BF701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423C02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133850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28738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8A089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1CBFC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9A31B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6CE02023"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7D409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802</w:t>
            </w:r>
          </w:p>
        </w:tc>
        <w:tc>
          <w:tcPr>
            <w:tcW w:w="858" w:type="dxa"/>
            <w:tcBorders>
              <w:top w:val="nil"/>
              <w:left w:val="nil"/>
              <w:bottom w:val="single" w:sz="4" w:space="0" w:color="auto"/>
              <w:right w:val="single" w:sz="4" w:space="0" w:color="auto"/>
            </w:tcBorders>
            <w:shd w:val="clear" w:color="auto" w:fill="auto"/>
            <w:noWrap/>
            <w:hideMark/>
          </w:tcPr>
          <w:p w14:paraId="6C6BF6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A392</w:t>
            </w:r>
          </w:p>
        </w:tc>
        <w:tc>
          <w:tcPr>
            <w:tcW w:w="2817" w:type="dxa"/>
            <w:tcBorders>
              <w:top w:val="nil"/>
              <w:left w:val="nil"/>
              <w:bottom w:val="single" w:sz="4" w:space="0" w:color="auto"/>
              <w:right w:val="single" w:sz="4" w:space="0" w:color="auto"/>
            </w:tcBorders>
            <w:shd w:val="clear" w:color="auto" w:fill="auto"/>
            <w:noWrap/>
            <w:hideMark/>
          </w:tcPr>
          <w:p w14:paraId="04EB410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Phalacrocorax aristotelis</w:t>
            </w:r>
          </w:p>
        </w:tc>
        <w:tc>
          <w:tcPr>
            <w:tcW w:w="2653" w:type="dxa"/>
            <w:tcBorders>
              <w:top w:val="nil"/>
              <w:left w:val="nil"/>
              <w:bottom w:val="single" w:sz="4" w:space="0" w:color="auto"/>
              <w:right w:val="single" w:sz="4" w:space="0" w:color="auto"/>
            </w:tcBorders>
            <w:shd w:val="clear" w:color="auto" w:fill="auto"/>
            <w:noWrap/>
            <w:hideMark/>
          </w:tcPr>
          <w:p w14:paraId="502A66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moțat</w:t>
            </w:r>
          </w:p>
        </w:tc>
        <w:tc>
          <w:tcPr>
            <w:tcW w:w="570" w:type="dxa"/>
            <w:tcBorders>
              <w:top w:val="nil"/>
              <w:left w:val="nil"/>
              <w:bottom w:val="single" w:sz="4" w:space="0" w:color="auto"/>
              <w:right w:val="single" w:sz="4" w:space="0" w:color="auto"/>
            </w:tcBorders>
            <w:shd w:val="clear" w:color="auto" w:fill="auto"/>
            <w:noWrap/>
            <w:hideMark/>
          </w:tcPr>
          <w:p w14:paraId="05984A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E80E9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2918D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4DC37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391B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Dombrovsky îl menționează ca specie cuibăritoare, dar pe insula Șerpilor care în prezent ține de Ucraina. Perechile cuibăritoare de la Agigea, găsite in anul 2019 (Todorov, 2019, pers. comm.), nu îndeplinesc cerințele de evaluare deoarece specia nu a cuibărit cel puțin 10 ani în România.</w:t>
            </w:r>
          </w:p>
        </w:tc>
      </w:tr>
      <w:tr w:rsidR="00B62D6B" w:rsidRPr="00B62D6B" w14:paraId="7703716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D3DD2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77C084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2FAB487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590876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34B1CC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F617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2F28E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E3FB4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0AEB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3BE508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A2172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502E9D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274CE2E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4BAA96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6A4B8F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FDB30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6DB04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B53FC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FFC0E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1F1580D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7253F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6B053B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42D501D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00B571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4BBCCE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53EE2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87D7C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10F6F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2DC6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70095F9C"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16FD13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880</w:t>
            </w:r>
          </w:p>
        </w:tc>
        <w:tc>
          <w:tcPr>
            <w:tcW w:w="858" w:type="dxa"/>
            <w:tcBorders>
              <w:top w:val="nil"/>
              <w:left w:val="nil"/>
              <w:bottom w:val="single" w:sz="4" w:space="0" w:color="auto"/>
              <w:right w:val="single" w:sz="4" w:space="0" w:color="auto"/>
            </w:tcBorders>
            <w:shd w:val="clear" w:color="auto" w:fill="auto"/>
            <w:noWrap/>
            <w:hideMark/>
          </w:tcPr>
          <w:p w14:paraId="05DC03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6475270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7D6833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218CB9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EB625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CCDF3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23FE36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D2</w:t>
            </w:r>
          </w:p>
        </w:tc>
        <w:tc>
          <w:tcPr>
            <w:tcW w:w="3965" w:type="dxa"/>
            <w:tcBorders>
              <w:top w:val="nil"/>
              <w:left w:val="nil"/>
              <w:bottom w:val="single" w:sz="4" w:space="0" w:color="auto"/>
              <w:right w:val="single" w:sz="4" w:space="0" w:color="auto"/>
            </w:tcBorders>
            <w:shd w:val="clear" w:color="auto" w:fill="auto"/>
            <w:hideMark/>
          </w:tcPr>
          <w:p w14:paraId="6A739A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VU pe baza criteriului D2 si păstrată ca VU și după revizuire, datorită faptului că există o singură locație de cuibărit. În plus România găzduiește 98% din populația europeană, neexistând șanse reale de imigrație masivă din țările din jur în cazul diminuării populației naționale.</w:t>
            </w:r>
          </w:p>
        </w:tc>
      </w:tr>
      <w:tr w:rsidR="00B62D6B" w:rsidRPr="00B62D6B" w14:paraId="74C2A72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2A5D4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880</w:t>
            </w:r>
          </w:p>
        </w:tc>
        <w:tc>
          <w:tcPr>
            <w:tcW w:w="858" w:type="dxa"/>
            <w:tcBorders>
              <w:top w:val="nil"/>
              <w:left w:val="nil"/>
              <w:bottom w:val="single" w:sz="4" w:space="0" w:color="auto"/>
              <w:right w:val="single" w:sz="4" w:space="0" w:color="auto"/>
            </w:tcBorders>
            <w:shd w:val="clear" w:color="auto" w:fill="auto"/>
            <w:noWrap/>
            <w:hideMark/>
          </w:tcPr>
          <w:p w14:paraId="1ED694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2913CBE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778249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5C3EA2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9E686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BAEF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D7A05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D3F69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6EB93F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A94B4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880</w:t>
            </w:r>
          </w:p>
        </w:tc>
        <w:tc>
          <w:tcPr>
            <w:tcW w:w="858" w:type="dxa"/>
            <w:tcBorders>
              <w:top w:val="nil"/>
              <w:left w:val="nil"/>
              <w:bottom w:val="single" w:sz="4" w:space="0" w:color="auto"/>
              <w:right w:val="single" w:sz="4" w:space="0" w:color="auto"/>
            </w:tcBorders>
            <w:shd w:val="clear" w:color="auto" w:fill="auto"/>
            <w:noWrap/>
            <w:hideMark/>
          </w:tcPr>
          <w:p w14:paraId="65D9B6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6C487E1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341A41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6E5747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56EDE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961B1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3D0F7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BA0F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Populația de iernare din România nesemnificativă la nivel internațional.</w:t>
            </w:r>
          </w:p>
        </w:tc>
      </w:tr>
      <w:tr w:rsidR="00B62D6B" w:rsidRPr="00B62D6B" w14:paraId="6F9467A2"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26981A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344D2E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1002324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3F5071B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0C2746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9D158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F3104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268B4A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 si D2</w:t>
            </w:r>
          </w:p>
        </w:tc>
        <w:tc>
          <w:tcPr>
            <w:tcW w:w="3965" w:type="dxa"/>
            <w:tcBorders>
              <w:top w:val="nil"/>
              <w:left w:val="nil"/>
              <w:bottom w:val="single" w:sz="4" w:space="0" w:color="auto"/>
              <w:right w:val="single" w:sz="4" w:space="0" w:color="auto"/>
            </w:tcBorders>
            <w:shd w:val="clear" w:color="auto" w:fill="auto"/>
            <w:hideMark/>
          </w:tcPr>
          <w:p w14:paraId="48A7FC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VU pe baza criteriilor D1 si D2 si păstrată ca VU după revizuire datorită faptului că sunt doar 4 locații de cuibărit supuse unor amenințări: mortalitate directă cauzată de epidemiile de gripă aviară, mortalitate directă cauzată de plasele de pescuit, inundarea coloniilor de cuibărit.</w:t>
            </w:r>
          </w:p>
        </w:tc>
      </w:tr>
      <w:tr w:rsidR="00B62D6B" w:rsidRPr="00B62D6B" w14:paraId="03067E8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B58B1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0496D6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29A16CD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30D8ED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0D2534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7614E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B048C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8A119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5B42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CB3E4C8"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2B31EF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35AD45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5340024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59A555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36D5E5C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6DC17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48307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1D3EE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7C46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Exceptând populațiile bulgărești cuibăritoare pe Dunăre, efectivele de pasaj și de iarnă, sunt aceleași ca efectivele cuibăritoare</w:t>
            </w:r>
          </w:p>
        </w:tc>
      </w:tr>
      <w:tr w:rsidR="00B62D6B" w:rsidRPr="00B62D6B" w14:paraId="3BD0CAE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C5CB8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950</w:t>
            </w:r>
          </w:p>
        </w:tc>
        <w:tc>
          <w:tcPr>
            <w:tcW w:w="858" w:type="dxa"/>
            <w:tcBorders>
              <w:top w:val="nil"/>
              <w:left w:val="nil"/>
              <w:bottom w:val="single" w:sz="4" w:space="0" w:color="auto"/>
              <w:right w:val="single" w:sz="4" w:space="0" w:color="auto"/>
            </w:tcBorders>
            <w:shd w:val="clear" w:color="auto" w:fill="auto"/>
            <w:noWrap/>
            <w:hideMark/>
          </w:tcPr>
          <w:p w14:paraId="2C0FA9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A021</w:t>
            </w:r>
          </w:p>
        </w:tc>
        <w:tc>
          <w:tcPr>
            <w:tcW w:w="2817" w:type="dxa"/>
            <w:tcBorders>
              <w:top w:val="nil"/>
              <w:left w:val="nil"/>
              <w:bottom w:val="single" w:sz="4" w:space="0" w:color="auto"/>
              <w:right w:val="single" w:sz="4" w:space="0" w:color="auto"/>
            </w:tcBorders>
            <w:shd w:val="clear" w:color="auto" w:fill="auto"/>
            <w:noWrap/>
            <w:hideMark/>
          </w:tcPr>
          <w:p w14:paraId="6FE8FDA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Botaurus stellaris</w:t>
            </w:r>
          </w:p>
        </w:tc>
        <w:tc>
          <w:tcPr>
            <w:tcW w:w="2653" w:type="dxa"/>
            <w:tcBorders>
              <w:top w:val="nil"/>
              <w:left w:val="nil"/>
              <w:bottom w:val="single" w:sz="4" w:space="0" w:color="auto"/>
              <w:right w:val="single" w:sz="4" w:space="0" w:color="auto"/>
            </w:tcBorders>
            <w:shd w:val="clear" w:color="auto" w:fill="auto"/>
            <w:noWrap/>
            <w:hideMark/>
          </w:tcPr>
          <w:p w14:paraId="585727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Buhai de baltă</w:t>
            </w:r>
          </w:p>
        </w:tc>
        <w:tc>
          <w:tcPr>
            <w:tcW w:w="570" w:type="dxa"/>
            <w:tcBorders>
              <w:top w:val="nil"/>
              <w:left w:val="nil"/>
              <w:bottom w:val="single" w:sz="4" w:space="0" w:color="auto"/>
              <w:right w:val="single" w:sz="4" w:space="0" w:color="auto"/>
            </w:tcBorders>
            <w:shd w:val="clear" w:color="auto" w:fill="auto"/>
            <w:noWrap/>
            <w:hideMark/>
          </w:tcPr>
          <w:p w14:paraId="2293A9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DD56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740CE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C4494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DF8C6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64A1092"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54052F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980</w:t>
            </w:r>
          </w:p>
        </w:tc>
        <w:tc>
          <w:tcPr>
            <w:tcW w:w="858" w:type="dxa"/>
            <w:tcBorders>
              <w:top w:val="nil"/>
              <w:left w:val="nil"/>
              <w:bottom w:val="single" w:sz="4" w:space="0" w:color="auto"/>
              <w:right w:val="single" w:sz="4" w:space="0" w:color="auto"/>
            </w:tcBorders>
            <w:shd w:val="clear" w:color="auto" w:fill="auto"/>
            <w:noWrap/>
            <w:hideMark/>
          </w:tcPr>
          <w:p w14:paraId="65FB25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A022</w:t>
            </w:r>
          </w:p>
        </w:tc>
        <w:tc>
          <w:tcPr>
            <w:tcW w:w="2817" w:type="dxa"/>
            <w:tcBorders>
              <w:top w:val="nil"/>
              <w:left w:val="nil"/>
              <w:bottom w:val="single" w:sz="4" w:space="0" w:color="auto"/>
              <w:right w:val="single" w:sz="4" w:space="0" w:color="auto"/>
            </w:tcBorders>
            <w:shd w:val="clear" w:color="auto" w:fill="auto"/>
            <w:noWrap/>
            <w:hideMark/>
          </w:tcPr>
          <w:p w14:paraId="6ECEF31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Ixobrychus minutus</w:t>
            </w:r>
          </w:p>
        </w:tc>
        <w:tc>
          <w:tcPr>
            <w:tcW w:w="2653" w:type="dxa"/>
            <w:tcBorders>
              <w:top w:val="nil"/>
              <w:left w:val="nil"/>
              <w:bottom w:val="single" w:sz="4" w:space="0" w:color="auto"/>
              <w:right w:val="single" w:sz="4" w:space="0" w:color="auto"/>
            </w:tcBorders>
            <w:shd w:val="clear" w:color="auto" w:fill="auto"/>
            <w:noWrap/>
            <w:hideMark/>
          </w:tcPr>
          <w:p w14:paraId="145174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pitic</w:t>
            </w:r>
          </w:p>
        </w:tc>
        <w:tc>
          <w:tcPr>
            <w:tcW w:w="570" w:type="dxa"/>
            <w:tcBorders>
              <w:top w:val="nil"/>
              <w:left w:val="nil"/>
              <w:bottom w:val="single" w:sz="4" w:space="0" w:color="auto"/>
              <w:right w:val="single" w:sz="4" w:space="0" w:color="auto"/>
            </w:tcBorders>
            <w:shd w:val="clear" w:color="auto" w:fill="auto"/>
            <w:noWrap/>
            <w:hideMark/>
          </w:tcPr>
          <w:p w14:paraId="13E992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29B02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FBE9C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E95A8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E6867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EN pe baza criteriului A2b, însă datorită incertitudinii date de calitatea redusă a datelor, criteriul a fost degradat la VU; după revizuirea regională, datorită faptului că poate exista influx de indivizi și nu există amenințări notabile identificate, categoria finală de încadrare a fost modificată la NT.</w:t>
            </w:r>
          </w:p>
        </w:tc>
      </w:tr>
      <w:tr w:rsidR="00B62D6B" w:rsidRPr="00B62D6B" w14:paraId="5A522C3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26A7C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1040</w:t>
            </w:r>
          </w:p>
        </w:tc>
        <w:tc>
          <w:tcPr>
            <w:tcW w:w="858" w:type="dxa"/>
            <w:tcBorders>
              <w:top w:val="nil"/>
              <w:left w:val="nil"/>
              <w:bottom w:val="single" w:sz="4" w:space="0" w:color="auto"/>
              <w:right w:val="single" w:sz="4" w:space="0" w:color="auto"/>
            </w:tcBorders>
            <w:shd w:val="clear" w:color="auto" w:fill="auto"/>
            <w:noWrap/>
            <w:hideMark/>
          </w:tcPr>
          <w:p w14:paraId="5A4803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A023</w:t>
            </w:r>
          </w:p>
        </w:tc>
        <w:tc>
          <w:tcPr>
            <w:tcW w:w="2817" w:type="dxa"/>
            <w:tcBorders>
              <w:top w:val="nil"/>
              <w:left w:val="nil"/>
              <w:bottom w:val="single" w:sz="4" w:space="0" w:color="auto"/>
              <w:right w:val="single" w:sz="4" w:space="0" w:color="auto"/>
            </w:tcBorders>
            <w:shd w:val="clear" w:color="auto" w:fill="auto"/>
            <w:noWrap/>
            <w:hideMark/>
          </w:tcPr>
          <w:p w14:paraId="17B9C4E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Nycticorax nycticorax</w:t>
            </w:r>
          </w:p>
        </w:tc>
        <w:tc>
          <w:tcPr>
            <w:tcW w:w="2653" w:type="dxa"/>
            <w:tcBorders>
              <w:top w:val="nil"/>
              <w:left w:val="nil"/>
              <w:bottom w:val="single" w:sz="4" w:space="0" w:color="auto"/>
              <w:right w:val="single" w:sz="4" w:space="0" w:color="auto"/>
            </w:tcBorders>
            <w:shd w:val="clear" w:color="auto" w:fill="auto"/>
            <w:noWrap/>
            <w:hideMark/>
          </w:tcPr>
          <w:p w14:paraId="4CC274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de noapte</w:t>
            </w:r>
          </w:p>
        </w:tc>
        <w:tc>
          <w:tcPr>
            <w:tcW w:w="570" w:type="dxa"/>
            <w:tcBorders>
              <w:top w:val="nil"/>
              <w:left w:val="nil"/>
              <w:bottom w:val="single" w:sz="4" w:space="0" w:color="auto"/>
              <w:right w:val="single" w:sz="4" w:space="0" w:color="auto"/>
            </w:tcBorders>
            <w:shd w:val="clear" w:color="auto" w:fill="auto"/>
            <w:noWrap/>
            <w:hideMark/>
          </w:tcPr>
          <w:p w14:paraId="5AF3BC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9D26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E2CB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A55D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F3FD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1B51519"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1D7608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1080</w:t>
            </w:r>
          </w:p>
        </w:tc>
        <w:tc>
          <w:tcPr>
            <w:tcW w:w="858" w:type="dxa"/>
            <w:tcBorders>
              <w:top w:val="nil"/>
              <w:left w:val="nil"/>
              <w:bottom w:val="single" w:sz="4" w:space="0" w:color="auto"/>
              <w:right w:val="single" w:sz="4" w:space="0" w:color="auto"/>
            </w:tcBorders>
            <w:shd w:val="clear" w:color="auto" w:fill="auto"/>
            <w:noWrap/>
            <w:hideMark/>
          </w:tcPr>
          <w:p w14:paraId="54413D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noWrap/>
            <w:hideMark/>
          </w:tcPr>
          <w:p w14:paraId="65E5C83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noWrap/>
            <w:hideMark/>
          </w:tcPr>
          <w:p w14:paraId="3B3EBC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noWrap/>
            <w:hideMark/>
          </w:tcPr>
          <w:p w14:paraId="70D052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30495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61EEF1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6B68B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41416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Tendința populațională sugerează o descreștere populațională de 40%, care permite încadrarea în categoria speciilor vulnerabile. Deoarece tendința calculată nu este suficient de robustă, fiind bazată doar pe două momente temporale specia a fost reîncadrată ca specie "aproape amenințată" în etapa încadrării primare. Deoarece specia are o tendință stabilă în Europa, la etapa revizuirii regionale, specia a fost reîncadrată în categoria speciilor cu "preocupare minimă"</w:t>
            </w:r>
          </w:p>
        </w:tc>
      </w:tr>
      <w:tr w:rsidR="00B62D6B" w:rsidRPr="00B62D6B" w14:paraId="727A63A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AF74E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1080</w:t>
            </w:r>
          </w:p>
        </w:tc>
        <w:tc>
          <w:tcPr>
            <w:tcW w:w="858" w:type="dxa"/>
            <w:tcBorders>
              <w:top w:val="nil"/>
              <w:left w:val="nil"/>
              <w:bottom w:val="single" w:sz="4" w:space="0" w:color="auto"/>
              <w:right w:val="single" w:sz="4" w:space="0" w:color="auto"/>
            </w:tcBorders>
            <w:shd w:val="clear" w:color="auto" w:fill="auto"/>
            <w:noWrap/>
            <w:hideMark/>
          </w:tcPr>
          <w:p w14:paraId="6C8C60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noWrap/>
            <w:hideMark/>
          </w:tcPr>
          <w:p w14:paraId="606C031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noWrap/>
            <w:hideMark/>
          </w:tcPr>
          <w:p w14:paraId="2ABFE4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noWrap/>
            <w:hideMark/>
          </w:tcPr>
          <w:p w14:paraId="1EBFE6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307C3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BEDDA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EEE83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3C2C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E01C1C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C4DAD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1110</w:t>
            </w:r>
          </w:p>
        </w:tc>
        <w:tc>
          <w:tcPr>
            <w:tcW w:w="858" w:type="dxa"/>
            <w:tcBorders>
              <w:top w:val="nil"/>
              <w:left w:val="nil"/>
              <w:bottom w:val="single" w:sz="4" w:space="0" w:color="auto"/>
              <w:right w:val="single" w:sz="4" w:space="0" w:color="auto"/>
            </w:tcBorders>
            <w:shd w:val="clear" w:color="auto" w:fill="auto"/>
            <w:noWrap/>
            <w:hideMark/>
          </w:tcPr>
          <w:p w14:paraId="2B01F0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A025</w:t>
            </w:r>
          </w:p>
        </w:tc>
        <w:tc>
          <w:tcPr>
            <w:tcW w:w="2817" w:type="dxa"/>
            <w:tcBorders>
              <w:top w:val="nil"/>
              <w:left w:val="nil"/>
              <w:bottom w:val="single" w:sz="4" w:space="0" w:color="auto"/>
              <w:right w:val="single" w:sz="4" w:space="0" w:color="auto"/>
            </w:tcBorders>
            <w:shd w:val="clear" w:color="auto" w:fill="auto"/>
            <w:noWrap/>
            <w:hideMark/>
          </w:tcPr>
          <w:p w14:paraId="047A254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Bubulcus ibis</w:t>
            </w:r>
          </w:p>
        </w:tc>
        <w:tc>
          <w:tcPr>
            <w:tcW w:w="2653" w:type="dxa"/>
            <w:tcBorders>
              <w:top w:val="nil"/>
              <w:left w:val="nil"/>
              <w:bottom w:val="single" w:sz="4" w:space="0" w:color="auto"/>
              <w:right w:val="single" w:sz="4" w:space="0" w:color="auto"/>
            </w:tcBorders>
            <w:shd w:val="clear" w:color="auto" w:fill="auto"/>
            <w:noWrap/>
            <w:hideMark/>
          </w:tcPr>
          <w:p w14:paraId="5CF459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de cireadă</w:t>
            </w:r>
          </w:p>
        </w:tc>
        <w:tc>
          <w:tcPr>
            <w:tcW w:w="570" w:type="dxa"/>
            <w:tcBorders>
              <w:top w:val="nil"/>
              <w:left w:val="nil"/>
              <w:bottom w:val="single" w:sz="4" w:space="0" w:color="auto"/>
              <w:right w:val="single" w:sz="4" w:space="0" w:color="auto"/>
            </w:tcBorders>
            <w:shd w:val="clear" w:color="auto" w:fill="auto"/>
            <w:noWrap/>
            <w:hideMark/>
          </w:tcPr>
          <w:p w14:paraId="250A10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2DE6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1E920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377F1A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2262F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Deși se încadrează la categoria EN pe baza criteriului D1, specia este în expansiune și fără amenințări reale, din acest motiv fiind degradată în evaluarea regională, două trepte, până la categoria NT</w:t>
            </w:r>
          </w:p>
        </w:tc>
      </w:tr>
      <w:tr w:rsidR="00B62D6B" w:rsidRPr="00B62D6B" w14:paraId="1F446E0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4737C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noWrap/>
            <w:hideMark/>
          </w:tcPr>
          <w:p w14:paraId="2D6FD3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noWrap/>
            <w:hideMark/>
          </w:tcPr>
          <w:p w14:paraId="361EC4D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noWrap/>
            <w:hideMark/>
          </w:tcPr>
          <w:p w14:paraId="5572F9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noWrap/>
            <w:hideMark/>
          </w:tcPr>
          <w:p w14:paraId="36C831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1FB8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0F86D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59E73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AB510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98B8CD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F3DFE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noWrap/>
            <w:hideMark/>
          </w:tcPr>
          <w:p w14:paraId="285852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noWrap/>
            <w:hideMark/>
          </w:tcPr>
          <w:p w14:paraId="5F5F241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noWrap/>
            <w:hideMark/>
          </w:tcPr>
          <w:p w14:paraId="5FF7A5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noWrap/>
            <w:hideMark/>
          </w:tcPr>
          <w:p w14:paraId="3A9F71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1D5DE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4B8B4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CE1D7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F137C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6B225D1"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79A6E6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noWrap/>
            <w:hideMark/>
          </w:tcPr>
          <w:p w14:paraId="12F21A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6CFDBE5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5D7C0D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7B2F6D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57F31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5BA941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42D7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2A5695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La evaluarea primară a speciei a fost folosit minimul de indivizi, specia încadrându-se în acest fel la categoria VU, conform criteriului D1.Deoarece estimarea minimă, la această specie este incertă, specia a fost evaluată ca NT iar după revizuirea regională a fost degradată încă o treaptă, până la categoria </w:t>
            </w:r>
            <w:r w:rsidRPr="00B62D6B">
              <w:rPr>
                <w:rFonts w:ascii="Calibri" w:eastAsia="Times New Roman" w:hAnsi="Calibri" w:cs="Calibri"/>
                <w:sz w:val="20"/>
                <w:szCs w:val="20"/>
                <w:lang w:val="ro-RO" w:eastAsia="en-GB"/>
              </w:rPr>
              <w:lastRenderedPageBreak/>
              <w:t>LC, specia fiind în expansiune numerică și teritorială.</w:t>
            </w:r>
          </w:p>
        </w:tc>
      </w:tr>
      <w:tr w:rsidR="00B62D6B" w:rsidRPr="00B62D6B" w14:paraId="132E7D3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B61A6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noWrap/>
            <w:hideMark/>
          </w:tcPr>
          <w:p w14:paraId="3C37CC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43A648C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5D4285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5C03D5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A337A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3EEAB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628FB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D4AA1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CE27E5D"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98724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noWrap/>
            <w:hideMark/>
          </w:tcPr>
          <w:p w14:paraId="507D70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7749A19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5ECA29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0CA049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C4269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AD1E0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0AF5F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2F49A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5B5190C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81692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1220</w:t>
            </w:r>
          </w:p>
        </w:tc>
        <w:tc>
          <w:tcPr>
            <w:tcW w:w="858" w:type="dxa"/>
            <w:tcBorders>
              <w:top w:val="nil"/>
              <w:left w:val="nil"/>
              <w:bottom w:val="single" w:sz="4" w:space="0" w:color="auto"/>
              <w:right w:val="single" w:sz="4" w:space="0" w:color="auto"/>
            </w:tcBorders>
            <w:shd w:val="clear" w:color="auto" w:fill="auto"/>
            <w:noWrap/>
            <w:hideMark/>
          </w:tcPr>
          <w:p w14:paraId="14F83A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A028</w:t>
            </w:r>
          </w:p>
        </w:tc>
        <w:tc>
          <w:tcPr>
            <w:tcW w:w="2817" w:type="dxa"/>
            <w:tcBorders>
              <w:top w:val="nil"/>
              <w:left w:val="nil"/>
              <w:bottom w:val="single" w:sz="4" w:space="0" w:color="auto"/>
              <w:right w:val="single" w:sz="4" w:space="0" w:color="auto"/>
            </w:tcBorders>
            <w:shd w:val="clear" w:color="auto" w:fill="auto"/>
            <w:noWrap/>
            <w:hideMark/>
          </w:tcPr>
          <w:p w14:paraId="11DB55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cinerea</w:t>
            </w:r>
          </w:p>
        </w:tc>
        <w:tc>
          <w:tcPr>
            <w:tcW w:w="2653" w:type="dxa"/>
            <w:tcBorders>
              <w:top w:val="nil"/>
              <w:left w:val="nil"/>
              <w:bottom w:val="single" w:sz="4" w:space="0" w:color="auto"/>
              <w:right w:val="single" w:sz="4" w:space="0" w:color="auto"/>
            </w:tcBorders>
            <w:shd w:val="clear" w:color="auto" w:fill="auto"/>
            <w:noWrap/>
            <w:hideMark/>
          </w:tcPr>
          <w:p w14:paraId="267410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cenuşiu</w:t>
            </w:r>
          </w:p>
        </w:tc>
        <w:tc>
          <w:tcPr>
            <w:tcW w:w="570" w:type="dxa"/>
            <w:tcBorders>
              <w:top w:val="nil"/>
              <w:left w:val="nil"/>
              <w:bottom w:val="single" w:sz="4" w:space="0" w:color="auto"/>
              <w:right w:val="single" w:sz="4" w:space="0" w:color="auto"/>
            </w:tcBorders>
            <w:shd w:val="clear" w:color="auto" w:fill="auto"/>
            <w:noWrap/>
            <w:hideMark/>
          </w:tcPr>
          <w:p w14:paraId="4DB40D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7275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505C3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91D2C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43E9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9BD378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32B63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noWrap/>
            <w:hideMark/>
          </w:tcPr>
          <w:p w14:paraId="128C7D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noWrap/>
            <w:hideMark/>
          </w:tcPr>
          <w:p w14:paraId="32C4CC9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noWrap/>
            <w:hideMark/>
          </w:tcPr>
          <w:p w14:paraId="42EA9A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noWrap/>
            <w:hideMark/>
          </w:tcPr>
          <w:p w14:paraId="3D3A9B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C742F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0490C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705F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FBD2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246CE0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B0796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noWrap/>
            <w:hideMark/>
          </w:tcPr>
          <w:p w14:paraId="1D1715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noWrap/>
            <w:hideMark/>
          </w:tcPr>
          <w:p w14:paraId="199076C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noWrap/>
            <w:hideMark/>
          </w:tcPr>
          <w:p w14:paraId="562AB5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noWrap/>
            <w:hideMark/>
          </w:tcPr>
          <w:p w14:paraId="3F7527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C87ED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5A3D7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98F54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9ADE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D2C3FF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159D8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noWrap/>
            <w:hideMark/>
          </w:tcPr>
          <w:p w14:paraId="1ECBD6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noWrap/>
            <w:hideMark/>
          </w:tcPr>
          <w:p w14:paraId="0D01CBB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noWrap/>
            <w:hideMark/>
          </w:tcPr>
          <w:p w14:paraId="18F128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noWrap/>
            <w:hideMark/>
          </w:tcPr>
          <w:p w14:paraId="76AA0F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52D42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46F55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E2DF4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40A60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DCE93E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59FB7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noWrap/>
            <w:hideMark/>
          </w:tcPr>
          <w:p w14:paraId="7B3CA9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noWrap/>
            <w:hideMark/>
          </w:tcPr>
          <w:p w14:paraId="6139FB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noWrap/>
            <w:hideMark/>
          </w:tcPr>
          <w:p w14:paraId="088179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noWrap/>
            <w:hideMark/>
          </w:tcPr>
          <w:p w14:paraId="6A1F00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259DF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CD5D2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2095E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C6FF3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866E73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90CD2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1340</w:t>
            </w:r>
          </w:p>
        </w:tc>
        <w:tc>
          <w:tcPr>
            <w:tcW w:w="858" w:type="dxa"/>
            <w:tcBorders>
              <w:top w:val="nil"/>
              <w:left w:val="nil"/>
              <w:bottom w:val="single" w:sz="4" w:space="0" w:color="auto"/>
              <w:right w:val="single" w:sz="4" w:space="0" w:color="auto"/>
            </w:tcBorders>
            <w:shd w:val="clear" w:color="auto" w:fill="auto"/>
            <w:noWrap/>
            <w:hideMark/>
          </w:tcPr>
          <w:p w14:paraId="2BFE9E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noWrap/>
            <w:hideMark/>
          </w:tcPr>
          <w:p w14:paraId="62207EB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noWrap/>
            <w:hideMark/>
          </w:tcPr>
          <w:p w14:paraId="13A904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noWrap/>
            <w:hideMark/>
          </w:tcPr>
          <w:p w14:paraId="562F9E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BCED5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8E450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9F03D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7BCC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5ACD05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EC17D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1340</w:t>
            </w:r>
          </w:p>
        </w:tc>
        <w:tc>
          <w:tcPr>
            <w:tcW w:w="858" w:type="dxa"/>
            <w:tcBorders>
              <w:top w:val="nil"/>
              <w:left w:val="nil"/>
              <w:bottom w:val="single" w:sz="4" w:space="0" w:color="auto"/>
              <w:right w:val="single" w:sz="4" w:space="0" w:color="auto"/>
            </w:tcBorders>
            <w:shd w:val="clear" w:color="auto" w:fill="auto"/>
            <w:noWrap/>
            <w:hideMark/>
          </w:tcPr>
          <w:p w14:paraId="7FFD50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noWrap/>
            <w:hideMark/>
          </w:tcPr>
          <w:p w14:paraId="33F8804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noWrap/>
            <w:hideMark/>
          </w:tcPr>
          <w:p w14:paraId="5F5EA9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noWrap/>
            <w:hideMark/>
          </w:tcPr>
          <w:p w14:paraId="4DAB58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15EA7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75052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F6B82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7FD8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BA75AE5"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51C094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noWrap/>
            <w:hideMark/>
          </w:tcPr>
          <w:p w14:paraId="641A8E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noWrap/>
            <w:hideMark/>
          </w:tcPr>
          <w:p w14:paraId="69D2723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noWrap/>
            <w:hideMark/>
          </w:tcPr>
          <w:p w14:paraId="4974C2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noWrap/>
            <w:hideMark/>
          </w:tcPr>
          <w:p w14:paraId="1F52F7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CED12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DEBE3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D82F9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49FA5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Tendința populațională sugerează o descreștere populațională de -64%, care permite încadrarea în categoria speciilor periclitate (EN). Deoarece tendința calculată nu este suficient de robustă, fiind bazată doar pe două momente temporale specia a fost reîncadrată ca specie Vulnerabilă în etapa de încadrare primară. Deoarece specia are o tendință populațională ascendentă în Europa (BirdLife, 2021), la etapa revizuirii regionale, specia a fost reîncadrată în categoria speciilor cu "aproape amenințate" (NT).</w:t>
            </w:r>
          </w:p>
        </w:tc>
      </w:tr>
      <w:tr w:rsidR="00B62D6B" w:rsidRPr="00B62D6B" w14:paraId="2B6AAA8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E56E5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noWrap/>
            <w:hideMark/>
          </w:tcPr>
          <w:p w14:paraId="06A95F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noWrap/>
            <w:hideMark/>
          </w:tcPr>
          <w:p w14:paraId="2AB6EA0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noWrap/>
            <w:hideMark/>
          </w:tcPr>
          <w:p w14:paraId="463C93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noWrap/>
            <w:hideMark/>
          </w:tcPr>
          <w:p w14:paraId="1CEA5C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5DF78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90C6F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D11C1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D3A2A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D7016EB"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361BE2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noWrap/>
            <w:hideMark/>
          </w:tcPr>
          <w:p w14:paraId="66CEB3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22C940D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1DCA58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76BD3C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4D696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751EC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CF2AD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74F9C7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Tendința populațională sugerează o descreștere populațională de -57%, care permite încadrarea în categoria speciilor periclitate (EN). Deoarece tendința calculată nu este suficient de robustă, fiind bazată doar pe două momente temporale specia a fost reîncadrată ca specie Vulnerabilă, în etapa de încadrare primară. Deoarece specia are o tendință populațională ascendentă în Europa (BirdLife, 2021), la etapa revizuirii regionale, specia  a fost reîncadrată în categoria speciilor cu "aproape amenințate" (NT).</w:t>
            </w:r>
          </w:p>
        </w:tc>
      </w:tr>
      <w:tr w:rsidR="00B62D6B" w:rsidRPr="00B62D6B" w14:paraId="1673FE8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02C02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1440</w:t>
            </w:r>
          </w:p>
        </w:tc>
        <w:tc>
          <w:tcPr>
            <w:tcW w:w="858" w:type="dxa"/>
            <w:tcBorders>
              <w:top w:val="nil"/>
              <w:left w:val="nil"/>
              <w:bottom w:val="single" w:sz="4" w:space="0" w:color="auto"/>
              <w:right w:val="single" w:sz="4" w:space="0" w:color="auto"/>
            </w:tcBorders>
            <w:shd w:val="clear" w:color="auto" w:fill="auto"/>
            <w:noWrap/>
            <w:hideMark/>
          </w:tcPr>
          <w:p w14:paraId="735673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56888F8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4FF694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419A42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5FE1C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09299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3190B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2E42B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15B205D"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AF845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noWrap/>
            <w:hideMark/>
          </w:tcPr>
          <w:p w14:paraId="219BA6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6B40871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258C68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16A172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AAEEF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42F74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B8CD3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4991F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2FEF8D9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FF54A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203BE6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3500684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6BACD3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604B1D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C222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EA30B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0B4E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CC941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D84CA8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41825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7D5581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54574C1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340F21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437735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F4E23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3A2EE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CAB5D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4044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8C0175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A5A05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5A8412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17B6D84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5C948A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498739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3A5404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59ED9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A184A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0F597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0D8C2B2D"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4C4CCC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1532</w:t>
            </w:r>
          </w:p>
        </w:tc>
        <w:tc>
          <w:tcPr>
            <w:tcW w:w="858" w:type="dxa"/>
            <w:tcBorders>
              <w:top w:val="nil"/>
              <w:left w:val="nil"/>
              <w:bottom w:val="single" w:sz="4" w:space="0" w:color="auto"/>
              <w:right w:val="single" w:sz="4" w:space="0" w:color="auto"/>
            </w:tcBorders>
            <w:shd w:val="clear" w:color="auto" w:fill="auto"/>
            <w:noWrap/>
            <w:hideMark/>
          </w:tcPr>
          <w:p w14:paraId="3942F8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A037</w:t>
            </w:r>
          </w:p>
        </w:tc>
        <w:tc>
          <w:tcPr>
            <w:tcW w:w="2817" w:type="dxa"/>
            <w:tcBorders>
              <w:top w:val="nil"/>
              <w:left w:val="nil"/>
              <w:bottom w:val="single" w:sz="4" w:space="0" w:color="auto"/>
              <w:right w:val="single" w:sz="4" w:space="0" w:color="auto"/>
            </w:tcBorders>
            <w:shd w:val="clear" w:color="auto" w:fill="auto"/>
            <w:noWrap/>
            <w:hideMark/>
          </w:tcPr>
          <w:p w14:paraId="5940578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columbianus bewickii</w:t>
            </w:r>
          </w:p>
        </w:tc>
        <w:tc>
          <w:tcPr>
            <w:tcW w:w="2653" w:type="dxa"/>
            <w:tcBorders>
              <w:top w:val="nil"/>
              <w:left w:val="nil"/>
              <w:bottom w:val="single" w:sz="4" w:space="0" w:color="auto"/>
              <w:right w:val="single" w:sz="4" w:space="0" w:color="auto"/>
            </w:tcBorders>
            <w:shd w:val="clear" w:color="auto" w:fill="auto"/>
            <w:noWrap/>
            <w:hideMark/>
          </w:tcPr>
          <w:p w14:paraId="146A43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mică</w:t>
            </w:r>
          </w:p>
        </w:tc>
        <w:tc>
          <w:tcPr>
            <w:tcW w:w="570" w:type="dxa"/>
            <w:tcBorders>
              <w:top w:val="nil"/>
              <w:left w:val="nil"/>
              <w:bottom w:val="single" w:sz="4" w:space="0" w:color="auto"/>
              <w:right w:val="single" w:sz="4" w:space="0" w:color="auto"/>
            </w:tcBorders>
            <w:shd w:val="clear" w:color="auto" w:fill="auto"/>
            <w:noWrap/>
            <w:hideMark/>
          </w:tcPr>
          <w:p w14:paraId="4BAADD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50FF7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097E5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E507D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0E573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Încadrarea inițială a speciei a fost la categoria EN, conform criteriului D. România se află la marginea cartierului de iernare, iar majoritatea păsărilor care iernează în acest cartier de iernare stau în Grecia, o mică parte rămânând să ierneze în România, din acest motiv specia a fost degradată la evaluarea regională până la categoria Vu.</w:t>
            </w:r>
          </w:p>
        </w:tc>
      </w:tr>
      <w:tr w:rsidR="00B62D6B" w:rsidRPr="00B62D6B" w14:paraId="6065261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56109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noWrap/>
            <w:hideMark/>
          </w:tcPr>
          <w:p w14:paraId="06BB4C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noWrap/>
            <w:hideMark/>
          </w:tcPr>
          <w:p w14:paraId="5A7BD40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noWrap/>
            <w:hideMark/>
          </w:tcPr>
          <w:p w14:paraId="5B82544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noWrap/>
            <w:hideMark/>
          </w:tcPr>
          <w:p w14:paraId="31E72C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CA465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9D00E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DB6D3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9CD34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3834C63"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37219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noWrap/>
            <w:hideMark/>
          </w:tcPr>
          <w:p w14:paraId="6B543C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noWrap/>
            <w:hideMark/>
          </w:tcPr>
          <w:p w14:paraId="199D924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noWrap/>
            <w:hideMark/>
          </w:tcPr>
          <w:p w14:paraId="4D01B8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noWrap/>
            <w:hideMark/>
          </w:tcPr>
          <w:p w14:paraId="561ACE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D77FD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F3EF6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D8E1A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88F0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431C9F0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F1669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1574</w:t>
            </w:r>
          </w:p>
        </w:tc>
        <w:tc>
          <w:tcPr>
            <w:tcW w:w="858" w:type="dxa"/>
            <w:tcBorders>
              <w:top w:val="nil"/>
              <w:left w:val="nil"/>
              <w:bottom w:val="single" w:sz="4" w:space="0" w:color="auto"/>
              <w:right w:val="single" w:sz="4" w:space="0" w:color="auto"/>
            </w:tcBorders>
            <w:shd w:val="clear" w:color="auto" w:fill="auto"/>
            <w:noWrap/>
            <w:hideMark/>
          </w:tcPr>
          <w:p w14:paraId="59D09C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A702</w:t>
            </w:r>
          </w:p>
        </w:tc>
        <w:tc>
          <w:tcPr>
            <w:tcW w:w="2817" w:type="dxa"/>
            <w:tcBorders>
              <w:top w:val="nil"/>
              <w:left w:val="nil"/>
              <w:bottom w:val="single" w:sz="4" w:space="0" w:color="auto"/>
              <w:right w:val="single" w:sz="4" w:space="0" w:color="auto"/>
            </w:tcBorders>
            <w:shd w:val="clear" w:color="auto" w:fill="auto"/>
            <w:noWrap/>
            <w:hideMark/>
          </w:tcPr>
          <w:p w14:paraId="3317B6A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fabalis rossicus</w:t>
            </w:r>
          </w:p>
        </w:tc>
        <w:tc>
          <w:tcPr>
            <w:tcW w:w="2653" w:type="dxa"/>
            <w:tcBorders>
              <w:top w:val="nil"/>
              <w:left w:val="nil"/>
              <w:bottom w:val="single" w:sz="4" w:space="0" w:color="auto"/>
              <w:right w:val="single" w:sz="4" w:space="0" w:color="auto"/>
            </w:tcBorders>
            <w:shd w:val="clear" w:color="auto" w:fill="auto"/>
            <w:noWrap/>
            <w:hideMark/>
          </w:tcPr>
          <w:p w14:paraId="2FC6C6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de semănătură</w:t>
            </w:r>
          </w:p>
        </w:tc>
        <w:tc>
          <w:tcPr>
            <w:tcW w:w="570" w:type="dxa"/>
            <w:tcBorders>
              <w:top w:val="nil"/>
              <w:left w:val="nil"/>
              <w:bottom w:val="single" w:sz="4" w:space="0" w:color="auto"/>
              <w:right w:val="single" w:sz="4" w:space="0" w:color="auto"/>
            </w:tcBorders>
            <w:shd w:val="clear" w:color="auto" w:fill="auto"/>
            <w:noWrap/>
            <w:hideMark/>
          </w:tcPr>
          <w:p w14:paraId="77B2B3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DAC20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F78CC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83C4D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8771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45735CC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C0E3A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1591</w:t>
            </w:r>
          </w:p>
        </w:tc>
        <w:tc>
          <w:tcPr>
            <w:tcW w:w="858" w:type="dxa"/>
            <w:tcBorders>
              <w:top w:val="nil"/>
              <w:left w:val="nil"/>
              <w:bottom w:val="single" w:sz="4" w:space="0" w:color="auto"/>
              <w:right w:val="single" w:sz="4" w:space="0" w:color="auto"/>
            </w:tcBorders>
            <w:shd w:val="clear" w:color="auto" w:fill="auto"/>
            <w:noWrap/>
            <w:hideMark/>
          </w:tcPr>
          <w:p w14:paraId="08F62B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noWrap/>
            <w:hideMark/>
          </w:tcPr>
          <w:p w14:paraId="66E12C7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albifrons albifrons</w:t>
            </w:r>
          </w:p>
        </w:tc>
        <w:tc>
          <w:tcPr>
            <w:tcW w:w="2653" w:type="dxa"/>
            <w:tcBorders>
              <w:top w:val="nil"/>
              <w:left w:val="nil"/>
              <w:bottom w:val="single" w:sz="4" w:space="0" w:color="auto"/>
              <w:right w:val="single" w:sz="4" w:space="0" w:color="auto"/>
            </w:tcBorders>
            <w:shd w:val="clear" w:color="auto" w:fill="auto"/>
            <w:noWrap/>
            <w:hideMark/>
          </w:tcPr>
          <w:p w14:paraId="677484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noWrap/>
            <w:hideMark/>
          </w:tcPr>
          <w:p w14:paraId="7C03CC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8C149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A1BDE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A3E191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5636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B62D6B">
              <w:rPr>
                <w:rFonts w:ascii="Calibri" w:eastAsia="Times New Roman" w:hAnsi="Calibri" w:cs="Calibri"/>
                <w:sz w:val="20"/>
                <w:szCs w:val="20"/>
                <w:lang w:val="ro-RO" w:eastAsia="en-GB"/>
              </w:rPr>
              <w:lastRenderedPageBreak/>
              <w:t>momentul în care vor fi disponibile datele de tip tendință.</w:t>
            </w:r>
          </w:p>
        </w:tc>
      </w:tr>
      <w:tr w:rsidR="00B62D6B" w:rsidRPr="00B62D6B" w14:paraId="67AF2BBD"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5BAFB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1591</w:t>
            </w:r>
          </w:p>
        </w:tc>
        <w:tc>
          <w:tcPr>
            <w:tcW w:w="858" w:type="dxa"/>
            <w:tcBorders>
              <w:top w:val="nil"/>
              <w:left w:val="nil"/>
              <w:bottom w:val="single" w:sz="4" w:space="0" w:color="auto"/>
              <w:right w:val="single" w:sz="4" w:space="0" w:color="auto"/>
            </w:tcBorders>
            <w:shd w:val="clear" w:color="auto" w:fill="auto"/>
            <w:noWrap/>
            <w:hideMark/>
          </w:tcPr>
          <w:p w14:paraId="2160D2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noWrap/>
            <w:hideMark/>
          </w:tcPr>
          <w:p w14:paraId="1A7E12D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albifrons albifrons</w:t>
            </w:r>
          </w:p>
        </w:tc>
        <w:tc>
          <w:tcPr>
            <w:tcW w:w="2653" w:type="dxa"/>
            <w:tcBorders>
              <w:top w:val="nil"/>
              <w:left w:val="nil"/>
              <w:bottom w:val="single" w:sz="4" w:space="0" w:color="auto"/>
              <w:right w:val="single" w:sz="4" w:space="0" w:color="auto"/>
            </w:tcBorders>
            <w:shd w:val="clear" w:color="auto" w:fill="auto"/>
            <w:noWrap/>
            <w:hideMark/>
          </w:tcPr>
          <w:p w14:paraId="71A537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noWrap/>
            <w:hideMark/>
          </w:tcPr>
          <w:p w14:paraId="6A5931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ACCA0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72858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1C89A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E7EE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305CA17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62DE1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noWrap/>
            <w:hideMark/>
          </w:tcPr>
          <w:p w14:paraId="6942BC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noWrap/>
            <w:hideMark/>
          </w:tcPr>
          <w:p w14:paraId="40410A6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noWrap/>
            <w:hideMark/>
          </w:tcPr>
          <w:p w14:paraId="1A3840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noWrap/>
            <w:hideMark/>
          </w:tcPr>
          <w:p w14:paraId="7B039B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480A9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6EC25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C5905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E4461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F588F3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CAB671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noWrap/>
            <w:hideMark/>
          </w:tcPr>
          <w:p w14:paraId="069F9A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noWrap/>
            <w:hideMark/>
          </w:tcPr>
          <w:p w14:paraId="33EF630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noWrap/>
            <w:hideMark/>
          </w:tcPr>
          <w:p w14:paraId="01B5C7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noWrap/>
            <w:hideMark/>
          </w:tcPr>
          <w:p w14:paraId="35B249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3CB8C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02D435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22139E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5B081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 conform efectivelor numerice care iernează la noi. Specia a fost păstrată la CR și la evaluarea finală, datorită faptului că specia este în declin în cartierele de cuibărire (BirdLife, 2021).</w:t>
            </w:r>
          </w:p>
        </w:tc>
      </w:tr>
      <w:tr w:rsidR="00B62D6B" w:rsidRPr="00B62D6B" w14:paraId="6DA6B6E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379F7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390E87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7D75BB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28B637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718C63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C3AF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B27D2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1C6D3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B0B8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DF87EE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FC292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567864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63C3845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5EB93E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039B90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1FF35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6A6F7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E6EFD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0A51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1E48F0AA"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129208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61D1FF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5049D2B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3B253B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1E5CFE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09783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F9B36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0946C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11E3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32C0DB9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F456E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noWrap/>
            <w:hideMark/>
          </w:tcPr>
          <w:p w14:paraId="55BA1A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noWrap/>
            <w:hideMark/>
          </w:tcPr>
          <w:p w14:paraId="5F87415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noWrap/>
            <w:hideMark/>
          </w:tcPr>
          <w:p w14:paraId="62E36D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noWrap/>
            <w:hideMark/>
          </w:tcPr>
          <w:p w14:paraId="49E4AE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4FF10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8331E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C3057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8CB9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7BF362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BB616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noWrap/>
            <w:hideMark/>
          </w:tcPr>
          <w:p w14:paraId="0396F2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noWrap/>
            <w:hideMark/>
          </w:tcPr>
          <w:p w14:paraId="50ED5A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noWrap/>
            <w:hideMark/>
          </w:tcPr>
          <w:p w14:paraId="3CC4D4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noWrap/>
            <w:hideMark/>
          </w:tcPr>
          <w:p w14:paraId="6615BC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AEB6E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503C5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CBA3A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F7147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Încadrată primar în categoria VU pe baza criteriului A2b; A fost păstrată la VU și după evaluarea finală, datorită gradului de periclitare mondială a speciei și a faptului că în România iernează o proporție importantă (minim 30%) din populația mondială.</w:t>
            </w:r>
          </w:p>
        </w:tc>
      </w:tr>
      <w:tr w:rsidR="00B62D6B" w:rsidRPr="00B62D6B" w14:paraId="4E52CCC2"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2D8D69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1710</w:t>
            </w:r>
          </w:p>
        </w:tc>
        <w:tc>
          <w:tcPr>
            <w:tcW w:w="858" w:type="dxa"/>
            <w:tcBorders>
              <w:top w:val="nil"/>
              <w:left w:val="nil"/>
              <w:bottom w:val="single" w:sz="4" w:space="0" w:color="auto"/>
              <w:right w:val="single" w:sz="4" w:space="0" w:color="auto"/>
            </w:tcBorders>
            <w:shd w:val="clear" w:color="auto" w:fill="auto"/>
            <w:noWrap/>
            <w:hideMark/>
          </w:tcPr>
          <w:p w14:paraId="250902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A397</w:t>
            </w:r>
          </w:p>
        </w:tc>
        <w:tc>
          <w:tcPr>
            <w:tcW w:w="2817" w:type="dxa"/>
            <w:tcBorders>
              <w:top w:val="nil"/>
              <w:left w:val="nil"/>
              <w:bottom w:val="single" w:sz="4" w:space="0" w:color="auto"/>
              <w:right w:val="single" w:sz="4" w:space="0" w:color="auto"/>
            </w:tcBorders>
            <w:shd w:val="clear" w:color="auto" w:fill="auto"/>
            <w:noWrap/>
            <w:hideMark/>
          </w:tcPr>
          <w:p w14:paraId="65C2D3B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Tadorna ferruginea</w:t>
            </w:r>
          </w:p>
        </w:tc>
        <w:tc>
          <w:tcPr>
            <w:tcW w:w="2653" w:type="dxa"/>
            <w:tcBorders>
              <w:top w:val="nil"/>
              <w:left w:val="nil"/>
              <w:bottom w:val="single" w:sz="4" w:space="0" w:color="auto"/>
              <w:right w:val="single" w:sz="4" w:space="0" w:color="auto"/>
            </w:tcBorders>
            <w:shd w:val="clear" w:color="auto" w:fill="auto"/>
            <w:noWrap/>
            <w:hideMark/>
          </w:tcPr>
          <w:p w14:paraId="7E409F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Călifar roşu</w:t>
            </w:r>
          </w:p>
        </w:tc>
        <w:tc>
          <w:tcPr>
            <w:tcW w:w="570" w:type="dxa"/>
            <w:tcBorders>
              <w:top w:val="nil"/>
              <w:left w:val="nil"/>
              <w:bottom w:val="single" w:sz="4" w:space="0" w:color="auto"/>
              <w:right w:val="single" w:sz="4" w:space="0" w:color="auto"/>
            </w:tcBorders>
            <w:shd w:val="clear" w:color="auto" w:fill="auto"/>
            <w:noWrap/>
            <w:hideMark/>
          </w:tcPr>
          <w:p w14:paraId="103E1A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844F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23EA8C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811BB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B57B1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pe baza criteriului D1 la categoria VU, dar degradat ulterior la categoria LC datorită faptului ca specia este în expansiune și populațiile vecine sunt mai mari.</w:t>
            </w:r>
          </w:p>
        </w:tc>
      </w:tr>
      <w:tr w:rsidR="00B62D6B" w:rsidRPr="00B62D6B" w14:paraId="5BB92208"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598616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noWrap/>
            <w:hideMark/>
          </w:tcPr>
          <w:p w14:paraId="081EE4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noWrap/>
            <w:hideMark/>
          </w:tcPr>
          <w:p w14:paraId="242CE29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noWrap/>
            <w:hideMark/>
          </w:tcPr>
          <w:p w14:paraId="68FD83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noWrap/>
            <w:hideMark/>
          </w:tcPr>
          <w:p w14:paraId="60BA5F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8E70F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33C05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B1DF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32D2CA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Pentru evaluarea primară a fost folosit numărul minim de indivizi, specia încadrându-se în acest fel la categoria Vu. Deoarece estimarea minimă pentru această specie este incertă, existând șansa reală ca numărul de indivizi să fie mai mare, specia a fost reîncadrată la categoria NT. Pentru evaluarea finală regională specia a fost degradată la categoria LC deoarece populația națională nu are amenințări imediate identificate, nu este izolată și există influx de indivizi din țările vecine.</w:t>
            </w:r>
          </w:p>
        </w:tc>
      </w:tr>
      <w:tr w:rsidR="00B62D6B" w:rsidRPr="00B62D6B" w14:paraId="4888D26E"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85B77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noWrap/>
            <w:hideMark/>
          </w:tcPr>
          <w:p w14:paraId="180562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noWrap/>
            <w:hideMark/>
          </w:tcPr>
          <w:p w14:paraId="2190E35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noWrap/>
            <w:hideMark/>
          </w:tcPr>
          <w:p w14:paraId="4E6EA2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noWrap/>
            <w:hideMark/>
          </w:tcPr>
          <w:p w14:paraId="05667C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7BAE2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79E63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25BDA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8E79D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F052DD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3FD9D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noWrap/>
            <w:hideMark/>
          </w:tcPr>
          <w:p w14:paraId="739211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noWrap/>
            <w:hideMark/>
          </w:tcPr>
          <w:p w14:paraId="45A3F51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noWrap/>
            <w:hideMark/>
          </w:tcPr>
          <w:p w14:paraId="3DFF1C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noWrap/>
            <w:hideMark/>
          </w:tcPr>
          <w:p w14:paraId="7EF8E2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D2404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9CCFE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85BFF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C6FFB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1344563F"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4BD83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noWrap/>
            <w:hideMark/>
          </w:tcPr>
          <w:p w14:paraId="155E33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noWrap/>
            <w:hideMark/>
          </w:tcPr>
          <w:p w14:paraId="59FA2DF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noWrap/>
            <w:hideMark/>
          </w:tcPr>
          <w:p w14:paraId="6DC218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noWrap/>
            <w:hideMark/>
          </w:tcPr>
          <w:p w14:paraId="4A3964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6CA25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4023B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4AE57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61BA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6B2702AF"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3FAD74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noWrap/>
            <w:hideMark/>
          </w:tcPr>
          <w:p w14:paraId="7C49BC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33E20F1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0269BF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2DDE72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9DE68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746BBE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48AAB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E430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VU pe baza criteriului A2b, însă datorită incertitudinii date de calitatea redusă a datelor, criteriul a fost degradat la NT la încadrarea primară; după revizuirea regională, datorită faptului că există influx de indivizi și nu există amenințări identificate, categoria finală de încadrare este LC.</w:t>
            </w:r>
          </w:p>
        </w:tc>
      </w:tr>
      <w:tr w:rsidR="00B62D6B" w:rsidRPr="00B62D6B" w14:paraId="05E3F8A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29EEA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noWrap/>
            <w:hideMark/>
          </w:tcPr>
          <w:p w14:paraId="359C3A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4589485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3EA8A7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673412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3B0BD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E5036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50ED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9AB26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7BED5BA"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5C68E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1820</w:t>
            </w:r>
          </w:p>
        </w:tc>
        <w:tc>
          <w:tcPr>
            <w:tcW w:w="858" w:type="dxa"/>
            <w:tcBorders>
              <w:top w:val="nil"/>
              <w:left w:val="nil"/>
              <w:bottom w:val="single" w:sz="4" w:space="0" w:color="auto"/>
              <w:right w:val="single" w:sz="4" w:space="0" w:color="auto"/>
            </w:tcBorders>
            <w:shd w:val="clear" w:color="auto" w:fill="auto"/>
            <w:noWrap/>
            <w:hideMark/>
          </w:tcPr>
          <w:p w14:paraId="7D497C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0736B21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585B16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397D75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D2374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44872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A50DA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EB80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DFCE99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F1A06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046BE2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39E61FD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4C6030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2140F7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46EF3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F7F42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0325D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449B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cuibărește ocazional, în efective mici, din acest motiv neîndeplinind condițiile de evaluare.</w:t>
            </w:r>
          </w:p>
        </w:tc>
      </w:tr>
      <w:tr w:rsidR="00B62D6B" w:rsidRPr="00B62D6B" w14:paraId="155461C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A99EB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4DE29B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09824E2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66FD9C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2A5BE6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2AF12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15D54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47FDE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89488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EA949E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138E0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5E0B23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6C70858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33BFD6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61A03E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B787E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891BE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A40DB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538C9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E0DC80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F84BA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noWrap/>
            <w:hideMark/>
          </w:tcPr>
          <w:p w14:paraId="41EEA2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noWrap/>
            <w:hideMark/>
          </w:tcPr>
          <w:p w14:paraId="7AE5C01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noWrap/>
            <w:hideMark/>
          </w:tcPr>
          <w:p w14:paraId="5B0627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noWrap/>
            <w:hideMark/>
          </w:tcPr>
          <w:p w14:paraId="162F56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0E9D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8B322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B30ED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F21C8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496EC9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1BE91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noWrap/>
            <w:hideMark/>
          </w:tcPr>
          <w:p w14:paraId="56D80C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noWrap/>
            <w:hideMark/>
          </w:tcPr>
          <w:p w14:paraId="39566F2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noWrap/>
            <w:hideMark/>
          </w:tcPr>
          <w:p w14:paraId="43F346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noWrap/>
            <w:hideMark/>
          </w:tcPr>
          <w:p w14:paraId="66E71E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B7FE3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45206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9BF53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BE7BE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3956B699"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4CFF40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1890</w:t>
            </w:r>
          </w:p>
        </w:tc>
        <w:tc>
          <w:tcPr>
            <w:tcW w:w="858" w:type="dxa"/>
            <w:tcBorders>
              <w:top w:val="nil"/>
              <w:left w:val="nil"/>
              <w:bottom w:val="single" w:sz="4" w:space="0" w:color="auto"/>
              <w:right w:val="single" w:sz="4" w:space="0" w:color="auto"/>
            </w:tcBorders>
            <w:shd w:val="clear" w:color="auto" w:fill="auto"/>
            <w:noWrap/>
            <w:hideMark/>
          </w:tcPr>
          <w:p w14:paraId="77520B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A054</w:t>
            </w:r>
          </w:p>
        </w:tc>
        <w:tc>
          <w:tcPr>
            <w:tcW w:w="2817" w:type="dxa"/>
            <w:tcBorders>
              <w:top w:val="nil"/>
              <w:left w:val="nil"/>
              <w:bottom w:val="single" w:sz="4" w:space="0" w:color="auto"/>
              <w:right w:val="single" w:sz="4" w:space="0" w:color="auto"/>
            </w:tcBorders>
            <w:shd w:val="clear" w:color="auto" w:fill="auto"/>
            <w:noWrap/>
            <w:hideMark/>
          </w:tcPr>
          <w:p w14:paraId="219ADAA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Anas acuta</w:t>
            </w:r>
          </w:p>
        </w:tc>
        <w:tc>
          <w:tcPr>
            <w:tcW w:w="2653" w:type="dxa"/>
            <w:tcBorders>
              <w:top w:val="nil"/>
              <w:left w:val="nil"/>
              <w:bottom w:val="single" w:sz="4" w:space="0" w:color="auto"/>
              <w:right w:val="single" w:sz="4" w:space="0" w:color="auto"/>
            </w:tcBorders>
            <w:shd w:val="clear" w:color="auto" w:fill="auto"/>
            <w:noWrap/>
            <w:hideMark/>
          </w:tcPr>
          <w:p w14:paraId="4CC277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suliţar</w:t>
            </w:r>
          </w:p>
        </w:tc>
        <w:tc>
          <w:tcPr>
            <w:tcW w:w="570" w:type="dxa"/>
            <w:tcBorders>
              <w:top w:val="nil"/>
              <w:left w:val="nil"/>
              <w:bottom w:val="single" w:sz="4" w:space="0" w:color="auto"/>
              <w:right w:val="single" w:sz="4" w:space="0" w:color="auto"/>
            </w:tcBorders>
            <w:shd w:val="clear" w:color="auto" w:fill="auto"/>
            <w:noWrap/>
            <w:hideMark/>
          </w:tcPr>
          <w:p w14:paraId="5B6023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2302D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D5663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637E5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96D83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Deși în lista roșie europeană are statutul de periclitare vulnerabil (VU), populația de iarnă din România nu a fost evaluată, deoarece cartierul principal de iernare al speciei este la sud de România, la noi rămânând un număr nesemnificativ de exemplare. Comună în schimb în perioadele de pasaj.</w:t>
            </w:r>
          </w:p>
        </w:tc>
      </w:tr>
      <w:tr w:rsidR="00B62D6B" w:rsidRPr="00B62D6B" w14:paraId="09CE9C7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EA7DD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1910</w:t>
            </w:r>
          </w:p>
        </w:tc>
        <w:tc>
          <w:tcPr>
            <w:tcW w:w="858" w:type="dxa"/>
            <w:tcBorders>
              <w:top w:val="nil"/>
              <w:left w:val="nil"/>
              <w:bottom w:val="single" w:sz="4" w:space="0" w:color="auto"/>
              <w:right w:val="single" w:sz="4" w:space="0" w:color="auto"/>
            </w:tcBorders>
            <w:shd w:val="clear" w:color="auto" w:fill="auto"/>
            <w:noWrap/>
            <w:hideMark/>
          </w:tcPr>
          <w:p w14:paraId="18EB5F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A856</w:t>
            </w:r>
          </w:p>
        </w:tc>
        <w:tc>
          <w:tcPr>
            <w:tcW w:w="2817" w:type="dxa"/>
            <w:tcBorders>
              <w:top w:val="nil"/>
              <w:left w:val="nil"/>
              <w:bottom w:val="single" w:sz="4" w:space="0" w:color="auto"/>
              <w:right w:val="single" w:sz="4" w:space="0" w:color="auto"/>
            </w:tcBorders>
            <w:shd w:val="clear" w:color="auto" w:fill="auto"/>
            <w:noWrap/>
            <w:hideMark/>
          </w:tcPr>
          <w:p w14:paraId="18BAFC2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Spatula querquedula</w:t>
            </w:r>
          </w:p>
        </w:tc>
        <w:tc>
          <w:tcPr>
            <w:tcW w:w="2653" w:type="dxa"/>
            <w:tcBorders>
              <w:top w:val="nil"/>
              <w:left w:val="nil"/>
              <w:bottom w:val="single" w:sz="4" w:space="0" w:color="auto"/>
              <w:right w:val="single" w:sz="4" w:space="0" w:color="auto"/>
            </w:tcBorders>
            <w:shd w:val="clear" w:color="auto" w:fill="auto"/>
            <w:noWrap/>
            <w:hideMark/>
          </w:tcPr>
          <w:p w14:paraId="586831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cârâitoare</w:t>
            </w:r>
          </w:p>
        </w:tc>
        <w:tc>
          <w:tcPr>
            <w:tcW w:w="570" w:type="dxa"/>
            <w:tcBorders>
              <w:top w:val="nil"/>
              <w:left w:val="nil"/>
              <w:bottom w:val="single" w:sz="4" w:space="0" w:color="auto"/>
              <w:right w:val="single" w:sz="4" w:space="0" w:color="auto"/>
            </w:tcBorders>
            <w:shd w:val="clear" w:color="auto" w:fill="auto"/>
            <w:noWrap/>
            <w:hideMark/>
          </w:tcPr>
          <w:p w14:paraId="303CBA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BD38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A395F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61466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A6EC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BBE7969"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565666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4BA6A5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532D9BC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17BE36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774272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B2941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8CC74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97DE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B3859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a fost evaluată, deoarece populația din țară este situată la limita de distribuție a arealului speciei și există foarte puține date certe de cuibărit.</w:t>
            </w:r>
          </w:p>
        </w:tc>
      </w:tr>
      <w:tr w:rsidR="00B62D6B" w:rsidRPr="00B62D6B" w14:paraId="287F432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54471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6DC363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7BC115E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39724D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711A00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DA21D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F60E0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28ED5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CACB3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43041D6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53FB7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686370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49E468D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5A96DB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6864C8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D685E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7EBE0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F1AE8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5AC3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3D53CB9"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0FE888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1960</w:t>
            </w:r>
          </w:p>
        </w:tc>
        <w:tc>
          <w:tcPr>
            <w:tcW w:w="858" w:type="dxa"/>
            <w:tcBorders>
              <w:top w:val="nil"/>
              <w:left w:val="nil"/>
              <w:bottom w:val="single" w:sz="4" w:space="0" w:color="auto"/>
              <w:right w:val="single" w:sz="4" w:space="0" w:color="auto"/>
            </w:tcBorders>
            <w:shd w:val="clear" w:color="auto" w:fill="auto"/>
            <w:noWrap/>
            <w:hideMark/>
          </w:tcPr>
          <w:p w14:paraId="66BC1F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noWrap/>
            <w:hideMark/>
          </w:tcPr>
          <w:p w14:paraId="5A1346D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noWrap/>
            <w:hideMark/>
          </w:tcPr>
          <w:p w14:paraId="30910E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noWrap/>
            <w:hideMark/>
          </w:tcPr>
          <w:p w14:paraId="47E07C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A1A99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3984D7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85CBD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8ECE9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Pentru criteriul D1 s-a fost folosit efectivul minim, iar specia se încadrează orientativ la categoria VU. Deoarece efectivul minim folosit este foarte incert, existând șansa reală ca numărul de indivizi să fie mai mare, specia a fost încadrată cu o treaptă mai jos, la categoria NT. Ulterior după revizuirea regională specia a fost degradată la categoria LC deoarece este posibil să existe influx de indivizi din est.</w:t>
            </w:r>
          </w:p>
        </w:tc>
      </w:tr>
      <w:tr w:rsidR="00B62D6B" w:rsidRPr="00B62D6B" w14:paraId="6F4758F7"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68752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1960</w:t>
            </w:r>
          </w:p>
        </w:tc>
        <w:tc>
          <w:tcPr>
            <w:tcW w:w="858" w:type="dxa"/>
            <w:tcBorders>
              <w:top w:val="nil"/>
              <w:left w:val="nil"/>
              <w:bottom w:val="single" w:sz="4" w:space="0" w:color="auto"/>
              <w:right w:val="single" w:sz="4" w:space="0" w:color="auto"/>
            </w:tcBorders>
            <w:shd w:val="clear" w:color="auto" w:fill="auto"/>
            <w:noWrap/>
            <w:hideMark/>
          </w:tcPr>
          <w:p w14:paraId="408196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noWrap/>
            <w:hideMark/>
          </w:tcPr>
          <w:p w14:paraId="46689D3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noWrap/>
            <w:hideMark/>
          </w:tcPr>
          <w:p w14:paraId="366345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noWrap/>
            <w:hideMark/>
          </w:tcPr>
          <w:p w14:paraId="197404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2D379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5EB8E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8CAD5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87A1A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703EABF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F2CE4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1848F9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42A8A08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5A2289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7A10FA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87601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230E5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08DC79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1EC3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EN pe baza criteriului A2b, însă datorită incertitudinii date de calitatea redusă a datelor, criteriul a fost degradat la VU; după revizuirea regională, datorită faptului că specia este încadrată ca VU atât la nivel european cât și mondial, specia a rămas încadrată ca VU.</w:t>
            </w:r>
          </w:p>
        </w:tc>
      </w:tr>
      <w:tr w:rsidR="00B62D6B" w:rsidRPr="00B62D6B" w14:paraId="1DE23B4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F56F6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364E62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7819A53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0AE386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55AF52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2087D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AC961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AA229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0CF3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5CB4BE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B0958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008D7A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4EA856F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2B1C9E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03EBA5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23F5B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3AFAB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4B2E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03900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B3AC78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32C91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noWrap/>
            <w:hideMark/>
          </w:tcPr>
          <w:p w14:paraId="5FCA37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6BC1EBA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097A1E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2CEF89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C6AB9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56AB3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97514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A385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0EC2F9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9056E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noWrap/>
            <w:hideMark/>
          </w:tcPr>
          <w:p w14:paraId="006F99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5460A1C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1A2A7C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6AFCC4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DFF8E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009AF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EA8DD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F37F6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B4ED426"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6FEA3E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2020</w:t>
            </w:r>
          </w:p>
        </w:tc>
        <w:tc>
          <w:tcPr>
            <w:tcW w:w="858" w:type="dxa"/>
            <w:tcBorders>
              <w:top w:val="nil"/>
              <w:left w:val="nil"/>
              <w:bottom w:val="single" w:sz="4" w:space="0" w:color="auto"/>
              <w:right w:val="single" w:sz="4" w:space="0" w:color="auto"/>
            </w:tcBorders>
            <w:shd w:val="clear" w:color="auto" w:fill="auto"/>
            <w:noWrap/>
            <w:hideMark/>
          </w:tcPr>
          <w:p w14:paraId="085B20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2B0685E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344CE8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057CBB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D3859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5CC71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F36F4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549E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a fost evaluată deoarece populația care rămâne să ierneze în România este nesemnificativă, cartierul de iernare fiind situat mai la sud</w:t>
            </w:r>
          </w:p>
        </w:tc>
      </w:tr>
      <w:tr w:rsidR="00B62D6B" w:rsidRPr="00B62D6B" w14:paraId="18C31DF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2DAF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noWrap/>
            <w:hideMark/>
          </w:tcPr>
          <w:p w14:paraId="65A3C8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noWrap/>
            <w:hideMark/>
          </w:tcPr>
          <w:p w14:paraId="574AC05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noWrap/>
            <w:hideMark/>
          </w:tcPr>
          <w:p w14:paraId="69C2F0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noWrap/>
            <w:hideMark/>
          </w:tcPr>
          <w:p w14:paraId="769F9E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93B8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226A3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F5034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3016D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condițiile de evaluare, cuibărind în număr extrem de mic și posibil ocazional în țară.</w:t>
            </w:r>
          </w:p>
        </w:tc>
      </w:tr>
      <w:tr w:rsidR="00B62D6B" w:rsidRPr="00B62D6B" w14:paraId="0DB7197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0625E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noWrap/>
            <w:hideMark/>
          </w:tcPr>
          <w:p w14:paraId="28DED4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noWrap/>
            <w:hideMark/>
          </w:tcPr>
          <w:p w14:paraId="077CA92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noWrap/>
            <w:hideMark/>
          </w:tcPr>
          <w:p w14:paraId="54728C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noWrap/>
            <w:hideMark/>
          </w:tcPr>
          <w:p w14:paraId="4981CE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3E542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262C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8130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33044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F87725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45929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2040</w:t>
            </w:r>
          </w:p>
        </w:tc>
        <w:tc>
          <w:tcPr>
            <w:tcW w:w="858" w:type="dxa"/>
            <w:tcBorders>
              <w:top w:val="nil"/>
              <w:left w:val="nil"/>
              <w:bottom w:val="single" w:sz="4" w:space="0" w:color="auto"/>
              <w:right w:val="single" w:sz="4" w:space="0" w:color="auto"/>
            </w:tcBorders>
            <w:shd w:val="clear" w:color="auto" w:fill="auto"/>
            <w:noWrap/>
            <w:hideMark/>
          </w:tcPr>
          <w:p w14:paraId="2B8989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A062</w:t>
            </w:r>
          </w:p>
        </w:tc>
        <w:tc>
          <w:tcPr>
            <w:tcW w:w="2817" w:type="dxa"/>
            <w:tcBorders>
              <w:top w:val="nil"/>
              <w:left w:val="nil"/>
              <w:bottom w:val="single" w:sz="4" w:space="0" w:color="auto"/>
              <w:right w:val="single" w:sz="4" w:space="0" w:color="auto"/>
            </w:tcBorders>
            <w:shd w:val="clear" w:color="auto" w:fill="auto"/>
            <w:noWrap/>
            <w:hideMark/>
          </w:tcPr>
          <w:p w14:paraId="567B5D9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Aythya marila</w:t>
            </w:r>
          </w:p>
        </w:tc>
        <w:tc>
          <w:tcPr>
            <w:tcW w:w="2653" w:type="dxa"/>
            <w:tcBorders>
              <w:top w:val="nil"/>
              <w:left w:val="nil"/>
              <w:bottom w:val="single" w:sz="4" w:space="0" w:color="auto"/>
              <w:right w:val="single" w:sz="4" w:space="0" w:color="auto"/>
            </w:tcBorders>
            <w:shd w:val="clear" w:color="auto" w:fill="auto"/>
            <w:noWrap/>
            <w:hideMark/>
          </w:tcPr>
          <w:p w14:paraId="55C371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negru</w:t>
            </w:r>
          </w:p>
        </w:tc>
        <w:tc>
          <w:tcPr>
            <w:tcW w:w="570" w:type="dxa"/>
            <w:tcBorders>
              <w:top w:val="nil"/>
              <w:left w:val="nil"/>
              <w:bottom w:val="single" w:sz="4" w:space="0" w:color="auto"/>
              <w:right w:val="single" w:sz="4" w:space="0" w:color="auto"/>
            </w:tcBorders>
            <w:shd w:val="clear" w:color="auto" w:fill="auto"/>
            <w:noWrap/>
            <w:hideMark/>
          </w:tcPr>
          <w:p w14:paraId="45DDAC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43AFF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66A9E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3445D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0B94B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B62D6B" w14:paraId="2F6298C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A398F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2151</w:t>
            </w:r>
          </w:p>
        </w:tc>
        <w:tc>
          <w:tcPr>
            <w:tcW w:w="858" w:type="dxa"/>
            <w:tcBorders>
              <w:top w:val="nil"/>
              <w:left w:val="nil"/>
              <w:bottom w:val="single" w:sz="4" w:space="0" w:color="auto"/>
              <w:right w:val="single" w:sz="4" w:space="0" w:color="auto"/>
            </w:tcBorders>
            <w:shd w:val="clear" w:color="auto" w:fill="auto"/>
            <w:noWrap/>
            <w:hideMark/>
          </w:tcPr>
          <w:p w14:paraId="6D45E7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A066</w:t>
            </w:r>
          </w:p>
        </w:tc>
        <w:tc>
          <w:tcPr>
            <w:tcW w:w="2817" w:type="dxa"/>
            <w:tcBorders>
              <w:top w:val="nil"/>
              <w:left w:val="nil"/>
              <w:bottom w:val="single" w:sz="4" w:space="0" w:color="auto"/>
              <w:right w:val="single" w:sz="4" w:space="0" w:color="auto"/>
            </w:tcBorders>
            <w:shd w:val="clear" w:color="auto" w:fill="auto"/>
            <w:noWrap/>
            <w:hideMark/>
          </w:tcPr>
          <w:p w14:paraId="2DDA5E7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Melanitta fusca</w:t>
            </w:r>
          </w:p>
        </w:tc>
        <w:tc>
          <w:tcPr>
            <w:tcW w:w="2653" w:type="dxa"/>
            <w:tcBorders>
              <w:top w:val="nil"/>
              <w:left w:val="nil"/>
              <w:bottom w:val="single" w:sz="4" w:space="0" w:color="auto"/>
              <w:right w:val="single" w:sz="4" w:space="0" w:color="auto"/>
            </w:tcBorders>
            <w:shd w:val="clear" w:color="auto" w:fill="auto"/>
            <w:noWrap/>
            <w:hideMark/>
          </w:tcPr>
          <w:p w14:paraId="2D65ED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catifelată</w:t>
            </w:r>
          </w:p>
        </w:tc>
        <w:tc>
          <w:tcPr>
            <w:tcW w:w="570" w:type="dxa"/>
            <w:tcBorders>
              <w:top w:val="nil"/>
              <w:left w:val="nil"/>
              <w:bottom w:val="single" w:sz="4" w:space="0" w:color="auto"/>
              <w:right w:val="single" w:sz="4" w:space="0" w:color="auto"/>
            </w:tcBorders>
            <w:shd w:val="clear" w:color="auto" w:fill="auto"/>
            <w:noWrap/>
            <w:hideMark/>
          </w:tcPr>
          <w:p w14:paraId="3A4575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5BD84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29181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315E1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98B48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B62D6B" w14:paraId="0A445604"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48CEB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noWrap/>
            <w:hideMark/>
          </w:tcPr>
          <w:p w14:paraId="5D44D6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noWrap/>
            <w:hideMark/>
          </w:tcPr>
          <w:p w14:paraId="34EC2EA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noWrap/>
            <w:hideMark/>
          </w:tcPr>
          <w:p w14:paraId="63C73A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noWrap/>
            <w:hideMark/>
          </w:tcPr>
          <w:p w14:paraId="6D0BD0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94DAA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3389A6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42D003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1202B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evaluată inițial ca CR și păstrată pe aceeași treaptă și după revizuirea regională datorită faptului ca este o populație cuibăritoare izolată, posibil relictă, restricționată la o locație cunoscută. Nu se știe dacă există schimb de indivizi între populațiile cuibăritoare vecine.</w:t>
            </w:r>
          </w:p>
        </w:tc>
      </w:tr>
      <w:tr w:rsidR="00B62D6B" w:rsidRPr="00B62D6B" w14:paraId="21629D7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AA487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noWrap/>
            <w:hideMark/>
          </w:tcPr>
          <w:p w14:paraId="14EB84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noWrap/>
            <w:hideMark/>
          </w:tcPr>
          <w:p w14:paraId="2A3BE6F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noWrap/>
            <w:hideMark/>
          </w:tcPr>
          <w:p w14:paraId="571808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noWrap/>
            <w:hideMark/>
          </w:tcPr>
          <w:p w14:paraId="500E5C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20162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A3D89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5D488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58383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60C96133"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F3FBE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2B8DD0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7A7D6AF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387CB6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237639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982A1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369B0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3899F9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06114D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evaluată inițial ca CR și păstrată pe aceeași treaptă și după revizuirea regională datorită faptului ca este o populație cuibăritoare izolată, posibil relictă, restricționată la o locație cunoscută. Nu se știe dacă există schimb de indivizi între populațiile cuibăritoare vecine.</w:t>
            </w:r>
          </w:p>
        </w:tc>
      </w:tr>
      <w:tr w:rsidR="00B62D6B" w:rsidRPr="00B62D6B" w14:paraId="1F4BDD9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8A2DC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0AFCDD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21BC8AE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592A0E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3D894F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7A903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9F079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96AD1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20044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9C91253"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C816F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4C912D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7889037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3B56EE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10F58D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739D2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05626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3FDA9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4BD8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36F007E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1D103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2210</w:t>
            </w:r>
          </w:p>
        </w:tc>
        <w:tc>
          <w:tcPr>
            <w:tcW w:w="858" w:type="dxa"/>
            <w:tcBorders>
              <w:top w:val="nil"/>
              <w:left w:val="nil"/>
              <w:bottom w:val="single" w:sz="4" w:space="0" w:color="auto"/>
              <w:right w:val="single" w:sz="4" w:space="0" w:color="auto"/>
            </w:tcBorders>
            <w:shd w:val="clear" w:color="auto" w:fill="auto"/>
            <w:noWrap/>
            <w:hideMark/>
          </w:tcPr>
          <w:p w14:paraId="3A6EB7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A069</w:t>
            </w:r>
          </w:p>
        </w:tc>
        <w:tc>
          <w:tcPr>
            <w:tcW w:w="2817" w:type="dxa"/>
            <w:tcBorders>
              <w:top w:val="nil"/>
              <w:left w:val="nil"/>
              <w:bottom w:val="single" w:sz="4" w:space="0" w:color="auto"/>
              <w:right w:val="single" w:sz="4" w:space="0" w:color="auto"/>
            </w:tcBorders>
            <w:shd w:val="clear" w:color="auto" w:fill="auto"/>
            <w:noWrap/>
            <w:hideMark/>
          </w:tcPr>
          <w:p w14:paraId="448E288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Mergus serrator</w:t>
            </w:r>
          </w:p>
        </w:tc>
        <w:tc>
          <w:tcPr>
            <w:tcW w:w="2653" w:type="dxa"/>
            <w:tcBorders>
              <w:top w:val="nil"/>
              <w:left w:val="nil"/>
              <w:bottom w:val="single" w:sz="4" w:space="0" w:color="auto"/>
              <w:right w:val="single" w:sz="4" w:space="0" w:color="auto"/>
            </w:tcBorders>
            <w:shd w:val="clear" w:color="auto" w:fill="auto"/>
            <w:noWrap/>
            <w:hideMark/>
          </w:tcPr>
          <w:p w14:paraId="1CB4F8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moţat</w:t>
            </w:r>
          </w:p>
        </w:tc>
        <w:tc>
          <w:tcPr>
            <w:tcW w:w="570" w:type="dxa"/>
            <w:tcBorders>
              <w:top w:val="nil"/>
              <w:left w:val="nil"/>
              <w:bottom w:val="single" w:sz="4" w:space="0" w:color="auto"/>
              <w:right w:val="single" w:sz="4" w:space="0" w:color="auto"/>
            </w:tcBorders>
            <w:shd w:val="clear" w:color="auto" w:fill="auto"/>
            <w:noWrap/>
            <w:hideMark/>
          </w:tcPr>
          <w:p w14:paraId="65B936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D7FB7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7B9BF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C05E7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97FCD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B62D6B" w14:paraId="1CA030E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316CE6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noWrap/>
            <w:hideMark/>
          </w:tcPr>
          <w:p w14:paraId="39C995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noWrap/>
            <w:hideMark/>
          </w:tcPr>
          <w:p w14:paraId="0579BD4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noWrap/>
            <w:hideMark/>
          </w:tcPr>
          <w:p w14:paraId="2A5E00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noWrap/>
            <w:hideMark/>
          </w:tcPr>
          <w:p w14:paraId="7358C1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EFE72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727DC2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92C7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630046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Încadrată primar la categoria VU pe baza criteriului D1 și degradată ulterior două categorii, până la categoria LC pentru că specia este în expansiune atât numeric cât și teritorial existând de asemenea posibilitatea de influx de indivizi.</w:t>
            </w:r>
          </w:p>
        </w:tc>
      </w:tr>
      <w:tr w:rsidR="00B62D6B" w:rsidRPr="00B62D6B" w14:paraId="20359586"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880A3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noWrap/>
            <w:hideMark/>
          </w:tcPr>
          <w:p w14:paraId="0A1004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noWrap/>
            <w:hideMark/>
          </w:tcPr>
          <w:p w14:paraId="239655B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noWrap/>
            <w:hideMark/>
          </w:tcPr>
          <w:p w14:paraId="596239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noWrap/>
            <w:hideMark/>
          </w:tcPr>
          <w:p w14:paraId="285300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33F26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8BE3D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54F5E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E159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9EF9E1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2B5EF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58B5AA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4C4AB7E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697CFA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7AAF1A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88A8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57C7DA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2913BD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4959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dispărut treptat ca specie cuibăritoare, până în jurul anului 1925. Cuibărit dovedit la Agigea in 1957 plus încă o semnalare fără dovezi certe in deltă in 1986 (Linția 1955, Munteanu, 2009).</w:t>
            </w:r>
          </w:p>
        </w:tc>
      </w:tr>
      <w:tr w:rsidR="00B62D6B" w:rsidRPr="00B62D6B" w14:paraId="6CB60D5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890CA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05BFCF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2A850C4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4D3489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737BD8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12F5E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14D41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BE788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5D27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A4BCA95"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1F29E0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248EB7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122EE8E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2CAAAC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2AAF6E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72440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34CA2B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4AF50E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64759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inițial la categoria CR pe baza criteriului D; Degradat ulterior la EN, datorită faptului că România nu reprezintă cartierul principal de iernare. A fost păstrată la evaluare, pentru că în istoricul recent a iernat pentru o perioadă, în numere semnificative (peste o sută de indivizi) în Dobrogea (Munteanu, 2009).</w:t>
            </w:r>
          </w:p>
        </w:tc>
      </w:tr>
      <w:tr w:rsidR="00B62D6B" w:rsidRPr="00B62D6B" w14:paraId="5464022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8A7A5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2310</w:t>
            </w:r>
          </w:p>
        </w:tc>
        <w:tc>
          <w:tcPr>
            <w:tcW w:w="858" w:type="dxa"/>
            <w:tcBorders>
              <w:top w:val="nil"/>
              <w:left w:val="nil"/>
              <w:bottom w:val="single" w:sz="4" w:space="0" w:color="auto"/>
              <w:right w:val="single" w:sz="4" w:space="0" w:color="auto"/>
            </w:tcBorders>
            <w:shd w:val="clear" w:color="auto" w:fill="auto"/>
            <w:noWrap/>
            <w:hideMark/>
          </w:tcPr>
          <w:p w14:paraId="52786A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A072</w:t>
            </w:r>
          </w:p>
        </w:tc>
        <w:tc>
          <w:tcPr>
            <w:tcW w:w="2817" w:type="dxa"/>
            <w:tcBorders>
              <w:top w:val="nil"/>
              <w:left w:val="nil"/>
              <w:bottom w:val="single" w:sz="4" w:space="0" w:color="auto"/>
              <w:right w:val="single" w:sz="4" w:space="0" w:color="auto"/>
            </w:tcBorders>
            <w:shd w:val="clear" w:color="auto" w:fill="auto"/>
            <w:noWrap/>
            <w:hideMark/>
          </w:tcPr>
          <w:p w14:paraId="708DBDB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Pernis apivorus</w:t>
            </w:r>
          </w:p>
        </w:tc>
        <w:tc>
          <w:tcPr>
            <w:tcW w:w="2653" w:type="dxa"/>
            <w:tcBorders>
              <w:top w:val="nil"/>
              <w:left w:val="nil"/>
              <w:bottom w:val="single" w:sz="4" w:space="0" w:color="auto"/>
              <w:right w:val="single" w:sz="4" w:space="0" w:color="auto"/>
            </w:tcBorders>
            <w:shd w:val="clear" w:color="auto" w:fill="auto"/>
            <w:noWrap/>
            <w:hideMark/>
          </w:tcPr>
          <w:p w14:paraId="08B454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Viespar</w:t>
            </w:r>
          </w:p>
        </w:tc>
        <w:tc>
          <w:tcPr>
            <w:tcW w:w="570" w:type="dxa"/>
            <w:tcBorders>
              <w:top w:val="nil"/>
              <w:left w:val="nil"/>
              <w:bottom w:val="single" w:sz="4" w:space="0" w:color="auto"/>
              <w:right w:val="single" w:sz="4" w:space="0" w:color="auto"/>
            </w:tcBorders>
            <w:shd w:val="clear" w:color="auto" w:fill="auto"/>
            <w:noWrap/>
            <w:hideMark/>
          </w:tcPr>
          <w:p w14:paraId="09221F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1EA4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B92DA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BD6F0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E738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5047CF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BB25A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2380</w:t>
            </w:r>
          </w:p>
        </w:tc>
        <w:tc>
          <w:tcPr>
            <w:tcW w:w="858" w:type="dxa"/>
            <w:tcBorders>
              <w:top w:val="nil"/>
              <w:left w:val="nil"/>
              <w:bottom w:val="single" w:sz="4" w:space="0" w:color="auto"/>
              <w:right w:val="single" w:sz="4" w:space="0" w:color="auto"/>
            </w:tcBorders>
            <w:shd w:val="clear" w:color="auto" w:fill="auto"/>
            <w:noWrap/>
            <w:hideMark/>
          </w:tcPr>
          <w:p w14:paraId="243ED2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A073</w:t>
            </w:r>
          </w:p>
        </w:tc>
        <w:tc>
          <w:tcPr>
            <w:tcW w:w="2817" w:type="dxa"/>
            <w:tcBorders>
              <w:top w:val="nil"/>
              <w:left w:val="nil"/>
              <w:bottom w:val="single" w:sz="4" w:space="0" w:color="auto"/>
              <w:right w:val="single" w:sz="4" w:space="0" w:color="auto"/>
            </w:tcBorders>
            <w:shd w:val="clear" w:color="auto" w:fill="auto"/>
            <w:noWrap/>
            <w:hideMark/>
          </w:tcPr>
          <w:p w14:paraId="192AD1D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Milvus migrans</w:t>
            </w:r>
          </w:p>
        </w:tc>
        <w:tc>
          <w:tcPr>
            <w:tcW w:w="2653" w:type="dxa"/>
            <w:tcBorders>
              <w:top w:val="nil"/>
              <w:left w:val="nil"/>
              <w:bottom w:val="single" w:sz="4" w:space="0" w:color="auto"/>
              <w:right w:val="single" w:sz="4" w:space="0" w:color="auto"/>
            </w:tcBorders>
            <w:shd w:val="clear" w:color="auto" w:fill="auto"/>
            <w:noWrap/>
            <w:hideMark/>
          </w:tcPr>
          <w:p w14:paraId="1AC172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Gaie neagră</w:t>
            </w:r>
          </w:p>
        </w:tc>
        <w:tc>
          <w:tcPr>
            <w:tcW w:w="570" w:type="dxa"/>
            <w:tcBorders>
              <w:top w:val="nil"/>
              <w:left w:val="nil"/>
              <w:bottom w:val="single" w:sz="4" w:space="0" w:color="auto"/>
              <w:right w:val="single" w:sz="4" w:space="0" w:color="auto"/>
            </w:tcBorders>
            <w:shd w:val="clear" w:color="auto" w:fill="auto"/>
            <w:noWrap/>
            <w:hideMark/>
          </w:tcPr>
          <w:p w14:paraId="0A6313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EBB1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0E0A40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3A4E1F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21A46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evaluată în categoria CR pe baza criteriului D și păstrată în aceeași categorie și după revizuirea regională, datorită declinului masiv înregistrat în ultima sută de ani (Munteanu, 2009).</w:t>
            </w:r>
          </w:p>
        </w:tc>
      </w:tr>
      <w:tr w:rsidR="00B62D6B" w:rsidRPr="00B62D6B" w14:paraId="57897D3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83B6A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2390</w:t>
            </w:r>
          </w:p>
        </w:tc>
        <w:tc>
          <w:tcPr>
            <w:tcW w:w="858" w:type="dxa"/>
            <w:tcBorders>
              <w:top w:val="nil"/>
              <w:left w:val="nil"/>
              <w:bottom w:val="single" w:sz="4" w:space="0" w:color="auto"/>
              <w:right w:val="single" w:sz="4" w:space="0" w:color="auto"/>
            </w:tcBorders>
            <w:shd w:val="clear" w:color="auto" w:fill="auto"/>
            <w:noWrap/>
            <w:hideMark/>
          </w:tcPr>
          <w:p w14:paraId="5A66D9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A074</w:t>
            </w:r>
          </w:p>
        </w:tc>
        <w:tc>
          <w:tcPr>
            <w:tcW w:w="2817" w:type="dxa"/>
            <w:tcBorders>
              <w:top w:val="nil"/>
              <w:left w:val="nil"/>
              <w:bottom w:val="single" w:sz="4" w:space="0" w:color="auto"/>
              <w:right w:val="single" w:sz="4" w:space="0" w:color="auto"/>
            </w:tcBorders>
            <w:shd w:val="clear" w:color="auto" w:fill="auto"/>
            <w:noWrap/>
            <w:hideMark/>
          </w:tcPr>
          <w:p w14:paraId="36B8F0C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Milvus milvus</w:t>
            </w:r>
          </w:p>
        </w:tc>
        <w:tc>
          <w:tcPr>
            <w:tcW w:w="2653" w:type="dxa"/>
            <w:tcBorders>
              <w:top w:val="nil"/>
              <w:left w:val="nil"/>
              <w:bottom w:val="single" w:sz="4" w:space="0" w:color="auto"/>
              <w:right w:val="single" w:sz="4" w:space="0" w:color="auto"/>
            </w:tcBorders>
            <w:shd w:val="clear" w:color="auto" w:fill="auto"/>
            <w:noWrap/>
            <w:hideMark/>
          </w:tcPr>
          <w:p w14:paraId="6FF9C7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Gaie roșie</w:t>
            </w:r>
          </w:p>
        </w:tc>
        <w:tc>
          <w:tcPr>
            <w:tcW w:w="570" w:type="dxa"/>
            <w:tcBorders>
              <w:top w:val="nil"/>
              <w:left w:val="nil"/>
              <w:bottom w:val="single" w:sz="4" w:space="0" w:color="auto"/>
              <w:right w:val="single" w:sz="4" w:space="0" w:color="auto"/>
            </w:tcBorders>
            <w:shd w:val="clear" w:color="auto" w:fill="auto"/>
            <w:noWrap/>
            <w:hideMark/>
          </w:tcPr>
          <w:p w14:paraId="5C6B39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8827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3A6140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3FFC31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FE1C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mai cuibărește pe teritoriul României. Cuibărea în special în vestul țării, de unde a dispărut ca specie cuibăritoare, până la jumătatea secolului trecut (Munteanu, 2009)</w:t>
            </w:r>
          </w:p>
        </w:tc>
      </w:tr>
      <w:tr w:rsidR="00B62D6B" w:rsidRPr="00B62D6B" w14:paraId="251DCFE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096A5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noWrap/>
            <w:hideMark/>
          </w:tcPr>
          <w:p w14:paraId="3E4EF1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noWrap/>
            <w:hideMark/>
          </w:tcPr>
          <w:p w14:paraId="7588270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noWrap/>
            <w:hideMark/>
          </w:tcPr>
          <w:p w14:paraId="034D97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noWrap/>
            <w:hideMark/>
          </w:tcPr>
          <w:p w14:paraId="52AA81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2335F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37D558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0EB0BC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D2951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Încadrată primar la categoria EN pe baza criteriului D1, a fost degradată ulterior, la revizuirea regională, la categoria VU deoarece există influx de indivizi din țările vecine iar populația națională este în revenire atât numerică cât și teritorială.</w:t>
            </w:r>
          </w:p>
        </w:tc>
      </w:tr>
      <w:tr w:rsidR="00B62D6B" w:rsidRPr="00B62D6B" w14:paraId="047C7B21"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03BD7C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noWrap/>
            <w:hideMark/>
          </w:tcPr>
          <w:p w14:paraId="175956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noWrap/>
            <w:hideMark/>
          </w:tcPr>
          <w:p w14:paraId="594CCED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noWrap/>
            <w:hideMark/>
          </w:tcPr>
          <w:p w14:paraId="72A933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noWrap/>
            <w:hideMark/>
          </w:tcPr>
          <w:p w14:paraId="603803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FF1BB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7B3B5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449ED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3933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17F883F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68C43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2460</w:t>
            </w:r>
          </w:p>
        </w:tc>
        <w:tc>
          <w:tcPr>
            <w:tcW w:w="858" w:type="dxa"/>
            <w:tcBorders>
              <w:top w:val="nil"/>
              <w:left w:val="nil"/>
              <w:bottom w:val="single" w:sz="4" w:space="0" w:color="auto"/>
              <w:right w:val="single" w:sz="4" w:space="0" w:color="auto"/>
            </w:tcBorders>
            <w:shd w:val="clear" w:color="auto" w:fill="auto"/>
            <w:noWrap/>
            <w:hideMark/>
          </w:tcPr>
          <w:p w14:paraId="3E0A68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A076</w:t>
            </w:r>
          </w:p>
        </w:tc>
        <w:tc>
          <w:tcPr>
            <w:tcW w:w="2817" w:type="dxa"/>
            <w:tcBorders>
              <w:top w:val="nil"/>
              <w:left w:val="nil"/>
              <w:bottom w:val="single" w:sz="4" w:space="0" w:color="auto"/>
              <w:right w:val="single" w:sz="4" w:space="0" w:color="auto"/>
            </w:tcBorders>
            <w:shd w:val="clear" w:color="auto" w:fill="auto"/>
            <w:noWrap/>
            <w:hideMark/>
          </w:tcPr>
          <w:p w14:paraId="3044A7E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Gypaetus barbatus</w:t>
            </w:r>
          </w:p>
        </w:tc>
        <w:tc>
          <w:tcPr>
            <w:tcW w:w="2653" w:type="dxa"/>
            <w:tcBorders>
              <w:top w:val="nil"/>
              <w:left w:val="nil"/>
              <w:bottom w:val="single" w:sz="4" w:space="0" w:color="auto"/>
              <w:right w:val="single" w:sz="4" w:space="0" w:color="auto"/>
            </w:tcBorders>
            <w:shd w:val="clear" w:color="auto" w:fill="auto"/>
            <w:noWrap/>
            <w:hideMark/>
          </w:tcPr>
          <w:p w14:paraId="54EA5C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Zăgan</w:t>
            </w:r>
          </w:p>
        </w:tc>
        <w:tc>
          <w:tcPr>
            <w:tcW w:w="570" w:type="dxa"/>
            <w:tcBorders>
              <w:top w:val="nil"/>
              <w:left w:val="nil"/>
              <w:bottom w:val="single" w:sz="4" w:space="0" w:color="auto"/>
              <w:right w:val="single" w:sz="4" w:space="0" w:color="auto"/>
            </w:tcBorders>
            <w:shd w:val="clear" w:color="auto" w:fill="auto"/>
            <w:noWrap/>
            <w:hideMark/>
          </w:tcPr>
          <w:p w14:paraId="3DE3DA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4EBD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0CBE15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733CD8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04952C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Dispărut ca specie cuibăritoare în jurul anului 1930 (Munteanu, în Botnariuc și Tatole, 2005 )</w:t>
            </w:r>
          </w:p>
        </w:tc>
      </w:tr>
      <w:tr w:rsidR="00B62D6B" w:rsidRPr="00B62D6B" w14:paraId="339D0316" w14:textId="77777777" w:rsidTr="00B62D6B">
        <w:trPr>
          <w:trHeight w:val="828"/>
        </w:trPr>
        <w:tc>
          <w:tcPr>
            <w:tcW w:w="843" w:type="dxa"/>
            <w:tcBorders>
              <w:top w:val="nil"/>
              <w:left w:val="single" w:sz="4" w:space="0" w:color="auto"/>
              <w:bottom w:val="single" w:sz="4" w:space="0" w:color="auto"/>
              <w:right w:val="single" w:sz="4" w:space="0" w:color="auto"/>
            </w:tcBorders>
            <w:shd w:val="clear" w:color="auto" w:fill="auto"/>
            <w:noWrap/>
            <w:hideMark/>
          </w:tcPr>
          <w:p w14:paraId="33EB6A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2470</w:t>
            </w:r>
          </w:p>
        </w:tc>
        <w:tc>
          <w:tcPr>
            <w:tcW w:w="858" w:type="dxa"/>
            <w:tcBorders>
              <w:top w:val="nil"/>
              <w:left w:val="nil"/>
              <w:bottom w:val="single" w:sz="4" w:space="0" w:color="auto"/>
              <w:right w:val="single" w:sz="4" w:space="0" w:color="auto"/>
            </w:tcBorders>
            <w:shd w:val="clear" w:color="auto" w:fill="auto"/>
            <w:noWrap/>
            <w:hideMark/>
          </w:tcPr>
          <w:p w14:paraId="694E97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A077</w:t>
            </w:r>
          </w:p>
        </w:tc>
        <w:tc>
          <w:tcPr>
            <w:tcW w:w="2817" w:type="dxa"/>
            <w:tcBorders>
              <w:top w:val="nil"/>
              <w:left w:val="nil"/>
              <w:bottom w:val="single" w:sz="4" w:space="0" w:color="auto"/>
              <w:right w:val="single" w:sz="4" w:space="0" w:color="auto"/>
            </w:tcBorders>
            <w:shd w:val="clear" w:color="auto" w:fill="auto"/>
            <w:noWrap/>
            <w:hideMark/>
          </w:tcPr>
          <w:p w14:paraId="070FBA2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Neophron percnopterus</w:t>
            </w:r>
          </w:p>
        </w:tc>
        <w:tc>
          <w:tcPr>
            <w:tcW w:w="2653" w:type="dxa"/>
            <w:tcBorders>
              <w:top w:val="nil"/>
              <w:left w:val="nil"/>
              <w:bottom w:val="single" w:sz="4" w:space="0" w:color="auto"/>
              <w:right w:val="single" w:sz="4" w:space="0" w:color="auto"/>
            </w:tcBorders>
            <w:shd w:val="clear" w:color="auto" w:fill="auto"/>
            <w:noWrap/>
            <w:hideMark/>
          </w:tcPr>
          <w:p w14:paraId="0164EE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Hoitar</w:t>
            </w:r>
          </w:p>
        </w:tc>
        <w:tc>
          <w:tcPr>
            <w:tcW w:w="570" w:type="dxa"/>
            <w:tcBorders>
              <w:top w:val="nil"/>
              <w:left w:val="nil"/>
              <w:bottom w:val="single" w:sz="4" w:space="0" w:color="auto"/>
              <w:right w:val="single" w:sz="4" w:space="0" w:color="auto"/>
            </w:tcBorders>
            <w:shd w:val="clear" w:color="auto" w:fill="auto"/>
            <w:noWrap/>
            <w:hideMark/>
          </w:tcPr>
          <w:p w14:paraId="181946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CA7A3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663513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1D3547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00D26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mai cuibărește pe teritoriul țării. Ultima pereche cuibăritoare din Canaraua Fetii a dispărut în ultimele decenii ale secolului trecut (Munteanu, 2009).</w:t>
            </w:r>
          </w:p>
        </w:tc>
      </w:tr>
      <w:tr w:rsidR="00B62D6B" w:rsidRPr="00B62D6B" w14:paraId="62F905A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98C3A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2510</w:t>
            </w:r>
          </w:p>
        </w:tc>
        <w:tc>
          <w:tcPr>
            <w:tcW w:w="858" w:type="dxa"/>
            <w:tcBorders>
              <w:top w:val="nil"/>
              <w:left w:val="nil"/>
              <w:bottom w:val="single" w:sz="4" w:space="0" w:color="auto"/>
              <w:right w:val="single" w:sz="4" w:space="0" w:color="auto"/>
            </w:tcBorders>
            <w:shd w:val="clear" w:color="auto" w:fill="auto"/>
            <w:noWrap/>
            <w:hideMark/>
          </w:tcPr>
          <w:p w14:paraId="03B32C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A078</w:t>
            </w:r>
          </w:p>
        </w:tc>
        <w:tc>
          <w:tcPr>
            <w:tcW w:w="2817" w:type="dxa"/>
            <w:tcBorders>
              <w:top w:val="nil"/>
              <w:left w:val="nil"/>
              <w:bottom w:val="single" w:sz="4" w:space="0" w:color="auto"/>
              <w:right w:val="single" w:sz="4" w:space="0" w:color="auto"/>
            </w:tcBorders>
            <w:shd w:val="clear" w:color="auto" w:fill="auto"/>
            <w:noWrap/>
            <w:hideMark/>
          </w:tcPr>
          <w:p w14:paraId="0BCA924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Gyps fulvus</w:t>
            </w:r>
          </w:p>
        </w:tc>
        <w:tc>
          <w:tcPr>
            <w:tcW w:w="2653" w:type="dxa"/>
            <w:tcBorders>
              <w:top w:val="nil"/>
              <w:left w:val="nil"/>
              <w:bottom w:val="single" w:sz="4" w:space="0" w:color="auto"/>
              <w:right w:val="single" w:sz="4" w:space="0" w:color="auto"/>
            </w:tcBorders>
            <w:shd w:val="clear" w:color="auto" w:fill="auto"/>
            <w:noWrap/>
            <w:hideMark/>
          </w:tcPr>
          <w:p w14:paraId="755ABD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Vultur sur</w:t>
            </w:r>
          </w:p>
        </w:tc>
        <w:tc>
          <w:tcPr>
            <w:tcW w:w="570" w:type="dxa"/>
            <w:tcBorders>
              <w:top w:val="nil"/>
              <w:left w:val="nil"/>
              <w:bottom w:val="single" w:sz="4" w:space="0" w:color="auto"/>
              <w:right w:val="single" w:sz="4" w:space="0" w:color="auto"/>
            </w:tcBorders>
            <w:shd w:val="clear" w:color="auto" w:fill="auto"/>
            <w:noWrap/>
            <w:hideMark/>
          </w:tcPr>
          <w:p w14:paraId="353345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B0D1E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114704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6C7D22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7B056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dispărut ca specie cuibăritoare în jurul anului 1950 (Munteanu, în Botnariuc și Tatole, 2005 )</w:t>
            </w:r>
          </w:p>
        </w:tc>
      </w:tr>
      <w:tr w:rsidR="00B62D6B" w:rsidRPr="00B62D6B" w14:paraId="215EC61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659DD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2550</w:t>
            </w:r>
          </w:p>
        </w:tc>
        <w:tc>
          <w:tcPr>
            <w:tcW w:w="858" w:type="dxa"/>
            <w:tcBorders>
              <w:top w:val="nil"/>
              <w:left w:val="nil"/>
              <w:bottom w:val="single" w:sz="4" w:space="0" w:color="auto"/>
              <w:right w:val="single" w:sz="4" w:space="0" w:color="auto"/>
            </w:tcBorders>
            <w:shd w:val="clear" w:color="auto" w:fill="auto"/>
            <w:noWrap/>
            <w:hideMark/>
          </w:tcPr>
          <w:p w14:paraId="40A027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A079</w:t>
            </w:r>
          </w:p>
        </w:tc>
        <w:tc>
          <w:tcPr>
            <w:tcW w:w="2817" w:type="dxa"/>
            <w:tcBorders>
              <w:top w:val="nil"/>
              <w:left w:val="nil"/>
              <w:bottom w:val="single" w:sz="4" w:space="0" w:color="auto"/>
              <w:right w:val="single" w:sz="4" w:space="0" w:color="auto"/>
            </w:tcBorders>
            <w:shd w:val="clear" w:color="auto" w:fill="auto"/>
            <w:noWrap/>
            <w:hideMark/>
          </w:tcPr>
          <w:p w14:paraId="5B0E60D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Aegypius monachus</w:t>
            </w:r>
          </w:p>
        </w:tc>
        <w:tc>
          <w:tcPr>
            <w:tcW w:w="2653" w:type="dxa"/>
            <w:tcBorders>
              <w:top w:val="nil"/>
              <w:left w:val="nil"/>
              <w:bottom w:val="single" w:sz="4" w:space="0" w:color="auto"/>
              <w:right w:val="single" w:sz="4" w:space="0" w:color="auto"/>
            </w:tcBorders>
            <w:shd w:val="clear" w:color="auto" w:fill="auto"/>
            <w:noWrap/>
            <w:hideMark/>
          </w:tcPr>
          <w:p w14:paraId="51A536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Vultur negru</w:t>
            </w:r>
          </w:p>
        </w:tc>
        <w:tc>
          <w:tcPr>
            <w:tcW w:w="570" w:type="dxa"/>
            <w:tcBorders>
              <w:top w:val="nil"/>
              <w:left w:val="nil"/>
              <w:bottom w:val="single" w:sz="4" w:space="0" w:color="auto"/>
              <w:right w:val="single" w:sz="4" w:space="0" w:color="auto"/>
            </w:tcBorders>
            <w:shd w:val="clear" w:color="auto" w:fill="auto"/>
            <w:noWrap/>
            <w:hideMark/>
          </w:tcPr>
          <w:p w14:paraId="4A21E6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1916F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137589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1F2C9F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E83C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Dispărut ca specie cuibăritoare înainte de anul 1940 (Munteanu, în Botnariuc și Tatole, 2005 ).</w:t>
            </w:r>
          </w:p>
        </w:tc>
      </w:tr>
      <w:tr w:rsidR="00B62D6B" w:rsidRPr="00B62D6B" w14:paraId="353C059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BE34C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2560</w:t>
            </w:r>
          </w:p>
        </w:tc>
        <w:tc>
          <w:tcPr>
            <w:tcW w:w="858" w:type="dxa"/>
            <w:tcBorders>
              <w:top w:val="nil"/>
              <w:left w:val="nil"/>
              <w:bottom w:val="single" w:sz="4" w:space="0" w:color="auto"/>
              <w:right w:val="single" w:sz="4" w:space="0" w:color="auto"/>
            </w:tcBorders>
            <w:shd w:val="clear" w:color="auto" w:fill="auto"/>
            <w:noWrap/>
            <w:hideMark/>
          </w:tcPr>
          <w:p w14:paraId="6A0667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A080</w:t>
            </w:r>
          </w:p>
        </w:tc>
        <w:tc>
          <w:tcPr>
            <w:tcW w:w="2817" w:type="dxa"/>
            <w:tcBorders>
              <w:top w:val="nil"/>
              <w:left w:val="nil"/>
              <w:bottom w:val="single" w:sz="4" w:space="0" w:color="auto"/>
              <w:right w:val="single" w:sz="4" w:space="0" w:color="auto"/>
            </w:tcBorders>
            <w:shd w:val="clear" w:color="auto" w:fill="auto"/>
            <w:noWrap/>
            <w:hideMark/>
          </w:tcPr>
          <w:p w14:paraId="12CB216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Circaetus gallicus</w:t>
            </w:r>
          </w:p>
        </w:tc>
        <w:tc>
          <w:tcPr>
            <w:tcW w:w="2653" w:type="dxa"/>
            <w:tcBorders>
              <w:top w:val="nil"/>
              <w:left w:val="nil"/>
              <w:bottom w:val="single" w:sz="4" w:space="0" w:color="auto"/>
              <w:right w:val="single" w:sz="4" w:space="0" w:color="auto"/>
            </w:tcBorders>
            <w:shd w:val="clear" w:color="auto" w:fill="auto"/>
            <w:noWrap/>
            <w:hideMark/>
          </w:tcPr>
          <w:p w14:paraId="15CDA5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Şerpar</w:t>
            </w:r>
          </w:p>
        </w:tc>
        <w:tc>
          <w:tcPr>
            <w:tcW w:w="570" w:type="dxa"/>
            <w:tcBorders>
              <w:top w:val="nil"/>
              <w:left w:val="nil"/>
              <w:bottom w:val="single" w:sz="4" w:space="0" w:color="auto"/>
              <w:right w:val="single" w:sz="4" w:space="0" w:color="auto"/>
            </w:tcBorders>
            <w:shd w:val="clear" w:color="auto" w:fill="auto"/>
            <w:noWrap/>
            <w:hideMark/>
          </w:tcPr>
          <w:p w14:paraId="0D5B3E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08869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C404D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9DF04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BC37A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6657D9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AB05D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2600</w:t>
            </w:r>
          </w:p>
        </w:tc>
        <w:tc>
          <w:tcPr>
            <w:tcW w:w="858" w:type="dxa"/>
            <w:tcBorders>
              <w:top w:val="nil"/>
              <w:left w:val="nil"/>
              <w:bottom w:val="single" w:sz="4" w:space="0" w:color="auto"/>
              <w:right w:val="single" w:sz="4" w:space="0" w:color="auto"/>
            </w:tcBorders>
            <w:shd w:val="clear" w:color="auto" w:fill="auto"/>
            <w:noWrap/>
            <w:hideMark/>
          </w:tcPr>
          <w:p w14:paraId="3AEF55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A081</w:t>
            </w:r>
          </w:p>
        </w:tc>
        <w:tc>
          <w:tcPr>
            <w:tcW w:w="2817" w:type="dxa"/>
            <w:tcBorders>
              <w:top w:val="nil"/>
              <w:left w:val="nil"/>
              <w:bottom w:val="single" w:sz="4" w:space="0" w:color="auto"/>
              <w:right w:val="single" w:sz="4" w:space="0" w:color="auto"/>
            </w:tcBorders>
            <w:shd w:val="clear" w:color="auto" w:fill="auto"/>
            <w:noWrap/>
            <w:hideMark/>
          </w:tcPr>
          <w:p w14:paraId="0AAF8BC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Circus aeruginosus</w:t>
            </w:r>
          </w:p>
        </w:tc>
        <w:tc>
          <w:tcPr>
            <w:tcW w:w="2653" w:type="dxa"/>
            <w:tcBorders>
              <w:top w:val="nil"/>
              <w:left w:val="nil"/>
              <w:bottom w:val="single" w:sz="4" w:space="0" w:color="auto"/>
              <w:right w:val="single" w:sz="4" w:space="0" w:color="auto"/>
            </w:tcBorders>
            <w:shd w:val="clear" w:color="auto" w:fill="auto"/>
            <w:noWrap/>
            <w:hideMark/>
          </w:tcPr>
          <w:p w14:paraId="0B9141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Erete de stuf</w:t>
            </w:r>
          </w:p>
        </w:tc>
        <w:tc>
          <w:tcPr>
            <w:tcW w:w="570" w:type="dxa"/>
            <w:tcBorders>
              <w:top w:val="nil"/>
              <w:left w:val="nil"/>
              <w:bottom w:val="single" w:sz="4" w:space="0" w:color="auto"/>
              <w:right w:val="single" w:sz="4" w:space="0" w:color="auto"/>
            </w:tcBorders>
            <w:shd w:val="clear" w:color="auto" w:fill="auto"/>
            <w:noWrap/>
            <w:hideMark/>
          </w:tcPr>
          <w:p w14:paraId="5E965B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94A75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8790B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C870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28D00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159839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E8FC2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2610</w:t>
            </w:r>
          </w:p>
        </w:tc>
        <w:tc>
          <w:tcPr>
            <w:tcW w:w="858" w:type="dxa"/>
            <w:tcBorders>
              <w:top w:val="nil"/>
              <w:left w:val="nil"/>
              <w:bottom w:val="single" w:sz="4" w:space="0" w:color="auto"/>
              <w:right w:val="single" w:sz="4" w:space="0" w:color="auto"/>
            </w:tcBorders>
            <w:shd w:val="clear" w:color="auto" w:fill="auto"/>
            <w:noWrap/>
            <w:hideMark/>
          </w:tcPr>
          <w:p w14:paraId="4C2B4E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A082</w:t>
            </w:r>
          </w:p>
        </w:tc>
        <w:tc>
          <w:tcPr>
            <w:tcW w:w="2817" w:type="dxa"/>
            <w:tcBorders>
              <w:top w:val="nil"/>
              <w:left w:val="nil"/>
              <w:bottom w:val="single" w:sz="4" w:space="0" w:color="auto"/>
              <w:right w:val="single" w:sz="4" w:space="0" w:color="auto"/>
            </w:tcBorders>
            <w:shd w:val="clear" w:color="auto" w:fill="auto"/>
            <w:noWrap/>
            <w:hideMark/>
          </w:tcPr>
          <w:p w14:paraId="346A53D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Circus cyaneus</w:t>
            </w:r>
          </w:p>
        </w:tc>
        <w:tc>
          <w:tcPr>
            <w:tcW w:w="2653" w:type="dxa"/>
            <w:tcBorders>
              <w:top w:val="nil"/>
              <w:left w:val="nil"/>
              <w:bottom w:val="single" w:sz="4" w:space="0" w:color="auto"/>
              <w:right w:val="single" w:sz="4" w:space="0" w:color="auto"/>
            </w:tcBorders>
            <w:shd w:val="clear" w:color="auto" w:fill="auto"/>
            <w:noWrap/>
            <w:hideMark/>
          </w:tcPr>
          <w:p w14:paraId="6E1F94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Erete vânăt</w:t>
            </w:r>
          </w:p>
        </w:tc>
        <w:tc>
          <w:tcPr>
            <w:tcW w:w="570" w:type="dxa"/>
            <w:tcBorders>
              <w:top w:val="nil"/>
              <w:left w:val="nil"/>
              <w:bottom w:val="single" w:sz="4" w:space="0" w:color="auto"/>
              <w:right w:val="single" w:sz="4" w:space="0" w:color="auto"/>
            </w:tcBorders>
            <w:shd w:val="clear" w:color="auto" w:fill="auto"/>
            <w:noWrap/>
            <w:hideMark/>
          </w:tcPr>
          <w:p w14:paraId="4C96CF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09B37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DA1A0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C8DB9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419EB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E04AC2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21B20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2620</w:t>
            </w:r>
          </w:p>
        </w:tc>
        <w:tc>
          <w:tcPr>
            <w:tcW w:w="858" w:type="dxa"/>
            <w:tcBorders>
              <w:top w:val="nil"/>
              <w:left w:val="nil"/>
              <w:bottom w:val="single" w:sz="4" w:space="0" w:color="auto"/>
              <w:right w:val="single" w:sz="4" w:space="0" w:color="auto"/>
            </w:tcBorders>
            <w:shd w:val="clear" w:color="auto" w:fill="auto"/>
            <w:noWrap/>
            <w:hideMark/>
          </w:tcPr>
          <w:p w14:paraId="05C2B7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noWrap/>
            <w:hideMark/>
          </w:tcPr>
          <w:p w14:paraId="1A08FA2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noWrap/>
            <w:hideMark/>
          </w:tcPr>
          <w:p w14:paraId="6571D1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noWrap/>
            <w:hideMark/>
          </w:tcPr>
          <w:p w14:paraId="5A7E4C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A505F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386851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1503C5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CAE0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Specie cuibăritoare la începutul secolului XX (Linția, 1954), dispărută ulterior.</w:t>
            </w:r>
          </w:p>
        </w:tc>
      </w:tr>
      <w:tr w:rsidR="00B62D6B" w:rsidRPr="00B62D6B" w14:paraId="39740E5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44D12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2620</w:t>
            </w:r>
          </w:p>
        </w:tc>
        <w:tc>
          <w:tcPr>
            <w:tcW w:w="858" w:type="dxa"/>
            <w:tcBorders>
              <w:top w:val="nil"/>
              <w:left w:val="nil"/>
              <w:bottom w:val="single" w:sz="4" w:space="0" w:color="auto"/>
              <w:right w:val="single" w:sz="4" w:space="0" w:color="auto"/>
            </w:tcBorders>
            <w:shd w:val="clear" w:color="auto" w:fill="auto"/>
            <w:noWrap/>
            <w:hideMark/>
          </w:tcPr>
          <w:p w14:paraId="0BBAA4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noWrap/>
            <w:hideMark/>
          </w:tcPr>
          <w:p w14:paraId="124ADD3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noWrap/>
            <w:hideMark/>
          </w:tcPr>
          <w:p w14:paraId="5D15D6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noWrap/>
            <w:hideMark/>
          </w:tcPr>
          <w:p w14:paraId="29BFDF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0F588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68C2C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AA09D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EBD91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A2F9CAA"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345660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2630</w:t>
            </w:r>
          </w:p>
        </w:tc>
        <w:tc>
          <w:tcPr>
            <w:tcW w:w="858" w:type="dxa"/>
            <w:tcBorders>
              <w:top w:val="nil"/>
              <w:left w:val="nil"/>
              <w:bottom w:val="single" w:sz="4" w:space="0" w:color="auto"/>
              <w:right w:val="single" w:sz="4" w:space="0" w:color="auto"/>
            </w:tcBorders>
            <w:shd w:val="clear" w:color="auto" w:fill="auto"/>
            <w:noWrap/>
            <w:hideMark/>
          </w:tcPr>
          <w:p w14:paraId="70BBC4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A084</w:t>
            </w:r>
          </w:p>
        </w:tc>
        <w:tc>
          <w:tcPr>
            <w:tcW w:w="2817" w:type="dxa"/>
            <w:tcBorders>
              <w:top w:val="nil"/>
              <w:left w:val="nil"/>
              <w:bottom w:val="single" w:sz="4" w:space="0" w:color="auto"/>
              <w:right w:val="single" w:sz="4" w:space="0" w:color="auto"/>
            </w:tcBorders>
            <w:shd w:val="clear" w:color="auto" w:fill="auto"/>
            <w:noWrap/>
            <w:hideMark/>
          </w:tcPr>
          <w:p w14:paraId="6E6682C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Circus pygargus</w:t>
            </w:r>
          </w:p>
        </w:tc>
        <w:tc>
          <w:tcPr>
            <w:tcW w:w="2653" w:type="dxa"/>
            <w:tcBorders>
              <w:top w:val="nil"/>
              <w:left w:val="nil"/>
              <w:bottom w:val="single" w:sz="4" w:space="0" w:color="auto"/>
              <w:right w:val="single" w:sz="4" w:space="0" w:color="auto"/>
            </w:tcBorders>
            <w:shd w:val="clear" w:color="auto" w:fill="auto"/>
            <w:noWrap/>
            <w:hideMark/>
          </w:tcPr>
          <w:p w14:paraId="6DB31C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Erete sur</w:t>
            </w:r>
          </w:p>
        </w:tc>
        <w:tc>
          <w:tcPr>
            <w:tcW w:w="570" w:type="dxa"/>
            <w:tcBorders>
              <w:top w:val="nil"/>
              <w:left w:val="nil"/>
              <w:bottom w:val="single" w:sz="4" w:space="0" w:color="auto"/>
              <w:right w:val="single" w:sz="4" w:space="0" w:color="auto"/>
            </w:tcBorders>
            <w:shd w:val="clear" w:color="auto" w:fill="auto"/>
            <w:noWrap/>
            <w:hideMark/>
          </w:tcPr>
          <w:p w14:paraId="0B61D3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3045D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98072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6FC838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F339D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Incadrat primar în categoria EN pe baza criteriului D1, o dată cu revizuirea regională a fost degradată la categoria VU deoarece este influx de indivizi din țările vecine.</w:t>
            </w:r>
          </w:p>
        </w:tc>
      </w:tr>
      <w:tr w:rsidR="00B62D6B" w:rsidRPr="00B62D6B" w14:paraId="7FF54ED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F99DE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2670</w:t>
            </w:r>
          </w:p>
        </w:tc>
        <w:tc>
          <w:tcPr>
            <w:tcW w:w="858" w:type="dxa"/>
            <w:tcBorders>
              <w:top w:val="nil"/>
              <w:left w:val="nil"/>
              <w:bottom w:val="single" w:sz="4" w:space="0" w:color="auto"/>
              <w:right w:val="single" w:sz="4" w:space="0" w:color="auto"/>
            </w:tcBorders>
            <w:shd w:val="clear" w:color="auto" w:fill="auto"/>
            <w:noWrap/>
            <w:hideMark/>
          </w:tcPr>
          <w:p w14:paraId="4CE79C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A899</w:t>
            </w:r>
          </w:p>
        </w:tc>
        <w:tc>
          <w:tcPr>
            <w:tcW w:w="2817" w:type="dxa"/>
            <w:tcBorders>
              <w:top w:val="nil"/>
              <w:left w:val="nil"/>
              <w:bottom w:val="single" w:sz="4" w:space="0" w:color="auto"/>
              <w:right w:val="single" w:sz="4" w:space="0" w:color="auto"/>
            </w:tcBorders>
            <w:shd w:val="clear" w:color="auto" w:fill="auto"/>
            <w:noWrap/>
            <w:hideMark/>
          </w:tcPr>
          <w:p w14:paraId="6C5FE22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Accipiter gentilis</w:t>
            </w:r>
          </w:p>
        </w:tc>
        <w:tc>
          <w:tcPr>
            <w:tcW w:w="2653" w:type="dxa"/>
            <w:tcBorders>
              <w:top w:val="nil"/>
              <w:left w:val="nil"/>
              <w:bottom w:val="single" w:sz="4" w:space="0" w:color="auto"/>
              <w:right w:val="single" w:sz="4" w:space="0" w:color="auto"/>
            </w:tcBorders>
            <w:shd w:val="clear" w:color="auto" w:fill="auto"/>
            <w:noWrap/>
            <w:hideMark/>
          </w:tcPr>
          <w:p w14:paraId="357326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Uliu porumbar</w:t>
            </w:r>
          </w:p>
        </w:tc>
        <w:tc>
          <w:tcPr>
            <w:tcW w:w="570" w:type="dxa"/>
            <w:tcBorders>
              <w:top w:val="nil"/>
              <w:left w:val="nil"/>
              <w:bottom w:val="single" w:sz="4" w:space="0" w:color="auto"/>
              <w:right w:val="single" w:sz="4" w:space="0" w:color="auto"/>
            </w:tcBorders>
            <w:shd w:val="clear" w:color="auto" w:fill="auto"/>
            <w:noWrap/>
            <w:hideMark/>
          </w:tcPr>
          <w:p w14:paraId="1D9878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493B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7D848B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0E8E4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19A85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la categoria VU pe baza criteriului A2b, dar degradat, o dată cu revizuirea regională, la categoria NT din cauza posibilității influxului de indivizi din țările vecine.</w:t>
            </w:r>
          </w:p>
        </w:tc>
      </w:tr>
      <w:tr w:rsidR="00B62D6B" w:rsidRPr="00B62D6B" w14:paraId="22D848B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DD9E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2690</w:t>
            </w:r>
          </w:p>
        </w:tc>
        <w:tc>
          <w:tcPr>
            <w:tcW w:w="858" w:type="dxa"/>
            <w:tcBorders>
              <w:top w:val="nil"/>
              <w:left w:val="nil"/>
              <w:bottom w:val="single" w:sz="4" w:space="0" w:color="auto"/>
              <w:right w:val="single" w:sz="4" w:space="0" w:color="auto"/>
            </w:tcBorders>
            <w:shd w:val="clear" w:color="auto" w:fill="auto"/>
            <w:noWrap/>
            <w:hideMark/>
          </w:tcPr>
          <w:p w14:paraId="51235B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A898</w:t>
            </w:r>
          </w:p>
        </w:tc>
        <w:tc>
          <w:tcPr>
            <w:tcW w:w="2817" w:type="dxa"/>
            <w:tcBorders>
              <w:top w:val="nil"/>
              <w:left w:val="nil"/>
              <w:bottom w:val="single" w:sz="4" w:space="0" w:color="auto"/>
              <w:right w:val="single" w:sz="4" w:space="0" w:color="auto"/>
            </w:tcBorders>
            <w:shd w:val="clear" w:color="auto" w:fill="auto"/>
            <w:noWrap/>
            <w:hideMark/>
          </w:tcPr>
          <w:p w14:paraId="5484813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Accipiter nisus</w:t>
            </w:r>
          </w:p>
        </w:tc>
        <w:tc>
          <w:tcPr>
            <w:tcW w:w="2653" w:type="dxa"/>
            <w:tcBorders>
              <w:top w:val="nil"/>
              <w:left w:val="nil"/>
              <w:bottom w:val="single" w:sz="4" w:space="0" w:color="auto"/>
              <w:right w:val="single" w:sz="4" w:space="0" w:color="auto"/>
            </w:tcBorders>
            <w:shd w:val="clear" w:color="auto" w:fill="auto"/>
            <w:noWrap/>
            <w:hideMark/>
          </w:tcPr>
          <w:p w14:paraId="7A5DE8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Uliu păsărar</w:t>
            </w:r>
          </w:p>
        </w:tc>
        <w:tc>
          <w:tcPr>
            <w:tcW w:w="570" w:type="dxa"/>
            <w:tcBorders>
              <w:top w:val="nil"/>
              <w:left w:val="nil"/>
              <w:bottom w:val="single" w:sz="4" w:space="0" w:color="auto"/>
              <w:right w:val="single" w:sz="4" w:space="0" w:color="auto"/>
            </w:tcBorders>
            <w:shd w:val="clear" w:color="auto" w:fill="auto"/>
            <w:noWrap/>
            <w:hideMark/>
          </w:tcPr>
          <w:p w14:paraId="7FABA3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A48F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23042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6826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8A4D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2DA2E0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E6B06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2730</w:t>
            </w:r>
          </w:p>
        </w:tc>
        <w:tc>
          <w:tcPr>
            <w:tcW w:w="858" w:type="dxa"/>
            <w:tcBorders>
              <w:top w:val="nil"/>
              <w:left w:val="nil"/>
              <w:bottom w:val="single" w:sz="4" w:space="0" w:color="auto"/>
              <w:right w:val="single" w:sz="4" w:space="0" w:color="auto"/>
            </w:tcBorders>
            <w:shd w:val="clear" w:color="auto" w:fill="auto"/>
            <w:noWrap/>
            <w:hideMark/>
          </w:tcPr>
          <w:p w14:paraId="4AF0AA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A402</w:t>
            </w:r>
          </w:p>
        </w:tc>
        <w:tc>
          <w:tcPr>
            <w:tcW w:w="2817" w:type="dxa"/>
            <w:tcBorders>
              <w:top w:val="nil"/>
              <w:left w:val="nil"/>
              <w:bottom w:val="single" w:sz="4" w:space="0" w:color="auto"/>
              <w:right w:val="single" w:sz="4" w:space="0" w:color="auto"/>
            </w:tcBorders>
            <w:shd w:val="clear" w:color="auto" w:fill="auto"/>
            <w:noWrap/>
            <w:hideMark/>
          </w:tcPr>
          <w:p w14:paraId="0DC174C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Accipiter brevipes</w:t>
            </w:r>
          </w:p>
        </w:tc>
        <w:tc>
          <w:tcPr>
            <w:tcW w:w="2653" w:type="dxa"/>
            <w:tcBorders>
              <w:top w:val="nil"/>
              <w:left w:val="nil"/>
              <w:bottom w:val="single" w:sz="4" w:space="0" w:color="auto"/>
              <w:right w:val="single" w:sz="4" w:space="0" w:color="auto"/>
            </w:tcBorders>
            <w:shd w:val="clear" w:color="auto" w:fill="auto"/>
            <w:noWrap/>
            <w:hideMark/>
          </w:tcPr>
          <w:p w14:paraId="51A8FF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Uliu cu picioare scurte</w:t>
            </w:r>
          </w:p>
        </w:tc>
        <w:tc>
          <w:tcPr>
            <w:tcW w:w="570" w:type="dxa"/>
            <w:tcBorders>
              <w:top w:val="nil"/>
              <w:left w:val="nil"/>
              <w:bottom w:val="single" w:sz="4" w:space="0" w:color="auto"/>
              <w:right w:val="single" w:sz="4" w:space="0" w:color="auto"/>
            </w:tcBorders>
            <w:shd w:val="clear" w:color="auto" w:fill="auto"/>
            <w:noWrap/>
            <w:hideMark/>
          </w:tcPr>
          <w:p w14:paraId="5B6B61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18A29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C67E8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95222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F080C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824282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72551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2870</w:t>
            </w:r>
          </w:p>
        </w:tc>
        <w:tc>
          <w:tcPr>
            <w:tcW w:w="858" w:type="dxa"/>
            <w:tcBorders>
              <w:top w:val="nil"/>
              <w:left w:val="nil"/>
              <w:bottom w:val="single" w:sz="4" w:space="0" w:color="auto"/>
              <w:right w:val="single" w:sz="4" w:space="0" w:color="auto"/>
            </w:tcBorders>
            <w:shd w:val="clear" w:color="auto" w:fill="auto"/>
            <w:noWrap/>
            <w:hideMark/>
          </w:tcPr>
          <w:p w14:paraId="7DC234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A087</w:t>
            </w:r>
          </w:p>
        </w:tc>
        <w:tc>
          <w:tcPr>
            <w:tcW w:w="2817" w:type="dxa"/>
            <w:tcBorders>
              <w:top w:val="nil"/>
              <w:left w:val="nil"/>
              <w:bottom w:val="single" w:sz="4" w:space="0" w:color="auto"/>
              <w:right w:val="single" w:sz="4" w:space="0" w:color="auto"/>
            </w:tcBorders>
            <w:shd w:val="clear" w:color="auto" w:fill="auto"/>
            <w:noWrap/>
            <w:hideMark/>
          </w:tcPr>
          <w:p w14:paraId="1E53830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Buteo buteo</w:t>
            </w:r>
          </w:p>
        </w:tc>
        <w:tc>
          <w:tcPr>
            <w:tcW w:w="2653" w:type="dxa"/>
            <w:tcBorders>
              <w:top w:val="nil"/>
              <w:left w:val="nil"/>
              <w:bottom w:val="single" w:sz="4" w:space="0" w:color="auto"/>
              <w:right w:val="single" w:sz="4" w:space="0" w:color="auto"/>
            </w:tcBorders>
            <w:shd w:val="clear" w:color="auto" w:fill="auto"/>
            <w:noWrap/>
            <w:hideMark/>
          </w:tcPr>
          <w:p w14:paraId="04D5A4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Şorecar comun</w:t>
            </w:r>
          </w:p>
        </w:tc>
        <w:tc>
          <w:tcPr>
            <w:tcW w:w="570" w:type="dxa"/>
            <w:tcBorders>
              <w:top w:val="nil"/>
              <w:left w:val="nil"/>
              <w:bottom w:val="single" w:sz="4" w:space="0" w:color="auto"/>
              <w:right w:val="single" w:sz="4" w:space="0" w:color="auto"/>
            </w:tcBorders>
            <w:shd w:val="clear" w:color="auto" w:fill="auto"/>
            <w:noWrap/>
            <w:hideMark/>
          </w:tcPr>
          <w:p w14:paraId="131BE0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F781D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DFE34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C221A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3622B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F770735"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5E2436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2880</w:t>
            </w:r>
          </w:p>
        </w:tc>
        <w:tc>
          <w:tcPr>
            <w:tcW w:w="858" w:type="dxa"/>
            <w:tcBorders>
              <w:top w:val="nil"/>
              <w:left w:val="nil"/>
              <w:bottom w:val="single" w:sz="4" w:space="0" w:color="auto"/>
              <w:right w:val="single" w:sz="4" w:space="0" w:color="auto"/>
            </w:tcBorders>
            <w:shd w:val="clear" w:color="auto" w:fill="auto"/>
            <w:noWrap/>
            <w:hideMark/>
          </w:tcPr>
          <w:p w14:paraId="2E584F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A403</w:t>
            </w:r>
          </w:p>
        </w:tc>
        <w:tc>
          <w:tcPr>
            <w:tcW w:w="2817" w:type="dxa"/>
            <w:tcBorders>
              <w:top w:val="nil"/>
              <w:left w:val="nil"/>
              <w:bottom w:val="single" w:sz="4" w:space="0" w:color="auto"/>
              <w:right w:val="single" w:sz="4" w:space="0" w:color="auto"/>
            </w:tcBorders>
            <w:shd w:val="clear" w:color="auto" w:fill="auto"/>
            <w:noWrap/>
            <w:hideMark/>
          </w:tcPr>
          <w:p w14:paraId="0CF7CEA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Buteo rufinus</w:t>
            </w:r>
          </w:p>
        </w:tc>
        <w:tc>
          <w:tcPr>
            <w:tcW w:w="2653" w:type="dxa"/>
            <w:tcBorders>
              <w:top w:val="nil"/>
              <w:left w:val="nil"/>
              <w:bottom w:val="single" w:sz="4" w:space="0" w:color="auto"/>
              <w:right w:val="single" w:sz="4" w:space="0" w:color="auto"/>
            </w:tcBorders>
            <w:shd w:val="clear" w:color="auto" w:fill="auto"/>
            <w:noWrap/>
            <w:hideMark/>
          </w:tcPr>
          <w:p w14:paraId="19BF40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Şorecar mare</w:t>
            </w:r>
          </w:p>
        </w:tc>
        <w:tc>
          <w:tcPr>
            <w:tcW w:w="570" w:type="dxa"/>
            <w:tcBorders>
              <w:top w:val="nil"/>
              <w:left w:val="nil"/>
              <w:bottom w:val="single" w:sz="4" w:space="0" w:color="auto"/>
              <w:right w:val="single" w:sz="4" w:space="0" w:color="auto"/>
            </w:tcBorders>
            <w:shd w:val="clear" w:color="auto" w:fill="auto"/>
            <w:noWrap/>
            <w:hideMark/>
          </w:tcPr>
          <w:p w14:paraId="591176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0E1B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4E40FC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E1710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5E2F8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Pentru criteriul D1 s-a fost folosit efectivul minim, iar specia se încadrează orientativ la categoria VU. Deoarece efectivul minim folosit este foarte incert, existând șansa reală ca numărul de indivizi să fie mai mare specia a fost încadrată cu o treaptă mai jos, la categoria NT. Ulterior după revizuirea regională specia a fost degradată la categoria LC deoarece este posibil să existe influx de indivizi din est, iar populația națională este în creștere.</w:t>
            </w:r>
          </w:p>
        </w:tc>
      </w:tr>
      <w:tr w:rsidR="00B62D6B" w:rsidRPr="00B62D6B" w14:paraId="3150542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45C5B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2920</w:t>
            </w:r>
          </w:p>
        </w:tc>
        <w:tc>
          <w:tcPr>
            <w:tcW w:w="858" w:type="dxa"/>
            <w:tcBorders>
              <w:top w:val="nil"/>
              <w:left w:val="nil"/>
              <w:bottom w:val="single" w:sz="4" w:space="0" w:color="auto"/>
              <w:right w:val="single" w:sz="4" w:space="0" w:color="auto"/>
            </w:tcBorders>
            <w:shd w:val="clear" w:color="auto" w:fill="auto"/>
            <w:noWrap/>
            <w:hideMark/>
          </w:tcPr>
          <w:p w14:paraId="662BBF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A858</w:t>
            </w:r>
          </w:p>
        </w:tc>
        <w:tc>
          <w:tcPr>
            <w:tcW w:w="2817" w:type="dxa"/>
            <w:tcBorders>
              <w:top w:val="nil"/>
              <w:left w:val="nil"/>
              <w:bottom w:val="single" w:sz="4" w:space="0" w:color="auto"/>
              <w:right w:val="single" w:sz="4" w:space="0" w:color="auto"/>
            </w:tcBorders>
            <w:shd w:val="clear" w:color="auto" w:fill="auto"/>
            <w:noWrap/>
            <w:hideMark/>
          </w:tcPr>
          <w:p w14:paraId="37533BF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Clanga pomarina</w:t>
            </w:r>
          </w:p>
        </w:tc>
        <w:tc>
          <w:tcPr>
            <w:tcW w:w="2653" w:type="dxa"/>
            <w:tcBorders>
              <w:top w:val="nil"/>
              <w:left w:val="nil"/>
              <w:bottom w:val="single" w:sz="4" w:space="0" w:color="auto"/>
              <w:right w:val="single" w:sz="4" w:space="0" w:color="auto"/>
            </w:tcBorders>
            <w:shd w:val="clear" w:color="auto" w:fill="auto"/>
            <w:noWrap/>
            <w:hideMark/>
          </w:tcPr>
          <w:p w14:paraId="0F2FE8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ţipătoare mică</w:t>
            </w:r>
          </w:p>
        </w:tc>
        <w:tc>
          <w:tcPr>
            <w:tcW w:w="570" w:type="dxa"/>
            <w:tcBorders>
              <w:top w:val="nil"/>
              <w:left w:val="nil"/>
              <w:bottom w:val="single" w:sz="4" w:space="0" w:color="auto"/>
              <w:right w:val="single" w:sz="4" w:space="0" w:color="auto"/>
            </w:tcBorders>
            <w:shd w:val="clear" w:color="auto" w:fill="auto"/>
            <w:noWrap/>
            <w:hideMark/>
          </w:tcPr>
          <w:p w14:paraId="3BF5FB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BDD7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C043B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96D9A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2CDCE5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la categoria VU pe baza criteriului C1, dar, pe baza revizuirii regionale, a fost degradată la categoria NT pentru că există posibilitatea de influx de indivizi, iar populația europeană este în creștere pe termen scurt.</w:t>
            </w:r>
          </w:p>
        </w:tc>
      </w:tr>
      <w:tr w:rsidR="00B62D6B" w:rsidRPr="00B62D6B" w14:paraId="144762E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1B912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noWrap/>
            <w:hideMark/>
          </w:tcPr>
          <w:p w14:paraId="63F8DA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noWrap/>
            <w:hideMark/>
          </w:tcPr>
          <w:p w14:paraId="5CDD4CE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noWrap/>
            <w:hideMark/>
          </w:tcPr>
          <w:p w14:paraId="30DBA8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noWrap/>
            <w:hideMark/>
          </w:tcPr>
          <w:p w14:paraId="75D7A4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CD8C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4A23B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EDDEE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30F12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F53637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1A9C3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noWrap/>
            <w:hideMark/>
          </w:tcPr>
          <w:p w14:paraId="38BC38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noWrap/>
            <w:hideMark/>
          </w:tcPr>
          <w:p w14:paraId="27C8787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noWrap/>
            <w:hideMark/>
          </w:tcPr>
          <w:p w14:paraId="50C1C0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noWrap/>
            <w:hideMark/>
          </w:tcPr>
          <w:p w14:paraId="3402B7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745C0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9F202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54619F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03794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în categoria CR pe baza criteriului D; degradat ulterior, o dată cu revizuirea regională în categoria EN, România nefiind cartierul principal de iernare al speciei.</w:t>
            </w:r>
          </w:p>
        </w:tc>
      </w:tr>
      <w:tr w:rsidR="00B62D6B" w:rsidRPr="00B62D6B" w14:paraId="19D0BAE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D1BCF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noWrap/>
            <w:hideMark/>
          </w:tcPr>
          <w:p w14:paraId="1F02CA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noWrap/>
            <w:hideMark/>
          </w:tcPr>
          <w:p w14:paraId="490E09F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noWrap/>
            <w:hideMark/>
          </w:tcPr>
          <w:p w14:paraId="3AA25B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noWrap/>
            <w:hideMark/>
          </w:tcPr>
          <w:p w14:paraId="018D91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F0BC1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109B6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1C9F51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70585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evaluată în categoria CR pe baza criteriului D și a fost păstrată în aceeași categorie după revizuirea regională, datorită numărului foarte mic de indivizi maturi, a amenințărilor și a declinului masiv înregistrat în ultima sută de ani (Linția 1954, Munteanu 2009).</w:t>
            </w:r>
          </w:p>
        </w:tc>
      </w:tr>
      <w:tr w:rsidR="00B62D6B" w:rsidRPr="00B62D6B" w14:paraId="0E9D48B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79ECBB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noWrap/>
            <w:hideMark/>
          </w:tcPr>
          <w:p w14:paraId="21FA14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noWrap/>
            <w:hideMark/>
          </w:tcPr>
          <w:p w14:paraId="11E6F2E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noWrap/>
            <w:hideMark/>
          </w:tcPr>
          <w:p w14:paraId="640054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noWrap/>
            <w:hideMark/>
          </w:tcPr>
          <w:p w14:paraId="7BAC92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676AF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236CB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B1811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6FD7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FED45C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2FA3B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2960</w:t>
            </w:r>
          </w:p>
        </w:tc>
        <w:tc>
          <w:tcPr>
            <w:tcW w:w="858" w:type="dxa"/>
            <w:tcBorders>
              <w:top w:val="nil"/>
              <w:left w:val="nil"/>
              <w:bottom w:val="single" w:sz="4" w:space="0" w:color="auto"/>
              <w:right w:val="single" w:sz="4" w:space="0" w:color="auto"/>
            </w:tcBorders>
            <w:shd w:val="clear" w:color="auto" w:fill="auto"/>
            <w:noWrap/>
            <w:hideMark/>
          </w:tcPr>
          <w:p w14:paraId="14D4828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A091</w:t>
            </w:r>
          </w:p>
        </w:tc>
        <w:tc>
          <w:tcPr>
            <w:tcW w:w="2817" w:type="dxa"/>
            <w:tcBorders>
              <w:top w:val="nil"/>
              <w:left w:val="nil"/>
              <w:bottom w:val="single" w:sz="4" w:space="0" w:color="auto"/>
              <w:right w:val="single" w:sz="4" w:space="0" w:color="auto"/>
            </w:tcBorders>
            <w:shd w:val="clear" w:color="auto" w:fill="auto"/>
            <w:noWrap/>
            <w:hideMark/>
          </w:tcPr>
          <w:p w14:paraId="37A0868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Aquila chrysaetos</w:t>
            </w:r>
          </w:p>
        </w:tc>
        <w:tc>
          <w:tcPr>
            <w:tcW w:w="2653" w:type="dxa"/>
            <w:tcBorders>
              <w:top w:val="nil"/>
              <w:left w:val="nil"/>
              <w:bottom w:val="single" w:sz="4" w:space="0" w:color="auto"/>
              <w:right w:val="single" w:sz="4" w:space="0" w:color="auto"/>
            </w:tcBorders>
            <w:shd w:val="clear" w:color="auto" w:fill="auto"/>
            <w:noWrap/>
            <w:hideMark/>
          </w:tcPr>
          <w:p w14:paraId="2456C5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de munte</w:t>
            </w:r>
          </w:p>
        </w:tc>
        <w:tc>
          <w:tcPr>
            <w:tcW w:w="570" w:type="dxa"/>
            <w:tcBorders>
              <w:top w:val="nil"/>
              <w:left w:val="nil"/>
              <w:bottom w:val="single" w:sz="4" w:space="0" w:color="auto"/>
              <w:right w:val="single" w:sz="4" w:space="0" w:color="auto"/>
            </w:tcBorders>
            <w:shd w:val="clear" w:color="auto" w:fill="auto"/>
            <w:noWrap/>
            <w:hideMark/>
          </w:tcPr>
          <w:p w14:paraId="2FEAAB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8B21C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402B6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371B23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7360F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EN pe baza criteriului D și degradată ulterior, pe baza revizuirii regionale la categoria VU deoarece există posibilitatea de influx de indivizi;</w:t>
            </w:r>
          </w:p>
        </w:tc>
      </w:tr>
      <w:tr w:rsidR="00B62D6B" w:rsidRPr="00B62D6B" w14:paraId="0AB8ACF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C9C04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2980</w:t>
            </w:r>
          </w:p>
        </w:tc>
        <w:tc>
          <w:tcPr>
            <w:tcW w:w="858" w:type="dxa"/>
            <w:tcBorders>
              <w:top w:val="nil"/>
              <w:left w:val="nil"/>
              <w:bottom w:val="single" w:sz="4" w:space="0" w:color="auto"/>
              <w:right w:val="single" w:sz="4" w:space="0" w:color="auto"/>
            </w:tcBorders>
            <w:shd w:val="clear" w:color="auto" w:fill="auto"/>
            <w:noWrap/>
            <w:hideMark/>
          </w:tcPr>
          <w:p w14:paraId="785F7E4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A092</w:t>
            </w:r>
          </w:p>
        </w:tc>
        <w:tc>
          <w:tcPr>
            <w:tcW w:w="2817" w:type="dxa"/>
            <w:tcBorders>
              <w:top w:val="nil"/>
              <w:left w:val="nil"/>
              <w:bottom w:val="single" w:sz="4" w:space="0" w:color="auto"/>
              <w:right w:val="single" w:sz="4" w:space="0" w:color="auto"/>
            </w:tcBorders>
            <w:shd w:val="clear" w:color="auto" w:fill="auto"/>
            <w:noWrap/>
            <w:hideMark/>
          </w:tcPr>
          <w:p w14:paraId="027B7F1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Hieraaetus pennatus</w:t>
            </w:r>
          </w:p>
        </w:tc>
        <w:tc>
          <w:tcPr>
            <w:tcW w:w="2653" w:type="dxa"/>
            <w:tcBorders>
              <w:top w:val="nil"/>
              <w:left w:val="nil"/>
              <w:bottom w:val="single" w:sz="4" w:space="0" w:color="auto"/>
              <w:right w:val="single" w:sz="4" w:space="0" w:color="auto"/>
            </w:tcBorders>
            <w:shd w:val="clear" w:color="auto" w:fill="auto"/>
            <w:noWrap/>
            <w:hideMark/>
          </w:tcPr>
          <w:p w14:paraId="56C7A2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Acvila mică</w:t>
            </w:r>
          </w:p>
        </w:tc>
        <w:tc>
          <w:tcPr>
            <w:tcW w:w="570" w:type="dxa"/>
            <w:tcBorders>
              <w:top w:val="nil"/>
              <w:left w:val="nil"/>
              <w:bottom w:val="single" w:sz="4" w:space="0" w:color="auto"/>
              <w:right w:val="single" w:sz="4" w:space="0" w:color="auto"/>
            </w:tcBorders>
            <w:shd w:val="clear" w:color="auto" w:fill="auto"/>
            <w:noWrap/>
            <w:hideMark/>
          </w:tcPr>
          <w:p w14:paraId="43BB49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30D70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5B17B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4D6FE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76FAB3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D și a fost degradată ulterior, o dată cu revizuirea regională, în categoria NT datorită posibilității influxului de indivizi din țările vecine;</w:t>
            </w:r>
          </w:p>
        </w:tc>
      </w:tr>
      <w:tr w:rsidR="00B62D6B" w:rsidRPr="00B62D6B" w14:paraId="09E8964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9D0AE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3010</w:t>
            </w:r>
          </w:p>
        </w:tc>
        <w:tc>
          <w:tcPr>
            <w:tcW w:w="858" w:type="dxa"/>
            <w:tcBorders>
              <w:top w:val="nil"/>
              <w:left w:val="nil"/>
              <w:bottom w:val="single" w:sz="4" w:space="0" w:color="auto"/>
              <w:right w:val="single" w:sz="4" w:space="0" w:color="auto"/>
            </w:tcBorders>
            <w:shd w:val="clear" w:color="auto" w:fill="auto"/>
            <w:noWrap/>
            <w:hideMark/>
          </w:tcPr>
          <w:p w14:paraId="05BEF5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A094</w:t>
            </w:r>
          </w:p>
        </w:tc>
        <w:tc>
          <w:tcPr>
            <w:tcW w:w="2817" w:type="dxa"/>
            <w:tcBorders>
              <w:top w:val="nil"/>
              <w:left w:val="nil"/>
              <w:bottom w:val="single" w:sz="4" w:space="0" w:color="auto"/>
              <w:right w:val="single" w:sz="4" w:space="0" w:color="auto"/>
            </w:tcBorders>
            <w:shd w:val="clear" w:color="auto" w:fill="auto"/>
            <w:noWrap/>
            <w:hideMark/>
          </w:tcPr>
          <w:p w14:paraId="09D5E6B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Pandion haliaetus</w:t>
            </w:r>
          </w:p>
        </w:tc>
        <w:tc>
          <w:tcPr>
            <w:tcW w:w="2653" w:type="dxa"/>
            <w:tcBorders>
              <w:top w:val="nil"/>
              <w:left w:val="nil"/>
              <w:bottom w:val="single" w:sz="4" w:space="0" w:color="auto"/>
              <w:right w:val="single" w:sz="4" w:space="0" w:color="auto"/>
            </w:tcBorders>
            <w:shd w:val="clear" w:color="auto" w:fill="auto"/>
            <w:noWrap/>
            <w:hideMark/>
          </w:tcPr>
          <w:p w14:paraId="6E01B0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Uligan pescar</w:t>
            </w:r>
          </w:p>
        </w:tc>
        <w:tc>
          <w:tcPr>
            <w:tcW w:w="570" w:type="dxa"/>
            <w:tcBorders>
              <w:top w:val="nil"/>
              <w:left w:val="nil"/>
              <w:bottom w:val="single" w:sz="4" w:space="0" w:color="auto"/>
              <w:right w:val="single" w:sz="4" w:space="0" w:color="auto"/>
            </w:tcBorders>
            <w:shd w:val="clear" w:color="auto" w:fill="auto"/>
            <w:noWrap/>
            <w:hideMark/>
          </w:tcPr>
          <w:p w14:paraId="51EF82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71F3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A90F6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642A3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5827C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CE9719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ADA13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3040</w:t>
            </w:r>
          </w:p>
        </w:tc>
        <w:tc>
          <w:tcPr>
            <w:tcW w:w="858" w:type="dxa"/>
            <w:tcBorders>
              <w:top w:val="nil"/>
              <w:left w:val="nil"/>
              <w:bottom w:val="single" w:sz="4" w:space="0" w:color="auto"/>
              <w:right w:val="single" w:sz="4" w:space="0" w:color="auto"/>
            </w:tcBorders>
            <w:shd w:val="clear" w:color="auto" w:fill="auto"/>
            <w:noWrap/>
            <w:hideMark/>
          </w:tcPr>
          <w:p w14:paraId="5B3D7D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A096</w:t>
            </w:r>
          </w:p>
        </w:tc>
        <w:tc>
          <w:tcPr>
            <w:tcW w:w="2817" w:type="dxa"/>
            <w:tcBorders>
              <w:top w:val="nil"/>
              <w:left w:val="nil"/>
              <w:bottom w:val="single" w:sz="4" w:space="0" w:color="auto"/>
              <w:right w:val="single" w:sz="4" w:space="0" w:color="auto"/>
            </w:tcBorders>
            <w:shd w:val="clear" w:color="auto" w:fill="auto"/>
            <w:noWrap/>
            <w:hideMark/>
          </w:tcPr>
          <w:p w14:paraId="6104278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tinnunculus</w:t>
            </w:r>
          </w:p>
        </w:tc>
        <w:tc>
          <w:tcPr>
            <w:tcW w:w="2653" w:type="dxa"/>
            <w:tcBorders>
              <w:top w:val="nil"/>
              <w:left w:val="nil"/>
              <w:bottom w:val="single" w:sz="4" w:space="0" w:color="auto"/>
              <w:right w:val="single" w:sz="4" w:space="0" w:color="auto"/>
            </w:tcBorders>
            <w:shd w:val="clear" w:color="auto" w:fill="auto"/>
            <w:noWrap/>
            <w:hideMark/>
          </w:tcPr>
          <w:p w14:paraId="776D87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Vânturel roşu</w:t>
            </w:r>
          </w:p>
        </w:tc>
        <w:tc>
          <w:tcPr>
            <w:tcW w:w="570" w:type="dxa"/>
            <w:tcBorders>
              <w:top w:val="nil"/>
              <w:left w:val="nil"/>
              <w:bottom w:val="single" w:sz="4" w:space="0" w:color="auto"/>
              <w:right w:val="single" w:sz="4" w:space="0" w:color="auto"/>
            </w:tcBorders>
            <w:shd w:val="clear" w:color="auto" w:fill="auto"/>
            <w:noWrap/>
            <w:hideMark/>
          </w:tcPr>
          <w:p w14:paraId="3FFA56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E3D2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C122D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05F57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4B488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CFF326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2B750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3070</w:t>
            </w:r>
          </w:p>
        </w:tc>
        <w:tc>
          <w:tcPr>
            <w:tcW w:w="858" w:type="dxa"/>
            <w:tcBorders>
              <w:top w:val="nil"/>
              <w:left w:val="nil"/>
              <w:bottom w:val="single" w:sz="4" w:space="0" w:color="auto"/>
              <w:right w:val="single" w:sz="4" w:space="0" w:color="auto"/>
            </w:tcBorders>
            <w:shd w:val="clear" w:color="auto" w:fill="auto"/>
            <w:noWrap/>
            <w:hideMark/>
          </w:tcPr>
          <w:p w14:paraId="6D88A9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noWrap/>
            <w:hideMark/>
          </w:tcPr>
          <w:p w14:paraId="2ED676A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noWrap/>
            <w:hideMark/>
          </w:tcPr>
          <w:p w14:paraId="7491E5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noWrap/>
            <w:hideMark/>
          </w:tcPr>
          <w:p w14:paraId="1C1EC9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2237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FC0F8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79109B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 si C1</w:t>
            </w:r>
          </w:p>
        </w:tc>
        <w:tc>
          <w:tcPr>
            <w:tcW w:w="3965" w:type="dxa"/>
            <w:tcBorders>
              <w:top w:val="nil"/>
              <w:left w:val="nil"/>
              <w:bottom w:val="single" w:sz="4" w:space="0" w:color="auto"/>
              <w:right w:val="single" w:sz="4" w:space="0" w:color="auto"/>
            </w:tcBorders>
            <w:shd w:val="clear" w:color="auto" w:fill="auto"/>
            <w:hideMark/>
          </w:tcPr>
          <w:p w14:paraId="0D3D8A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criteriilor A2b și C1 și păstrată în aceeași categorie după revizuirea regională datorită declinului populațional național și de la nivelul UE28 și a amenințărilor legate de degradarea habitatelor.</w:t>
            </w:r>
          </w:p>
        </w:tc>
      </w:tr>
      <w:tr w:rsidR="00B62D6B" w:rsidRPr="00B62D6B" w14:paraId="6FB375E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53C40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3070</w:t>
            </w:r>
          </w:p>
        </w:tc>
        <w:tc>
          <w:tcPr>
            <w:tcW w:w="858" w:type="dxa"/>
            <w:tcBorders>
              <w:top w:val="nil"/>
              <w:left w:val="nil"/>
              <w:bottom w:val="single" w:sz="4" w:space="0" w:color="auto"/>
              <w:right w:val="single" w:sz="4" w:space="0" w:color="auto"/>
            </w:tcBorders>
            <w:shd w:val="clear" w:color="auto" w:fill="auto"/>
            <w:noWrap/>
            <w:hideMark/>
          </w:tcPr>
          <w:p w14:paraId="63862D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noWrap/>
            <w:hideMark/>
          </w:tcPr>
          <w:p w14:paraId="2D9EC33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noWrap/>
            <w:hideMark/>
          </w:tcPr>
          <w:p w14:paraId="3EB3BD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noWrap/>
            <w:hideMark/>
          </w:tcPr>
          <w:p w14:paraId="108B94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5C469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AFEB1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7EC41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9BDE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17E065C"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52BF92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3090</w:t>
            </w:r>
          </w:p>
        </w:tc>
        <w:tc>
          <w:tcPr>
            <w:tcW w:w="858" w:type="dxa"/>
            <w:tcBorders>
              <w:top w:val="nil"/>
              <w:left w:val="nil"/>
              <w:bottom w:val="single" w:sz="4" w:space="0" w:color="auto"/>
              <w:right w:val="single" w:sz="4" w:space="0" w:color="auto"/>
            </w:tcBorders>
            <w:shd w:val="clear" w:color="auto" w:fill="auto"/>
            <w:noWrap/>
            <w:hideMark/>
          </w:tcPr>
          <w:p w14:paraId="1A6A32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A098</w:t>
            </w:r>
          </w:p>
        </w:tc>
        <w:tc>
          <w:tcPr>
            <w:tcW w:w="2817" w:type="dxa"/>
            <w:tcBorders>
              <w:top w:val="nil"/>
              <w:left w:val="nil"/>
              <w:bottom w:val="single" w:sz="4" w:space="0" w:color="auto"/>
              <w:right w:val="single" w:sz="4" w:space="0" w:color="auto"/>
            </w:tcBorders>
            <w:shd w:val="clear" w:color="auto" w:fill="auto"/>
            <w:noWrap/>
            <w:hideMark/>
          </w:tcPr>
          <w:p w14:paraId="7723927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columbarius</w:t>
            </w:r>
          </w:p>
        </w:tc>
        <w:tc>
          <w:tcPr>
            <w:tcW w:w="2653" w:type="dxa"/>
            <w:tcBorders>
              <w:top w:val="nil"/>
              <w:left w:val="nil"/>
              <w:bottom w:val="single" w:sz="4" w:space="0" w:color="auto"/>
              <w:right w:val="single" w:sz="4" w:space="0" w:color="auto"/>
            </w:tcBorders>
            <w:shd w:val="clear" w:color="auto" w:fill="auto"/>
            <w:noWrap/>
            <w:hideMark/>
          </w:tcPr>
          <w:p w14:paraId="2AB791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Şoim de iarnă</w:t>
            </w:r>
          </w:p>
        </w:tc>
        <w:tc>
          <w:tcPr>
            <w:tcW w:w="570" w:type="dxa"/>
            <w:tcBorders>
              <w:top w:val="nil"/>
              <w:left w:val="nil"/>
              <w:bottom w:val="single" w:sz="4" w:space="0" w:color="auto"/>
              <w:right w:val="single" w:sz="4" w:space="0" w:color="auto"/>
            </w:tcBorders>
            <w:shd w:val="clear" w:color="auto" w:fill="auto"/>
            <w:noWrap/>
            <w:hideMark/>
          </w:tcPr>
          <w:p w14:paraId="5F5FC3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7D341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E8B5D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384F3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8A0F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Deși este încadrată în Lista Roșie Europeană ca VU, populația care iernează în România este nesemnificativă pe plan european, astfel că specie este NE.</w:t>
            </w:r>
          </w:p>
        </w:tc>
      </w:tr>
      <w:tr w:rsidR="00B62D6B" w:rsidRPr="00B62D6B" w14:paraId="41D6C8B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AC6E1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3100</w:t>
            </w:r>
          </w:p>
        </w:tc>
        <w:tc>
          <w:tcPr>
            <w:tcW w:w="858" w:type="dxa"/>
            <w:tcBorders>
              <w:top w:val="nil"/>
              <w:left w:val="nil"/>
              <w:bottom w:val="single" w:sz="4" w:space="0" w:color="auto"/>
              <w:right w:val="single" w:sz="4" w:space="0" w:color="auto"/>
            </w:tcBorders>
            <w:shd w:val="clear" w:color="auto" w:fill="auto"/>
            <w:noWrap/>
            <w:hideMark/>
          </w:tcPr>
          <w:p w14:paraId="0ACF2C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A099</w:t>
            </w:r>
          </w:p>
        </w:tc>
        <w:tc>
          <w:tcPr>
            <w:tcW w:w="2817" w:type="dxa"/>
            <w:tcBorders>
              <w:top w:val="nil"/>
              <w:left w:val="nil"/>
              <w:bottom w:val="single" w:sz="4" w:space="0" w:color="auto"/>
              <w:right w:val="single" w:sz="4" w:space="0" w:color="auto"/>
            </w:tcBorders>
            <w:shd w:val="clear" w:color="auto" w:fill="auto"/>
            <w:noWrap/>
            <w:hideMark/>
          </w:tcPr>
          <w:p w14:paraId="48F0314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subbuteo</w:t>
            </w:r>
          </w:p>
        </w:tc>
        <w:tc>
          <w:tcPr>
            <w:tcW w:w="2653" w:type="dxa"/>
            <w:tcBorders>
              <w:top w:val="nil"/>
              <w:left w:val="nil"/>
              <w:bottom w:val="single" w:sz="4" w:space="0" w:color="auto"/>
              <w:right w:val="single" w:sz="4" w:space="0" w:color="auto"/>
            </w:tcBorders>
            <w:shd w:val="clear" w:color="auto" w:fill="auto"/>
            <w:noWrap/>
            <w:hideMark/>
          </w:tcPr>
          <w:p w14:paraId="41A000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Şoimul rândunelelor</w:t>
            </w:r>
          </w:p>
        </w:tc>
        <w:tc>
          <w:tcPr>
            <w:tcW w:w="570" w:type="dxa"/>
            <w:tcBorders>
              <w:top w:val="nil"/>
              <w:left w:val="nil"/>
              <w:bottom w:val="single" w:sz="4" w:space="0" w:color="auto"/>
              <w:right w:val="single" w:sz="4" w:space="0" w:color="auto"/>
            </w:tcBorders>
            <w:shd w:val="clear" w:color="auto" w:fill="auto"/>
            <w:noWrap/>
            <w:hideMark/>
          </w:tcPr>
          <w:p w14:paraId="323C80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6253A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D4E4C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FE060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D510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A0980CF"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67DF4B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3160</w:t>
            </w:r>
          </w:p>
        </w:tc>
        <w:tc>
          <w:tcPr>
            <w:tcW w:w="858" w:type="dxa"/>
            <w:tcBorders>
              <w:top w:val="nil"/>
              <w:left w:val="nil"/>
              <w:bottom w:val="single" w:sz="4" w:space="0" w:color="auto"/>
              <w:right w:val="single" w:sz="4" w:space="0" w:color="auto"/>
            </w:tcBorders>
            <w:shd w:val="clear" w:color="auto" w:fill="auto"/>
            <w:noWrap/>
            <w:hideMark/>
          </w:tcPr>
          <w:p w14:paraId="7C6FCF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noWrap/>
            <w:hideMark/>
          </w:tcPr>
          <w:p w14:paraId="6888D6B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noWrap/>
            <w:hideMark/>
          </w:tcPr>
          <w:p w14:paraId="64A140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noWrap/>
            <w:hideMark/>
          </w:tcPr>
          <w:p w14:paraId="193861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2F810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21AB0F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3A8163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0DF85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D (80 de indivizi maturi conform estimărilor din 2021). A fost păstrată în aceeași categorie după revizuirea regională datorită faptului că există în continuare amenințări serioase, în special la populația cuibăritoare din Dobrogea iar posibilul influx de indivizi nu poate duce la creșterea semnificativă a populației; populațiile din țările vecine (Ungaria, Moldova, Ucraina) sunt în declin.</w:t>
            </w:r>
          </w:p>
        </w:tc>
      </w:tr>
      <w:tr w:rsidR="00B62D6B" w:rsidRPr="00B62D6B" w14:paraId="34196DA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99F7A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3160</w:t>
            </w:r>
          </w:p>
        </w:tc>
        <w:tc>
          <w:tcPr>
            <w:tcW w:w="858" w:type="dxa"/>
            <w:tcBorders>
              <w:top w:val="nil"/>
              <w:left w:val="nil"/>
              <w:bottom w:val="single" w:sz="4" w:space="0" w:color="auto"/>
              <w:right w:val="single" w:sz="4" w:space="0" w:color="auto"/>
            </w:tcBorders>
            <w:shd w:val="clear" w:color="auto" w:fill="auto"/>
            <w:noWrap/>
            <w:hideMark/>
          </w:tcPr>
          <w:p w14:paraId="463E04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noWrap/>
            <w:hideMark/>
          </w:tcPr>
          <w:p w14:paraId="542ED6F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noWrap/>
            <w:hideMark/>
          </w:tcPr>
          <w:p w14:paraId="23F8C2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noWrap/>
            <w:hideMark/>
          </w:tcPr>
          <w:p w14:paraId="1947B8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F7DC5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70969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F2E03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3508C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F09F15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4E9113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3200</w:t>
            </w:r>
          </w:p>
        </w:tc>
        <w:tc>
          <w:tcPr>
            <w:tcW w:w="858" w:type="dxa"/>
            <w:tcBorders>
              <w:top w:val="nil"/>
              <w:left w:val="nil"/>
              <w:bottom w:val="single" w:sz="4" w:space="0" w:color="auto"/>
              <w:right w:val="single" w:sz="4" w:space="0" w:color="auto"/>
            </w:tcBorders>
            <w:shd w:val="clear" w:color="auto" w:fill="auto"/>
            <w:noWrap/>
            <w:hideMark/>
          </w:tcPr>
          <w:p w14:paraId="2EAB17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A103</w:t>
            </w:r>
          </w:p>
        </w:tc>
        <w:tc>
          <w:tcPr>
            <w:tcW w:w="2817" w:type="dxa"/>
            <w:tcBorders>
              <w:top w:val="nil"/>
              <w:left w:val="nil"/>
              <w:bottom w:val="single" w:sz="4" w:space="0" w:color="auto"/>
              <w:right w:val="single" w:sz="4" w:space="0" w:color="auto"/>
            </w:tcBorders>
            <w:shd w:val="clear" w:color="auto" w:fill="auto"/>
            <w:noWrap/>
            <w:hideMark/>
          </w:tcPr>
          <w:p w14:paraId="74BFC70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Falco peregrinus</w:t>
            </w:r>
          </w:p>
        </w:tc>
        <w:tc>
          <w:tcPr>
            <w:tcW w:w="2653" w:type="dxa"/>
            <w:tcBorders>
              <w:top w:val="nil"/>
              <w:left w:val="nil"/>
              <w:bottom w:val="single" w:sz="4" w:space="0" w:color="auto"/>
              <w:right w:val="single" w:sz="4" w:space="0" w:color="auto"/>
            </w:tcBorders>
            <w:shd w:val="clear" w:color="auto" w:fill="auto"/>
            <w:noWrap/>
            <w:hideMark/>
          </w:tcPr>
          <w:p w14:paraId="7C439C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Şoim călător</w:t>
            </w:r>
          </w:p>
        </w:tc>
        <w:tc>
          <w:tcPr>
            <w:tcW w:w="570" w:type="dxa"/>
            <w:tcBorders>
              <w:top w:val="nil"/>
              <w:left w:val="nil"/>
              <w:bottom w:val="single" w:sz="4" w:space="0" w:color="auto"/>
              <w:right w:val="single" w:sz="4" w:space="0" w:color="auto"/>
            </w:tcBorders>
            <w:shd w:val="clear" w:color="auto" w:fill="auto"/>
            <w:noWrap/>
            <w:hideMark/>
          </w:tcPr>
          <w:p w14:paraId="48CD55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86664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5B37CD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6D073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5FE7C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D și degradat ulterior, o dată cu revizuirea regională, în categoria LC deoarece atât populația națională cât și europeană este în creștere numerică și expansiune teritorială.</w:t>
            </w:r>
          </w:p>
        </w:tc>
      </w:tr>
      <w:tr w:rsidR="00B62D6B" w:rsidRPr="00B62D6B" w14:paraId="36471D6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B7CB7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3260</w:t>
            </w:r>
          </w:p>
        </w:tc>
        <w:tc>
          <w:tcPr>
            <w:tcW w:w="858" w:type="dxa"/>
            <w:tcBorders>
              <w:top w:val="nil"/>
              <w:left w:val="nil"/>
              <w:bottom w:val="single" w:sz="4" w:space="0" w:color="auto"/>
              <w:right w:val="single" w:sz="4" w:space="0" w:color="auto"/>
            </w:tcBorders>
            <w:shd w:val="clear" w:color="auto" w:fill="auto"/>
            <w:noWrap/>
            <w:hideMark/>
          </w:tcPr>
          <w:p w14:paraId="4AA5FB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A104</w:t>
            </w:r>
          </w:p>
        </w:tc>
        <w:tc>
          <w:tcPr>
            <w:tcW w:w="2817" w:type="dxa"/>
            <w:tcBorders>
              <w:top w:val="nil"/>
              <w:left w:val="nil"/>
              <w:bottom w:val="single" w:sz="4" w:space="0" w:color="auto"/>
              <w:right w:val="single" w:sz="4" w:space="0" w:color="auto"/>
            </w:tcBorders>
            <w:shd w:val="clear" w:color="auto" w:fill="auto"/>
            <w:noWrap/>
            <w:hideMark/>
          </w:tcPr>
          <w:p w14:paraId="5CBB322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Bonasa bonasia</w:t>
            </w:r>
          </w:p>
        </w:tc>
        <w:tc>
          <w:tcPr>
            <w:tcW w:w="2653" w:type="dxa"/>
            <w:tcBorders>
              <w:top w:val="nil"/>
              <w:left w:val="nil"/>
              <w:bottom w:val="single" w:sz="4" w:space="0" w:color="auto"/>
              <w:right w:val="single" w:sz="4" w:space="0" w:color="auto"/>
            </w:tcBorders>
            <w:shd w:val="clear" w:color="auto" w:fill="auto"/>
            <w:noWrap/>
            <w:hideMark/>
          </w:tcPr>
          <w:p w14:paraId="14810F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Ieruncă</w:t>
            </w:r>
          </w:p>
        </w:tc>
        <w:tc>
          <w:tcPr>
            <w:tcW w:w="570" w:type="dxa"/>
            <w:tcBorders>
              <w:top w:val="nil"/>
              <w:left w:val="nil"/>
              <w:bottom w:val="single" w:sz="4" w:space="0" w:color="auto"/>
              <w:right w:val="single" w:sz="4" w:space="0" w:color="auto"/>
            </w:tcBorders>
            <w:shd w:val="clear" w:color="auto" w:fill="auto"/>
            <w:noWrap/>
            <w:hideMark/>
          </w:tcPr>
          <w:p w14:paraId="362BB8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64ED8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9CFF6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A3350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DA321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327F88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13FF6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3320</w:t>
            </w:r>
          </w:p>
        </w:tc>
        <w:tc>
          <w:tcPr>
            <w:tcW w:w="858" w:type="dxa"/>
            <w:tcBorders>
              <w:top w:val="nil"/>
              <w:left w:val="nil"/>
              <w:bottom w:val="single" w:sz="4" w:space="0" w:color="auto"/>
              <w:right w:val="single" w:sz="4" w:space="0" w:color="auto"/>
            </w:tcBorders>
            <w:shd w:val="clear" w:color="auto" w:fill="auto"/>
            <w:noWrap/>
            <w:hideMark/>
          </w:tcPr>
          <w:p w14:paraId="6DDE61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A876</w:t>
            </w:r>
          </w:p>
        </w:tc>
        <w:tc>
          <w:tcPr>
            <w:tcW w:w="2817" w:type="dxa"/>
            <w:tcBorders>
              <w:top w:val="nil"/>
              <w:left w:val="nil"/>
              <w:bottom w:val="single" w:sz="4" w:space="0" w:color="auto"/>
              <w:right w:val="single" w:sz="4" w:space="0" w:color="auto"/>
            </w:tcBorders>
            <w:shd w:val="clear" w:color="auto" w:fill="auto"/>
            <w:noWrap/>
            <w:hideMark/>
          </w:tcPr>
          <w:p w14:paraId="074325E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Lyrurus tetrix tetrix</w:t>
            </w:r>
          </w:p>
        </w:tc>
        <w:tc>
          <w:tcPr>
            <w:tcW w:w="2653" w:type="dxa"/>
            <w:tcBorders>
              <w:top w:val="nil"/>
              <w:left w:val="nil"/>
              <w:bottom w:val="single" w:sz="4" w:space="0" w:color="auto"/>
              <w:right w:val="single" w:sz="4" w:space="0" w:color="auto"/>
            </w:tcBorders>
            <w:shd w:val="clear" w:color="auto" w:fill="auto"/>
            <w:noWrap/>
            <w:hideMark/>
          </w:tcPr>
          <w:p w14:paraId="361138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Cocoș de mesteacăn</w:t>
            </w:r>
          </w:p>
        </w:tc>
        <w:tc>
          <w:tcPr>
            <w:tcW w:w="570" w:type="dxa"/>
            <w:tcBorders>
              <w:top w:val="nil"/>
              <w:left w:val="nil"/>
              <w:bottom w:val="single" w:sz="4" w:space="0" w:color="auto"/>
              <w:right w:val="single" w:sz="4" w:space="0" w:color="auto"/>
            </w:tcBorders>
            <w:shd w:val="clear" w:color="auto" w:fill="auto"/>
            <w:noWrap/>
            <w:hideMark/>
          </w:tcPr>
          <w:p w14:paraId="4DBDDB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7A64F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254BB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57A20C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A2a, C1, D</w:t>
            </w:r>
          </w:p>
        </w:tc>
        <w:tc>
          <w:tcPr>
            <w:tcW w:w="3965" w:type="dxa"/>
            <w:tcBorders>
              <w:top w:val="nil"/>
              <w:left w:val="nil"/>
              <w:bottom w:val="single" w:sz="4" w:space="0" w:color="auto"/>
              <w:right w:val="single" w:sz="4" w:space="0" w:color="auto"/>
            </w:tcBorders>
            <w:shd w:val="clear" w:color="auto" w:fill="auto"/>
            <w:hideMark/>
          </w:tcPr>
          <w:p w14:paraId="7ECD40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în categoria EN pe baza criteriilor A2, C1 și D și păstrat în aceeași categorie, după revizuirea regională, datorită faptului că avem de a face cu o populație relictă, izolată fără influx de indivizi și supusă unor amenințări posibile.</w:t>
            </w:r>
          </w:p>
        </w:tc>
      </w:tr>
      <w:tr w:rsidR="00B62D6B" w:rsidRPr="00B62D6B" w14:paraId="7419893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F761B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3350</w:t>
            </w:r>
          </w:p>
        </w:tc>
        <w:tc>
          <w:tcPr>
            <w:tcW w:w="858" w:type="dxa"/>
            <w:tcBorders>
              <w:top w:val="nil"/>
              <w:left w:val="nil"/>
              <w:bottom w:val="single" w:sz="4" w:space="0" w:color="auto"/>
              <w:right w:val="single" w:sz="4" w:space="0" w:color="auto"/>
            </w:tcBorders>
            <w:shd w:val="clear" w:color="auto" w:fill="auto"/>
            <w:noWrap/>
            <w:hideMark/>
          </w:tcPr>
          <w:p w14:paraId="011B09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A659</w:t>
            </w:r>
          </w:p>
        </w:tc>
        <w:tc>
          <w:tcPr>
            <w:tcW w:w="2817" w:type="dxa"/>
            <w:tcBorders>
              <w:top w:val="nil"/>
              <w:left w:val="nil"/>
              <w:bottom w:val="single" w:sz="4" w:space="0" w:color="auto"/>
              <w:right w:val="single" w:sz="4" w:space="0" w:color="auto"/>
            </w:tcBorders>
            <w:shd w:val="clear" w:color="auto" w:fill="auto"/>
            <w:noWrap/>
            <w:hideMark/>
          </w:tcPr>
          <w:p w14:paraId="0535290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Tetrao urogallus</w:t>
            </w:r>
          </w:p>
        </w:tc>
        <w:tc>
          <w:tcPr>
            <w:tcW w:w="2653" w:type="dxa"/>
            <w:tcBorders>
              <w:top w:val="nil"/>
              <w:left w:val="nil"/>
              <w:bottom w:val="single" w:sz="4" w:space="0" w:color="auto"/>
              <w:right w:val="single" w:sz="4" w:space="0" w:color="auto"/>
            </w:tcBorders>
            <w:shd w:val="clear" w:color="auto" w:fill="auto"/>
            <w:noWrap/>
            <w:hideMark/>
          </w:tcPr>
          <w:p w14:paraId="6373DE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Cocoş de munte</w:t>
            </w:r>
          </w:p>
        </w:tc>
        <w:tc>
          <w:tcPr>
            <w:tcW w:w="570" w:type="dxa"/>
            <w:tcBorders>
              <w:top w:val="nil"/>
              <w:left w:val="nil"/>
              <w:bottom w:val="single" w:sz="4" w:space="0" w:color="auto"/>
              <w:right w:val="single" w:sz="4" w:space="0" w:color="auto"/>
            </w:tcBorders>
            <w:shd w:val="clear" w:color="auto" w:fill="auto"/>
            <w:noWrap/>
            <w:hideMark/>
          </w:tcPr>
          <w:p w14:paraId="6F1FCB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C777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C4265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A2E04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26692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D2C78E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2B335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3570</w:t>
            </w:r>
          </w:p>
        </w:tc>
        <w:tc>
          <w:tcPr>
            <w:tcW w:w="858" w:type="dxa"/>
            <w:tcBorders>
              <w:top w:val="nil"/>
              <w:left w:val="nil"/>
              <w:bottom w:val="single" w:sz="4" w:space="0" w:color="auto"/>
              <w:right w:val="single" w:sz="4" w:space="0" w:color="auto"/>
            </w:tcBorders>
            <w:shd w:val="clear" w:color="auto" w:fill="auto"/>
            <w:noWrap/>
            <w:hideMark/>
          </w:tcPr>
          <w:p w14:paraId="0017E3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A465</w:t>
            </w:r>
          </w:p>
        </w:tc>
        <w:tc>
          <w:tcPr>
            <w:tcW w:w="2817" w:type="dxa"/>
            <w:tcBorders>
              <w:top w:val="nil"/>
              <w:left w:val="nil"/>
              <w:bottom w:val="single" w:sz="4" w:space="0" w:color="auto"/>
              <w:right w:val="single" w:sz="4" w:space="0" w:color="auto"/>
            </w:tcBorders>
            <w:shd w:val="clear" w:color="auto" w:fill="auto"/>
            <w:noWrap/>
            <w:hideMark/>
          </w:tcPr>
          <w:p w14:paraId="2F7190A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Alectoris graeca</w:t>
            </w:r>
          </w:p>
        </w:tc>
        <w:tc>
          <w:tcPr>
            <w:tcW w:w="2653" w:type="dxa"/>
            <w:tcBorders>
              <w:top w:val="nil"/>
              <w:left w:val="nil"/>
              <w:bottom w:val="single" w:sz="4" w:space="0" w:color="auto"/>
              <w:right w:val="single" w:sz="4" w:space="0" w:color="auto"/>
            </w:tcBorders>
            <w:shd w:val="clear" w:color="auto" w:fill="auto"/>
            <w:noWrap/>
            <w:hideMark/>
          </w:tcPr>
          <w:p w14:paraId="32C82A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Potârniche de stâncă</w:t>
            </w:r>
          </w:p>
        </w:tc>
        <w:tc>
          <w:tcPr>
            <w:tcW w:w="570" w:type="dxa"/>
            <w:tcBorders>
              <w:top w:val="nil"/>
              <w:left w:val="nil"/>
              <w:bottom w:val="single" w:sz="4" w:space="0" w:color="auto"/>
              <w:right w:val="single" w:sz="4" w:space="0" w:color="auto"/>
            </w:tcBorders>
            <w:shd w:val="clear" w:color="auto" w:fill="auto"/>
            <w:noWrap/>
            <w:hideMark/>
          </w:tcPr>
          <w:p w14:paraId="440C5B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919D4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5F088A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65AD13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BE3CC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Cuibărea la începutul secolului XX în Clisura Dunării (Linția 1955), dispărută ulterior.</w:t>
            </w:r>
          </w:p>
        </w:tc>
      </w:tr>
      <w:tr w:rsidR="00B62D6B" w:rsidRPr="00B62D6B" w14:paraId="4539F24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E25EF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3670</w:t>
            </w:r>
          </w:p>
        </w:tc>
        <w:tc>
          <w:tcPr>
            <w:tcW w:w="858" w:type="dxa"/>
            <w:tcBorders>
              <w:top w:val="nil"/>
              <w:left w:val="nil"/>
              <w:bottom w:val="single" w:sz="4" w:space="0" w:color="auto"/>
              <w:right w:val="single" w:sz="4" w:space="0" w:color="auto"/>
            </w:tcBorders>
            <w:shd w:val="clear" w:color="auto" w:fill="auto"/>
            <w:noWrap/>
            <w:hideMark/>
          </w:tcPr>
          <w:p w14:paraId="306DA8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A644</w:t>
            </w:r>
          </w:p>
        </w:tc>
        <w:tc>
          <w:tcPr>
            <w:tcW w:w="2817" w:type="dxa"/>
            <w:tcBorders>
              <w:top w:val="nil"/>
              <w:left w:val="nil"/>
              <w:bottom w:val="single" w:sz="4" w:space="0" w:color="auto"/>
              <w:right w:val="single" w:sz="4" w:space="0" w:color="auto"/>
            </w:tcBorders>
            <w:shd w:val="clear" w:color="auto" w:fill="auto"/>
            <w:noWrap/>
            <w:hideMark/>
          </w:tcPr>
          <w:p w14:paraId="79D88C5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Perdix perdix</w:t>
            </w:r>
          </w:p>
        </w:tc>
        <w:tc>
          <w:tcPr>
            <w:tcW w:w="2653" w:type="dxa"/>
            <w:tcBorders>
              <w:top w:val="nil"/>
              <w:left w:val="nil"/>
              <w:bottom w:val="single" w:sz="4" w:space="0" w:color="auto"/>
              <w:right w:val="single" w:sz="4" w:space="0" w:color="auto"/>
            </w:tcBorders>
            <w:shd w:val="clear" w:color="auto" w:fill="auto"/>
            <w:noWrap/>
            <w:hideMark/>
          </w:tcPr>
          <w:p w14:paraId="038E1F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Potârniche</w:t>
            </w:r>
          </w:p>
        </w:tc>
        <w:tc>
          <w:tcPr>
            <w:tcW w:w="570" w:type="dxa"/>
            <w:tcBorders>
              <w:top w:val="nil"/>
              <w:left w:val="nil"/>
              <w:bottom w:val="single" w:sz="4" w:space="0" w:color="auto"/>
              <w:right w:val="single" w:sz="4" w:space="0" w:color="auto"/>
            </w:tcBorders>
            <w:shd w:val="clear" w:color="auto" w:fill="auto"/>
            <w:noWrap/>
            <w:hideMark/>
          </w:tcPr>
          <w:p w14:paraId="7E4E2B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7D882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8010A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AFCC7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6C8B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0DCD81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B1184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3700</w:t>
            </w:r>
          </w:p>
        </w:tc>
        <w:tc>
          <w:tcPr>
            <w:tcW w:w="858" w:type="dxa"/>
            <w:tcBorders>
              <w:top w:val="nil"/>
              <w:left w:val="nil"/>
              <w:bottom w:val="single" w:sz="4" w:space="0" w:color="auto"/>
              <w:right w:val="single" w:sz="4" w:space="0" w:color="auto"/>
            </w:tcBorders>
            <w:shd w:val="clear" w:color="auto" w:fill="auto"/>
            <w:noWrap/>
            <w:hideMark/>
          </w:tcPr>
          <w:p w14:paraId="4A2697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A113</w:t>
            </w:r>
          </w:p>
        </w:tc>
        <w:tc>
          <w:tcPr>
            <w:tcW w:w="2817" w:type="dxa"/>
            <w:tcBorders>
              <w:top w:val="nil"/>
              <w:left w:val="nil"/>
              <w:bottom w:val="single" w:sz="4" w:space="0" w:color="auto"/>
              <w:right w:val="single" w:sz="4" w:space="0" w:color="auto"/>
            </w:tcBorders>
            <w:shd w:val="clear" w:color="auto" w:fill="auto"/>
            <w:noWrap/>
            <w:hideMark/>
          </w:tcPr>
          <w:p w14:paraId="457DA4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Coturnix coturnix</w:t>
            </w:r>
          </w:p>
        </w:tc>
        <w:tc>
          <w:tcPr>
            <w:tcW w:w="2653" w:type="dxa"/>
            <w:tcBorders>
              <w:top w:val="nil"/>
              <w:left w:val="nil"/>
              <w:bottom w:val="single" w:sz="4" w:space="0" w:color="auto"/>
              <w:right w:val="single" w:sz="4" w:space="0" w:color="auto"/>
            </w:tcBorders>
            <w:shd w:val="clear" w:color="auto" w:fill="auto"/>
            <w:noWrap/>
            <w:hideMark/>
          </w:tcPr>
          <w:p w14:paraId="0024D5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Prepeliţă</w:t>
            </w:r>
          </w:p>
        </w:tc>
        <w:tc>
          <w:tcPr>
            <w:tcW w:w="570" w:type="dxa"/>
            <w:tcBorders>
              <w:top w:val="nil"/>
              <w:left w:val="nil"/>
              <w:bottom w:val="single" w:sz="4" w:space="0" w:color="auto"/>
              <w:right w:val="single" w:sz="4" w:space="0" w:color="auto"/>
            </w:tcBorders>
            <w:shd w:val="clear" w:color="auto" w:fill="auto"/>
            <w:noWrap/>
            <w:hideMark/>
          </w:tcPr>
          <w:p w14:paraId="202EB5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AE619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87521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97CE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AC84A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BE5107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35A10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3940</w:t>
            </w:r>
          </w:p>
        </w:tc>
        <w:tc>
          <w:tcPr>
            <w:tcW w:w="858" w:type="dxa"/>
            <w:tcBorders>
              <w:top w:val="nil"/>
              <w:left w:val="nil"/>
              <w:bottom w:val="single" w:sz="4" w:space="0" w:color="auto"/>
              <w:right w:val="single" w:sz="4" w:space="0" w:color="auto"/>
            </w:tcBorders>
            <w:shd w:val="clear" w:color="auto" w:fill="auto"/>
            <w:noWrap/>
            <w:hideMark/>
          </w:tcPr>
          <w:p w14:paraId="213879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A115-X</w:t>
            </w:r>
          </w:p>
        </w:tc>
        <w:tc>
          <w:tcPr>
            <w:tcW w:w="2817" w:type="dxa"/>
            <w:tcBorders>
              <w:top w:val="nil"/>
              <w:left w:val="nil"/>
              <w:bottom w:val="single" w:sz="4" w:space="0" w:color="auto"/>
              <w:right w:val="single" w:sz="4" w:space="0" w:color="auto"/>
            </w:tcBorders>
            <w:shd w:val="clear" w:color="auto" w:fill="auto"/>
            <w:noWrap/>
            <w:hideMark/>
          </w:tcPr>
          <w:p w14:paraId="0EABA7D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Phasianus colchicus</w:t>
            </w:r>
          </w:p>
        </w:tc>
        <w:tc>
          <w:tcPr>
            <w:tcW w:w="2653" w:type="dxa"/>
            <w:tcBorders>
              <w:top w:val="nil"/>
              <w:left w:val="nil"/>
              <w:bottom w:val="single" w:sz="4" w:space="0" w:color="auto"/>
              <w:right w:val="single" w:sz="4" w:space="0" w:color="auto"/>
            </w:tcBorders>
            <w:shd w:val="clear" w:color="auto" w:fill="auto"/>
            <w:noWrap/>
            <w:hideMark/>
          </w:tcPr>
          <w:p w14:paraId="6A5216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Fazan</w:t>
            </w:r>
          </w:p>
        </w:tc>
        <w:tc>
          <w:tcPr>
            <w:tcW w:w="570" w:type="dxa"/>
            <w:tcBorders>
              <w:top w:val="nil"/>
              <w:left w:val="nil"/>
              <w:bottom w:val="single" w:sz="4" w:space="0" w:color="auto"/>
              <w:right w:val="single" w:sz="4" w:space="0" w:color="auto"/>
            </w:tcBorders>
            <w:shd w:val="clear" w:color="auto" w:fill="auto"/>
            <w:noWrap/>
            <w:hideMark/>
          </w:tcPr>
          <w:p w14:paraId="6A35B0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8CFAC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422571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318C38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7328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Specie introdusă. Nu se califică pentru evaluare conform criteriilor.</w:t>
            </w:r>
          </w:p>
        </w:tc>
      </w:tr>
      <w:tr w:rsidR="00B62D6B" w:rsidRPr="00B62D6B" w14:paraId="5228563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DB468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4070</w:t>
            </w:r>
          </w:p>
        </w:tc>
        <w:tc>
          <w:tcPr>
            <w:tcW w:w="858" w:type="dxa"/>
            <w:tcBorders>
              <w:top w:val="nil"/>
              <w:left w:val="nil"/>
              <w:bottom w:val="single" w:sz="4" w:space="0" w:color="auto"/>
              <w:right w:val="single" w:sz="4" w:space="0" w:color="auto"/>
            </w:tcBorders>
            <w:shd w:val="clear" w:color="auto" w:fill="auto"/>
            <w:noWrap/>
            <w:hideMark/>
          </w:tcPr>
          <w:p w14:paraId="6D0808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A118</w:t>
            </w:r>
          </w:p>
        </w:tc>
        <w:tc>
          <w:tcPr>
            <w:tcW w:w="2817" w:type="dxa"/>
            <w:tcBorders>
              <w:top w:val="nil"/>
              <w:left w:val="nil"/>
              <w:bottom w:val="single" w:sz="4" w:space="0" w:color="auto"/>
              <w:right w:val="single" w:sz="4" w:space="0" w:color="auto"/>
            </w:tcBorders>
            <w:shd w:val="clear" w:color="auto" w:fill="auto"/>
            <w:noWrap/>
            <w:hideMark/>
          </w:tcPr>
          <w:p w14:paraId="68473B2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Rallus aquaticus</w:t>
            </w:r>
          </w:p>
        </w:tc>
        <w:tc>
          <w:tcPr>
            <w:tcW w:w="2653" w:type="dxa"/>
            <w:tcBorders>
              <w:top w:val="nil"/>
              <w:left w:val="nil"/>
              <w:bottom w:val="single" w:sz="4" w:space="0" w:color="auto"/>
              <w:right w:val="single" w:sz="4" w:space="0" w:color="auto"/>
            </w:tcBorders>
            <w:shd w:val="clear" w:color="auto" w:fill="auto"/>
            <w:noWrap/>
            <w:hideMark/>
          </w:tcPr>
          <w:p w14:paraId="0FB613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Cârstel de baltă</w:t>
            </w:r>
          </w:p>
        </w:tc>
        <w:tc>
          <w:tcPr>
            <w:tcW w:w="570" w:type="dxa"/>
            <w:tcBorders>
              <w:top w:val="nil"/>
              <w:left w:val="nil"/>
              <w:bottom w:val="single" w:sz="4" w:space="0" w:color="auto"/>
              <w:right w:val="single" w:sz="4" w:space="0" w:color="auto"/>
            </w:tcBorders>
            <w:shd w:val="clear" w:color="auto" w:fill="auto"/>
            <w:noWrap/>
            <w:hideMark/>
          </w:tcPr>
          <w:p w14:paraId="572738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6A0F2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79622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A381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CB04A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4C2004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07F69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4080</w:t>
            </w:r>
          </w:p>
        </w:tc>
        <w:tc>
          <w:tcPr>
            <w:tcW w:w="858" w:type="dxa"/>
            <w:tcBorders>
              <w:top w:val="nil"/>
              <w:left w:val="nil"/>
              <w:bottom w:val="single" w:sz="4" w:space="0" w:color="auto"/>
              <w:right w:val="single" w:sz="4" w:space="0" w:color="auto"/>
            </w:tcBorders>
            <w:shd w:val="clear" w:color="auto" w:fill="auto"/>
            <w:noWrap/>
            <w:hideMark/>
          </w:tcPr>
          <w:p w14:paraId="62F663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A119</w:t>
            </w:r>
          </w:p>
        </w:tc>
        <w:tc>
          <w:tcPr>
            <w:tcW w:w="2817" w:type="dxa"/>
            <w:tcBorders>
              <w:top w:val="nil"/>
              <w:left w:val="nil"/>
              <w:bottom w:val="single" w:sz="4" w:space="0" w:color="auto"/>
              <w:right w:val="single" w:sz="4" w:space="0" w:color="auto"/>
            </w:tcBorders>
            <w:shd w:val="clear" w:color="auto" w:fill="auto"/>
            <w:noWrap/>
            <w:hideMark/>
          </w:tcPr>
          <w:p w14:paraId="214A200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Porzana porzana</w:t>
            </w:r>
          </w:p>
        </w:tc>
        <w:tc>
          <w:tcPr>
            <w:tcW w:w="2653" w:type="dxa"/>
            <w:tcBorders>
              <w:top w:val="nil"/>
              <w:left w:val="nil"/>
              <w:bottom w:val="single" w:sz="4" w:space="0" w:color="auto"/>
              <w:right w:val="single" w:sz="4" w:space="0" w:color="auto"/>
            </w:tcBorders>
            <w:shd w:val="clear" w:color="auto" w:fill="auto"/>
            <w:noWrap/>
            <w:hideMark/>
          </w:tcPr>
          <w:p w14:paraId="33BAC8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Cresteţ pestriţ</w:t>
            </w:r>
          </w:p>
        </w:tc>
        <w:tc>
          <w:tcPr>
            <w:tcW w:w="570" w:type="dxa"/>
            <w:tcBorders>
              <w:top w:val="nil"/>
              <w:left w:val="nil"/>
              <w:bottom w:val="single" w:sz="4" w:space="0" w:color="auto"/>
              <w:right w:val="single" w:sz="4" w:space="0" w:color="auto"/>
            </w:tcBorders>
            <w:shd w:val="clear" w:color="auto" w:fill="auto"/>
            <w:noWrap/>
            <w:hideMark/>
          </w:tcPr>
          <w:p w14:paraId="1FA857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22D8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BEB39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A09CA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4A2CD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VU pe baza criteriului D și degradată ulterior, odată cu revizuirea regională în categoria NT deoarece suntem la limita arealului și sunt șanse reale de influx de indivizi din populațiile din jur.</w:t>
            </w:r>
          </w:p>
        </w:tc>
      </w:tr>
      <w:tr w:rsidR="00B62D6B" w:rsidRPr="00B62D6B" w14:paraId="6B6C28A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19119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4100</w:t>
            </w:r>
          </w:p>
        </w:tc>
        <w:tc>
          <w:tcPr>
            <w:tcW w:w="858" w:type="dxa"/>
            <w:tcBorders>
              <w:top w:val="nil"/>
              <w:left w:val="nil"/>
              <w:bottom w:val="single" w:sz="4" w:space="0" w:color="auto"/>
              <w:right w:val="single" w:sz="4" w:space="0" w:color="auto"/>
            </w:tcBorders>
            <w:shd w:val="clear" w:color="auto" w:fill="auto"/>
            <w:noWrap/>
            <w:hideMark/>
          </w:tcPr>
          <w:p w14:paraId="06876E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A892</w:t>
            </w:r>
          </w:p>
        </w:tc>
        <w:tc>
          <w:tcPr>
            <w:tcW w:w="2817" w:type="dxa"/>
            <w:tcBorders>
              <w:top w:val="nil"/>
              <w:left w:val="nil"/>
              <w:bottom w:val="single" w:sz="4" w:space="0" w:color="auto"/>
              <w:right w:val="single" w:sz="4" w:space="0" w:color="auto"/>
            </w:tcBorders>
            <w:shd w:val="clear" w:color="auto" w:fill="auto"/>
            <w:noWrap/>
            <w:hideMark/>
          </w:tcPr>
          <w:p w14:paraId="14A9595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Zapornia parva</w:t>
            </w:r>
          </w:p>
        </w:tc>
        <w:tc>
          <w:tcPr>
            <w:tcW w:w="2653" w:type="dxa"/>
            <w:tcBorders>
              <w:top w:val="nil"/>
              <w:left w:val="nil"/>
              <w:bottom w:val="single" w:sz="4" w:space="0" w:color="auto"/>
              <w:right w:val="single" w:sz="4" w:space="0" w:color="auto"/>
            </w:tcBorders>
            <w:shd w:val="clear" w:color="auto" w:fill="auto"/>
            <w:noWrap/>
            <w:hideMark/>
          </w:tcPr>
          <w:p w14:paraId="3FD610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Cresteţ cenuşiu</w:t>
            </w:r>
          </w:p>
        </w:tc>
        <w:tc>
          <w:tcPr>
            <w:tcW w:w="570" w:type="dxa"/>
            <w:tcBorders>
              <w:top w:val="nil"/>
              <w:left w:val="nil"/>
              <w:bottom w:val="single" w:sz="4" w:space="0" w:color="auto"/>
              <w:right w:val="single" w:sz="4" w:space="0" w:color="auto"/>
            </w:tcBorders>
            <w:shd w:val="clear" w:color="auto" w:fill="auto"/>
            <w:noWrap/>
            <w:hideMark/>
          </w:tcPr>
          <w:p w14:paraId="12426A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F28B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BD19E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3B6AE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25469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18E9DA5"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2F6166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4110</w:t>
            </w:r>
          </w:p>
        </w:tc>
        <w:tc>
          <w:tcPr>
            <w:tcW w:w="858" w:type="dxa"/>
            <w:tcBorders>
              <w:top w:val="nil"/>
              <w:left w:val="nil"/>
              <w:bottom w:val="single" w:sz="4" w:space="0" w:color="auto"/>
              <w:right w:val="single" w:sz="4" w:space="0" w:color="auto"/>
            </w:tcBorders>
            <w:shd w:val="clear" w:color="auto" w:fill="auto"/>
            <w:noWrap/>
            <w:hideMark/>
          </w:tcPr>
          <w:p w14:paraId="46955F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A893</w:t>
            </w:r>
          </w:p>
        </w:tc>
        <w:tc>
          <w:tcPr>
            <w:tcW w:w="2817" w:type="dxa"/>
            <w:tcBorders>
              <w:top w:val="nil"/>
              <w:left w:val="nil"/>
              <w:bottom w:val="single" w:sz="4" w:space="0" w:color="auto"/>
              <w:right w:val="single" w:sz="4" w:space="0" w:color="auto"/>
            </w:tcBorders>
            <w:shd w:val="clear" w:color="auto" w:fill="auto"/>
            <w:noWrap/>
            <w:hideMark/>
          </w:tcPr>
          <w:p w14:paraId="6B7732D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Zapornia pusilla</w:t>
            </w:r>
          </w:p>
        </w:tc>
        <w:tc>
          <w:tcPr>
            <w:tcW w:w="2653" w:type="dxa"/>
            <w:tcBorders>
              <w:top w:val="nil"/>
              <w:left w:val="nil"/>
              <w:bottom w:val="single" w:sz="4" w:space="0" w:color="auto"/>
              <w:right w:val="single" w:sz="4" w:space="0" w:color="auto"/>
            </w:tcBorders>
            <w:shd w:val="clear" w:color="auto" w:fill="auto"/>
            <w:noWrap/>
            <w:hideMark/>
          </w:tcPr>
          <w:p w14:paraId="56E56E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Cresteţ mic</w:t>
            </w:r>
          </w:p>
        </w:tc>
        <w:tc>
          <w:tcPr>
            <w:tcW w:w="570" w:type="dxa"/>
            <w:tcBorders>
              <w:top w:val="nil"/>
              <w:left w:val="nil"/>
              <w:bottom w:val="single" w:sz="4" w:space="0" w:color="auto"/>
              <w:right w:val="single" w:sz="4" w:space="0" w:color="auto"/>
            </w:tcBorders>
            <w:shd w:val="clear" w:color="auto" w:fill="auto"/>
            <w:noWrap/>
            <w:hideMark/>
          </w:tcPr>
          <w:p w14:paraId="3AC127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F204F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35A994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5AFC2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02BA56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EN pe baza criteriului D și degradată ulterior, pe baza revizuirii regionale, în categoria VU deoarece, fiind o specie criptică, efectivul populațional este probabil subestimat (sunt descoperite în continuare locatii noi) și datorită faptului că este posibil influxul de indivizi din populațiile din jur. Nu a fost degradat mai multe trepte deoarece habitatul în care trăiește este foarte amenințat de lucrări de desecare.</w:t>
            </w:r>
          </w:p>
        </w:tc>
      </w:tr>
      <w:tr w:rsidR="00B62D6B" w:rsidRPr="00B62D6B" w14:paraId="54611A9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742A7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4210</w:t>
            </w:r>
          </w:p>
        </w:tc>
        <w:tc>
          <w:tcPr>
            <w:tcW w:w="858" w:type="dxa"/>
            <w:tcBorders>
              <w:top w:val="nil"/>
              <w:left w:val="nil"/>
              <w:bottom w:val="single" w:sz="4" w:space="0" w:color="auto"/>
              <w:right w:val="single" w:sz="4" w:space="0" w:color="auto"/>
            </w:tcBorders>
            <w:shd w:val="clear" w:color="auto" w:fill="auto"/>
            <w:noWrap/>
            <w:hideMark/>
          </w:tcPr>
          <w:p w14:paraId="73237A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A122</w:t>
            </w:r>
          </w:p>
        </w:tc>
        <w:tc>
          <w:tcPr>
            <w:tcW w:w="2817" w:type="dxa"/>
            <w:tcBorders>
              <w:top w:val="nil"/>
              <w:left w:val="nil"/>
              <w:bottom w:val="single" w:sz="4" w:space="0" w:color="auto"/>
              <w:right w:val="single" w:sz="4" w:space="0" w:color="auto"/>
            </w:tcBorders>
            <w:shd w:val="clear" w:color="auto" w:fill="auto"/>
            <w:noWrap/>
            <w:hideMark/>
          </w:tcPr>
          <w:p w14:paraId="3327567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Crex crex</w:t>
            </w:r>
          </w:p>
        </w:tc>
        <w:tc>
          <w:tcPr>
            <w:tcW w:w="2653" w:type="dxa"/>
            <w:tcBorders>
              <w:top w:val="nil"/>
              <w:left w:val="nil"/>
              <w:bottom w:val="single" w:sz="4" w:space="0" w:color="auto"/>
              <w:right w:val="single" w:sz="4" w:space="0" w:color="auto"/>
            </w:tcBorders>
            <w:shd w:val="clear" w:color="auto" w:fill="auto"/>
            <w:noWrap/>
            <w:hideMark/>
          </w:tcPr>
          <w:p w14:paraId="072CA5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Cristel de câmp</w:t>
            </w:r>
          </w:p>
        </w:tc>
        <w:tc>
          <w:tcPr>
            <w:tcW w:w="570" w:type="dxa"/>
            <w:tcBorders>
              <w:top w:val="nil"/>
              <w:left w:val="nil"/>
              <w:bottom w:val="single" w:sz="4" w:space="0" w:color="auto"/>
              <w:right w:val="single" w:sz="4" w:space="0" w:color="auto"/>
            </w:tcBorders>
            <w:shd w:val="clear" w:color="auto" w:fill="auto"/>
            <w:noWrap/>
            <w:hideMark/>
          </w:tcPr>
          <w:p w14:paraId="56C819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581E2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72ED2A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0F7C76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34CDC0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A2b și degradată ulterior, la revizuirea regională, în categoria VU deoarece este posibil influxul de indivizi din populațiile din jur.</w:t>
            </w:r>
          </w:p>
        </w:tc>
      </w:tr>
      <w:tr w:rsidR="00B62D6B" w:rsidRPr="00B62D6B" w14:paraId="7662E94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4621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4240</w:t>
            </w:r>
          </w:p>
        </w:tc>
        <w:tc>
          <w:tcPr>
            <w:tcW w:w="858" w:type="dxa"/>
            <w:tcBorders>
              <w:top w:val="nil"/>
              <w:left w:val="nil"/>
              <w:bottom w:val="single" w:sz="4" w:space="0" w:color="auto"/>
              <w:right w:val="single" w:sz="4" w:space="0" w:color="auto"/>
            </w:tcBorders>
            <w:shd w:val="clear" w:color="auto" w:fill="auto"/>
            <w:noWrap/>
            <w:hideMark/>
          </w:tcPr>
          <w:p w14:paraId="19839F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A123</w:t>
            </w:r>
          </w:p>
        </w:tc>
        <w:tc>
          <w:tcPr>
            <w:tcW w:w="2817" w:type="dxa"/>
            <w:tcBorders>
              <w:top w:val="nil"/>
              <w:left w:val="nil"/>
              <w:bottom w:val="single" w:sz="4" w:space="0" w:color="auto"/>
              <w:right w:val="single" w:sz="4" w:space="0" w:color="auto"/>
            </w:tcBorders>
            <w:shd w:val="clear" w:color="auto" w:fill="auto"/>
            <w:noWrap/>
            <w:hideMark/>
          </w:tcPr>
          <w:p w14:paraId="6978D57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Gallinula chloropus</w:t>
            </w:r>
          </w:p>
        </w:tc>
        <w:tc>
          <w:tcPr>
            <w:tcW w:w="2653" w:type="dxa"/>
            <w:tcBorders>
              <w:top w:val="nil"/>
              <w:left w:val="nil"/>
              <w:bottom w:val="single" w:sz="4" w:space="0" w:color="auto"/>
              <w:right w:val="single" w:sz="4" w:space="0" w:color="auto"/>
            </w:tcBorders>
            <w:shd w:val="clear" w:color="auto" w:fill="auto"/>
            <w:noWrap/>
            <w:hideMark/>
          </w:tcPr>
          <w:p w14:paraId="5BA11A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Găinuşa de baltă</w:t>
            </w:r>
          </w:p>
        </w:tc>
        <w:tc>
          <w:tcPr>
            <w:tcW w:w="570" w:type="dxa"/>
            <w:tcBorders>
              <w:top w:val="nil"/>
              <w:left w:val="nil"/>
              <w:bottom w:val="single" w:sz="4" w:space="0" w:color="auto"/>
              <w:right w:val="single" w:sz="4" w:space="0" w:color="auto"/>
            </w:tcBorders>
            <w:shd w:val="clear" w:color="auto" w:fill="auto"/>
            <w:noWrap/>
            <w:hideMark/>
          </w:tcPr>
          <w:p w14:paraId="4E781C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EB51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EABB2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BF269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D16D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82C9E03"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4B9BDC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4290</w:t>
            </w:r>
          </w:p>
        </w:tc>
        <w:tc>
          <w:tcPr>
            <w:tcW w:w="858" w:type="dxa"/>
            <w:tcBorders>
              <w:top w:val="nil"/>
              <w:left w:val="nil"/>
              <w:bottom w:val="single" w:sz="4" w:space="0" w:color="auto"/>
              <w:right w:val="single" w:sz="4" w:space="0" w:color="auto"/>
            </w:tcBorders>
            <w:shd w:val="clear" w:color="auto" w:fill="auto"/>
            <w:noWrap/>
            <w:hideMark/>
          </w:tcPr>
          <w:p w14:paraId="35588C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noWrap/>
            <w:hideMark/>
          </w:tcPr>
          <w:p w14:paraId="210DDCB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noWrap/>
            <w:hideMark/>
          </w:tcPr>
          <w:p w14:paraId="2BD87D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noWrap/>
            <w:hideMark/>
          </w:tcPr>
          <w:p w14:paraId="2B5CBD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FD0BC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5E63E8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CF9E2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96DE6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ca VU pe baza criteriului A2b, însă datorită incertitudinii date de calitatea redusă a datelor, criteriul a fost degradat la NT la etapa încadrării primare. După revizuirea regională, datorită faptului că specia este încadrată ca NT la nivel european, specia a rămas încadrată ca NT și pe plan național.</w:t>
            </w:r>
          </w:p>
        </w:tc>
      </w:tr>
      <w:tr w:rsidR="00B62D6B" w:rsidRPr="00B62D6B" w14:paraId="049228D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2B6B3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4290</w:t>
            </w:r>
          </w:p>
        </w:tc>
        <w:tc>
          <w:tcPr>
            <w:tcW w:w="858" w:type="dxa"/>
            <w:tcBorders>
              <w:top w:val="nil"/>
              <w:left w:val="nil"/>
              <w:bottom w:val="single" w:sz="4" w:space="0" w:color="auto"/>
              <w:right w:val="single" w:sz="4" w:space="0" w:color="auto"/>
            </w:tcBorders>
            <w:shd w:val="clear" w:color="auto" w:fill="auto"/>
            <w:noWrap/>
            <w:hideMark/>
          </w:tcPr>
          <w:p w14:paraId="560F45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noWrap/>
            <w:hideMark/>
          </w:tcPr>
          <w:p w14:paraId="22DFA4F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noWrap/>
            <w:hideMark/>
          </w:tcPr>
          <w:p w14:paraId="78C8DB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noWrap/>
            <w:hideMark/>
          </w:tcPr>
          <w:p w14:paraId="4CA008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27637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C48E2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31EDB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CB05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9947D5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634F7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noWrap/>
            <w:hideMark/>
          </w:tcPr>
          <w:p w14:paraId="68FC43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noWrap/>
            <w:hideMark/>
          </w:tcPr>
          <w:p w14:paraId="30B5AB8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noWrap/>
            <w:hideMark/>
          </w:tcPr>
          <w:p w14:paraId="448194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noWrap/>
            <w:hideMark/>
          </w:tcPr>
          <w:p w14:paraId="3A30E9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7E29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601110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09A4DD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4C2A0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Cuibărea în deltă în puține perechi la începutul secolului XX (Linția, 1954).</w:t>
            </w:r>
          </w:p>
        </w:tc>
      </w:tr>
      <w:tr w:rsidR="00B62D6B" w:rsidRPr="00B62D6B" w14:paraId="135E643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09810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noWrap/>
            <w:hideMark/>
          </w:tcPr>
          <w:p w14:paraId="04C284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noWrap/>
            <w:hideMark/>
          </w:tcPr>
          <w:p w14:paraId="3556433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noWrap/>
            <w:hideMark/>
          </w:tcPr>
          <w:p w14:paraId="495E43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noWrap/>
            <w:hideMark/>
          </w:tcPr>
          <w:p w14:paraId="404391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B2FD7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7A54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1027A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1032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41FC9D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7374C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4420</w:t>
            </w:r>
          </w:p>
        </w:tc>
        <w:tc>
          <w:tcPr>
            <w:tcW w:w="858" w:type="dxa"/>
            <w:tcBorders>
              <w:top w:val="nil"/>
              <w:left w:val="nil"/>
              <w:bottom w:val="single" w:sz="4" w:space="0" w:color="auto"/>
              <w:right w:val="single" w:sz="4" w:space="0" w:color="auto"/>
            </w:tcBorders>
            <w:shd w:val="clear" w:color="auto" w:fill="auto"/>
            <w:noWrap/>
            <w:hideMark/>
          </w:tcPr>
          <w:p w14:paraId="0F8CFE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A725_B</w:t>
            </w:r>
          </w:p>
        </w:tc>
        <w:tc>
          <w:tcPr>
            <w:tcW w:w="2817" w:type="dxa"/>
            <w:tcBorders>
              <w:top w:val="nil"/>
              <w:left w:val="nil"/>
              <w:bottom w:val="single" w:sz="4" w:space="0" w:color="auto"/>
              <w:right w:val="single" w:sz="4" w:space="0" w:color="auto"/>
            </w:tcBorders>
            <w:shd w:val="clear" w:color="auto" w:fill="auto"/>
            <w:noWrap/>
            <w:hideMark/>
          </w:tcPr>
          <w:p w14:paraId="2F0769E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Tetrax tetrax</w:t>
            </w:r>
          </w:p>
        </w:tc>
        <w:tc>
          <w:tcPr>
            <w:tcW w:w="2653" w:type="dxa"/>
            <w:tcBorders>
              <w:top w:val="nil"/>
              <w:left w:val="nil"/>
              <w:bottom w:val="single" w:sz="4" w:space="0" w:color="auto"/>
              <w:right w:val="single" w:sz="4" w:space="0" w:color="auto"/>
            </w:tcBorders>
            <w:shd w:val="clear" w:color="auto" w:fill="auto"/>
            <w:noWrap/>
            <w:hideMark/>
          </w:tcPr>
          <w:p w14:paraId="4A7702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Spârcaci</w:t>
            </w:r>
          </w:p>
        </w:tc>
        <w:tc>
          <w:tcPr>
            <w:tcW w:w="570" w:type="dxa"/>
            <w:tcBorders>
              <w:top w:val="nil"/>
              <w:left w:val="nil"/>
              <w:bottom w:val="single" w:sz="4" w:space="0" w:color="auto"/>
              <w:right w:val="single" w:sz="4" w:space="0" w:color="auto"/>
            </w:tcBorders>
            <w:shd w:val="clear" w:color="auto" w:fill="auto"/>
            <w:noWrap/>
            <w:hideMark/>
          </w:tcPr>
          <w:p w14:paraId="52B95F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C9B0E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53772F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1E77DA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0208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In trecut cuibăritoare in Bărăgan și Dobrogea. Specie frecventă în Dobrogea la începutul secolului XX (Linția, 1955). A dispărut ca specie cuibăritoare in jurul anului 1960-70 (Munteanu, 2009).</w:t>
            </w:r>
          </w:p>
        </w:tc>
      </w:tr>
      <w:tr w:rsidR="00B62D6B" w:rsidRPr="00B62D6B" w14:paraId="3AF21358"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729042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noWrap/>
            <w:hideMark/>
          </w:tcPr>
          <w:p w14:paraId="23544E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noWrap/>
            <w:hideMark/>
          </w:tcPr>
          <w:p w14:paraId="7455F1C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noWrap/>
            <w:hideMark/>
          </w:tcPr>
          <w:p w14:paraId="202848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noWrap/>
            <w:hideMark/>
          </w:tcPr>
          <w:p w14:paraId="4484DD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8388E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6CC8A3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6828F0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C2ai, C2aii, D1</w:t>
            </w:r>
          </w:p>
        </w:tc>
        <w:tc>
          <w:tcPr>
            <w:tcW w:w="3965" w:type="dxa"/>
            <w:tcBorders>
              <w:top w:val="nil"/>
              <w:left w:val="nil"/>
              <w:bottom w:val="single" w:sz="4" w:space="0" w:color="auto"/>
              <w:right w:val="single" w:sz="4" w:space="0" w:color="auto"/>
            </w:tcBorders>
            <w:shd w:val="clear" w:color="auto" w:fill="auto"/>
            <w:hideMark/>
          </w:tcPr>
          <w:p w14:paraId="0594DD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CR pe baza criteriilor C2ai, C2aii, D1 si a fost păstrată în aceeași categorie, după revizuirea regională, deoarece și populația din Ungaria este mică și dependentă de conservare. Specia a înregistrat un declin catastrofal în România, populațiile cuibăritoare din Oltenia, Bărăgan și Dobrogea dispărând complet în secolul XX (Munteanu, 2009).</w:t>
            </w:r>
          </w:p>
        </w:tc>
      </w:tr>
      <w:tr w:rsidR="00B62D6B" w:rsidRPr="00B62D6B" w14:paraId="0CF62501"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3DCF0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noWrap/>
            <w:hideMark/>
          </w:tcPr>
          <w:p w14:paraId="7E14C6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noWrap/>
            <w:hideMark/>
          </w:tcPr>
          <w:p w14:paraId="7E14462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noWrap/>
            <w:hideMark/>
          </w:tcPr>
          <w:p w14:paraId="6AD548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noWrap/>
            <w:hideMark/>
          </w:tcPr>
          <w:p w14:paraId="133CBF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C86B8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758D6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32BA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3114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Iarna este prezentă aceeași populație.</w:t>
            </w:r>
          </w:p>
        </w:tc>
      </w:tr>
      <w:tr w:rsidR="00B62D6B" w:rsidRPr="00B62D6B" w14:paraId="7D7E957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9F658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4500</w:t>
            </w:r>
          </w:p>
        </w:tc>
        <w:tc>
          <w:tcPr>
            <w:tcW w:w="858" w:type="dxa"/>
            <w:tcBorders>
              <w:top w:val="nil"/>
              <w:left w:val="nil"/>
              <w:bottom w:val="single" w:sz="4" w:space="0" w:color="auto"/>
              <w:right w:val="single" w:sz="4" w:space="0" w:color="auto"/>
            </w:tcBorders>
            <w:shd w:val="clear" w:color="auto" w:fill="auto"/>
            <w:noWrap/>
            <w:hideMark/>
          </w:tcPr>
          <w:p w14:paraId="5AB2EA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A130</w:t>
            </w:r>
          </w:p>
        </w:tc>
        <w:tc>
          <w:tcPr>
            <w:tcW w:w="2817" w:type="dxa"/>
            <w:tcBorders>
              <w:top w:val="nil"/>
              <w:left w:val="nil"/>
              <w:bottom w:val="single" w:sz="4" w:space="0" w:color="auto"/>
              <w:right w:val="single" w:sz="4" w:space="0" w:color="auto"/>
            </w:tcBorders>
            <w:shd w:val="clear" w:color="auto" w:fill="auto"/>
            <w:noWrap/>
            <w:hideMark/>
          </w:tcPr>
          <w:p w14:paraId="1CED42D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Haematopus ostralegus</w:t>
            </w:r>
          </w:p>
        </w:tc>
        <w:tc>
          <w:tcPr>
            <w:tcW w:w="2653" w:type="dxa"/>
            <w:tcBorders>
              <w:top w:val="nil"/>
              <w:left w:val="nil"/>
              <w:bottom w:val="single" w:sz="4" w:space="0" w:color="auto"/>
              <w:right w:val="single" w:sz="4" w:space="0" w:color="auto"/>
            </w:tcBorders>
            <w:shd w:val="clear" w:color="auto" w:fill="auto"/>
            <w:noWrap/>
            <w:hideMark/>
          </w:tcPr>
          <w:p w14:paraId="552A6A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Scoicar</w:t>
            </w:r>
          </w:p>
        </w:tc>
        <w:tc>
          <w:tcPr>
            <w:tcW w:w="570" w:type="dxa"/>
            <w:tcBorders>
              <w:top w:val="nil"/>
              <w:left w:val="nil"/>
              <w:bottom w:val="single" w:sz="4" w:space="0" w:color="auto"/>
              <w:right w:val="single" w:sz="4" w:space="0" w:color="auto"/>
            </w:tcBorders>
            <w:shd w:val="clear" w:color="auto" w:fill="auto"/>
            <w:noWrap/>
            <w:hideMark/>
          </w:tcPr>
          <w:p w14:paraId="573EF1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C8C6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56546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95A72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7DDC0A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A fost încadrat primar în categoria EN pe baza criteriului D și a fost degradată, o dată cu revizuirea regională în categoria VU, deoarece </w:t>
            </w:r>
            <w:r w:rsidRPr="00B62D6B">
              <w:rPr>
                <w:rFonts w:ascii="Calibri" w:eastAsia="Times New Roman" w:hAnsi="Calibri" w:cs="Calibri"/>
                <w:sz w:val="20"/>
                <w:szCs w:val="20"/>
                <w:lang w:val="ro-RO" w:eastAsia="en-GB"/>
              </w:rPr>
              <w:lastRenderedPageBreak/>
              <w:t>există probabilitatea unui influx de indivizi din populațiile vecine.</w:t>
            </w:r>
          </w:p>
        </w:tc>
      </w:tr>
      <w:tr w:rsidR="00B62D6B" w:rsidRPr="00B62D6B" w14:paraId="5DDA2A8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C39F1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4550</w:t>
            </w:r>
          </w:p>
        </w:tc>
        <w:tc>
          <w:tcPr>
            <w:tcW w:w="858" w:type="dxa"/>
            <w:tcBorders>
              <w:top w:val="nil"/>
              <w:left w:val="nil"/>
              <w:bottom w:val="single" w:sz="4" w:space="0" w:color="auto"/>
              <w:right w:val="single" w:sz="4" w:space="0" w:color="auto"/>
            </w:tcBorders>
            <w:shd w:val="clear" w:color="auto" w:fill="auto"/>
            <w:noWrap/>
            <w:hideMark/>
          </w:tcPr>
          <w:p w14:paraId="55F060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noWrap/>
            <w:hideMark/>
          </w:tcPr>
          <w:p w14:paraId="01BF8AB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noWrap/>
            <w:hideMark/>
          </w:tcPr>
          <w:p w14:paraId="2C3894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noWrap/>
            <w:hideMark/>
          </w:tcPr>
          <w:p w14:paraId="11B130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5A064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54C61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3581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B222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3B9255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59D64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4550</w:t>
            </w:r>
          </w:p>
        </w:tc>
        <w:tc>
          <w:tcPr>
            <w:tcW w:w="858" w:type="dxa"/>
            <w:tcBorders>
              <w:top w:val="nil"/>
              <w:left w:val="nil"/>
              <w:bottom w:val="single" w:sz="4" w:space="0" w:color="auto"/>
              <w:right w:val="single" w:sz="4" w:space="0" w:color="auto"/>
            </w:tcBorders>
            <w:shd w:val="clear" w:color="auto" w:fill="auto"/>
            <w:noWrap/>
            <w:hideMark/>
          </w:tcPr>
          <w:p w14:paraId="5224F0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noWrap/>
            <w:hideMark/>
          </w:tcPr>
          <w:p w14:paraId="6E1D820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noWrap/>
            <w:hideMark/>
          </w:tcPr>
          <w:p w14:paraId="7D11FE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noWrap/>
            <w:hideMark/>
          </w:tcPr>
          <w:p w14:paraId="364C9C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41FC1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15C3A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A3997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815C2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0B6DD2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0DAB7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noWrap/>
            <w:hideMark/>
          </w:tcPr>
          <w:p w14:paraId="31C71F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noWrap/>
            <w:hideMark/>
          </w:tcPr>
          <w:p w14:paraId="3F19158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noWrap/>
            <w:hideMark/>
          </w:tcPr>
          <w:p w14:paraId="405B0E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noWrap/>
            <w:hideMark/>
          </w:tcPr>
          <w:p w14:paraId="0047D1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E4425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76274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70A5A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3559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46187D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24E61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noWrap/>
            <w:hideMark/>
          </w:tcPr>
          <w:p w14:paraId="44016D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noWrap/>
            <w:hideMark/>
          </w:tcPr>
          <w:p w14:paraId="05C973B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noWrap/>
            <w:hideMark/>
          </w:tcPr>
          <w:p w14:paraId="1C69EF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noWrap/>
            <w:hideMark/>
          </w:tcPr>
          <w:p w14:paraId="271CAD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24323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4C702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1C1B2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EE50E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E92C879"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CA633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4590</w:t>
            </w:r>
          </w:p>
        </w:tc>
        <w:tc>
          <w:tcPr>
            <w:tcW w:w="858" w:type="dxa"/>
            <w:tcBorders>
              <w:top w:val="nil"/>
              <w:left w:val="nil"/>
              <w:bottom w:val="single" w:sz="4" w:space="0" w:color="auto"/>
              <w:right w:val="single" w:sz="4" w:space="0" w:color="auto"/>
            </w:tcBorders>
            <w:shd w:val="clear" w:color="auto" w:fill="auto"/>
            <w:noWrap/>
            <w:hideMark/>
          </w:tcPr>
          <w:p w14:paraId="7F1F20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A133</w:t>
            </w:r>
          </w:p>
        </w:tc>
        <w:tc>
          <w:tcPr>
            <w:tcW w:w="2817" w:type="dxa"/>
            <w:tcBorders>
              <w:top w:val="nil"/>
              <w:left w:val="nil"/>
              <w:bottom w:val="single" w:sz="4" w:space="0" w:color="auto"/>
              <w:right w:val="single" w:sz="4" w:space="0" w:color="auto"/>
            </w:tcBorders>
            <w:shd w:val="clear" w:color="auto" w:fill="auto"/>
            <w:noWrap/>
            <w:hideMark/>
          </w:tcPr>
          <w:p w14:paraId="68247DE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Burhinus oedicnemus</w:t>
            </w:r>
          </w:p>
        </w:tc>
        <w:tc>
          <w:tcPr>
            <w:tcW w:w="2653" w:type="dxa"/>
            <w:tcBorders>
              <w:top w:val="nil"/>
              <w:left w:val="nil"/>
              <w:bottom w:val="single" w:sz="4" w:space="0" w:color="auto"/>
              <w:right w:val="single" w:sz="4" w:space="0" w:color="auto"/>
            </w:tcBorders>
            <w:shd w:val="clear" w:color="auto" w:fill="auto"/>
            <w:noWrap/>
            <w:hideMark/>
          </w:tcPr>
          <w:p w14:paraId="5AFFEF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Pasărea ogorului</w:t>
            </w:r>
          </w:p>
        </w:tc>
        <w:tc>
          <w:tcPr>
            <w:tcW w:w="570" w:type="dxa"/>
            <w:tcBorders>
              <w:top w:val="nil"/>
              <w:left w:val="nil"/>
              <w:bottom w:val="single" w:sz="4" w:space="0" w:color="auto"/>
              <w:right w:val="single" w:sz="4" w:space="0" w:color="auto"/>
            </w:tcBorders>
            <w:shd w:val="clear" w:color="auto" w:fill="auto"/>
            <w:noWrap/>
            <w:hideMark/>
          </w:tcPr>
          <w:p w14:paraId="278471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F04A4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02F8A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AF336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7B77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05BC6CB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0219D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noWrap/>
            <w:hideMark/>
          </w:tcPr>
          <w:p w14:paraId="34B285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noWrap/>
            <w:hideMark/>
          </w:tcPr>
          <w:p w14:paraId="3FA516A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noWrap/>
            <w:hideMark/>
          </w:tcPr>
          <w:p w14:paraId="3B640E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noWrap/>
            <w:hideMark/>
          </w:tcPr>
          <w:p w14:paraId="088FA6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9E3C3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1C67A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366834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56A7FD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C1, și degradat ulterior, o dată cu revizuirea regională, la categoria VU datorită posibilității de influx de indivizi din populațiile vecine.</w:t>
            </w:r>
          </w:p>
        </w:tc>
      </w:tr>
      <w:tr w:rsidR="00B62D6B" w:rsidRPr="00B62D6B" w14:paraId="5C9173E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8A41E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noWrap/>
            <w:hideMark/>
          </w:tcPr>
          <w:p w14:paraId="3B2C08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noWrap/>
            <w:hideMark/>
          </w:tcPr>
          <w:p w14:paraId="2343999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noWrap/>
            <w:hideMark/>
          </w:tcPr>
          <w:p w14:paraId="73691D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noWrap/>
            <w:hideMark/>
          </w:tcPr>
          <w:p w14:paraId="22983F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5D7F6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90D03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353EF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62821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36BCCD3"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317B6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4670</w:t>
            </w:r>
          </w:p>
        </w:tc>
        <w:tc>
          <w:tcPr>
            <w:tcW w:w="858" w:type="dxa"/>
            <w:tcBorders>
              <w:top w:val="nil"/>
              <w:left w:val="nil"/>
              <w:bottom w:val="single" w:sz="4" w:space="0" w:color="auto"/>
              <w:right w:val="single" w:sz="4" w:space="0" w:color="auto"/>
            </w:tcBorders>
            <w:shd w:val="clear" w:color="auto" w:fill="auto"/>
            <w:noWrap/>
            <w:hideMark/>
          </w:tcPr>
          <w:p w14:paraId="4FB435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A515</w:t>
            </w:r>
          </w:p>
        </w:tc>
        <w:tc>
          <w:tcPr>
            <w:tcW w:w="2817" w:type="dxa"/>
            <w:tcBorders>
              <w:top w:val="nil"/>
              <w:left w:val="nil"/>
              <w:bottom w:val="single" w:sz="4" w:space="0" w:color="auto"/>
              <w:right w:val="single" w:sz="4" w:space="0" w:color="auto"/>
            </w:tcBorders>
            <w:shd w:val="clear" w:color="auto" w:fill="auto"/>
            <w:noWrap/>
            <w:hideMark/>
          </w:tcPr>
          <w:p w14:paraId="4F84FE8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Glareola nordmanni</w:t>
            </w:r>
          </w:p>
        </w:tc>
        <w:tc>
          <w:tcPr>
            <w:tcW w:w="2653" w:type="dxa"/>
            <w:tcBorders>
              <w:top w:val="nil"/>
              <w:left w:val="nil"/>
              <w:bottom w:val="single" w:sz="4" w:space="0" w:color="auto"/>
              <w:right w:val="single" w:sz="4" w:space="0" w:color="auto"/>
            </w:tcBorders>
            <w:shd w:val="clear" w:color="auto" w:fill="auto"/>
            <w:noWrap/>
            <w:hideMark/>
          </w:tcPr>
          <w:p w14:paraId="3C24E3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Ciovlică negrie</w:t>
            </w:r>
          </w:p>
        </w:tc>
        <w:tc>
          <w:tcPr>
            <w:tcW w:w="570" w:type="dxa"/>
            <w:tcBorders>
              <w:top w:val="nil"/>
              <w:left w:val="nil"/>
              <w:bottom w:val="single" w:sz="4" w:space="0" w:color="auto"/>
              <w:right w:val="single" w:sz="4" w:space="0" w:color="auto"/>
            </w:tcBorders>
            <w:shd w:val="clear" w:color="auto" w:fill="auto"/>
            <w:noWrap/>
            <w:hideMark/>
          </w:tcPr>
          <w:p w14:paraId="6E41EF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28A14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36346F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14ADAA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70CC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Cuibăritoare la începutul secolului XX (Linția 1955). Probabil a dispărut ca specie cuibăritoare regulată dar nu se poate exclude cu certitudine existența unor perechi izolate cuibăritoare în coloniile de ciovlică ruginie din Dobrogea sau Bărăgan.</w:t>
            </w:r>
          </w:p>
        </w:tc>
      </w:tr>
      <w:tr w:rsidR="00B62D6B" w:rsidRPr="00B62D6B" w14:paraId="44F9D86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99D83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4690</w:t>
            </w:r>
          </w:p>
        </w:tc>
        <w:tc>
          <w:tcPr>
            <w:tcW w:w="858" w:type="dxa"/>
            <w:tcBorders>
              <w:top w:val="nil"/>
              <w:left w:val="nil"/>
              <w:bottom w:val="single" w:sz="4" w:space="0" w:color="auto"/>
              <w:right w:val="single" w:sz="4" w:space="0" w:color="auto"/>
            </w:tcBorders>
            <w:shd w:val="clear" w:color="auto" w:fill="auto"/>
            <w:noWrap/>
            <w:hideMark/>
          </w:tcPr>
          <w:p w14:paraId="3AD574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A136</w:t>
            </w:r>
          </w:p>
        </w:tc>
        <w:tc>
          <w:tcPr>
            <w:tcW w:w="2817" w:type="dxa"/>
            <w:tcBorders>
              <w:top w:val="nil"/>
              <w:left w:val="nil"/>
              <w:bottom w:val="single" w:sz="4" w:space="0" w:color="auto"/>
              <w:right w:val="single" w:sz="4" w:space="0" w:color="auto"/>
            </w:tcBorders>
            <w:shd w:val="clear" w:color="auto" w:fill="auto"/>
            <w:noWrap/>
            <w:hideMark/>
          </w:tcPr>
          <w:p w14:paraId="29DAEC3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Charadrius dubius</w:t>
            </w:r>
          </w:p>
        </w:tc>
        <w:tc>
          <w:tcPr>
            <w:tcW w:w="2653" w:type="dxa"/>
            <w:tcBorders>
              <w:top w:val="nil"/>
              <w:left w:val="nil"/>
              <w:bottom w:val="single" w:sz="4" w:space="0" w:color="auto"/>
              <w:right w:val="single" w:sz="4" w:space="0" w:color="auto"/>
            </w:tcBorders>
            <w:shd w:val="clear" w:color="auto" w:fill="auto"/>
            <w:noWrap/>
            <w:hideMark/>
          </w:tcPr>
          <w:p w14:paraId="4EA3B4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Prundăraş gulerat mic</w:t>
            </w:r>
          </w:p>
        </w:tc>
        <w:tc>
          <w:tcPr>
            <w:tcW w:w="570" w:type="dxa"/>
            <w:tcBorders>
              <w:top w:val="nil"/>
              <w:left w:val="nil"/>
              <w:bottom w:val="single" w:sz="4" w:space="0" w:color="auto"/>
              <w:right w:val="single" w:sz="4" w:space="0" w:color="auto"/>
            </w:tcBorders>
            <w:shd w:val="clear" w:color="auto" w:fill="auto"/>
            <w:noWrap/>
            <w:hideMark/>
          </w:tcPr>
          <w:p w14:paraId="795DA0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7DAAD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B3F86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F0B7B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697B4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1AAB6B3"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3FEF1B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noWrap/>
            <w:hideMark/>
          </w:tcPr>
          <w:p w14:paraId="52FF70B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noWrap/>
            <w:hideMark/>
          </w:tcPr>
          <w:p w14:paraId="2C940D8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noWrap/>
            <w:hideMark/>
          </w:tcPr>
          <w:p w14:paraId="46D891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noWrap/>
            <w:hideMark/>
          </w:tcPr>
          <w:p w14:paraId="7D4DB7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9803A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74032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34D1FB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76B039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în categoria VU pe baza criteriului C1 și păstrat în aceeași categorie, după revizuirea regională, datorită faptului că specia este în declin.</w:t>
            </w:r>
          </w:p>
        </w:tc>
      </w:tr>
      <w:tr w:rsidR="00B62D6B" w:rsidRPr="00B62D6B" w14:paraId="21C4A47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D2FD2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noWrap/>
            <w:hideMark/>
          </w:tcPr>
          <w:p w14:paraId="5E9A6B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noWrap/>
            <w:hideMark/>
          </w:tcPr>
          <w:p w14:paraId="652A70D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noWrap/>
            <w:hideMark/>
          </w:tcPr>
          <w:p w14:paraId="283775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noWrap/>
            <w:hideMark/>
          </w:tcPr>
          <w:p w14:paraId="7295D7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96B83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CB1F5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223B2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E7536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48E2E8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FE5B6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noWrap/>
            <w:hideMark/>
          </w:tcPr>
          <w:p w14:paraId="7A918E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noWrap/>
            <w:hideMark/>
          </w:tcPr>
          <w:p w14:paraId="3D04B15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noWrap/>
            <w:hideMark/>
          </w:tcPr>
          <w:p w14:paraId="78143E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noWrap/>
            <w:hideMark/>
          </w:tcPr>
          <w:p w14:paraId="3BA43F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71CDC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CR/PE</w:t>
            </w:r>
          </w:p>
        </w:tc>
        <w:tc>
          <w:tcPr>
            <w:tcW w:w="1120" w:type="dxa"/>
            <w:tcBorders>
              <w:top w:val="nil"/>
              <w:left w:val="nil"/>
              <w:bottom w:val="single" w:sz="4" w:space="0" w:color="auto"/>
              <w:right w:val="single" w:sz="4" w:space="0" w:color="auto"/>
            </w:tcBorders>
            <w:shd w:val="clear" w:color="auto" w:fill="auto"/>
            <w:noWrap/>
            <w:hideMark/>
          </w:tcPr>
          <w:p w14:paraId="1940A2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5FB559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353D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în categoria CR/PE pentru că în ultima perioadă este cunoscută o singură locație de cuibărit posibil (Munții Apuseni, 2013 ) care nu a mai fost confirmată în ultimii ani.</w:t>
            </w:r>
          </w:p>
        </w:tc>
      </w:tr>
      <w:tr w:rsidR="00B62D6B" w:rsidRPr="00B62D6B" w14:paraId="033627F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D9C24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noWrap/>
            <w:hideMark/>
          </w:tcPr>
          <w:p w14:paraId="1A2E17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noWrap/>
            <w:hideMark/>
          </w:tcPr>
          <w:p w14:paraId="753DFDB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noWrap/>
            <w:hideMark/>
          </w:tcPr>
          <w:p w14:paraId="663C04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noWrap/>
            <w:hideMark/>
          </w:tcPr>
          <w:p w14:paraId="27799F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FD761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4C948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8E606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825C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1FC23D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FA7B7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4851</w:t>
            </w:r>
          </w:p>
        </w:tc>
        <w:tc>
          <w:tcPr>
            <w:tcW w:w="858" w:type="dxa"/>
            <w:tcBorders>
              <w:top w:val="nil"/>
              <w:left w:val="nil"/>
              <w:bottom w:val="single" w:sz="4" w:space="0" w:color="auto"/>
              <w:right w:val="single" w:sz="4" w:space="0" w:color="auto"/>
            </w:tcBorders>
            <w:shd w:val="clear" w:color="auto" w:fill="auto"/>
            <w:noWrap/>
            <w:hideMark/>
          </w:tcPr>
          <w:p w14:paraId="7048A5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A140</w:t>
            </w:r>
          </w:p>
        </w:tc>
        <w:tc>
          <w:tcPr>
            <w:tcW w:w="2817" w:type="dxa"/>
            <w:tcBorders>
              <w:top w:val="nil"/>
              <w:left w:val="nil"/>
              <w:bottom w:val="single" w:sz="4" w:space="0" w:color="auto"/>
              <w:right w:val="single" w:sz="4" w:space="0" w:color="auto"/>
            </w:tcBorders>
            <w:shd w:val="clear" w:color="auto" w:fill="auto"/>
            <w:noWrap/>
            <w:hideMark/>
          </w:tcPr>
          <w:p w14:paraId="2E10162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Pluvialis apricaria</w:t>
            </w:r>
          </w:p>
        </w:tc>
        <w:tc>
          <w:tcPr>
            <w:tcW w:w="2653" w:type="dxa"/>
            <w:tcBorders>
              <w:top w:val="nil"/>
              <w:left w:val="nil"/>
              <w:bottom w:val="single" w:sz="4" w:space="0" w:color="auto"/>
              <w:right w:val="single" w:sz="4" w:space="0" w:color="auto"/>
            </w:tcBorders>
            <w:shd w:val="clear" w:color="auto" w:fill="auto"/>
            <w:noWrap/>
            <w:hideMark/>
          </w:tcPr>
          <w:p w14:paraId="3A2ED4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Ploier auriu</w:t>
            </w:r>
          </w:p>
        </w:tc>
        <w:tc>
          <w:tcPr>
            <w:tcW w:w="570" w:type="dxa"/>
            <w:tcBorders>
              <w:top w:val="nil"/>
              <w:left w:val="nil"/>
              <w:bottom w:val="single" w:sz="4" w:space="0" w:color="auto"/>
              <w:right w:val="single" w:sz="4" w:space="0" w:color="auto"/>
            </w:tcBorders>
            <w:shd w:val="clear" w:color="auto" w:fill="auto"/>
            <w:noWrap/>
            <w:hideMark/>
          </w:tcPr>
          <w:p w14:paraId="319DCF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E2613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5B71E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D1D5A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21E9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AB3C95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0F6DE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4920</w:t>
            </w:r>
          </w:p>
        </w:tc>
        <w:tc>
          <w:tcPr>
            <w:tcW w:w="858" w:type="dxa"/>
            <w:tcBorders>
              <w:top w:val="nil"/>
              <w:left w:val="nil"/>
              <w:bottom w:val="single" w:sz="4" w:space="0" w:color="auto"/>
              <w:right w:val="single" w:sz="4" w:space="0" w:color="auto"/>
            </w:tcBorders>
            <w:shd w:val="clear" w:color="auto" w:fill="auto"/>
            <w:noWrap/>
            <w:hideMark/>
          </w:tcPr>
          <w:p w14:paraId="49B133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2817" w:type="dxa"/>
            <w:tcBorders>
              <w:top w:val="nil"/>
              <w:left w:val="nil"/>
              <w:bottom w:val="single" w:sz="4" w:space="0" w:color="auto"/>
              <w:right w:val="single" w:sz="4" w:space="0" w:color="auto"/>
            </w:tcBorders>
            <w:shd w:val="clear" w:color="auto" w:fill="auto"/>
            <w:noWrap/>
            <w:hideMark/>
          </w:tcPr>
          <w:p w14:paraId="2DFF3DB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Vanellus leucurs</w:t>
            </w:r>
          </w:p>
        </w:tc>
        <w:tc>
          <w:tcPr>
            <w:tcW w:w="2653" w:type="dxa"/>
            <w:tcBorders>
              <w:top w:val="nil"/>
              <w:left w:val="nil"/>
              <w:bottom w:val="single" w:sz="4" w:space="0" w:color="auto"/>
              <w:right w:val="single" w:sz="4" w:space="0" w:color="auto"/>
            </w:tcBorders>
            <w:shd w:val="clear" w:color="auto" w:fill="auto"/>
            <w:noWrap/>
            <w:hideMark/>
          </w:tcPr>
          <w:p w14:paraId="33EFEC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Nagâţ cu coada albă</w:t>
            </w:r>
          </w:p>
        </w:tc>
        <w:tc>
          <w:tcPr>
            <w:tcW w:w="570" w:type="dxa"/>
            <w:tcBorders>
              <w:top w:val="nil"/>
              <w:left w:val="nil"/>
              <w:bottom w:val="single" w:sz="4" w:space="0" w:color="auto"/>
              <w:right w:val="single" w:sz="4" w:space="0" w:color="auto"/>
            </w:tcBorders>
            <w:shd w:val="clear" w:color="auto" w:fill="auto"/>
            <w:noWrap/>
            <w:hideMark/>
          </w:tcPr>
          <w:p w14:paraId="1651B6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7CDAD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887FB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3B5F8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700F4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a cuibărit sporadic în România, între anii 2000-2001 (Munteanu et. all 2002), neîndeplinind cerințele de evaluare (cuibărit regulat pe teritoriul țării, pe o perioadă de minim 10 ani).</w:t>
            </w:r>
          </w:p>
        </w:tc>
      </w:tr>
      <w:tr w:rsidR="00B62D6B" w:rsidRPr="00B62D6B" w14:paraId="17E1D5D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E4057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4930</w:t>
            </w:r>
          </w:p>
        </w:tc>
        <w:tc>
          <w:tcPr>
            <w:tcW w:w="858" w:type="dxa"/>
            <w:tcBorders>
              <w:top w:val="nil"/>
              <w:left w:val="nil"/>
              <w:bottom w:val="single" w:sz="4" w:space="0" w:color="auto"/>
              <w:right w:val="single" w:sz="4" w:space="0" w:color="auto"/>
            </w:tcBorders>
            <w:shd w:val="clear" w:color="auto" w:fill="auto"/>
            <w:noWrap/>
            <w:hideMark/>
          </w:tcPr>
          <w:p w14:paraId="456EEF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A142</w:t>
            </w:r>
          </w:p>
        </w:tc>
        <w:tc>
          <w:tcPr>
            <w:tcW w:w="2817" w:type="dxa"/>
            <w:tcBorders>
              <w:top w:val="nil"/>
              <w:left w:val="nil"/>
              <w:bottom w:val="single" w:sz="4" w:space="0" w:color="auto"/>
              <w:right w:val="single" w:sz="4" w:space="0" w:color="auto"/>
            </w:tcBorders>
            <w:shd w:val="clear" w:color="auto" w:fill="auto"/>
            <w:noWrap/>
            <w:hideMark/>
          </w:tcPr>
          <w:p w14:paraId="4BDA0E2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Vanellus vanellus</w:t>
            </w:r>
          </w:p>
        </w:tc>
        <w:tc>
          <w:tcPr>
            <w:tcW w:w="2653" w:type="dxa"/>
            <w:tcBorders>
              <w:top w:val="nil"/>
              <w:left w:val="nil"/>
              <w:bottom w:val="single" w:sz="4" w:space="0" w:color="auto"/>
              <w:right w:val="single" w:sz="4" w:space="0" w:color="auto"/>
            </w:tcBorders>
            <w:shd w:val="clear" w:color="auto" w:fill="auto"/>
            <w:noWrap/>
            <w:hideMark/>
          </w:tcPr>
          <w:p w14:paraId="075CC2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Nagâţ</w:t>
            </w:r>
          </w:p>
        </w:tc>
        <w:tc>
          <w:tcPr>
            <w:tcW w:w="570" w:type="dxa"/>
            <w:tcBorders>
              <w:top w:val="nil"/>
              <w:left w:val="nil"/>
              <w:bottom w:val="single" w:sz="4" w:space="0" w:color="auto"/>
              <w:right w:val="single" w:sz="4" w:space="0" w:color="auto"/>
            </w:tcBorders>
            <w:shd w:val="clear" w:color="auto" w:fill="auto"/>
            <w:noWrap/>
            <w:hideMark/>
          </w:tcPr>
          <w:p w14:paraId="0CA769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D81B7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47140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7C7D6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588240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la categoria EN pe baza criteriului A2b și degradat ulterior, o dată cu revizuirea regională, la categoria VU datorită posibilității de influx de indivizi din populațiile vecine.</w:t>
            </w:r>
          </w:p>
        </w:tc>
      </w:tr>
      <w:tr w:rsidR="00B62D6B" w:rsidRPr="00B62D6B" w14:paraId="4214066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DD5CC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5010</w:t>
            </w:r>
          </w:p>
        </w:tc>
        <w:tc>
          <w:tcPr>
            <w:tcW w:w="858" w:type="dxa"/>
            <w:tcBorders>
              <w:top w:val="nil"/>
              <w:left w:val="nil"/>
              <w:bottom w:val="single" w:sz="4" w:space="0" w:color="auto"/>
              <w:right w:val="single" w:sz="4" w:space="0" w:color="auto"/>
            </w:tcBorders>
            <w:shd w:val="clear" w:color="auto" w:fill="auto"/>
            <w:noWrap/>
            <w:hideMark/>
          </w:tcPr>
          <w:p w14:paraId="1E1B24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A145</w:t>
            </w:r>
          </w:p>
        </w:tc>
        <w:tc>
          <w:tcPr>
            <w:tcW w:w="2817" w:type="dxa"/>
            <w:tcBorders>
              <w:top w:val="nil"/>
              <w:left w:val="nil"/>
              <w:bottom w:val="single" w:sz="4" w:space="0" w:color="auto"/>
              <w:right w:val="single" w:sz="4" w:space="0" w:color="auto"/>
            </w:tcBorders>
            <w:shd w:val="clear" w:color="auto" w:fill="auto"/>
            <w:noWrap/>
            <w:hideMark/>
          </w:tcPr>
          <w:p w14:paraId="1259FFE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Calidris minuta</w:t>
            </w:r>
          </w:p>
        </w:tc>
        <w:tc>
          <w:tcPr>
            <w:tcW w:w="2653" w:type="dxa"/>
            <w:tcBorders>
              <w:top w:val="nil"/>
              <w:left w:val="nil"/>
              <w:bottom w:val="single" w:sz="4" w:space="0" w:color="auto"/>
              <w:right w:val="single" w:sz="4" w:space="0" w:color="auto"/>
            </w:tcBorders>
            <w:shd w:val="clear" w:color="auto" w:fill="auto"/>
            <w:noWrap/>
            <w:hideMark/>
          </w:tcPr>
          <w:p w14:paraId="21BADD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Fugaci mic</w:t>
            </w:r>
          </w:p>
        </w:tc>
        <w:tc>
          <w:tcPr>
            <w:tcW w:w="570" w:type="dxa"/>
            <w:tcBorders>
              <w:top w:val="nil"/>
              <w:left w:val="nil"/>
              <w:bottom w:val="single" w:sz="4" w:space="0" w:color="auto"/>
              <w:right w:val="single" w:sz="4" w:space="0" w:color="auto"/>
            </w:tcBorders>
            <w:shd w:val="clear" w:color="auto" w:fill="auto"/>
            <w:noWrap/>
            <w:hideMark/>
          </w:tcPr>
          <w:p w14:paraId="18C660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D6A30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DE51A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94683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121A0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C4F32C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545AB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5090</w:t>
            </w:r>
          </w:p>
        </w:tc>
        <w:tc>
          <w:tcPr>
            <w:tcW w:w="858" w:type="dxa"/>
            <w:tcBorders>
              <w:top w:val="nil"/>
              <w:left w:val="nil"/>
              <w:bottom w:val="single" w:sz="4" w:space="0" w:color="auto"/>
              <w:right w:val="single" w:sz="4" w:space="0" w:color="auto"/>
            </w:tcBorders>
            <w:shd w:val="clear" w:color="auto" w:fill="auto"/>
            <w:noWrap/>
            <w:hideMark/>
          </w:tcPr>
          <w:p w14:paraId="2CCF50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A147</w:t>
            </w:r>
          </w:p>
        </w:tc>
        <w:tc>
          <w:tcPr>
            <w:tcW w:w="2817" w:type="dxa"/>
            <w:tcBorders>
              <w:top w:val="nil"/>
              <w:left w:val="nil"/>
              <w:bottom w:val="single" w:sz="4" w:space="0" w:color="auto"/>
              <w:right w:val="single" w:sz="4" w:space="0" w:color="auto"/>
            </w:tcBorders>
            <w:shd w:val="clear" w:color="auto" w:fill="auto"/>
            <w:noWrap/>
            <w:hideMark/>
          </w:tcPr>
          <w:p w14:paraId="284CD31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Calidris ferruginea</w:t>
            </w:r>
          </w:p>
        </w:tc>
        <w:tc>
          <w:tcPr>
            <w:tcW w:w="2653" w:type="dxa"/>
            <w:tcBorders>
              <w:top w:val="nil"/>
              <w:left w:val="nil"/>
              <w:bottom w:val="single" w:sz="4" w:space="0" w:color="auto"/>
              <w:right w:val="single" w:sz="4" w:space="0" w:color="auto"/>
            </w:tcBorders>
            <w:shd w:val="clear" w:color="auto" w:fill="auto"/>
            <w:noWrap/>
            <w:hideMark/>
          </w:tcPr>
          <w:p w14:paraId="264AF8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Fugaci roşcat</w:t>
            </w:r>
          </w:p>
        </w:tc>
        <w:tc>
          <w:tcPr>
            <w:tcW w:w="570" w:type="dxa"/>
            <w:tcBorders>
              <w:top w:val="nil"/>
              <w:left w:val="nil"/>
              <w:bottom w:val="single" w:sz="4" w:space="0" w:color="auto"/>
              <w:right w:val="single" w:sz="4" w:space="0" w:color="auto"/>
            </w:tcBorders>
            <w:shd w:val="clear" w:color="auto" w:fill="auto"/>
            <w:noWrap/>
            <w:hideMark/>
          </w:tcPr>
          <w:p w14:paraId="2526ED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181F3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16AA9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3F804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CE3DA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9C7510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55C2A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5120</w:t>
            </w:r>
          </w:p>
        </w:tc>
        <w:tc>
          <w:tcPr>
            <w:tcW w:w="858" w:type="dxa"/>
            <w:tcBorders>
              <w:top w:val="nil"/>
              <w:left w:val="nil"/>
              <w:bottom w:val="single" w:sz="4" w:space="0" w:color="auto"/>
              <w:right w:val="single" w:sz="4" w:space="0" w:color="auto"/>
            </w:tcBorders>
            <w:shd w:val="clear" w:color="auto" w:fill="auto"/>
            <w:noWrap/>
            <w:hideMark/>
          </w:tcPr>
          <w:p w14:paraId="6BCBD6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A149</w:t>
            </w:r>
          </w:p>
        </w:tc>
        <w:tc>
          <w:tcPr>
            <w:tcW w:w="2817" w:type="dxa"/>
            <w:tcBorders>
              <w:top w:val="nil"/>
              <w:left w:val="nil"/>
              <w:bottom w:val="single" w:sz="4" w:space="0" w:color="auto"/>
              <w:right w:val="single" w:sz="4" w:space="0" w:color="auto"/>
            </w:tcBorders>
            <w:shd w:val="clear" w:color="auto" w:fill="auto"/>
            <w:noWrap/>
            <w:hideMark/>
          </w:tcPr>
          <w:p w14:paraId="0600E0E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Calidris alpina</w:t>
            </w:r>
          </w:p>
        </w:tc>
        <w:tc>
          <w:tcPr>
            <w:tcW w:w="2653" w:type="dxa"/>
            <w:tcBorders>
              <w:top w:val="nil"/>
              <w:left w:val="nil"/>
              <w:bottom w:val="single" w:sz="4" w:space="0" w:color="auto"/>
              <w:right w:val="single" w:sz="4" w:space="0" w:color="auto"/>
            </w:tcBorders>
            <w:shd w:val="clear" w:color="auto" w:fill="auto"/>
            <w:noWrap/>
            <w:hideMark/>
          </w:tcPr>
          <w:p w14:paraId="6AC07D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Fugaci de ţărm</w:t>
            </w:r>
          </w:p>
        </w:tc>
        <w:tc>
          <w:tcPr>
            <w:tcW w:w="570" w:type="dxa"/>
            <w:tcBorders>
              <w:top w:val="nil"/>
              <w:left w:val="nil"/>
              <w:bottom w:val="single" w:sz="4" w:space="0" w:color="auto"/>
              <w:right w:val="single" w:sz="4" w:space="0" w:color="auto"/>
            </w:tcBorders>
            <w:shd w:val="clear" w:color="auto" w:fill="auto"/>
            <w:noWrap/>
            <w:hideMark/>
          </w:tcPr>
          <w:p w14:paraId="75A89A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035D1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BAF0F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5E4D7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1EF5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25ACD1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E7D01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5140</w:t>
            </w:r>
          </w:p>
        </w:tc>
        <w:tc>
          <w:tcPr>
            <w:tcW w:w="858" w:type="dxa"/>
            <w:tcBorders>
              <w:top w:val="nil"/>
              <w:left w:val="nil"/>
              <w:bottom w:val="single" w:sz="4" w:space="0" w:color="auto"/>
              <w:right w:val="single" w:sz="4" w:space="0" w:color="auto"/>
            </w:tcBorders>
            <w:shd w:val="clear" w:color="auto" w:fill="auto"/>
            <w:noWrap/>
            <w:hideMark/>
          </w:tcPr>
          <w:p w14:paraId="5CC13A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A860</w:t>
            </w:r>
          </w:p>
        </w:tc>
        <w:tc>
          <w:tcPr>
            <w:tcW w:w="2817" w:type="dxa"/>
            <w:tcBorders>
              <w:top w:val="nil"/>
              <w:left w:val="nil"/>
              <w:bottom w:val="single" w:sz="4" w:space="0" w:color="auto"/>
              <w:right w:val="single" w:sz="4" w:space="0" w:color="auto"/>
            </w:tcBorders>
            <w:shd w:val="clear" w:color="auto" w:fill="auto"/>
            <w:noWrap/>
            <w:hideMark/>
          </w:tcPr>
          <w:p w14:paraId="7BFF241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Calidris falcinellus</w:t>
            </w:r>
          </w:p>
        </w:tc>
        <w:tc>
          <w:tcPr>
            <w:tcW w:w="2653" w:type="dxa"/>
            <w:tcBorders>
              <w:top w:val="nil"/>
              <w:left w:val="nil"/>
              <w:bottom w:val="single" w:sz="4" w:space="0" w:color="auto"/>
              <w:right w:val="single" w:sz="4" w:space="0" w:color="auto"/>
            </w:tcBorders>
            <w:shd w:val="clear" w:color="auto" w:fill="auto"/>
            <w:noWrap/>
            <w:hideMark/>
          </w:tcPr>
          <w:p w14:paraId="061764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Prundaş de nămol</w:t>
            </w:r>
          </w:p>
        </w:tc>
        <w:tc>
          <w:tcPr>
            <w:tcW w:w="570" w:type="dxa"/>
            <w:tcBorders>
              <w:top w:val="nil"/>
              <w:left w:val="nil"/>
              <w:bottom w:val="single" w:sz="4" w:space="0" w:color="auto"/>
              <w:right w:val="single" w:sz="4" w:space="0" w:color="auto"/>
            </w:tcBorders>
            <w:shd w:val="clear" w:color="auto" w:fill="auto"/>
            <w:noWrap/>
            <w:hideMark/>
          </w:tcPr>
          <w:p w14:paraId="4A8901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50FD2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0A88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E22C1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66D18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03C096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07BFC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5170</w:t>
            </w:r>
          </w:p>
        </w:tc>
        <w:tc>
          <w:tcPr>
            <w:tcW w:w="858" w:type="dxa"/>
            <w:tcBorders>
              <w:top w:val="nil"/>
              <w:left w:val="nil"/>
              <w:bottom w:val="single" w:sz="4" w:space="0" w:color="auto"/>
              <w:right w:val="single" w:sz="4" w:space="0" w:color="auto"/>
            </w:tcBorders>
            <w:shd w:val="clear" w:color="auto" w:fill="auto"/>
            <w:noWrap/>
            <w:hideMark/>
          </w:tcPr>
          <w:p w14:paraId="3F9367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A861</w:t>
            </w:r>
          </w:p>
        </w:tc>
        <w:tc>
          <w:tcPr>
            <w:tcW w:w="2817" w:type="dxa"/>
            <w:tcBorders>
              <w:top w:val="nil"/>
              <w:left w:val="nil"/>
              <w:bottom w:val="single" w:sz="4" w:space="0" w:color="auto"/>
              <w:right w:val="single" w:sz="4" w:space="0" w:color="auto"/>
            </w:tcBorders>
            <w:shd w:val="clear" w:color="auto" w:fill="auto"/>
            <w:noWrap/>
            <w:hideMark/>
          </w:tcPr>
          <w:p w14:paraId="14F5F2D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Calidris pugnax</w:t>
            </w:r>
          </w:p>
        </w:tc>
        <w:tc>
          <w:tcPr>
            <w:tcW w:w="2653" w:type="dxa"/>
            <w:tcBorders>
              <w:top w:val="nil"/>
              <w:left w:val="nil"/>
              <w:bottom w:val="single" w:sz="4" w:space="0" w:color="auto"/>
              <w:right w:val="single" w:sz="4" w:space="0" w:color="auto"/>
            </w:tcBorders>
            <w:shd w:val="clear" w:color="auto" w:fill="auto"/>
            <w:noWrap/>
            <w:hideMark/>
          </w:tcPr>
          <w:p w14:paraId="3A71E0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Bătăuş</w:t>
            </w:r>
          </w:p>
        </w:tc>
        <w:tc>
          <w:tcPr>
            <w:tcW w:w="570" w:type="dxa"/>
            <w:tcBorders>
              <w:top w:val="nil"/>
              <w:left w:val="nil"/>
              <w:bottom w:val="single" w:sz="4" w:space="0" w:color="auto"/>
              <w:right w:val="single" w:sz="4" w:space="0" w:color="auto"/>
            </w:tcBorders>
            <w:shd w:val="clear" w:color="auto" w:fill="auto"/>
            <w:noWrap/>
            <w:hideMark/>
          </w:tcPr>
          <w:p w14:paraId="3DADF4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59128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CCDAB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94868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9CAB2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B62D6B">
              <w:rPr>
                <w:rFonts w:ascii="Calibri" w:eastAsia="Times New Roman" w:hAnsi="Calibri" w:cs="Calibri"/>
                <w:sz w:val="20"/>
                <w:szCs w:val="20"/>
                <w:lang w:val="ro-RO" w:eastAsia="en-GB"/>
              </w:rPr>
              <w:lastRenderedPageBreak/>
              <w:t>momentul în care vor fi disponibile datele de tip tendință.</w:t>
            </w:r>
          </w:p>
        </w:tc>
      </w:tr>
      <w:tr w:rsidR="00B62D6B" w:rsidRPr="00B62D6B" w14:paraId="4F7BCA2E"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A423E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5180</w:t>
            </w:r>
          </w:p>
        </w:tc>
        <w:tc>
          <w:tcPr>
            <w:tcW w:w="858" w:type="dxa"/>
            <w:tcBorders>
              <w:top w:val="nil"/>
              <w:left w:val="nil"/>
              <w:bottom w:val="single" w:sz="4" w:space="0" w:color="auto"/>
              <w:right w:val="single" w:sz="4" w:space="0" w:color="auto"/>
            </w:tcBorders>
            <w:shd w:val="clear" w:color="auto" w:fill="auto"/>
            <w:noWrap/>
            <w:hideMark/>
          </w:tcPr>
          <w:p w14:paraId="5A727A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A152</w:t>
            </w:r>
          </w:p>
        </w:tc>
        <w:tc>
          <w:tcPr>
            <w:tcW w:w="2817" w:type="dxa"/>
            <w:tcBorders>
              <w:top w:val="nil"/>
              <w:left w:val="nil"/>
              <w:bottom w:val="single" w:sz="4" w:space="0" w:color="auto"/>
              <w:right w:val="single" w:sz="4" w:space="0" w:color="auto"/>
            </w:tcBorders>
            <w:shd w:val="clear" w:color="auto" w:fill="auto"/>
            <w:noWrap/>
            <w:hideMark/>
          </w:tcPr>
          <w:p w14:paraId="74DEE90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Lymnocryptes minimus</w:t>
            </w:r>
          </w:p>
        </w:tc>
        <w:tc>
          <w:tcPr>
            <w:tcW w:w="2653" w:type="dxa"/>
            <w:tcBorders>
              <w:top w:val="nil"/>
              <w:left w:val="nil"/>
              <w:bottom w:val="single" w:sz="4" w:space="0" w:color="auto"/>
              <w:right w:val="single" w:sz="4" w:space="0" w:color="auto"/>
            </w:tcBorders>
            <w:shd w:val="clear" w:color="auto" w:fill="auto"/>
            <w:noWrap/>
            <w:hideMark/>
          </w:tcPr>
          <w:p w14:paraId="269FE0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Becaţina mică</w:t>
            </w:r>
          </w:p>
        </w:tc>
        <w:tc>
          <w:tcPr>
            <w:tcW w:w="570" w:type="dxa"/>
            <w:tcBorders>
              <w:top w:val="nil"/>
              <w:left w:val="nil"/>
              <w:bottom w:val="single" w:sz="4" w:space="0" w:color="auto"/>
              <w:right w:val="single" w:sz="4" w:space="0" w:color="auto"/>
            </w:tcBorders>
            <w:shd w:val="clear" w:color="auto" w:fill="auto"/>
            <w:noWrap/>
            <w:hideMark/>
          </w:tcPr>
          <w:p w14:paraId="5E7B53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C3932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95463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58935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E51C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644B27E2"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B082B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5190</w:t>
            </w:r>
          </w:p>
        </w:tc>
        <w:tc>
          <w:tcPr>
            <w:tcW w:w="858" w:type="dxa"/>
            <w:tcBorders>
              <w:top w:val="nil"/>
              <w:left w:val="nil"/>
              <w:bottom w:val="single" w:sz="4" w:space="0" w:color="auto"/>
              <w:right w:val="single" w:sz="4" w:space="0" w:color="auto"/>
            </w:tcBorders>
            <w:shd w:val="clear" w:color="auto" w:fill="auto"/>
            <w:noWrap/>
            <w:hideMark/>
          </w:tcPr>
          <w:p w14:paraId="637EFF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A153</w:t>
            </w:r>
          </w:p>
        </w:tc>
        <w:tc>
          <w:tcPr>
            <w:tcW w:w="2817" w:type="dxa"/>
            <w:tcBorders>
              <w:top w:val="nil"/>
              <w:left w:val="nil"/>
              <w:bottom w:val="single" w:sz="4" w:space="0" w:color="auto"/>
              <w:right w:val="single" w:sz="4" w:space="0" w:color="auto"/>
            </w:tcBorders>
            <w:shd w:val="clear" w:color="auto" w:fill="auto"/>
            <w:noWrap/>
            <w:hideMark/>
          </w:tcPr>
          <w:p w14:paraId="1A266C6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Gallinago gallinago</w:t>
            </w:r>
          </w:p>
        </w:tc>
        <w:tc>
          <w:tcPr>
            <w:tcW w:w="2653" w:type="dxa"/>
            <w:tcBorders>
              <w:top w:val="nil"/>
              <w:left w:val="nil"/>
              <w:bottom w:val="single" w:sz="4" w:space="0" w:color="auto"/>
              <w:right w:val="single" w:sz="4" w:space="0" w:color="auto"/>
            </w:tcBorders>
            <w:shd w:val="clear" w:color="auto" w:fill="auto"/>
            <w:noWrap/>
            <w:hideMark/>
          </w:tcPr>
          <w:p w14:paraId="4F1964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Becaţina comună</w:t>
            </w:r>
          </w:p>
        </w:tc>
        <w:tc>
          <w:tcPr>
            <w:tcW w:w="570" w:type="dxa"/>
            <w:tcBorders>
              <w:top w:val="nil"/>
              <w:left w:val="nil"/>
              <w:bottom w:val="single" w:sz="4" w:space="0" w:color="auto"/>
              <w:right w:val="single" w:sz="4" w:space="0" w:color="auto"/>
            </w:tcBorders>
            <w:shd w:val="clear" w:color="auto" w:fill="auto"/>
            <w:noWrap/>
            <w:hideMark/>
          </w:tcPr>
          <w:p w14:paraId="1C2C1F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3BE51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750DC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143654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03580F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inițial în categoria EN pe baza îndeplinirii criteriului D1 și degradat ulterior, o dată cu revizuirea regională în categoria VU, deoarece mica populație din România este situată la limita distribuției speciei și este posibil influxul de indivizi din populațiile nordice.</w:t>
            </w:r>
          </w:p>
        </w:tc>
      </w:tr>
      <w:tr w:rsidR="00B62D6B" w:rsidRPr="00B62D6B" w14:paraId="555B9AF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245F0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5200</w:t>
            </w:r>
          </w:p>
        </w:tc>
        <w:tc>
          <w:tcPr>
            <w:tcW w:w="858" w:type="dxa"/>
            <w:tcBorders>
              <w:top w:val="nil"/>
              <w:left w:val="nil"/>
              <w:bottom w:val="single" w:sz="4" w:space="0" w:color="auto"/>
              <w:right w:val="single" w:sz="4" w:space="0" w:color="auto"/>
            </w:tcBorders>
            <w:shd w:val="clear" w:color="auto" w:fill="auto"/>
            <w:noWrap/>
            <w:hideMark/>
          </w:tcPr>
          <w:p w14:paraId="402B31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A154</w:t>
            </w:r>
          </w:p>
        </w:tc>
        <w:tc>
          <w:tcPr>
            <w:tcW w:w="2817" w:type="dxa"/>
            <w:tcBorders>
              <w:top w:val="nil"/>
              <w:left w:val="nil"/>
              <w:bottom w:val="single" w:sz="4" w:space="0" w:color="auto"/>
              <w:right w:val="single" w:sz="4" w:space="0" w:color="auto"/>
            </w:tcBorders>
            <w:shd w:val="clear" w:color="auto" w:fill="auto"/>
            <w:noWrap/>
            <w:hideMark/>
          </w:tcPr>
          <w:p w14:paraId="541DF13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Gallinago media</w:t>
            </w:r>
          </w:p>
        </w:tc>
        <w:tc>
          <w:tcPr>
            <w:tcW w:w="2653" w:type="dxa"/>
            <w:tcBorders>
              <w:top w:val="nil"/>
              <w:left w:val="nil"/>
              <w:bottom w:val="single" w:sz="4" w:space="0" w:color="auto"/>
              <w:right w:val="single" w:sz="4" w:space="0" w:color="auto"/>
            </w:tcBorders>
            <w:shd w:val="clear" w:color="auto" w:fill="auto"/>
            <w:noWrap/>
            <w:hideMark/>
          </w:tcPr>
          <w:p w14:paraId="1BBAF7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Bacaţina mare</w:t>
            </w:r>
          </w:p>
        </w:tc>
        <w:tc>
          <w:tcPr>
            <w:tcW w:w="570" w:type="dxa"/>
            <w:tcBorders>
              <w:top w:val="nil"/>
              <w:left w:val="nil"/>
              <w:bottom w:val="single" w:sz="4" w:space="0" w:color="auto"/>
              <w:right w:val="single" w:sz="4" w:space="0" w:color="auto"/>
            </w:tcBorders>
            <w:shd w:val="clear" w:color="auto" w:fill="auto"/>
            <w:noWrap/>
            <w:hideMark/>
          </w:tcPr>
          <w:p w14:paraId="6EAAA9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4399B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0FF9D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9591A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A4E35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C40096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65449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5290</w:t>
            </w:r>
          </w:p>
        </w:tc>
        <w:tc>
          <w:tcPr>
            <w:tcW w:w="858" w:type="dxa"/>
            <w:tcBorders>
              <w:top w:val="nil"/>
              <w:left w:val="nil"/>
              <w:bottom w:val="single" w:sz="4" w:space="0" w:color="auto"/>
              <w:right w:val="single" w:sz="4" w:space="0" w:color="auto"/>
            </w:tcBorders>
            <w:shd w:val="clear" w:color="auto" w:fill="auto"/>
            <w:noWrap/>
            <w:hideMark/>
          </w:tcPr>
          <w:p w14:paraId="5A9B2C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A155</w:t>
            </w:r>
          </w:p>
        </w:tc>
        <w:tc>
          <w:tcPr>
            <w:tcW w:w="2817" w:type="dxa"/>
            <w:tcBorders>
              <w:top w:val="nil"/>
              <w:left w:val="nil"/>
              <w:bottom w:val="single" w:sz="4" w:space="0" w:color="auto"/>
              <w:right w:val="single" w:sz="4" w:space="0" w:color="auto"/>
            </w:tcBorders>
            <w:shd w:val="clear" w:color="auto" w:fill="auto"/>
            <w:noWrap/>
            <w:hideMark/>
          </w:tcPr>
          <w:p w14:paraId="0E1325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Scolopax rusticola</w:t>
            </w:r>
          </w:p>
        </w:tc>
        <w:tc>
          <w:tcPr>
            <w:tcW w:w="2653" w:type="dxa"/>
            <w:tcBorders>
              <w:top w:val="nil"/>
              <w:left w:val="nil"/>
              <w:bottom w:val="single" w:sz="4" w:space="0" w:color="auto"/>
              <w:right w:val="single" w:sz="4" w:space="0" w:color="auto"/>
            </w:tcBorders>
            <w:shd w:val="clear" w:color="auto" w:fill="auto"/>
            <w:noWrap/>
            <w:hideMark/>
          </w:tcPr>
          <w:p w14:paraId="0FA17F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Sitar de pădure</w:t>
            </w:r>
          </w:p>
        </w:tc>
        <w:tc>
          <w:tcPr>
            <w:tcW w:w="570" w:type="dxa"/>
            <w:tcBorders>
              <w:top w:val="nil"/>
              <w:left w:val="nil"/>
              <w:bottom w:val="single" w:sz="4" w:space="0" w:color="auto"/>
              <w:right w:val="single" w:sz="4" w:space="0" w:color="auto"/>
            </w:tcBorders>
            <w:shd w:val="clear" w:color="auto" w:fill="auto"/>
            <w:noWrap/>
            <w:hideMark/>
          </w:tcPr>
          <w:p w14:paraId="419622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7B64D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7C299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F872C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CE66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2888D4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FB5B5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5320</w:t>
            </w:r>
          </w:p>
        </w:tc>
        <w:tc>
          <w:tcPr>
            <w:tcW w:w="858" w:type="dxa"/>
            <w:tcBorders>
              <w:top w:val="nil"/>
              <w:left w:val="nil"/>
              <w:bottom w:val="single" w:sz="4" w:space="0" w:color="auto"/>
              <w:right w:val="single" w:sz="4" w:space="0" w:color="auto"/>
            </w:tcBorders>
            <w:shd w:val="clear" w:color="auto" w:fill="auto"/>
            <w:noWrap/>
            <w:hideMark/>
          </w:tcPr>
          <w:p w14:paraId="190D07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A156</w:t>
            </w:r>
          </w:p>
        </w:tc>
        <w:tc>
          <w:tcPr>
            <w:tcW w:w="2817" w:type="dxa"/>
            <w:tcBorders>
              <w:top w:val="nil"/>
              <w:left w:val="nil"/>
              <w:bottom w:val="single" w:sz="4" w:space="0" w:color="auto"/>
              <w:right w:val="single" w:sz="4" w:space="0" w:color="auto"/>
            </w:tcBorders>
            <w:shd w:val="clear" w:color="auto" w:fill="auto"/>
            <w:noWrap/>
            <w:hideMark/>
          </w:tcPr>
          <w:p w14:paraId="23E05EF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noWrap/>
            <w:hideMark/>
          </w:tcPr>
          <w:p w14:paraId="71A7FD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noWrap/>
            <w:hideMark/>
          </w:tcPr>
          <w:p w14:paraId="54C633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2AF1E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33CBE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C5648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1931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8F2BA4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BA120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5321</w:t>
            </w:r>
          </w:p>
        </w:tc>
        <w:tc>
          <w:tcPr>
            <w:tcW w:w="858" w:type="dxa"/>
            <w:tcBorders>
              <w:top w:val="nil"/>
              <w:left w:val="nil"/>
              <w:bottom w:val="single" w:sz="4" w:space="0" w:color="auto"/>
              <w:right w:val="single" w:sz="4" w:space="0" w:color="auto"/>
            </w:tcBorders>
            <w:shd w:val="clear" w:color="auto" w:fill="auto"/>
            <w:noWrap/>
            <w:hideMark/>
          </w:tcPr>
          <w:p w14:paraId="6F57A0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A614-B</w:t>
            </w:r>
          </w:p>
        </w:tc>
        <w:tc>
          <w:tcPr>
            <w:tcW w:w="2817" w:type="dxa"/>
            <w:tcBorders>
              <w:top w:val="nil"/>
              <w:left w:val="nil"/>
              <w:bottom w:val="single" w:sz="4" w:space="0" w:color="auto"/>
              <w:right w:val="single" w:sz="4" w:space="0" w:color="auto"/>
            </w:tcBorders>
            <w:shd w:val="clear" w:color="auto" w:fill="auto"/>
            <w:noWrap/>
            <w:hideMark/>
          </w:tcPr>
          <w:p w14:paraId="0FBD480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noWrap/>
            <w:hideMark/>
          </w:tcPr>
          <w:p w14:paraId="6B81DD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noWrap/>
            <w:hideMark/>
          </w:tcPr>
          <w:p w14:paraId="702631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43E23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EDE04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0662DB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994B5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inițial în categoria EN pe baza criteriului D și degradat ulterior, la etapa de revizuire regională în categoria VU datorită faptului că populația națională este la limita distribuției speciei și există posibilitatea influxului de indivizi din populațiile vecine.</w:t>
            </w:r>
          </w:p>
        </w:tc>
      </w:tr>
      <w:tr w:rsidR="00B62D6B" w:rsidRPr="00B62D6B" w14:paraId="2B4401A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2E1B1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5380</w:t>
            </w:r>
          </w:p>
        </w:tc>
        <w:tc>
          <w:tcPr>
            <w:tcW w:w="858" w:type="dxa"/>
            <w:tcBorders>
              <w:top w:val="nil"/>
              <w:left w:val="nil"/>
              <w:bottom w:val="single" w:sz="4" w:space="0" w:color="auto"/>
              <w:right w:val="single" w:sz="4" w:space="0" w:color="auto"/>
            </w:tcBorders>
            <w:shd w:val="clear" w:color="auto" w:fill="auto"/>
            <w:noWrap/>
            <w:hideMark/>
          </w:tcPr>
          <w:p w14:paraId="776DF3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A158</w:t>
            </w:r>
          </w:p>
        </w:tc>
        <w:tc>
          <w:tcPr>
            <w:tcW w:w="2817" w:type="dxa"/>
            <w:tcBorders>
              <w:top w:val="nil"/>
              <w:left w:val="nil"/>
              <w:bottom w:val="single" w:sz="4" w:space="0" w:color="auto"/>
              <w:right w:val="single" w:sz="4" w:space="0" w:color="auto"/>
            </w:tcBorders>
            <w:shd w:val="clear" w:color="auto" w:fill="auto"/>
            <w:noWrap/>
            <w:hideMark/>
          </w:tcPr>
          <w:p w14:paraId="502C685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Numenius phaeopus</w:t>
            </w:r>
          </w:p>
        </w:tc>
        <w:tc>
          <w:tcPr>
            <w:tcW w:w="2653" w:type="dxa"/>
            <w:tcBorders>
              <w:top w:val="nil"/>
              <w:left w:val="nil"/>
              <w:bottom w:val="single" w:sz="4" w:space="0" w:color="auto"/>
              <w:right w:val="single" w:sz="4" w:space="0" w:color="auto"/>
            </w:tcBorders>
            <w:shd w:val="clear" w:color="auto" w:fill="auto"/>
            <w:noWrap/>
            <w:hideMark/>
          </w:tcPr>
          <w:p w14:paraId="52AB7A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Culic mic</w:t>
            </w:r>
          </w:p>
        </w:tc>
        <w:tc>
          <w:tcPr>
            <w:tcW w:w="570" w:type="dxa"/>
            <w:tcBorders>
              <w:top w:val="nil"/>
              <w:left w:val="nil"/>
              <w:bottom w:val="single" w:sz="4" w:space="0" w:color="auto"/>
              <w:right w:val="single" w:sz="4" w:space="0" w:color="auto"/>
            </w:tcBorders>
            <w:shd w:val="clear" w:color="auto" w:fill="auto"/>
            <w:noWrap/>
            <w:hideMark/>
          </w:tcPr>
          <w:p w14:paraId="178ADA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4E9A2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21260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11A0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3AFE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B62D6B">
              <w:rPr>
                <w:rFonts w:ascii="Calibri" w:eastAsia="Times New Roman" w:hAnsi="Calibri" w:cs="Calibri"/>
                <w:sz w:val="20"/>
                <w:szCs w:val="20"/>
                <w:lang w:val="ro-RO" w:eastAsia="en-GB"/>
              </w:rPr>
              <w:lastRenderedPageBreak/>
              <w:t>momentul în care vor fi disponibile datele de tip tendință.</w:t>
            </w:r>
          </w:p>
        </w:tc>
      </w:tr>
      <w:tr w:rsidR="00B62D6B" w:rsidRPr="00B62D6B" w14:paraId="6647483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B0101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5400</w:t>
            </w:r>
          </w:p>
        </w:tc>
        <w:tc>
          <w:tcPr>
            <w:tcW w:w="858" w:type="dxa"/>
            <w:tcBorders>
              <w:top w:val="nil"/>
              <w:left w:val="nil"/>
              <w:bottom w:val="single" w:sz="4" w:space="0" w:color="auto"/>
              <w:right w:val="single" w:sz="4" w:space="0" w:color="auto"/>
            </w:tcBorders>
            <w:shd w:val="clear" w:color="auto" w:fill="auto"/>
            <w:noWrap/>
            <w:hideMark/>
          </w:tcPr>
          <w:p w14:paraId="20B282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A159</w:t>
            </w:r>
          </w:p>
        </w:tc>
        <w:tc>
          <w:tcPr>
            <w:tcW w:w="2817" w:type="dxa"/>
            <w:tcBorders>
              <w:top w:val="nil"/>
              <w:left w:val="nil"/>
              <w:bottom w:val="single" w:sz="4" w:space="0" w:color="auto"/>
              <w:right w:val="single" w:sz="4" w:space="0" w:color="auto"/>
            </w:tcBorders>
            <w:shd w:val="clear" w:color="auto" w:fill="auto"/>
            <w:noWrap/>
            <w:hideMark/>
          </w:tcPr>
          <w:p w14:paraId="7B55F57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Numenius tenuirostris</w:t>
            </w:r>
          </w:p>
        </w:tc>
        <w:tc>
          <w:tcPr>
            <w:tcW w:w="2653" w:type="dxa"/>
            <w:tcBorders>
              <w:top w:val="nil"/>
              <w:left w:val="nil"/>
              <w:bottom w:val="single" w:sz="4" w:space="0" w:color="auto"/>
              <w:right w:val="single" w:sz="4" w:space="0" w:color="auto"/>
            </w:tcBorders>
            <w:shd w:val="clear" w:color="auto" w:fill="auto"/>
            <w:noWrap/>
            <w:hideMark/>
          </w:tcPr>
          <w:p w14:paraId="2BB602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Culic cu cioc subțire</w:t>
            </w:r>
          </w:p>
        </w:tc>
        <w:tc>
          <w:tcPr>
            <w:tcW w:w="570" w:type="dxa"/>
            <w:tcBorders>
              <w:top w:val="nil"/>
              <w:left w:val="nil"/>
              <w:bottom w:val="single" w:sz="4" w:space="0" w:color="auto"/>
              <w:right w:val="single" w:sz="4" w:space="0" w:color="auto"/>
            </w:tcBorders>
            <w:shd w:val="clear" w:color="auto" w:fill="auto"/>
            <w:noWrap/>
            <w:hideMark/>
          </w:tcPr>
          <w:p w14:paraId="008940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C6970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3FDA9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56CB5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6758A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89DD21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7AA78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noWrap/>
            <w:hideMark/>
          </w:tcPr>
          <w:p w14:paraId="41DF2B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noWrap/>
            <w:hideMark/>
          </w:tcPr>
          <w:p w14:paraId="2983D1F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noWrap/>
            <w:hideMark/>
          </w:tcPr>
          <w:p w14:paraId="411BB43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noWrap/>
            <w:hideMark/>
          </w:tcPr>
          <w:p w14:paraId="5EDCC1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5F71A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CR/PE</w:t>
            </w:r>
          </w:p>
        </w:tc>
        <w:tc>
          <w:tcPr>
            <w:tcW w:w="1120" w:type="dxa"/>
            <w:tcBorders>
              <w:top w:val="nil"/>
              <w:left w:val="nil"/>
              <w:bottom w:val="single" w:sz="4" w:space="0" w:color="auto"/>
              <w:right w:val="single" w:sz="4" w:space="0" w:color="auto"/>
            </w:tcBorders>
            <w:shd w:val="clear" w:color="auto" w:fill="auto"/>
            <w:noWrap/>
            <w:hideMark/>
          </w:tcPr>
          <w:p w14:paraId="03C418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14F38E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AB9C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la CR/PE deoarece nu se cunoaște recent nici o locație certă de cuibărire. Specia a cuibărit cu certitudine, în efective mici până la sfârșitul secolului XX (Munteanu, 2002; Weber, 2000).</w:t>
            </w:r>
          </w:p>
        </w:tc>
      </w:tr>
      <w:tr w:rsidR="00B62D6B" w:rsidRPr="00B62D6B" w14:paraId="3957CB5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991FF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noWrap/>
            <w:hideMark/>
          </w:tcPr>
          <w:p w14:paraId="510838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noWrap/>
            <w:hideMark/>
          </w:tcPr>
          <w:p w14:paraId="435A200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noWrap/>
            <w:hideMark/>
          </w:tcPr>
          <w:p w14:paraId="738BDB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noWrap/>
            <w:hideMark/>
          </w:tcPr>
          <w:p w14:paraId="57765C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2B821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CE5F2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C8BD4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B6E81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4D84EB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821C4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5450</w:t>
            </w:r>
          </w:p>
        </w:tc>
        <w:tc>
          <w:tcPr>
            <w:tcW w:w="858" w:type="dxa"/>
            <w:tcBorders>
              <w:top w:val="nil"/>
              <w:left w:val="nil"/>
              <w:bottom w:val="single" w:sz="4" w:space="0" w:color="auto"/>
              <w:right w:val="single" w:sz="4" w:space="0" w:color="auto"/>
            </w:tcBorders>
            <w:shd w:val="clear" w:color="auto" w:fill="auto"/>
            <w:noWrap/>
            <w:hideMark/>
          </w:tcPr>
          <w:p w14:paraId="42762C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A161</w:t>
            </w:r>
          </w:p>
        </w:tc>
        <w:tc>
          <w:tcPr>
            <w:tcW w:w="2817" w:type="dxa"/>
            <w:tcBorders>
              <w:top w:val="nil"/>
              <w:left w:val="nil"/>
              <w:bottom w:val="single" w:sz="4" w:space="0" w:color="auto"/>
              <w:right w:val="single" w:sz="4" w:space="0" w:color="auto"/>
            </w:tcBorders>
            <w:shd w:val="clear" w:color="auto" w:fill="auto"/>
            <w:noWrap/>
            <w:hideMark/>
          </w:tcPr>
          <w:p w14:paraId="4A9E9D6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Tringa erythropus</w:t>
            </w:r>
          </w:p>
        </w:tc>
        <w:tc>
          <w:tcPr>
            <w:tcW w:w="2653" w:type="dxa"/>
            <w:tcBorders>
              <w:top w:val="nil"/>
              <w:left w:val="nil"/>
              <w:bottom w:val="single" w:sz="4" w:space="0" w:color="auto"/>
              <w:right w:val="single" w:sz="4" w:space="0" w:color="auto"/>
            </w:tcBorders>
            <w:shd w:val="clear" w:color="auto" w:fill="auto"/>
            <w:noWrap/>
            <w:hideMark/>
          </w:tcPr>
          <w:p w14:paraId="420A78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negru</w:t>
            </w:r>
          </w:p>
        </w:tc>
        <w:tc>
          <w:tcPr>
            <w:tcW w:w="570" w:type="dxa"/>
            <w:tcBorders>
              <w:top w:val="nil"/>
              <w:left w:val="nil"/>
              <w:bottom w:val="single" w:sz="4" w:space="0" w:color="auto"/>
              <w:right w:val="single" w:sz="4" w:space="0" w:color="auto"/>
            </w:tcBorders>
            <w:shd w:val="clear" w:color="auto" w:fill="auto"/>
            <w:noWrap/>
            <w:hideMark/>
          </w:tcPr>
          <w:p w14:paraId="26B224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B278D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77672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60D61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54DE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5ADAA4F" w14:textId="77777777" w:rsidTr="00B62D6B">
        <w:trPr>
          <w:trHeight w:val="2208"/>
        </w:trPr>
        <w:tc>
          <w:tcPr>
            <w:tcW w:w="843" w:type="dxa"/>
            <w:tcBorders>
              <w:top w:val="nil"/>
              <w:left w:val="single" w:sz="4" w:space="0" w:color="auto"/>
              <w:bottom w:val="single" w:sz="4" w:space="0" w:color="auto"/>
              <w:right w:val="single" w:sz="4" w:space="0" w:color="auto"/>
            </w:tcBorders>
            <w:shd w:val="clear" w:color="auto" w:fill="auto"/>
            <w:noWrap/>
            <w:hideMark/>
          </w:tcPr>
          <w:p w14:paraId="195014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5460</w:t>
            </w:r>
          </w:p>
        </w:tc>
        <w:tc>
          <w:tcPr>
            <w:tcW w:w="858" w:type="dxa"/>
            <w:tcBorders>
              <w:top w:val="nil"/>
              <w:left w:val="nil"/>
              <w:bottom w:val="single" w:sz="4" w:space="0" w:color="auto"/>
              <w:right w:val="single" w:sz="4" w:space="0" w:color="auto"/>
            </w:tcBorders>
            <w:shd w:val="clear" w:color="auto" w:fill="auto"/>
            <w:noWrap/>
            <w:hideMark/>
          </w:tcPr>
          <w:p w14:paraId="301FF2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noWrap/>
            <w:hideMark/>
          </w:tcPr>
          <w:p w14:paraId="54A9D60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noWrap/>
            <w:hideMark/>
          </w:tcPr>
          <w:p w14:paraId="1284C8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noWrap/>
            <w:hideMark/>
          </w:tcPr>
          <w:p w14:paraId="0B0F76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B4DC1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0F253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B7848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06F37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 baza minimului de indivizi specia atinge pe baza criteriului D, pragul pentru încadrarea în categoria VU. Însă deoarece s-a folosit minimul, caracterizat în cazul acestei specii de un grad mare de imprecizie, și deoarece dacă se folosește media specia nu mai atinge pragul de periclitare, a fost încadrată în categoria NT, la revizuirea primară. Deoarece specia este periclitată și pe plan european (BirdLife, 2021), categoria de încadrare a rămas aceeași și după revizuirea regională.</w:t>
            </w:r>
          </w:p>
        </w:tc>
      </w:tr>
      <w:tr w:rsidR="00B62D6B" w:rsidRPr="00B62D6B" w14:paraId="0FC024C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26B79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5460</w:t>
            </w:r>
          </w:p>
        </w:tc>
        <w:tc>
          <w:tcPr>
            <w:tcW w:w="858" w:type="dxa"/>
            <w:tcBorders>
              <w:top w:val="nil"/>
              <w:left w:val="nil"/>
              <w:bottom w:val="single" w:sz="4" w:space="0" w:color="auto"/>
              <w:right w:val="single" w:sz="4" w:space="0" w:color="auto"/>
            </w:tcBorders>
            <w:shd w:val="clear" w:color="auto" w:fill="auto"/>
            <w:noWrap/>
            <w:hideMark/>
          </w:tcPr>
          <w:p w14:paraId="00213D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noWrap/>
            <w:hideMark/>
          </w:tcPr>
          <w:p w14:paraId="164BD50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noWrap/>
            <w:hideMark/>
          </w:tcPr>
          <w:p w14:paraId="76396B2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noWrap/>
            <w:hideMark/>
          </w:tcPr>
          <w:p w14:paraId="13D0A3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60BD4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EDE8E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B0C11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9146D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5F0D804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9505A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5470</w:t>
            </w:r>
          </w:p>
        </w:tc>
        <w:tc>
          <w:tcPr>
            <w:tcW w:w="858" w:type="dxa"/>
            <w:tcBorders>
              <w:top w:val="nil"/>
              <w:left w:val="nil"/>
              <w:bottom w:val="single" w:sz="4" w:space="0" w:color="auto"/>
              <w:right w:val="single" w:sz="4" w:space="0" w:color="auto"/>
            </w:tcBorders>
            <w:shd w:val="clear" w:color="auto" w:fill="auto"/>
            <w:noWrap/>
            <w:hideMark/>
          </w:tcPr>
          <w:p w14:paraId="7AA37F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A163</w:t>
            </w:r>
          </w:p>
        </w:tc>
        <w:tc>
          <w:tcPr>
            <w:tcW w:w="2817" w:type="dxa"/>
            <w:tcBorders>
              <w:top w:val="nil"/>
              <w:left w:val="nil"/>
              <w:bottom w:val="single" w:sz="4" w:space="0" w:color="auto"/>
              <w:right w:val="single" w:sz="4" w:space="0" w:color="auto"/>
            </w:tcBorders>
            <w:shd w:val="clear" w:color="auto" w:fill="auto"/>
            <w:noWrap/>
            <w:hideMark/>
          </w:tcPr>
          <w:p w14:paraId="6D725AA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Tringa stagnatilis</w:t>
            </w:r>
          </w:p>
        </w:tc>
        <w:tc>
          <w:tcPr>
            <w:tcW w:w="2653" w:type="dxa"/>
            <w:tcBorders>
              <w:top w:val="nil"/>
              <w:left w:val="nil"/>
              <w:bottom w:val="single" w:sz="4" w:space="0" w:color="auto"/>
              <w:right w:val="single" w:sz="4" w:space="0" w:color="auto"/>
            </w:tcBorders>
            <w:shd w:val="clear" w:color="auto" w:fill="auto"/>
            <w:noWrap/>
            <w:hideMark/>
          </w:tcPr>
          <w:p w14:paraId="570CFD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de lac</w:t>
            </w:r>
          </w:p>
        </w:tc>
        <w:tc>
          <w:tcPr>
            <w:tcW w:w="570" w:type="dxa"/>
            <w:tcBorders>
              <w:top w:val="nil"/>
              <w:left w:val="nil"/>
              <w:bottom w:val="single" w:sz="4" w:space="0" w:color="auto"/>
              <w:right w:val="single" w:sz="4" w:space="0" w:color="auto"/>
            </w:tcBorders>
            <w:shd w:val="clear" w:color="auto" w:fill="auto"/>
            <w:noWrap/>
            <w:hideMark/>
          </w:tcPr>
          <w:p w14:paraId="28661E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0A51A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8FD73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E47E4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03FC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4FC58C9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3FFF6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5540</w:t>
            </w:r>
          </w:p>
        </w:tc>
        <w:tc>
          <w:tcPr>
            <w:tcW w:w="858" w:type="dxa"/>
            <w:tcBorders>
              <w:top w:val="nil"/>
              <w:left w:val="nil"/>
              <w:bottom w:val="single" w:sz="4" w:space="0" w:color="auto"/>
              <w:right w:val="single" w:sz="4" w:space="0" w:color="auto"/>
            </w:tcBorders>
            <w:shd w:val="clear" w:color="auto" w:fill="auto"/>
            <w:noWrap/>
            <w:hideMark/>
          </w:tcPr>
          <w:p w14:paraId="2DA4F3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A166</w:t>
            </w:r>
          </w:p>
        </w:tc>
        <w:tc>
          <w:tcPr>
            <w:tcW w:w="2817" w:type="dxa"/>
            <w:tcBorders>
              <w:top w:val="nil"/>
              <w:left w:val="nil"/>
              <w:bottom w:val="single" w:sz="4" w:space="0" w:color="auto"/>
              <w:right w:val="single" w:sz="4" w:space="0" w:color="auto"/>
            </w:tcBorders>
            <w:shd w:val="clear" w:color="auto" w:fill="auto"/>
            <w:noWrap/>
            <w:hideMark/>
          </w:tcPr>
          <w:p w14:paraId="2C28CDB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Tringa glareola</w:t>
            </w:r>
          </w:p>
        </w:tc>
        <w:tc>
          <w:tcPr>
            <w:tcW w:w="2653" w:type="dxa"/>
            <w:tcBorders>
              <w:top w:val="nil"/>
              <w:left w:val="nil"/>
              <w:bottom w:val="single" w:sz="4" w:space="0" w:color="auto"/>
              <w:right w:val="single" w:sz="4" w:space="0" w:color="auto"/>
            </w:tcBorders>
            <w:shd w:val="clear" w:color="auto" w:fill="auto"/>
            <w:noWrap/>
            <w:hideMark/>
          </w:tcPr>
          <w:p w14:paraId="3469D1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de mlaştină</w:t>
            </w:r>
          </w:p>
        </w:tc>
        <w:tc>
          <w:tcPr>
            <w:tcW w:w="570" w:type="dxa"/>
            <w:tcBorders>
              <w:top w:val="nil"/>
              <w:left w:val="nil"/>
              <w:bottom w:val="single" w:sz="4" w:space="0" w:color="auto"/>
              <w:right w:val="single" w:sz="4" w:space="0" w:color="auto"/>
            </w:tcBorders>
            <w:shd w:val="clear" w:color="auto" w:fill="auto"/>
            <w:noWrap/>
            <w:hideMark/>
          </w:tcPr>
          <w:p w14:paraId="5A9925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03236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151AE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59999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95D9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056BBD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8AE6F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5560</w:t>
            </w:r>
          </w:p>
        </w:tc>
        <w:tc>
          <w:tcPr>
            <w:tcW w:w="858" w:type="dxa"/>
            <w:tcBorders>
              <w:top w:val="nil"/>
              <w:left w:val="nil"/>
              <w:bottom w:val="single" w:sz="4" w:space="0" w:color="auto"/>
              <w:right w:val="single" w:sz="4" w:space="0" w:color="auto"/>
            </w:tcBorders>
            <w:shd w:val="clear" w:color="auto" w:fill="auto"/>
            <w:noWrap/>
            <w:hideMark/>
          </w:tcPr>
          <w:p w14:paraId="06FFAB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A168</w:t>
            </w:r>
          </w:p>
        </w:tc>
        <w:tc>
          <w:tcPr>
            <w:tcW w:w="2817" w:type="dxa"/>
            <w:tcBorders>
              <w:top w:val="nil"/>
              <w:left w:val="nil"/>
              <w:bottom w:val="single" w:sz="4" w:space="0" w:color="auto"/>
              <w:right w:val="single" w:sz="4" w:space="0" w:color="auto"/>
            </w:tcBorders>
            <w:shd w:val="clear" w:color="auto" w:fill="auto"/>
            <w:noWrap/>
            <w:hideMark/>
          </w:tcPr>
          <w:p w14:paraId="1951CBB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Actitis hypoleucos</w:t>
            </w:r>
          </w:p>
        </w:tc>
        <w:tc>
          <w:tcPr>
            <w:tcW w:w="2653" w:type="dxa"/>
            <w:tcBorders>
              <w:top w:val="nil"/>
              <w:left w:val="nil"/>
              <w:bottom w:val="single" w:sz="4" w:space="0" w:color="auto"/>
              <w:right w:val="single" w:sz="4" w:space="0" w:color="auto"/>
            </w:tcBorders>
            <w:shd w:val="clear" w:color="auto" w:fill="auto"/>
            <w:noWrap/>
            <w:hideMark/>
          </w:tcPr>
          <w:p w14:paraId="72011B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Fluierar de munte</w:t>
            </w:r>
          </w:p>
        </w:tc>
        <w:tc>
          <w:tcPr>
            <w:tcW w:w="570" w:type="dxa"/>
            <w:tcBorders>
              <w:top w:val="nil"/>
              <w:left w:val="nil"/>
              <w:bottom w:val="single" w:sz="4" w:space="0" w:color="auto"/>
              <w:right w:val="single" w:sz="4" w:space="0" w:color="auto"/>
            </w:tcBorders>
            <w:shd w:val="clear" w:color="auto" w:fill="auto"/>
            <w:noWrap/>
            <w:hideMark/>
          </w:tcPr>
          <w:p w14:paraId="2F9A05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2CE2F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AF703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14BB6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09507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DE7758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A7133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5640</w:t>
            </w:r>
          </w:p>
        </w:tc>
        <w:tc>
          <w:tcPr>
            <w:tcW w:w="858" w:type="dxa"/>
            <w:tcBorders>
              <w:top w:val="nil"/>
              <w:left w:val="nil"/>
              <w:bottom w:val="single" w:sz="4" w:space="0" w:color="auto"/>
              <w:right w:val="single" w:sz="4" w:space="0" w:color="auto"/>
            </w:tcBorders>
            <w:shd w:val="clear" w:color="auto" w:fill="auto"/>
            <w:noWrap/>
            <w:hideMark/>
          </w:tcPr>
          <w:p w14:paraId="73D829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A170</w:t>
            </w:r>
          </w:p>
        </w:tc>
        <w:tc>
          <w:tcPr>
            <w:tcW w:w="2817" w:type="dxa"/>
            <w:tcBorders>
              <w:top w:val="nil"/>
              <w:left w:val="nil"/>
              <w:bottom w:val="single" w:sz="4" w:space="0" w:color="auto"/>
              <w:right w:val="single" w:sz="4" w:space="0" w:color="auto"/>
            </w:tcBorders>
            <w:shd w:val="clear" w:color="auto" w:fill="auto"/>
            <w:noWrap/>
            <w:hideMark/>
          </w:tcPr>
          <w:p w14:paraId="46BFA8F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Phalaropus lobatus</w:t>
            </w:r>
          </w:p>
        </w:tc>
        <w:tc>
          <w:tcPr>
            <w:tcW w:w="2653" w:type="dxa"/>
            <w:tcBorders>
              <w:top w:val="nil"/>
              <w:left w:val="nil"/>
              <w:bottom w:val="single" w:sz="4" w:space="0" w:color="auto"/>
              <w:right w:val="single" w:sz="4" w:space="0" w:color="auto"/>
            </w:tcBorders>
            <w:shd w:val="clear" w:color="auto" w:fill="auto"/>
            <w:noWrap/>
            <w:hideMark/>
          </w:tcPr>
          <w:p w14:paraId="41C11C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Notatiţă</w:t>
            </w:r>
          </w:p>
        </w:tc>
        <w:tc>
          <w:tcPr>
            <w:tcW w:w="570" w:type="dxa"/>
            <w:tcBorders>
              <w:top w:val="nil"/>
              <w:left w:val="nil"/>
              <w:bottom w:val="single" w:sz="4" w:space="0" w:color="auto"/>
              <w:right w:val="single" w:sz="4" w:space="0" w:color="auto"/>
            </w:tcBorders>
            <w:shd w:val="clear" w:color="auto" w:fill="auto"/>
            <w:noWrap/>
            <w:hideMark/>
          </w:tcPr>
          <w:p w14:paraId="28793E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E580B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2BF28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A6FD3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F2447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3193992"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395C6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5730</w:t>
            </w:r>
          </w:p>
        </w:tc>
        <w:tc>
          <w:tcPr>
            <w:tcW w:w="858" w:type="dxa"/>
            <w:tcBorders>
              <w:top w:val="nil"/>
              <w:left w:val="nil"/>
              <w:bottom w:val="single" w:sz="4" w:space="0" w:color="auto"/>
              <w:right w:val="single" w:sz="4" w:space="0" w:color="auto"/>
            </w:tcBorders>
            <w:shd w:val="clear" w:color="auto" w:fill="auto"/>
            <w:noWrap/>
            <w:hideMark/>
          </w:tcPr>
          <w:p w14:paraId="53EBA3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A800</w:t>
            </w:r>
          </w:p>
        </w:tc>
        <w:tc>
          <w:tcPr>
            <w:tcW w:w="2817" w:type="dxa"/>
            <w:tcBorders>
              <w:top w:val="nil"/>
              <w:left w:val="nil"/>
              <w:bottom w:val="single" w:sz="4" w:space="0" w:color="auto"/>
              <w:right w:val="single" w:sz="4" w:space="0" w:color="auto"/>
            </w:tcBorders>
            <w:shd w:val="clear" w:color="auto" w:fill="auto"/>
            <w:noWrap/>
            <w:hideMark/>
          </w:tcPr>
          <w:p w14:paraId="11DB82F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ichthyaetus</w:t>
            </w:r>
          </w:p>
        </w:tc>
        <w:tc>
          <w:tcPr>
            <w:tcW w:w="2653" w:type="dxa"/>
            <w:tcBorders>
              <w:top w:val="nil"/>
              <w:left w:val="nil"/>
              <w:bottom w:val="single" w:sz="4" w:space="0" w:color="auto"/>
              <w:right w:val="single" w:sz="4" w:space="0" w:color="auto"/>
            </w:tcBorders>
            <w:shd w:val="clear" w:color="auto" w:fill="auto"/>
            <w:noWrap/>
            <w:hideMark/>
          </w:tcPr>
          <w:p w14:paraId="2D3B21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asiatic</w:t>
            </w:r>
          </w:p>
        </w:tc>
        <w:tc>
          <w:tcPr>
            <w:tcW w:w="570" w:type="dxa"/>
            <w:tcBorders>
              <w:top w:val="nil"/>
              <w:left w:val="nil"/>
              <w:bottom w:val="single" w:sz="4" w:space="0" w:color="auto"/>
              <w:right w:val="single" w:sz="4" w:space="0" w:color="auto"/>
            </w:tcBorders>
            <w:shd w:val="clear" w:color="auto" w:fill="auto"/>
            <w:noWrap/>
            <w:hideMark/>
          </w:tcPr>
          <w:p w14:paraId="5072D7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0B166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0A756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7EB04E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CB767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a fost încadrată inițial în categoria EN pe baza criteriului D și păstrată în aceeași categorie după revizuirea regională, datorită faptului că toată populația cuibăritoare din România este localizată într-o singură colonie, persistența acestei colonii, nefiind asigurată.</w:t>
            </w:r>
          </w:p>
        </w:tc>
      </w:tr>
      <w:tr w:rsidR="00B62D6B" w:rsidRPr="00B62D6B" w14:paraId="29750F5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9C262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5750</w:t>
            </w:r>
          </w:p>
        </w:tc>
        <w:tc>
          <w:tcPr>
            <w:tcW w:w="858" w:type="dxa"/>
            <w:tcBorders>
              <w:top w:val="nil"/>
              <w:left w:val="nil"/>
              <w:bottom w:val="single" w:sz="4" w:space="0" w:color="auto"/>
              <w:right w:val="single" w:sz="4" w:space="0" w:color="auto"/>
            </w:tcBorders>
            <w:shd w:val="clear" w:color="auto" w:fill="auto"/>
            <w:noWrap/>
            <w:hideMark/>
          </w:tcPr>
          <w:p w14:paraId="613CD4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noWrap/>
            <w:hideMark/>
          </w:tcPr>
          <w:p w14:paraId="75A0CF8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noWrap/>
            <w:hideMark/>
          </w:tcPr>
          <w:p w14:paraId="3546DD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noWrap/>
            <w:hideMark/>
          </w:tcPr>
          <w:p w14:paraId="7ABB37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B5DD0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590CD2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5C017D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A2a</w:t>
            </w:r>
          </w:p>
        </w:tc>
        <w:tc>
          <w:tcPr>
            <w:tcW w:w="3965" w:type="dxa"/>
            <w:tcBorders>
              <w:top w:val="nil"/>
              <w:left w:val="nil"/>
              <w:bottom w:val="single" w:sz="4" w:space="0" w:color="auto"/>
              <w:right w:val="single" w:sz="4" w:space="0" w:color="auto"/>
            </w:tcBorders>
            <w:shd w:val="clear" w:color="auto" w:fill="auto"/>
            <w:hideMark/>
          </w:tcPr>
          <w:p w14:paraId="402D6B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în categoria CR pe baza criteriului A2a și degradat, odată cu revizuirea regională în categoria EN deoarece există posibilitatea influxului de indivizi din populațiile estice.</w:t>
            </w:r>
          </w:p>
        </w:tc>
      </w:tr>
      <w:tr w:rsidR="00B62D6B" w:rsidRPr="00B62D6B" w14:paraId="2CA03B3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ADA31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5750</w:t>
            </w:r>
          </w:p>
        </w:tc>
        <w:tc>
          <w:tcPr>
            <w:tcW w:w="858" w:type="dxa"/>
            <w:tcBorders>
              <w:top w:val="nil"/>
              <w:left w:val="nil"/>
              <w:bottom w:val="single" w:sz="4" w:space="0" w:color="auto"/>
              <w:right w:val="single" w:sz="4" w:space="0" w:color="auto"/>
            </w:tcBorders>
            <w:shd w:val="clear" w:color="auto" w:fill="auto"/>
            <w:noWrap/>
            <w:hideMark/>
          </w:tcPr>
          <w:p w14:paraId="6FA445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noWrap/>
            <w:hideMark/>
          </w:tcPr>
          <w:p w14:paraId="0BFBD68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noWrap/>
            <w:hideMark/>
          </w:tcPr>
          <w:p w14:paraId="5760E7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noWrap/>
            <w:hideMark/>
          </w:tcPr>
          <w:p w14:paraId="3BA20F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34729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C152D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378C4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1982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DC4C43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A0B9F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5780</w:t>
            </w:r>
          </w:p>
        </w:tc>
        <w:tc>
          <w:tcPr>
            <w:tcW w:w="858" w:type="dxa"/>
            <w:tcBorders>
              <w:top w:val="nil"/>
              <w:left w:val="nil"/>
              <w:bottom w:val="single" w:sz="4" w:space="0" w:color="auto"/>
              <w:right w:val="single" w:sz="4" w:space="0" w:color="auto"/>
            </w:tcBorders>
            <w:shd w:val="clear" w:color="auto" w:fill="auto"/>
            <w:noWrap/>
            <w:hideMark/>
          </w:tcPr>
          <w:p w14:paraId="4AEAC7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A862</w:t>
            </w:r>
          </w:p>
        </w:tc>
        <w:tc>
          <w:tcPr>
            <w:tcW w:w="2817" w:type="dxa"/>
            <w:tcBorders>
              <w:top w:val="nil"/>
              <w:left w:val="nil"/>
              <w:bottom w:val="single" w:sz="4" w:space="0" w:color="auto"/>
              <w:right w:val="single" w:sz="4" w:space="0" w:color="auto"/>
            </w:tcBorders>
            <w:shd w:val="clear" w:color="auto" w:fill="auto"/>
            <w:noWrap/>
            <w:hideMark/>
          </w:tcPr>
          <w:p w14:paraId="2BF74F9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Hydrocoloeus minutus</w:t>
            </w:r>
          </w:p>
        </w:tc>
        <w:tc>
          <w:tcPr>
            <w:tcW w:w="2653" w:type="dxa"/>
            <w:tcBorders>
              <w:top w:val="nil"/>
              <w:left w:val="nil"/>
              <w:bottom w:val="single" w:sz="4" w:space="0" w:color="auto"/>
              <w:right w:val="single" w:sz="4" w:space="0" w:color="auto"/>
            </w:tcBorders>
            <w:shd w:val="clear" w:color="auto" w:fill="auto"/>
            <w:noWrap/>
            <w:hideMark/>
          </w:tcPr>
          <w:p w14:paraId="49B5DB2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mic</w:t>
            </w:r>
          </w:p>
        </w:tc>
        <w:tc>
          <w:tcPr>
            <w:tcW w:w="570" w:type="dxa"/>
            <w:tcBorders>
              <w:top w:val="nil"/>
              <w:left w:val="nil"/>
              <w:bottom w:val="single" w:sz="4" w:space="0" w:color="auto"/>
              <w:right w:val="single" w:sz="4" w:space="0" w:color="auto"/>
            </w:tcBorders>
            <w:shd w:val="clear" w:color="auto" w:fill="auto"/>
            <w:noWrap/>
            <w:hideMark/>
          </w:tcPr>
          <w:p w14:paraId="60A54B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05F68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73975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25CCE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6103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EF946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0A797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noWrap/>
            <w:hideMark/>
          </w:tcPr>
          <w:p w14:paraId="687EBF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noWrap/>
            <w:hideMark/>
          </w:tcPr>
          <w:p w14:paraId="617F655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noWrap/>
            <w:hideMark/>
          </w:tcPr>
          <w:p w14:paraId="6F5E9F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noWrap/>
            <w:hideMark/>
          </w:tcPr>
          <w:p w14:paraId="1C2571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379BF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0B22B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41FB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6919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ABA97F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C1059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noWrap/>
            <w:hideMark/>
          </w:tcPr>
          <w:p w14:paraId="4A4F3E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noWrap/>
            <w:hideMark/>
          </w:tcPr>
          <w:p w14:paraId="5D18511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noWrap/>
            <w:hideMark/>
          </w:tcPr>
          <w:p w14:paraId="08ECFC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noWrap/>
            <w:hideMark/>
          </w:tcPr>
          <w:p w14:paraId="069477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8B20D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1C783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E1466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A3D1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2FFA613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365CC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noWrap/>
            <w:hideMark/>
          </w:tcPr>
          <w:p w14:paraId="23502F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noWrap/>
            <w:hideMark/>
          </w:tcPr>
          <w:p w14:paraId="5633C7B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noWrap/>
            <w:hideMark/>
          </w:tcPr>
          <w:p w14:paraId="1B824F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noWrap/>
            <w:hideMark/>
          </w:tcPr>
          <w:p w14:paraId="713320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16368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6DB295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770BF6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0FD49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Cuibăritoare la Sinoe în prima parte a sec XX (Linția, 1955), dispărută ulterior.</w:t>
            </w:r>
          </w:p>
        </w:tc>
      </w:tr>
      <w:tr w:rsidR="00B62D6B" w:rsidRPr="00B62D6B" w14:paraId="1657662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37126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noWrap/>
            <w:hideMark/>
          </w:tcPr>
          <w:p w14:paraId="16E083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noWrap/>
            <w:hideMark/>
          </w:tcPr>
          <w:p w14:paraId="3E33F3B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noWrap/>
            <w:hideMark/>
          </w:tcPr>
          <w:p w14:paraId="6A19DB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noWrap/>
            <w:hideMark/>
          </w:tcPr>
          <w:p w14:paraId="7CFCCD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9763A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7B0E1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7BA7C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3E3A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00187E4"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1F74A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noWrap/>
            <w:hideMark/>
          </w:tcPr>
          <w:p w14:paraId="76EE0F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noWrap/>
            <w:hideMark/>
          </w:tcPr>
          <w:p w14:paraId="25D6C48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noWrap/>
            <w:hideMark/>
          </w:tcPr>
          <w:p w14:paraId="3B3D32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noWrap/>
            <w:hideMark/>
          </w:tcPr>
          <w:p w14:paraId="35B9B8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0F5E7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4ADC5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98728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12B2A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5BD15E6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5C6DB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noWrap/>
            <w:hideMark/>
          </w:tcPr>
          <w:p w14:paraId="48E8DE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noWrap/>
            <w:hideMark/>
          </w:tcPr>
          <w:p w14:paraId="28A980C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noWrap/>
            <w:hideMark/>
          </w:tcPr>
          <w:p w14:paraId="09BDCD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noWrap/>
            <w:hideMark/>
          </w:tcPr>
          <w:p w14:paraId="518169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B3E1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E4F8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A1179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6E91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1D04423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A1E78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5926</w:t>
            </w:r>
          </w:p>
        </w:tc>
        <w:tc>
          <w:tcPr>
            <w:tcW w:w="858" w:type="dxa"/>
            <w:tcBorders>
              <w:top w:val="nil"/>
              <w:left w:val="nil"/>
              <w:bottom w:val="single" w:sz="4" w:space="0" w:color="auto"/>
              <w:right w:val="single" w:sz="4" w:space="0" w:color="auto"/>
            </w:tcBorders>
            <w:shd w:val="clear" w:color="auto" w:fill="auto"/>
            <w:noWrap/>
            <w:hideMark/>
          </w:tcPr>
          <w:p w14:paraId="4E0532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A604</w:t>
            </w:r>
          </w:p>
        </w:tc>
        <w:tc>
          <w:tcPr>
            <w:tcW w:w="2817" w:type="dxa"/>
            <w:tcBorders>
              <w:top w:val="nil"/>
              <w:left w:val="nil"/>
              <w:bottom w:val="single" w:sz="4" w:space="0" w:color="auto"/>
              <w:right w:val="single" w:sz="4" w:space="0" w:color="auto"/>
            </w:tcBorders>
            <w:shd w:val="clear" w:color="auto" w:fill="auto"/>
            <w:noWrap/>
            <w:hideMark/>
          </w:tcPr>
          <w:p w14:paraId="386AF1A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michahellis</w:t>
            </w:r>
          </w:p>
        </w:tc>
        <w:tc>
          <w:tcPr>
            <w:tcW w:w="2653" w:type="dxa"/>
            <w:tcBorders>
              <w:top w:val="nil"/>
              <w:left w:val="nil"/>
              <w:bottom w:val="single" w:sz="4" w:space="0" w:color="auto"/>
              <w:right w:val="single" w:sz="4" w:space="0" w:color="auto"/>
            </w:tcBorders>
            <w:shd w:val="clear" w:color="auto" w:fill="auto"/>
            <w:noWrap/>
            <w:hideMark/>
          </w:tcPr>
          <w:p w14:paraId="79C49C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cu picioare galbene</w:t>
            </w:r>
          </w:p>
        </w:tc>
        <w:tc>
          <w:tcPr>
            <w:tcW w:w="570" w:type="dxa"/>
            <w:tcBorders>
              <w:top w:val="nil"/>
              <w:left w:val="nil"/>
              <w:bottom w:val="single" w:sz="4" w:space="0" w:color="auto"/>
              <w:right w:val="single" w:sz="4" w:space="0" w:color="auto"/>
            </w:tcBorders>
            <w:shd w:val="clear" w:color="auto" w:fill="auto"/>
            <w:noWrap/>
            <w:hideMark/>
          </w:tcPr>
          <w:p w14:paraId="06B02E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0020D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9C069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58C66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52AE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570518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76D45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4613BD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7E5D673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604D20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09F0AD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13124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5577A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FE83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A1227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F485F9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0F43F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25379F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61E4501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0EE111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6B6BBC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F30DF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0E90E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7E5A5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1922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92D992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6871B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78308E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79C58FE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2B2FCB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639F85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9CBDE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D1C45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0B29A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EE16D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7DE3BAE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55A07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6050</w:t>
            </w:r>
          </w:p>
        </w:tc>
        <w:tc>
          <w:tcPr>
            <w:tcW w:w="858" w:type="dxa"/>
            <w:tcBorders>
              <w:top w:val="nil"/>
              <w:left w:val="nil"/>
              <w:bottom w:val="single" w:sz="4" w:space="0" w:color="auto"/>
              <w:right w:val="single" w:sz="4" w:space="0" w:color="auto"/>
            </w:tcBorders>
            <w:shd w:val="clear" w:color="auto" w:fill="auto"/>
            <w:noWrap/>
            <w:hideMark/>
          </w:tcPr>
          <w:p w14:paraId="39E43C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noWrap/>
            <w:hideMark/>
          </w:tcPr>
          <w:p w14:paraId="04013C5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noWrap/>
            <w:hideMark/>
          </w:tcPr>
          <w:p w14:paraId="3E74A7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noWrap/>
            <w:hideMark/>
          </w:tcPr>
          <w:p w14:paraId="1C5C07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1861A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60AC64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509A47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9C3F6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inițial în categoria CR pe baza criteriului D . A fost cuibăritor regulat înaintea anului 1950 (Linția 1955, Munteanu, 2009), dar in prezent este cuibăritor ocazional</w:t>
            </w:r>
          </w:p>
        </w:tc>
      </w:tr>
      <w:tr w:rsidR="00B62D6B" w:rsidRPr="00B62D6B" w14:paraId="3737B23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48733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6050</w:t>
            </w:r>
          </w:p>
        </w:tc>
        <w:tc>
          <w:tcPr>
            <w:tcW w:w="858" w:type="dxa"/>
            <w:tcBorders>
              <w:top w:val="nil"/>
              <w:left w:val="nil"/>
              <w:bottom w:val="single" w:sz="4" w:space="0" w:color="auto"/>
              <w:right w:val="single" w:sz="4" w:space="0" w:color="auto"/>
            </w:tcBorders>
            <w:shd w:val="clear" w:color="auto" w:fill="auto"/>
            <w:noWrap/>
            <w:hideMark/>
          </w:tcPr>
          <w:p w14:paraId="71CD87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noWrap/>
            <w:hideMark/>
          </w:tcPr>
          <w:p w14:paraId="74CDCFC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noWrap/>
            <w:hideMark/>
          </w:tcPr>
          <w:p w14:paraId="16A9B2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noWrap/>
            <w:hideMark/>
          </w:tcPr>
          <w:p w14:paraId="072380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81584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C8ACC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3C686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2F2F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77E19CBC"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EBB9A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noWrap/>
            <w:hideMark/>
          </w:tcPr>
          <w:p w14:paraId="2E3263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noWrap/>
            <w:hideMark/>
          </w:tcPr>
          <w:p w14:paraId="5E32B34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noWrap/>
            <w:hideMark/>
          </w:tcPr>
          <w:p w14:paraId="5A13B6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noWrap/>
            <w:hideMark/>
          </w:tcPr>
          <w:p w14:paraId="414790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1818D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120DE4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3A05B6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82B15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Dombrowsky o menționează ca specie cuibăritoare la începutul secolului XX în complexul lagunar (Linția, 1955). În prezent specia nu mai cuibărește în România deși populații cuibăritoare încă mai există în Ucraina, pe coasta mării Negre.</w:t>
            </w:r>
          </w:p>
        </w:tc>
      </w:tr>
      <w:tr w:rsidR="00B62D6B" w:rsidRPr="00B62D6B" w14:paraId="0B36328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546C3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noWrap/>
            <w:hideMark/>
          </w:tcPr>
          <w:p w14:paraId="26CA7C4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noWrap/>
            <w:hideMark/>
          </w:tcPr>
          <w:p w14:paraId="410DA1E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noWrap/>
            <w:hideMark/>
          </w:tcPr>
          <w:p w14:paraId="43080D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noWrap/>
            <w:hideMark/>
          </w:tcPr>
          <w:p w14:paraId="26FBD7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67D78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688C1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779FA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D867B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3FA89E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93D96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6110</w:t>
            </w:r>
          </w:p>
        </w:tc>
        <w:tc>
          <w:tcPr>
            <w:tcW w:w="858" w:type="dxa"/>
            <w:tcBorders>
              <w:top w:val="nil"/>
              <w:left w:val="nil"/>
              <w:bottom w:val="single" w:sz="4" w:space="0" w:color="auto"/>
              <w:right w:val="single" w:sz="4" w:space="0" w:color="auto"/>
            </w:tcBorders>
            <w:shd w:val="clear" w:color="auto" w:fill="auto"/>
            <w:noWrap/>
            <w:hideMark/>
          </w:tcPr>
          <w:p w14:paraId="0AC83E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noWrap/>
            <w:hideMark/>
          </w:tcPr>
          <w:p w14:paraId="3F0C244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noWrap/>
            <w:hideMark/>
          </w:tcPr>
          <w:p w14:paraId="4FD8E3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noWrap/>
            <w:hideMark/>
          </w:tcPr>
          <w:p w14:paraId="4E9AB8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09D2F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93AC1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6E1210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 si D2</w:t>
            </w:r>
          </w:p>
        </w:tc>
        <w:tc>
          <w:tcPr>
            <w:tcW w:w="3965" w:type="dxa"/>
            <w:tcBorders>
              <w:top w:val="nil"/>
              <w:left w:val="nil"/>
              <w:bottom w:val="single" w:sz="4" w:space="0" w:color="auto"/>
              <w:right w:val="single" w:sz="4" w:space="0" w:color="auto"/>
            </w:tcBorders>
            <w:shd w:val="clear" w:color="auto" w:fill="auto"/>
            <w:hideMark/>
          </w:tcPr>
          <w:p w14:paraId="461F25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VU pe baza criteriilor D1 si D2 și a rămas încadrată în aceeași categorie și după revizuirea regională deoarece este cunoscută o singura locație de cuibărire pe plan național.</w:t>
            </w:r>
          </w:p>
        </w:tc>
      </w:tr>
      <w:tr w:rsidR="00B62D6B" w:rsidRPr="00B62D6B" w14:paraId="2B1005A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D887D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6110</w:t>
            </w:r>
          </w:p>
        </w:tc>
        <w:tc>
          <w:tcPr>
            <w:tcW w:w="858" w:type="dxa"/>
            <w:tcBorders>
              <w:top w:val="nil"/>
              <w:left w:val="nil"/>
              <w:bottom w:val="single" w:sz="4" w:space="0" w:color="auto"/>
              <w:right w:val="single" w:sz="4" w:space="0" w:color="auto"/>
            </w:tcBorders>
            <w:shd w:val="clear" w:color="auto" w:fill="auto"/>
            <w:noWrap/>
            <w:hideMark/>
          </w:tcPr>
          <w:p w14:paraId="68421A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noWrap/>
            <w:hideMark/>
          </w:tcPr>
          <w:p w14:paraId="4AF8785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noWrap/>
            <w:hideMark/>
          </w:tcPr>
          <w:p w14:paraId="392D25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noWrap/>
            <w:hideMark/>
          </w:tcPr>
          <w:p w14:paraId="140D2A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81270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6714C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39E86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9FF8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69E2164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0B6BB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noWrap/>
            <w:hideMark/>
          </w:tcPr>
          <w:p w14:paraId="1D4CAE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noWrap/>
            <w:hideMark/>
          </w:tcPr>
          <w:p w14:paraId="21CB8B7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noWrap/>
            <w:hideMark/>
          </w:tcPr>
          <w:p w14:paraId="18B263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noWrap/>
            <w:hideMark/>
          </w:tcPr>
          <w:p w14:paraId="0EA29D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8F58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953E2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22DD6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3986E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5D8B14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17DCD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noWrap/>
            <w:hideMark/>
          </w:tcPr>
          <w:p w14:paraId="7253D9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noWrap/>
            <w:hideMark/>
          </w:tcPr>
          <w:p w14:paraId="15C7CEE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noWrap/>
            <w:hideMark/>
          </w:tcPr>
          <w:p w14:paraId="2D5984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noWrap/>
            <w:hideMark/>
          </w:tcPr>
          <w:p w14:paraId="5E40FE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E6F9C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AC6A4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1ADAA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E66B9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32C071C8"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3514E0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noWrap/>
            <w:hideMark/>
          </w:tcPr>
          <w:p w14:paraId="7CE36F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noWrap/>
            <w:hideMark/>
          </w:tcPr>
          <w:p w14:paraId="3C37286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noWrap/>
            <w:hideMark/>
          </w:tcPr>
          <w:p w14:paraId="2B15D6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noWrap/>
            <w:hideMark/>
          </w:tcPr>
          <w:p w14:paraId="7FC19A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14C0C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D8FEE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35CE6B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AEE4B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VU pe baza criteriului D1 și degradată în categoria NT datorită posibilității influxului de indivizi din populațiile vecine.</w:t>
            </w:r>
          </w:p>
        </w:tc>
      </w:tr>
      <w:tr w:rsidR="00B62D6B" w:rsidRPr="00B62D6B" w14:paraId="38BF425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BD9C8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noWrap/>
            <w:hideMark/>
          </w:tcPr>
          <w:p w14:paraId="0CE4C4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noWrap/>
            <w:hideMark/>
          </w:tcPr>
          <w:p w14:paraId="3F62907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noWrap/>
            <w:hideMark/>
          </w:tcPr>
          <w:p w14:paraId="434DB2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noWrap/>
            <w:hideMark/>
          </w:tcPr>
          <w:p w14:paraId="16BB11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1AE1C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F8B5B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04C4D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4C35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4241AF3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C5FBB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noWrap/>
            <w:hideMark/>
          </w:tcPr>
          <w:p w14:paraId="1F96A5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noWrap/>
            <w:hideMark/>
          </w:tcPr>
          <w:p w14:paraId="7152552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noWrap/>
            <w:hideMark/>
          </w:tcPr>
          <w:p w14:paraId="7E9A4C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noWrap/>
            <w:hideMark/>
          </w:tcPr>
          <w:p w14:paraId="008524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D7AE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344D1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228D1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2EE7D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6B3C29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CEC5D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noWrap/>
            <w:hideMark/>
          </w:tcPr>
          <w:p w14:paraId="42BE58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noWrap/>
            <w:hideMark/>
          </w:tcPr>
          <w:p w14:paraId="1B4929B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noWrap/>
            <w:hideMark/>
          </w:tcPr>
          <w:p w14:paraId="60D104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noWrap/>
            <w:hideMark/>
          </w:tcPr>
          <w:p w14:paraId="4D9458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F05F72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2E775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48429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3649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B62D6B">
              <w:rPr>
                <w:rFonts w:ascii="Calibri" w:eastAsia="Times New Roman" w:hAnsi="Calibri" w:cs="Calibri"/>
                <w:sz w:val="20"/>
                <w:szCs w:val="20"/>
                <w:lang w:val="ro-RO" w:eastAsia="en-GB"/>
              </w:rPr>
              <w:lastRenderedPageBreak/>
              <w:t>momentul în care vor fi disponibile datele de tip tendință.</w:t>
            </w:r>
          </w:p>
        </w:tc>
      </w:tr>
      <w:tr w:rsidR="00B62D6B" w:rsidRPr="00B62D6B" w14:paraId="72AA4BB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93DD7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6270</w:t>
            </w:r>
          </w:p>
        </w:tc>
        <w:tc>
          <w:tcPr>
            <w:tcW w:w="858" w:type="dxa"/>
            <w:tcBorders>
              <w:top w:val="nil"/>
              <w:left w:val="nil"/>
              <w:bottom w:val="single" w:sz="4" w:space="0" w:color="auto"/>
              <w:right w:val="single" w:sz="4" w:space="0" w:color="auto"/>
            </w:tcBorders>
            <w:shd w:val="clear" w:color="auto" w:fill="auto"/>
            <w:noWrap/>
            <w:hideMark/>
          </w:tcPr>
          <w:p w14:paraId="046FFB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noWrap/>
            <w:hideMark/>
          </w:tcPr>
          <w:p w14:paraId="5715AE5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noWrap/>
            <w:hideMark/>
          </w:tcPr>
          <w:p w14:paraId="75CD87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noWrap/>
            <w:hideMark/>
          </w:tcPr>
          <w:p w14:paraId="68D937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3CC2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65F120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6E6ECE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C0263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D și degradată ulterior, odată cu revizuirea regională la categoria VU datorită posibilității influxului de indivizi din populațiile vecine.</w:t>
            </w:r>
          </w:p>
        </w:tc>
      </w:tr>
      <w:tr w:rsidR="00B62D6B" w:rsidRPr="00B62D6B" w14:paraId="0857967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A2855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6270</w:t>
            </w:r>
          </w:p>
        </w:tc>
        <w:tc>
          <w:tcPr>
            <w:tcW w:w="858" w:type="dxa"/>
            <w:tcBorders>
              <w:top w:val="nil"/>
              <w:left w:val="nil"/>
              <w:bottom w:val="single" w:sz="4" w:space="0" w:color="auto"/>
              <w:right w:val="single" w:sz="4" w:space="0" w:color="auto"/>
            </w:tcBorders>
            <w:shd w:val="clear" w:color="auto" w:fill="auto"/>
            <w:noWrap/>
            <w:hideMark/>
          </w:tcPr>
          <w:p w14:paraId="4866A5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noWrap/>
            <w:hideMark/>
          </w:tcPr>
          <w:p w14:paraId="24DD022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noWrap/>
            <w:hideMark/>
          </w:tcPr>
          <w:p w14:paraId="4DA85D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noWrap/>
            <w:hideMark/>
          </w:tcPr>
          <w:p w14:paraId="4F16B3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4F095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CAA20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5A614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76B7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B62D6B" w14:paraId="0CD6614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3349C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6280</w:t>
            </w:r>
          </w:p>
        </w:tc>
        <w:tc>
          <w:tcPr>
            <w:tcW w:w="858" w:type="dxa"/>
            <w:tcBorders>
              <w:top w:val="nil"/>
              <w:left w:val="nil"/>
              <w:bottom w:val="single" w:sz="4" w:space="0" w:color="auto"/>
              <w:right w:val="single" w:sz="4" w:space="0" w:color="auto"/>
            </w:tcBorders>
            <w:shd w:val="clear" w:color="auto" w:fill="auto"/>
            <w:noWrap/>
            <w:hideMark/>
          </w:tcPr>
          <w:p w14:paraId="34671C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A198</w:t>
            </w:r>
          </w:p>
        </w:tc>
        <w:tc>
          <w:tcPr>
            <w:tcW w:w="2817" w:type="dxa"/>
            <w:tcBorders>
              <w:top w:val="nil"/>
              <w:left w:val="nil"/>
              <w:bottom w:val="single" w:sz="4" w:space="0" w:color="auto"/>
              <w:right w:val="single" w:sz="4" w:space="0" w:color="auto"/>
            </w:tcBorders>
            <w:shd w:val="clear" w:color="auto" w:fill="auto"/>
            <w:noWrap/>
            <w:hideMark/>
          </w:tcPr>
          <w:p w14:paraId="72C7B75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Chlidonias leucopterus</w:t>
            </w:r>
          </w:p>
        </w:tc>
        <w:tc>
          <w:tcPr>
            <w:tcW w:w="2653" w:type="dxa"/>
            <w:tcBorders>
              <w:top w:val="nil"/>
              <w:left w:val="nil"/>
              <w:bottom w:val="single" w:sz="4" w:space="0" w:color="auto"/>
              <w:right w:val="single" w:sz="4" w:space="0" w:color="auto"/>
            </w:tcBorders>
            <w:shd w:val="clear" w:color="auto" w:fill="auto"/>
            <w:noWrap/>
            <w:hideMark/>
          </w:tcPr>
          <w:p w14:paraId="72D05A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Chirighiţă cu aripi albe</w:t>
            </w:r>
          </w:p>
        </w:tc>
        <w:tc>
          <w:tcPr>
            <w:tcW w:w="570" w:type="dxa"/>
            <w:tcBorders>
              <w:top w:val="nil"/>
              <w:left w:val="nil"/>
              <w:bottom w:val="single" w:sz="4" w:space="0" w:color="auto"/>
              <w:right w:val="single" w:sz="4" w:space="0" w:color="auto"/>
            </w:tcBorders>
            <w:shd w:val="clear" w:color="auto" w:fill="auto"/>
            <w:noWrap/>
            <w:hideMark/>
          </w:tcPr>
          <w:p w14:paraId="3E332D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C63CB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2B83D4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7B83F5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06850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inițial în categoria EN pe baza criteriului D și degradată ulterior, la revizuirea regională, în categoria VU pe baza posibilității influxului de indivizi din populațiile vecine.</w:t>
            </w:r>
          </w:p>
        </w:tc>
      </w:tr>
      <w:tr w:rsidR="00B62D6B" w:rsidRPr="00B62D6B" w14:paraId="702FFD0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75D79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6657</w:t>
            </w:r>
          </w:p>
        </w:tc>
        <w:tc>
          <w:tcPr>
            <w:tcW w:w="858" w:type="dxa"/>
            <w:tcBorders>
              <w:top w:val="nil"/>
              <w:left w:val="nil"/>
              <w:bottom w:val="single" w:sz="4" w:space="0" w:color="auto"/>
              <w:right w:val="single" w:sz="4" w:space="0" w:color="auto"/>
            </w:tcBorders>
            <w:shd w:val="clear" w:color="auto" w:fill="auto"/>
            <w:noWrap/>
            <w:hideMark/>
          </w:tcPr>
          <w:p w14:paraId="7801F5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A206-X</w:t>
            </w:r>
          </w:p>
        </w:tc>
        <w:tc>
          <w:tcPr>
            <w:tcW w:w="2817" w:type="dxa"/>
            <w:tcBorders>
              <w:top w:val="nil"/>
              <w:left w:val="nil"/>
              <w:bottom w:val="single" w:sz="4" w:space="0" w:color="auto"/>
              <w:right w:val="single" w:sz="4" w:space="0" w:color="auto"/>
            </w:tcBorders>
            <w:shd w:val="clear" w:color="auto" w:fill="auto"/>
            <w:noWrap/>
            <w:hideMark/>
          </w:tcPr>
          <w:p w14:paraId="7E289B0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Columba livia f. domestica</w:t>
            </w:r>
          </w:p>
        </w:tc>
        <w:tc>
          <w:tcPr>
            <w:tcW w:w="2653" w:type="dxa"/>
            <w:tcBorders>
              <w:top w:val="nil"/>
              <w:left w:val="nil"/>
              <w:bottom w:val="single" w:sz="4" w:space="0" w:color="auto"/>
              <w:right w:val="single" w:sz="4" w:space="0" w:color="auto"/>
            </w:tcBorders>
            <w:shd w:val="clear" w:color="auto" w:fill="auto"/>
            <w:noWrap/>
            <w:hideMark/>
          </w:tcPr>
          <w:p w14:paraId="76CFBB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Porumbel domestic</w:t>
            </w:r>
          </w:p>
        </w:tc>
        <w:tc>
          <w:tcPr>
            <w:tcW w:w="570" w:type="dxa"/>
            <w:tcBorders>
              <w:top w:val="nil"/>
              <w:left w:val="nil"/>
              <w:bottom w:val="single" w:sz="4" w:space="0" w:color="auto"/>
              <w:right w:val="single" w:sz="4" w:space="0" w:color="auto"/>
            </w:tcBorders>
            <w:shd w:val="clear" w:color="auto" w:fill="auto"/>
            <w:noWrap/>
            <w:hideMark/>
          </w:tcPr>
          <w:p w14:paraId="1A4995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F5A3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5182D5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234011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EFF8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In România trăiesc doar populații din forma "domestica". Nu se califică pentru evaluare conform criteriilor.</w:t>
            </w:r>
          </w:p>
        </w:tc>
      </w:tr>
      <w:tr w:rsidR="00B62D6B" w:rsidRPr="00B62D6B" w14:paraId="7A7BB44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C0A6D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6680</w:t>
            </w:r>
          </w:p>
        </w:tc>
        <w:tc>
          <w:tcPr>
            <w:tcW w:w="858" w:type="dxa"/>
            <w:tcBorders>
              <w:top w:val="nil"/>
              <w:left w:val="nil"/>
              <w:bottom w:val="single" w:sz="4" w:space="0" w:color="auto"/>
              <w:right w:val="single" w:sz="4" w:space="0" w:color="auto"/>
            </w:tcBorders>
            <w:shd w:val="clear" w:color="auto" w:fill="auto"/>
            <w:noWrap/>
            <w:hideMark/>
          </w:tcPr>
          <w:p w14:paraId="37075E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A207</w:t>
            </w:r>
          </w:p>
        </w:tc>
        <w:tc>
          <w:tcPr>
            <w:tcW w:w="2817" w:type="dxa"/>
            <w:tcBorders>
              <w:top w:val="nil"/>
              <w:left w:val="nil"/>
              <w:bottom w:val="single" w:sz="4" w:space="0" w:color="auto"/>
              <w:right w:val="single" w:sz="4" w:space="0" w:color="auto"/>
            </w:tcBorders>
            <w:shd w:val="clear" w:color="auto" w:fill="auto"/>
            <w:noWrap/>
            <w:hideMark/>
          </w:tcPr>
          <w:p w14:paraId="30AEEA3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Columba oenas</w:t>
            </w:r>
          </w:p>
        </w:tc>
        <w:tc>
          <w:tcPr>
            <w:tcW w:w="2653" w:type="dxa"/>
            <w:tcBorders>
              <w:top w:val="nil"/>
              <w:left w:val="nil"/>
              <w:bottom w:val="single" w:sz="4" w:space="0" w:color="auto"/>
              <w:right w:val="single" w:sz="4" w:space="0" w:color="auto"/>
            </w:tcBorders>
            <w:shd w:val="clear" w:color="auto" w:fill="auto"/>
            <w:noWrap/>
            <w:hideMark/>
          </w:tcPr>
          <w:p w14:paraId="415C18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Porumbel de scorbură</w:t>
            </w:r>
          </w:p>
        </w:tc>
        <w:tc>
          <w:tcPr>
            <w:tcW w:w="570" w:type="dxa"/>
            <w:tcBorders>
              <w:top w:val="nil"/>
              <w:left w:val="nil"/>
              <w:bottom w:val="single" w:sz="4" w:space="0" w:color="auto"/>
              <w:right w:val="single" w:sz="4" w:space="0" w:color="auto"/>
            </w:tcBorders>
            <w:shd w:val="clear" w:color="auto" w:fill="auto"/>
            <w:noWrap/>
            <w:hideMark/>
          </w:tcPr>
          <w:p w14:paraId="051B01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81C2D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BF938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2F736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0F177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A57C95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6BFA4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6700</w:t>
            </w:r>
          </w:p>
        </w:tc>
        <w:tc>
          <w:tcPr>
            <w:tcW w:w="858" w:type="dxa"/>
            <w:tcBorders>
              <w:top w:val="nil"/>
              <w:left w:val="nil"/>
              <w:bottom w:val="single" w:sz="4" w:space="0" w:color="auto"/>
              <w:right w:val="single" w:sz="4" w:space="0" w:color="auto"/>
            </w:tcBorders>
            <w:shd w:val="clear" w:color="auto" w:fill="auto"/>
            <w:noWrap/>
            <w:hideMark/>
          </w:tcPr>
          <w:p w14:paraId="31163F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A687</w:t>
            </w:r>
          </w:p>
        </w:tc>
        <w:tc>
          <w:tcPr>
            <w:tcW w:w="2817" w:type="dxa"/>
            <w:tcBorders>
              <w:top w:val="nil"/>
              <w:left w:val="nil"/>
              <w:bottom w:val="single" w:sz="4" w:space="0" w:color="auto"/>
              <w:right w:val="single" w:sz="4" w:space="0" w:color="auto"/>
            </w:tcBorders>
            <w:shd w:val="clear" w:color="auto" w:fill="auto"/>
            <w:noWrap/>
            <w:hideMark/>
          </w:tcPr>
          <w:p w14:paraId="3D80A83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Columba palumbus palumbus</w:t>
            </w:r>
          </w:p>
        </w:tc>
        <w:tc>
          <w:tcPr>
            <w:tcW w:w="2653" w:type="dxa"/>
            <w:tcBorders>
              <w:top w:val="nil"/>
              <w:left w:val="nil"/>
              <w:bottom w:val="single" w:sz="4" w:space="0" w:color="auto"/>
              <w:right w:val="single" w:sz="4" w:space="0" w:color="auto"/>
            </w:tcBorders>
            <w:shd w:val="clear" w:color="auto" w:fill="auto"/>
            <w:noWrap/>
            <w:hideMark/>
          </w:tcPr>
          <w:p w14:paraId="0BC2D8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Porumbel gulerat</w:t>
            </w:r>
          </w:p>
        </w:tc>
        <w:tc>
          <w:tcPr>
            <w:tcW w:w="570" w:type="dxa"/>
            <w:tcBorders>
              <w:top w:val="nil"/>
              <w:left w:val="nil"/>
              <w:bottom w:val="single" w:sz="4" w:space="0" w:color="auto"/>
              <w:right w:val="single" w:sz="4" w:space="0" w:color="auto"/>
            </w:tcBorders>
            <w:shd w:val="clear" w:color="auto" w:fill="auto"/>
            <w:noWrap/>
            <w:hideMark/>
          </w:tcPr>
          <w:p w14:paraId="4CE7EE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8C6B3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9F04D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2D27F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0752D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1A4C1F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4D353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6840</w:t>
            </w:r>
          </w:p>
        </w:tc>
        <w:tc>
          <w:tcPr>
            <w:tcW w:w="858" w:type="dxa"/>
            <w:tcBorders>
              <w:top w:val="nil"/>
              <w:left w:val="nil"/>
              <w:bottom w:val="single" w:sz="4" w:space="0" w:color="auto"/>
              <w:right w:val="single" w:sz="4" w:space="0" w:color="auto"/>
            </w:tcBorders>
            <w:shd w:val="clear" w:color="auto" w:fill="auto"/>
            <w:noWrap/>
            <w:hideMark/>
          </w:tcPr>
          <w:p w14:paraId="2A3C6F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A209</w:t>
            </w:r>
          </w:p>
        </w:tc>
        <w:tc>
          <w:tcPr>
            <w:tcW w:w="2817" w:type="dxa"/>
            <w:tcBorders>
              <w:top w:val="nil"/>
              <w:left w:val="nil"/>
              <w:bottom w:val="single" w:sz="4" w:space="0" w:color="auto"/>
              <w:right w:val="single" w:sz="4" w:space="0" w:color="auto"/>
            </w:tcBorders>
            <w:shd w:val="clear" w:color="auto" w:fill="auto"/>
            <w:noWrap/>
            <w:hideMark/>
          </w:tcPr>
          <w:p w14:paraId="6B9EBD8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Streptopelia decaocto</w:t>
            </w:r>
          </w:p>
        </w:tc>
        <w:tc>
          <w:tcPr>
            <w:tcW w:w="2653" w:type="dxa"/>
            <w:tcBorders>
              <w:top w:val="nil"/>
              <w:left w:val="nil"/>
              <w:bottom w:val="single" w:sz="4" w:space="0" w:color="auto"/>
              <w:right w:val="single" w:sz="4" w:space="0" w:color="auto"/>
            </w:tcBorders>
            <w:shd w:val="clear" w:color="auto" w:fill="auto"/>
            <w:noWrap/>
            <w:hideMark/>
          </w:tcPr>
          <w:p w14:paraId="43D9A3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Guguştiuc</w:t>
            </w:r>
          </w:p>
        </w:tc>
        <w:tc>
          <w:tcPr>
            <w:tcW w:w="570" w:type="dxa"/>
            <w:tcBorders>
              <w:top w:val="nil"/>
              <w:left w:val="nil"/>
              <w:bottom w:val="single" w:sz="4" w:space="0" w:color="auto"/>
              <w:right w:val="single" w:sz="4" w:space="0" w:color="auto"/>
            </w:tcBorders>
            <w:shd w:val="clear" w:color="auto" w:fill="auto"/>
            <w:noWrap/>
            <w:hideMark/>
          </w:tcPr>
          <w:p w14:paraId="0F5427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6C92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22D7C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60A8B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A518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078BD7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8B2D9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6870</w:t>
            </w:r>
          </w:p>
        </w:tc>
        <w:tc>
          <w:tcPr>
            <w:tcW w:w="858" w:type="dxa"/>
            <w:tcBorders>
              <w:top w:val="nil"/>
              <w:left w:val="nil"/>
              <w:bottom w:val="single" w:sz="4" w:space="0" w:color="auto"/>
              <w:right w:val="single" w:sz="4" w:space="0" w:color="auto"/>
            </w:tcBorders>
            <w:shd w:val="clear" w:color="auto" w:fill="auto"/>
            <w:noWrap/>
            <w:hideMark/>
          </w:tcPr>
          <w:p w14:paraId="5056C3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A210</w:t>
            </w:r>
          </w:p>
        </w:tc>
        <w:tc>
          <w:tcPr>
            <w:tcW w:w="2817" w:type="dxa"/>
            <w:tcBorders>
              <w:top w:val="nil"/>
              <w:left w:val="nil"/>
              <w:bottom w:val="single" w:sz="4" w:space="0" w:color="auto"/>
              <w:right w:val="single" w:sz="4" w:space="0" w:color="auto"/>
            </w:tcBorders>
            <w:shd w:val="clear" w:color="auto" w:fill="auto"/>
            <w:noWrap/>
            <w:hideMark/>
          </w:tcPr>
          <w:p w14:paraId="2B99E1E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Streptopelia turtur</w:t>
            </w:r>
          </w:p>
        </w:tc>
        <w:tc>
          <w:tcPr>
            <w:tcW w:w="2653" w:type="dxa"/>
            <w:tcBorders>
              <w:top w:val="nil"/>
              <w:left w:val="nil"/>
              <w:bottom w:val="single" w:sz="4" w:space="0" w:color="auto"/>
              <w:right w:val="single" w:sz="4" w:space="0" w:color="auto"/>
            </w:tcBorders>
            <w:shd w:val="clear" w:color="auto" w:fill="auto"/>
            <w:noWrap/>
            <w:hideMark/>
          </w:tcPr>
          <w:p w14:paraId="497C2C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Turturică</w:t>
            </w:r>
          </w:p>
        </w:tc>
        <w:tc>
          <w:tcPr>
            <w:tcW w:w="570" w:type="dxa"/>
            <w:tcBorders>
              <w:top w:val="nil"/>
              <w:left w:val="nil"/>
              <w:bottom w:val="single" w:sz="4" w:space="0" w:color="auto"/>
              <w:right w:val="single" w:sz="4" w:space="0" w:color="auto"/>
            </w:tcBorders>
            <w:shd w:val="clear" w:color="auto" w:fill="auto"/>
            <w:noWrap/>
            <w:hideMark/>
          </w:tcPr>
          <w:p w14:paraId="3BBBF6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4F675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E086C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4365E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4CFBC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05A0A33"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309DE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7120</w:t>
            </w:r>
          </w:p>
        </w:tc>
        <w:tc>
          <w:tcPr>
            <w:tcW w:w="858" w:type="dxa"/>
            <w:tcBorders>
              <w:top w:val="nil"/>
              <w:left w:val="nil"/>
              <w:bottom w:val="single" w:sz="4" w:space="0" w:color="auto"/>
              <w:right w:val="single" w:sz="4" w:space="0" w:color="auto"/>
            </w:tcBorders>
            <w:shd w:val="clear" w:color="auto" w:fill="auto"/>
            <w:noWrap/>
            <w:hideMark/>
          </w:tcPr>
          <w:p w14:paraId="0CB4D3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A760-X</w:t>
            </w:r>
          </w:p>
        </w:tc>
        <w:tc>
          <w:tcPr>
            <w:tcW w:w="2817" w:type="dxa"/>
            <w:tcBorders>
              <w:top w:val="nil"/>
              <w:left w:val="nil"/>
              <w:bottom w:val="single" w:sz="4" w:space="0" w:color="auto"/>
              <w:right w:val="single" w:sz="4" w:space="0" w:color="auto"/>
            </w:tcBorders>
            <w:shd w:val="clear" w:color="auto" w:fill="auto"/>
            <w:noWrap/>
            <w:hideMark/>
          </w:tcPr>
          <w:p w14:paraId="102C944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Psittacula krameri</w:t>
            </w:r>
          </w:p>
        </w:tc>
        <w:tc>
          <w:tcPr>
            <w:tcW w:w="2653" w:type="dxa"/>
            <w:tcBorders>
              <w:top w:val="nil"/>
              <w:left w:val="nil"/>
              <w:bottom w:val="single" w:sz="4" w:space="0" w:color="auto"/>
              <w:right w:val="single" w:sz="4" w:space="0" w:color="auto"/>
            </w:tcBorders>
            <w:shd w:val="clear" w:color="auto" w:fill="auto"/>
            <w:noWrap/>
            <w:hideMark/>
          </w:tcPr>
          <w:p w14:paraId="1941BA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Papagalul micul Alexander</w:t>
            </w:r>
          </w:p>
        </w:tc>
        <w:tc>
          <w:tcPr>
            <w:tcW w:w="570" w:type="dxa"/>
            <w:tcBorders>
              <w:top w:val="nil"/>
              <w:left w:val="nil"/>
              <w:bottom w:val="single" w:sz="4" w:space="0" w:color="auto"/>
              <w:right w:val="single" w:sz="4" w:space="0" w:color="auto"/>
            </w:tcBorders>
            <w:shd w:val="clear" w:color="auto" w:fill="auto"/>
            <w:noWrap/>
            <w:hideMark/>
          </w:tcPr>
          <w:p w14:paraId="099965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CC676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44C91A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720F38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01FD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Nu este specie nativă. Nu se evaluează conform criteriilor.</w:t>
            </w:r>
          </w:p>
        </w:tc>
      </w:tr>
      <w:tr w:rsidR="00B62D6B" w:rsidRPr="00B62D6B" w14:paraId="72E0DEF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9462D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7240</w:t>
            </w:r>
          </w:p>
        </w:tc>
        <w:tc>
          <w:tcPr>
            <w:tcW w:w="858" w:type="dxa"/>
            <w:tcBorders>
              <w:top w:val="nil"/>
              <w:left w:val="nil"/>
              <w:bottom w:val="single" w:sz="4" w:space="0" w:color="auto"/>
              <w:right w:val="single" w:sz="4" w:space="0" w:color="auto"/>
            </w:tcBorders>
            <w:shd w:val="clear" w:color="auto" w:fill="auto"/>
            <w:noWrap/>
            <w:hideMark/>
          </w:tcPr>
          <w:p w14:paraId="144B91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A212</w:t>
            </w:r>
          </w:p>
        </w:tc>
        <w:tc>
          <w:tcPr>
            <w:tcW w:w="2817" w:type="dxa"/>
            <w:tcBorders>
              <w:top w:val="nil"/>
              <w:left w:val="nil"/>
              <w:bottom w:val="single" w:sz="4" w:space="0" w:color="auto"/>
              <w:right w:val="single" w:sz="4" w:space="0" w:color="auto"/>
            </w:tcBorders>
            <w:shd w:val="clear" w:color="auto" w:fill="auto"/>
            <w:noWrap/>
            <w:hideMark/>
          </w:tcPr>
          <w:p w14:paraId="320DBF9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Cuculus canorus</w:t>
            </w:r>
          </w:p>
        </w:tc>
        <w:tc>
          <w:tcPr>
            <w:tcW w:w="2653" w:type="dxa"/>
            <w:tcBorders>
              <w:top w:val="nil"/>
              <w:left w:val="nil"/>
              <w:bottom w:val="single" w:sz="4" w:space="0" w:color="auto"/>
              <w:right w:val="single" w:sz="4" w:space="0" w:color="auto"/>
            </w:tcBorders>
            <w:shd w:val="clear" w:color="auto" w:fill="auto"/>
            <w:noWrap/>
            <w:hideMark/>
          </w:tcPr>
          <w:p w14:paraId="547D00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Cuc</w:t>
            </w:r>
          </w:p>
        </w:tc>
        <w:tc>
          <w:tcPr>
            <w:tcW w:w="570" w:type="dxa"/>
            <w:tcBorders>
              <w:top w:val="nil"/>
              <w:left w:val="nil"/>
              <w:bottom w:val="single" w:sz="4" w:space="0" w:color="auto"/>
              <w:right w:val="single" w:sz="4" w:space="0" w:color="auto"/>
            </w:tcBorders>
            <w:shd w:val="clear" w:color="auto" w:fill="auto"/>
            <w:noWrap/>
            <w:hideMark/>
          </w:tcPr>
          <w:p w14:paraId="5A9430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22500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09EC3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5CB4F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3B85D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39AC4A0"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37D785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7350</w:t>
            </w:r>
          </w:p>
        </w:tc>
        <w:tc>
          <w:tcPr>
            <w:tcW w:w="858" w:type="dxa"/>
            <w:tcBorders>
              <w:top w:val="nil"/>
              <w:left w:val="nil"/>
              <w:bottom w:val="single" w:sz="4" w:space="0" w:color="auto"/>
              <w:right w:val="single" w:sz="4" w:space="0" w:color="auto"/>
            </w:tcBorders>
            <w:shd w:val="clear" w:color="auto" w:fill="auto"/>
            <w:noWrap/>
            <w:hideMark/>
          </w:tcPr>
          <w:p w14:paraId="6230EC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A213</w:t>
            </w:r>
          </w:p>
        </w:tc>
        <w:tc>
          <w:tcPr>
            <w:tcW w:w="2817" w:type="dxa"/>
            <w:tcBorders>
              <w:top w:val="nil"/>
              <w:left w:val="nil"/>
              <w:bottom w:val="single" w:sz="4" w:space="0" w:color="auto"/>
              <w:right w:val="single" w:sz="4" w:space="0" w:color="auto"/>
            </w:tcBorders>
            <w:shd w:val="clear" w:color="auto" w:fill="auto"/>
            <w:noWrap/>
            <w:hideMark/>
          </w:tcPr>
          <w:p w14:paraId="09E19DD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Tyto alba</w:t>
            </w:r>
          </w:p>
        </w:tc>
        <w:tc>
          <w:tcPr>
            <w:tcW w:w="2653" w:type="dxa"/>
            <w:tcBorders>
              <w:top w:val="nil"/>
              <w:left w:val="nil"/>
              <w:bottom w:val="single" w:sz="4" w:space="0" w:color="auto"/>
              <w:right w:val="single" w:sz="4" w:space="0" w:color="auto"/>
            </w:tcBorders>
            <w:shd w:val="clear" w:color="auto" w:fill="auto"/>
            <w:noWrap/>
            <w:hideMark/>
          </w:tcPr>
          <w:p w14:paraId="2F7127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Strigă</w:t>
            </w:r>
          </w:p>
        </w:tc>
        <w:tc>
          <w:tcPr>
            <w:tcW w:w="570" w:type="dxa"/>
            <w:tcBorders>
              <w:top w:val="nil"/>
              <w:left w:val="nil"/>
              <w:bottom w:val="single" w:sz="4" w:space="0" w:color="auto"/>
              <w:right w:val="single" w:sz="4" w:space="0" w:color="auto"/>
            </w:tcBorders>
            <w:shd w:val="clear" w:color="auto" w:fill="auto"/>
            <w:noWrap/>
            <w:hideMark/>
          </w:tcPr>
          <w:p w14:paraId="2317B1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EF157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BC455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150E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0D918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inițial în categoria NT pe baza criteriului D, deoarece efectivul minim(1000 ind.) este foarte aproape de pragul pentru categoria vulnerabil. Deoarece a fost folosit numărul minim, care are un grad mare de incertitudine, existând în mod real posibilitatea ca acest număr să fie mai mare, specia a fost degradată la categoria LC. Această încadrare a fost păstrată și după revizuirea regională.</w:t>
            </w:r>
          </w:p>
        </w:tc>
      </w:tr>
      <w:tr w:rsidR="00B62D6B" w:rsidRPr="00B62D6B" w14:paraId="79A43603"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537603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7390</w:t>
            </w:r>
          </w:p>
        </w:tc>
        <w:tc>
          <w:tcPr>
            <w:tcW w:w="858" w:type="dxa"/>
            <w:tcBorders>
              <w:top w:val="nil"/>
              <w:left w:val="nil"/>
              <w:bottom w:val="single" w:sz="4" w:space="0" w:color="auto"/>
              <w:right w:val="single" w:sz="4" w:space="0" w:color="auto"/>
            </w:tcBorders>
            <w:shd w:val="clear" w:color="auto" w:fill="auto"/>
            <w:noWrap/>
            <w:hideMark/>
          </w:tcPr>
          <w:p w14:paraId="717B67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A214</w:t>
            </w:r>
          </w:p>
        </w:tc>
        <w:tc>
          <w:tcPr>
            <w:tcW w:w="2817" w:type="dxa"/>
            <w:tcBorders>
              <w:top w:val="nil"/>
              <w:left w:val="nil"/>
              <w:bottom w:val="single" w:sz="4" w:space="0" w:color="auto"/>
              <w:right w:val="single" w:sz="4" w:space="0" w:color="auto"/>
            </w:tcBorders>
            <w:shd w:val="clear" w:color="auto" w:fill="auto"/>
            <w:noWrap/>
            <w:hideMark/>
          </w:tcPr>
          <w:p w14:paraId="2643FEE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Otus scops</w:t>
            </w:r>
          </w:p>
        </w:tc>
        <w:tc>
          <w:tcPr>
            <w:tcW w:w="2653" w:type="dxa"/>
            <w:tcBorders>
              <w:top w:val="nil"/>
              <w:left w:val="nil"/>
              <w:bottom w:val="single" w:sz="4" w:space="0" w:color="auto"/>
              <w:right w:val="single" w:sz="4" w:space="0" w:color="auto"/>
            </w:tcBorders>
            <w:shd w:val="clear" w:color="auto" w:fill="auto"/>
            <w:noWrap/>
            <w:hideMark/>
          </w:tcPr>
          <w:p w14:paraId="1997D0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Ciuş</w:t>
            </w:r>
          </w:p>
        </w:tc>
        <w:tc>
          <w:tcPr>
            <w:tcW w:w="570" w:type="dxa"/>
            <w:tcBorders>
              <w:top w:val="nil"/>
              <w:left w:val="nil"/>
              <w:bottom w:val="single" w:sz="4" w:space="0" w:color="auto"/>
              <w:right w:val="single" w:sz="4" w:space="0" w:color="auto"/>
            </w:tcBorders>
            <w:shd w:val="clear" w:color="auto" w:fill="auto"/>
            <w:noWrap/>
            <w:hideMark/>
          </w:tcPr>
          <w:p w14:paraId="7018F3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8447F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46E7C6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4C9F13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23796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Trendul populațional calculat nu se apropie de 30% (pragul pentru ca o specie să intre în categoria speciilor amenințate) dar este relativ aproape. Din acest motiv a fost încadrat în categoria speciilor amenințate la evaluarea primară. Deoarece populația europeană este stabilă, la revizuirea regională, statutul a fost încadrat în categoria LC.</w:t>
            </w:r>
          </w:p>
        </w:tc>
      </w:tr>
      <w:tr w:rsidR="00B62D6B" w:rsidRPr="00B62D6B" w14:paraId="2402ECC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BB910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7440</w:t>
            </w:r>
          </w:p>
        </w:tc>
        <w:tc>
          <w:tcPr>
            <w:tcW w:w="858" w:type="dxa"/>
            <w:tcBorders>
              <w:top w:val="nil"/>
              <w:left w:val="nil"/>
              <w:bottom w:val="single" w:sz="4" w:space="0" w:color="auto"/>
              <w:right w:val="single" w:sz="4" w:space="0" w:color="auto"/>
            </w:tcBorders>
            <w:shd w:val="clear" w:color="auto" w:fill="auto"/>
            <w:noWrap/>
            <w:hideMark/>
          </w:tcPr>
          <w:p w14:paraId="75AB3E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A215</w:t>
            </w:r>
          </w:p>
        </w:tc>
        <w:tc>
          <w:tcPr>
            <w:tcW w:w="2817" w:type="dxa"/>
            <w:tcBorders>
              <w:top w:val="nil"/>
              <w:left w:val="nil"/>
              <w:bottom w:val="single" w:sz="4" w:space="0" w:color="auto"/>
              <w:right w:val="single" w:sz="4" w:space="0" w:color="auto"/>
            </w:tcBorders>
            <w:shd w:val="clear" w:color="auto" w:fill="auto"/>
            <w:noWrap/>
            <w:hideMark/>
          </w:tcPr>
          <w:p w14:paraId="4578C16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Bubo bubo</w:t>
            </w:r>
          </w:p>
        </w:tc>
        <w:tc>
          <w:tcPr>
            <w:tcW w:w="2653" w:type="dxa"/>
            <w:tcBorders>
              <w:top w:val="nil"/>
              <w:left w:val="nil"/>
              <w:bottom w:val="single" w:sz="4" w:space="0" w:color="auto"/>
              <w:right w:val="single" w:sz="4" w:space="0" w:color="auto"/>
            </w:tcBorders>
            <w:shd w:val="clear" w:color="auto" w:fill="auto"/>
            <w:noWrap/>
            <w:hideMark/>
          </w:tcPr>
          <w:p w14:paraId="449F90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Buha</w:t>
            </w:r>
          </w:p>
        </w:tc>
        <w:tc>
          <w:tcPr>
            <w:tcW w:w="570" w:type="dxa"/>
            <w:tcBorders>
              <w:top w:val="nil"/>
              <w:left w:val="nil"/>
              <w:bottom w:val="single" w:sz="4" w:space="0" w:color="auto"/>
              <w:right w:val="single" w:sz="4" w:space="0" w:color="auto"/>
            </w:tcBorders>
            <w:shd w:val="clear" w:color="auto" w:fill="auto"/>
            <w:noWrap/>
            <w:hideMark/>
          </w:tcPr>
          <w:p w14:paraId="388533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2788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2C9C89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C505D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226C2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încadrata inițial în categoria VU pe baza criteriului D și a fost degradată, la revizuirea regională, la categoria NT deoarece este posibil influxul de indivizi și datorită faptului că populația din Europa este în creștere.</w:t>
            </w:r>
          </w:p>
        </w:tc>
      </w:tr>
      <w:tr w:rsidR="00B62D6B" w:rsidRPr="00B62D6B" w14:paraId="29D23E3C"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F4329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7510</w:t>
            </w:r>
          </w:p>
        </w:tc>
        <w:tc>
          <w:tcPr>
            <w:tcW w:w="858" w:type="dxa"/>
            <w:tcBorders>
              <w:top w:val="nil"/>
              <w:left w:val="nil"/>
              <w:bottom w:val="single" w:sz="4" w:space="0" w:color="auto"/>
              <w:right w:val="single" w:sz="4" w:space="0" w:color="auto"/>
            </w:tcBorders>
            <w:shd w:val="clear" w:color="auto" w:fill="auto"/>
            <w:noWrap/>
            <w:hideMark/>
          </w:tcPr>
          <w:p w14:paraId="6EA85AB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A217</w:t>
            </w:r>
          </w:p>
        </w:tc>
        <w:tc>
          <w:tcPr>
            <w:tcW w:w="2817" w:type="dxa"/>
            <w:tcBorders>
              <w:top w:val="nil"/>
              <w:left w:val="nil"/>
              <w:bottom w:val="single" w:sz="4" w:space="0" w:color="auto"/>
              <w:right w:val="single" w:sz="4" w:space="0" w:color="auto"/>
            </w:tcBorders>
            <w:shd w:val="clear" w:color="auto" w:fill="auto"/>
            <w:noWrap/>
            <w:hideMark/>
          </w:tcPr>
          <w:p w14:paraId="4BAD213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Glaucidium passerinum</w:t>
            </w:r>
          </w:p>
        </w:tc>
        <w:tc>
          <w:tcPr>
            <w:tcW w:w="2653" w:type="dxa"/>
            <w:tcBorders>
              <w:top w:val="nil"/>
              <w:left w:val="nil"/>
              <w:bottom w:val="single" w:sz="4" w:space="0" w:color="auto"/>
              <w:right w:val="single" w:sz="4" w:space="0" w:color="auto"/>
            </w:tcBorders>
            <w:shd w:val="clear" w:color="auto" w:fill="auto"/>
            <w:noWrap/>
            <w:hideMark/>
          </w:tcPr>
          <w:p w14:paraId="4BE0AC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Ciuvică</w:t>
            </w:r>
          </w:p>
        </w:tc>
        <w:tc>
          <w:tcPr>
            <w:tcW w:w="570" w:type="dxa"/>
            <w:tcBorders>
              <w:top w:val="nil"/>
              <w:left w:val="nil"/>
              <w:bottom w:val="single" w:sz="4" w:space="0" w:color="auto"/>
              <w:right w:val="single" w:sz="4" w:space="0" w:color="auto"/>
            </w:tcBorders>
            <w:shd w:val="clear" w:color="auto" w:fill="auto"/>
            <w:noWrap/>
            <w:hideMark/>
          </w:tcPr>
          <w:p w14:paraId="0556C7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2D9D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A0BAF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D519B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3EC1BF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încadrata la NT pe baza la A2b (declin de 26% ) si păstrată la NT datorita amenințărilor (degradarea habitatelor prin exploatarea pădurilor bătrâne de conifere) și deoarece este suspectat un declin continuu. Posibilitate redusă de influx de indivizi din regiunile învecinate.</w:t>
            </w:r>
          </w:p>
        </w:tc>
      </w:tr>
      <w:tr w:rsidR="00B62D6B" w:rsidRPr="00B62D6B" w14:paraId="13D09BA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1AA4A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7570</w:t>
            </w:r>
          </w:p>
        </w:tc>
        <w:tc>
          <w:tcPr>
            <w:tcW w:w="858" w:type="dxa"/>
            <w:tcBorders>
              <w:top w:val="nil"/>
              <w:left w:val="nil"/>
              <w:bottom w:val="single" w:sz="4" w:space="0" w:color="auto"/>
              <w:right w:val="single" w:sz="4" w:space="0" w:color="auto"/>
            </w:tcBorders>
            <w:shd w:val="clear" w:color="auto" w:fill="auto"/>
            <w:noWrap/>
            <w:hideMark/>
          </w:tcPr>
          <w:p w14:paraId="7CFFC8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A218</w:t>
            </w:r>
          </w:p>
        </w:tc>
        <w:tc>
          <w:tcPr>
            <w:tcW w:w="2817" w:type="dxa"/>
            <w:tcBorders>
              <w:top w:val="nil"/>
              <w:left w:val="nil"/>
              <w:bottom w:val="single" w:sz="4" w:space="0" w:color="auto"/>
              <w:right w:val="single" w:sz="4" w:space="0" w:color="auto"/>
            </w:tcBorders>
            <w:shd w:val="clear" w:color="auto" w:fill="auto"/>
            <w:noWrap/>
            <w:hideMark/>
          </w:tcPr>
          <w:p w14:paraId="7BBFC28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Athene noctua</w:t>
            </w:r>
          </w:p>
        </w:tc>
        <w:tc>
          <w:tcPr>
            <w:tcW w:w="2653" w:type="dxa"/>
            <w:tcBorders>
              <w:top w:val="nil"/>
              <w:left w:val="nil"/>
              <w:bottom w:val="single" w:sz="4" w:space="0" w:color="auto"/>
              <w:right w:val="single" w:sz="4" w:space="0" w:color="auto"/>
            </w:tcBorders>
            <w:shd w:val="clear" w:color="auto" w:fill="auto"/>
            <w:noWrap/>
            <w:hideMark/>
          </w:tcPr>
          <w:p w14:paraId="069630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Cucuvea</w:t>
            </w:r>
          </w:p>
        </w:tc>
        <w:tc>
          <w:tcPr>
            <w:tcW w:w="570" w:type="dxa"/>
            <w:tcBorders>
              <w:top w:val="nil"/>
              <w:left w:val="nil"/>
              <w:bottom w:val="single" w:sz="4" w:space="0" w:color="auto"/>
              <w:right w:val="single" w:sz="4" w:space="0" w:color="auto"/>
            </w:tcBorders>
            <w:shd w:val="clear" w:color="auto" w:fill="auto"/>
            <w:noWrap/>
            <w:hideMark/>
          </w:tcPr>
          <w:p w14:paraId="4ABD29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5F0CC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1E65F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DDF22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4322C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315BB5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4F13B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7610</w:t>
            </w:r>
          </w:p>
        </w:tc>
        <w:tc>
          <w:tcPr>
            <w:tcW w:w="858" w:type="dxa"/>
            <w:tcBorders>
              <w:top w:val="nil"/>
              <w:left w:val="nil"/>
              <w:bottom w:val="single" w:sz="4" w:space="0" w:color="auto"/>
              <w:right w:val="single" w:sz="4" w:space="0" w:color="auto"/>
            </w:tcBorders>
            <w:shd w:val="clear" w:color="auto" w:fill="auto"/>
            <w:noWrap/>
            <w:hideMark/>
          </w:tcPr>
          <w:p w14:paraId="758291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A219</w:t>
            </w:r>
          </w:p>
        </w:tc>
        <w:tc>
          <w:tcPr>
            <w:tcW w:w="2817" w:type="dxa"/>
            <w:tcBorders>
              <w:top w:val="nil"/>
              <w:left w:val="nil"/>
              <w:bottom w:val="single" w:sz="4" w:space="0" w:color="auto"/>
              <w:right w:val="single" w:sz="4" w:space="0" w:color="auto"/>
            </w:tcBorders>
            <w:shd w:val="clear" w:color="auto" w:fill="auto"/>
            <w:noWrap/>
            <w:hideMark/>
          </w:tcPr>
          <w:p w14:paraId="2D11FCF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Strix aluco</w:t>
            </w:r>
          </w:p>
        </w:tc>
        <w:tc>
          <w:tcPr>
            <w:tcW w:w="2653" w:type="dxa"/>
            <w:tcBorders>
              <w:top w:val="nil"/>
              <w:left w:val="nil"/>
              <w:bottom w:val="single" w:sz="4" w:space="0" w:color="auto"/>
              <w:right w:val="single" w:sz="4" w:space="0" w:color="auto"/>
            </w:tcBorders>
            <w:shd w:val="clear" w:color="auto" w:fill="auto"/>
            <w:noWrap/>
            <w:hideMark/>
          </w:tcPr>
          <w:p w14:paraId="26220E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Huhurez mic</w:t>
            </w:r>
          </w:p>
        </w:tc>
        <w:tc>
          <w:tcPr>
            <w:tcW w:w="570" w:type="dxa"/>
            <w:tcBorders>
              <w:top w:val="nil"/>
              <w:left w:val="nil"/>
              <w:bottom w:val="single" w:sz="4" w:space="0" w:color="auto"/>
              <w:right w:val="single" w:sz="4" w:space="0" w:color="auto"/>
            </w:tcBorders>
            <w:shd w:val="clear" w:color="auto" w:fill="auto"/>
            <w:noWrap/>
            <w:hideMark/>
          </w:tcPr>
          <w:p w14:paraId="038BB5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1B46B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93C4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CE58D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7095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736B11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3C228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7650</w:t>
            </w:r>
          </w:p>
        </w:tc>
        <w:tc>
          <w:tcPr>
            <w:tcW w:w="858" w:type="dxa"/>
            <w:tcBorders>
              <w:top w:val="nil"/>
              <w:left w:val="nil"/>
              <w:bottom w:val="single" w:sz="4" w:space="0" w:color="auto"/>
              <w:right w:val="single" w:sz="4" w:space="0" w:color="auto"/>
            </w:tcBorders>
            <w:shd w:val="clear" w:color="auto" w:fill="auto"/>
            <w:noWrap/>
            <w:hideMark/>
          </w:tcPr>
          <w:p w14:paraId="6A8703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A220</w:t>
            </w:r>
          </w:p>
        </w:tc>
        <w:tc>
          <w:tcPr>
            <w:tcW w:w="2817" w:type="dxa"/>
            <w:tcBorders>
              <w:top w:val="nil"/>
              <w:left w:val="nil"/>
              <w:bottom w:val="single" w:sz="4" w:space="0" w:color="auto"/>
              <w:right w:val="single" w:sz="4" w:space="0" w:color="auto"/>
            </w:tcBorders>
            <w:shd w:val="clear" w:color="auto" w:fill="auto"/>
            <w:noWrap/>
            <w:hideMark/>
          </w:tcPr>
          <w:p w14:paraId="58A375A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Strix uralensis</w:t>
            </w:r>
          </w:p>
        </w:tc>
        <w:tc>
          <w:tcPr>
            <w:tcW w:w="2653" w:type="dxa"/>
            <w:tcBorders>
              <w:top w:val="nil"/>
              <w:left w:val="nil"/>
              <w:bottom w:val="single" w:sz="4" w:space="0" w:color="auto"/>
              <w:right w:val="single" w:sz="4" w:space="0" w:color="auto"/>
            </w:tcBorders>
            <w:shd w:val="clear" w:color="auto" w:fill="auto"/>
            <w:noWrap/>
            <w:hideMark/>
          </w:tcPr>
          <w:p w14:paraId="11E588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Huhurez mare</w:t>
            </w:r>
          </w:p>
        </w:tc>
        <w:tc>
          <w:tcPr>
            <w:tcW w:w="570" w:type="dxa"/>
            <w:tcBorders>
              <w:top w:val="nil"/>
              <w:left w:val="nil"/>
              <w:bottom w:val="single" w:sz="4" w:space="0" w:color="auto"/>
              <w:right w:val="single" w:sz="4" w:space="0" w:color="auto"/>
            </w:tcBorders>
            <w:shd w:val="clear" w:color="auto" w:fill="auto"/>
            <w:noWrap/>
            <w:hideMark/>
          </w:tcPr>
          <w:p w14:paraId="2DA007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F49B1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934BB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704A3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806C8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A9E10A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83367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7670</w:t>
            </w:r>
          </w:p>
        </w:tc>
        <w:tc>
          <w:tcPr>
            <w:tcW w:w="858" w:type="dxa"/>
            <w:tcBorders>
              <w:top w:val="nil"/>
              <w:left w:val="nil"/>
              <w:bottom w:val="single" w:sz="4" w:space="0" w:color="auto"/>
              <w:right w:val="single" w:sz="4" w:space="0" w:color="auto"/>
            </w:tcBorders>
            <w:shd w:val="clear" w:color="auto" w:fill="auto"/>
            <w:noWrap/>
            <w:hideMark/>
          </w:tcPr>
          <w:p w14:paraId="471E94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A221</w:t>
            </w:r>
          </w:p>
        </w:tc>
        <w:tc>
          <w:tcPr>
            <w:tcW w:w="2817" w:type="dxa"/>
            <w:tcBorders>
              <w:top w:val="nil"/>
              <w:left w:val="nil"/>
              <w:bottom w:val="single" w:sz="4" w:space="0" w:color="auto"/>
              <w:right w:val="single" w:sz="4" w:space="0" w:color="auto"/>
            </w:tcBorders>
            <w:shd w:val="clear" w:color="auto" w:fill="auto"/>
            <w:noWrap/>
            <w:hideMark/>
          </w:tcPr>
          <w:p w14:paraId="7B245A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Asio otus</w:t>
            </w:r>
          </w:p>
        </w:tc>
        <w:tc>
          <w:tcPr>
            <w:tcW w:w="2653" w:type="dxa"/>
            <w:tcBorders>
              <w:top w:val="nil"/>
              <w:left w:val="nil"/>
              <w:bottom w:val="single" w:sz="4" w:space="0" w:color="auto"/>
              <w:right w:val="single" w:sz="4" w:space="0" w:color="auto"/>
            </w:tcBorders>
            <w:shd w:val="clear" w:color="auto" w:fill="auto"/>
            <w:noWrap/>
            <w:hideMark/>
          </w:tcPr>
          <w:p w14:paraId="3CBFFE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Ciuf de pădure</w:t>
            </w:r>
          </w:p>
        </w:tc>
        <w:tc>
          <w:tcPr>
            <w:tcW w:w="570" w:type="dxa"/>
            <w:tcBorders>
              <w:top w:val="nil"/>
              <w:left w:val="nil"/>
              <w:bottom w:val="single" w:sz="4" w:space="0" w:color="auto"/>
              <w:right w:val="single" w:sz="4" w:space="0" w:color="auto"/>
            </w:tcBorders>
            <w:shd w:val="clear" w:color="auto" w:fill="auto"/>
            <w:noWrap/>
            <w:hideMark/>
          </w:tcPr>
          <w:p w14:paraId="2CA293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3F5D6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936D2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2E8D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EF4E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17CE57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CF128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7680</w:t>
            </w:r>
          </w:p>
        </w:tc>
        <w:tc>
          <w:tcPr>
            <w:tcW w:w="858" w:type="dxa"/>
            <w:tcBorders>
              <w:top w:val="nil"/>
              <w:left w:val="nil"/>
              <w:bottom w:val="single" w:sz="4" w:space="0" w:color="auto"/>
              <w:right w:val="single" w:sz="4" w:space="0" w:color="auto"/>
            </w:tcBorders>
            <w:shd w:val="clear" w:color="auto" w:fill="auto"/>
            <w:noWrap/>
            <w:hideMark/>
          </w:tcPr>
          <w:p w14:paraId="2AB1C7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A222</w:t>
            </w:r>
          </w:p>
        </w:tc>
        <w:tc>
          <w:tcPr>
            <w:tcW w:w="2817" w:type="dxa"/>
            <w:tcBorders>
              <w:top w:val="nil"/>
              <w:left w:val="nil"/>
              <w:bottom w:val="single" w:sz="4" w:space="0" w:color="auto"/>
              <w:right w:val="single" w:sz="4" w:space="0" w:color="auto"/>
            </w:tcBorders>
            <w:shd w:val="clear" w:color="auto" w:fill="auto"/>
            <w:noWrap/>
            <w:hideMark/>
          </w:tcPr>
          <w:p w14:paraId="013A312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Asio flammeus</w:t>
            </w:r>
          </w:p>
        </w:tc>
        <w:tc>
          <w:tcPr>
            <w:tcW w:w="2653" w:type="dxa"/>
            <w:tcBorders>
              <w:top w:val="nil"/>
              <w:left w:val="nil"/>
              <w:bottom w:val="single" w:sz="4" w:space="0" w:color="auto"/>
              <w:right w:val="single" w:sz="4" w:space="0" w:color="auto"/>
            </w:tcBorders>
            <w:shd w:val="clear" w:color="auto" w:fill="auto"/>
            <w:noWrap/>
            <w:hideMark/>
          </w:tcPr>
          <w:p w14:paraId="307D3E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Ciuf de câmp</w:t>
            </w:r>
          </w:p>
        </w:tc>
        <w:tc>
          <w:tcPr>
            <w:tcW w:w="570" w:type="dxa"/>
            <w:tcBorders>
              <w:top w:val="nil"/>
              <w:left w:val="nil"/>
              <w:bottom w:val="single" w:sz="4" w:space="0" w:color="auto"/>
              <w:right w:val="single" w:sz="4" w:space="0" w:color="auto"/>
            </w:tcBorders>
            <w:shd w:val="clear" w:color="auto" w:fill="auto"/>
            <w:noWrap/>
            <w:hideMark/>
          </w:tcPr>
          <w:p w14:paraId="4FD476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E00B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422549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2B720E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1A852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inițial în categoria CR pe baza criteriului D și a fost degradată ulterior, la revizuirea regională în categoria EN pe baza posibilității influxului de indivizi din populațiile vecine.</w:t>
            </w:r>
          </w:p>
        </w:tc>
      </w:tr>
      <w:tr w:rsidR="00B62D6B" w:rsidRPr="00B62D6B" w14:paraId="5623ECE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F7C47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7700</w:t>
            </w:r>
          </w:p>
        </w:tc>
        <w:tc>
          <w:tcPr>
            <w:tcW w:w="858" w:type="dxa"/>
            <w:tcBorders>
              <w:top w:val="nil"/>
              <w:left w:val="nil"/>
              <w:bottom w:val="single" w:sz="4" w:space="0" w:color="auto"/>
              <w:right w:val="single" w:sz="4" w:space="0" w:color="auto"/>
            </w:tcBorders>
            <w:shd w:val="clear" w:color="auto" w:fill="auto"/>
            <w:noWrap/>
            <w:hideMark/>
          </w:tcPr>
          <w:p w14:paraId="0DDD11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A223</w:t>
            </w:r>
          </w:p>
        </w:tc>
        <w:tc>
          <w:tcPr>
            <w:tcW w:w="2817" w:type="dxa"/>
            <w:tcBorders>
              <w:top w:val="nil"/>
              <w:left w:val="nil"/>
              <w:bottom w:val="single" w:sz="4" w:space="0" w:color="auto"/>
              <w:right w:val="single" w:sz="4" w:space="0" w:color="auto"/>
            </w:tcBorders>
            <w:shd w:val="clear" w:color="auto" w:fill="auto"/>
            <w:noWrap/>
            <w:hideMark/>
          </w:tcPr>
          <w:p w14:paraId="74E5A7A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Aegolius funereus</w:t>
            </w:r>
          </w:p>
        </w:tc>
        <w:tc>
          <w:tcPr>
            <w:tcW w:w="2653" w:type="dxa"/>
            <w:tcBorders>
              <w:top w:val="nil"/>
              <w:left w:val="nil"/>
              <w:bottom w:val="single" w:sz="4" w:space="0" w:color="auto"/>
              <w:right w:val="single" w:sz="4" w:space="0" w:color="auto"/>
            </w:tcBorders>
            <w:shd w:val="clear" w:color="auto" w:fill="auto"/>
            <w:noWrap/>
            <w:hideMark/>
          </w:tcPr>
          <w:p w14:paraId="295D74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Minuniţă</w:t>
            </w:r>
          </w:p>
        </w:tc>
        <w:tc>
          <w:tcPr>
            <w:tcW w:w="570" w:type="dxa"/>
            <w:tcBorders>
              <w:top w:val="nil"/>
              <w:left w:val="nil"/>
              <w:bottom w:val="single" w:sz="4" w:space="0" w:color="auto"/>
              <w:right w:val="single" w:sz="4" w:space="0" w:color="auto"/>
            </w:tcBorders>
            <w:shd w:val="clear" w:color="auto" w:fill="auto"/>
            <w:noWrap/>
            <w:hideMark/>
          </w:tcPr>
          <w:p w14:paraId="015113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E65A7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CC5CB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B0C96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CEAC8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F4A17D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B451A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7780</w:t>
            </w:r>
          </w:p>
        </w:tc>
        <w:tc>
          <w:tcPr>
            <w:tcW w:w="858" w:type="dxa"/>
            <w:tcBorders>
              <w:top w:val="nil"/>
              <w:left w:val="nil"/>
              <w:bottom w:val="single" w:sz="4" w:space="0" w:color="auto"/>
              <w:right w:val="single" w:sz="4" w:space="0" w:color="auto"/>
            </w:tcBorders>
            <w:shd w:val="clear" w:color="auto" w:fill="auto"/>
            <w:noWrap/>
            <w:hideMark/>
          </w:tcPr>
          <w:p w14:paraId="65069D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A224</w:t>
            </w:r>
          </w:p>
        </w:tc>
        <w:tc>
          <w:tcPr>
            <w:tcW w:w="2817" w:type="dxa"/>
            <w:tcBorders>
              <w:top w:val="nil"/>
              <w:left w:val="nil"/>
              <w:bottom w:val="single" w:sz="4" w:space="0" w:color="auto"/>
              <w:right w:val="single" w:sz="4" w:space="0" w:color="auto"/>
            </w:tcBorders>
            <w:shd w:val="clear" w:color="auto" w:fill="auto"/>
            <w:noWrap/>
            <w:hideMark/>
          </w:tcPr>
          <w:p w14:paraId="49D8EE1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Caprimulgus europaeus</w:t>
            </w:r>
          </w:p>
        </w:tc>
        <w:tc>
          <w:tcPr>
            <w:tcW w:w="2653" w:type="dxa"/>
            <w:tcBorders>
              <w:top w:val="nil"/>
              <w:left w:val="nil"/>
              <w:bottom w:val="single" w:sz="4" w:space="0" w:color="auto"/>
              <w:right w:val="single" w:sz="4" w:space="0" w:color="auto"/>
            </w:tcBorders>
            <w:shd w:val="clear" w:color="auto" w:fill="auto"/>
            <w:noWrap/>
            <w:hideMark/>
          </w:tcPr>
          <w:p w14:paraId="2232DD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Caprimulg</w:t>
            </w:r>
          </w:p>
        </w:tc>
        <w:tc>
          <w:tcPr>
            <w:tcW w:w="570" w:type="dxa"/>
            <w:tcBorders>
              <w:top w:val="nil"/>
              <w:left w:val="nil"/>
              <w:bottom w:val="single" w:sz="4" w:space="0" w:color="auto"/>
              <w:right w:val="single" w:sz="4" w:space="0" w:color="auto"/>
            </w:tcBorders>
            <w:shd w:val="clear" w:color="auto" w:fill="auto"/>
            <w:noWrap/>
            <w:hideMark/>
          </w:tcPr>
          <w:p w14:paraId="146FBA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D4DBE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A7F10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BBB7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8C5F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919C98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88070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7950</w:t>
            </w:r>
          </w:p>
        </w:tc>
        <w:tc>
          <w:tcPr>
            <w:tcW w:w="858" w:type="dxa"/>
            <w:tcBorders>
              <w:top w:val="nil"/>
              <w:left w:val="nil"/>
              <w:bottom w:val="single" w:sz="4" w:space="0" w:color="auto"/>
              <w:right w:val="single" w:sz="4" w:space="0" w:color="auto"/>
            </w:tcBorders>
            <w:shd w:val="clear" w:color="auto" w:fill="auto"/>
            <w:noWrap/>
            <w:hideMark/>
          </w:tcPr>
          <w:p w14:paraId="426085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A226</w:t>
            </w:r>
          </w:p>
        </w:tc>
        <w:tc>
          <w:tcPr>
            <w:tcW w:w="2817" w:type="dxa"/>
            <w:tcBorders>
              <w:top w:val="nil"/>
              <w:left w:val="nil"/>
              <w:bottom w:val="single" w:sz="4" w:space="0" w:color="auto"/>
              <w:right w:val="single" w:sz="4" w:space="0" w:color="auto"/>
            </w:tcBorders>
            <w:shd w:val="clear" w:color="auto" w:fill="auto"/>
            <w:noWrap/>
            <w:hideMark/>
          </w:tcPr>
          <w:p w14:paraId="0BF7D97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Apus apus</w:t>
            </w:r>
          </w:p>
        </w:tc>
        <w:tc>
          <w:tcPr>
            <w:tcW w:w="2653" w:type="dxa"/>
            <w:tcBorders>
              <w:top w:val="nil"/>
              <w:left w:val="nil"/>
              <w:bottom w:val="single" w:sz="4" w:space="0" w:color="auto"/>
              <w:right w:val="single" w:sz="4" w:space="0" w:color="auto"/>
            </w:tcBorders>
            <w:shd w:val="clear" w:color="auto" w:fill="auto"/>
            <w:noWrap/>
            <w:hideMark/>
          </w:tcPr>
          <w:p w14:paraId="3E5D6A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Drepnea neagră</w:t>
            </w:r>
          </w:p>
        </w:tc>
        <w:tc>
          <w:tcPr>
            <w:tcW w:w="570" w:type="dxa"/>
            <w:tcBorders>
              <w:top w:val="nil"/>
              <w:left w:val="nil"/>
              <w:bottom w:val="single" w:sz="4" w:space="0" w:color="auto"/>
              <w:right w:val="single" w:sz="4" w:space="0" w:color="auto"/>
            </w:tcBorders>
            <w:shd w:val="clear" w:color="auto" w:fill="auto"/>
            <w:noWrap/>
            <w:hideMark/>
          </w:tcPr>
          <w:p w14:paraId="20CB1E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B5317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DC885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0C7D2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EB47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9278EE9"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2D5627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7960</w:t>
            </w:r>
          </w:p>
        </w:tc>
        <w:tc>
          <w:tcPr>
            <w:tcW w:w="858" w:type="dxa"/>
            <w:tcBorders>
              <w:top w:val="nil"/>
              <w:left w:val="nil"/>
              <w:bottom w:val="single" w:sz="4" w:space="0" w:color="auto"/>
              <w:right w:val="single" w:sz="4" w:space="0" w:color="auto"/>
            </w:tcBorders>
            <w:shd w:val="clear" w:color="auto" w:fill="auto"/>
            <w:noWrap/>
            <w:hideMark/>
          </w:tcPr>
          <w:p w14:paraId="5D30E3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A227</w:t>
            </w:r>
          </w:p>
        </w:tc>
        <w:tc>
          <w:tcPr>
            <w:tcW w:w="2817" w:type="dxa"/>
            <w:tcBorders>
              <w:top w:val="nil"/>
              <w:left w:val="nil"/>
              <w:bottom w:val="single" w:sz="4" w:space="0" w:color="auto"/>
              <w:right w:val="single" w:sz="4" w:space="0" w:color="auto"/>
            </w:tcBorders>
            <w:shd w:val="clear" w:color="auto" w:fill="auto"/>
            <w:noWrap/>
            <w:hideMark/>
          </w:tcPr>
          <w:p w14:paraId="3798ED2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Apus pallidus</w:t>
            </w:r>
          </w:p>
        </w:tc>
        <w:tc>
          <w:tcPr>
            <w:tcW w:w="2653" w:type="dxa"/>
            <w:tcBorders>
              <w:top w:val="nil"/>
              <w:left w:val="nil"/>
              <w:bottom w:val="single" w:sz="4" w:space="0" w:color="auto"/>
              <w:right w:val="single" w:sz="4" w:space="0" w:color="auto"/>
            </w:tcBorders>
            <w:shd w:val="clear" w:color="auto" w:fill="auto"/>
            <w:noWrap/>
            <w:hideMark/>
          </w:tcPr>
          <w:p w14:paraId="00CED9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Drepnea palidă</w:t>
            </w:r>
          </w:p>
        </w:tc>
        <w:tc>
          <w:tcPr>
            <w:tcW w:w="570" w:type="dxa"/>
            <w:tcBorders>
              <w:top w:val="nil"/>
              <w:left w:val="nil"/>
              <w:bottom w:val="single" w:sz="4" w:space="0" w:color="auto"/>
              <w:right w:val="single" w:sz="4" w:space="0" w:color="auto"/>
            </w:tcBorders>
            <w:shd w:val="clear" w:color="auto" w:fill="auto"/>
            <w:noWrap/>
            <w:hideMark/>
          </w:tcPr>
          <w:p w14:paraId="1A73E4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B196C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966A4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1CFC5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AC817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D și degradată ulterior, la revizuirea regională, în categoria NT deoarece specia este în expansiune și are o tendință populațională în creștere atât național cât și în țările vecine. Posibilitate considerabilă de influx de indivizi din țările vecine.</w:t>
            </w:r>
          </w:p>
        </w:tc>
      </w:tr>
      <w:tr w:rsidR="00B62D6B" w:rsidRPr="00B62D6B" w14:paraId="1410ED5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DA229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7980</w:t>
            </w:r>
          </w:p>
        </w:tc>
        <w:tc>
          <w:tcPr>
            <w:tcW w:w="858" w:type="dxa"/>
            <w:tcBorders>
              <w:top w:val="nil"/>
              <w:left w:val="nil"/>
              <w:bottom w:val="single" w:sz="4" w:space="0" w:color="auto"/>
              <w:right w:val="single" w:sz="4" w:space="0" w:color="auto"/>
            </w:tcBorders>
            <w:shd w:val="clear" w:color="auto" w:fill="auto"/>
            <w:noWrap/>
            <w:hideMark/>
          </w:tcPr>
          <w:p w14:paraId="61186D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A228</w:t>
            </w:r>
          </w:p>
        </w:tc>
        <w:tc>
          <w:tcPr>
            <w:tcW w:w="2817" w:type="dxa"/>
            <w:tcBorders>
              <w:top w:val="nil"/>
              <w:left w:val="nil"/>
              <w:bottom w:val="single" w:sz="4" w:space="0" w:color="auto"/>
              <w:right w:val="single" w:sz="4" w:space="0" w:color="auto"/>
            </w:tcBorders>
            <w:shd w:val="clear" w:color="auto" w:fill="auto"/>
            <w:noWrap/>
            <w:hideMark/>
          </w:tcPr>
          <w:p w14:paraId="012FCBF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Tachymarptis melba</w:t>
            </w:r>
          </w:p>
        </w:tc>
        <w:tc>
          <w:tcPr>
            <w:tcW w:w="2653" w:type="dxa"/>
            <w:tcBorders>
              <w:top w:val="nil"/>
              <w:left w:val="nil"/>
              <w:bottom w:val="single" w:sz="4" w:space="0" w:color="auto"/>
              <w:right w:val="single" w:sz="4" w:space="0" w:color="auto"/>
            </w:tcBorders>
            <w:shd w:val="clear" w:color="auto" w:fill="auto"/>
            <w:noWrap/>
            <w:hideMark/>
          </w:tcPr>
          <w:p w14:paraId="21B05B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Drepnea mare</w:t>
            </w:r>
          </w:p>
        </w:tc>
        <w:tc>
          <w:tcPr>
            <w:tcW w:w="570" w:type="dxa"/>
            <w:tcBorders>
              <w:top w:val="nil"/>
              <w:left w:val="nil"/>
              <w:bottom w:val="single" w:sz="4" w:space="0" w:color="auto"/>
              <w:right w:val="single" w:sz="4" w:space="0" w:color="auto"/>
            </w:tcBorders>
            <w:shd w:val="clear" w:color="auto" w:fill="auto"/>
            <w:noWrap/>
            <w:hideMark/>
          </w:tcPr>
          <w:p w14:paraId="05A02F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5962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92B75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33B3E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2D3D7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E25E22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86D9E1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8310</w:t>
            </w:r>
          </w:p>
        </w:tc>
        <w:tc>
          <w:tcPr>
            <w:tcW w:w="858" w:type="dxa"/>
            <w:tcBorders>
              <w:top w:val="nil"/>
              <w:left w:val="nil"/>
              <w:bottom w:val="single" w:sz="4" w:space="0" w:color="auto"/>
              <w:right w:val="single" w:sz="4" w:space="0" w:color="auto"/>
            </w:tcBorders>
            <w:shd w:val="clear" w:color="auto" w:fill="auto"/>
            <w:noWrap/>
            <w:hideMark/>
          </w:tcPr>
          <w:p w14:paraId="50578C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A229</w:t>
            </w:r>
          </w:p>
        </w:tc>
        <w:tc>
          <w:tcPr>
            <w:tcW w:w="2817" w:type="dxa"/>
            <w:tcBorders>
              <w:top w:val="nil"/>
              <w:left w:val="nil"/>
              <w:bottom w:val="single" w:sz="4" w:space="0" w:color="auto"/>
              <w:right w:val="single" w:sz="4" w:space="0" w:color="auto"/>
            </w:tcBorders>
            <w:shd w:val="clear" w:color="auto" w:fill="auto"/>
            <w:noWrap/>
            <w:hideMark/>
          </w:tcPr>
          <w:p w14:paraId="49C5A05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Alcedo atthis</w:t>
            </w:r>
          </w:p>
        </w:tc>
        <w:tc>
          <w:tcPr>
            <w:tcW w:w="2653" w:type="dxa"/>
            <w:tcBorders>
              <w:top w:val="nil"/>
              <w:left w:val="nil"/>
              <w:bottom w:val="single" w:sz="4" w:space="0" w:color="auto"/>
              <w:right w:val="single" w:sz="4" w:space="0" w:color="auto"/>
            </w:tcBorders>
            <w:shd w:val="clear" w:color="auto" w:fill="auto"/>
            <w:noWrap/>
            <w:hideMark/>
          </w:tcPr>
          <w:p w14:paraId="3DA4C6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Pescăruş albastru</w:t>
            </w:r>
          </w:p>
        </w:tc>
        <w:tc>
          <w:tcPr>
            <w:tcW w:w="570" w:type="dxa"/>
            <w:tcBorders>
              <w:top w:val="nil"/>
              <w:left w:val="nil"/>
              <w:bottom w:val="single" w:sz="4" w:space="0" w:color="auto"/>
              <w:right w:val="single" w:sz="4" w:space="0" w:color="auto"/>
            </w:tcBorders>
            <w:shd w:val="clear" w:color="auto" w:fill="auto"/>
            <w:noWrap/>
            <w:hideMark/>
          </w:tcPr>
          <w:p w14:paraId="757246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059D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E7C89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AADD1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953C7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0E72CD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E6135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8400</w:t>
            </w:r>
          </w:p>
        </w:tc>
        <w:tc>
          <w:tcPr>
            <w:tcW w:w="858" w:type="dxa"/>
            <w:tcBorders>
              <w:top w:val="nil"/>
              <w:left w:val="nil"/>
              <w:bottom w:val="single" w:sz="4" w:space="0" w:color="auto"/>
              <w:right w:val="single" w:sz="4" w:space="0" w:color="auto"/>
            </w:tcBorders>
            <w:shd w:val="clear" w:color="auto" w:fill="auto"/>
            <w:noWrap/>
            <w:hideMark/>
          </w:tcPr>
          <w:p w14:paraId="32503E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A230</w:t>
            </w:r>
          </w:p>
        </w:tc>
        <w:tc>
          <w:tcPr>
            <w:tcW w:w="2817" w:type="dxa"/>
            <w:tcBorders>
              <w:top w:val="nil"/>
              <w:left w:val="nil"/>
              <w:bottom w:val="single" w:sz="4" w:space="0" w:color="auto"/>
              <w:right w:val="single" w:sz="4" w:space="0" w:color="auto"/>
            </w:tcBorders>
            <w:shd w:val="clear" w:color="auto" w:fill="auto"/>
            <w:noWrap/>
            <w:hideMark/>
          </w:tcPr>
          <w:p w14:paraId="4B6D7FD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Merops apiaster</w:t>
            </w:r>
          </w:p>
        </w:tc>
        <w:tc>
          <w:tcPr>
            <w:tcW w:w="2653" w:type="dxa"/>
            <w:tcBorders>
              <w:top w:val="nil"/>
              <w:left w:val="nil"/>
              <w:bottom w:val="single" w:sz="4" w:space="0" w:color="auto"/>
              <w:right w:val="single" w:sz="4" w:space="0" w:color="auto"/>
            </w:tcBorders>
            <w:shd w:val="clear" w:color="auto" w:fill="auto"/>
            <w:noWrap/>
            <w:hideMark/>
          </w:tcPr>
          <w:p w14:paraId="42CF1A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Prigorie</w:t>
            </w:r>
          </w:p>
        </w:tc>
        <w:tc>
          <w:tcPr>
            <w:tcW w:w="570" w:type="dxa"/>
            <w:tcBorders>
              <w:top w:val="nil"/>
              <w:left w:val="nil"/>
              <w:bottom w:val="single" w:sz="4" w:space="0" w:color="auto"/>
              <w:right w:val="single" w:sz="4" w:space="0" w:color="auto"/>
            </w:tcBorders>
            <w:shd w:val="clear" w:color="auto" w:fill="auto"/>
            <w:noWrap/>
            <w:hideMark/>
          </w:tcPr>
          <w:p w14:paraId="1E33AD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F9756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BCEA1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10AEA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C4F4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FF7A67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AF85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8410</w:t>
            </w:r>
          </w:p>
        </w:tc>
        <w:tc>
          <w:tcPr>
            <w:tcW w:w="858" w:type="dxa"/>
            <w:tcBorders>
              <w:top w:val="nil"/>
              <w:left w:val="nil"/>
              <w:bottom w:val="single" w:sz="4" w:space="0" w:color="auto"/>
              <w:right w:val="single" w:sz="4" w:space="0" w:color="auto"/>
            </w:tcBorders>
            <w:shd w:val="clear" w:color="auto" w:fill="auto"/>
            <w:noWrap/>
            <w:hideMark/>
          </w:tcPr>
          <w:p w14:paraId="0BACD9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A231</w:t>
            </w:r>
          </w:p>
        </w:tc>
        <w:tc>
          <w:tcPr>
            <w:tcW w:w="2817" w:type="dxa"/>
            <w:tcBorders>
              <w:top w:val="nil"/>
              <w:left w:val="nil"/>
              <w:bottom w:val="single" w:sz="4" w:space="0" w:color="auto"/>
              <w:right w:val="single" w:sz="4" w:space="0" w:color="auto"/>
            </w:tcBorders>
            <w:shd w:val="clear" w:color="auto" w:fill="auto"/>
            <w:noWrap/>
            <w:hideMark/>
          </w:tcPr>
          <w:p w14:paraId="012396A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Coracias garrulus</w:t>
            </w:r>
          </w:p>
        </w:tc>
        <w:tc>
          <w:tcPr>
            <w:tcW w:w="2653" w:type="dxa"/>
            <w:tcBorders>
              <w:top w:val="nil"/>
              <w:left w:val="nil"/>
              <w:bottom w:val="single" w:sz="4" w:space="0" w:color="auto"/>
              <w:right w:val="single" w:sz="4" w:space="0" w:color="auto"/>
            </w:tcBorders>
            <w:shd w:val="clear" w:color="auto" w:fill="auto"/>
            <w:noWrap/>
            <w:hideMark/>
          </w:tcPr>
          <w:p w14:paraId="4D5630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Dumbrăveancă</w:t>
            </w:r>
          </w:p>
        </w:tc>
        <w:tc>
          <w:tcPr>
            <w:tcW w:w="570" w:type="dxa"/>
            <w:tcBorders>
              <w:top w:val="nil"/>
              <w:left w:val="nil"/>
              <w:bottom w:val="single" w:sz="4" w:space="0" w:color="auto"/>
              <w:right w:val="single" w:sz="4" w:space="0" w:color="auto"/>
            </w:tcBorders>
            <w:shd w:val="clear" w:color="auto" w:fill="auto"/>
            <w:noWrap/>
            <w:hideMark/>
          </w:tcPr>
          <w:p w14:paraId="7E99DB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F8E10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823CF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EB13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48ABE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69949B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ABB06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8460</w:t>
            </w:r>
          </w:p>
        </w:tc>
        <w:tc>
          <w:tcPr>
            <w:tcW w:w="858" w:type="dxa"/>
            <w:tcBorders>
              <w:top w:val="nil"/>
              <w:left w:val="nil"/>
              <w:bottom w:val="single" w:sz="4" w:space="0" w:color="auto"/>
              <w:right w:val="single" w:sz="4" w:space="0" w:color="auto"/>
            </w:tcBorders>
            <w:shd w:val="clear" w:color="auto" w:fill="auto"/>
            <w:noWrap/>
            <w:hideMark/>
          </w:tcPr>
          <w:p w14:paraId="040802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A232</w:t>
            </w:r>
          </w:p>
        </w:tc>
        <w:tc>
          <w:tcPr>
            <w:tcW w:w="2817" w:type="dxa"/>
            <w:tcBorders>
              <w:top w:val="nil"/>
              <w:left w:val="nil"/>
              <w:bottom w:val="single" w:sz="4" w:space="0" w:color="auto"/>
              <w:right w:val="single" w:sz="4" w:space="0" w:color="auto"/>
            </w:tcBorders>
            <w:shd w:val="clear" w:color="auto" w:fill="auto"/>
            <w:noWrap/>
            <w:hideMark/>
          </w:tcPr>
          <w:p w14:paraId="424A87F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Upupa epops</w:t>
            </w:r>
          </w:p>
        </w:tc>
        <w:tc>
          <w:tcPr>
            <w:tcW w:w="2653" w:type="dxa"/>
            <w:tcBorders>
              <w:top w:val="nil"/>
              <w:left w:val="nil"/>
              <w:bottom w:val="single" w:sz="4" w:space="0" w:color="auto"/>
              <w:right w:val="single" w:sz="4" w:space="0" w:color="auto"/>
            </w:tcBorders>
            <w:shd w:val="clear" w:color="auto" w:fill="auto"/>
            <w:noWrap/>
            <w:hideMark/>
          </w:tcPr>
          <w:p w14:paraId="404F1C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Pupăza</w:t>
            </w:r>
          </w:p>
        </w:tc>
        <w:tc>
          <w:tcPr>
            <w:tcW w:w="570" w:type="dxa"/>
            <w:tcBorders>
              <w:top w:val="nil"/>
              <w:left w:val="nil"/>
              <w:bottom w:val="single" w:sz="4" w:space="0" w:color="auto"/>
              <w:right w:val="single" w:sz="4" w:space="0" w:color="auto"/>
            </w:tcBorders>
            <w:shd w:val="clear" w:color="auto" w:fill="auto"/>
            <w:noWrap/>
            <w:hideMark/>
          </w:tcPr>
          <w:p w14:paraId="3607E0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74E01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A143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39AC5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A9DD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B1EEE0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1AD18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8480</w:t>
            </w:r>
          </w:p>
        </w:tc>
        <w:tc>
          <w:tcPr>
            <w:tcW w:w="858" w:type="dxa"/>
            <w:tcBorders>
              <w:top w:val="nil"/>
              <w:left w:val="nil"/>
              <w:bottom w:val="single" w:sz="4" w:space="0" w:color="auto"/>
              <w:right w:val="single" w:sz="4" w:space="0" w:color="auto"/>
            </w:tcBorders>
            <w:shd w:val="clear" w:color="auto" w:fill="auto"/>
            <w:noWrap/>
            <w:hideMark/>
          </w:tcPr>
          <w:p w14:paraId="087F2F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A233</w:t>
            </w:r>
          </w:p>
        </w:tc>
        <w:tc>
          <w:tcPr>
            <w:tcW w:w="2817" w:type="dxa"/>
            <w:tcBorders>
              <w:top w:val="nil"/>
              <w:left w:val="nil"/>
              <w:bottom w:val="single" w:sz="4" w:space="0" w:color="auto"/>
              <w:right w:val="single" w:sz="4" w:space="0" w:color="auto"/>
            </w:tcBorders>
            <w:shd w:val="clear" w:color="auto" w:fill="auto"/>
            <w:noWrap/>
            <w:hideMark/>
          </w:tcPr>
          <w:p w14:paraId="125EE5E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Jynx torquilla</w:t>
            </w:r>
          </w:p>
        </w:tc>
        <w:tc>
          <w:tcPr>
            <w:tcW w:w="2653" w:type="dxa"/>
            <w:tcBorders>
              <w:top w:val="nil"/>
              <w:left w:val="nil"/>
              <w:bottom w:val="single" w:sz="4" w:space="0" w:color="auto"/>
              <w:right w:val="single" w:sz="4" w:space="0" w:color="auto"/>
            </w:tcBorders>
            <w:shd w:val="clear" w:color="auto" w:fill="auto"/>
            <w:noWrap/>
            <w:hideMark/>
          </w:tcPr>
          <w:p w14:paraId="5DA68E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Capîntortură</w:t>
            </w:r>
          </w:p>
        </w:tc>
        <w:tc>
          <w:tcPr>
            <w:tcW w:w="570" w:type="dxa"/>
            <w:tcBorders>
              <w:top w:val="nil"/>
              <w:left w:val="nil"/>
              <w:bottom w:val="single" w:sz="4" w:space="0" w:color="auto"/>
              <w:right w:val="single" w:sz="4" w:space="0" w:color="auto"/>
            </w:tcBorders>
            <w:shd w:val="clear" w:color="auto" w:fill="auto"/>
            <w:noWrap/>
            <w:hideMark/>
          </w:tcPr>
          <w:p w14:paraId="59C818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C65FC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A051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468BC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06C0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14B9F3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C9F85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8550</w:t>
            </w:r>
          </w:p>
        </w:tc>
        <w:tc>
          <w:tcPr>
            <w:tcW w:w="858" w:type="dxa"/>
            <w:tcBorders>
              <w:top w:val="nil"/>
              <w:left w:val="nil"/>
              <w:bottom w:val="single" w:sz="4" w:space="0" w:color="auto"/>
              <w:right w:val="single" w:sz="4" w:space="0" w:color="auto"/>
            </w:tcBorders>
            <w:shd w:val="clear" w:color="auto" w:fill="auto"/>
            <w:noWrap/>
            <w:hideMark/>
          </w:tcPr>
          <w:p w14:paraId="5EDBCB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A234</w:t>
            </w:r>
          </w:p>
        </w:tc>
        <w:tc>
          <w:tcPr>
            <w:tcW w:w="2817" w:type="dxa"/>
            <w:tcBorders>
              <w:top w:val="nil"/>
              <w:left w:val="nil"/>
              <w:bottom w:val="single" w:sz="4" w:space="0" w:color="auto"/>
              <w:right w:val="single" w:sz="4" w:space="0" w:color="auto"/>
            </w:tcBorders>
            <w:shd w:val="clear" w:color="auto" w:fill="auto"/>
            <w:noWrap/>
            <w:hideMark/>
          </w:tcPr>
          <w:p w14:paraId="312D27D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Picus canus</w:t>
            </w:r>
          </w:p>
        </w:tc>
        <w:tc>
          <w:tcPr>
            <w:tcW w:w="2653" w:type="dxa"/>
            <w:tcBorders>
              <w:top w:val="nil"/>
              <w:left w:val="nil"/>
              <w:bottom w:val="single" w:sz="4" w:space="0" w:color="auto"/>
              <w:right w:val="single" w:sz="4" w:space="0" w:color="auto"/>
            </w:tcBorders>
            <w:shd w:val="clear" w:color="auto" w:fill="auto"/>
            <w:noWrap/>
            <w:hideMark/>
          </w:tcPr>
          <w:p w14:paraId="2C5F0E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Ghionoaie sură</w:t>
            </w:r>
          </w:p>
        </w:tc>
        <w:tc>
          <w:tcPr>
            <w:tcW w:w="570" w:type="dxa"/>
            <w:tcBorders>
              <w:top w:val="nil"/>
              <w:left w:val="nil"/>
              <w:bottom w:val="single" w:sz="4" w:space="0" w:color="auto"/>
              <w:right w:val="single" w:sz="4" w:space="0" w:color="auto"/>
            </w:tcBorders>
            <w:shd w:val="clear" w:color="auto" w:fill="auto"/>
            <w:noWrap/>
            <w:hideMark/>
          </w:tcPr>
          <w:p w14:paraId="55B438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DEC3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5FAD2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277FB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F411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71C04D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D27C6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8561</w:t>
            </w:r>
          </w:p>
        </w:tc>
        <w:tc>
          <w:tcPr>
            <w:tcW w:w="858" w:type="dxa"/>
            <w:tcBorders>
              <w:top w:val="nil"/>
              <w:left w:val="nil"/>
              <w:bottom w:val="single" w:sz="4" w:space="0" w:color="auto"/>
              <w:right w:val="single" w:sz="4" w:space="0" w:color="auto"/>
            </w:tcBorders>
            <w:shd w:val="clear" w:color="auto" w:fill="auto"/>
            <w:noWrap/>
            <w:hideMark/>
          </w:tcPr>
          <w:p w14:paraId="4A02FE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A866</w:t>
            </w:r>
          </w:p>
        </w:tc>
        <w:tc>
          <w:tcPr>
            <w:tcW w:w="2817" w:type="dxa"/>
            <w:tcBorders>
              <w:top w:val="nil"/>
              <w:left w:val="nil"/>
              <w:bottom w:val="single" w:sz="4" w:space="0" w:color="auto"/>
              <w:right w:val="single" w:sz="4" w:space="0" w:color="auto"/>
            </w:tcBorders>
            <w:shd w:val="clear" w:color="auto" w:fill="auto"/>
            <w:noWrap/>
            <w:hideMark/>
          </w:tcPr>
          <w:p w14:paraId="6FE9F4F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Picus viridis</w:t>
            </w:r>
          </w:p>
        </w:tc>
        <w:tc>
          <w:tcPr>
            <w:tcW w:w="2653" w:type="dxa"/>
            <w:tcBorders>
              <w:top w:val="nil"/>
              <w:left w:val="nil"/>
              <w:bottom w:val="single" w:sz="4" w:space="0" w:color="auto"/>
              <w:right w:val="single" w:sz="4" w:space="0" w:color="auto"/>
            </w:tcBorders>
            <w:shd w:val="clear" w:color="auto" w:fill="auto"/>
            <w:noWrap/>
            <w:hideMark/>
          </w:tcPr>
          <w:p w14:paraId="7D66EB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Ghionoaie verde</w:t>
            </w:r>
          </w:p>
        </w:tc>
        <w:tc>
          <w:tcPr>
            <w:tcW w:w="570" w:type="dxa"/>
            <w:tcBorders>
              <w:top w:val="nil"/>
              <w:left w:val="nil"/>
              <w:bottom w:val="single" w:sz="4" w:space="0" w:color="auto"/>
              <w:right w:val="single" w:sz="4" w:space="0" w:color="auto"/>
            </w:tcBorders>
            <w:shd w:val="clear" w:color="auto" w:fill="auto"/>
            <w:noWrap/>
            <w:hideMark/>
          </w:tcPr>
          <w:p w14:paraId="7067D2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A0AD9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D40E7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F82E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0E77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92F49B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8F246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8630</w:t>
            </w:r>
          </w:p>
        </w:tc>
        <w:tc>
          <w:tcPr>
            <w:tcW w:w="858" w:type="dxa"/>
            <w:tcBorders>
              <w:top w:val="nil"/>
              <w:left w:val="nil"/>
              <w:bottom w:val="single" w:sz="4" w:space="0" w:color="auto"/>
              <w:right w:val="single" w:sz="4" w:space="0" w:color="auto"/>
            </w:tcBorders>
            <w:shd w:val="clear" w:color="auto" w:fill="auto"/>
            <w:noWrap/>
            <w:hideMark/>
          </w:tcPr>
          <w:p w14:paraId="518C74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A236</w:t>
            </w:r>
          </w:p>
        </w:tc>
        <w:tc>
          <w:tcPr>
            <w:tcW w:w="2817" w:type="dxa"/>
            <w:tcBorders>
              <w:top w:val="nil"/>
              <w:left w:val="nil"/>
              <w:bottom w:val="single" w:sz="4" w:space="0" w:color="auto"/>
              <w:right w:val="single" w:sz="4" w:space="0" w:color="auto"/>
            </w:tcBorders>
            <w:shd w:val="clear" w:color="auto" w:fill="auto"/>
            <w:noWrap/>
            <w:hideMark/>
          </w:tcPr>
          <w:p w14:paraId="144B9C0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Dryocopus martius</w:t>
            </w:r>
          </w:p>
        </w:tc>
        <w:tc>
          <w:tcPr>
            <w:tcW w:w="2653" w:type="dxa"/>
            <w:tcBorders>
              <w:top w:val="nil"/>
              <w:left w:val="nil"/>
              <w:bottom w:val="single" w:sz="4" w:space="0" w:color="auto"/>
              <w:right w:val="single" w:sz="4" w:space="0" w:color="auto"/>
            </w:tcBorders>
            <w:shd w:val="clear" w:color="auto" w:fill="auto"/>
            <w:noWrap/>
            <w:hideMark/>
          </w:tcPr>
          <w:p w14:paraId="33AD01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neagră</w:t>
            </w:r>
          </w:p>
        </w:tc>
        <w:tc>
          <w:tcPr>
            <w:tcW w:w="570" w:type="dxa"/>
            <w:tcBorders>
              <w:top w:val="nil"/>
              <w:left w:val="nil"/>
              <w:bottom w:val="single" w:sz="4" w:space="0" w:color="auto"/>
              <w:right w:val="single" w:sz="4" w:space="0" w:color="auto"/>
            </w:tcBorders>
            <w:shd w:val="clear" w:color="auto" w:fill="auto"/>
            <w:noWrap/>
            <w:hideMark/>
          </w:tcPr>
          <w:p w14:paraId="0F29C4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07284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45F00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B9690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3408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6C842D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62BBF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8760</w:t>
            </w:r>
          </w:p>
        </w:tc>
        <w:tc>
          <w:tcPr>
            <w:tcW w:w="858" w:type="dxa"/>
            <w:tcBorders>
              <w:top w:val="nil"/>
              <w:left w:val="nil"/>
              <w:bottom w:val="single" w:sz="4" w:space="0" w:color="auto"/>
              <w:right w:val="single" w:sz="4" w:space="0" w:color="auto"/>
            </w:tcBorders>
            <w:shd w:val="clear" w:color="auto" w:fill="auto"/>
            <w:noWrap/>
            <w:hideMark/>
          </w:tcPr>
          <w:p w14:paraId="776C0E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A658</w:t>
            </w:r>
          </w:p>
        </w:tc>
        <w:tc>
          <w:tcPr>
            <w:tcW w:w="2817" w:type="dxa"/>
            <w:tcBorders>
              <w:top w:val="nil"/>
              <w:left w:val="nil"/>
              <w:bottom w:val="single" w:sz="4" w:space="0" w:color="auto"/>
              <w:right w:val="single" w:sz="4" w:space="0" w:color="auto"/>
            </w:tcBorders>
            <w:shd w:val="clear" w:color="auto" w:fill="auto"/>
            <w:noWrap/>
            <w:hideMark/>
          </w:tcPr>
          <w:p w14:paraId="077130B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Dendrocopos major</w:t>
            </w:r>
          </w:p>
        </w:tc>
        <w:tc>
          <w:tcPr>
            <w:tcW w:w="2653" w:type="dxa"/>
            <w:tcBorders>
              <w:top w:val="nil"/>
              <w:left w:val="nil"/>
              <w:bottom w:val="single" w:sz="4" w:space="0" w:color="auto"/>
              <w:right w:val="single" w:sz="4" w:space="0" w:color="auto"/>
            </w:tcBorders>
            <w:shd w:val="clear" w:color="auto" w:fill="auto"/>
            <w:noWrap/>
            <w:hideMark/>
          </w:tcPr>
          <w:p w14:paraId="1C6729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pestriţă mare</w:t>
            </w:r>
          </w:p>
        </w:tc>
        <w:tc>
          <w:tcPr>
            <w:tcW w:w="570" w:type="dxa"/>
            <w:tcBorders>
              <w:top w:val="nil"/>
              <w:left w:val="nil"/>
              <w:bottom w:val="single" w:sz="4" w:space="0" w:color="auto"/>
              <w:right w:val="single" w:sz="4" w:space="0" w:color="auto"/>
            </w:tcBorders>
            <w:shd w:val="clear" w:color="auto" w:fill="auto"/>
            <w:noWrap/>
            <w:hideMark/>
          </w:tcPr>
          <w:p w14:paraId="3CA0F3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5A3EDC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CE4D1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152FE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80B5B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823120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BB890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8780</w:t>
            </w:r>
          </w:p>
        </w:tc>
        <w:tc>
          <w:tcPr>
            <w:tcW w:w="858" w:type="dxa"/>
            <w:tcBorders>
              <w:top w:val="nil"/>
              <w:left w:val="nil"/>
              <w:bottom w:val="single" w:sz="4" w:space="0" w:color="auto"/>
              <w:right w:val="single" w:sz="4" w:space="0" w:color="auto"/>
            </w:tcBorders>
            <w:shd w:val="clear" w:color="auto" w:fill="auto"/>
            <w:noWrap/>
            <w:hideMark/>
          </w:tcPr>
          <w:p w14:paraId="027C8A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A429</w:t>
            </w:r>
          </w:p>
        </w:tc>
        <w:tc>
          <w:tcPr>
            <w:tcW w:w="2817" w:type="dxa"/>
            <w:tcBorders>
              <w:top w:val="nil"/>
              <w:left w:val="nil"/>
              <w:bottom w:val="single" w:sz="4" w:space="0" w:color="auto"/>
              <w:right w:val="single" w:sz="4" w:space="0" w:color="auto"/>
            </w:tcBorders>
            <w:shd w:val="clear" w:color="auto" w:fill="auto"/>
            <w:noWrap/>
            <w:hideMark/>
          </w:tcPr>
          <w:p w14:paraId="7ED4DA9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Dendrocopos syriacus</w:t>
            </w:r>
          </w:p>
        </w:tc>
        <w:tc>
          <w:tcPr>
            <w:tcW w:w="2653" w:type="dxa"/>
            <w:tcBorders>
              <w:top w:val="nil"/>
              <w:left w:val="nil"/>
              <w:bottom w:val="single" w:sz="4" w:space="0" w:color="auto"/>
              <w:right w:val="single" w:sz="4" w:space="0" w:color="auto"/>
            </w:tcBorders>
            <w:shd w:val="clear" w:color="auto" w:fill="auto"/>
            <w:noWrap/>
            <w:hideMark/>
          </w:tcPr>
          <w:p w14:paraId="46D3A8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de grădini</w:t>
            </w:r>
          </w:p>
        </w:tc>
        <w:tc>
          <w:tcPr>
            <w:tcW w:w="570" w:type="dxa"/>
            <w:tcBorders>
              <w:top w:val="nil"/>
              <w:left w:val="nil"/>
              <w:bottom w:val="single" w:sz="4" w:space="0" w:color="auto"/>
              <w:right w:val="single" w:sz="4" w:space="0" w:color="auto"/>
            </w:tcBorders>
            <w:shd w:val="clear" w:color="auto" w:fill="auto"/>
            <w:noWrap/>
            <w:hideMark/>
          </w:tcPr>
          <w:p w14:paraId="40E6DF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4122F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8C80F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E1A72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AECE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A25FB0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47759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8830</w:t>
            </w:r>
          </w:p>
        </w:tc>
        <w:tc>
          <w:tcPr>
            <w:tcW w:w="858" w:type="dxa"/>
            <w:tcBorders>
              <w:top w:val="nil"/>
              <w:left w:val="nil"/>
              <w:bottom w:val="single" w:sz="4" w:space="0" w:color="auto"/>
              <w:right w:val="single" w:sz="4" w:space="0" w:color="auto"/>
            </w:tcBorders>
            <w:shd w:val="clear" w:color="auto" w:fill="auto"/>
            <w:noWrap/>
            <w:hideMark/>
          </w:tcPr>
          <w:p w14:paraId="41AF98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A868</w:t>
            </w:r>
          </w:p>
        </w:tc>
        <w:tc>
          <w:tcPr>
            <w:tcW w:w="2817" w:type="dxa"/>
            <w:tcBorders>
              <w:top w:val="nil"/>
              <w:left w:val="nil"/>
              <w:bottom w:val="single" w:sz="4" w:space="0" w:color="auto"/>
              <w:right w:val="single" w:sz="4" w:space="0" w:color="auto"/>
            </w:tcBorders>
            <w:shd w:val="clear" w:color="auto" w:fill="auto"/>
            <w:noWrap/>
            <w:hideMark/>
          </w:tcPr>
          <w:p w14:paraId="0887914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Leiopicus medius</w:t>
            </w:r>
          </w:p>
        </w:tc>
        <w:tc>
          <w:tcPr>
            <w:tcW w:w="2653" w:type="dxa"/>
            <w:tcBorders>
              <w:top w:val="nil"/>
              <w:left w:val="nil"/>
              <w:bottom w:val="single" w:sz="4" w:space="0" w:color="auto"/>
              <w:right w:val="single" w:sz="4" w:space="0" w:color="auto"/>
            </w:tcBorders>
            <w:shd w:val="clear" w:color="auto" w:fill="auto"/>
            <w:noWrap/>
            <w:hideMark/>
          </w:tcPr>
          <w:p w14:paraId="53DD1F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de stejar</w:t>
            </w:r>
          </w:p>
        </w:tc>
        <w:tc>
          <w:tcPr>
            <w:tcW w:w="570" w:type="dxa"/>
            <w:tcBorders>
              <w:top w:val="nil"/>
              <w:left w:val="nil"/>
              <w:bottom w:val="single" w:sz="4" w:space="0" w:color="auto"/>
              <w:right w:val="single" w:sz="4" w:space="0" w:color="auto"/>
            </w:tcBorders>
            <w:shd w:val="clear" w:color="auto" w:fill="auto"/>
            <w:noWrap/>
            <w:hideMark/>
          </w:tcPr>
          <w:p w14:paraId="650D0D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D6FE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2E8F2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DADF0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0273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3E691F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E1D05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8840</w:t>
            </w:r>
          </w:p>
        </w:tc>
        <w:tc>
          <w:tcPr>
            <w:tcW w:w="858" w:type="dxa"/>
            <w:tcBorders>
              <w:top w:val="nil"/>
              <w:left w:val="nil"/>
              <w:bottom w:val="single" w:sz="4" w:space="0" w:color="auto"/>
              <w:right w:val="single" w:sz="4" w:space="0" w:color="auto"/>
            </w:tcBorders>
            <w:shd w:val="clear" w:color="auto" w:fill="auto"/>
            <w:noWrap/>
            <w:hideMark/>
          </w:tcPr>
          <w:p w14:paraId="0A5B84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A239</w:t>
            </w:r>
          </w:p>
        </w:tc>
        <w:tc>
          <w:tcPr>
            <w:tcW w:w="2817" w:type="dxa"/>
            <w:tcBorders>
              <w:top w:val="nil"/>
              <w:left w:val="nil"/>
              <w:bottom w:val="single" w:sz="4" w:space="0" w:color="auto"/>
              <w:right w:val="single" w:sz="4" w:space="0" w:color="auto"/>
            </w:tcBorders>
            <w:shd w:val="clear" w:color="auto" w:fill="auto"/>
            <w:noWrap/>
            <w:hideMark/>
          </w:tcPr>
          <w:p w14:paraId="73F452F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Dendrocopos leucotos</w:t>
            </w:r>
          </w:p>
        </w:tc>
        <w:tc>
          <w:tcPr>
            <w:tcW w:w="2653" w:type="dxa"/>
            <w:tcBorders>
              <w:top w:val="nil"/>
              <w:left w:val="nil"/>
              <w:bottom w:val="single" w:sz="4" w:space="0" w:color="auto"/>
              <w:right w:val="single" w:sz="4" w:space="0" w:color="auto"/>
            </w:tcBorders>
            <w:shd w:val="clear" w:color="auto" w:fill="auto"/>
            <w:noWrap/>
            <w:hideMark/>
          </w:tcPr>
          <w:p w14:paraId="7F1EBF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cu spate alb</w:t>
            </w:r>
          </w:p>
        </w:tc>
        <w:tc>
          <w:tcPr>
            <w:tcW w:w="570" w:type="dxa"/>
            <w:tcBorders>
              <w:top w:val="nil"/>
              <w:left w:val="nil"/>
              <w:bottom w:val="single" w:sz="4" w:space="0" w:color="auto"/>
              <w:right w:val="single" w:sz="4" w:space="0" w:color="auto"/>
            </w:tcBorders>
            <w:shd w:val="clear" w:color="auto" w:fill="auto"/>
            <w:noWrap/>
            <w:hideMark/>
          </w:tcPr>
          <w:p w14:paraId="59A04E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5F00D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53F8C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0F20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5B70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292D1F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F7B8C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8870</w:t>
            </w:r>
          </w:p>
        </w:tc>
        <w:tc>
          <w:tcPr>
            <w:tcW w:w="858" w:type="dxa"/>
            <w:tcBorders>
              <w:top w:val="nil"/>
              <w:left w:val="nil"/>
              <w:bottom w:val="single" w:sz="4" w:space="0" w:color="auto"/>
              <w:right w:val="single" w:sz="4" w:space="0" w:color="auto"/>
            </w:tcBorders>
            <w:shd w:val="clear" w:color="auto" w:fill="auto"/>
            <w:noWrap/>
            <w:hideMark/>
          </w:tcPr>
          <w:p w14:paraId="21DCF6A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A869</w:t>
            </w:r>
          </w:p>
        </w:tc>
        <w:tc>
          <w:tcPr>
            <w:tcW w:w="2817" w:type="dxa"/>
            <w:tcBorders>
              <w:top w:val="nil"/>
              <w:left w:val="nil"/>
              <w:bottom w:val="single" w:sz="4" w:space="0" w:color="auto"/>
              <w:right w:val="single" w:sz="4" w:space="0" w:color="auto"/>
            </w:tcBorders>
            <w:shd w:val="clear" w:color="auto" w:fill="auto"/>
            <w:noWrap/>
            <w:hideMark/>
          </w:tcPr>
          <w:p w14:paraId="34EFC46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Dryobates minor</w:t>
            </w:r>
          </w:p>
        </w:tc>
        <w:tc>
          <w:tcPr>
            <w:tcW w:w="2653" w:type="dxa"/>
            <w:tcBorders>
              <w:top w:val="nil"/>
              <w:left w:val="nil"/>
              <w:bottom w:val="single" w:sz="4" w:space="0" w:color="auto"/>
              <w:right w:val="single" w:sz="4" w:space="0" w:color="auto"/>
            </w:tcBorders>
            <w:shd w:val="clear" w:color="auto" w:fill="auto"/>
            <w:noWrap/>
            <w:hideMark/>
          </w:tcPr>
          <w:p w14:paraId="6D4E8B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pestriţă mică</w:t>
            </w:r>
          </w:p>
        </w:tc>
        <w:tc>
          <w:tcPr>
            <w:tcW w:w="570" w:type="dxa"/>
            <w:tcBorders>
              <w:top w:val="nil"/>
              <w:left w:val="nil"/>
              <w:bottom w:val="single" w:sz="4" w:space="0" w:color="auto"/>
              <w:right w:val="single" w:sz="4" w:space="0" w:color="auto"/>
            </w:tcBorders>
            <w:shd w:val="clear" w:color="auto" w:fill="auto"/>
            <w:noWrap/>
            <w:hideMark/>
          </w:tcPr>
          <w:p w14:paraId="7955C5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88DE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CC05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0F435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3A380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644C85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58C94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8980</w:t>
            </w:r>
          </w:p>
        </w:tc>
        <w:tc>
          <w:tcPr>
            <w:tcW w:w="858" w:type="dxa"/>
            <w:tcBorders>
              <w:top w:val="nil"/>
              <w:left w:val="nil"/>
              <w:bottom w:val="single" w:sz="4" w:space="0" w:color="auto"/>
              <w:right w:val="single" w:sz="4" w:space="0" w:color="auto"/>
            </w:tcBorders>
            <w:shd w:val="clear" w:color="auto" w:fill="auto"/>
            <w:noWrap/>
            <w:hideMark/>
          </w:tcPr>
          <w:p w14:paraId="1D1C0C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A241</w:t>
            </w:r>
          </w:p>
        </w:tc>
        <w:tc>
          <w:tcPr>
            <w:tcW w:w="2817" w:type="dxa"/>
            <w:tcBorders>
              <w:top w:val="nil"/>
              <w:left w:val="nil"/>
              <w:bottom w:val="single" w:sz="4" w:space="0" w:color="auto"/>
              <w:right w:val="single" w:sz="4" w:space="0" w:color="auto"/>
            </w:tcBorders>
            <w:shd w:val="clear" w:color="auto" w:fill="auto"/>
            <w:noWrap/>
            <w:hideMark/>
          </w:tcPr>
          <w:p w14:paraId="5818B27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Picoides tridactylus</w:t>
            </w:r>
          </w:p>
        </w:tc>
        <w:tc>
          <w:tcPr>
            <w:tcW w:w="2653" w:type="dxa"/>
            <w:tcBorders>
              <w:top w:val="nil"/>
              <w:left w:val="nil"/>
              <w:bottom w:val="single" w:sz="4" w:space="0" w:color="auto"/>
              <w:right w:val="single" w:sz="4" w:space="0" w:color="auto"/>
            </w:tcBorders>
            <w:shd w:val="clear" w:color="auto" w:fill="auto"/>
            <w:noWrap/>
            <w:hideMark/>
          </w:tcPr>
          <w:p w14:paraId="468448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Ciocănitoare de munte</w:t>
            </w:r>
          </w:p>
        </w:tc>
        <w:tc>
          <w:tcPr>
            <w:tcW w:w="570" w:type="dxa"/>
            <w:tcBorders>
              <w:top w:val="nil"/>
              <w:left w:val="nil"/>
              <w:bottom w:val="single" w:sz="4" w:space="0" w:color="auto"/>
              <w:right w:val="single" w:sz="4" w:space="0" w:color="auto"/>
            </w:tcBorders>
            <w:shd w:val="clear" w:color="auto" w:fill="auto"/>
            <w:noWrap/>
            <w:hideMark/>
          </w:tcPr>
          <w:p w14:paraId="5BD9FC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4AAEC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C4AB0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6554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27965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ED862A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7C686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9610</w:t>
            </w:r>
          </w:p>
        </w:tc>
        <w:tc>
          <w:tcPr>
            <w:tcW w:w="858" w:type="dxa"/>
            <w:tcBorders>
              <w:top w:val="nil"/>
              <w:left w:val="nil"/>
              <w:bottom w:val="single" w:sz="4" w:space="0" w:color="auto"/>
              <w:right w:val="single" w:sz="4" w:space="0" w:color="auto"/>
            </w:tcBorders>
            <w:shd w:val="clear" w:color="auto" w:fill="auto"/>
            <w:noWrap/>
            <w:hideMark/>
          </w:tcPr>
          <w:p w14:paraId="361A26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A242</w:t>
            </w:r>
          </w:p>
        </w:tc>
        <w:tc>
          <w:tcPr>
            <w:tcW w:w="2817" w:type="dxa"/>
            <w:tcBorders>
              <w:top w:val="nil"/>
              <w:left w:val="nil"/>
              <w:bottom w:val="single" w:sz="4" w:space="0" w:color="auto"/>
              <w:right w:val="single" w:sz="4" w:space="0" w:color="auto"/>
            </w:tcBorders>
            <w:shd w:val="clear" w:color="auto" w:fill="auto"/>
            <w:noWrap/>
            <w:hideMark/>
          </w:tcPr>
          <w:p w14:paraId="2430C54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Melanocorypha calandra</w:t>
            </w:r>
          </w:p>
        </w:tc>
        <w:tc>
          <w:tcPr>
            <w:tcW w:w="2653" w:type="dxa"/>
            <w:tcBorders>
              <w:top w:val="nil"/>
              <w:left w:val="nil"/>
              <w:bottom w:val="single" w:sz="4" w:space="0" w:color="auto"/>
              <w:right w:val="single" w:sz="4" w:space="0" w:color="auto"/>
            </w:tcBorders>
            <w:shd w:val="clear" w:color="auto" w:fill="auto"/>
            <w:noWrap/>
            <w:hideMark/>
          </w:tcPr>
          <w:p w14:paraId="7E0BF1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Ciocârlie de bărăgan</w:t>
            </w:r>
          </w:p>
        </w:tc>
        <w:tc>
          <w:tcPr>
            <w:tcW w:w="570" w:type="dxa"/>
            <w:tcBorders>
              <w:top w:val="nil"/>
              <w:left w:val="nil"/>
              <w:bottom w:val="single" w:sz="4" w:space="0" w:color="auto"/>
              <w:right w:val="single" w:sz="4" w:space="0" w:color="auto"/>
            </w:tcBorders>
            <w:shd w:val="clear" w:color="auto" w:fill="auto"/>
            <w:noWrap/>
            <w:hideMark/>
          </w:tcPr>
          <w:p w14:paraId="2B4EF9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D33D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35EBC2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308ACE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580EE7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original în categoria CR pe baza criteriului A2b și a fost degradată ulterior, la revizuirea regională, în categoria EN existând posibilitatea influxului de indivizi din populațiile estice.</w:t>
            </w:r>
          </w:p>
        </w:tc>
      </w:tr>
      <w:tr w:rsidR="00B62D6B" w:rsidRPr="00B62D6B" w14:paraId="3D59BBB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E4D7A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9680</w:t>
            </w:r>
          </w:p>
        </w:tc>
        <w:tc>
          <w:tcPr>
            <w:tcW w:w="858" w:type="dxa"/>
            <w:tcBorders>
              <w:top w:val="nil"/>
              <w:left w:val="nil"/>
              <w:bottom w:val="single" w:sz="4" w:space="0" w:color="auto"/>
              <w:right w:val="single" w:sz="4" w:space="0" w:color="auto"/>
            </w:tcBorders>
            <w:shd w:val="clear" w:color="auto" w:fill="auto"/>
            <w:noWrap/>
            <w:hideMark/>
          </w:tcPr>
          <w:p w14:paraId="5D6A3E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A243</w:t>
            </w:r>
          </w:p>
        </w:tc>
        <w:tc>
          <w:tcPr>
            <w:tcW w:w="2817" w:type="dxa"/>
            <w:tcBorders>
              <w:top w:val="nil"/>
              <w:left w:val="nil"/>
              <w:bottom w:val="single" w:sz="4" w:space="0" w:color="auto"/>
              <w:right w:val="single" w:sz="4" w:space="0" w:color="auto"/>
            </w:tcBorders>
            <w:shd w:val="clear" w:color="auto" w:fill="auto"/>
            <w:noWrap/>
            <w:hideMark/>
          </w:tcPr>
          <w:p w14:paraId="4FECF49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Calandrella brachydactyla</w:t>
            </w:r>
          </w:p>
        </w:tc>
        <w:tc>
          <w:tcPr>
            <w:tcW w:w="2653" w:type="dxa"/>
            <w:tcBorders>
              <w:top w:val="nil"/>
              <w:left w:val="nil"/>
              <w:bottom w:val="single" w:sz="4" w:space="0" w:color="auto"/>
              <w:right w:val="single" w:sz="4" w:space="0" w:color="auto"/>
            </w:tcBorders>
            <w:shd w:val="clear" w:color="auto" w:fill="auto"/>
            <w:noWrap/>
            <w:hideMark/>
          </w:tcPr>
          <w:p w14:paraId="507120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Ciocârlie de sol</w:t>
            </w:r>
          </w:p>
        </w:tc>
        <w:tc>
          <w:tcPr>
            <w:tcW w:w="570" w:type="dxa"/>
            <w:tcBorders>
              <w:top w:val="nil"/>
              <w:left w:val="nil"/>
              <w:bottom w:val="single" w:sz="4" w:space="0" w:color="auto"/>
              <w:right w:val="single" w:sz="4" w:space="0" w:color="auto"/>
            </w:tcBorders>
            <w:shd w:val="clear" w:color="auto" w:fill="auto"/>
            <w:noWrap/>
            <w:hideMark/>
          </w:tcPr>
          <w:p w14:paraId="1F0226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09CA0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3B5DF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3485E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6B31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467DE2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683BA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9720</w:t>
            </w:r>
          </w:p>
        </w:tc>
        <w:tc>
          <w:tcPr>
            <w:tcW w:w="858" w:type="dxa"/>
            <w:tcBorders>
              <w:top w:val="nil"/>
              <w:left w:val="nil"/>
              <w:bottom w:val="single" w:sz="4" w:space="0" w:color="auto"/>
              <w:right w:val="single" w:sz="4" w:space="0" w:color="auto"/>
            </w:tcBorders>
            <w:shd w:val="clear" w:color="auto" w:fill="auto"/>
            <w:noWrap/>
            <w:hideMark/>
          </w:tcPr>
          <w:p w14:paraId="76A695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A244</w:t>
            </w:r>
          </w:p>
        </w:tc>
        <w:tc>
          <w:tcPr>
            <w:tcW w:w="2817" w:type="dxa"/>
            <w:tcBorders>
              <w:top w:val="nil"/>
              <w:left w:val="nil"/>
              <w:bottom w:val="single" w:sz="4" w:space="0" w:color="auto"/>
              <w:right w:val="single" w:sz="4" w:space="0" w:color="auto"/>
            </w:tcBorders>
            <w:shd w:val="clear" w:color="auto" w:fill="auto"/>
            <w:noWrap/>
            <w:hideMark/>
          </w:tcPr>
          <w:p w14:paraId="6FD0774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Galerida cristata</w:t>
            </w:r>
          </w:p>
        </w:tc>
        <w:tc>
          <w:tcPr>
            <w:tcW w:w="2653" w:type="dxa"/>
            <w:tcBorders>
              <w:top w:val="nil"/>
              <w:left w:val="nil"/>
              <w:bottom w:val="single" w:sz="4" w:space="0" w:color="auto"/>
              <w:right w:val="single" w:sz="4" w:space="0" w:color="auto"/>
            </w:tcBorders>
            <w:shd w:val="clear" w:color="auto" w:fill="auto"/>
            <w:noWrap/>
            <w:hideMark/>
          </w:tcPr>
          <w:p w14:paraId="2B7DEF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Ciocârlan</w:t>
            </w:r>
          </w:p>
        </w:tc>
        <w:tc>
          <w:tcPr>
            <w:tcW w:w="570" w:type="dxa"/>
            <w:tcBorders>
              <w:top w:val="nil"/>
              <w:left w:val="nil"/>
              <w:bottom w:val="single" w:sz="4" w:space="0" w:color="auto"/>
              <w:right w:val="single" w:sz="4" w:space="0" w:color="auto"/>
            </w:tcBorders>
            <w:shd w:val="clear" w:color="auto" w:fill="auto"/>
            <w:noWrap/>
            <w:hideMark/>
          </w:tcPr>
          <w:p w14:paraId="1962D7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FF767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15C9A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8A18D4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8B6B5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7D082A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FC2F9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9740</w:t>
            </w:r>
          </w:p>
        </w:tc>
        <w:tc>
          <w:tcPr>
            <w:tcW w:w="858" w:type="dxa"/>
            <w:tcBorders>
              <w:top w:val="nil"/>
              <w:left w:val="nil"/>
              <w:bottom w:val="single" w:sz="4" w:space="0" w:color="auto"/>
              <w:right w:val="single" w:sz="4" w:space="0" w:color="auto"/>
            </w:tcBorders>
            <w:shd w:val="clear" w:color="auto" w:fill="auto"/>
            <w:noWrap/>
            <w:hideMark/>
          </w:tcPr>
          <w:p w14:paraId="45F51F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A246</w:t>
            </w:r>
          </w:p>
        </w:tc>
        <w:tc>
          <w:tcPr>
            <w:tcW w:w="2817" w:type="dxa"/>
            <w:tcBorders>
              <w:top w:val="nil"/>
              <w:left w:val="nil"/>
              <w:bottom w:val="single" w:sz="4" w:space="0" w:color="auto"/>
              <w:right w:val="single" w:sz="4" w:space="0" w:color="auto"/>
            </w:tcBorders>
            <w:shd w:val="clear" w:color="auto" w:fill="auto"/>
            <w:noWrap/>
            <w:hideMark/>
          </w:tcPr>
          <w:p w14:paraId="67BA2A6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Lullula arborea</w:t>
            </w:r>
          </w:p>
        </w:tc>
        <w:tc>
          <w:tcPr>
            <w:tcW w:w="2653" w:type="dxa"/>
            <w:tcBorders>
              <w:top w:val="nil"/>
              <w:left w:val="nil"/>
              <w:bottom w:val="single" w:sz="4" w:space="0" w:color="auto"/>
              <w:right w:val="single" w:sz="4" w:space="0" w:color="auto"/>
            </w:tcBorders>
            <w:shd w:val="clear" w:color="auto" w:fill="auto"/>
            <w:noWrap/>
            <w:hideMark/>
          </w:tcPr>
          <w:p w14:paraId="6BF8E9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Ciocârlie de pădure</w:t>
            </w:r>
          </w:p>
        </w:tc>
        <w:tc>
          <w:tcPr>
            <w:tcW w:w="570" w:type="dxa"/>
            <w:tcBorders>
              <w:top w:val="nil"/>
              <w:left w:val="nil"/>
              <w:bottom w:val="single" w:sz="4" w:space="0" w:color="auto"/>
              <w:right w:val="single" w:sz="4" w:space="0" w:color="auto"/>
            </w:tcBorders>
            <w:shd w:val="clear" w:color="auto" w:fill="auto"/>
            <w:noWrap/>
            <w:hideMark/>
          </w:tcPr>
          <w:p w14:paraId="471F4B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6B32A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25F8D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6CA34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4673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E0C41E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531DD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9760</w:t>
            </w:r>
          </w:p>
        </w:tc>
        <w:tc>
          <w:tcPr>
            <w:tcW w:w="858" w:type="dxa"/>
            <w:tcBorders>
              <w:top w:val="nil"/>
              <w:left w:val="nil"/>
              <w:bottom w:val="single" w:sz="4" w:space="0" w:color="auto"/>
              <w:right w:val="single" w:sz="4" w:space="0" w:color="auto"/>
            </w:tcBorders>
            <w:shd w:val="clear" w:color="auto" w:fill="auto"/>
            <w:noWrap/>
            <w:hideMark/>
          </w:tcPr>
          <w:p w14:paraId="350FEE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A247</w:t>
            </w:r>
          </w:p>
        </w:tc>
        <w:tc>
          <w:tcPr>
            <w:tcW w:w="2817" w:type="dxa"/>
            <w:tcBorders>
              <w:top w:val="nil"/>
              <w:left w:val="nil"/>
              <w:bottom w:val="single" w:sz="4" w:space="0" w:color="auto"/>
              <w:right w:val="single" w:sz="4" w:space="0" w:color="auto"/>
            </w:tcBorders>
            <w:shd w:val="clear" w:color="auto" w:fill="auto"/>
            <w:noWrap/>
            <w:hideMark/>
          </w:tcPr>
          <w:p w14:paraId="3F32521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Alauda arvensis</w:t>
            </w:r>
          </w:p>
        </w:tc>
        <w:tc>
          <w:tcPr>
            <w:tcW w:w="2653" w:type="dxa"/>
            <w:tcBorders>
              <w:top w:val="nil"/>
              <w:left w:val="nil"/>
              <w:bottom w:val="single" w:sz="4" w:space="0" w:color="auto"/>
              <w:right w:val="single" w:sz="4" w:space="0" w:color="auto"/>
            </w:tcBorders>
            <w:shd w:val="clear" w:color="auto" w:fill="auto"/>
            <w:noWrap/>
            <w:hideMark/>
          </w:tcPr>
          <w:p w14:paraId="08848A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Ciocârlie de câmp</w:t>
            </w:r>
          </w:p>
        </w:tc>
        <w:tc>
          <w:tcPr>
            <w:tcW w:w="570" w:type="dxa"/>
            <w:tcBorders>
              <w:top w:val="nil"/>
              <w:left w:val="nil"/>
              <w:bottom w:val="single" w:sz="4" w:space="0" w:color="auto"/>
              <w:right w:val="single" w:sz="4" w:space="0" w:color="auto"/>
            </w:tcBorders>
            <w:shd w:val="clear" w:color="auto" w:fill="auto"/>
            <w:noWrap/>
            <w:hideMark/>
          </w:tcPr>
          <w:p w14:paraId="5FB045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8765F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02B14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4FAD2B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17D46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B62D6B" w14:paraId="43B896E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749B8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9780</w:t>
            </w:r>
          </w:p>
        </w:tc>
        <w:tc>
          <w:tcPr>
            <w:tcW w:w="858" w:type="dxa"/>
            <w:tcBorders>
              <w:top w:val="nil"/>
              <w:left w:val="nil"/>
              <w:bottom w:val="single" w:sz="4" w:space="0" w:color="auto"/>
              <w:right w:val="single" w:sz="4" w:space="0" w:color="auto"/>
            </w:tcBorders>
            <w:shd w:val="clear" w:color="auto" w:fill="auto"/>
            <w:noWrap/>
            <w:hideMark/>
          </w:tcPr>
          <w:p w14:paraId="223CAD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A248</w:t>
            </w:r>
          </w:p>
        </w:tc>
        <w:tc>
          <w:tcPr>
            <w:tcW w:w="2817" w:type="dxa"/>
            <w:tcBorders>
              <w:top w:val="nil"/>
              <w:left w:val="nil"/>
              <w:bottom w:val="single" w:sz="4" w:space="0" w:color="auto"/>
              <w:right w:val="single" w:sz="4" w:space="0" w:color="auto"/>
            </w:tcBorders>
            <w:shd w:val="clear" w:color="auto" w:fill="auto"/>
            <w:noWrap/>
            <w:hideMark/>
          </w:tcPr>
          <w:p w14:paraId="0CD771D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Eremophila alpestris</w:t>
            </w:r>
          </w:p>
        </w:tc>
        <w:tc>
          <w:tcPr>
            <w:tcW w:w="2653" w:type="dxa"/>
            <w:tcBorders>
              <w:top w:val="nil"/>
              <w:left w:val="nil"/>
              <w:bottom w:val="single" w:sz="4" w:space="0" w:color="auto"/>
              <w:right w:val="single" w:sz="4" w:space="0" w:color="auto"/>
            </w:tcBorders>
            <w:shd w:val="clear" w:color="auto" w:fill="auto"/>
            <w:noWrap/>
            <w:hideMark/>
          </w:tcPr>
          <w:p w14:paraId="403632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Ciocârlie urecheată</w:t>
            </w:r>
          </w:p>
        </w:tc>
        <w:tc>
          <w:tcPr>
            <w:tcW w:w="570" w:type="dxa"/>
            <w:tcBorders>
              <w:top w:val="nil"/>
              <w:left w:val="nil"/>
              <w:bottom w:val="single" w:sz="4" w:space="0" w:color="auto"/>
              <w:right w:val="single" w:sz="4" w:space="0" w:color="auto"/>
            </w:tcBorders>
            <w:shd w:val="clear" w:color="auto" w:fill="auto"/>
            <w:noWrap/>
            <w:hideMark/>
          </w:tcPr>
          <w:p w14:paraId="7A40D3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FDE7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EAFC6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6D66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7FB6E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489A49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B82C5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9810</w:t>
            </w:r>
          </w:p>
        </w:tc>
        <w:tc>
          <w:tcPr>
            <w:tcW w:w="858" w:type="dxa"/>
            <w:tcBorders>
              <w:top w:val="nil"/>
              <w:left w:val="nil"/>
              <w:bottom w:val="single" w:sz="4" w:space="0" w:color="auto"/>
              <w:right w:val="single" w:sz="4" w:space="0" w:color="auto"/>
            </w:tcBorders>
            <w:shd w:val="clear" w:color="auto" w:fill="auto"/>
            <w:noWrap/>
            <w:hideMark/>
          </w:tcPr>
          <w:p w14:paraId="02D27F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A249</w:t>
            </w:r>
          </w:p>
        </w:tc>
        <w:tc>
          <w:tcPr>
            <w:tcW w:w="2817" w:type="dxa"/>
            <w:tcBorders>
              <w:top w:val="nil"/>
              <w:left w:val="nil"/>
              <w:bottom w:val="single" w:sz="4" w:space="0" w:color="auto"/>
              <w:right w:val="single" w:sz="4" w:space="0" w:color="auto"/>
            </w:tcBorders>
            <w:shd w:val="clear" w:color="auto" w:fill="auto"/>
            <w:noWrap/>
            <w:hideMark/>
          </w:tcPr>
          <w:p w14:paraId="6065AD8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Riparia riparia</w:t>
            </w:r>
          </w:p>
        </w:tc>
        <w:tc>
          <w:tcPr>
            <w:tcW w:w="2653" w:type="dxa"/>
            <w:tcBorders>
              <w:top w:val="nil"/>
              <w:left w:val="nil"/>
              <w:bottom w:val="single" w:sz="4" w:space="0" w:color="auto"/>
              <w:right w:val="single" w:sz="4" w:space="0" w:color="auto"/>
            </w:tcBorders>
            <w:shd w:val="clear" w:color="auto" w:fill="auto"/>
            <w:noWrap/>
            <w:hideMark/>
          </w:tcPr>
          <w:p w14:paraId="37BFC9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Lăstun de mal</w:t>
            </w:r>
          </w:p>
        </w:tc>
        <w:tc>
          <w:tcPr>
            <w:tcW w:w="570" w:type="dxa"/>
            <w:tcBorders>
              <w:top w:val="nil"/>
              <w:left w:val="nil"/>
              <w:bottom w:val="single" w:sz="4" w:space="0" w:color="auto"/>
              <w:right w:val="single" w:sz="4" w:space="0" w:color="auto"/>
            </w:tcBorders>
            <w:shd w:val="clear" w:color="auto" w:fill="auto"/>
            <w:noWrap/>
            <w:hideMark/>
          </w:tcPr>
          <w:p w14:paraId="53A7C4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28D6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7CA50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7721D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EAFA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E9CB42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F7D0D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9910</w:t>
            </w:r>
          </w:p>
        </w:tc>
        <w:tc>
          <w:tcPr>
            <w:tcW w:w="858" w:type="dxa"/>
            <w:tcBorders>
              <w:top w:val="nil"/>
              <w:left w:val="nil"/>
              <w:bottom w:val="single" w:sz="4" w:space="0" w:color="auto"/>
              <w:right w:val="single" w:sz="4" w:space="0" w:color="auto"/>
            </w:tcBorders>
            <w:shd w:val="clear" w:color="auto" w:fill="auto"/>
            <w:noWrap/>
            <w:hideMark/>
          </w:tcPr>
          <w:p w14:paraId="4B883B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A250</w:t>
            </w:r>
          </w:p>
        </w:tc>
        <w:tc>
          <w:tcPr>
            <w:tcW w:w="2817" w:type="dxa"/>
            <w:tcBorders>
              <w:top w:val="nil"/>
              <w:left w:val="nil"/>
              <w:bottom w:val="single" w:sz="4" w:space="0" w:color="auto"/>
              <w:right w:val="single" w:sz="4" w:space="0" w:color="auto"/>
            </w:tcBorders>
            <w:shd w:val="clear" w:color="auto" w:fill="auto"/>
            <w:noWrap/>
            <w:hideMark/>
          </w:tcPr>
          <w:p w14:paraId="4471EE5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Ptyonoprogne rupestris</w:t>
            </w:r>
          </w:p>
        </w:tc>
        <w:tc>
          <w:tcPr>
            <w:tcW w:w="2653" w:type="dxa"/>
            <w:tcBorders>
              <w:top w:val="nil"/>
              <w:left w:val="nil"/>
              <w:bottom w:val="single" w:sz="4" w:space="0" w:color="auto"/>
              <w:right w:val="single" w:sz="4" w:space="0" w:color="auto"/>
            </w:tcBorders>
            <w:shd w:val="clear" w:color="auto" w:fill="auto"/>
            <w:noWrap/>
            <w:hideMark/>
          </w:tcPr>
          <w:p w14:paraId="61D157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Lăstun de stâncă</w:t>
            </w:r>
          </w:p>
        </w:tc>
        <w:tc>
          <w:tcPr>
            <w:tcW w:w="570" w:type="dxa"/>
            <w:tcBorders>
              <w:top w:val="nil"/>
              <w:left w:val="nil"/>
              <w:bottom w:val="single" w:sz="4" w:space="0" w:color="auto"/>
              <w:right w:val="single" w:sz="4" w:space="0" w:color="auto"/>
            </w:tcBorders>
            <w:shd w:val="clear" w:color="auto" w:fill="auto"/>
            <w:noWrap/>
            <w:hideMark/>
          </w:tcPr>
          <w:p w14:paraId="37167F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52430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85AE5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22553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FA6F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14BBE9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CB7C2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9920</w:t>
            </w:r>
          </w:p>
        </w:tc>
        <w:tc>
          <w:tcPr>
            <w:tcW w:w="858" w:type="dxa"/>
            <w:tcBorders>
              <w:top w:val="nil"/>
              <w:left w:val="nil"/>
              <w:bottom w:val="single" w:sz="4" w:space="0" w:color="auto"/>
              <w:right w:val="single" w:sz="4" w:space="0" w:color="auto"/>
            </w:tcBorders>
            <w:shd w:val="clear" w:color="auto" w:fill="auto"/>
            <w:noWrap/>
            <w:hideMark/>
          </w:tcPr>
          <w:p w14:paraId="10A08D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A251</w:t>
            </w:r>
          </w:p>
        </w:tc>
        <w:tc>
          <w:tcPr>
            <w:tcW w:w="2817" w:type="dxa"/>
            <w:tcBorders>
              <w:top w:val="nil"/>
              <w:left w:val="nil"/>
              <w:bottom w:val="single" w:sz="4" w:space="0" w:color="auto"/>
              <w:right w:val="single" w:sz="4" w:space="0" w:color="auto"/>
            </w:tcBorders>
            <w:shd w:val="clear" w:color="auto" w:fill="auto"/>
            <w:noWrap/>
            <w:hideMark/>
          </w:tcPr>
          <w:p w14:paraId="7A5272C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Hirundo rustica</w:t>
            </w:r>
          </w:p>
        </w:tc>
        <w:tc>
          <w:tcPr>
            <w:tcW w:w="2653" w:type="dxa"/>
            <w:tcBorders>
              <w:top w:val="nil"/>
              <w:left w:val="nil"/>
              <w:bottom w:val="single" w:sz="4" w:space="0" w:color="auto"/>
              <w:right w:val="single" w:sz="4" w:space="0" w:color="auto"/>
            </w:tcBorders>
            <w:shd w:val="clear" w:color="auto" w:fill="auto"/>
            <w:noWrap/>
            <w:hideMark/>
          </w:tcPr>
          <w:p w14:paraId="480AA6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Rândunică</w:t>
            </w:r>
          </w:p>
        </w:tc>
        <w:tc>
          <w:tcPr>
            <w:tcW w:w="570" w:type="dxa"/>
            <w:tcBorders>
              <w:top w:val="nil"/>
              <w:left w:val="nil"/>
              <w:bottom w:val="single" w:sz="4" w:space="0" w:color="auto"/>
              <w:right w:val="single" w:sz="4" w:space="0" w:color="auto"/>
            </w:tcBorders>
            <w:shd w:val="clear" w:color="auto" w:fill="auto"/>
            <w:noWrap/>
            <w:hideMark/>
          </w:tcPr>
          <w:p w14:paraId="5BABAE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5238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14B4B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09C0C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7DA4AB4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B62D6B" w14:paraId="1899D04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1DAF5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9950</w:t>
            </w:r>
          </w:p>
        </w:tc>
        <w:tc>
          <w:tcPr>
            <w:tcW w:w="858" w:type="dxa"/>
            <w:tcBorders>
              <w:top w:val="nil"/>
              <w:left w:val="nil"/>
              <w:bottom w:val="single" w:sz="4" w:space="0" w:color="auto"/>
              <w:right w:val="single" w:sz="4" w:space="0" w:color="auto"/>
            </w:tcBorders>
            <w:shd w:val="clear" w:color="auto" w:fill="auto"/>
            <w:noWrap/>
            <w:hideMark/>
          </w:tcPr>
          <w:p w14:paraId="08082E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A479</w:t>
            </w:r>
          </w:p>
        </w:tc>
        <w:tc>
          <w:tcPr>
            <w:tcW w:w="2817" w:type="dxa"/>
            <w:tcBorders>
              <w:top w:val="nil"/>
              <w:left w:val="nil"/>
              <w:bottom w:val="single" w:sz="4" w:space="0" w:color="auto"/>
              <w:right w:val="single" w:sz="4" w:space="0" w:color="auto"/>
            </w:tcBorders>
            <w:shd w:val="clear" w:color="auto" w:fill="auto"/>
            <w:noWrap/>
            <w:hideMark/>
          </w:tcPr>
          <w:p w14:paraId="3CF179C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Cecropis daurica</w:t>
            </w:r>
          </w:p>
        </w:tc>
        <w:tc>
          <w:tcPr>
            <w:tcW w:w="2653" w:type="dxa"/>
            <w:tcBorders>
              <w:top w:val="nil"/>
              <w:left w:val="nil"/>
              <w:bottom w:val="single" w:sz="4" w:space="0" w:color="auto"/>
              <w:right w:val="single" w:sz="4" w:space="0" w:color="auto"/>
            </w:tcBorders>
            <w:shd w:val="clear" w:color="auto" w:fill="auto"/>
            <w:noWrap/>
            <w:hideMark/>
          </w:tcPr>
          <w:p w14:paraId="16D9B6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Rândunică roșcată</w:t>
            </w:r>
          </w:p>
        </w:tc>
        <w:tc>
          <w:tcPr>
            <w:tcW w:w="570" w:type="dxa"/>
            <w:tcBorders>
              <w:top w:val="nil"/>
              <w:left w:val="nil"/>
              <w:bottom w:val="single" w:sz="4" w:space="0" w:color="auto"/>
              <w:right w:val="single" w:sz="4" w:space="0" w:color="auto"/>
            </w:tcBorders>
            <w:shd w:val="clear" w:color="auto" w:fill="auto"/>
            <w:noWrap/>
            <w:hideMark/>
          </w:tcPr>
          <w:p w14:paraId="3934E2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DF39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AB29AA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0E39E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5310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183255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FD80C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10010</w:t>
            </w:r>
          </w:p>
        </w:tc>
        <w:tc>
          <w:tcPr>
            <w:tcW w:w="858" w:type="dxa"/>
            <w:tcBorders>
              <w:top w:val="nil"/>
              <w:left w:val="nil"/>
              <w:bottom w:val="single" w:sz="4" w:space="0" w:color="auto"/>
              <w:right w:val="single" w:sz="4" w:space="0" w:color="auto"/>
            </w:tcBorders>
            <w:shd w:val="clear" w:color="auto" w:fill="auto"/>
            <w:noWrap/>
            <w:hideMark/>
          </w:tcPr>
          <w:p w14:paraId="7E61D3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A738</w:t>
            </w:r>
          </w:p>
        </w:tc>
        <w:tc>
          <w:tcPr>
            <w:tcW w:w="2817" w:type="dxa"/>
            <w:tcBorders>
              <w:top w:val="nil"/>
              <w:left w:val="nil"/>
              <w:bottom w:val="single" w:sz="4" w:space="0" w:color="auto"/>
              <w:right w:val="single" w:sz="4" w:space="0" w:color="auto"/>
            </w:tcBorders>
            <w:shd w:val="clear" w:color="auto" w:fill="auto"/>
            <w:noWrap/>
            <w:hideMark/>
          </w:tcPr>
          <w:p w14:paraId="09FF3CD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Delichon urbicum</w:t>
            </w:r>
          </w:p>
        </w:tc>
        <w:tc>
          <w:tcPr>
            <w:tcW w:w="2653" w:type="dxa"/>
            <w:tcBorders>
              <w:top w:val="nil"/>
              <w:left w:val="nil"/>
              <w:bottom w:val="single" w:sz="4" w:space="0" w:color="auto"/>
              <w:right w:val="single" w:sz="4" w:space="0" w:color="auto"/>
            </w:tcBorders>
            <w:shd w:val="clear" w:color="auto" w:fill="auto"/>
            <w:noWrap/>
            <w:hideMark/>
          </w:tcPr>
          <w:p w14:paraId="1FCD0C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Lăstun de casă</w:t>
            </w:r>
          </w:p>
        </w:tc>
        <w:tc>
          <w:tcPr>
            <w:tcW w:w="570" w:type="dxa"/>
            <w:tcBorders>
              <w:top w:val="nil"/>
              <w:left w:val="nil"/>
              <w:bottom w:val="single" w:sz="4" w:space="0" w:color="auto"/>
              <w:right w:val="single" w:sz="4" w:space="0" w:color="auto"/>
            </w:tcBorders>
            <w:shd w:val="clear" w:color="auto" w:fill="auto"/>
            <w:noWrap/>
            <w:hideMark/>
          </w:tcPr>
          <w:p w14:paraId="186907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061C7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22A4A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8452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55ED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EB1F3C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3BC5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10050</w:t>
            </w:r>
          </w:p>
        </w:tc>
        <w:tc>
          <w:tcPr>
            <w:tcW w:w="858" w:type="dxa"/>
            <w:tcBorders>
              <w:top w:val="nil"/>
              <w:left w:val="nil"/>
              <w:bottom w:val="single" w:sz="4" w:space="0" w:color="auto"/>
              <w:right w:val="single" w:sz="4" w:space="0" w:color="auto"/>
            </w:tcBorders>
            <w:shd w:val="clear" w:color="auto" w:fill="auto"/>
            <w:noWrap/>
            <w:hideMark/>
          </w:tcPr>
          <w:p w14:paraId="330582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A255</w:t>
            </w:r>
          </w:p>
        </w:tc>
        <w:tc>
          <w:tcPr>
            <w:tcW w:w="2817" w:type="dxa"/>
            <w:tcBorders>
              <w:top w:val="nil"/>
              <w:left w:val="nil"/>
              <w:bottom w:val="single" w:sz="4" w:space="0" w:color="auto"/>
              <w:right w:val="single" w:sz="4" w:space="0" w:color="auto"/>
            </w:tcBorders>
            <w:shd w:val="clear" w:color="auto" w:fill="auto"/>
            <w:noWrap/>
            <w:hideMark/>
          </w:tcPr>
          <w:p w14:paraId="756BBB9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Anthus campestris</w:t>
            </w:r>
          </w:p>
        </w:tc>
        <w:tc>
          <w:tcPr>
            <w:tcW w:w="2653" w:type="dxa"/>
            <w:tcBorders>
              <w:top w:val="nil"/>
              <w:left w:val="nil"/>
              <w:bottom w:val="single" w:sz="4" w:space="0" w:color="auto"/>
              <w:right w:val="single" w:sz="4" w:space="0" w:color="auto"/>
            </w:tcBorders>
            <w:shd w:val="clear" w:color="auto" w:fill="auto"/>
            <w:noWrap/>
            <w:hideMark/>
          </w:tcPr>
          <w:p w14:paraId="41097D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Fâsă de câmp</w:t>
            </w:r>
          </w:p>
        </w:tc>
        <w:tc>
          <w:tcPr>
            <w:tcW w:w="570" w:type="dxa"/>
            <w:tcBorders>
              <w:top w:val="nil"/>
              <w:left w:val="nil"/>
              <w:bottom w:val="single" w:sz="4" w:space="0" w:color="auto"/>
              <w:right w:val="single" w:sz="4" w:space="0" w:color="auto"/>
            </w:tcBorders>
            <w:shd w:val="clear" w:color="auto" w:fill="auto"/>
            <w:noWrap/>
            <w:hideMark/>
          </w:tcPr>
          <w:p w14:paraId="242C26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CD832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D1ED7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33559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0C19D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5AA5C8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BE2EC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10090</w:t>
            </w:r>
          </w:p>
        </w:tc>
        <w:tc>
          <w:tcPr>
            <w:tcW w:w="858" w:type="dxa"/>
            <w:tcBorders>
              <w:top w:val="nil"/>
              <w:left w:val="nil"/>
              <w:bottom w:val="single" w:sz="4" w:space="0" w:color="auto"/>
              <w:right w:val="single" w:sz="4" w:space="0" w:color="auto"/>
            </w:tcBorders>
            <w:shd w:val="clear" w:color="auto" w:fill="auto"/>
            <w:noWrap/>
            <w:hideMark/>
          </w:tcPr>
          <w:p w14:paraId="6BA302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A256</w:t>
            </w:r>
          </w:p>
        </w:tc>
        <w:tc>
          <w:tcPr>
            <w:tcW w:w="2817" w:type="dxa"/>
            <w:tcBorders>
              <w:top w:val="nil"/>
              <w:left w:val="nil"/>
              <w:bottom w:val="single" w:sz="4" w:space="0" w:color="auto"/>
              <w:right w:val="single" w:sz="4" w:space="0" w:color="auto"/>
            </w:tcBorders>
            <w:shd w:val="clear" w:color="auto" w:fill="auto"/>
            <w:noWrap/>
            <w:hideMark/>
          </w:tcPr>
          <w:p w14:paraId="6794C84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Anthus trivialis</w:t>
            </w:r>
          </w:p>
        </w:tc>
        <w:tc>
          <w:tcPr>
            <w:tcW w:w="2653" w:type="dxa"/>
            <w:tcBorders>
              <w:top w:val="nil"/>
              <w:left w:val="nil"/>
              <w:bottom w:val="single" w:sz="4" w:space="0" w:color="auto"/>
              <w:right w:val="single" w:sz="4" w:space="0" w:color="auto"/>
            </w:tcBorders>
            <w:shd w:val="clear" w:color="auto" w:fill="auto"/>
            <w:noWrap/>
            <w:hideMark/>
          </w:tcPr>
          <w:p w14:paraId="51D36E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Fâsă de pădure</w:t>
            </w:r>
          </w:p>
        </w:tc>
        <w:tc>
          <w:tcPr>
            <w:tcW w:w="570" w:type="dxa"/>
            <w:tcBorders>
              <w:top w:val="nil"/>
              <w:left w:val="nil"/>
              <w:bottom w:val="single" w:sz="4" w:space="0" w:color="auto"/>
              <w:right w:val="single" w:sz="4" w:space="0" w:color="auto"/>
            </w:tcBorders>
            <w:shd w:val="clear" w:color="auto" w:fill="auto"/>
            <w:noWrap/>
            <w:hideMark/>
          </w:tcPr>
          <w:p w14:paraId="375484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7841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07AB9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F2828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22A096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B62D6B" w14:paraId="299AA18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3AB6F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10110</w:t>
            </w:r>
          </w:p>
        </w:tc>
        <w:tc>
          <w:tcPr>
            <w:tcW w:w="858" w:type="dxa"/>
            <w:tcBorders>
              <w:top w:val="nil"/>
              <w:left w:val="nil"/>
              <w:bottom w:val="single" w:sz="4" w:space="0" w:color="auto"/>
              <w:right w:val="single" w:sz="4" w:space="0" w:color="auto"/>
            </w:tcBorders>
            <w:shd w:val="clear" w:color="auto" w:fill="auto"/>
            <w:noWrap/>
            <w:hideMark/>
          </w:tcPr>
          <w:p w14:paraId="12D4A8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A257</w:t>
            </w:r>
          </w:p>
        </w:tc>
        <w:tc>
          <w:tcPr>
            <w:tcW w:w="2817" w:type="dxa"/>
            <w:tcBorders>
              <w:top w:val="nil"/>
              <w:left w:val="nil"/>
              <w:bottom w:val="single" w:sz="4" w:space="0" w:color="auto"/>
              <w:right w:val="single" w:sz="4" w:space="0" w:color="auto"/>
            </w:tcBorders>
            <w:shd w:val="clear" w:color="auto" w:fill="auto"/>
            <w:noWrap/>
            <w:hideMark/>
          </w:tcPr>
          <w:p w14:paraId="034595C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Anthus pratensis</w:t>
            </w:r>
          </w:p>
        </w:tc>
        <w:tc>
          <w:tcPr>
            <w:tcW w:w="2653" w:type="dxa"/>
            <w:tcBorders>
              <w:top w:val="nil"/>
              <w:left w:val="nil"/>
              <w:bottom w:val="single" w:sz="4" w:space="0" w:color="auto"/>
              <w:right w:val="single" w:sz="4" w:space="0" w:color="auto"/>
            </w:tcBorders>
            <w:shd w:val="clear" w:color="auto" w:fill="auto"/>
            <w:noWrap/>
            <w:hideMark/>
          </w:tcPr>
          <w:p w14:paraId="1F90BB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Fâsă de luncă</w:t>
            </w:r>
          </w:p>
        </w:tc>
        <w:tc>
          <w:tcPr>
            <w:tcW w:w="570" w:type="dxa"/>
            <w:tcBorders>
              <w:top w:val="nil"/>
              <w:left w:val="nil"/>
              <w:bottom w:val="single" w:sz="4" w:space="0" w:color="auto"/>
              <w:right w:val="single" w:sz="4" w:space="0" w:color="auto"/>
            </w:tcBorders>
            <w:shd w:val="clear" w:color="auto" w:fill="auto"/>
            <w:noWrap/>
            <w:hideMark/>
          </w:tcPr>
          <w:p w14:paraId="0E69A8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664EC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8C699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0535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0D655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Nu îndeplinește criteriile de evaluare deoarece cuibărirea în țară este ocazională si nesigură.</w:t>
            </w:r>
          </w:p>
        </w:tc>
      </w:tr>
      <w:tr w:rsidR="00B62D6B" w:rsidRPr="00B62D6B" w14:paraId="795500F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34BC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10140</w:t>
            </w:r>
          </w:p>
        </w:tc>
        <w:tc>
          <w:tcPr>
            <w:tcW w:w="858" w:type="dxa"/>
            <w:tcBorders>
              <w:top w:val="nil"/>
              <w:left w:val="nil"/>
              <w:bottom w:val="single" w:sz="4" w:space="0" w:color="auto"/>
              <w:right w:val="single" w:sz="4" w:space="0" w:color="auto"/>
            </w:tcBorders>
            <w:shd w:val="clear" w:color="auto" w:fill="auto"/>
            <w:noWrap/>
            <w:hideMark/>
          </w:tcPr>
          <w:p w14:paraId="7E23B9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A259</w:t>
            </w:r>
          </w:p>
        </w:tc>
        <w:tc>
          <w:tcPr>
            <w:tcW w:w="2817" w:type="dxa"/>
            <w:tcBorders>
              <w:top w:val="nil"/>
              <w:left w:val="nil"/>
              <w:bottom w:val="single" w:sz="4" w:space="0" w:color="auto"/>
              <w:right w:val="single" w:sz="4" w:space="0" w:color="auto"/>
            </w:tcBorders>
            <w:shd w:val="clear" w:color="auto" w:fill="auto"/>
            <w:noWrap/>
            <w:hideMark/>
          </w:tcPr>
          <w:p w14:paraId="3BA0A00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Anthus spinoletta</w:t>
            </w:r>
          </w:p>
        </w:tc>
        <w:tc>
          <w:tcPr>
            <w:tcW w:w="2653" w:type="dxa"/>
            <w:tcBorders>
              <w:top w:val="nil"/>
              <w:left w:val="nil"/>
              <w:bottom w:val="single" w:sz="4" w:space="0" w:color="auto"/>
              <w:right w:val="single" w:sz="4" w:space="0" w:color="auto"/>
            </w:tcBorders>
            <w:shd w:val="clear" w:color="auto" w:fill="auto"/>
            <w:noWrap/>
            <w:hideMark/>
          </w:tcPr>
          <w:p w14:paraId="1C28DC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Fâsă de munte</w:t>
            </w:r>
          </w:p>
        </w:tc>
        <w:tc>
          <w:tcPr>
            <w:tcW w:w="570" w:type="dxa"/>
            <w:tcBorders>
              <w:top w:val="nil"/>
              <w:left w:val="nil"/>
              <w:bottom w:val="single" w:sz="4" w:space="0" w:color="auto"/>
              <w:right w:val="single" w:sz="4" w:space="0" w:color="auto"/>
            </w:tcBorders>
            <w:shd w:val="clear" w:color="auto" w:fill="auto"/>
            <w:noWrap/>
            <w:hideMark/>
          </w:tcPr>
          <w:p w14:paraId="669B3D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CA341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16AE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735A8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9042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688406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D121D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10170</w:t>
            </w:r>
          </w:p>
        </w:tc>
        <w:tc>
          <w:tcPr>
            <w:tcW w:w="858" w:type="dxa"/>
            <w:tcBorders>
              <w:top w:val="nil"/>
              <w:left w:val="nil"/>
              <w:bottom w:val="single" w:sz="4" w:space="0" w:color="auto"/>
              <w:right w:val="single" w:sz="4" w:space="0" w:color="auto"/>
            </w:tcBorders>
            <w:shd w:val="clear" w:color="auto" w:fill="auto"/>
            <w:noWrap/>
            <w:hideMark/>
          </w:tcPr>
          <w:p w14:paraId="4B0F26A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A260</w:t>
            </w:r>
          </w:p>
        </w:tc>
        <w:tc>
          <w:tcPr>
            <w:tcW w:w="2817" w:type="dxa"/>
            <w:tcBorders>
              <w:top w:val="nil"/>
              <w:left w:val="nil"/>
              <w:bottom w:val="single" w:sz="4" w:space="0" w:color="auto"/>
              <w:right w:val="single" w:sz="4" w:space="0" w:color="auto"/>
            </w:tcBorders>
            <w:shd w:val="clear" w:color="auto" w:fill="auto"/>
            <w:noWrap/>
            <w:hideMark/>
          </w:tcPr>
          <w:p w14:paraId="1F4AD04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Motacilla flava</w:t>
            </w:r>
          </w:p>
        </w:tc>
        <w:tc>
          <w:tcPr>
            <w:tcW w:w="2653" w:type="dxa"/>
            <w:tcBorders>
              <w:top w:val="nil"/>
              <w:left w:val="nil"/>
              <w:bottom w:val="single" w:sz="4" w:space="0" w:color="auto"/>
              <w:right w:val="single" w:sz="4" w:space="0" w:color="auto"/>
            </w:tcBorders>
            <w:shd w:val="clear" w:color="auto" w:fill="auto"/>
            <w:noWrap/>
            <w:hideMark/>
          </w:tcPr>
          <w:p w14:paraId="1425E8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Codobatură galbenă</w:t>
            </w:r>
          </w:p>
        </w:tc>
        <w:tc>
          <w:tcPr>
            <w:tcW w:w="570" w:type="dxa"/>
            <w:tcBorders>
              <w:top w:val="nil"/>
              <w:left w:val="nil"/>
              <w:bottom w:val="single" w:sz="4" w:space="0" w:color="auto"/>
              <w:right w:val="single" w:sz="4" w:space="0" w:color="auto"/>
            </w:tcBorders>
            <w:shd w:val="clear" w:color="auto" w:fill="auto"/>
            <w:noWrap/>
            <w:hideMark/>
          </w:tcPr>
          <w:p w14:paraId="0D5817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78F7F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71E80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82ADA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0038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6A7D32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41B0B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10180</w:t>
            </w:r>
          </w:p>
        </w:tc>
        <w:tc>
          <w:tcPr>
            <w:tcW w:w="858" w:type="dxa"/>
            <w:tcBorders>
              <w:top w:val="nil"/>
              <w:left w:val="nil"/>
              <w:bottom w:val="single" w:sz="4" w:space="0" w:color="auto"/>
              <w:right w:val="single" w:sz="4" w:space="0" w:color="auto"/>
            </w:tcBorders>
            <w:shd w:val="clear" w:color="auto" w:fill="auto"/>
            <w:noWrap/>
            <w:hideMark/>
          </w:tcPr>
          <w:p w14:paraId="4C84D4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A608</w:t>
            </w:r>
          </w:p>
        </w:tc>
        <w:tc>
          <w:tcPr>
            <w:tcW w:w="2817" w:type="dxa"/>
            <w:tcBorders>
              <w:top w:val="nil"/>
              <w:left w:val="nil"/>
              <w:bottom w:val="single" w:sz="4" w:space="0" w:color="auto"/>
              <w:right w:val="single" w:sz="4" w:space="0" w:color="auto"/>
            </w:tcBorders>
            <w:shd w:val="clear" w:color="auto" w:fill="auto"/>
            <w:noWrap/>
            <w:hideMark/>
          </w:tcPr>
          <w:p w14:paraId="1ED67BF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Motacilla citreola</w:t>
            </w:r>
          </w:p>
        </w:tc>
        <w:tc>
          <w:tcPr>
            <w:tcW w:w="2653" w:type="dxa"/>
            <w:tcBorders>
              <w:top w:val="nil"/>
              <w:left w:val="nil"/>
              <w:bottom w:val="single" w:sz="4" w:space="0" w:color="auto"/>
              <w:right w:val="single" w:sz="4" w:space="0" w:color="auto"/>
            </w:tcBorders>
            <w:shd w:val="clear" w:color="auto" w:fill="auto"/>
            <w:noWrap/>
            <w:hideMark/>
          </w:tcPr>
          <w:p w14:paraId="255EA4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Codobatură cu cap galben</w:t>
            </w:r>
          </w:p>
        </w:tc>
        <w:tc>
          <w:tcPr>
            <w:tcW w:w="570" w:type="dxa"/>
            <w:tcBorders>
              <w:top w:val="nil"/>
              <w:left w:val="nil"/>
              <w:bottom w:val="single" w:sz="4" w:space="0" w:color="auto"/>
              <w:right w:val="single" w:sz="4" w:space="0" w:color="auto"/>
            </w:tcBorders>
            <w:shd w:val="clear" w:color="auto" w:fill="auto"/>
            <w:noWrap/>
            <w:hideMark/>
          </w:tcPr>
          <w:p w14:paraId="3ACD05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6B01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214BA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03CD1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82FA3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r>
      <w:tr w:rsidR="00B62D6B" w:rsidRPr="00B62D6B" w14:paraId="553DD85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F5C8A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10190</w:t>
            </w:r>
          </w:p>
        </w:tc>
        <w:tc>
          <w:tcPr>
            <w:tcW w:w="858" w:type="dxa"/>
            <w:tcBorders>
              <w:top w:val="nil"/>
              <w:left w:val="nil"/>
              <w:bottom w:val="single" w:sz="4" w:space="0" w:color="auto"/>
              <w:right w:val="single" w:sz="4" w:space="0" w:color="auto"/>
            </w:tcBorders>
            <w:shd w:val="clear" w:color="auto" w:fill="auto"/>
            <w:noWrap/>
            <w:hideMark/>
          </w:tcPr>
          <w:p w14:paraId="3C2D1E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A261</w:t>
            </w:r>
          </w:p>
        </w:tc>
        <w:tc>
          <w:tcPr>
            <w:tcW w:w="2817" w:type="dxa"/>
            <w:tcBorders>
              <w:top w:val="nil"/>
              <w:left w:val="nil"/>
              <w:bottom w:val="single" w:sz="4" w:space="0" w:color="auto"/>
              <w:right w:val="single" w:sz="4" w:space="0" w:color="auto"/>
            </w:tcBorders>
            <w:shd w:val="clear" w:color="auto" w:fill="auto"/>
            <w:noWrap/>
            <w:hideMark/>
          </w:tcPr>
          <w:p w14:paraId="29FD219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Motacilla cinerea</w:t>
            </w:r>
          </w:p>
        </w:tc>
        <w:tc>
          <w:tcPr>
            <w:tcW w:w="2653" w:type="dxa"/>
            <w:tcBorders>
              <w:top w:val="nil"/>
              <w:left w:val="nil"/>
              <w:bottom w:val="single" w:sz="4" w:space="0" w:color="auto"/>
              <w:right w:val="single" w:sz="4" w:space="0" w:color="auto"/>
            </w:tcBorders>
            <w:shd w:val="clear" w:color="auto" w:fill="auto"/>
            <w:noWrap/>
            <w:hideMark/>
          </w:tcPr>
          <w:p w14:paraId="6EFE778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Codobatură de munte</w:t>
            </w:r>
          </w:p>
        </w:tc>
        <w:tc>
          <w:tcPr>
            <w:tcW w:w="570" w:type="dxa"/>
            <w:tcBorders>
              <w:top w:val="nil"/>
              <w:left w:val="nil"/>
              <w:bottom w:val="single" w:sz="4" w:space="0" w:color="auto"/>
              <w:right w:val="single" w:sz="4" w:space="0" w:color="auto"/>
            </w:tcBorders>
            <w:shd w:val="clear" w:color="auto" w:fill="auto"/>
            <w:noWrap/>
            <w:hideMark/>
          </w:tcPr>
          <w:p w14:paraId="333CF9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5401D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7C601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23AF6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06F6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8D4856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0A093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10200</w:t>
            </w:r>
          </w:p>
        </w:tc>
        <w:tc>
          <w:tcPr>
            <w:tcW w:w="858" w:type="dxa"/>
            <w:tcBorders>
              <w:top w:val="nil"/>
              <w:left w:val="nil"/>
              <w:bottom w:val="single" w:sz="4" w:space="0" w:color="auto"/>
              <w:right w:val="single" w:sz="4" w:space="0" w:color="auto"/>
            </w:tcBorders>
            <w:shd w:val="clear" w:color="auto" w:fill="auto"/>
            <w:noWrap/>
            <w:hideMark/>
          </w:tcPr>
          <w:p w14:paraId="6B3D4F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A262</w:t>
            </w:r>
          </w:p>
        </w:tc>
        <w:tc>
          <w:tcPr>
            <w:tcW w:w="2817" w:type="dxa"/>
            <w:tcBorders>
              <w:top w:val="nil"/>
              <w:left w:val="nil"/>
              <w:bottom w:val="single" w:sz="4" w:space="0" w:color="auto"/>
              <w:right w:val="single" w:sz="4" w:space="0" w:color="auto"/>
            </w:tcBorders>
            <w:shd w:val="clear" w:color="auto" w:fill="auto"/>
            <w:noWrap/>
            <w:hideMark/>
          </w:tcPr>
          <w:p w14:paraId="2A25478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Motacilla alba</w:t>
            </w:r>
          </w:p>
        </w:tc>
        <w:tc>
          <w:tcPr>
            <w:tcW w:w="2653" w:type="dxa"/>
            <w:tcBorders>
              <w:top w:val="nil"/>
              <w:left w:val="nil"/>
              <w:bottom w:val="single" w:sz="4" w:space="0" w:color="auto"/>
              <w:right w:val="single" w:sz="4" w:space="0" w:color="auto"/>
            </w:tcBorders>
            <w:shd w:val="clear" w:color="auto" w:fill="auto"/>
            <w:noWrap/>
            <w:hideMark/>
          </w:tcPr>
          <w:p w14:paraId="7335F7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Codobatură albă</w:t>
            </w:r>
          </w:p>
        </w:tc>
        <w:tc>
          <w:tcPr>
            <w:tcW w:w="570" w:type="dxa"/>
            <w:tcBorders>
              <w:top w:val="nil"/>
              <w:left w:val="nil"/>
              <w:bottom w:val="single" w:sz="4" w:space="0" w:color="auto"/>
              <w:right w:val="single" w:sz="4" w:space="0" w:color="auto"/>
            </w:tcBorders>
            <w:shd w:val="clear" w:color="auto" w:fill="auto"/>
            <w:noWrap/>
            <w:hideMark/>
          </w:tcPr>
          <w:p w14:paraId="7855CA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4D69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AD249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06BB0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E5DA0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9DC02A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C0E91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10500</w:t>
            </w:r>
          </w:p>
        </w:tc>
        <w:tc>
          <w:tcPr>
            <w:tcW w:w="858" w:type="dxa"/>
            <w:tcBorders>
              <w:top w:val="nil"/>
              <w:left w:val="nil"/>
              <w:bottom w:val="single" w:sz="4" w:space="0" w:color="auto"/>
              <w:right w:val="single" w:sz="4" w:space="0" w:color="auto"/>
            </w:tcBorders>
            <w:shd w:val="clear" w:color="auto" w:fill="auto"/>
            <w:noWrap/>
            <w:hideMark/>
          </w:tcPr>
          <w:p w14:paraId="560196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A264</w:t>
            </w:r>
          </w:p>
        </w:tc>
        <w:tc>
          <w:tcPr>
            <w:tcW w:w="2817" w:type="dxa"/>
            <w:tcBorders>
              <w:top w:val="nil"/>
              <w:left w:val="nil"/>
              <w:bottom w:val="single" w:sz="4" w:space="0" w:color="auto"/>
              <w:right w:val="single" w:sz="4" w:space="0" w:color="auto"/>
            </w:tcBorders>
            <w:shd w:val="clear" w:color="auto" w:fill="auto"/>
            <w:noWrap/>
            <w:hideMark/>
          </w:tcPr>
          <w:p w14:paraId="15E47AE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Cinclus cinclus</w:t>
            </w:r>
          </w:p>
        </w:tc>
        <w:tc>
          <w:tcPr>
            <w:tcW w:w="2653" w:type="dxa"/>
            <w:tcBorders>
              <w:top w:val="nil"/>
              <w:left w:val="nil"/>
              <w:bottom w:val="single" w:sz="4" w:space="0" w:color="auto"/>
              <w:right w:val="single" w:sz="4" w:space="0" w:color="auto"/>
            </w:tcBorders>
            <w:shd w:val="clear" w:color="auto" w:fill="auto"/>
            <w:noWrap/>
            <w:hideMark/>
          </w:tcPr>
          <w:p w14:paraId="794BE8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Pescărel negru</w:t>
            </w:r>
          </w:p>
        </w:tc>
        <w:tc>
          <w:tcPr>
            <w:tcW w:w="570" w:type="dxa"/>
            <w:tcBorders>
              <w:top w:val="nil"/>
              <w:left w:val="nil"/>
              <w:bottom w:val="single" w:sz="4" w:space="0" w:color="auto"/>
              <w:right w:val="single" w:sz="4" w:space="0" w:color="auto"/>
            </w:tcBorders>
            <w:shd w:val="clear" w:color="auto" w:fill="auto"/>
            <w:noWrap/>
            <w:hideMark/>
          </w:tcPr>
          <w:p w14:paraId="7019D4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9FA89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B841E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6A0C5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40B34E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în categoria NT pe baza criteriului C1 (minimul de indivizi) și păstrat în aceeași categorie, după revizuirea regională datorită tendinței populaționale negative și a conectivității reduse cu populațiile vecine.</w:t>
            </w:r>
          </w:p>
        </w:tc>
      </w:tr>
      <w:tr w:rsidR="00B62D6B" w:rsidRPr="00B62D6B" w14:paraId="1966D7D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85D9E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10660</w:t>
            </w:r>
          </w:p>
        </w:tc>
        <w:tc>
          <w:tcPr>
            <w:tcW w:w="858" w:type="dxa"/>
            <w:tcBorders>
              <w:top w:val="nil"/>
              <w:left w:val="nil"/>
              <w:bottom w:val="single" w:sz="4" w:space="0" w:color="auto"/>
              <w:right w:val="single" w:sz="4" w:space="0" w:color="auto"/>
            </w:tcBorders>
            <w:shd w:val="clear" w:color="auto" w:fill="auto"/>
            <w:noWrap/>
            <w:hideMark/>
          </w:tcPr>
          <w:p w14:paraId="4A8EB2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A676</w:t>
            </w:r>
          </w:p>
        </w:tc>
        <w:tc>
          <w:tcPr>
            <w:tcW w:w="2817" w:type="dxa"/>
            <w:tcBorders>
              <w:top w:val="nil"/>
              <w:left w:val="nil"/>
              <w:bottom w:val="single" w:sz="4" w:space="0" w:color="auto"/>
              <w:right w:val="single" w:sz="4" w:space="0" w:color="auto"/>
            </w:tcBorders>
            <w:shd w:val="clear" w:color="auto" w:fill="auto"/>
            <w:noWrap/>
            <w:hideMark/>
          </w:tcPr>
          <w:p w14:paraId="5F578AF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Troglodytes troglodytes</w:t>
            </w:r>
          </w:p>
        </w:tc>
        <w:tc>
          <w:tcPr>
            <w:tcW w:w="2653" w:type="dxa"/>
            <w:tcBorders>
              <w:top w:val="nil"/>
              <w:left w:val="nil"/>
              <w:bottom w:val="single" w:sz="4" w:space="0" w:color="auto"/>
              <w:right w:val="single" w:sz="4" w:space="0" w:color="auto"/>
            </w:tcBorders>
            <w:shd w:val="clear" w:color="auto" w:fill="auto"/>
            <w:noWrap/>
            <w:hideMark/>
          </w:tcPr>
          <w:p w14:paraId="3C7B45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Ochiuboului</w:t>
            </w:r>
          </w:p>
        </w:tc>
        <w:tc>
          <w:tcPr>
            <w:tcW w:w="570" w:type="dxa"/>
            <w:tcBorders>
              <w:top w:val="nil"/>
              <w:left w:val="nil"/>
              <w:bottom w:val="single" w:sz="4" w:space="0" w:color="auto"/>
              <w:right w:val="single" w:sz="4" w:space="0" w:color="auto"/>
            </w:tcBorders>
            <w:shd w:val="clear" w:color="auto" w:fill="auto"/>
            <w:noWrap/>
            <w:hideMark/>
          </w:tcPr>
          <w:p w14:paraId="602AFC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C30C0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54D37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E454C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3A704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387EAE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97215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10840</w:t>
            </w:r>
          </w:p>
        </w:tc>
        <w:tc>
          <w:tcPr>
            <w:tcW w:w="858" w:type="dxa"/>
            <w:tcBorders>
              <w:top w:val="nil"/>
              <w:left w:val="nil"/>
              <w:bottom w:val="single" w:sz="4" w:space="0" w:color="auto"/>
              <w:right w:val="single" w:sz="4" w:space="0" w:color="auto"/>
            </w:tcBorders>
            <w:shd w:val="clear" w:color="auto" w:fill="auto"/>
            <w:noWrap/>
            <w:hideMark/>
          </w:tcPr>
          <w:p w14:paraId="48B6D3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A266</w:t>
            </w:r>
          </w:p>
        </w:tc>
        <w:tc>
          <w:tcPr>
            <w:tcW w:w="2817" w:type="dxa"/>
            <w:tcBorders>
              <w:top w:val="nil"/>
              <w:left w:val="nil"/>
              <w:bottom w:val="single" w:sz="4" w:space="0" w:color="auto"/>
              <w:right w:val="single" w:sz="4" w:space="0" w:color="auto"/>
            </w:tcBorders>
            <w:shd w:val="clear" w:color="auto" w:fill="auto"/>
            <w:noWrap/>
            <w:hideMark/>
          </w:tcPr>
          <w:p w14:paraId="28DFE26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Prunella modularis</w:t>
            </w:r>
          </w:p>
        </w:tc>
        <w:tc>
          <w:tcPr>
            <w:tcW w:w="2653" w:type="dxa"/>
            <w:tcBorders>
              <w:top w:val="nil"/>
              <w:left w:val="nil"/>
              <w:bottom w:val="single" w:sz="4" w:space="0" w:color="auto"/>
              <w:right w:val="single" w:sz="4" w:space="0" w:color="auto"/>
            </w:tcBorders>
            <w:shd w:val="clear" w:color="auto" w:fill="auto"/>
            <w:noWrap/>
            <w:hideMark/>
          </w:tcPr>
          <w:p w14:paraId="2FFC88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Brumăriţă de pădure</w:t>
            </w:r>
          </w:p>
        </w:tc>
        <w:tc>
          <w:tcPr>
            <w:tcW w:w="570" w:type="dxa"/>
            <w:tcBorders>
              <w:top w:val="nil"/>
              <w:left w:val="nil"/>
              <w:bottom w:val="single" w:sz="4" w:space="0" w:color="auto"/>
              <w:right w:val="single" w:sz="4" w:space="0" w:color="auto"/>
            </w:tcBorders>
            <w:shd w:val="clear" w:color="auto" w:fill="auto"/>
            <w:noWrap/>
            <w:hideMark/>
          </w:tcPr>
          <w:p w14:paraId="0611E6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7B238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B378C3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0B07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B186F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C51EEF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04C02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10940</w:t>
            </w:r>
          </w:p>
        </w:tc>
        <w:tc>
          <w:tcPr>
            <w:tcW w:w="858" w:type="dxa"/>
            <w:tcBorders>
              <w:top w:val="nil"/>
              <w:left w:val="nil"/>
              <w:bottom w:val="single" w:sz="4" w:space="0" w:color="auto"/>
              <w:right w:val="single" w:sz="4" w:space="0" w:color="auto"/>
            </w:tcBorders>
            <w:shd w:val="clear" w:color="auto" w:fill="auto"/>
            <w:noWrap/>
            <w:hideMark/>
          </w:tcPr>
          <w:p w14:paraId="1F030D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A267</w:t>
            </w:r>
          </w:p>
        </w:tc>
        <w:tc>
          <w:tcPr>
            <w:tcW w:w="2817" w:type="dxa"/>
            <w:tcBorders>
              <w:top w:val="nil"/>
              <w:left w:val="nil"/>
              <w:bottom w:val="single" w:sz="4" w:space="0" w:color="auto"/>
              <w:right w:val="single" w:sz="4" w:space="0" w:color="auto"/>
            </w:tcBorders>
            <w:shd w:val="clear" w:color="auto" w:fill="auto"/>
            <w:noWrap/>
            <w:hideMark/>
          </w:tcPr>
          <w:p w14:paraId="53256ED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Prunella collaris</w:t>
            </w:r>
          </w:p>
        </w:tc>
        <w:tc>
          <w:tcPr>
            <w:tcW w:w="2653" w:type="dxa"/>
            <w:tcBorders>
              <w:top w:val="nil"/>
              <w:left w:val="nil"/>
              <w:bottom w:val="single" w:sz="4" w:space="0" w:color="auto"/>
              <w:right w:val="single" w:sz="4" w:space="0" w:color="auto"/>
            </w:tcBorders>
            <w:shd w:val="clear" w:color="auto" w:fill="auto"/>
            <w:noWrap/>
            <w:hideMark/>
          </w:tcPr>
          <w:p w14:paraId="5E1B4E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Brumăriţă de stâncă</w:t>
            </w:r>
          </w:p>
        </w:tc>
        <w:tc>
          <w:tcPr>
            <w:tcW w:w="570" w:type="dxa"/>
            <w:tcBorders>
              <w:top w:val="nil"/>
              <w:left w:val="nil"/>
              <w:bottom w:val="single" w:sz="4" w:space="0" w:color="auto"/>
              <w:right w:val="single" w:sz="4" w:space="0" w:color="auto"/>
            </w:tcBorders>
            <w:shd w:val="clear" w:color="auto" w:fill="auto"/>
            <w:noWrap/>
            <w:hideMark/>
          </w:tcPr>
          <w:p w14:paraId="588D6DC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4B898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8ADE5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546F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C3870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7F1E7B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E489D7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10990</w:t>
            </w:r>
          </w:p>
        </w:tc>
        <w:tc>
          <w:tcPr>
            <w:tcW w:w="858" w:type="dxa"/>
            <w:tcBorders>
              <w:top w:val="nil"/>
              <w:left w:val="nil"/>
              <w:bottom w:val="single" w:sz="4" w:space="0" w:color="auto"/>
              <w:right w:val="single" w:sz="4" w:space="0" w:color="auto"/>
            </w:tcBorders>
            <w:shd w:val="clear" w:color="auto" w:fill="auto"/>
            <w:noWrap/>
            <w:hideMark/>
          </w:tcPr>
          <w:p w14:paraId="52CED3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A269</w:t>
            </w:r>
          </w:p>
        </w:tc>
        <w:tc>
          <w:tcPr>
            <w:tcW w:w="2817" w:type="dxa"/>
            <w:tcBorders>
              <w:top w:val="nil"/>
              <w:left w:val="nil"/>
              <w:bottom w:val="single" w:sz="4" w:space="0" w:color="auto"/>
              <w:right w:val="single" w:sz="4" w:space="0" w:color="auto"/>
            </w:tcBorders>
            <w:shd w:val="clear" w:color="auto" w:fill="auto"/>
            <w:noWrap/>
            <w:hideMark/>
          </w:tcPr>
          <w:p w14:paraId="63A6D23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Erithacus rubecula</w:t>
            </w:r>
          </w:p>
        </w:tc>
        <w:tc>
          <w:tcPr>
            <w:tcW w:w="2653" w:type="dxa"/>
            <w:tcBorders>
              <w:top w:val="nil"/>
              <w:left w:val="nil"/>
              <w:bottom w:val="single" w:sz="4" w:space="0" w:color="auto"/>
              <w:right w:val="single" w:sz="4" w:space="0" w:color="auto"/>
            </w:tcBorders>
            <w:shd w:val="clear" w:color="auto" w:fill="auto"/>
            <w:noWrap/>
            <w:hideMark/>
          </w:tcPr>
          <w:p w14:paraId="11DAA0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Măcăleandru</w:t>
            </w:r>
          </w:p>
        </w:tc>
        <w:tc>
          <w:tcPr>
            <w:tcW w:w="570" w:type="dxa"/>
            <w:tcBorders>
              <w:top w:val="nil"/>
              <w:left w:val="nil"/>
              <w:bottom w:val="single" w:sz="4" w:space="0" w:color="auto"/>
              <w:right w:val="single" w:sz="4" w:space="0" w:color="auto"/>
            </w:tcBorders>
            <w:shd w:val="clear" w:color="auto" w:fill="auto"/>
            <w:noWrap/>
            <w:hideMark/>
          </w:tcPr>
          <w:p w14:paraId="0B54F4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52A74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C4DA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2F2AB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2A03A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583AC5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6534A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11030</w:t>
            </w:r>
          </w:p>
        </w:tc>
        <w:tc>
          <w:tcPr>
            <w:tcW w:w="858" w:type="dxa"/>
            <w:tcBorders>
              <w:top w:val="nil"/>
              <w:left w:val="nil"/>
              <w:bottom w:val="single" w:sz="4" w:space="0" w:color="auto"/>
              <w:right w:val="single" w:sz="4" w:space="0" w:color="auto"/>
            </w:tcBorders>
            <w:shd w:val="clear" w:color="auto" w:fill="auto"/>
            <w:noWrap/>
            <w:hideMark/>
          </w:tcPr>
          <w:p w14:paraId="746953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A270</w:t>
            </w:r>
          </w:p>
        </w:tc>
        <w:tc>
          <w:tcPr>
            <w:tcW w:w="2817" w:type="dxa"/>
            <w:tcBorders>
              <w:top w:val="nil"/>
              <w:left w:val="nil"/>
              <w:bottom w:val="single" w:sz="4" w:space="0" w:color="auto"/>
              <w:right w:val="single" w:sz="4" w:space="0" w:color="auto"/>
            </w:tcBorders>
            <w:shd w:val="clear" w:color="auto" w:fill="auto"/>
            <w:noWrap/>
            <w:hideMark/>
          </w:tcPr>
          <w:p w14:paraId="07B4EB7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Luscinia luscinia</w:t>
            </w:r>
          </w:p>
        </w:tc>
        <w:tc>
          <w:tcPr>
            <w:tcW w:w="2653" w:type="dxa"/>
            <w:tcBorders>
              <w:top w:val="nil"/>
              <w:left w:val="nil"/>
              <w:bottom w:val="single" w:sz="4" w:space="0" w:color="auto"/>
              <w:right w:val="single" w:sz="4" w:space="0" w:color="auto"/>
            </w:tcBorders>
            <w:shd w:val="clear" w:color="auto" w:fill="auto"/>
            <w:noWrap/>
            <w:hideMark/>
          </w:tcPr>
          <w:p w14:paraId="42B9A3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Privighetoare de zăvoi</w:t>
            </w:r>
          </w:p>
        </w:tc>
        <w:tc>
          <w:tcPr>
            <w:tcW w:w="570" w:type="dxa"/>
            <w:tcBorders>
              <w:top w:val="nil"/>
              <w:left w:val="nil"/>
              <w:bottom w:val="single" w:sz="4" w:space="0" w:color="auto"/>
              <w:right w:val="single" w:sz="4" w:space="0" w:color="auto"/>
            </w:tcBorders>
            <w:shd w:val="clear" w:color="auto" w:fill="auto"/>
            <w:noWrap/>
            <w:hideMark/>
          </w:tcPr>
          <w:p w14:paraId="66C3121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9AB2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DBE11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FB6BA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248E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B784AB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7785A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11040</w:t>
            </w:r>
          </w:p>
        </w:tc>
        <w:tc>
          <w:tcPr>
            <w:tcW w:w="858" w:type="dxa"/>
            <w:tcBorders>
              <w:top w:val="nil"/>
              <w:left w:val="nil"/>
              <w:bottom w:val="single" w:sz="4" w:space="0" w:color="auto"/>
              <w:right w:val="single" w:sz="4" w:space="0" w:color="auto"/>
            </w:tcBorders>
            <w:shd w:val="clear" w:color="auto" w:fill="auto"/>
            <w:noWrap/>
            <w:hideMark/>
          </w:tcPr>
          <w:p w14:paraId="1F2A59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A271</w:t>
            </w:r>
          </w:p>
        </w:tc>
        <w:tc>
          <w:tcPr>
            <w:tcW w:w="2817" w:type="dxa"/>
            <w:tcBorders>
              <w:top w:val="nil"/>
              <w:left w:val="nil"/>
              <w:bottom w:val="single" w:sz="4" w:space="0" w:color="auto"/>
              <w:right w:val="single" w:sz="4" w:space="0" w:color="auto"/>
            </w:tcBorders>
            <w:shd w:val="clear" w:color="auto" w:fill="auto"/>
            <w:noWrap/>
            <w:hideMark/>
          </w:tcPr>
          <w:p w14:paraId="36AE176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Luscinia megarhynchos</w:t>
            </w:r>
          </w:p>
        </w:tc>
        <w:tc>
          <w:tcPr>
            <w:tcW w:w="2653" w:type="dxa"/>
            <w:tcBorders>
              <w:top w:val="nil"/>
              <w:left w:val="nil"/>
              <w:bottom w:val="single" w:sz="4" w:space="0" w:color="auto"/>
              <w:right w:val="single" w:sz="4" w:space="0" w:color="auto"/>
            </w:tcBorders>
            <w:shd w:val="clear" w:color="auto" w:fill="auto"/>
            <w:noWrap/>
            <w:hideMark/>
          </w:tcPr>
          <w:p w14:paraId="4FC5BF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Privighetoare roşcată</w:t>
            </w:r>
          </w:p>
        </w:tc>
        <w:tc>
          <w:tcPr>
            <w:tcW w:w="570" w:type="dxa"/>
            <w:tcBorders>
              <w:top w:val="nil"/>
              <w:left w:val="nil"/>
              <w:bottom w:val="single" w:sz="4" w:space="0" w:color="auto"/>
              <w:right w:val="single" w:sz="4" w:space="0" w:color="auto"/>
            </w:tcBorders>
            <w:shd w:val="clear" w:color="auto" w:fill="auto"/>
            <w:noWrap/>
            <w:hideMark/>
          </w:tcPr>
          <w:p w14:paraId="704FE0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36FC9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28E3F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623E5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1ED2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32EF8C9"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0D82D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11060</w:t>
            </w:r>
          </w:p>
        </w:tc>
        <w:tc>
          <w:tcPr>
            <w:tcW w:w="858" w:type="dxa"/>
            <w:tcBorders>
              <w:top w:val="nil"/>
              <w:left w:val="nil"/>
              <w:bottom w:val="single" w:sz="4" w:space="0" w:color="auto"/>
              <w:right w:val="single" w:sz="4" w:space="0" w:color="auto"/>
            </w:tcBorders>
            <w:shd w:val="clear" w:color="auto" w:fill="auto"/>
            <w:noWrap/>
            <w:hideMark/>
          </w:tcPr>
          <w:p w14:paraId="205CE0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A480</w:t>
            </w:r>
          </w:p>
        </w:tc>
        <w:tc>
          <w:tcPr>
            <w:tcW w:w="2817" w:type="dxa"/>
            <w:tcBorders>
              <w:top w:val="nil"/>
              <w:left w:val="nil"/>
              <w:bottom w:val="single" w:sz="4" w:space="0" w:color="auto"/>
              <w:right w:val="single" w:sz="4" w:space="0" w:color="auto"/>
            </w:tcBorders>
            <w:shd w:val="clear" w:color="auto" w:fill="auto"/>
            <w:noWrap/>
            <w:hideMark/>
          </w:tcPr>
          <w:p w14:paraId="261881E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Cyanecula svecica</w:t>
            </w:r>
          </w:p>
        </w:tc>
        <w:tc>
          <w:tcPr>
            <w:tcW w:w="2653" w:type="dxa"/>
            <w:tcBorders>
              <w:top w:val="nil"/>
              <w:left w:val="nil"/>
              <w:bottom w:val="single" w:sz="4" w:space="0" w:color="auto"/>
              <w:right w:val="single" w:sz="4" w:space="0" w:color="auto"/>
            </w:tcBorders>
            <w:shd w:val="clear" w:color="auto" w:fill="auto"/>
            <w:noWrap/>
            <w:hideMark/>
          </w:tcPr>
          <w:p w14:paraId="153BD8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Gușă vânătă</w:t>
            </w:r>
          </w:p>
        </w:tc>
        <w:tc>
          <w:tcPr>
            <w:tcW w:w="570" w:type="dxa"/>
            <w:tcBorders>
              <w:top w:val="nil"/>
              <w:left w:val="nil"/>
              <w:bottom w:val="single" w:sz="4" w:space="0" w:color="auto"/>
              <w:right w:val="single" w:sz="4" w:space="0" w:color="auto"/>
            </w:tcBorders>
            <w:shd w:val="clear" w:color="auto" w:fill="auto"/>
            <w:noWrap/>
            <w:hideMark/>
          </w:tcPr>
          <w:p w14:paraId="33EB9E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1341A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76ECB2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19BDD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3A02E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D și degradată ulterior, la revizuirea regională, în categoria NT deoarece populația din România este marginală și există posibilitatea influxului de indivizi din populațiile vecine.</w:t>
            </w:r>
          </w:p>
        </w:tc>
      </w:tr>
      <w:tr w:rsidR="00B62D6B" w:rsidRPr="00B62D6B" w14:paraId="1B68DA0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0AF9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11210</w:t>
            </w:r>
          </w:p>
        </w:tc>
        <w:tc>
          <w:tcPr>
            <w:tcW w:w="858" w:type="dxa"/>
            <w:tcBorders>
              <w:top w:val="nil"/>
              <w:left w:val="nil"/>
              <w:bottom w:val="single" w:sz="4" w:space="0" w:color="auto"/>
              <w:right w:val="single" w:sz="4" w:space="0" w:color="auto"/>
            </w:tcBorders>
            <w:shd w:val="clear" w:color="auto" w:fill="auto"/>
            <w:noWrap/>
            <w:hideMark/>
          </w:tcPr>
          <w:p w14:paraId="3C20214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A273</w:t>
            </w:r>
          </w:p>
        </w:tc>
        <w:tc>
          <w:tcPr>
            <w:tcW w:w="2817" w:type="dxa"/>
            <w:tcBorders>
              <w:top w:val="nil"/>
              <w:left w:val="nil"/>
              <w:bottom w:val="single" w:sz="4" w:space="0" w:color="auto"/>
              <w:right w:val="single" w:sz="4" w:space="0" w:color="auto"/>
            </w:tcBorders>
            <w:shd w:val="clear" w:color="auto" w:fill="auto"/>
            <w:noWrap/>
            <w:hideMark/>
          </w:tcPr>
          <w:p w14:paraId="37AA392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Phoenicurus ochruros</w:t>
            </w:r>
          </w:p>
        </w:tc>
        <w:tc>
          <w:tcPr>
            <w:tcW w:w="2653" w:type="dxa"/>
            <w:tcBorders>
              <w:top w:val="nil"/>
              <w:left w:val="nil"/>
              <w:bottom w:val="single" w:sz="4" w:space="0" w:color="auto"/>
              <w:right w:val="single" w:sz="4" w:space="0" w:color="auto"/>
            </w:tcBorders>
            <w:shd w:val="clear" w:color="auto" w:fill="auto"/>
            <w:noWrap/>
            <w:hideMark/>
          </w:tcPr>
          <w:p w14:paraId="186041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Codroş de munte</w:t>
            </w:r>
          </w:p>
        </w:tc>
        <w:tc>
          <w:tcPr>
            <w:tcW w:w="570" w:type="dxa"/>
            <w:tcBorders>
              <w:top w:val="nil"/>
              <w:left w:val="nil"/>
              <w:bottom w:val="single" w:sz="4" w:space="0" w:color="auto"/>
              <w:right w:val="single" w:sz="4" w:space="0" w:color="auto"/>
            </w:tcBorders>
            <w:shd w:val="clear" w:color="auto" w:fill="auto"/>
            <w:noWrap/>
            <w:hideMark/>
          </w:tcPr>
          <w:p w14:paraId="3FC350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2E1E4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F03FE4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4014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4E6A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4DF7CC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080B6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11220</w:t>
            </w:r>
          </w:p>
        </w:tc>
        <w:tc>
          <w:tcPr>
            <w:tcW w:w="858" w:type="dxa"/>
            <w:tcBorders>
              <w:top w:val="nil"/>
              <w:left w:val="nil"/>
              <w:bottom w:val="single" w:sz="4" w:space="0" w:color="auto"/>
              <w:right w:val="single" w:sz="4" w:space="0" w:color="auto"/>
            </w:tcBorders>
            <w:shd w:val="clear" w:color="auto" w:fill="auto"/>
            <w:noWrap/>
            <w:hideMark/>
          </w:tcPr>
          <w:p w14:paraId="04D5E2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A274</w:t>
            </w:r>
          </w:p>
        </w:tc>
        <w:tc>
          <w:tcPr>
            <w:tcW w:w="2817" w:type="dxa"/>
            <w:tcBorders>
              <w:top w:val="nil"/>
              <w:left w:val="nil"/>
              <w:bottom w:val="single" w:sz="4" w:space="0" w:color="auto"/>
              <w:right w:val="single" w:sz="4" w:space="0" w:color="auto"/>
            </w:tcBorders>
            <w:shd w:val="clear" w:color="auto" w:fill="auto"/>
            <w:noWrap/>
            <w:hideMark/>
          </w:tcPr>
          <w:p w14:paraId="1C705B4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Phoenicurus phoenicurus</w:t>
            </w:r>
          </w:p>
        </w:tc>
        <w:tc>
          <w:tcPr>
            <w:tcW w:w="2653" w:type="dxa"/>
            <w:tcBorders>
              <w:top w:val="nil"/>
              <w:left w:val="nil"/>
              <w:bottom w:val="single" w:sz="4" w:space="0" w:color="auto"/>
              <w:right w:val="single" w:sz="4" w:space="0" w:color="auto"/>
            </w:tcBorders>
            <w:shd w:val="clear" w:color="auto" w:fill="auto"/>
            <w:noWrap/>
            <w:hideMark/>
          </w:tcPr>
          <w:p w14:paraId="1D6A3B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Codroş de pădure</w:t>
            </w:r>
          </w:p>
        </w:tc>
        <w:tc>
          <w:tcPr>
            <w:tcW w:w="570" w:type="dxa"/>
            <w:tcBorders>
              <w:top w:val="nil"/>
              <w:left w:val="nil"/>
              <w:bottom w:val="single" w:sz="4" w:space="0" w:color="auto"/>
              <w:right w:val="single" w:sz="4" w:space="0" w:color="auto"/>
            </w:tcBorders>
            <w:shd w:val="clear" w:color="auto" w:fill="auto"/>
            <w:noWrap/>
            <w:hideMark/>
          </w:tcPr>
          <w:p w14:paraId="0F78E0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B4C9A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4CF3F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DB730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C6134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CCBBB2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CC328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11370</w:t>
            </w:r>
          </w:p>
        </w:tc>
        <w:tc>
          <w:tcPr>
            <w:tcW w:w="858" w:type="dxa"/>
            <w:tcBorders>
              <w:top w:val="nil"/>
              <w:left w:val="nil"/>
              <w:bottom w:val="single" w:sz="4" w:space="0" w:color="auto"/>
              <w:right w:val="single" w:sz="4" w:space="0" w:color="auto"/>
            </w:tcBorders>
            <w:shd w:val="clear" w:color="auto" w:fill="auto"/>
            <w:noWrap/>
            <w:hideMark/>
          </w:tcPr>
          <w:p w14:paraId="4607BF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A275</w:t>
            </w:r>
          </w:p>
        </w:tc>
        <w:tc>
          <w:tcPr>
            <w:tcW w:w="2817" w:type="dxa"/>
            <w:tcBorders>
              <w:top w:val="nil"/>
              <w:left w:val="nil"/>
              <w:bottom w:val="single" w:sz="4" w:space="0" w:color="auto"/>
              <w:right w:val="single" w:sz="4" w:space="0" w:color="auto"/>
            </w:tcBorders>
            <w:shd w:val="clear" w:color="auto" w:fill="auto"/>
            <w:noWrap/>
            <w:hideMark/>
          </w:tcPr>
          <w:p w14:paraId="324128E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Saxicola rubetra</w:t>
            </w:r>
          </w:p>
        </w:tc>
        <w:tc>
          <w:tcPr>
            <w:tcW w:w="2653" w:type="dxa"/>
            <w:tcBorders>
              <w:top w:val="nil"/>
              <w:left w:val="nil"/>
              <w:bottom w:val="single" w:sz="4" w:space="0" w:color="auto"/>
              <w:right w:val="single" w:sz="4" w:space="0" w:color="auto"/>
            </w:tcBorders>
            <w:shd w:val="clear" w:color="auto" w:fill="auto"/>
            <w:noWrap/>
            <w:hideMark/>
          </w:tcPr>
          <w:p w14:paraId="08CB35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Mărăcinar mare</w:t>
            </w:r>
          </w:p>
        </w:tc>
        <w:tc>
          <w:tcPr>
            <w:tcW w:w="570" w:type="dxa"/>
            <w:tcBorders>
              <w:top w:val="nil"/>
              <w:left w:val="nil"/>
              <w:bottom w:val="single" w:sz="4" w:space="0" w:color="auto"/>
              <w:right w:val="single" w:sz="4" w:space="0" w:color="auto"/>
            </w:tcBorders>
            <w:shd w:val="clear" w:color="auto" w:fill="auto"/>
            <w:noWrap/>
            <w:hideMark/>
          </w:tcPr>
          <w:p w14:paraId="76D54A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F8AFD9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22F0C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1F30C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0431FD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B62D6B" w14:paraId="346E03A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ED702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11390</w:t>
            </w:r>
          </w:p>
        </w:tc>
        <w:tc>
          <w:tcPr>
            <w:tcW w:w="858" w:type="dxa"/>
            <w:tcBorders>
              <w:top w:val="nil"/>
              <w:left w:val="nil"/>
              <w:bottom w:val="single" w:sz="4" w:space="0" w:color="auto"/>
              <w:right w:val="single" w:sz="4" w:space="0" w:color="auto"/>
            </w:tcBorders>
            <w:shd w:val="clear" w:color="auto" w:fill="auto"/>
            <w:noWrap/>
            <w:hideMark/>
          </w:tcPr>
          <w:p w14:paraId="197D8D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A276</w:t>
            </w:r>
          </w:p>
        </w:tc>
        <w:tc>
          <w:tcPr>
            <w:tcW w:w="2817" w:type="dxa"/>
            <w:tcBorders>
              <w:top w:val="nil"/>
              <w:left w:val="nil"/>
              <w:bottom w:val="single" w:sz="4" w:space="0" w:color="auto"/>
              <w:right w:val="single" w:sz="4" w:space="0" w:color="auto"/>
            </w:tcBorders>
            <w:shd w:val="clear" w:color="auto" w:fill="auto"/>
            <w:noWrap/>
            <w:hideMark/>
          </w:tcPr>
          <w:p w14:paraId="00A7F33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Saxicola torquatus</w:t>
            </w:r>
          </w:p>
        </w:tc>
        <w:tc>
          <w:tcPr>
            <w:tcW w:w="2653" w:type="dxa"/>
            <w:tcBorders>
              <w:top w:val="nil"/>
              <w:left w:val="nil"/>
              <w:bottom w:val="single" w:sz="4" w:space="0" w:color="auto"/>
              <w:right w:val="single" w:sz="4" w:space="0" w:color="auto"/>
            </w:tcBorders>
            <w:shd w:val="clear" w:color="auto" w:fill="auto"/>
            <w:noWrap/>
            <w:hideMark/>
          </w:tcPr>
          <w:p w14:paraId="4629F2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Mărăcinar negru</w:t>
            </w:r>
          </w:p>
        </w:tc>
        <w:tc>
          <w:tcPr>
            <w:tcW w:w="570" w:type="dxa"/>
            <w:tcBorders>
              <w:top w:val="nil"/>
              <w:left w:val="nil"/>
              <w:bottom w:val="single" w:sz="4" w:space="0" w:color="auto"/>
              <w:right w:val="single" w:sz="4" w:space="0" w:color="auto"/>
            </w:tcBorders>
            <w:shd w:val="clear" w:color="auto" w:fill="auto"/>
            <w:noWrap/>
            <w:hideMark/>
          </w:tcPr>
          <w:p w14:paraId="52564A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6E08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F537D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10B34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25F148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B62D6B" w14:paraId="6CAAEF5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B8E6C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11440</w:t>
            </w:r>
          </w:p>
        </w:tc>
        <w:tc>
          <w:tcPr>
            <w:tcW w:w="858" w:type="dxa"/>
            <w:tcBorders>
              <w:top w:val="nil"/>
              <w:left w:val="nil"/>
              <w:bottom w:val="single" w:sz="4" w:space="0" w:color="auto"/>
              <w:right w:val="single" w:sz="4" w:space="0" w:color="auto"/>
            </w:tcBorders>
            <w:shd w:val="clear" w:color="auto" w:fill="auto"/>
            <w:noWrap/>
            <w:hideMark/>
          </w:tcPr>
          <w:p w14:paraId="21EA27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A435</w:t>
            </w:r>
          </w:p>
        </w:tc>
        <w:tc>
          <w:tcPr>
            <w:tcW w:w="2817" w:type="dxa"/>
            <w:tcBorders>
              <w:top w:val="nil"/>
              <w:left w:val="nil"/>
              <w:bottom w:val="single" w:sz="4" w:space="0" w:color="auto"/>
              <w:right w:val="single" w:sz="4" w:space="0" w:color="auto"/>
            </w:tcBorders>
            <w:shd w:val="clear" w:color="auto" w:fill="auto"/>
            <w:noWrap/>
            <w:hideMark/>
          </w:tcPr>
          <w:p w14:paraId="2EFE2F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Oenanthe isabellina</w:t>
            </w:r>
          </w:p>
        </w:tc>
        <w:tc>
          <w:tcPr>
            <w:tcW w:w="2653" w:type="dxa"/>
            <w:tcBorders>
              <w:top w:val="nil"/>
              <w:left w:val="nil"/>
              <w:bottom w:val="single" w:sz="4" w:space="0" w:color="auto"/>
              <w:right w:val="single" w:sz="4" w:space="0" w:color="auto"/>
            </w:tcBorders>
            <w:shd w:val="clear" w:color="auto" w:fill="auto"/>
            <w:noWrap/>
            <w:hideMark/>
          </w:tcPr>
          <w:p w14:paraId="687941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Pietrar răsăritean</w:t>
            </w:r>
          </w:p>
        </w:tc>
        <w:tc>
          <w:tcPr>
            <w:tcW w:w="570" w:type="dxa"/>
            <w:tcBorders>
              <w:top w:val="nil"/>
              <w:left w:val="nil"/>
              <w:bottom w:val="single" w:sz="4" w:space="0" w:color="auto"/>
              <w:right w:val="single" w:sz="4" w:space="0" w:color="auto"/>
            </w:tcBorders>
            <w:shd w:val="clear" w:color="auto" w:fill="auto"/>
            <w:noWrap/>
            <w:hideMark/>
          </w:tcPr>
          <w:p w14:paraId="0EC3FA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639D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BA0D8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4A67C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20173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1FBB51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4ADA0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11460</w:t>
            </w:r>
          </w:p>
        </w:tc>
        <w:tc>
          <w:tcPr>
            <w:tcW w:w="858" w:type="dxa"/>
            <w:tcBorders>
              <w:top w:val="nil"/>
              <w:left w:val="nil"/>
              <w:bottom w:val="single" w:sz="4" w:space="0" w:color="auto"/>
              <w:right w:val="single" w:sz="4" w:space="0" w:color="auto"/>
            </w:tcBorders>
            <w:shd w:val="clear" w:color="auto" w:fill="auto"/>
            <w:noWrap/>
            <w:hideMark/>
          </w:tcPr>
          <w:p w14:paraId="440530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A277</w:t>
            </w:r>
          </w:p>
        </w:tc>
        <w:tc>
          <w:tcPr>
            <w:tcW w:w="2817" w:type="dxa"/>
            <w:tcBorders>
              <w:top w:val="nil"/>
              <w:left w:val="nil"/>
              <w:bottom w:val="single" w:sz="4" w:space="0" w:color="auto"/>
              <w:right w:val="single" w:sz="4" w:space="0" w:color="auto"/>
            </w:tcBorders>
            <w:shd w:val="clear" w:color="auto" w:fill="auto"/>
            <w:noWrap/>
            <w:hideMark/>
          </w:tcPr>
          <w:p w14:paraId="161D841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Oenanthe oenanthe</w:t>
            </w:r>
          </w:p>
        </w:tc>
        <w:tc>
          <w:tcPr>
            <w:tcW w:w="2653" w:type="dxa"/>
            <w:tcBorders>
              <w:top w:val="nil"/>
              <w:left w:val="nil"/>
              <w:bottom w:val="single" w:sz="4" w:space="0" w:color="auto"/>
              <w:right w:val="single" w:sz="4" w:space="0" w:color="auto"/>
            </w:tcBorders>
            <w:shd w:val="clear" w:color="auto" w:fill="auto"/>
            <w:noWrap/>
            <w:hideMark/>
          </w:tcPr>
          <w:p w14:paraId="0561C0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Pietrar sur</w:t>
            </w:r>
          </w:p>
        </w:tc>
        <w:tc>
          <w:tcPr>
            <w:tcW w:w="570" w:type="dxa"/>
            <w:tcBorders>
              <w:top w:val="nil"/>
              <w:left w:val="nil"/>
              <w:bottom w:val="single" w:sz="4" w:space="0" w:color="auto"/>
              <w:right w:val="single" w:sz="4" w:space="0" w:color="auto"/>
            </w:tcBorders>
            <w:shd w:val="clear" w:color="auto" w:fill="auto"/>
            <w:noWrap/>
            <w:hideMark/>
          </w:tcPr>
          <w:p w14:paraId="121912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F3C5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0E3F7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48B97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A31C26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DCF1BD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5F45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11470</w:t>
            </w:r>
          </w:p>
        </w:tc>
        <w:tc>
          <w:tcPr>
            <w:tcW w:w="858" w:type="dxa"/>
            <w:tcBorders>
              <w:top w:val="nil"/>
              <w:left w:val="nil"/>
              <w:bottom w:val="single" w:sz="4" w:space="0" w:color="auto"/>
              <w:right w:val="single" w:sz="4" w:space="0" w:color="auto"/>
            </w:tcBorders>
            <w:shd w:val="clear" w:color="auto" w:fill="auto"/>
            <w:noWrap/>
            <w:hideMark/>
          </w:tcPr>
          <w:p w14:paraId="61EA68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A533</w:t>
            </w:r>
          </w:p>
        </w:tc>
        <w:tc>
          <w:tcPr>
            <w:tcW w:w="2817" w:type="dxa"/>
            <w:tcBorders>
              <w:top w:val="nil"/>
              <w:left w:val="nil"/>
              <w:bottom w:val="single" w:sz="4" w:space="0" w:color="auto"/>
              <w:right w:val="single" w:sz="4" w:space="0" w:color="auto"/>
            </w:tcBorders>
            <w:shd w:val="clear" w:color="auto" w:fill="auto"/>
            <w:noWrap/>
            <w:hideMark/>
          </w:tcPr>
          <w:p w14:paraId="78B2659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Oenanthe pleschanka</w:t>
            </w:r>
          </w:p>
        </w:tc>
        <w:tc>
          <w:tcPr>
            <w:tcW w:w="2653" w:type="dxa"/>
            <w:tcBorders>
              <w:top w:val="nil"/>
              <w:left w:val="nil"/>
              <w:bottom w:val="single" w:sz="4" w:space="0" w:color="auto"/>
              <w:right w:val="single" w:sz="4" w:space="0" w:color="auto"/>
            </w:tcBorders>
            <w:shd w:val="clear" w:color="auto" w:fill="auto"/>
            <w:noWrap/>
            <w:hideMark/>
          </w:tcPr>
          <w:p w14:paraId="6EEF53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Pietrar negru</w:t>
            </w:r>
          </w:p>
        </w:tc>
        <w:tc>
          <w:tcPr>
            <w:tcW w:w="570" w:type="dxa"/>
            <w:tcBorders>
              <w:top w:val="nil"/>
              <w:left w:val="nil"/>
              <w:bottom w:val="single" w:sz="4" w:space="0" w:color="auto"/>
              <w:right w:val="single" w:sz="4" w:space="0" w:color="auto"/>
            </w:tcBorders>
            <w:shd w:val="clear" w:color="auto" w:fill="auto"/>
            <w:noWrap/>
            <w:hideMark/>
          </w:tcPr>
          <w:p w14:paraId="6E58B3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BDC07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311C0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000A2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927C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7808046"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1D6CB4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11480</w:t>
            </w:r>
          </w:p>
        </w:tc>
        <w:tc>
          <w:tcPr>
            <w:tcW w:w="858" w:type="dxa"/>
            <w:tcBorders>
              <w:top w:val="nil"/>
              <w:left w:val="nil"/>
              <w:bottom w:val="single" w:sz="4" w:space="0" w:color="auto"/>
              <w:right w:val="single" w:sz="4" w:space="0" w:color="auto"/>
            </w:tcBorders>
            <w:shd w:val="clear" w:color="auto" w:fill="auto"/>
            <w:noWrap/>
            <w:hideMark/>
          </w:tcPr>
          <w:p w14:paraId="6E59E8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A278</w:t>
            </w:r>
          </w:p>
        </w:tc>
        <w:tc>
          <w:tcPr>
            <w:tcW w:w="2817" w:type="dxa"/>
            <w:tcBorders>
              <w:top w:val="nil"/>
              <w:left w:val="nil"/>
              <w:bottom w:val="single" w:sz="4" w:space="0" w:color="auto"/>
              <w:right w:val="single" w:sz="4" w:space="0" w:color="auto"/>
            </w:tcBorders>
            <w:shd w:val="clear" w:color="auto" w:fill="auto"/>
            <w:noWrap/>
            <w:hideMark/>
          </w:tcPr>
          <w:p w14:paraId="0A2F5A0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Oenanthe hispanica</w:t>
            </w:r>
          </w:p>
        </w:tc>
        <w:tc>
          <w:tcPr>
            <w:tcW w:w="2653" w:type="dxa"/>
            <w:tcBorders>
              <w:top w:val="nil"/>
              <w:left w:val="nil"/>
              <w:bottom w:val="single" w:sz="4" w:space="0" w:color="auto"/>
              <w:right w:val="single" w:sz="4" w:space="0" w:color="auto"/>
            </w:tcBorders>
            <w:shd w:val="clear" w:color="auto" w:fill="auto"/>
            <w:noWrap/>
            <w:hideMark/>
          </w:tcPr>
          <w:p w14:paraId="559CBD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Pietrar mediteranean</w:t>
            </w:r>
          </w:p>
        </w:tc>
        <w:tc>
          <w:tcPr>
            <w:tcW w:w="570" w:type="dxa"/>
            <w:tcBorders>
              <w:top w:val="nil"/>
              <w:left w:val="nil"/>
              <w:bottom w:val="single" w:sz="4" w:space="0" w:color="auto"/>
              <w:right w:val="single" w:sz="4" w:space="0" w:color="auto"/>
            </w:tcBorders>
            <w:shd w:val="clear" w:color="auto" w:fill="auto"/>
            <w:noWrap/>
            <w:hideMark/>
          </w:tcPr>
          <w:p w14:paraId="7916B3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EE13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266FB4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267419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F0B17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xml:space="preserve">Deși conform evaluării primare, pe baza criteriului D1 atingea pragul pentru categoria CR, a fost degradată ulterior, la revizuirea regională, în categoria EN datorită influxului probabil de indivizi din populațiile sudice. A avut populație mică și stabilă în Cazane la începutul secolului trecut (Dombrowsky). Risc mare de hibridizare, în Dobrogea, cu populațiile autohtone de </w:t>
            </w:r>
            <w:r w:rsidRPr="00B62D6B">
              <w:rPr>
                <w:rFonts w:ascii="Calibri" w:eastAsia="Times New Roman" w:hAnsi="Calibri" w:cs="Calibri"/>
                <w:i/>
                <w:iCs/>
                <w:sz w:val="20"/>
                <w:szCs w:val="20"/>
                <w:lang w:val="ro-RO" w:eastAsia="en-GB"/>
              </w:rPr>
              <w:t>Oenanthe pleschanka</w:t>
            </w:r>
            <w:r w:rsidRPr="00B62D6B">
              <w:rPr>
                <w:rFonts w:ascii="Calibri" w:eastAsia="Times New Roman" w:hAnsi="Calibri" w:cs="Calibri"/>
                <w:sz w:val="20"/>
                <w:szCs w:val="20"/>
                <w:lang w:val="ro-RO" w:eastAsia="en-GB"/>
              </w:rPr>
              <w:t>, certificat prin proporția considerabilă de indivizi cu caractere intermediare, observați cu regularitate în zonele de cuibărit ale pietrarului negru.</w:t>
            </w:r>
          </w:p>
        </w:tc>
      </w:tr>
      <w:tr w:rsidR="00B62D6B" w:rsidRPr="00B62D6B" w14:paraId="74C2F7F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7C5F7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11620</w:t>
            </w:r>
          </w:p>
        </w:tc>
        <w:tc>
          <w:tcPr>
            <w:tcW w:w="858" w:type="dxa"/>
            <w:tcBorders>
              <w:top w:val="nil"/>
              <w:left w:val="nil"/>
              <w:bottom w:val="single" w:sz="4" w:space="0" w:color="auto"/>
              <w:right w:val="single" w:sz="4" w:space="0" w:color="auto"/>
            </w:tcBorders>
            <w:shd w:val="clear" w:color="auto" w:fill="auto"/>
            <w:noWrap/>
            <w:hideMark/>
          </w:tcPr>
          <w:p w14:paraId="20C2AB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A280</w:t>
            </w:r>
          </w:p>
        </w:tc>
        <w:tc>
          <w:tcPr>
            <w:tcW w:w="2817" w:type="dxa"/>
            <w:tcBorders>
              <w:top w:val="nil"/>
              <w:left w:val="nil"/>
              <w:bottom w:val="single" w:sz="4" w:space="0" w:color="auto"/>
              <w:right w:val="single" w:sz="4" w:space="0" w:color="auto"/>
            </w:tcBorders>
            <w:shd w:val="clear" w:color="auto" w:fill="auto"/>
            <w:noWrap/>
            <w:hideMark/>
          </w:tcPr>
          <w:p w14:paraId="673F313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Monticola saxatilis</w:t>
            </w:r>
          </w:p>
        </w:tc>
        <w:tc>
          <w:tcPr>
            <w:tcW w:w="2653" w:type="dxa"/>
            <w:tcBorders>
              <w:top w:val="nil"/>
              <w:left w:val="nil"/>
              <w:bottom w:val="single" w:sz="4" w:space="0" w:color="auto"/>
              <w:right w:val="single" w:sz="4" w:space="0" w:color="auto"/>
            </w:tcBorders>
            <w:shd w:val="clear" w:color="auto" w:fill="auto"/>
            <w:noWrap/>
            <w:hideMark/>
          </w:tcPr>
          <w:p w14:paraId="7E5073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Mierla de piatră</w:t>
            </w:r>
          </w:p>
        </w:tc>
        <w:tc>
          <w:tcPr>
            <w:tcW w:w="570" w:type="dxa"/>
            <w:tcBorders>
              <w:top w:val="nil"/>
              <w:left w:val="nil"/>
              <w:bottom w:val="single" w:sz="4" w:space="0" w:color="auto"/>
              <w:right w:val="single" w:sz="4" w:space="0" w:color="auto"/>
            </w:tcBorders>
            <w:shd w:val="clear" w:color="auto" w:fill="auto"/>
            <w:noWrap/>
            <w:hideMark/>
          </w:tcPr>
          <w:p w14:paraId="6F7C66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2864AE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4F527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0BE856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B569C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în categoria EN pe baza criteriului D și a fost păstrată în aceeași categorie datorită declinului mare pe termen lung înregistrat atât național cât și în țările vecine și posibilității limitate de influx de indivizi din țările vecine.</w:t>
            </w:r>
          </w:p>
        </w:tc>
      </w:tr>
      <w:tr w:rsidR="00B62D6B" w:rsidRPr="00B62D6B" w14:paraId="5558847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6AFC3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11860</w:t>
            </w:r>
          </w:p>
        </w:tc>
        <w:tc>
          <w:tcPr>
            <w:tcW w:w="858" w:type="dxa"/>
            <w:tcBorders>
              <w:top w:val="nil"/>
              <w:left w:val="nil"/>
              <w:bottom w:val="single" w:sz="4" w:space="0" w:color="auto"/>
              <w:right w:val="single" w:sz="4" w:space="0" w:color="auto"/>
            </w:tcBorders>
            <w:shd w:val="clear" w:color="auto" w:fill="auto"/>
            <w:noWrap/>
            <w:hideMark/>
          </w:tcPr>
          <w:p w14:paraId="4FDDA1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A282</w:t>
            </w:r>
          </w:p>
        </w:tc>
        <w:tc>
          <w:tcPr>
            <w:tcW w:w="2817" w:type="dxa"/>
            <w:tcBorders>
              <w:top w:val="nil"/>
              <w:left w:val="nil"/>
              <w:bottom w:val="single" w:sz="4" w:space="0" w:color="auto"/>
              <w:right w:val="single" w:sz="4" w:space="0" w:color="auto"/>
            </w:tcBorders>
            <w:shd w:val="clear" w:color="auto" w:fill="auto"/>
            <w:noWrap/>
            <w:hideMark/>
          </w:tcPr>
          <w:p w14:paraId="0482F35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torquatus</w:t>
            </w:r>
          </w:p>
        </w:tc>
        <w:tc>
          <w:tcPr>
            <w:tcW w:w="2653" w:type="dxa"/>
            <w:tcBorders>
              <w:top w:val="nil"/>
              <w:left w:val="nil"/>
              <w:bottom w:val="single" w:sz="4" w:space="0" w:color="auto"/>
              <w:right w:val="single" w:sz="4" w:space="0" w:color="auto"/>
            </w:tcBorders>
            <w:shd w:val="clear" w:color="auto" w:fill="auto"/>
            <w:noWrap/>
            <w:hideMark/>
          </w:tcPr>
          <w:p w14:paraId="2EBE83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Mierla gulerată</w:t>
            </w:r>
          </w:p>
        </w:tc>
        <w:tc>
          <w:tcPr>
            <w:tcW w:w="570" w:type="dxa"/>
            <w:tcBorders>
              <w:top w:val="nil"/>
              <w:left w:val="nil"/>
              <w:bottom w:val="single" w:sz="4" w:space="0" w:color="auto"/>
              <w:right w:val="single" w:sz="4" w:space="0" w:color="auto"/>
            </w:tcBorders>
            <w:shd w:val="clear" w:color="auto" w:fill="auto"/>
            <w:noWrap/>
            <w:hideMark/>
          </w:tcPr>
          <w:p w14:paraId="5DC32F9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0506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FDB00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FAF6E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3932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C7D002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FDE76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11870</w:t>
            </w:r>
          </w:p>
        </w:tc>
        <w:tc>
          <w:tcPr>
            <w:tcW w:w="858" w:type="dxa"/>
            <w:tcBorders>
              <w:top w:val="nil"/>
              <w:left w:val="nil"/>
              <w:bottom w:val="single" w:sz="4" w:space="0" w:color="auto"/>
              <w:right w:val="single" w:sz="4" w:space="0" w:color="auto"/>
            </w:tcBorders>
            <w:shd w:val="clear" w:color="auto" w:fill="auto"/>
            <w:noWrap/>
            <w:hideMark/>
          </w:tcPr>
          <w:p w14:paraId="546BC8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A283</w:t>
            </w:r>
          </w:p>
        </w:tc>
        <w:tc>
          <w:tcPr>
            <w:tcW w:w="2817" w:type="dxa"/>
            <w:tcBorders>
              <w:top w:val="nil"/>
              <w:left w:val="nil"/>
              <w:bottom w:val="single" w:sz="4" w:space="0" w:color="auto"/>
              <w:right w:val="single" w:sz="4" w:space="0" w:color="auto"/>
            </w:tcBorders>
            <w:shd w:val="clear" w:color="auto" w:fill="auto"/>
            <w:noWrap/>
            <w:hideMark/>
          </w:tcPr>
          <w:p w14:paraId="45F9856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merula</w:t>
            </w:r>
          </w:p>
        </w:tc>
        <w:tc>
          <w:tcPr>
            <w:tcW w:w="2653" w:type="dxa"/>
            <w:tcBorders>
              <w:top w:val="nil"/>
              <w:left w:val="nil"/>
              <w:bottom w:val="single" w:sz="4" w:space="0" w:color="auto"/>
              <w:right w:val="single" w:sz="4" w:space="0" w:color="auto"/>
            </w:tcBorders>
            <w:shd w:val="clear" w:color="auto" w:fill="auto"/>
            <w:noWrap/>
            <w:hideMark/>
          </w:tcPr>
          <w:p w14:paraId="107F21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Mierla</w:t>
            </w:r>
          </w:p>
        </w:tc>
        <w:tc>
          <w:tcPr>
            <w:tcW w:w="570" w:type="dxa"/>
            <w:tcBorders>
              <w:top w:val="nil"/>
              <w:left w:val="nil"/>
              <w:bottom w:val="single" w:sz="4" w:space="0" w:color="auto"/>
              <w:right w:val="single" w:sz="4" w:space="0" w:color="auto"/>
            </w:tcBorders>
            <w:shd w:val="clear" w:color="auto" w:fill="auto"/>
            <w:noWrap/>
            <w:hideMark/>
          </w:tcPr>
          <w:p w14:paraId="783C97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795DA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AF0B8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FE82B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8E7B7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D7EB5F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27C59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11980</w:t>
            </w:r>
          </w:p>
        </w:tc>
        <w:tc>
          <w:tcPr>
            <w:tcW w:w="858" w:type="dxa"/>
            <w:tcBorders>
              <w:top w:val="nil"/>
              <w:left w:val="nil"/>
              <w:bottom w:val="single" w:sz="4" w:space="0" w:color="auto"/>
              <w:right w:val="single" w:sz="4" w:space="0" w:color="auto"/>
            </w:tcBorders>
            <w:shd w:val="clear" w:color="auto" w:fill="auto"/>
            <w:noWrap/>
            <w:hideMark/>
          </w:tcPr>
          <w:p w14:paraId="7784273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A284</w:t>
            </w:r>
          </w:p>
        </w:tc>
        <w:tc>
          <w:tcPr>
            <w:tcW w:w="2817" w:type="dxa"/>
            <w:tcBorders>
              <w:top w:val="nil"/>
              <w:left w:val="nil"/>
              <w:bottom w:val="single" w:sz="4" w:space="0" w:color="auto"/>
              <w:right w:val="single" w:sz="4" w:space="0" w:color="auto"/>
            </w:tcBorders>
            <w:shd w:val="clear" w:color="auto" w:fill="auto"/>
            <w:noWrap/>
            <w:hideMark/>
          </w:tcPr>
          <w:p w14:paraId="23E1ADF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pilaris</w:t>
            </w:r>
          </w:p>
        </w:tc>
        <w:tc>
          <w:tcPr>
            <w:tcW w:w="2653" w:type="dxa"/>
            <w:tcBorders>
              <w:top w:val="nil"/>
              <w:left w:val="nil"/>
              <w:bottom w:val="single" w:sz="4" w:space="0" w:color="auto"/>
              <w:right w:val="single" w:sz="4" w:space="0" w:color="auto"/>
            </w:tcBorders>
            <w:shd w:val="clear" w:color="auto" w:fill="auto"/>
            <w:noWrap/>
            <w:hideMark/>
          </w:tcPr>
          <w:p w14:paraId="23DBE2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Cocoşar</w:t>
            </w:r>
          </w:p>
        </w:tc>
        <w:tc>
          <w:tcPr>
            <w:tcW w:w="570" w:type="dxa"/>
            <w:tcBorders>
              <w:top w:val="nil"/>
              <w:left w:val="nil"/>
              <w:bottom w:val="single" w:sz="4" w:space="0" w:color="auto"/>
              <w:right w:val="single" w:sz="4" w:space="0" w:color="auto"/>
            </w:tcBorders>
            <w:shd w:val="clear" w:color="auto" w:fill="auto"/>
            <w:noWrap/>
            <w:hideMark/>
          </w:tcPr>
          <w:p w14:paraId="457B05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B96981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B5592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D10B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AC2C7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4B26EA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11766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12000</w:t>
            </w:r>
          </w:p>
        </w:tc>
        <w:tc>
          <w:tcPr>
            <w:tcW w:w="858" w:type="dxa"/>
            <w:tcBorders>
              <w:top w:val="nil"/>
              <w:left w:val="nil"/>
              <w:bottom w:val="single" w:sz="4" w:space="0" w:color="auto"/>
              <w:right w:val="single" w:sz="4" w:space="0" w:color="auto"/>
            </w:tcBorders>
            <w:shd w:val="clear" w:color="auto" w:fill="auto"/>
            <w:noWrap/>
            <w:hideMark/>
          </w:tcPr>
          <w:p w14:paraId="39CAB9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A285</w:t>
            </w:r>
          </w:p>
        </w:tc>
        <w:tc>
          <w:tcPr>
            <w:tcW w:w="2817" w:type="dxa"/>
            <w:tcBorders>
              <w:top w:val="nil"/>
              <w:left w:val="nil"/>
              <w:bottom w:val="single" w:sz="4" w:space="0" w:color="auto"/>
              <w:right w:val="single" w:sz="4" w:space="0" w:color="auto"/>
            </w:tcBorders>
            <w:shd w:val="clear" w:color="auto" w:fill="auto"/>
            <w:noWrap/>
            <w:hideMark/>
          </w:tcPr>
          <w:p w14:paraId="312F451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philomelos</w:t>
            </w:r>
          </w:p>
        </w:tc>
        <w:tc>
          <w:tcPr>
            <w:tcW w:w="2653" w:type="dxa"/>
            <w:tcBorders>
              <w:top w:val="nil"/>
              <w:left w:val="nil"/>
              <w:bottom w:val="single" w:sz="4" w:space="0" w:color="auto"/>
              <w:right w:val="single" w:sz="4" w:space="0" w:color="auto"/>
            </w:tcBorders>
            <w:shd w:val="clear" w:color="auto" w:fill="auto"/>
            <w:noWrap/>
            <w:hideMark/>
          </w:tcPr>
          <w:p w14:paraId="7D79AD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Sturz cântător</w:t>
            </w:r>
          </w:p>
        </w:tc>
        <w:tc>
          <w:tcPr>
            <w:tcW w:w="570" w:type="dxa"/>
            <w:tcBorders>
              <w:top w:val="nil"/>
              <w:left w:val="nil"/>
              <w:bottom w:val="single" w:sz="4" w:space="0" w:color="auto"/>
              <w:right w:val="single" w:sz="4" w:space="0" w:color="auto"/>
            </w:tcBorders>
            <w:shd w:val="clear" w:color="auto" w:fill="auto"/>
            <w:noWrap/>
            <w:hideMark/>
          </w:tcPr>
          <w:p w14:paraId="3FF5E8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7EA02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75D11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867BE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0959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3F4D622"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0C4CCF0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12010</w:t>
            </w:r>
          </w:p>
        </w:tc>
        <w:tc>
          <w:tcPr>
            <w:tcW w:w="858" w:type="dxa"/>
            <w:tcBorders>
              <w:top w:val="nil"/>
              <w:left w:val="nil"/>
              <w:bottom w:val="single" w:sz="4" w:space="0" w:color="auto"/>
              <w:right w:val="single" w:sz="4" w:space="0" w:color="auto"/>
            </w:tcBorders>
            <w:shd w:val="clear" w:color="auto" w:fill="auto"/>
            <w:noWrap/>
            <w:hideMark/>
          </w:tcPr>
          <w:p w14:paraId="79AFBD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A286</w:t>
            </w:r>
          </w:p>
        </w:tc>
        <w:tc>
          <w:tcPr>
            <w:tcW w:w="2817" w:type="dxa"/>
            <w:tcBorders>
              <w:top w:val="nil"/>
              <w:left w:val="nil"/>
              <w:bottom w:val="single" w:sz="4" w:space="0" w:color="auto"/>
              <w:right w:val="single" w:sz="4" w:space="0" w:color="auto"/>
            </w:tcBorders>
            <w:shd w:val="clear" w:color="auto" w:fill="auto"/>
            <w:noWrap/>
            <w:hideMark/>
          </w:tcPr>
          <w:p w14:paraId="6615FA4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iliacus</w:t>
            </w:r>
          </w:p>
        </w:tc>
        <w:tc>
          <w:tcPr>
            <w:tcW w:w="2653" w:type="dxa"/>
            <w:tcBorders>
              <w:top w:val="nil"/>
              <w:left w:val="nil"/>
              <w:bottom w:val="single" w:sz="4" w:space="0" w:color="auto"/>
              <w:right w:val="single" w:sz="4" w:space="0" w:color="auto"/>
            </w:tcBorders>
            <w:shd w:val="clear" w:color="auto" w:fill="auto"/>
            <w:noWrap/>
            <w:hideMark/>
          </w:tcPr>
          <w:p w14:paraId="742F2C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Sturzul viilor</w:t>
            </w:r>
          </w:p>
        </w:tc>
        <w:tc>
          <w:tcPr>
            <w:tcW w:w="570" w:type="dxa"/>
            <w:tcBorders>
              <w:top w:val="nil"/>
              <w:left w:val="nil"/>
              <w:bottom w:val="single" w:sz="4" w:space="0" w:color="auto"/>
              <w:right w:val="single" w:sz="4" w:space="0" w:color="auto"/>
            </w:tcBorders>
            <w:shd w:val="clear" w:color="auto" w:fill="auto"/>
            <w:noWrap/>
            <w:hideMark/>
          </w:tcPr>
          <w:p w14:paraId="50D907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102BF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18ABB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244F8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FF01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Populație de iarnă nesemnificativă în România.</w:t>
            </w:r>
          </w:p>
        </w:tc>
      </w:tr>
      <w:tr w:rsidR="00B62D6B" w:rsidRPr="00B62D6B" w14:paraId="2F5D909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C7CD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12020</w:t>
            </w:r>
          </w:p>
        </w:tc>
        <w:tc>
          <w:tcPr>
            <w:tcW w:w="858" w:type="dxa"/>
            <w:tcBorders>
              <w:top w:val="nil"/>
              <w:left w:val="nil"/>
              <w:bottom w:val="single" w:sz="4" w:space="0" w:color="auto"/>
              <w:right w:val="single" w:sz="4" w:space="0" w:color="auto"/>
            </w:tcBorders>
            <w:shd w:val="clear" w:color="auto" w:fill="auto"/>
            <w:noWrap/>
            <w:hideMark/>
          </w:tcPr>
          <w:p w14:paraId="061787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A287</w:t>
            </w:r>
          </w:p>
        </w:tc>
        <w:tc>
          <w:tcPr>
            <w:tcW w:w="2817" w:type="dxa"/>
            <w:tcBorders>
              <w:top w:val="nil"/>
              <w:left w:val="nil"/>
              <w:bottom w:val="single" w:sz="4" w:space="0" w:color="auto"/>
              <w:right w:val="single" w:sz="4" w:space="0" w:color="auto"/>
            </w:tcBorders>
            <w:shd w:val="clear" w:color="auto" w:fill="auto"/>
            <w:noWrap/>
            <w:hideMark/>
          </w:tcPr>
          <w:p w14:paraId="4FB3240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Turdus viscivorus</w:t>
            </w:r>
          </w:p>
        </w:tc>
        <w:tc>
          <w:tcPr>
            <w:tcW w:w="2653" w:type="dxa"/>
            <w:tcBorders>
              <w:top w:val="nil"/>
              <w:left w:val="nil"/>
              <w:bottom w:val="single" w:sz="4" w:space="0" w:color="auto"/>
              <w:right w:val="single" w:sz="4" w:space="0" w:color="auto"/>
            </w:tcBorders>
            <w:shd w:val="clear" w:color="auto" w:fill="auto"/>
            <w:noWrap/>
            <w:hideMark/>
          </w:tcPr>
          <w:p w14:paraId="267A33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Sturz de vâsc</w:t>
            </w:r>
          </w:p>
        </w:tc>
        <w:tc>
          <w:tcPr>
            <w:tcW w:w="570" w:type="dxa"/>
            <w:tcBorders>
              <w:top w:val="nil"/>
              <w:left w:val="nil"/>
              <w:bottom w:val="single" w:sz="4" w:space="0" w:color="auto"/>
              <w:right w:val="single" w:sz="4" w:space="0" w:color="auto"/>
            </w:tcBorders>
            <w:shd w:val="clear" w:color="auto" w:fill="auto"/>
            <w:noWrap/>
            <w:hideMark/>
          </w:tcPr>
          <w:p w14:paraId="390471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A8333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64E88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E329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EC24E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9DE2A2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3809F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12200</w:t>
            </w:r>
          </w:p>
        </w:tc>
        <w:tc>
          <w:tcPr>
            <w:tcW w:w="858" w:type="dxa"/>
            <w:tcBorders>
              <w:top w:val="nil"/>
              <w:left w:val="nil"/>
              <w:bottom w:val="single" w:sz="4" w:space="0" w:color="auto"/>
              <w:right w:val="single" w:sz="4" w:space="0" w:color="auto"/>
            </w:tcBorders>
            <w:shd w:val="clear" w:color="auto" w:fill="auto"/>
            <w:noWrap/>
            <w:hideMark/>
          </w:tcPr>
          <w:p w14:paraId="686F6B1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A288</w:t>
            </w:r>
          </w:p>
        </w:tc>
        <w:tc>
          <w:tcPr>
            <w:tcW w:w="2817" w:type="dxa"/>
            <w:tcBorders>
              <w:top w:val="nil"/>
              <w:left w:val="nil"/>
              <w:bottom w:val="single" w:sz="4" w:space="0" w:color="auto"/>
              <w:right w:val="single" w:sz="4" w:space="0" w:color="auto"/>
            </w:tcBorders>
            <w:shd w:val="clear" w:color="auto" w:fill="auto"/>
            <w:noWrap/>
            <w:hideMark/>
          </w:tcPr>
          <w:p w14:paraId="156C07D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Cettia cetti</w:t>
            </w:r>
          </w:p>
        </w:tc>
        <w:tc>
          <w:tcPr>
            <w:tcW w:w="2653" w:type="dxa"/>
            <w:tcBorders>
              <w:top w:val="nil"/>
              <w:left w:val="nil"/>
              <w:bottom w:val="single" w:sz="4" w:space="0" w:color="auto"/>
              <w:right w:val="single" w:sz="4" w:space="0" w:color="auto"/>
            </w:tcBorders>
            <w:shd w:val="clear" w:color="auto" w:fill="auto"/>
            <w:noWrap/>
            <w:hideMark/>
          </w:tcPr>
          <w:p w14:paraId="6C752B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Stufărică</w:t>
            </w:r>
          </w:p>
        </w:tc>
        <w:tc>
          <w:tcPr>
            <w:tcW w:w="570" w:type="dxa"/>
            <w:tcBorders>
              <w:top w:val="nil"/>
              <w:left w:val="nil"/>
              <w:bottom w:val="single" w:sz="4" w:space="0" w:color="auto"/>
              <w:right w:val="single" w:sz="4" w:space="0" w:color="auto"/>
            </w:tcBorders>
            <w:shd w:val="clear" w:color="auto" w:fill="auto"/>
            <w:noWrap/>
            <w:hideMark/>
          </w:tcPr>
          <w:p w14:paraId="662124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08B43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9BA7A3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1EFB8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47FE7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Încadrată primar în categoria VU pe baza criteriului D1 și degradată ulterior, la revizuirea regională în categoria LC deoarece populația este în expansiune și există posibilitatea influxului de indivizi din populațiile sudice.</w:t>
            </w:r>
          </w:p>
        </w:tc>
      </w:tr>
      <w:tr w:rsidR="00B62D6B" w:rsidRPr="00B62D6B" w14:paraId="5673761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B04B1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12360</w:t>
            </w:r>
          </w:p>
        </w:tc>
        <w:tc>
          <w:tcPr>
            <w:tcW w:w="858" w:type="dxa"/>
            <w:tcBorders>
              <w:top w:val="nil"/>
              <w:left w:val="nil"/>
              <w:bottom w:val="single" w:sz="4" w:space="0" w:color="auto"/>
              <w:right w:val="single" w:sz="4" w:space="0" w:color="auto"/>
            </w:tcBorders>
            <w:shd w:val="clear" w:color="auto" w:fill="auto"/>
            <w:noWrap/>
            <w:hideMark/>
          </w:tcPr>
          <w:p w14:paraId="1E0EDB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A290</w:t>
            </w:r>
          </w:p>
        </w:tc>
        <w:tc>
          <w:tcPr>
            <w:tcW w:w="2817" w:type="dxa"/>
            <w:tcBorders>
              <w:top w:val="nil"/>
              <w:left w:val="nil"/>
              <w:bottom w:val="single" w:sz="4" w:space="0" w:color="auto"/>
              <w:right w:val="single" w:sz="4" w:space="0" w:color="auto"/>
            </w:tcBorders>
            <w:shd w:val="clear" w:color="auto" w:fill="auto"/>
            <w:noWrap/>
            <w:hideMark/>
          </w:tcPr>
          <w:p w14:paraId="3B150A5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Locustella naevia</w:t>
            </w:r>
          </w:p>
        </w:tc>
        <w:tc>
          <w:tcPr>
            <w:tcW w:w="2653" w:type="dxa"/>
            <w:tcBorders>
              <w:top w:val="nil"/>
              <w:left w:val="nil"/>
              <w:bottom w:val="single" w:sz="4" w:space="0" w:color="auto"/>
              <w:right w:val="single" w:sz="4" w:space="0" w:color="auto"/>
            </w:tcBorders>
            <w:shd w:val="clear" w:color="auto" w:fill="auto"/>
            <w:noWrap/>
            <w:hideMark/>
          </w:tcPr>
          <w:p w14:paraId="313B9F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Greluşel pătat</w:t>
            </w:r>
          </w:p>
        </w:tc>
        <w:tc>
          <w:tcPr>
            <w:tcW w:w="570" w:type="dxa"/>
            <w:tcBorders>
              <w:top w:val="nil"/>
              <w:left w:val="nil"/>
              <w:bottom w:val="single" w:sz="4" w:space="0" w:color="auto"/>
              <w:right w:val="single" w:sz="4" w:space="0" w:color="auto"/>
            </w:tcBorders>
            <w:shd w:val="clear" w:color="auto" w:fill="auto"/>
            <w:noWrap/>
            <w:hideMark/>
          </w:tcPr>
          <w:p w14:paraId="576791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B343D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5E2CC2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62C66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06179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Încadrată primar în categoria NT pe baza criteriului D si păstrată ulterior, la revizuirea regională în aceiași categorie deoarece cuibărește în locații puține, este amenințată de distrugerea habitatului și este în declin la nivel european.</w:t>
            </w:r>
          </w:p>
        </w:tc>
      </w:tr>
      <w:tr w:rsidR="00B62D6B" w:rsidRPr="00B62D6B" w14:paraId="57CBE1A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6852A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12370</w:t>
            </w:r>
          </w:p>
        </w:tc>
        <w:tc>
          <w:tcPr>
            <w:tcW w:w="858" w:type="dxa"/>
            <w:tcBorders>
              <w:top w:val="nil"/>
              <w:left w:val="nil"/>
              <w:bottom w:val="single" w:sz="4" w:space="0" w:color="auto"/>
              <w:right w:val="single" w:sz="4" w:space="0" w:color="auto"/>
            </w:tcBorders>
            <w:shd w:val="clear" w:color="auto" w:fill="auto"/>
            <w:noWrap/>
            <w:hideMark/>
          </w:tcPr>
          <w:p w14:paraId="5DAF6B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A291</w:t>
            </w:r>
          </w:p>
        </w:tc>
        <w:tc>
          <w:tcPr>
            <w:tcW w:w="2817" w:type="dxa"/>
            <w:tcBorders>
              <w:top w:val="nil"/>
              <w:left w:val="nil"/>
              <w:bottom w:val="single" w:sz="4" w:space="0" w:color="auto"/>
              <w:right w:val="single" w:sz="4" w:space="0" w:color="auto"/>
            </w:tcBorders>
            <w:shd w:val="clear" w:color="auto" w:fill="auto"/>
            <w:noWrap/>
            <w:hideMark/>
          </w:tcPr>
          <w:p w14:paraId="2DC533B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Locustella fluviatilis</w:t>
            </w:r>
          </w:p>
        </w:tc>
        <w:tc>
          <w:tcPr>
            <w:tcW w:w="2653" w:type="dxa"/>
            <w:tcBorders>
              <w:top w:val="nil"/>
              <w:left w:val="nil"/>
              <w:bottom w:val="single" w:sz="4" w:space="0" w:color="auto"/>
              <w:right w:val="single" w:sz="4" w:space="0" w:color="auto"/>
            </w:tcBorders>
            <w:shd w:val="clear" w:color="auto" w:fill="auto"/>
            <w:noWrap/>
            <w:hideMark/>
          </w:tcPr>
          <w:p w14:paraId="015E99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Greluşel de zăvoi</w:t>
            </w:r>
          </w:p>
        </w:tc>
        <w:tc>
          <w:tcPr>
            <w:tcW w:w="570" w:type="dxa"/>
            <w:tcBorders>
              <w:top w:val="nil"/>
              <w:left w:val="nil"/>
              <w:bottom w:val="single" w:sz="4" w:space="0" w:color="auto"/>
              <w:right w:val="single" w:sz="4" w:space="0" w:color="auto"/>
            </w:tcBorders>
            <w:shd w:val="clear" w:color="auto" w:fill="auto"/>
            <w:noWrap/>
            <w:hideMark/>
          </w:tcPr>
          <w:p w14:paraId="253C33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196B1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3702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2752F6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4A8B8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1681C5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39D61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12380</w:t>
            </w:r>
          </w:p>
        </w:tc>
        <w:tc>
          <w:tcPr>
            <w:tcW w:w="858" w:type="dxa"/>
            <w:tcBorders>
              <w:top w:val="nil"/>
              <w:left w:val="nil"/>
              <w:bottom w:val="single" w:sz="4" w:space="0" w:color="auto"/>
              <w:right w:val="single" w:sz="4" w:space="0" w:color="auto"/>
            </w:tcBorders>
            <w:shd w:val="clear" w:color="auto" w:fill="auto"/>
            <w:noWrap/>
            <w:hideMark/>
          </w:tcPr>
          <w:p w14:paraId="07B023B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A292</w:t>
            </w:r>
          </w:p>
        </w:tc>
        <w:tc>
          <w:tcPr>
            <w:tcW w:w="2817" w:type="dxa"/>
            <w:tcBorders>
              <w:top w:val="nil"/>
              <w:left w:val="nil"/>
              <w:bottom w:val="single" w:sz="4" w:space="0" w:color="auto"/>
              <w:right w:val="single" w:sz="4" w:space="0" w:color="auto"/>
            </w:tcBorders>
            <w:shd w:val="clear" w:color="auto" w:fill="auto"/>
            <w:noWrap/>
            <w:hideMark/>
          </w:tcPr>
          <w:p w14:paraId="0B56DA0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Locustella luscinioides</w:t>
            </w:r>
          </w:p>
        </w:tc>
        <w:tc>
          <w:tcPr>
            <w:tcW w:w="2653" w:type="dxa"/>
            <w:tcBorders>
              <w:top w:val="nil"/>
              <w:left w:val="nil"/>
              <w:bottom w:val="single" w:sz="4" w:space="0" w:color="auto"/>
              <w:right w:val="single" w:sz="4" w:space="0" w:color="auto"/>
            </w:tcBorders>
            <w:shd w:val="clear" w:color="auto" w:fill="auto"/>
            <w:noWrap/>
            <w:hideMark/>
          </w:tcPr>
          <w:p w14:paraId="1DF721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Greluşel de stuf</w:t>
            </w:r>
          </w:p>
        </w:tc>
        <w:tc>
          <w:tcPr>
            <w:tcW w:w="570" w:type="dxa"/>
            <w:tcBorders>
              <w:top w:val="nil"/>
              <w:left w:val="nil"/>
              <w:bottom w:val="single" w:sz="4" w:space="0" w:color="auto"/>
              <w:right w:val="single" w:sz="4" w:space="0" w:color="auto"/>
            </w:tcBorders>
            <w:shd w:val="clear" w:color="auto" w:fill="auto"/>
            <w:noWrap/>
            <w:hideMark/>
          </w:tcPr>
          <w:p w14:paraId="2CC829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F6AEB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398DD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A8398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90DC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BA1132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2147A4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12410</w:t>
            </w:r>
          </w:p>
        </w:tc>
        <w:tc>
          <w:tcPr>
            <w:tcW w:w="858" w:type="dxa"/>
            <w:tcBorders>
              <w:top w:val="nil"/>
              <w:left w:val="nil"/>
              <w:bottom w:val="single" w:sz="4" w:space="0" w:color="auto"/>
              <w:right w:val="single" w:sz="4" w:space="0" w:color="auto"/>
            </w:tcBorders>
            <w:shd w:val="clear" w:color="auto" w:fill="auto"/>
            <w:noWrap/>
            <w:hideMark/>
          </w:tcPr>
          <w:p w14:paraId="06A461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A293</w:t>
            </w:r>
          </w:p>
        </w:tc>
        <w:tc>
          <w:tcPr>
            <w:tcW w:w="2817" w:type="dxa"/>
            <w:tcBorders>
              <w:top w:val="nil"/>
              <w:left w:val="nil"/>
              <w:bottom w:val="single" w:sz="4" w:space="0" w:color="auto"/>
              <w:right w:val="single" w:sz="4" w:space="0" w:color="auto"/>
            </w:tcBorders>
            <w:shd w:val="clear" w:color="auto" w:fill="auto"/>
            <w:noWrap/>
            <w:hideMark/>
          </w:tcPr>
          <w:p w14:paraId="6B43AF7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melanopogon</w:t>
            </w:r>
          </w:p>
        </w:tc>
        <w:tc>
          <w:tcPr>
            <w:tcW w:w="2653" w:type="dxa"/>
            <w:tcBorders>
              <w:top w:val="nil"/>
              <w:left w:val="nil"/>
              <w:bottom w:val="single" w:sz="4" w:space="0" w:color="auto"/>
              <w:right w:val="single" w:sz="4" w:space="0" w:color="auto"/>
            </w:tcBorders>
            <w:shd w:val="clear" w:color="auto" w:fill="auto"/>
            <w:noWrap/>
            <w:hideMark/>
          </w:tcPr>
          <w:p w14:paraId="1EAF59F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Privighetoare de baltă</w:t>
            </w:r>
          </w:p>
        </w:tc>
        <w:tc>
          <w:tcPr>
            <w:tcW w:w="570" w:type="dxa"/>
            <w:tcBorders>
              <w:top w:val="nil"/>
              <w:left w:val="nil"/>
              <w:bottom w:val="single" w:sz="4" w:space="0" w:color="auto"/>
              <w:right w:val="single" w:sz="4" w:space="0" w:color="auto"/>
            </w:tcBorders>
            <w:shd w:val="clear" w:color="auto" w:fill="auto"/>
            <w:noWrap/>
            <w:hideMark/>
          </w:tcPr>
          <w:p w14:paraId="481B75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06869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0B25A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5437C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90C65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53DBC2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D6901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12430</w:t>
            </w:r>
          </w:p>
        </w:tc>
        <w:tc>
          <w:tcPr>
            <w:tcW w:w="858" w:type="dxa"/>
            <w:tcBorders>
              <w:top w:val="nil"/>
              <w:left w:val="nil"/>
              <w:bottom w:val="single" w:sz="4" w:space="0" w:color="auto"/>
              <w:right w:val="single" w:sz="4" w:space="0" w:color="auto"/>
            </w:tcBorders>
            <w:shd w:val="clear" w:color="auto" w:fill="auto"/>
            <w:noWrap/>
            <w:hideMark/>
          </w:tcPr>
          <w:p w14:paraId="206C9E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A295</w:t>
            </w:r>
          </w:p>
        </w:tc>
        <w:tc>
          <w:tcPr>
            <w:tcW w:w="2817" w:type="dxa"/>
            <w:tcBorders>
              <w:top w:val="nil"/>
              <w:left w:val="nil"/>
              <w:bottom w:val="single" w:sz="4" w:space="0" w:color="auto"/>
              <w:right w:val="single" w:sz="4" w:space="0" w:color="auto"/>
            </w:tcBorders>
            <w:shd w:val="clear" w:color="auto" w:fill="auto"/>
            <w:noWrap/>
            <w:hideMark/>
          </w:tcPr>
          <w:p w14:paraId="021C2EE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schoenobaenus</w:t>
            </w:r>
          </w:p>
        </w:tc>
        <w:tc>
          <w:tcPr>
            <w:tcW w:w="2653" w:type="dxa"/>
            <w:tcBorders>
              <w:top w:val="nil"/>
              <w:left w:val="nil"/>
              <w:bottom w:val="single" w:sz="4" w:space="0" w:color="auto"/>
              <w:right w:val="single" w:sz="4" w:space="0" w:color="auto"/>
            </w:tcBorders>
            <w:shd w:val="clear" w:color="auto" w:fill="auto"/>
            <w:noWrap/>
            <w:hideMark/>
          </w:tcPr>
          <w:p w14:paraId="0E40D38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Lăcar mic</w:t>
            </w:r>
          </w:p>
        </w:tc>
        <w:tc>
          <w:tcPr>
            <w:tcW w:w="570" w:type="dxa"/>
            <w:tcBorders>
              <w:top w:val="nil"/>
              <w:left w:val="nil"/>
              <w:bottom w:val="single" w:sz="4" w:space="0" w:color="auto"/>
              <w:right w:val="single" w:sz="4" w:space="0" w:color="auto"/>
            </w:tcBorders>
            <w:shd w:val="clear" w:color="auto" w:fill="auto"/>
            <w:noWrap/>
            <w:hideMark/>
          </w:tcPr>
          <w:p w14:paraId="67FE9F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E29C1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2EB29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298A0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45B14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95F30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6732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12470</w:t>
            </w:r>
          </w:p>
        </w:tc>
        <w:tc>
          <w:tcPr>
            <w:tcW w:w="858" w:type="dxa"/>
            <w:tcBorders>
              <w:top w:val="nil"/>
              <w:left w:val="nil"/>
              <w:bottom w:val="single" w:sz="4" w:space="0" w:color="auto"/>
              <w:right w:val="single" w:sz="4" w:space="0" w:color="auto"/>
            </w:tcBorders>
            <w:shd w:val="clear" w:color="auto" w:fill="auto"/>
            <w:noWrap/>
            <w:hideMark/>
          </w:tcPr>
          <w:p w14:paraId="0E0943A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A680</w:t>
            </w:r>
          </w:p>
        </w:tc>
        <w:tc>
          <w:tcPr>
            <w:tcW w:w="2817" w:type="dxa"/>
            <w:tcBorders>
              <w:top w:val="nil"/>
              <w:left w:val="nil"/>
              <w:bottom w:val="single" w:sz="4" w:space="0" w:color="auto"/>
              <w:right w:val="single" w:sz="4" w:space="0" w:color="auto"/>
            </w:tcBorders>
            <w:shd w:val="clear" w:color="auto" w:fill="auto"/>
            <w:noWrap/>
            <w:hideMark/>
          </w:tcPr>
          <w:p w14:paraId="1475076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agricola</w:t>
            </w:r>
          </w:p>
        </w:tc>
        <w:tc>
          <w:tcPr>
            <w:tcW w:w="2653" w:type="dxa"/>
            <w:tcBorders>
              <w:top w:val="nil"/>
              <w:left w:val="nil"/>
              <w:bottom w:val="single" w:sz="4" w:space="0" w:color="auto"/>
              <w:right w:val="single" w:sz="4" w:space="0" w:color="auto"/>
            </w:tcBorders>
            <w:shd w:val="clear" w:color="auto" w:fill="auto"/>
            <w:noWrap/>
            <w:hideMark/>
          </w:tcPr>
          <w:p w14:paraId="68A9DA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Lăcar cafeniu</w:t>
            </w:r>
          </w:p>
        </w:tc>
        <w:tc>
          <w:tcPr>
            <w:tcW w:w="570" w:type="dxa"/>
            <w:tcBorders>
              <w:top w:val="nil"/>
              <w:left w:val="nil"/>
              <w:bottom w:val="single" w:sz="4" w:space="0" w:color="auto"/>
              <w:right w:val="single" w:sz="4" w:space="0" w:color="auto"/>
            </w:tcBorders>
            <w:shd w:val="clear" w:color="auto" w:fill="auto"/>
            <w:noWrap/>
            <w:hideMark/>
          </w:tcPr>
          <w:p w14:paraId="57408E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299BE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F3FD2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E8C066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DF30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DEB132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3D212F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12500</w:t>
            </w:r>
          </w:p>
        </w:tc>
        <w:tc>
          <w:tcPr>
            <w:tcW w:w="858" w:type="dxa"/>
            <w:tcBorders>
              <w:top w:val="nil"/>
              <w:left w:val="nil"/>
              <w:bottom w:val="single" w:sz="4" w:space="0" w:color="auto"/>
              <w:right w:val="single" w:sz="4" w:space="0" w:color="auto"/>
            </w:tcBorders>
            <w:shd w:val="clear" w:color="auto" w:fill="auto"/>
            <w:noWrap/>
            <w:hideMark/>
          </w:tcPr>
          <w:p w14:paraId="4D2ED5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A296</w:t>
            </w:r>
          </w:p>
        </w:tc>
        <w:tc>
          <w:tcPr>
            <w:tcW w:w="2817" w:type="dxa"/>
            <w:tcBorders>
              <w:top w:val="nil"/>
              <w:left w:val="nil"/>
              <w:bottom w:val="single" w:sz="4" w:space="0" w:color="auto"/>
              <w:right w:val="single" w:sz="4" w:space="0" w:color="auto"/>
            </w:tcBorders>
            <w:shd w:val="clear" w:color="auto" w:fill="auto"/>
            <w:noWrap/>
            <w:hideMark/>
          </w:tcPr>
          <w:p w14:paraId="18D23F3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palustris</w:t>
            </w:r>
          </w:p>
        </w:tc>
        <w:tc>
          <w:tcPr>
            <w:tcW w:w="2653" w:type="dxa"/>
            <w:tcBorders>
              <w:top w:val="nil"/>
              <w:left w:val="nil"/>
              <w:bottom w:val="single" w:sz="4" w:space="0" w:color="auto"/>
              <w:right w:val="single" w:sz="4" w:space="0" w:color="auto"/>
            </w:tcBorders>
            <w:shd w:val="clear" w:color="auto" w:fill="auto"/>
            <w:noWrap/>
            <w:hideMark/>
          </w:tcPr>
          <w:p w14:paraId="54CFF17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Lăcar de mlaştină</w:t>
            </w:r>
          </w:p>
        </w:tc>
        <w:tc>
          <w:tcPr>
            <w:tcW w:w="570" w:type="dxa"/>
            <w:tcBorders>
              <w:top w:val="nil"/>
              <w:left w:val="nil"/>
              <w:bottom w:val="single" w:sz="4" w:space="0" w:color="auto"/>
              <w:right w:val="single" w:sz="4" w:space="0" w:color="auto"/>
            </w:tcBorders>
            <w:shd w:val="clear" w:color="auto" w:fill="auto"/>
            <w:noWrap/>
            <w:hideMark/>
          </w:tcPr>
          <w:p w14:paraId="486ECC2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99D1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10408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C169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E6B6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690BF8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E4BF3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12510</w:t>
            </w:r>
          </w:p>
        </w:tc>
        <w:tc>
          <w:tcPr>
            <w:tcW w:w="858" w:type="dxa"/>
            <w:tcBorders>
              <w:top w:val="nil"/>
              <w:left w:val="nil"/>
              <w:bottom w:val="single" w:sz="4" w:space="0" w:color="auto"/>
              <w:right w:val="single" w:sz="4" w:space="0" w:color="auto"/>
            </w:tcBorders>
            <w:shd w:val="clear" w:color="auto" w:fill="auto"/>
            <w:noWrap/>
            <w:hideMark/>
          </w:tcPr>
          <w:p w14:paraId="02B71E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A297</w:t>
            </w:r>
          </w:p>
        </w:tc>
        <w:tc>
          <w:tcPr>
            <w:tcW w:w="2817" w:type="dxa"/>
            <w:tcBorders>
              <w:top w:val="nil"/>
              <w:left w:val="nil"/>
              <w:bottom w:val="single" w:sz="4" w:space="0" w:color="auto"/>
              <w:right w:val="single" w:sz="4" w:space="0" w:color="auto"/>
            </w:tcBorders>
            <w:shd w:val="clear" w:color="auto" w:fill="auto"/>
            <w:noWrap/>
            <w:hideMark/>
          </w:tcPr>
          <w:p w14:paraId="4610346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scirpaceus</w:t>
            </w:r>
          </w:p>
        </w:tc>
        <w:tc>
          <w:tcPr>
            <w:tcW w:w="2653" w:type="dxa"/>
            <w:tcBorders>
              <w:top w:val="nil"/>
              <w:left w:val="nil"/>
              <w:bottom w:val="single" w:sz="4" w:space="0" w:color="auto"/>
              <w:right w:val="single" w:sz="4" w:space="0" w:color="auto"/>
            </w:tcBorders>
            <w:shd w:val="clear" w:color="auto" w:fill="auto"/>
            <w:noWrap/>
            <w:hideMark/>
          </w:tcPr>
          <w:p w14:paraId="76B6FAE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Lăcar de stuf</w:t>
            </w:r>
          </w:p>
        </w:tc>
        <w:tc>
          <w:tcPr>
            <w:tcW w:w="570" w:type="dxa"/>
            <w:tcBorders>
              <w:top w:val="nil"/>
              <w:left w:val="nil"/>
              <w:bottom w:val="single" w:sz="4" w:space="0" w:color="auto"/>
              <w:right w:val="single" w:sz="4" w:space="0" w:color="auto"/>
            </w:tcBorders>
            <w:shd w:val="clear" w:color="auto" w:fill="auto"/>
            <w:noWrap/>
            <w:hideMark/>
          </w:tcPr>
          <w:p w14:paraId="64C47C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0EB518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EA401E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4EB0FC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8C848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932BB7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A1107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12530</w:t>
            </w:r>
          </w:p>
        </w:tc>
        <w:tc>
          <w:tcPr>
            <w:tcW w:w="858" w:type="dxa"/>
            <w:tcBorders>
              <w:top w:val="nil"/>
              <w:left w:val="nil"/>
              <w:bottom w:val="single" w:sz="4" w:space="0" w:color="auto"/>
              <w:right w:val="single" w:sz="4" w:space="0" w:color="auto"/>
            </w:tcBorders>
            <w:shd w:val="clear" w:color="auto" w:fill="auto"/>
            <w:noWrap/>
            <w:hideMark/>
          </w:tcPr>
          <w:p w14:paraId="6A65D2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A298</w:t>
            </w:r>
          </w:p>
        </w:tc>
        <w:tc>
          <w:tcPr>
            <w:tcW w:w="2817" w:type="dxa"/>
            <w:tcBorders>
              <w:top w:val="nil"/>
              <w:left w:val="nil"/>
              <w:bottom w:val="single" w:sz="4" w:space="0" w:color="auto"/>
              <w:right w:val="single" w:sz="4" w:space="0" w:color="auto"/>
            </w:tcBorders>
            <w:shd w:val="clear" w:color="auto" w:fill="auto"/>
            <w:noWrap/>
            <w:hideMark/>
          </w:tcPr>
          <w:p w14:paraId="5F431F4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Acrocephalus arundinaceus</w:t>
            </w:r>
          </w:p>
        </w:tc>
        <w:tc>
          <w:tcPr>
            <w:tcW w:w="2653" w:type="dxa"/>
            <w:tcBorders>
              <w:top w:val="nil"/>
              <w:left w:val="nil"/>
              <w:bottom w:val="single" w:sz="4" w:space="0" w:color="auto"/>
              <w:right w:val="single" w:sz="4" w:space="0" w:color="auto"/>
            </w:tcBorders>
            <w:shd w:val="clear" w:color="auto" w:fill="auto"/>
            <w:noWrap/>
            <w:hideMark/>
          </w:tcPr>
          <w:p w14:paraId="2D13F8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Lăcar mare</w:t>
            </w:r>
          </w:p>
        </w:tc>
        <w:tc>
          <w:tcPr>
            <w:tcW w:w="570" w:type="dxa"/>
            <w:tcBorders>
              <w:top w:val="nil"/>
              <w:left w:val="nil"/>
              <w:bottom w:val="single" w:sz="4" w:space="0" w:color="auto"/>
              <w:right w:val="single" w:sz="4" w:space="0" w:color="auto"/>
            </w:tcBorders>
            <w:shd w:val="clear" w:color="auto" w:fill="auto"/>
            <w:noWrap/>
            <w:hideMark/>
          </w:tcPr>
          <w:p w14:paraId="723238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B9CF88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F646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5EC3A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7DA5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4E9FA8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A4FB8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12553</w:t>
            </w:r>
          </w:p>
        </w:tc>
        <w:tc>
          <w:tcPr>
            <w:tcW w:w="858" w:type="dxa"/>
            <w:tcBorders>
              <w:top w:val="nil"/>
              <w:left w:val="nil"/>
              <w:bottom w:val="single" w:sz="4" w:space="0" w:color="auto"/>
              <w:right w:val="single" w:sz="4" w:space="0" w:color="auto"/>
            </w:tcBorders>
            <w:shd w:val="clear" w:color="auto" w:fill="auto"/>
            <w:noWrap/>
            <w:hideMark/>
          </w:tcPr>
          <w:p w14:paraId="4F6D827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A487</w:t>
            </w:r>
          </w:p>
        </w:tc>
        <w:tc>
          <w:tcPr>
            <w:tcW w:w="2817" w:type="dxa"/>
            <w:tcBorders>
              <w:top w:val="nil"/>
              <w:left w:val="nil"/>
              <w:bottom w:val="single" w:sz="4" w:space="0" w:color="auto"/>
              <w:right w:val="single" w:sz="4" w:space="0" w:color="auto"/>
            </w:tcBorders>
            <w:shd w:val="clear" w:color="auto" w:fill="auto"/>
            <w:noWrap/>
            <w:hideMark/>
          </w:tcPr>
          <w:p w14:paraId="37330E7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Iduna pallida</w:t>
            </w:r>
          </w:p>
        </w:tc>
        <w:tc>
          <w:tcPr>
            <w:tcW w:w="2653" w:type="dxa"/>
            <w:tcBorders>
              <w:top w:val="nil"/>
              <w:left w:val="nil"/>
              <w:bottom w:val="single" w:sz="4" w:space="0" w:color="auto"/>
              <w:right w:val="single" w:sz="4" w:space="0" w:color="auto"/>
            </w:tcBorders>
            <w:shd w:val="clear" w:color="auto" w:fill="auto"/>
            <w:noWrap/>
            <w:hideMark/>
          </w:tcPr>
          <w:p w14:paraId="3CBE88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Frunzăriţă cenușie</w:t>
            </w:r>
          </w:p>
        </w:tc>
        <w:tc>
          <w:tcPr>
            <w:tcW w:w="570" w:type="dxa"/>
            <w:tcBorders>
              <w:top w:val="nil"/>
              <w:left w:val="nil"/>
              <w:bottom w:val="single" w:sz="4" w:space="0" w:color="auto"/>
              <w:right w:val="single" w:sz="4" w:space="0" w:color="auto"/>
            </w:tcBorders>
            <w:shd w:val="clear" w:color="auto" w:fill="auto"/>
            <w:noWrap/>
            <w:hideMark/>
          </w:tcPr>
          <w:p w14:paraId="748E3D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D82E2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36EA19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63A3C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33D62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A1569F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F3D00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12590</w:t>
            </w:r>
          </w:p>
        </w:tc>
        <w:tc>
          <w:tcPr>
            <w:tcW w:w="858" w:type="dxa"/>
            <w:tcBorders>
              <w:top w:val="nil"/>
              <w:left w:val="nil"/>
              <w:bottom w:val="single" w:sz="4" w:space="0" w:color="auto"/>
              <w:right w:val="single" w:sz="4" w:space="0" w:color="auto"/>
            </w:tcBorders>
            <w:shd w:val="clear" w:color="auto" w:fill="auto"/>
            <w:noWrap/>
            <w:hideMark/>
          </w:tcPr>
          <w:p w14:paraId="5257B0E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A299</w:t>
            </w:r>
          </w:p>
        </w:tc>
        <w:tc>
          <w:tcPr>
            <w:tcW w:w="2817" w:type="dxa"/>
            <w:tcBorders>
              <w:top w:val="nil"/>
              <w:left w:val="nil"/>
              <w:bottom w:val="single" w:sz="4" w:space="0" w:color="auto"/>
              <w:right w:val="single" w:sz="4" w:space="0" w:color="auto"/>
            </w:tcBorders>
            <w:shd w:val="clear" w:color="auto" w:fill="auto"/>
            <w:noWrap/>
            <w:hideMark/>
          </w:tcPr>
          <w:p w14:paraId="092A366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Hippolais icterina</w:t>
            </w:r>
          </w:p>
        </w:tc>
        <w:tc>
          <w:tcPr>
            <w:tcW w:w="2653" w:type="dxa"/>
            <w:tcBorders>
              <w:top w:val="nil"/>
              <w:left w:val="nil"/>
              <w:bottom w:val="single" w:sz="4" w:space="0" w:color="auto"/>
              <w:right w:val="single" w:sz="4" w:space="0" w:color="auto"/>
            </w:tcBorders>
            <w:shd w:val="clear" w:color="auto" w:fill="auto"/>
            <w:noWrap/>
            <w:hideMark/>
          </w:tcPr>
          <w:p w14:paraId="337504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Frunzăriţă galbenă</w:t>
            </w:r>
          </w:p>
        </w:tc>
        <w:tc>
          <w:tcPr>
            <w:tcW w:w="570" w:type="dxa"/>
            <w:tcBorders>
              <w:top w:val="nil"/>
              <w:left w:val="nil"/>
              <w:bottom w:val="single" w:sz="4" w:space="0" w:color="auto"/>
              <w:right w:val="single" w:sz="4" w:space="0" w:color="auto"/>
            </w:tcBorders>
            <w:shd w:val="clear" w:color="auto" w:fill="auto"/>
            <w:noWrap/>
            <w:hideMark/>
          </w:tcPr>
          <w:p w14:paraId="2B35A8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4845C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4E7A9E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6E40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EA424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5AB1C7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29028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12730</w:t>
            </w:r>
          </w:p>
        </w:tc>
        <w:tc>
          <w:tcPr>
            <w:tcW w:w="858" w:type="dxa"/>
            <w:tcBorders>
              <w:top w:val="nil"/>
              <w:left w:val="nil"/>
              <w:bottom w:val="single" w:sz="4" w:space="0" w:color="auto"/>
              <w:right w:val="single" w:sz="4" w:space="0" w:color="auto"/>
            </w:tcBorders>
            <w:shd w:val="clear" w:color="auto" w:fill="auto"/>
            <w:noWrap/>
            <w:hideMark/>
          </w:tcPr>
          <w:p w14:paraId="7F74D1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A307</w:t>
            </w:r>
          </w:p>
        </w:tc>
        <w:tc>
          <w:tcPr>
            <w:tcW w:w="2817" w:type="dxa"/>
            <w:tcBorders>
              <w:top w:val="nil"/>
              <w:left w:val="nil"/>
              <w:bottom w:val="single" w:sz="4" w:space="0" w:color="auto"/>
              <w:right w:val="single" w:sz="4" w:space="0" w:color="auto"/>
            </w:tcBorders>
            <w:shd w:val="clear" w:color="auto" w:fill="auto"/>
            <w:noWrap/>
            <w:hideMark/>
          </w:tcPr>
          <w:p w14:paraId="3F86E05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Sylvia nisoria</w:t>
            </w:r>
          </w:p>
        </w:tc>
        <w:tc>
          <w:tcPr>
            <w:tcW w:w="2653" w:type="dxa"/>
            <w:tcBorders>
              <w:top w:val="nil"/>
              <w:left w:val="nil"/>
              <w:bottom w:val="single" w:sz="4" w:space="0" w:color="auto"/>
              <w:right w:val="single" w:sz="4" w:space="0" w:color="auto"/>
            </w:tcBorders>
            <w:shd w:val="clear" w:color="auto" w:fill="auto"/>
            <w:noWrap/>
            <w:hideMark/>
          </w:tcPr>
          <w:p w14:paraId="345A04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Silvie porumbacă</w:t>
            </w:r>
          </w:p>
        </w:tc>
        <w:tc>
          <w:tcPr>
            <w:tcW w:w="570" w:type="dxa"/>
            <w:tcBorders>
              <w:top w:val="nil"/>
              <w:left w:val="nil"/>
              <w:bottom w:val="single" w:sz="4" w:space="0" w:color="auto"/>
              <w:right w:val="single" w:sz="4" w:space="0" w:color="auto"/>
            </w:tcBorders>
            <w:shd w:val="clear" w:color="auto" w:fill="auto"/>
            <w:noWrap/>
            <w:hideMark/>
          </w:tcPr>
          <w:p w14:paraId="7C69F0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74D31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779A7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11143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4AC6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C5B508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6FC5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12740</w:t>
            </w:r>
          </w:p>
        </w:tc>
        <w:tc>
          <w:tcPr>
            <w:tcW w:w="858" w:type="dxa"/>
            <w:tcBorders>
              <w:top w:val="nil"/>
              <w:left w:val="nil"/>
              <w:bottom w:val="single" w:sz="4" w:space="0" w:color="auto"/>
              <w:right w:val="single" w:sz="4" w:space="0" w:color="auto"/>
            </w:tcBorders>
            <w:shd w:val="clear" w:color="auto" w:fill="auto"/>
            <w:noWrap/>
            <w:hideMark/>
          </w:tcPr>
          <w:p w14:paraId="5AE6F9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A574</w:t>
            </w:r>
          </w:p>
        </w:tc>
        <w:tc>
          <w:tcPr>
            <w:tcW w:w="2817" w:type="dxa"/>
            <w:tcBorders>
              <w:top w:val="nil"/>
              <w:left w:val="nil"/>
              <w:bottom w:val="single" w:sz="4" w:space="0" w:color="auto"/>
              <w:right w:val="single" w:sz="4" w:space="0" w:color="auto"/>
            </w:tcBorders>
            <w:shd w:val="clear" w:color="auto" w:fill="auto"/>
            <w:noWrap/>
            <w:hideMark/>
          </w:tcPr>
          <w:p w14:paraId="69F43C2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Sylvia curruca</w:t>
            </w:r>
          </w:p>
        </w:tc>
        <w:tc>
          <w:tcPr>
            <w:tcW w:w="2653" w:type="dxa"/>
            <w:tcBorders>
              <w:top w:val="nil"/>
              <w:left w:val="nil"/>
              <w:bottom w:val="single" w:sz="4" w:space="0" w:color="auto"/>
              <w:right w:val="single" w:sz="4" w:space="0" w:color="auto"/>
            </w:tcBorders>
            <w:shd w:val="clear" w:color="auto" w:fill="auto"/>
            <w:noWrap/>
            <w:hideMark/>
          </w:tcPr>
          <w:p w14:paraId="59B482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Silvie mică</w:t>
            </w:r>
          </w:p>
        </w:tc>
        <w:tc>
          <w:tcPr>
            <w:tcW w:w="570" w:type="dxa"/>
            <w:tcBorders>
              <w:top w:val="nil"/>
              <w:left w:val="nil"/>
              <w:bottom w:val="single" w:sz="4" w:space="0" w:color="auto"/>
              <w:right w:val="single" w:sz="4" w:space="0" w:color="auto"/>
            </w:tcBorders>
            <w:shd w:val="clear" w:color="auto" w:fill="auto"/>
            <w:noWrap/>
            <w:hideMark/>
          </w:tcPr>
          <w:p w14:paraId="7D0ADC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AB6F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FDF4E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4DAB3D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53138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D7807C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62D34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12750</w:t>
            </w:r>
          </w:p>
        </w:tc>
        <w:tc>
          <w:tcPr>
            <w:tcW w:w="858" w:type="dxa"/>
            <w:tcBorders>
              <w:top w:val="nil"/>
              <w:left w:val="nil"/>
              <w:bottom w:val="single" w:sz="4" w:space="0" w:color="auto"/>
              <w:right w:val="single" w:sz="4" w:space="0" w:color="auto"/>
            </w:tcBorders>
            <w:shd w:val="clear" w:color="auto" w:fill="auto"/>
            <w:noWrap/>
            <w:hideMark/>
          </w:tcPr>
          <w:p w14:paraId="0F3169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A309</w:t>
            </w:r>
          </w:p>
        </w:tc>
        <w:tc>
          <w:tcPr>
            <w:tcW w:w="2817" w:type="dxa"/>
            <w:tcBorders>
              <w:top w:val="nil"/>
              <w:left w:val="nil"/>
              <w:bottom w:val="single" w:sz="4" w:space="0" w:color="auto"/>
              <w:right w:val="single" w:sz="4" w:space="0" w:color="auto"/>
            </w:tcBorders>
            <w:shd w:val="clear" w:color="auto" w:fill="auto"/>
            <w:noWrap/>
            <w:hideMark/>
          </w:tcPr>
          <w:p w14:paraId="75B1CA1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Sylvia communis</w:t>
            </w:r>
          </w:p>
        </w:tc>
        <w:tc>
          <w:tcPr>
            <w:tcW w:w="2653" w:type="dxa"/>
            <w:tcBorders>
              <w:top w:val="nil"/>
              <w:left w:val="nil"/>
              <w:bottom w:val="single" w:sz="4" w:space="0" w:color="auto"/>
              <w:right w:val="single" w:sz="4" w:space="0" w:color="auto"/>
            </w:tcBorders>
            <w:shd w:val="clear" w:color="auto" w:fill="auto"/>
            <w:noWrap/>
            <w:hideMark/>
          </w:tcPr>
          <w:p w14:paraId="40A336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Silvie de câmp</w:t>
            </w:r>
          </w:p>
        </w:tc>
        <w:tc>
          <w:tcPr>
            <w:tcW w:w="570" w:type="dxa"/>
            <w:tcBorders>
              <w:top w:val="nil"/>
              <w:left w:val="nil"/>
              <w:bottom w:val="single" w:sz="4" w:space="0" w:color="auto"/>
              <w:right w:val="single" w:sz="4" w:space="0" w:color="auto"/>
            </w:tcBorders>
            <w:shd w:val="clear" w:color="auto" w:fill="auto"/>
            <w:noWrap/>
            <w:hideMark/>
          </w:tcPr>
          <w:p w14:paraId="507C9A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72D94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AA98E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5C574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31D7E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B482A8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0CEB9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12760</w:t>
            </w:r>
          </w:p>
        </w:tc>
        <w:tc>
          <w:tcPr>
            <w:tcW w:w="858" w:type="dxa"/>
            <w:tcBorders>
              <w:top w:val="nil"/>
              <w:left w:val="nil"/>
              <w:bottom w:val="single" w:sz="4" w:space="0" w:color="auto"/>
              <w:right w:val="single" w:sz="4" w:space="0" w:color="auto"/>
            </w:tcBorders>
            <w:shd w:val="clear" w:color="auto" w:fill="auto"/>
            <w:noWrap/>
            <w:hideMark/>
          </w:tcPr>
          <w:p w14:paraId="55AB7E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A310</w:t>
            </w:r>
          </w:p>
        </w:tc>
        <w:tc>
          <w:tcPr>
            <w:tcW w:w="2817" w:type="dxa"/>
            <w:tcBorders>
              <w:top w:val="nil"/>
              <w:left w:val="nil"/>
              <w:bottom w:val="single" w:sz="4" w:space="0" w:color="auto"/>
              <w:right w:val="single" w:sz="4" w:space="0" w:color="auto"/>
            </w:tcBorders>
            <w:shd w:val="clear" w:color="auto" w:fill="auto"/>
            <w:noWrap/>
            <w:hideMark/>
          </w:tcPr>
          <w:p w14:paraId="2F0EDC0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Sylvia borin</w:t>
            </w:r>
          </w:p>
        </w:tc>
        <w:tc>
          <w:tcPr>
            <w:tcW w:w="2653" w:type="dxa"/>
            <w:tcBorders>
              <w:top w:val="nil"/>
              <w:left w:val="nil"/>
              <w:bottom w:val="single" w:sz="4" w:space="0" w:color="auto"/>
              <w:right w:val="single" w:sz="4" w:space="0" w:color="auto"/>
            </w:tcBorders>
            <w:shd w:val="clear" w:color="auto" w:fill="auto"/>
            <w:noWrap/>
            <w:hideMark/>
          </w:tcPr>
          <w:p w14:paraId="681C2B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Silvie de zăvoi</w:t>
            </w:r>
          </w:p>
        </w:tc>
        <w:tc>
          <w:tcPr>
            <w:tcW w:w="570" w:type="dxa"/>
            <w:tcBorders>
              <w:top w:val="nil"/>
              <w:left w:val="nil"/>
              <w:bottom w:val="single" w:sz="4" w:space="0" w:color="auto"/>
              <w:right w:val="single" w:sz="4" w:space="0" w:color="auto"/>
            </w:tcBorders>
            <w:shd w:val="clear" w:color="auto" w:fill="auto"/>
            <w:noWrap/>
            <w:hideMark/>
          </w:tcPr>
          <w:p w14:paraId="1BAB52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6806A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78187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F33BC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C8E0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DB49EE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A94C5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12770</w:t>
            </w:r>
          </w:p>
        </w:tc>
        <w:tc>
          <w:tcPr>
            <w:tcW w:w="858" w:type="dxa"/>
            <w:tcBorders>
              <w:top w:val="nil"/>
              <w:left w:val="nil"/>
              <w:bottom w:val="single" w:sz="4" w:space="0" w:color="auto"/>
              <w:right w:val="single" w:sz="4" w:space="0" w:color="auto"/>
            </w:tcBorders>
            <w:shd w:val="clear" w:color="auto" w:fill="auto"/>
            <w:noWrap/>
            <w:hideMark/>
          </w:tcPr>
          <w:p w14:paraId="7868AEE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A311</w:t>
            </w:r>
          </w:p>
        </w:tc>
        <w:tc>
          <w:tcPr>
            <w:tcW w:w="2817" w:type="dxa"/>
            <w:tcBorders>
              <w:top w:val="nil"/>
              <w:left w:val="nil"/>
              <w:bottom w:val="single" w:sz="4" w:space="0" w:color="auto"/>
              <w:right w:val="single" w:sz="4" w:space="0" w:color="auto"/>
            </w:tcBorders>
            <w:shd w:val="clear" w:color="auto" w:fill="auto"/>
            <w:noWrap/>
            <w:hideMark/>
          </w:tcPr>
          <w:p w14:paraId="630A24F0"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Sylvia atricapilla</w:t>
            </w:r>
          </w:p>
        </w:tc>
        <w:tc>
          <w:tcPr>
            <w:tcW w:w="2653" w:type="dxa"/>
            <w:tcBorders>
              <w:top w:val="nil"/>
              <w:left w:val="nil"/>
              <w:bottom w:val="single" w:sz="4" w:space="0" w:color="auto"/>
              <w:right w:val="single" w:sz="4" w:space="0" w:color="auto"/>
            </w:tcBorders>
            <w:shd w:val="clear" w:color="auto" w:fill="auto"/>
            <w:noWrap/>
            <w:hideMark/>
          </w:tcPr>
          <w:p w14:paraId="1737E9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Silvie cu cap negru</w:t>
            </w:r>
          </w:p>
        </w:tc>
        <w:tc>
          <w:tcPr>
            <w:tcW w:w="570" w:type="dxa"/>
            <w:tcBorders>
              <w:top w:val="nil"/>
              <w:left w:val="nil"/>
              <w:bottom w:val="single" w:sz="4" w:space="0" w:color="auto"/>
              <w:right w:val="single" w:sz="4" w:space="0" w:color="auto"/>
            </w:tcBorders>
            <w:shd w:val="clear" w:color="auto" w:fill="auto"/>
            <w:noWrap/>
            <w:hideMark/>
          </w:tcPr>
          <w:p w14:paraId="5700C7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FA88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D4158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ECE5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13949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1E9803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5404D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13080</w:t>
            </w:r>
          </w:p>
        </w:tc>
        <w:tc>
          <w:tcPr>
            <w:tcW w:w="858" w:type="dxa"/>
            <w:tcBorders>
              <w:top w:val="nil"/>
              <w:left w:val="nil"/>
              <w:bottom w:val="single" w:sz="4" w:space="0" w:color="auto"/>
              <w:right w:val="single" w:sz="4" w:space="0" w:color="auto"/>
            </w:tcBorders>
            <w:shd w:val="clear" w:color="auto" w:fill="auto"/>
            <w:noWrap/>
            <w:hideMark/>
          </w:tcPr>
          <w:p w14:paraId="2EEAC6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A314</w:t>
            </w:r>
          </w:p>
        </w:tc>
        <w:tc>
          <w:tcPr>
            <w:tcW w:w="2817" w:type="dxa"/>
            <w:tcBorders>
              <w:top w:val="nil"/>
              <w:left w:val="nil"/>
              <w:bottom w:val="single" w:sz="4" w:space="0" w:color="auto"/>
              <w:right w:val="single" w:sz="4" w:space="0" w:color="auto"/>
            </w:tcBorders>
            <w:shd w:val="clear" w:color="auto" w:fill="auto"/>
            <w:noWrap/>
            <w:hideMark/>
          </w:tcPr>
          <w:p w14:paraId="7FBEA4A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Phylloscopus sibilatrix</w:t>
            </w:r>
          </w:p>
        </w:tc>
        <w:tc>
          <w:tcPr>
            <w:tcW w:w="2653" w:type="dxa"/>
            <w:tcBorders>
              <w:top w:val="nil"/>
              <w:left w:val="nil"/>
              <w:bottom w:val="single" w:sz="4" w:space="0" w:color="auto"/>
              <w:right w:val="single" w:sz="4" w:space="0" w:color="auto"/>
            </w:tcBorders>
            <w:shd w:val="clear" w:color="auto" w:fill="auto"/>
            <w:noWrap/>
            <w:hideMark/>
          </w:tcPr>
          <w:p w14:paraId="4FC00A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Pitulice sfârâitoare</w:t>
            </w:r>
          </w:p>
        </w:tc>
        <w:tc>
          <w:tcPr>
            <w:tcW w:w="570" w:type="dxa"/>
            <w:tcBorders>
              <w:top w:val="nil"/>
              <w:left w:val="nil"/>
              <w:bottom w:val="single" w:sz="4" w:space="0" w:color="auto"/>
              <w:right w:val="single" w:sz="4" w:space="0" w:color="auto"/>
            </w:tcBorders>
            <w:shd w:val="clear" w:color="auto" w:fill="auto"/>
            <w:noWrap/>
            <w:hideMark/>
          </w:tcPr>
          <w:p w14:paraId="154EEED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02D7E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C5DD0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61E3F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178C9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827F41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5E8BC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13110</w:t>
            </w:r>
          </w:p>
        </w:tc>
        <w:tc>
          <w:tcPr>
            <w:tcW w:w="858" w:type="dxa"/>
            <w:tcBorders>
              <w:top w:val="nil"/>
              <w:left w:val="nil"/>
              <w:bottom w:val="single" w:sz="4" w:space="0" w:color="auto"/>
              <w:right w:val="single" w:sz="4" w:space="0" w:color="auto"/>
            </w:tcBorders>
            <w:shd w:val="clear" w:color="auto" w:fill="auto"/>
            <w:noWrap/>
            <w:hideMark/>
          </w:tcPr>
          <w:p w14:paraId="0C9890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A572</w:t>
            </w:r>
          </w:p>
        </w:tc>
        <w:tc>
          <w:tcPr>
            <w:tcW w:w="2817" w:type="dxa"/>
            <w:tcBorders>
              <w:top w:val="nil"/>
              <w:left w:val="nil"/>
              <w:bottom w:val="single" w:sz="4" w:space="0" w:color="auto"/>
              <w:right w:val="single" w:sz="4" w:space="0" w:color="auto"/>
            </w:tcBorders>
            <w:shd w:val="clear" w:color="auto" w:fill="auto"/>
            <w:noWrap/>
            <w:hideMark/>
          </w:tcPr>
          <w:p w14:paraId="53FE1F42"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Phylloscopus collybita</w:t>
            </w:r>
          </w:p>
        </w:tc>
        <w:tc>
          <w:tcPr>
            <w:tcW w:w="2653" w:type="dxa"/>
            <w:tcBorders>
              <w:top w:val="nil"/>
              <w:left w:val="nil"/>
              <w:bottom w:val="single" w:sz="4" w:space="0" w:color="auto"/>
              <w:right w:val="single" w:sz="4" w:space="0" w:color="auto"/>
            </w:tcBorders>
            <w:shd w:val="clear" w:color="auto" w:fill="auto"/>
            <w:noWrap/>
            <w:hideMark/>
          </w:tcPr>
          <w:p w14:paraId="570204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Pitulice mică</w:t>
            </w:r>
          </w:p>
        </w:tc>
        <w:tc>
          <w:tcPr>
            <w:tcW w:w="570" w:type="dxa"/>
            <w:tcBorders>
              <w:top w:val="nil"/>
              <w:left w:val="nil"/>
              <w:bottom w:val="single" w:sz="4" w:space="0" w:color="auto"/>
              <w:right w:val="single" w:sz="4" w:space="0" w:color="auto"/>
            </w:tcBorders>
            <w:shd w:val="clear" w:color="auto" w:fill="auto"/>
            <w:noWrap/>
            <w:hideMark/>
          </w:tcPr>
          <w:p w14:paraId="03701D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F2458B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06C91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1372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50ABE0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7FA9FA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FCB29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13120</w:t>
            </w:r>
          </w:p>
        </w:tc>
        <w:tc>
          <w:tcPr>
            <w:tcW w:w="858" w:type="dxa"/>
            <w:tcBorders>
              <w:top w:val="nil"/>
              <w:left w:val="nil"/>
              <w:bottom w:val="single" w:sz="4" w:space="0" w:color="auto"/>
              <w:right w:val="single" w:sz="4" w:space="0" w:color="auto"/>
            </w:tcBorders>
            <w:shd w:val="clear" w:color="auto" w:fill="auto"/>
            <w:noWrap/>
            <w:hideMark/>
          </w:tcPr>
          <w:p w14:paraId="0011B6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A316</w:t>
            </w:r>
          </w:p>
        </w:tc>
        <w:tc>
          <w:tcPr>
            <w:tcW w:w="2817" w:type="dxa"/>
            <w:tcBorders>
              <w:top w:val="nil"/>
              <w:left w:val="nil"/>
              <w:bottom w:val="single" w:sz="4" w:space="0" w:color="auto"/>
              <w:right w:val="single" w:sz="4" w:space="0" w:color="auto"/>
            </w:tcBorders>
            <w:shd w:val="clear" w:color="auto" w:fill="auto"/>
            <w:noWrap/>
            <w:hideMark/>
          </w:tcPr>
          <w:p w14:paraId="4286298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Phylloscopus trochilus</w:t>
            </w:r>
          </w:p>
        </w:tc>
        <w:tc>
          <w:tcPr>
            <w:tcW w:w="2653" w:type="dxa"/>
            <w:tcBorders>
              <w:top w:val="nil"/>
              <w:left w:val="nil"/>
              <w:bottom w:val="single" w:sz="4" w:space="0" w:color="auto"/>
              <w:right w:val="single" w:sz="4" w:space="0" w:color="auto"/>
            </w:tcBorders>
            <w:shd w:val="clear" w:color="auto" w:fill="auto"/>
            <w:noWrap/>
            <w:hideMark/>
          </w:tcPr>
          <w:p w14:paraId="2FF4B3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Pitulice fluierătoare</w:t>
            </w:r>
          </w:p>
        </w:tc>
        <w:tc>
          <w:tcPr>
            <w:tcW w:w="570" w:type="dxa"/>
            <w:tcBorders>
              <w:top w:val="nil"/>
              <w:left w:val="nil"/>
              <w:bottom w:val="single" w:sz="4" w:space="0" w:color="auto"/>
              <w:right w:val="single" w:sz="4" w:space="0" w:color="auto"/>
            </w:tcBorders>
            <w:shd w:val="clear" w:color="auto" w:fill="auto"/>
            <w:noWrap/>
            <w:hideMark/>
          </w:tcPr>
          <w:p w14:paraId="59A4B1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E3766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608C6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8F654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260E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872864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4CB923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13140</w:t>
            </w:r>
          </w:p>
        </w:tc>
        <w:tc>
          <w:tcPr>
            <w:tcW w:w="858" w:type="dxa"/>
            <w:tcBorders>
              <w:top w:val="nil"/>
              <w:left w:val="nil"/>
              <w:bottom w:val="single" w:sz="4" w:space="0" w:color="auto"/>
              <w:right w:val="single" w:sz="4" w:space="0" w:color="auto"/>
            </w:tcBorders>
            <w:shd w:val="clear" w:color="auto" w:fill="auto"/>
            <w:noWrap/>
            <w:hideMark/>
          </w:tcPr>
          <w:p w14:paraId="40B481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A317</w:t>
            </w:r>
          </w:p>
        </w:tc>
        <w:tc>
          <w:tcPr>
            <w:tcW w:w="2817" w:type="dxa"/>
            <w:tcBorders>
              <w:top w:val="nil"/>
              <w:left w:val="nil"/>
              <w:bottom w:val="single" w:sz="4" w:space="0" w:color="auto"/>
              <w:right w:val="single" w:sz="4" w:space="0" w:color="auto"/>
            </w:tcBorders>
            <w:shd w:val="clear" w:color="auto" w:fill="auto"/>
            <w:noWrap/>
            <w:hideMark/>
          </w:tcPr>
          <w:p w14:paraId="67E35B4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Regulus regulus</w:t>
            </w:r>
          </w:p>
        </w:tc>
        <w:tc>
          <w:tcPr>
            <w:tcW w:w="2653" w:type="dxa"/>
            <w:tcBorders>
              <w:top w:val="nil"/>
              <w:left w:val="nil"/>
              <w:bottom w:val="single" w:sz="4" w:space="0" w:color="auto"/>
              <w:right w:val="single" w:sz="4" w:space="0" w:color="auto"/>
            </w:tcBorders>
            <w:shd w:val="clear" w:color="auto" w:fill="auto"/>
            <w:noWrap/>
            <w:hideMark/>
          </w:tcPr>
          <w:p w14:paraId="18317E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Auşel cu cap galben</w:t>
            </w:r>
          </w:p>
        </w:tc>
        <w:tc>
          <w:tcPr>
            <w:tcW w:w="570" w:type="dxa"/>
            <w:tcBorders>
              <w:top w:val="nil"/>
              <w:left w:val="nil"/>
              <w:bottom w:val="single" w:sz="4" w:space="0" w:color="auto"/>
              <w:right w:val="single" w:sz="4" w:space="0" w:color="auto"/>
            </w:tcBorders>
            <w:shd w:val="clear" w:color="auto" w:fill="auto"/>
            <w:noWrap/>
            <w:hideMark/>
          </w:tcPr>
          <w:p w14:paraId="3DC22D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57BD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A0113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5AEEB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985AE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AFC3AB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C95568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13150</w:t>
            </w:r>
          </w:p>
        </w:tc>
        <w:tc>
          <w:tcPr>
            <w:tcW w:w="858" w:type="dxa"/>
            <w:tcBorders>
              <w:top w:val="nil"/>
              <w:left w:val="nil"/>
              <w:bottom w:val="single" w:sz="4" w:space="0" w:color="auto"/>
              <w:right w:val="single" w:sz="4" w:space="0" w:color="auto"/>
            </w:tcBorders>
            <w:shd w:val="clear" w:color="auto" w:fill="auto"/>
            <w:noWrap/>
            <w:hideMark/>
          </w:tcPr>
          <w:p w14:paraId="1825A75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A318</w:t>
            </w:r>
          </w:p>
        </w:tc>
        <w:tc>
          <w:tcPr>
            <w:tcW w:w="2817" w:type="dxa"/>
            <w:tcBorders>
              <w:top w:val="nil"/>
              <w:left w:val="nil"/>
              <w:bottom w:val="single" w:sz="4" w:space="0" w:color="auto"/>
              <w:right w:val="single" w:sz="4" w:space="0" w:color="auto"/>
            </w:tcBorders>
            <w:shd w:val="clear" w:color="auto" w:fill="auto"/>
            <w:noWrap/>
            <w:hideMark/>
          </w:tcPr>
          <w:p w14:paraId="7791080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Regulus ignicapilla</w:t>
            </w:r>
          </w:p>
        </w:tc>
        <w:tc>
          <w:tcPr>
            <w:tcW w:w="2653" w:type="dxa"/>
            <w:tcBorders>
              <w:top w:val="nil"/>
              <w:left w:val="nil"/>
              <w:bottom w:val="single" w:sz="4" w:space="0" w:color="auto"/>
              <w:right w:val="single" w:sz="4" w:space="0" w:color="auto"/>
            </w:tcBorders>
            <w:shd w:val="clear" w:color="auto" w:fill="auto"/>
            <w:noWrap/>
            <w:hideMark/>
          </w:tcPr>
          <w:p w14:paraId="11EDA5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Auşel sprâncenat</w:t>
            </w:r>
          </w:p>
        </w:tc>
        <w:tc>
          <w:tcPr>
            <w:tcW w:w="570" w:type="dxa"/>
            <w:tcBorders>
              <w:top w:val="nil"/>
              <w:left w:val="nil"/>
              <w:bottom w:val="single" w:sz="4" w:space="0" w:color="auto"/>
              <w:right w:val="single" w:sz="4" w:space="0" w:color="auto"/>
            </w:tcBorders>
            <w:shd w:val="clear" w:color="auto" w:fill="auto"/>
            <w:noWrap/>
            <w:hideMark/>
          </w:tcPr>
          <w:p w14:paraId="64E37E8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67A08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29433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A93AE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E95FC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570584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96528F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13350</w:t>
            </w:r>
          </w:p>
        </w:tc>
        <w:tc>
          <w:tcPr>
            <w:tcW w:w="858" w:type="dxa"/>
            <w:tcBorders>
              <w:top w:val="nil"/>
              <w:left w:val="nil"/>
              <w:bottom w:val="single" w:sz="4" w:space="0" w:color="auto"/>
              <w:right w:val="single" w:sz="4" w:space="0" w:color="auto"/>
            </w:tcBorders>
            <w:shd w:val="clear" w:color="auto" w:fill="auto"/>
            <w:noWrap/>
            <w:hideMark/>
          </w:tcPr>
          <w:p w14:paraId="08E1653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A319</w:t>
            </w:r>
          </w:p>
        </w:tc>
        <w:tc>
          <w:tcPr>
            <w:tcW w:w="2817" w:type="dxa"/>
            <w:tcBorders>
              <w:top w:val="nil"/>
              <w:left w:val="nil"/>
              <w:bottom w:val="single" w:sz="4" w:space="0" w:color="auto"/>
              <w:right w:val="single" w:sz="4" w:space="0" w:color="auto"/>
            </w:tcBorders>
            <w:shd w:val="clear" w:color="auto" w:fill="auto"/>
            <w:noWrap/>
            <w:hideMark/>
          </w:tcPr>
          <w:p w14:paraId="49F4045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Muscicapa striata</w:t>
            </w:r>
          </w:p>
        </w:tc>
        <w:tc>
          <w:tcPr>
            <w:tcW w:w="2653" w:type="dxa"/>
            <w:tcBorders>
              <w:top w:val="nil"/>
              <w:left w:val="nil"/>
              <w:bottom w:val="single" w:sz="4" w:space="0" w:color="auto"/>
              <w:right w:val="single" w:sz="4" w:space="0" w:color="auto"/>
            </w:tcBorders>
            <w:shd w:val="clear" w:color="auto" w:fill="auto"/>
            <w:noWrap/>
            <w:hideMark/>
          </w:tcPr>
          <w:p w14:paraId="3158050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Muscar sur</w:t>
            </w:r>
          </w:p>
        </w:tc>
        <w:tc>
          <w:tcPr>
            <w:tcW w:w="570" w:type="dxa"/>
            <w:tcBorders>
              <w:top w:val="nil"/>
              <w:left w:val="nil"/>
              <w:bottom w:val="single" w:sz="4" w:space="0" w:color="auto"/>
              <w:right w:val="single" w:sz="4" w:space="0" w:color="auto"/>
            </w:tcBorders>
            <w:shd w:val="clear" w:color="auto" w:fill="auto"/>
            <w:noWrap/>
            <w:hideMark/>
          </w:tcPr>
          <w:p w14:paraId="18C6B6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A51C40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DDAE6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1CED2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6772F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920581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1F69E9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13430</w:t>
            </w:r>
          </w:p>
        </w:tc>
        <w:tc>
          <w:tcPr>
            <w:tcW w:w="858" w:type="dxa"/>
            <w:tcBorders>
              <w:top w:val="nil"/>
              <w:left w:val="nil"/>
              <w:bottom w:val="single" w:sz="4" w:space="0" w:color="auto"/>
              <w:right w:val="single" w:sz="4" w:space="0" w:color="auto"/>
            </w:tcBorders>
            <w:shd w:val="clear" w:color="auto" w:fill="auto"/>
            <w:noWrap/>
            <w:hideMark/>
          </w:tcPr>
          <w:p w14:paraId="5D2ECCB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A320</w:t>
            </w:r>
          </w:p>
        </w:tc>
        <w:tc>
          <w:tcPr>
            <w:tcW w:w="2817" w:type="dxa"/>
            <w:tcBorders>
              <w:top w:val="nil"/>
              <w:left w:val="nil"/>
              <w:bottom w:val="single" w:sz="4" w:space="0" w:color="auto"/>
              <w:right w:val="single" w:sz="4" w:space="0" w:color="auto"/>
            </w:tcBorders>
            <w:shd w:val="clear" w:color="auto" w:fill="auto"/>
            <w:noWrap/>
            <w:hideMark/>
          </w:tcPr>
          <w:p w14:paraId="676F60D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Ficedula parva</w:t>
            </w:r>
          </w:p>
        </w:tc>
        <w:tc>
          <w:tcPr>
            <w:tcW w:w="2653" w:type="dxa"/>
            <w:tcBorders>
              <w:top w:val="nil"/>
              <w:left w:val="nil"/>
              <w:bottom w:val="single" w:sz="4" w:space="0" w:color="auto"/>
              <w:right w:val="single" w:sz="4" w:space="0" w:color="auto"/>
            </w:tcBorders>
            <w:shd w:val="clear" w:color="auto" w:fill="auto"/>
            <w:noWrap/>
            <w:hideMark/>
          </w:tcPr>
          <w:p w14:paraId="36E3F1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Muscar mic</w:t>
            </w:r>
          </w:p>
        </w:tc>
        <w:tc>
          <w:tcPr>
            <w:tcW w:w="570" w:type="dxa"/>
            <w:tcBorders>
              <w:top w:val="nil"/>
              <w:left w:val="nil"/>
              <w:bottom w:val="single" w:sz="4" w:space="0" w:color="auto"/>
              <w:right w:val="single" w:sz="4" w:space="0" w:color="auto"/>
            </w:tcBorders>
            <w:shd w:val="clear" w:color="auto" w:fill="auto"/>
            <w:noWrap/>
            <w:hideMark/>
          </w:tcPr>
          <w:p w14:paraId="61C108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580BE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718E9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1CD30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C62F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F47013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48E04C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13470</w:t>
            </w:r>
          </w:p>
        </w:tc>
        <w:tc>
          <w:tcPr>
            <w:tcW w:w="858" w:type="dxa"/>
            <w:tcBorders>
              <w:top w:val="nil"/>
              <w:left w:val="nil"/>
              <w:bottom w:val="single" w:sz="4" w:space="0" w:color="auto"/>
              <w:right w:val="single" w:sz="4" w:space="0" w:color="auto"/>
            </w:tcBorders>
            <w:shd w:val="clear" w:color="auto" w:fill="auto"/>
            <w:noWrap/>
            <w:hideMark/>
          </w:tcPr>
          <w:p w14:paraId="5FE135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A442</w:t>
            </w:r>
          </w:p>
        </w:tc>
        <w:tc>
          <w:tcPr>
            <w:tcW w:w="2817" w:type="dxa"/>
            <w:tcBorders>
              <w:top w:val="nil"/>
              <w:left w:val="nil"/>
              <w:bottom w:val="single" w:sz="4" w:space="0" w:color="auto"/>
              <w:right w:val="single" w:sz="4" w:space="0" w:color="auto"/>
            </w:tcBorders>
            <w:shd w:val="clear" w:color="auto" w:fill="auto"/>
            <w:noWrap/>
            <w:hideMark/>
          </w:tcPr>
          <w:p w14:paraId="5DD2821A"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Ficedula semitorquata</w:t>
            </w:r>
          </w:p>
        </w:tc>
        <w:tc>
          <w:tcPr>
            <w:tcW w:w="2653" w:type="dxa"/>
            <w:tcBorders>
              <w:top w:val="nil"/>
              <w:left w:val="nil"/>
              <w:bottom w:val="single" w:sz="4" w:space="0" w:color="auto"/>
              <w:right w:val="single" w:sz="4" w:space="0" w:color="auto"/>
            </w:tcBorders>
            <w:shd w:val="clear" w:color="auto" w:fill="auto"/>
            <w:noWrap/>
            <w:hideMark/>
          </w:tcPr>
          <w:p w14:paraId="6FD616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Muscar semigulerat</w:t>
            </w:r>
          </w:p>
        </w:tc>
        <w:tc>
          <w:tcPr>
            <w:tcW w:w="570" w:type="dxa"/>
            <w:tcBorders>
              <w:top w:val="nil"/>
              <w:left w:val="nil"/>
              <w:bottom w:val="single" w:sz="4" w:space="0" w:color="auto"/>
              <w:right w:val="single" w:sz="4" w:space="0" w:color="auto"/>
            </w:tcBorders>
            <w:shd w:val="clear" w:color="auto" w:fill="auto"/>
            <w:noWrap/>
            <w:hideMark/>
          </w:tcPr>
          <w:p w14:paraId="0338A41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EFC8F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A09C1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36401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 B2a</w:t>
            </w:r>
          </w:p>
        </w:tc>
        <w:tc>
          <w:tcPr>
            <w:tcW w:w="3965" w:type="dxa"/>
            <w:tcBorders>
              <w:top w:val="nil"/>
              <w:left w:val="nil"/>
              <w:bottom w:val="single" w:sz="4" w:space="0" w:color="auto"/>
              <w:right w:val="single" w:sz="4" w:space="0" w:color="auto"/>
            </w:tcBorders>
            <w:shd w:val="clear" w:color="auto" w:fill="auto"/>
            <w:hideMark/>
          </w:tcPr>
          <w:p w14:paraId="3EAB5E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în categoria NT pe baza criteriilor D și B2a (amenințare: exploatări forestiere) și păstrat în aceeași categorie deoarece cuibărește în locații puține și procentul național este relevant pentru populația speciei din Uniunea Europeană.</w:t>
            </w:r>
          </w:p>
        </w:tc>
      </w:tr>
      <w:tr w:rsidR="00B62D6B" w:rsidRPr="00B62D6B" w14:paraId="546656F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20569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13480</w:t>
            </w:r>
          </w:p>
        </w:tc>
        <w:tc>
          <w:tcPr>
            <w:tcW w:w="858" w:type="dxa"/>
            <w:tcBorders>
              <w:top w:val="nil"/>
              <w:left w:val="nil"/>
              <w:bottom w:val="single" w:sz="4" w:space="0" w:color="auto"/>
              <w:right w:val="single" w:sz="4" w:space="0" w:color="auto"/>
            </w:tcBorders>
            <w:shd w:val="clear" w:color="auto" w:fill="auto"/>
            <w:noWrap/>
            <w:hideMark/>
          </w:tcPr>
          <w:p w14:paraId="54A0BBE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A321</w:t>
            </w:r>
          </w:p>
        </w:tc>
        <w:tc>
          <w:tcPr>
            <w:tcW w:w="2817" w:type="dxa"/>
            <w:tcBorders>
              <w:top w:val="nil"/>
              <w:left w:val="nil"/>
              <w:bottom w:val="single" w:sz="4" w:space="0" w:color="auto"/>
              <w:right w:val="single" w:sz="4" w:space="0" w:color="auto"/>
            </w:tcBorders>
            <w:shd w:val="clear" w:color="auto" w:fill="auto"/>
            <w:noWrap/>
            <w:hideMark/>
          </w:tcPr>
          <w:p w14:paraId="3555CE7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Ficedula albicollis</w:t>
            </w:r>
          </w:p>
        </w:tc>
        <w:tc>
          <w:tcPr>
            <w:tcW w:w="2653" w:type="dxa"/>
            <w:tcBorders>
              <w:top w:val="nil"/>
              <w:left w:val="nil"/>
              <w:bottom w:val="single" w:sz="4" w:space="0" w:color="auto"/>
              <w:right w:val="single" w:sz="4" w:space="0" w:color="auto"/>
            </w:tcBorders>
            <w:shd w:val="clear" w:color="auto" w:fill="auto"/>
            <w:noWrap/>
            <w:hideMark/>
          </w:tcPr>
          <w:p w14:paraId="37DE3F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Muscar gulerat</w:t>
            </w:r>
          </w:p>
        </w:tc>
        <w:tc>
          <w:tcPr>
            <w:tcW w:w="570" w:type="dxa"/>
            <w:tcBorders>
              <w:top w:val="nil"/>
              <w:left w:val="nil"/>
              <w:bottom w:val="single" w:sz="4" w:space="0" w:color="auto"/>
              <w:right w:val="single" w:sz="4" w:space="0" w:color="auto"/>
            </w:tcBorders>
            <w:shd w:val="clear" w:color="auto" w:fill="auto"/>
            <w:noWrap/>
            <w:hideMark/>
          </w:tcPr>
          <w:p w14:paraId="6429EDD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79766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63197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79845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A086F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AEC4024"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5234C7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13490</w:t>
            </w:r>
          </w:p>
        </w:tc>
        <w:tc>
          <w:tcPr>
            <w:tcW w:w="858" w:type="dxa"/>
            <w:tcBorders>
              <w:top w:val="nil"/>
              <w:left w:val="nil"/>
              <w:bottom w:val="single" w:sz="4" w:space="0" w:color="auto"/>
              <w:right w:val="single" w:sz="4" w:space="0" w:color="auto"/>
            </w:tcBorders>
            <w:shd w:val="clear" w:color="auto" w:fill="auto"/>
            <w:noWrap/>
            <w:hideMark/>
          </w:tcPr>
          <w:p w14:paraId="663A8D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A322</w:t>
            </w:r>
          </w:p>
        </w:tc>
        <w:tc>
          <w:tcPr>
            <w:tcW w:w="2817" w:type="dxa"/>
            <w:tcBorders>
              <w:top w:val="nil"/>
              <w:left w:val="nil"/>
              <w:bottom w:val="single" w:sz="4" w:space="0" w:color="auto"/>
              <w:right w:val="single" w:sz="4" w:space="0" w:color="auto"/>
            </w:tcBorders>
            <w:shd w:val="clear" w:color="auto" w:fill="auto"/>
            <w:noWrap/>
            <w:hideMark/>
          </w:tcPr>
          <w:p w14:paraId="6F4A172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Ficedula hypoleuca</w:t>
            </w:r>
          </w:p>
        </w:tc>
        <w:tc>
          <w:tcPr>
            <w:tcW w:w="2653" w:type="dxa"/>
            <w:tcBorders>
              <w:top w:val="nil"/>
              <w:left w:val="nil"/>
              <w:bottom w:val="single" w:sz="4" w:space="0" w:color="auto"/>
              <w:right w:val="single" w:sz="4" w:space="0" w:color="auto"/>
            </w:tcBorders>
            <w:shd w:val="clear" w:color="auto" w:fill="auto"/>
            <w:noWrap/>
            <w:hideMark/>
          </w:tcPr>
          <w:p w14:paraId="086849B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Muscar negru</w:t>
            </w:r>
          </w:p>
        </w:tc>
        <w:tc>
          <w:tcPr>
            <w:tcW w:w="570" w:type="dxa"/>
            <w:tcBorders>
              <w:top w:val="nil"/>
              <w:left w:val="nil"/>
              <w:bottom w:val="single" w:sz="4" w:space="0" w:color="auto"/>
              <w:right w:val="single" w:sz="4" w:space="0" w:color="auto"/>
            </w:tcBorders>
            <w:shd w:val="clear" w:color="auto" w:fill="auto"/>
            <w:noWrap/>
            <w:hideMark/>
          </w:tcPr>
          <w:p w14:paraId="23E154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6826D0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49D29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C4E78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970E4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în categoria NT pe baza criteriului D și degradat ulterior, la revizuirea regională, în categoria LC deoarece populația națională este marginală, fără amenințări imediate și cu posibilitatea influxului de indivizi din populațiile nordice.</w:t>
            </w:r>
          </w:p>
        </w:tc>
      </w:tr>
      <w:tr w:rsidR="00B62D6B" w:rsidRPr="00B62D6B" w14:paraId="4563440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4659E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13640</w:t>
            </w:r>
          </w:p>
        </w:tc>
        <w:tc>
          <w:tcPr>
            <w:tcW w:w="858" w:type="dxa"/>
            <w:tcBorders>
              <w:top w:val="nil"/>
              <w:left w:val="nil"/>
              <w:bottom w:val="single" w:sz="4" w:space="0" w:color="auto"/>
              <w:right w:val="single" w:sz="4" w:space="0" w:color="auto"/>
            </w:tcBorders>
            <w:shd w:val="clear" w:color="auto" w:fill="auto"/>
            <w:noWrap/>
            <w:hideMark/>
          </w:tcPr>
          <w:p w14:paraId="498B58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A323</w:t>
            </w:r>
          </w:p>
        </w:tc>
        <w:tc>
          <w:tcPr>
            <w:tcW w:w="2817" w:type="dxa"/>
            <w:tcBorders>
              <w:top w:val="nil"/>
              <w:left w:val="nil"/>
              <w:bottom w:val="single" w:sz="4" w:space="0" w:color="auto"/>
              <w:right w:val="single" w:sz="4" w:space="0" w:color="auto"/>
            </w:tcBorders>
            <w:shd w:val="clear" w:color="auto" w:fill="auto"/>
            <w:noWrap/>
            <w:hideMark/>
          </w:tcPr>
          <w:p w14:paraId="01BCC7A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Panurus biarmicus</w:t>
            </w:r>
          </w:p>
        </w:tc>
        <w:tc>
          <w:tcPr>
            <w:tcW w:w="2653" w:type="dxa"/>
            <w:tcBorders>
              <w:top w:val="nil"/>
              <w:left w:val="nil"/>
              <w:bottom w:val="single" w:sz="4" w:space="0" w:color="auto"/>
              <w:right w:val="single" w:sz="4" w:space="0" w:color="auto"/>
            </w:tcBorders>
            <w:shd w:val="clear" w:color="auto" w:fill="auto"/>
            <w:noWrap/>
            <w:hideMark/>
          </w:tcPr>
          <w:p w14:paraId="42452E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Piţigoi de stuf</w:t>
            </w:r>
          </w:p>
        </w:tc>
        <w:tc>
          <w:tcPr>
            <w:tcW w:w="570" w:type="dxa"/>
            <w:tcBorders>
              <w:top w:val="nil"/>
              <w:left w:val="nil"/>
              <w:bottom w:val="single" w:sz="4" w:space="0" w:color="auto"/>
              <w:right w:val="single" w:sz="4" w:space="0" w:color="auto"/>
            </w:tcBorders>
            <w:shd w:val="clear" w:color="auto" w:fill="auto"/>
            <w:noWrap/>
            <w:hideMark/>
          </w:tcPr>
          <w:p w14:paraId="73142C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80D4D1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152DA3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8999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3D31F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51F821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C358F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14370</w:t>
            </w:r>
          </w:p>
        </w:tc>
        <w:tc>
          <w:tcPr>
            <w:tcW w:w="858" w:type="dxa"/>
            <w:tcBorders>
              <w:top w:val="nil"/>
              <w:left w:val="nil"/>
              <w:bottom w:val="single" w:sz="4" w:space="0" w:color="auto"/>
              <w:right w:val="single" w:sz="4" w:space="0" w:color="auto"/>
            </w:tcBorders>
            <w:shd w:val="clear" w:color="auto" w:fill="auto"/>
            <w:noWrap/>
            <w:hideMark/>
          </w:tcPr>
          <w:p w14:paraId="7DD285E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A324</w:t>
            </w:r>
          </w:p>
        </w:tc>
        <w:tc>
          <w:tcPr>
            <w:tcW w:w="2817" w:type="dxa"/>
            <w:tcBorders>
              <w:top w:val="nil"/>
              <w:left w:val="nil"/>
              <w:bottom w:val="single" w:sz="4" w:space="0" w:color="auto"/>
              <w:right w:val="single" w:sz="4" w:space="0" w:color="auto"/>
            </w:tcBorders>
            <w:shd w:val="clear" w:color="auto" w:fill="auto"/>
            <w:noWrap/>
            <w:hideMark/>
          </w:tcPr>
          <w:p w14:paraId="10678D9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Aegithalos caudatus</w:t>
            </w:r>
          </w:p>
        </w:tc>
        <w:tc>
          <w:tcPr>
            <w:tcW w:w="2653" w:type="dxa"/>
            <w:tcBorders>
              <w:top w:val="nil"/>
              <w:left w:val="nil"/>
              <w:bottom w:val="single" w:sz="4" w:space="0" w:color="auto"/>
              <w:right w:val="single" w:sz="4" w:space="0" w:color="auto"/>
            </w:tcBorders>
            <w:shd w:val="clear" w:color="auto" w:fill="auto"/>
            <w:noWrap/>
            <w:hideMark/>
          </w:tcPr>
          <w:p w14:paraId="6FAEB26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Piţigoi codat</w:t>
            </w:r>
          </w:p>
        </w:tc>
        <w:tc>
          <w:tcPr>
            <w:tcW w:w="570" w:type="dxa"/>
            <w:tcBorders>
              <w:top w:val="nil"/>
              <w:left w:val="nil"/>
              <w:bottom w:val="single" w:sz="4" w:space="0" w:color="auto"/>
              <w:right w:val="single" w:sz="4" w:space="0" w:color="auto"/>
            </w:tcBorders>
            <w:shd w:val="clear" w:color="auto" w:fill="auto"/>
            <w:noWrap/>
            <w:hideMark/>
          </w:tcPr>
          <w:p w14:paraId="1BFE81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DB8A1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F08F5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C9A7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43A8C2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0AC27A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4CEA8F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14400</w:t>
            </w:r>
          </w:p>
        </w:tc>
        <w:tc>
          <w:tcPr>
            <w:tcW w:w="858" w:type="dxa"/>
            <w:tcBorders>
              <w:top w:val="nil"/>
              <w:left w:val="nil"/>
              <w:bottom w:val="single" w:sz="4" w:space="0" w:color="auto"/>
              <w:right w:val="single" w:sz="4" w:space="0" w:color="auto"/>
            </w:tcBorders>
            <w:shd w:val="clear" w:color="auto" w:fill="auto"/>
            <w:noWrap/>
            <w:hideMark/>
          </w:tcPr>
          <w:p w14:paraId="2734C1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A493</w:t>
            </w:r>
          </w:p>
        </w:tc>
        <w:tc>
          <w:tcPr>
            <w:tcW w:w="2817" w:type="dxa"/>
            <w:tcBorders>
              <w:top w:val="nil"/>
              <w:left w:val="nil"/>
              <w:bottom w:val="single" w:sz="4" w:space="0" w:color="auto"/>
              <w:right w:val="single" w:sz="4" w:space="0" w:color="auto"/>
            </w:tcBorders>
            <w:shd w:val="clear" w:color="auto" w:fill="auto"/>
            <w:noWrap/>
            <w:hideMark/>
          </w:tcPr>
          <w:p w14:paraId="2DFCC16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Poecile palustris</w:t>
            </w:r>
          </w:p>
        </w:tc>
        <w:tc>
          <w:tcPr>
            <w:tcW w:w="2653" w:type="dxa"/>
            <w:tcBorders>
              <w:top w:val="nil"/>
              <w:left w:val="nil"/>
              <w:bottom w:val="single" w:sz="4" w:space="0" w:color="auto"/>
              <w:right w:val="single" w:sz="4" w:space="0" w:color="auto"/>
            </w:tcBorders>
            <w:shd w:val="clear" w:color="auto" w:fill="auto"/>
            <w:noWrap/>
            <w:hideMark/>
          </w:tcPr>
          <w:p w14:paraId="549448A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sur</w:t>
            </w:r>
          </w:p>
        </w:tc>
        <w:tc>
          <w:tcPr>
            <w:tcW w:w="570" w:type="dxa"/>
            <w:tcBorders>
              <w:top w:val="nil"/>
              <w:left w:val="nil"/>
              <w:bottom w:val="single" w:sz="4" w:space="0" w:color="auto"/>
              <w:right w:val="single" w:sz="4" w:space="0" w:color="auto"/>
            </w:tcBorders>
            <w:shd w:val="clear" w:color="auto" w:fill="auto"/>
            <w:noWrap/>
            <w:hideMark/>
          </w:tcPr>
          <w:p w14:paraId="57B456B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702D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9D0A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1B409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2E9DC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F374A0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77B1E3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14410</w:t>
            </w:r>
          </w:p>
        </w:tc>
        <w:tc>
          <w:tcPr>
            <w:tcW w:w="858" w:type="dxa"/>
            <w:tcBorders>
              <w:top w:val="nil"/>
              <w:left w:val="nil"/>
              <w:bottom w:val="single" w:sz="4" w:space="0" w:color="auto"/>
              <w:right w:val="single" w:sz="4" w:space="0" w:color="auto"/>
            </w:tcBorders>
            <w:shd w:val="clear" w:color="auto" w:fill="auto"/>
            <w:noWrap/>
            <w:hideMark/>
          </w:tcPr>
          <w:p w14:paraId="494231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A491</w:t>
            </w:r>
          </w:p>
        </w:tc>
        <w:tc>
          <w:tcPr>
            <w:tcW w:w="2817" w:type="dxa"/>
            <w:tcBorders>
              <w:top w:val="nil"/>
              <w:left w:val="nil"/>
              <w:bottom w:val="single" w:sz="4" w:space="0" w:color="auto"/>
              <w:right w:val="single" w:sz="4" w:space="0" w:color="auto"/>
            </w:tcBorders>
            <w:shd w:val="clear" w:color="auto" w:fill="auto"/>
            <w:noWrap/>
            <w:hideMark/>
          </w:tcPr>
          <w:p w14:paraId="0B7CF31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Poecile lugubris</w:t>
            </w:r>
          </w:p>
        </w:tc>
        <w:tc>
          <w:tcPr>
            <w:tcW w:w="2653" w:type="dxa"/>
            <w:tcBorders>
              <w:top w:val="nil"/>
              <w:left w:val="nil"/>
              <w:bottom w:val="single" w:sz="4" w:space="0" w:color="auto"/>
              <w:right w:val="single" w:sz="4" w:space="0" w:color="auto"/>
            </w:tcBorders>
            <w:shd w:val="clear" w:color="auto" w:fill="auto"/>
            <w:noWrap/>
            <w:hideMark/>
          </w:tcPr>
          <w:p w14:paraId="53878C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de livadă</w:t>
            </w:r>
          </w:p>
        </w:tc>
        <w:tc>
          <w:tcPr>
            <w:tcW w:w="570" w:type="dxa"/>
            <w:tcBorders>
              <w:top w:val="nil"/>
              <w:left w:val="nil"/>
              <w:bottom w:val="single" w:sz="4" w:space="0" w:color="auto"/>
              <w:right w:val="single" w:sz="4" w:space="0" w:color="auto"/>
            </w:tcBorders>
            <w:shd w:val="clear" w:color="auto" w:fill="auto"/>
            <w:noWrap/>
            <w:hideMark/>
          </w:tcPr>
          <w:p w14:paraId="122528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69233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C97E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9FA8D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0678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986CAE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71F01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14420</w:t>
            </w:r>
          </w:p>
        </w:tc>
        <w:tc>
          <w:tcPr>
            <w:tcW w:w="858" w:type="dxa"/>
            <w:tcBorders>
              <w:top w:val="nil"/>
              <w:left w:val="nil"/>
              <w:bottom w:val="single" w:sz="4" w:space="0" w:color="auto"/>
              <w:right w:val="single" w:sz="4" w:space="0" w:color="auto"/>
            </w:tcBorders>
            <w:shd w:val="clear" w:color="auto" w:fill="auto"/>
            <w:noWrap/>
            <w:hideMark/>
          </w:tcPr>
          <w:p w14:paraId="5B9000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A492</w:t>
            </w:r>
          </w:p>
        </w:tc>
        <w:tc>
          <w:tcPr>
            <w:tcW w:w="2817" w:type="dxa"/>
            <w:tcBorders>
              <w:top w:val="nil"/>
              <w:left w:val="nil"/>
              <w:bottom w:val="single" w:sz="4" w:space="0" w:color="auto"/>
              <w:right w:val="single" w:sz="4" w:space="0" w:color="auto"/>
            </w:tcBorders>
            <w:shd w:val="clear" w:color="auto" w:fill="auto"/>
            <w:noWrap/>
            <w:hideMark/>
          </w:tcPr>
          <w:p w14:paraId="3E6645C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Poecile montanus</w:t>
            </w:r>
          </w:p>
        </w:tc>
        <w:tc>
          <w:tcPr>
            <w:tcW w:w="2653" w:type="dxa"/>
            <w:tcBorders>
              <w:top w:val="nil"/>
              <w:left w:val="nil"/>
              <w:bottom w:val="single" w:sz="4" w:space="0" w:color="auto"/>
              <w:right w:val="single" w:sz="4" w:space="0" w:color="auto"/>
            </w:tcBorders>
            <w:shd w:val="clear" w:color="auto" w:fill="auto"/>
            <w:noWrap/>
            <w:hideMark/>
          </w:tcPr>
          <w:p w14:paraId="748FDBC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de munte</w:t>
            </w:r>
          </w:p>
        </w:tc>
        <w:tc>
          <w:tcPr>
            <w:tcW w:w="570" w:type="dxa"/>
            <w:tcBorders>
              <w:top w:val="nil"/>
              <w:left w:val="nil"/>
              <w:bottom w:val="single" w:sz="4" w:space="0" w:color="auto"/>
              <w:right w:val="single" w:sz="4" w:space="0" w:color="auto"/>
            </w:tcBorders>
            <w:shd w:val="clear" w:color="auto" w:fill="auto"/>
            <w:noWrap/>
            <w:hideMark/>
          </w:tcPr>
          <w:p w14:paraId="4DEF3E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E2F53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8B3801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944E5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321FA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8EEACE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32258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14540</w:t>
            </w:r>
          </w:p>
        </w:tc>
        <w:tc>
          <w:tcPr>
            <w:tcW w:w="858" w:type="dxa"/>
            <w:tcBorders>
              <w:top w:val="nil"/>
              <w:left w:val="nil"/>
              <w:bottom w:val="single" w:sz="4" w:space="0" w:color="auto"/>
              <w:right w:val="single" w:sz="4" w:space="0" w:color="auto"/>
            </w:tcBorders>
            <w:shd w:val="clear" w:color="auto" w:fill="auto"/>
            <w:noWrap/>
            <w:hideMark/>
          </w:tcPr>
          <w:p w14:paraId="5798F9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A497</w:t>
            </w:r>
          </w:p>
        </w:tc>
        <w:tc>
          <w:tcPr>
            <w:tcW w:w="2817" w:type="dxa"/>
            <w:tcBorders>
              <w:top w:val="nil"/>
              <w:left w:val="nil"/>
              <w:bottom w:val="single" w:sz="4" w:space="0" w:color="auto"/>
              <w:right w:val="single" w:sz="4" w:space="0" w:color="auto"/>
            </w:tcBorders>
            <w:shd w:val="clear" w:color="auto" w:fill="auto"/>
            <w:noWrap/>
            <w:hideMark/>
          </w:tcPr>
          <w:p w14:paraId="2295BF7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Lophophanes cristatus</w:t>
            </w:r>
          </w:p>
        </w:tc>
        <w:tc>
          <w:tcPr>
            <w:tcW w:w="2653" w:type="dxa"/>
            <w:tcBorders>
              <w:top w:val="nil"/>
              <w:left w:val="nil"/>
              <w:bottom w:val="single" w:sz="4" w:space="0" w:color="auto"/>
              <w:right w:val="single" w:sz="4" w:space="0" w:color="auto"/>
            </w:tcBorders>
            <w:shd w:val="clear" w:color="auto" w:fill="auto"/>
            <w:noWrap/>
            <w:hideMark/>
          </w:tcPr>
          <w:p w14:paraId="65DED4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moțat</w:t>
            </w:r>
          </w:p>
        </w:tc>
        <w:tc>
          <w:tcPr>
            <w:tcW w:w="570" w:type="dxa"/>
            <w:tcBorders>
              <w:top w:val="nil"/>
              <w:left w:val="nil"/>
              <w:bottom w:val="single" w:sz="4" w:space="0" w:color="auto"/>
              <w:right w:val="single" w:sz="4" w:space="0" w:color="auto"/>
            </w:tcBorders>
            <w:shd w:val="clear" w:color="auto" w:fill="auto"/>
            <w:noWrap/>
            <w:hideMark/>
          </w:tcPr>
          <w:p w14:paraId="308758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609AF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C26CF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7E2EC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79FCF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0FFC1E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76B4B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14610</w:t>
            </w:r>
          </w:p>
        </w:tc>
        <w:tc>
          <w:tcPr>
            <w:tcW w:w="858" w:type="dxa"/>
            <w:tcBorders>
              <w:top w:val="nil"/>
              <w:left w:val="nil"/>
              <w:bottom w:val="single" w:sz="4" w:space="0" w:color="auto"/>
              <w:right w:val="single" w:sz="4" w:space="0" w:color="auto"/>
            </w:tcBorders>
            <w:shd w:val="clear" w:color="auto" w:fill="auto"/>
            <w:noWrap/>
            <w:hideMark/>
          </w:tcPr>
          <w:p w14:paraId="5A2F8E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A472</w:t>
            </w:r>
          </w:p>
        </w:tc>
        <w:tc>
          <w:tcPr>
            <w:tcW w:w="2817" w:type="dxa"/>
            <w:tcBorders>
              <w:top w:val="nil"/>
              <w:left w:val="nil"/>
              <w:bottom w:val="single" w:sz="4" w:space="0" w:color="auto"/>
              <w:right w:val="single" w:sz="4" w:space="0" w:color="auto"/>
            </w:tcBorders>
            <w:shd w:val="clear" w:color="auto" w:fill="auto"/>
            <w:noWrap/>
            <w:hideMark/>
          </w:tcPr>
          <w:p w14:paraId="6D6C7C3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Periparus ater</w:t>
            </w:r>
          </w:p>
        </w:tc>
        <w:tc>
          <w:tcPr>
            <w:tcW w:w="2653" w:type="dxa"/>
            <w:tcBorders>
              <w:top w:val="nil"/>
              <w:left w:val="nil"/>
              <w:bottom w:val="single" w:sz="4" w:space="0" w:color="auto"/>
              <w:right w:val="single" w:sz="4" w:space="0" w:color="auto"/>
            </w:tcBorders>
            <w:shd w:val="clear" w:color="auto" w:fill="auto"/>
            <w:noWrap/>
            <w:hideMark/>
          </w:tcPr>
          <w:p w14:paraId="75E5A6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de brădet</w:t>
            </w:r>
          </w:p>
        </w:tc>
        <w:tc>
          <w:tcPr>
            <w:tcW w:w="570" w:type="dxa"/>
            <w:tcBorders>
              <w:top w:val="nil"/>
              <w:left w:val="nil"/>
              <w:bottom w:val="single" w:sz="4" w:space="0" w:color="auto"/>
              <w:right w:val="single" w:sz="4" w:space="0" w:color="auto"/>
            </w:tcBorders>
            <w:shd w:val="clear" w:color="auto" w:fill="auto"/>
            <w:noWrap/>
            <w:hideMark/>
          </w:tcPr>
          <w:p w14:paraId="062479F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68CB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F644E5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61D3FA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1F0B4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202C68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EBEE6E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14620</w:t>
            </w:r>
          </w:p>
        </w:tc>
        <w:tc>
          <w:tcPr>
            <w:tcW w:w="858" w:type="dxa"/>
            <w:tcBorders>
              <w:top w:val="nil"/>
              <w:left w:val="nil"/>
              <w:bottom w:val="single" w:sz="4" w:space="0" w:color="auto"/>
              <w:right w:val="single" w:sz="4" w:space="0" w:color="auto"/>
            </w:tcBorders>
            <w:shd w:val="clear" w:color="auto" w:fill="auto"/>
            <w:noWrap/>
            <w:hideMark/>
          </w:tcPr>
          <w:p w14:paraId="1CAC1A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A483</w:t>
            </w:r>
          </w:p>
        </w:tc>
        <w:tc>
          <w:tcPr>
            <w:tcW w:w="2817" w:type="dxa"/>
            <w:tcBorders>
              <w:top w:val="nil"/>
              <w:left w:val="nil"/>
              <w:bottom w:val="single" w:sz="4" w:space="0" w:color="auto"/>
              <w:right w:val="single" w:sz="4" w:space="0" w:color="auto"/>
            </w:tcBorders>
            <w:shd w:val="clear" w:color="auto" w:fill="auto"/>
            <w:noWrap/>
            <w:hideMark/>
          </w:tcPr>
          <w:p w14:paraId="1180CB3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Cyanistes caeruleus</w:t>
            </w:r>
          </w:p>
        </w:tc>
        <w:tc>
          <w:tcPr>
            <w:tcW w:w="2653" w:type="dxa"/>
            <w:tcBorders>
              <w:top w:val="nil"/>
              <w:left w:val="nil"/>
              <w:bottom w:val="single" w:sz="4" w:space="0" w:color="auto"/>
              <w:right w:val="single" w:sz="4" w:space="0" w:color="auto"/>
            </w:tcBorders>
            <w:shd w:val="clear" w:color="auto" w:fill="auto"/>
            <w:noWrap/>
            <w:hideMark/>
          </w:tcPr>
          <w:p w14:paraId="15017B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Pițigoi albastru</w:t>
            </w:r>
          </w:p>
        </w:tc>
        <w:tc>
          <w:tcPr>
            <w:tcW w:w="570" w:type="dxa"/>
            <w:tcBorders>
              <w:top w:val="nil"/>
              <w:left w:val="nil"/>
              <w:bottom w:val="single" w:sz="4" w:space="0" w:color="auto"/>
              <w:right w:val="single" w:sz="4" w:space="0" w:color="auto"/>
            </w:tcBorders>
            <w:shd w:val="clear" w:color="auto" w:fill="auto"/>
            <w:noWrap/>
            <w:hideMark/>
          </w:tcPr>
          <w:p w14:paraId="74EC2BB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556D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541B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8AE33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E9EBA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478423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F8706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14640</w:t>
            </w:r>
          </w:p>
        </w:tc>
        <w:tc>
          <w:tcPr>
            <w:tcW w:w="858" w:type="dxa"/>
            <w:tcBorders>
              <w:top w:val="nil"/>
              <w:left w:val="nil"/>
              <w:bottom w:val="single" w:sz="4" w:space="0" w:color="auto"/>
              <w:right w:val="single" w:sz="4" w:space="0" w:color="auto"/>
            </w:tcBorders>
            <w:shd w:val="clear" w:color="auto" w:fill="auto"/>
            <w:noWrap/>
            <w:hideMark/>
          </w:tcPr>
          <w:p w14:paraId="5A1EC2E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A330</w:t>
            </w:r>
          </w:p>
        </w:tc>
        <w:tc>
          <w:tcPr>
            <w:tcW w:w="2817" w:type="dxa"/>
            <w:tcBorders>
              <w:top w:val="nil"/>
              <w:left w:val="nil"/>
              <w:bottom w:val="single" w:sz="4" w:space="0" w:color="auto"/>
              <w:right w:val="single" w:sz="4" w:space="0" w:color="auto"/>
            </w:tcBorders>
            <w:shd w:val="clear" w:color="auto" w:fill="auto"/>
            <w:noWrap/>
            <w:hideMark/>
          </w:tcPr>
          <w:p w14:paraId="6928968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Parus major</w:t>
            </w:r>
          </w:p>
        </w:tc>
        <w:tc>
          <w:tcPr>
            <w:tcW w:w="2653" w:type="dxa"/>
            <w:tcBorders>
              <w:top w:val="nil"/>
              <w:left w:val="nil"/>
              <w:bottom w:val="single" w:sz="4" w:space="0" w:color="auto"/>
              <w:right w:val="single" w:sz="4" w:space="0" w:color="auto"/>
            </w:tcBorders>
            <w:shd w:val="clear" w:color="auto" w:fill="auto"/>
            <w:noWrap/>
            <w:hideMark/>
          </w:tcPr>
          <w:p w14:paraId="552374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Piţigoi mare</w:t>
            </w:r>
          </w:p>
        </w:tc>
        <w:tc>
          <w:tcPr>
            <w:tcW w:w="570" w:type="dxa"/>
            <w:tcBorders>
              <w:top w:val="nil"/>
              <w:left w:val="nil"/>
              <w:bottom w:val="single" w:sz="4" w:space="0" w:color="auto"/>
              <w:right w:val="single" w:sz="4" w:space="0" w:color="auto"/>
            </w:tcBorders>
            <w:shd w:val="clear" w:color="auto" w:fill="auto"/>
            <w:noWrap/>
            <w:hideMark/>
          </w:tcPr>
          <w:p w14:paraId="4C432D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83F724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50FB8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25F4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62FD7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F3E2DD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4916C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14790</w:t>
            </w:r>
          </w:p>
        </w:tc>
        <w:tc>
          <w:tcPr>
            <w:tcW w:w="858" w:type="dxa"/>
            <w:tcBorders>
              <w:top w:val="nil"/>
              <w:left w:val="nil"/>
              <w:bottom w:val="single" w:sz="4" w:space="0" w:color="auto"/>
              <w:right w:val="single" w:sz="4" w:space="0" w:color="auto"/>
            </w:tcBorders>
            <w:shd w:val="clear" w:color="auto" w:fill="auto"/>
            <w:noWrap/>
            <w:hideMark/>
          </w:tcPr>
          <w:p w14:paraId="2A09F9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A332</w:t>
            </w:r>
          </w:p>
        </w:tc>
        <w:tc>
          <w:tcPr>
            <w:tcW w:w="2817" w:type="dxa"/>
            <w:tcBorders>
              <w:top w:val="nil"/>
              <w:left w:val="nil"/>
              <w:bottom w:val="single" w:sz="4" w:space="0" w:color="auto"/>
              <w:right w:val="single" w:sz="4" w:space="0" w:color="auto"/>
            </w:tcBorders>
            <w:shd w:val="clear" w:color="auto" w:fill="auto"/>
            <w:noWrap/>
            <w:hideMark/>
          </w:tcPr>
          <w:p w14:paraId="5BC225E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Sitta europaea</w:t>
            </w:r>
          </w:p>
        </w:tc>
        <w:tc>
          <w:tcPr>
            <w:tcW w:w="2653" w:type="dxa"/>
            <w:tcBorders>
              <w:top w:val="nil"/>
              <w:left w:val="nil"/>
              <w:bottom w:val="single" w:sz="4" w:space="0" w:color="auto"/>
              <w:right w:val="single" w:sz="4" w:space="0" w:color="auto"/>
            </w:tcBorders>
            <w:shd w:val="clear" w:color="auto" w:fill="auto"/>
            <w:noWrap/>
            <w:hideMark/>
          </w:tcPr>
          <w:p w14:paraId="42354B1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Ţiclean</w:t>
            </w:r>
          </w:p>
        </w:tc>
        <w:tc>
          <w:tcPr>
            <w:tcW w:w="570" w:type="dxa"/>
            <w:tcBorders>
              <w:top w:val="nil"/>
              <w:left w:val="nil"/>
              <w:bottom w:val="single" w:sz="4" w:space="0" w:color="auto"/>
              <w:right w:val="single" w:sz="4" w:space="0" w:color="auto"/>
            </w:tcBorders>
            <w:shd w:val="clear" w:color="auto" w:fill="auto"/>
            <w:noWrap/>
            <w:hideMark/>
          </w:tcPr>
          <w:p w14:paraId="118D82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CD337B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0E61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BC27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538CD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A129CA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3F715E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14820</w:t>
            </w:r>
          </w:p>
        </w:tc>
        <w:tc>
          <w:tcPr>
            <w:tcW w:w="858" w:type="dxa"/>
            <w:tcBorders>
              <w:top w:val="nil"/>
              <w:left w:val="nil"/>
              <w:bottom w:val="single" w:sz="4" w:space="0" w:color="auto"/>
              <w:right w:val="single" w:sz="4" w:space="0" w:color="auto"/>
            </w:tcBorders>
            <w:shd w:val="clear" w:color="auto" w:fill="auto"/>
            <w:noWrap/>
            <w:hideMark/>
          </w:tcPr>
          <w:p w14:paraId="7B408D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A333</w:t>
            </w:r>
          </w:p>
        </w:tc>
        <w:tc>
          <w:tcPr>
            <w:tcW w:w="2817" w:type="dxa"/>
            <w:tcBorders>
              <w:top w:val="nil"/>
              <w:left w:val="nil"/>
              <w:bottom w:val="single" w:sz="4" w:space="0" w:color="auto"/>
              <w:right w:val="single" w:sz="4" w:space="0" w:color="auto"/>
            </w:tcBorders>
            <w:shd w:val="clear" w:color="auto" w:fill="auto"/>
            <w:noWrap/>
            <w:hideMark/>
          </w:tcPr>
          <w:p w14:paraId="76751B2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Tichodroma muraria</w:t>
            </w:r>
          </w:p>
        </w:tc>
        <w:tc>
          <w:tcPr>
            <w:tcW w:w="2653" w:type="dxa"/>
            <w:tcBorders>
              <w:top w:val="nil"/>
              <w:left w:val="nil"/>
              <w:bottom w:val="single" w:sz="4" w:space="0" w:color="auto"/>
              <w:right w:val="single" w:sz="4" w:space="0" w:color="auto"/>
            </w:tcBorders>
            <w:shd w:val="clear" w:color="auto" w:fill="auto"/>
            <w:noWrap/>
            <w:hideMark/>
          </w:tcPr>
          <w:p w14:paraId="059F10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Fluturaş de stâncă</w:t>
            </w:r>
          </w:p>
        </w:tc>
        <w:tc>
          <w:tcPr>
            <w:tcW w:w="570" w:type="dxa"/>
            <w:tcBorders>
              <w:top w:val="nil"/>
              <w:left w:val="nil"/>
              <w:bottom w:val="single" w:sz="4" w:space="0" w:color="auto"/>
              <w:right w:val="single" w:sz="4" w:space="0" w:color="auto"/>
            </w:tcBorders>
            <w:shd w:val="clear" w:color="auto" w:fill="auto"/>
            <w:noWrap/>
            <w:hideMark/>
          </w:tcPr>
          <w:p w14:paraId="424D3D7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83BBD5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16DACA6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292D2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590AB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Încadrat primar în categoria NT pe baza criteriului D (minim) și păstrată ulterior, după revizuirea regională, în aceeași categorie deoarece populațiile sunt reduse numeric cu grad scăzut de recolonizare din alte populații pe plan regional.</w:t>
            </w:r>
          </w:p>
        </w:tc>
      </w:tr>
      <w:tr w:rsidR="00B62D6B" w:rsidRPr="00B62D6B" w14:paraId="7CEDECD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710E8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14860</w:t>
            </w:r>
          </w:p>
        </w:tc>
        <w:tc>
          <w:tcPr>
            <w:tcW w:w="858" w:type="dxa"/>
            <w:tcBorders>
              <w:top w:val="nil"/>
              <w:left w:val="nil"/>
              <w:bottom w:val="single" w:sz="4" w:space="0" w:color="auto"/>
              <w:right w:val="single" w:sz="4" w:space="0" w:color="auto"/>
            </w:tcBorders>
            <w:shd w:val="clear" w:color="auto" w:fill="auto"/>
            <w:noWrap/>
            <w:hideMark/>
          </w:tcPr>
          <w:p w14:paraId="2EA3CA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A334</w:t>
            </w:r>
          </w:p>
        </w:tc>
        <w:tc>
          <w:tcPr>
            <w:tcW w:w="2817" w:type="dxa"/>
            <w:tcBorders>
              <w:top w:val="nil"/>
              <w:left w:val="nil"/>
              <w:bottom w:val="single" w:sz="4" w:space="0" w:color="auto"/>
              <w:right w:val="single" w:sz="4" w:space="0" w:color="auto"/>
            </w:tcBorders>
            <w:shd w:val="clear" w:color="auto" w:fill="auto"/>
            <w:noWrap/>
            <w:hideMark/>
          </w:tcPr>
          <w:p w14:paraId="5CAA4F5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Certhia familiaris</w:t>
            </w:r>
          </w:p>
        </w:tc>
        <w:tc>
          <w:tcPr>
            <w:tcW w:w="2653" w:type="dxa"/>
            <w:tcBorders>
              <w:top w:val="nil"/>
              <w:left w:val="nil"/>
              <w:bottom w:val="single" w:sz="4" w:space="0" w:color="auto"/>
              <w:right w:val="single" w:sz="4" w:space="0" w:color="auto"/>
            </w:tcBorders>
            <w:shd w:val="clear" w:color="auto" w:fill="auto"/>
            <w:noWrap/>
            <w:hideMark/>
          </w:tcPr>
          <w:p w14:paraId="0CB261E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Cojoaică de pădure</w:t>
            </w:r>
          </w:p>
        </w:tc>
        <w:tc>
          <w:tcPr>
            <w:tcW w:w="570" w:type="dxa"/>
            <w:tcBorders>
              <w:top w:val="nil"/>
              <w:left w:val="nil"/>
              <w:bottom w:val="single" w:sz="4" w:space="0" w:color="auto"/>
              <w:right w:val="single" w:sz="4" w:space="0" w:color="auto"/>
            </w:tcBorders>
            <w:shd w:val="clear" w:color="auto" w:fill="auto"/>
            <w:noWrap/>
            <w:hideMark/>
          </w:tcPr>
          <w:p w14:paraId="32635F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95CE1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B319D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97B42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8A3BF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B13080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EA403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14870</w:t>
            </w:r>
          </w:p>
        </w:tc>
        <w:tc>
          <w:tcPr>
            <w:tcW w:w="858" w:type="dxa"/>
            <w:tcBorders>
              <w:top w:val="nil"/>
              <w:left w:val="nil"/>
              <w:bottom w:val="single" w:sz="4" w:space="0" w:color="auto"/>
              <w:right w:val="single" w:sz="4" w:space="0" w:color="auto"/>
            </w:tcBorders>
            <w:shd w:val="clear" w:color="auto" w:fill="auto"/>
            <w:noWrap/>
            <w:hideMark/>
          </w:tcPr>
          <w:p w14:paraId="0524F2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A637</w:t>
            </w:r>
          </w:p>
        </w:tc>
        <w:tc>
          <w:tcPr>
            <w:tcW w:w="2817" w:type="dxa"/>
            <w:tcBorders>
              <w:top w:val="nil"/>
              <w:left w:val="nil"/>
              <w:bottom w:val="single" w:sz="4" w:space="0" w:color="auto"/>
              <w:right w:val="single" w:sz="4" w:space="0" w:color="auto"/>
            </w:tcBorders>
            <w:shd w:val="clear" w:color="auto" w:fill="auto"/>
            <w:noWrap/>
            <w:hideMark/>
          </w:tcPr>
          <w:p w14:paraId="75711FAF"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Certhia brachydactyla</w:t>
            </w:r>
          </w:p>
        </w:tc>
        <w:tc>
          <w:tcPr>
            <w:tcW w:w="2653" w:type="dxa"/>
            <w:tcBorders>
              <w:top w:val="nil"/>
              <w:left w:val="nil"/>
              <w:bottom w:val="single" w:sz="4" w:space="0" w:color="auto"/>
              <w:right w:val="single" w:sz="4" w:space="0" w:color="auto"/>
            </w:tcBorders>
            <w:shd w:val="clear" w:color="auto" w:fill="auto"/>
            <w:noWrap/>
            <w:hideMark/>
          </w:tcPr>
          <w:p w14:paraId="0FD96B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Cojoaică cu degete scurte</w:t>
            </w:r>
          </w:p>
        </w:tc>
        <w:tc>
          <w:tcPr>
            <w:tcW w:w="570" w:type="dxa"/>
            <w:tcBorders>
              <w:top w:val="nil"/>
              <w:left w:val="nil"/>
              <w:bottom w:val="single" w:sz="4" w:space="0" w:color="auto"/>
              <w:right w:val="single" w:sz="4" w:space="0" w:color="auto"/>
            </w:tcBorders>
            <w:shd w:val="clear" w:color="auto" w:fill="auto"/>
            <w:noWrap/>
            <w:hideMark/>
          </w:tcPr>
          <w:p w14:paraId="2310CD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695A8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66D5F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071B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4BEE9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9D6818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42923F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14900</w:t>
            </w:r>
          </w:p>
        </w:tc>
        <w:tc>
          <w:tcPr>
            <w:tcW w:w="858" w:type="dxa"/>
            <w:tcBorders>
              <w:top w:val="nil"/>
              <w:left w:val="nil"/>
              <w:bottom w:val="single" w:sz="4" w:space="0" w:color="auto"/>
              <w:right w:val="single" w:sz="4" w:space="0" w:color="auto"/>
            </w:tcBorders>
            <w:shd w:val="clear" w:color="auto" w:fill="auto"/>
            <w:noWrap/>
            <w:hideMark/>
          </w:tcPr>
          <w:p w14:paraId="495629D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A336</w:t>
            </w:r>
          </w:p>
        </w:tc>
        <w:tc>
          <w:tcPr>
            <w:tcW w:w="2817" w:type="dxa"/>
            <w:tcBorders>
              <w:top w:val="nil"/>
              <w:left w:val="nil"/>
              <w:bottom w:val="single" w:sz="4" w:space="0" w:color="auto"/>
              <w:right w:val="single" w:sz="4" w:space="0" w:color="auto"/>
            </w:tcBorders>
            <w:shd w:val="clear" w:color="auto" w:fill="auto"/>
            <w:noWrap/>
            <w:hideMark/>
          </w:tcPr>
          <w:p w14:paraId="098F751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Remiz pendulinus</w:t>
            </w:r>
          </w:p>
        </w:tc>
        <w:tc>
          <w:tcPr>
            <w:tcW w:w="2653" w:type="dxa"/>
            <w:tcBorders>
              <w:top w:val="nil"/>
              <w:left w:val="nil"/>
              <w:bottom w:val="single" w:sz="4" w:space="0" w:color="auto"/>
              <w:right w:val="single" w:sz="4" w:space="0" w:color="auto"/>
            </w:tcBorders>
            <w:shd w:val="clear" w:color="auto" w:fill="auto"/>
            <w:noWrap/>
            <w:hideMark/>
          </w:tcPr>
          <w:p w14:paraId="5F8BF3B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Boicuş</w:t>
            </w:r>
          </w:p>
        </w:tc>
        <w:tc>
          <w:tcPr>
            <w:tcW w:w="570" w:type="dxa"/>
            <w:tcBorders>
              <w:top w:val="nil"/>
              <w:left w:val="nil"/>
              <w:bottom w:val="single" w:sz="4" w:space="0" w:color="auto"/>
              <w:right w:val="single" w:sz="4" w:space="0" w:color="auto"/>
            </w:tcBorders>
            <w:shd w:val="clear" w:color="auto" w:fill="auto"/>
            <w:noWrap/>
            <w:hideMark/>
          </w:tcPr>
          <w:p w14:paraId="1711465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CC52EF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3A655C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F365E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C7FA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2CA54F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533A2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15080</w:t>
            </w:r>
          </w:p>
        </w:tc>
        <w:tc>
          <w:tcPr>
            <w:tcW w:w="858" w:type="dxa"/>
            <w:tcBorders>
              <w:top w:val="nil"/>
              <w:left w:val="nil"/>
              <w:bottom w:val="single" w:sz="4" w:space="0" w:color="auto"/>
              <w:right w:val="single" w:sz="4" w:space="0" w:color="auto"/>
            </w:tcBorders>
            <w:shd w:val="clear" w:color="auto" w:fill="auto"/>
            <w:noWrap/>
            <w:hideMark/>
          </w:tcPr>
          <w:p w14:paraId="490064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A337</w:t>
            </w:r>
          </w:p>
        </w:tc>
        <w:tc>
          <w:tcPr>
            <w:tcW w:w="2817" w:type="dxa"/>
            <w:tcBorders>
              <w:top w:val="nil"/>
              <w:left w:val="nil"/>
              <w:bottom w:val="single" w:sz="4" w:space="0" w:color="auto"/>
              <w:right w:val="single" w:sz="4" w:space="0" w:color="auto"/>
            </w:tcBorders>
            <w:shd w:val="clear" w:color="auto" w:fill="auto"/>
            <w:noWrap/>
            <w:hideMark/>
          </w:tcPr>
          <w:p w14:paraId="2F2DC274"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Oriolus oriolus</w:t>
            </w:r>
          </w:p>
        </w:tc>
        <w:tc>
          <w:tcPr>
            <w:tcW w:w="2653" w:type="dxa"/>
            <w:tcBorders>
              <w:top w:val="nil"/>
              <w:left w:val="nil"/>
              <w:bottom w:val="single" w:sz="4" w:space="0" w:color="auto"/>
              <w:right w:val="single" w:sz="4" w:space="0" w:color="auto"/>
            </w:tcBorders>
            <w:shd w:val="clear" w:color="auto" w:fill="auto"/>
            <w:noWrap/>
            <w:hideMark/>
          </w:tcPr>
          <w:p w14:paraId="09899F8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Grangur</w:t>
            </w:r>
          </w:p>
        </w:tc>
        <w:tc>
          <w:tcPr>
            <w:tcW w:w="570" w:type="dxa"/>
            <w:tcBorders>
              <w:top w:val="nil"/>
              <w:left w:val="nil"/>
              <w:bottom w:val="single" w:sz="4" w:space="0" w:color="auto"/>
              <w:right w:val="single" w:sz="4" w:space="0" w:color="auto"/>
            </w:tcBorders>
            <w:shd w:val="clear" w:color="auto" w:fill="auto"/>
            <w:noWrap/>
            <w:hideMark/>
          </w:tcPr>
          <w:p w14:paraId="7FB8D6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10FA6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07CE4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2605AD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58AA4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A0B2A4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72ADE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15150</w:t>
            </w:r>
          </w:p>
        </w:tc>
        <w:tc>
          <w:tcPr>
            <w:tcW w:w="858" w:type="dxa"/>
            <w:tcBorders>
              <w:top w:val="nil"/>
              <w:left w:val="nil"/>
              <w:bottom w:val="single" w:sz="4" w:space="0" w:color="auto"/>
              <w:right w:val="single" w:sz="4" w:space="0" w:color="auto"/>
            </w:tcBorders>
            <w:shd w:val="clear" w:color="auto" w:fill="auto"/>
            <w:noWrap/>
            <w:hideMark/>
          </w:tcPr>
          <w:p w14:paraId="72B417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A338</w:t>
            </w:r>
          </w:p>
        </w:tc>
        <w:tc>
          <w:tcPr>
            <w:tcW w:w="2817" w:type="dxa"/>
            <w:tcBorders>
              <w:top w:val="nil"/>
              <w:left w:val="nil"/>
              <w:bottom w:val="single" w:sz="4" w:space="0" w:color="auto"/>
              <w:right w:val="single" w:sz="4" w:space="0" w:color="auto"/>
            </w:tcBorders>
            <w:shd w:val="clear" w:color="auto" w:fill="auto"/>
            <w:noWrap/>
            <w:hideMark/>
          </w:tcPr>
          <w:p w14:paraId="01F58BB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Lanius collurio</w:t>
            </w:r>
          </w:p>
        </w:tc>
        <w:tc>
          <w:tcPr>
            <w:tcW w:w="2653" w:type="dxa"/>
            <w:tcBorders>
              <w:top w:val="nil"/>
              <w:left w:val="nil"/>
              <w:bottom w:val="single" w:sz="4" w:space="0" w:color="auto"/>
              <w:right w:val="single" w:sz="4" w:space="0" w:color="auto"/>
            </w:tcBorders>
            <w:shd w:val="clear" w:color="auto" w:fill="auto"/>
            <w:noWrap/>
            <w:hideMark/>
          </w:tcPr>
          <w:p w14:paraId="43FD068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Sfrâncioc roşiatic</w:t>
            </w:r>
          </w:p>
        </w:tc>
        <w:tc>
          <w:tcPr>
            <w:tcW w:w="570" w:type="dxa"/>
            <w:tcBorders>
              <w:top w:val="nil"/>
              <w:left w:val="nil"/>
              <w:bottom w:val="single" w:sz="4" w:space="0" w:color="auto"/>
              <w:right w:val="single" w:sz="4" w:space="0" w:color="auto"/>
            </w:tcBorders>
            <w:shd w:val="clear" w:color="auto" w:fill="auto"/>
            <w:noWrap/>
            <w:hideMark/>
          </w:tcPr>
          <w:p w14:paraId="5CF135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CA6FD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D5CFA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2F977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6EA0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242538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96221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15190</w:t>
            </w:r>
          </w:p>
        </w:tc>
        <w:tc>
          <w:tcPr>
            <w:tcW w:w="858" w:type="dxa"/>
            <w:tcBorders>
              <w:top w:val="nil"/>
              <w:left w:val="nil"/>
              <w:bottom w:val="single" w:sz="4" w:space="0" w:color="auto"/>
              <w:right w:val="single" w:sz="4" w:space="0" w:color="auto"/>
            </w:tcBorders>
            <w:shd w:val="clear" w:color="auto" w:fill="auto"/>
            <w:noWrap/>
            <w:hideMark/>
          </w:tcPr>
          <w:p w14:paraId="24A0132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A339</w:t>
            </w:r>
          </w:p>
        </w:tc>
        <w:tc>
          <w:tcPr>
            <w:tcW w:w="2817" w:type="dxa"/>
            <w:tcBorders>
              <w:top w:val="nil"/>
              <w:left w:val="nil"/>
              <w:bottom w:val="single" w:sz="4" w:space="0" w:color="auto"/>
              <w:right w:val="single" w:sz="4" w:space="0" w:color="auto"/>
            </w:tcBorders>
            <w:shd w:val="clear" w:color="auto" w:fill="auto"/>
            <w:noWrap/>
            <w:hideMark/>
          </w:tcPr>
          <w:p w14:paraId="2C0B2A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Lanius minor</w:t>
            </w:r>
          </w:p>
        </w:tc>
        <w:tc>
          <w:tcPr>
            <w:tcW w:w="2653" w:type="dxa"/>
            <w:tcBorders>
              <w:top w:val="nil"/>
              <w:left w:val="nil"/>
              <w:bottom w:val="single" w:sz="4" w:space="0" w:color="auto"/>
              <w:right w:val="single" w:sz="4" w:space="0" w:color="auto"/>
            </w:tcBorders>
            <w:shd w:val="clear" w:color="auto" w:fill="auto"/>
            <w:noWrap/>
            <w:hideMark/>
          </w:tcPr>
          <w:p w14:paraId="437271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Sfrâncioc cu frunte neagră</w:t>
            </w:r>
          </w:p>
        </w:tc>
        <w:tc>
          <w:tcPr>
            <w:tcW w:w="570" w:type="dxa"/>
            <w:tcBorders>
              <w:top w:val="nil"/>
              <w:left w:val="nil"/>
              <w:bottom w:val="single" w:sz="4" w:space="0" w:color="auto"/>
              <w:right w:val="single" w:sz="4" w:space="0" w:color="auto"/>
            </w:tcBorders>
            <w:shd w:val="clear" w:color="auto" w:fill="auto"/>
            <w:noWrap/>
            <w:hideMark/>
          </w:tcPr>
          <w:p w14:paraId="18834A6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FC99E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74C5A8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DD15D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40296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 primar în categoria EN pe baza criteriului A2b și degradat ulterior, la revizuirea regională, în categoria VU datorită posibilității influxului de indivizi din populațiile vecine.</w:t>
            </w:r>
          </w:p>
        </w:tc>
      </w:tr>
      <w:tr w:rsidR="00B62D6B" w:rsidRPr="00B62D6B" w14:paraId="39D71A05"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358B12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15200</w:t>
            </w:r>
          </w:p>
        </w:tc>
        <w:tc>
          <w:tcPr>
            <w:tcW w:w="858" w:type="dxa"/>
            <w:tcBorders>
              <w:top w:val="nil"/>
              <w:left w:val="nil"/>
              <w:bottom w:val="single" w:sz="4" w:space="0" w:color="auto"/>
              <w:right w:val="single" w:sz="4" w:space="0" w:color="auto"/>
            </w:tcBorders>
            <w:shd w:val="clear" w:color="auto" w:fill="auto"/>
            <w:noWrap/>
            <w:hideMark/>
          </w:tcPr>
          <w:p w14:paraId="334CA6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A340</w:t>
            </w:r>
          </w:p>
        </w:tc>
        <w:tc>
          <w:tcPr>
            <w:tcW w:w="2817" w:type="dxa"/>
            <w:tcBorders>
              <w:top w:val="nil"/>
              <w:left w:val="nil"/>
              <w:bottom w:val="single" w:sz="4" w:space="0" w:color="auto"/>
              <w:right w:val="single" w:sz="4" w:space="0" w:color="auto"/>
            </w:tcBorders>
            <w:shd w:val="clear" w:color="auto" w:fill="auto"/>
            <w:noWrap/>
            <w:hideMark/>
          </w:tcPr>
          <w:p w14:paraId="1E9943E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Lanius excubitor</w:t>
            </w:r>
          </w:p>
        </w:tc>
        <w:tc>
          <w:tcPr>
            <w:tcW w:w="2653" w:type="dxa"/>
            <w:tcBorders>
              <w:top w:val="nil"/>
              <w:left w:val="nil"/>
              <w:bottom w:val="single" w:sz="4" w:space="0" w:color="auto"/>
              <w:right w:val="single" w:sz="4" w:space="0" w:color="auto"/>
            </w:tcBorders>
            <w:shd w:val="clear" w:color="auto" w:fill="auto"/>
            <w:noWrap/>
            <w:hideMark/>
          </w:tcPr>
          <w:p w14:paraId="78CE66A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Sfrâncioc mare</w:t>
            </w:r>
          </w:p>
        </w:tc>
        <w:tc>
          <w:tcPr>
            <w:tcW w:w="570" w:type="dxa"/>
            <w:tcBorders>
              <w:top w:val="nil"/>
              <w:left w:val="nil"/>
              <w:bottom w:val="single" w:sz="4" w:space="0" w:color="auto"/>
              <w:right w:val="single" w:sz="4" w:space="0" w:color="auto"/>
            </w:tcBorders>
            <w:shd w:val="clear" w:color="auto" w:fill="auto"/>
            <w:noWrap/>
            <w:hideMark/>
          </w:tcPr>
          <w:p w14:paraId="21460D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78B932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60988B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731076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0EF721C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A2b dar deoarece tendința are o marjă de eroare foarte mare a fost degradată la NT și păstrată în aceeași categorie și ulterior, la revizuirea regională, specia fiind în declin pe termen scurt la nivel european.</w:t>
            </w:r>
          </w:p>
        </w:tc>
      </w:tr>
      <w:tr w:rsidR="00B62D6B" w:rsidRPr="00B62D6B" w14:paraId="0CB8DE0E"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C0E06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15230</w:t>
            </w:r>
          </w:p>
        </w:tc>
        <w:tc>
          <w:tcPr>
            <w:tcW w:w="858" w:type="dxa"/>
            <w:tcBorders>
              <w:top w:val="nil"/>
              <w:left w:val="nil"/>
              <w:bottom w:val="single" w:sz="4" w:space="0" w:color="auto"/>
              <w:right w:val="single" w:sz="4" w:space="0" w:color="auto"/>
            </w:tcBorders>
            <w:shd w:val="clear" w:color="auto" w:fill="auto"/>
            <w:noWrap/>
            <w:hideMark/>
          </w:tcPr>
          <w:p w14:paraId="110A67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A341</w:t>
            </w:r>
          </w:p>
        </w:tc>
        <w:tc>
          <w:tcPr>
            <w:tcW w:w="2817" w:type="dxa"/>
            <w:tcBorders>
              <w:top w:val="nil"/>
              <w:left w:val="nil"/>
              <w:bottom w:val="single" w:sz="4" w:space="0" w:color="auto"/>
              <w:right w:val="single" w:sz="4" w:space="0" w:color="auto"/>
            </w:tcBorders>
            <w:shd w:val="clear" w:color="auto" w:fill="auto"/>
            <w:noWrap/>
            <w:hideMark/>
          </w:tcPr>
          <w:p w14:paraId="572DB5F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Lanius senator</w:t>
            </w:r>
          </w:p>
        </w:tc>
        <w:tc>
          <w:tcPr>
            <w:tcW w:w="2653" w:type="dxa"/>
            <w:tcBorders>
              <w:top w:val="nil"/>
              <w:left w:val="nil"/>
              <w:bottom w:val="single" w:sz="4" w:space="0" w:color="auto"/>
              <w:right w:val="single" w:sz="4" w:space="0" w:color="auto"/>
            </w:tcBorders>
            <w:shd w:val="clear" w:color="auto" w:fill="auto"/>
            <w:noWrap/>
            <w:hideMark/>
          </w:tcPr>
          <w:p w14:paraId="0FAB36A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Sfrâncioc cu cap roşu</w:t>
            </w:r>
          </w:p>
        </w:tc>
        <w:tc>
          <w:tcPr>
            <w:tcW w:w="570" w:type="dxa"/>
            <w:tcBorders>
              <w:top w:val="nil"/>
              <w:left w:val="nil"/>
              <w:bottom w:val="single" w:sz="4" w:space="0" w:color="auto"/>
              <w:right w:val="single" w:sz="4" w:space="0" w:color="auto"/>
            </w:tcBorders>
            <w:shd w:val="clear" w:color="auto" w:fill="auto"/>
            <w:noWrap/>
            <w:hideMark/>
          </w:tcPr>
          <w:p w14:paraId="365D52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2685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1DE601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B1850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EE686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NT pe baza criteriului D (minim) și degradată ulterior, la revizuirea regională, în categoria LC deoarece populația națională este situată la periferia distribuției speciei și există posibilitatea influxului de indivizi.</w:t>
            </w:r>
          </w:p>
        </w:tc>
      </w:tr>
      <w:tr w:rsidR="00B62D6B" w:rsidRPr="00B62D6B" w14:paraId="49A216F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B2B774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15390</w:t>
            </w:r>
          </w:p>
        </w:tc>
        <w:tc>
          <w:tcPr>
            <w:tcW w:w="858" w:type="dxa"/>
            <w:tcBorders>
              <w:top w:val="nil"/>
              <w:left w:val="nil"/>
              <w:bottom w:val="single" w:sz="4" w:space="0" w:color="auto"/>
              <w:right w:val="single" w:sz="4" w:space="0" w:color="auto"/>
            </w:tcBorders>
            <w:shd w:val="clear" w:color="auto" w:fill="auto"/>
            <w:noWrap/>
            <w:hideMark/>
          </w:tcPr>
          <w:p w14:paraId="3D8BE7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A342</w:t>
            </w:r>
          </w:p>
        </w:tc>
        <w:tc>
          <w:tcPr>
            <w:tcW w:w="2817" w:type="dxa"/>
            <w:tcBorders>
              <w:top w:val="nil"/>
              <w:left w:val="nil"/>
              <w:bottom w:val="single" w:sz="4" w:space="0" w:color="auto"/>
              <w:right w:val="single" w:sz="4" w:space="0" w:color="auto"/>
            </w:tcBorders>
            <w:shd w:val="clear" w:color="auto" w:fill="auto"/>
            <w:noWrap/>
            <w:hideMark/>
          </w:tcPr>
          <w:p w14:paraId="3B49DF0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Garrulus glandarius</w:t>
            </w:r>
          </w:p>
        </w:tc>
        <w:tc>
          <w:tcPr>
            <w:tcW w:w="2653" w:type="dxa"/>
            <w:tcBorders>
              <w:top w:val="nil"/>
              <w:left w:val="nil"/>
              <w:bottom w:val="single" w:sz="4" w:space="0" w:color="auto"/>
              <w:right w:val="single" w:sz="4" w:space="0" w:color="auto"/>
            </w:tcBorders>
            <w:shd w:val="clear" w:color="auto" w:fill="auto"/>
            <w:noWrap/>
            <w:hideMark/>
          </w:tcPr>
          <w:p w14:paraId="1BFEB5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Gaiţă</w:t>
            </w:r>
          </w:p>
        </w:tc>
        <w:tc>
          <w:tcPr>
            <w:tcW w:w="570" w:type="dxa"/>
            <w:tcBorders>
              <w:top w:val="nil"/>
              <w:left w:val="nil"/>
              <w:bottom w:val="single" w:sz="4" w:space="0" w:color="auto"/>
              <w:right w:val="single" w:sz="4" w:space="0" w:color="auto"/>
            </w:tcBorders>
            <w:shd w:val="clear" w:color="auto" w:fill="auto"/>
            <w:noWrap/>
            <w:hideMark/>
          </w:tcPr>
          <w:p w14:paraId="1579C6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BC13B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F1182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DB691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F3DE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333DFB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A56DF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15490</w:t>
            </w:r>
          </w:p>
        </w:tc>
        <w:tc>
          <w:tcPr>
            <w:tcW w:w="858" w:type="dxa"/>
            <w:tcBorders>
              <w:top w:val="nil"/>
              <w:left w:val="nil"/>
              <w:bottom w:val="single" w:sz="4" w:space="0" w:color="auto"/>
              <w:right w:val="single" w:sz="4" w:space="0" w:color="auto"/>
            </w:tcBorders>
            <w:shd w:val="clear" w:color="auto" w:fill="auto"/>
            <w:noWrap/>
            <w:hideMark/>
          </w:tcPr>
          <w:p w14:paraId="21C3B5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A343</w:t>
            </w:r>
          </w:p>
        </w:tc>
        <w:tc>
          <w:tcPr>
            <w:tcW w:w="2817" w:type="dxa"/>
            <w:tcBorders>
              <w:top w:val="nil"/>
              <w:left w:val="nil"/>
              <w:bottom w:val="single" w:sz="4" w:space="0" w:color="auto"/>
              <w:right w:val="single" w:sz="4" w:space="0" w:color="auto"/>
            </w:tcBorders>
            <w:shd w:val="clear" w:color="auto" w:fill="auto"/>
            <w:noWrap/>
            <w:hideMark/>
          </w:tcPr>
          <w:p w14:paraId="6C04708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Pica pica</w:t>
            </w:r>
          </w:p>
        </w:tc>
        <w:tc>
          <w:tcPr>
            <w:tcW w:w="2653" w:type="dxa"/>
            <w:tcBorders>
              <w:top w:val="nil"/>
              <w:left w:val="nil"/>
              <w:bottom w:val="single" w:sz="4" w:space="0" w:color="auto"/>
              <w:right w:val="single" w:sz="4" w:space="0" w:color="auto"/>
            </w:tcBorders>
            <w:shd w:val="clear" w:color="auto" w:fill="auto"/>
            <w:noWrap/>
            <w:hideMark/>
          </w:tcPr>
          <w:p w14:paraId="015E0A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Coţofană</w:t>
            </w:r>
          </w:p>
        </w:tc>
        <w:tc>
          <w:tcPr>
            <w:tcW w:w="570" w:type="dxa"/>
            <w:tcBorders>
              <w:top w:val="nil"/>
              <w:left w:val="nil"/>
              <w:bottom w:val="single" w:sz="4" w:space="0" w:color="auto"/>
              <w:right w:val="single" w:sz="4" w:space="0" w:color="auto"/>
            </w:tcBorders>
            <w:shd w:val="clear" w:color="auto" w:fill="auto"/>
            <w:noWrap/>
            <w:hideMark/>
          </w:tcPr>
          <w:p w14:paraId="0FD68B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49F7B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55E70E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31D6F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55BC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1D113C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81B138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15570</w:t>
            </w:r>
          </w:p>
        </w:tc>
        <w:tc>
          <w:tcPr>
            <w:tcW w:w="858" w:type="dxa"/>
            <w:tcBorders>
              <w:top w:val="nil"/>
              <w:left w:val="nil"/>
              <w:bottom w:val="single" w:sz="4" w:space="0" w:color="auto"/>
              <w:right w:val="single" w:sz="4" w:space="0" w:color="auto"/>
            </w:tcBorders>
            <w:shd w:val="clear" w:color="auto" w:fill="auto"/>
            <w:noWrap/>
            <w:hideMark/>
          </w:tcPr>
          <w:p w14:paraId="71C9E36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A344</w:t>
            </w:r>
          </w:p>
        </w:tc>
        <w:tc>
          <w:tcPr>
            <w:tcW w:w="2817" w:type="dxa"/>
            <w:tcBorders>
              <w:top w:val="nil"/>
              <w:left w:val="nil"/>
              <w:bottom w:val="single" w:sz="4" w:space="0" w:color="auto"/>
              <w:right w:val="single" w:sz="4" w:space="0" w:color="auto"/>
            </w:tcBorders>
            <w:shd w:val="clear" w:color="auto" w:fill="auto"/>
            <w:noWrap/>
            <w:hideMark/>
          </w:tcPr>
          <w:p w14:paraId="69260F2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Nucifraga caryocatactes</w:t>
            </w:r>
          </w:p>
        </w:tc>
        <w:tc>
          <w:tcPr>
            <w:tcW w:w="2653" w:type="dxa"/>
            <w:tcBorders>
              <w:top w:val="nil"/>
              <w:left w:val="nil"/>
              <w:bottom w:val="single" w:sz="4" w:space="0" w:color="auto"/>
              <w:right w:val="single" w:sz="4" w:space="0" w:color="auto"/>
            </w:tcBorders>
            <w:shd w:val="clear" w:color="auto" w:fill="auto"/>
            <w:noWrap/>
            <w:hideMark/>
          </w:tcPr>
          <w:p w14:paraId="74204D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Alunar</w:t>
            </w:r>
          </w:p>
        </w:tc>
        <w:tc>
          <w:tcPr>
            <w:tcW w:w="570" w:type="dxa"/>
            <w:tcBorders>
              <w:top w:val="nil"/>
              <w:left w:val="nil"/>
              <w:bottom w:val="single" w:sz="4" w:space="0" w:color="auto"/>
              <w:right w:val="single" w:sz="4" w:space="0" w:color="auto"/>
            </w:tcBorders>
            <w:shd w:val="clear" w:color="auto" w:fill="auto"/>
            <w:noWrap/>
            <w:hideMark/>
          </w:tcPr>
          <w:p w14:paraId="1648C99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6972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55C71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68972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1F57D3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BE3E09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CF1662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15600</w:t>
            </w:r>
          </w:p>
        </w:tc>
        <w:tc>
          <w:tcPr>
            <w:tcW w:w="858" w:type="dxa"/>
            <w:tcBorders>
              <w:top w:val="nil"/>
              <w:left w:val="nil"/>
              <w:bottom w:val="single" w:sz="4" w:space="0" w:color="auto"/>
              <w:right w:val="single" w:sz="4" w:space="0" w:color="auto"/>
            </w:tcBorders>
            <w:shd w:val="clear" w:color="auto" w:fill="auto"/>
            <w:noWrap/>
            <w:hideMark/>
          </w:tcPr>
          <w:p w14:paraId="03E7E4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A347</w:t>
            </w:r>
          </w:p>
        </w:tc>
        <w:tc>
          <w:tcPr>
            <w:tcW w:w="2817" w:type="dxa"/>
            <w:tcBorders>
              <w:top w:val="nil"/>
              <w:left w:val="nil"/>
              <w:bottom w:val="single" w:sz="4" w:space="0" w:color="auto"/>
              <w:right w:val="single" w:sz="4" w:space="0" w:color="auto"/>
            </w:tcBorders>
            <w:shd w:val="clear" w:color="auto" w:fill="auto"/>
            <w:noWrap/>
            <w:hideMark/>
          </w:tcPr>
          <w:p w14:paraId="7242F8D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Corvus monedula</w:t>
            </w:r>
          </w:p>
        </w:tc>
        <w:tc>
          <w:tcPr>
            <w:tcW w:w="2653" w:type="dxa"/>
            <w:tcBorders>
              <w:top w:val="nil"/>
              <w:left w:val="nil"/>
              <w:bottom w:val="single" w:sz="4" w:space="0" w:color="auto"/>
              <w:right w:val="single" w:sz="4" w:space="0" w:color="auto"/>
            </w:tcBorders>
            <w:shd w:val="clear" w:color="auto" w:fill="auto"/>
            <w:noWrap/>
            <w:hideMark/>
          </w:tcPr>
          <w:p w14:paraId="0E50A6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Stăncuţă</w:t>
            </w:r>
          </w:p>
        </w:tc>
        <w:tc>
          <w:tcPr>
            <w:tcW w:w="570" w:type="dxa"/>
            <w:tcBorders>
              <w:top w:val="nil"/>
              <w:left w:val="nil"/>
              <w:bottom w:val="single" w:sz="4" w:space="0" w:color="auto"/>
              <w:right w:val="single" w:sz="4" w:space="0" w:color="auto"/>
            </w:tcBorders>
            <w:shd w:val="clear" w:color="auto" w:fill="auto"/>
            <w:noWrap/>
            <w:hideMark/>
          </w:tcPr>
          <w:p w14:paraId="46FCFE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2BB7C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D973C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DE70A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39BD2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52D161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02B97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15630</w:t>
            </w:r>
          </w:p>
        </w:tc>
        <w:tc>
          <w:tcPr>
            <w:tcW w:w="858" w:type="dxa"/>
            <w:tcBorders>
              <w:top w:val="nil"/>
              <w:left w:val="nil"/>
              <w:bottom w:val="single" w:sz="4" w:space="0" w:color="auto"/>
              <w:right w:val="single" w:sz="4" w:space="0" w:color="auto"/>
            </w:tcBorders>
            <w:shd w:val="clear" w:color="auto" w:fill="auto"/>
            <w:noWrap/>
            <w:hideMark/>
          </w:tcPr>
          <w:p w14:paraId="5353C5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A348</w:t>
            </w:r>
          </w:p>
        </w:tc>
        <w:tc>
          <w:tcPr>
            <w:tcW w:w="2817" w:type="dxa"/>
            <w:tcBorders>
              <w:top w:val="nil"/>
              <w:left w:val="nil"/>
              <w:bottom w:val="single" w:sz="4" w:space="0" w:color="auto"/>
              <w:right w:val="single" w:sz="4" w:space="0" w:color="auto"/>
            </w:tcBorders>
            <w:shd w:val="clear" w:color="auto" w:fill="auto"/>
            <w:noWrap/>
            <w:hideMark/>
          </w:tcPr>
          <w:p w14:paraId="4FB9BCF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Corvus frugilegus</w:t>
            </w:r>
          </w:p>
        </w:tc>
        <w:tc>
          <w:tcPr>
            <w:tcW w:w="2653" w:type="dxa"/>
            <w:tcBorders>
              <w:top w:val="nil"/>
              <w:left w:val="nil"/>
              <w:bottom w:val="single" w:sz="4" w:space="0" w:color="auto"/>
              <w:right w:val="single" w:sz="4" w:space="0" w:color="auto"/>
            </w:tcBorders>
            <w:shd w:val="clear" w:color="auto" w:fill="auto"/>
            <w:noWrap/>
            <w:hideMark/>
          </w:tcPr>
          <w:p w14:paraId="2392FE0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Cioara de semănătură</w:t>
            </w:r>
          </w:p>
        </w:tc>
        <w:tc>
          <w:tcPr>
            <w:tcW w:w="570" w:type="dxa"/>
            <w:tcBorders>
              <w:top w:val="nil"/>
              <w:left w:val="nil"/>
              <w:bottom w:val="single" w:sz="4" w:space="0" w:color="auto"/>
              <w:right w:val="single" w:sz="4" w:space="0" w:color="auto"/>
            </w:tcBorders>
            <w:shd w:val="clear" w:color="auto" w:fill="auto"/>
            <w:noWrap/>
            <w:hideMark/>
          </w:tcPr>
          <w:p w14:paraId="592882D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230A8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AB15A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16A338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246E7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0E7E31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DB437F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15670</w:t>
            </w:r>
          </w:p>
        </w:tc>
        <w:tc>
          <w:tcPr>
            <w:tcW w:w="858" w:type="dxa"/>
            <w:tcBorders>
              <w:top w:val="nil"/>
              <w:left w:val="nil"/>
              <w:bottom w:val="single" w:sz="4" w:space="0" w:color="auto"/>
              <w:right w:val="single" w:sz="4" w:space="0" w:color="auto"/>
            </w:tcBorders>
            <w:shd w:val="clear" w:color="auto" w:fill="auto"/>
            <w:noWrap/>
            <w:hideMark/>
          </w:tcPr>
          <w:p w14:paraId="45D38B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A349</w:t>
            </w:r>
          </w:p>
        </w:tc>
        <w:tc>
          <w:tcPr>
            <w:tcW w:w="2817" w:type="dxa"/>
            <w:tcBorders>
              <w:top w:val="nil"/>
              <w:left w:val="nil"/>
              <w:bottom w:val="single" w:sz="4" w:space="0" w:color="auto"/>
              <w:right w:val="single" w:sz="4" w:space="0" w:color="auto"/>
            </w:tcBorders>
            <w:shd w:val="clear" w:color="auto" w:fill="auto"/>
            <w:noWrap/>
            <w:hideMark/>
          </w:tcPr>
          <w:p w14:paraId="5F8ED04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Corvus corone</w:t>
            </w:r>
          </w:p>
        </w:tc>
        <w:tc>
          <w:tcPr>
            <w:tcW w:w="2653" w:type="dxa"/>
            <w:tcBorders>
              <w:top w:val="nil"/>
              <w:left w:val="nil"/>
              <w:bottom w:val="single" w:sz="4" w:space="0" w:color="auto"/>
              <w:right w:val="single" w:sz="4" w:space="0" w:color="auto"/>
            </w:tcBorders>
            <w:shd w:val="clear" w:color="auto" w:fill="auto"/>
            <w:noWrap/>
            <w:hideMark/>
          </w:tcPr>
          <w:p w14:paraId="04DA18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Cioara neagră</w:t>
            </w:r>
          </w:p>
        </w:tc>
        <w:tc>
          <w:tcPr>
            <w:tcW w:w="570" w:type="dxa"/>
            <w:tcBorders>
              <w:top w:val="nil"/>
              <w:left w:val="nil"/>
              <w:bottom w:val="single" w:sz="4" w:space="0" w:color="auto"/>
              <w:right w:val="single" w:sz="4" w:space="0" w:color="auto"/>
            </w:tcBorders>
            <w:shd w:val="clear" w:color="auto" w:fill="auto"/>
            <w:noWrap/>
            <w:hideMark/>
          </w:tcPr>
          <w:p w14:paraId="3DE8E4F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A5CF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1EB1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2986EF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CE539D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5B04E6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FFAC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15720</w:t>
            </w:r>
          </w:p>
        </w:tc>
        <w:tc>
          <w:tcPr>
            <w:tcW w:w="858" w:type="dxa"/>
            <w:tcBorders>
              <w:top w:val="nil"/>
              <w:left w:val="nil"/>
              <w:bottom w:val="single" w:sz="4" w:space="0" w:color="auto"/>
              <w:right w:val="single" w:sz="4" w:space="0" w:color="auto"/>
            </w:tcBorders>
            <w:shd w:val="clear" w:color="auto" w:fill="auto"/>
            <w:noWrap/>
            <w:hideMark/>
          </w:tcPr>
          <w:p w14:paraId="5D978D6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A350</w:t>
            </w:r>
          </w:p>
        </w:tc>
        <w:tc>
          <w:tcPr>
            <w:tcW w:w="2817" w:type="dxa"/>
            <w:tcBorders>
              <w:top w:val="nil"/>
              <w:left w:val="nil"/>
              <w:bottom w:val="single" w:sz="4" w:space="0" w:color="auto"/>
              <w:right w:val="single" w:sz="4" w:space="0" w:color="auto"/>
            </w:tcBorders>
            <w:shd w:val="clear" w:color="auto" w:fill="auto"/>
            <w:noWrap/>
            <w:hideMark/>
          </w:tcPr>
          <w:p w14:paraId="1A1775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Corvus corax</w:t>
            </w:r>
          </w:p>
        </w:tc>
        <w:tc>
          <w:tcPr>
            <w:tcW w:w="2653" w:type="dxa"/>
            <w:tcBorders>
              <w:top w:val="nil"/>
              <w:left w:val="nil"/>
              <w:bottom w:val="single" w:sz="4" w:space="0" w:color="auto"/>
              <w:right w:val="single" w:sz="4" w:space="0" w:color="auto"/>
            </w:tcBorders>
            <w:shd w:val="clear" w:color="auto" w:fill="auto"/>
            <w:noWrap/>
            <w:hideMark/>
          </w:tcPr>
          <w:p w14:paraId="110BBF2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Corb</w:t>
            </w:r>
          </w:p>
        </w:tc>
        <w:tc>
          <w:tcPr>
            <w:tcW w:w="570" w:type="dxa"/>
            <w:tcBorders>
              <w:top w:val="nil"/>
              <w:left w:val="nil"/>
              <w:bottom w:val="single" w:sz="4" w:space="0" w:color="auto"/>
              <w:right w:val="single" w:sz="4" w:space="0" w:color="auto"/>
            </w:tcBorders>
            <w:shd w:val="clear" w:color="auto" w:fill="auto"/>
            <w:noWrap/>
            <w:hideMark/>
          </w:tcPr>
          <w:p w14:paraId="0AB114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66E80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8380A1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8E8536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D537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083FB0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7BD34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15820</w:t>
            </w:r>
          </w:p>
        </w:tc>
        <w:tc>
          <w:tcPr>
            <w:tcW w:w="858" w:type="dxa"/>
            <w:tcBorders>
              <w:top w:val="nil"/>
              <w:left w:val="nil"/>
              <w:bottom w:val="single" w:sz="4" w:space="0" w:color="auto"/>
              <w:right w:val="single" w:sz="4" w:space="0" w:color="auto"/>
            </w:tcBorders>
            <w:shd w:val="clear" w:color="auto" w:fill="auto"/>
            <w:noWrap/>
            <w:hideMark/>
          </w:tcPr>
          <w:p w14:paraId="709477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A351</w:t>
            </w:r>
          </w:p>
        </w:tc>
        <w:tc>
          <w:tcPr>
            <w:tcW w:w="2817" w:type="dxa"/>
            <w:tcBorders>
              <w:top w:val="nil"/>
              <w:left w:val="nil"/>
              <w:bottom w:val="single" w:sz="4" w:space="0" w:color="auto"/>
              <w:right w:val="single" w:sz="4" w:space="0" w:color="auto"/>
            </w:tcBorders>
            <w:shd w:val="clear" w:color="auto" w:fill="auto"/>
            <w:noWrap/>
            <w:hideMark/>
          </w:tcPr>
          <w:p w14:paraId="0AA747E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Sturnus vulgaris</w:t>
            </w:r>
          </w:p>
        </w:tc>
        <w:tc>
          <w:tcPr>
            <w:tcW w:w="2653" w:type="dxa"/>
            <w:tcBorders>
              <w:top w:val="nil"/>
              <w:left w:val="nil"/>
              <w:bottom w:val="single" w:sz="4" w:space="0" w:color="auto"/>
              <w:right w:val="single" w:sz="4" w:space="0" w:color="auto"/>
            </w:tcBorders>
            <w:shd w:val="clear" w:color="auto" w:fill="auto"/>
            <w:noWrap/>
            <w:hideMark/>
          </w:tcPr>
          <w:p w14:paraId="4E7DFB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Graur</w:t>
            </w:r>
          </w:p>
        </w:tc>
        <w:tc>
          <w:tcPr>
            <w:tcW w:w="570" w:type="dxa"/>
            <w:tcBorders>
              <w:top w:val="nil"/>
              <w:left w:val="nil"/>
              <w:bottom w:val="single" w:sz="4" w:space="0" w:color="auto"/>
              <w:right w:val="single" w:sz="4" w:space="0" w:color="auto"/>
            </w:tcBorders>
            <w:shd w:val="clear" w:color="auto" w:fill="auto"/>
            <w:noWrap/>
            <w:hideMark/>
          </w:tcPr>
          <w:p w14:paraId="5234987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6CAE4A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0B1B99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2902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3EFD3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D00ABD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41CD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15840</w:t>
            </w:r>
          </w:p>
        </w:tc>
        <w:tc>
          <w:tcPr>
            <w:tcW w:w="858" w:type="dxa"/>
            <w:tcBorders>
              <w:top w:val="nil"/>
              <w:left w:val="nil"/>
              <w:bottom w:val="single" w:sz="4" w:space="0" w:color="auto"/>
              <w:right w:val="single" w:sz="4" w:space="0" w:color="auto"/>
            </w:tcBorders>
            <w:shd w:val="clear" w:color="auto" w:fill="auto"/>
            <w:noWrap/>
            <w:hideMark/>
          </w:tcPr>
          <w:p w14:paraId="7181FDC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A494</w:t>
            </w:r>
          </w:p>
        </w:tc>
        <w:tc>
          <w:tcPr>
            <w:tcW w:w="2817" w:type="dxa"/>
            <w:tcBorders>
              <w:top w:val="nil"/>
              <w:left w:val="nil"/>
              <w:bottom w:val="single" w:sz="4" w:space="0" w:color="auto"/>
              <w:right w:val="single" w:sz="4" w:space="0" w:color="auto"/>
            </w:tcBorders>
            <w:shd w:val="clear" w:color="auto" w:fill="auto"/>
            <w:noWrap/>
            <w:hideMark/>
          </w:tcPr>
          <w:p w14:paraId="22F1AB3D"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Pastor roseus</w:t>
            </w:r>
          </w:p>
        </w:tc>
        <w:tc>
          <w:tcPr>
            <w:tcW w:w="2653" w:type="dxa"/>
            <w:tcBorders>
              <w:top w:val="nil"/>
              <w:left w:val="nil"/>
              <w:bottom w:val="single" w:sz="4" w:space="0" w:color="auto"/>
              <w:right w:val="single" w:sz="4" w:space="0" w:color="auto"/>
            </w:tcBorders>
            <w:shd w:val="clear" w:color="auto" w:fill="auto"/>
            <w:noWrap/>
            <w:hideMark/>
          </w:tcPr>
          <w:p w14:paraId="2C43050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Lăcustar</w:t>
            </w:r>
          </w:p>
        </w:tc>
        <w:tc>
          <w:tcPr>
            <w:tcW w:w="570" w:type="dxa"/>
            <w:tcBorders>
              <w:top w:val="nil"/>
              <w:left w:val="nil"/>
              <w:bottom w:val="single" w:sz="4" w:space="0" w:color="auto"/>
              <w:right w:val="single" w:sz="4" w:space="0" w:color="auto"/>
            </w:tcBorders>
            <w:shd w:val="clear" w:color="auto" w:fill="auto"/>
            <w:noWrap/>
            <w:hideMark/>
          </w:tcPr>
          <w:p w14:paraId="2224840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EAF4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9C08B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ABCC59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6F62B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cuibărește sporadic și neregulat, neîndeplinind criteriile de evaluare.</w:t>
            </w:r>
          </w:p>
        </w:tc>
      </w:tr>
      <w:tr w:rsidR="00B62D6B" w:rsidRPr="00B62D6B" w14:paraId="5FEC2963"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5DCC67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15910</w:t>
            </w:r>
          </w:p>
        </w:tc>
        <w:tc>
          <w:tcPr>
            <w:tcW w:w="858" w:type="dxa"/>
            <w:tcBorders>
              <w:top w:val="nil"/>
              <w:left w:val="nil"/>
              <w:bottom w:val="single" w:sz="4" w:space="0" w:color="auto"/>
              <w:right w:val="single" w:sz="4" w:space="0" w:color="auto"/>
            </w:tcBorders>
            <w:shd w:val="clear" w:color="auto" w:fill="auto"/>
            <w:noWrap/>
            <w:hideMark/>
          </w:tcPr>
          <w:p w14:paraId="0598C21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A620</w:t>
            </w:r>
          </w:p>
        </w:tc>
        <w:tc>
          <w:tcPr>
            <w:tcW w:w="2817" w:type="dxa"/>
            <w:tcBorders>
              <w:top w:val="nil"/>
              <w:left w:val="nil"/>
              <w:bottom w:val="single" w:sz="4" w:space="0" w:color="auto"/>
              <w:right w:val="single" w:sz="4" w:space="0" w:color="auto"/>
            </w:tcBorders>
            <w:shd w:val="clear" w:color="auto" w:fill="auto"/>
            <w:noWrap/>
            <w:hideMark/>
          </w:tcPr>
          <w:p w14:paraId="505BE58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Passer domesticus</w:t>
            </w:r>
          </w:p>
        </w:tc>
        <w:tc>
          <w:tcPr>
            <w:tcW w:w="2653" w:type="dxa"/>
            <w:tcBorders>
              <w:top w:val="nil"/>
              <w:left w:val="nil"/>
              <w:bottom w:val="single" w:sz="4" w:space="0" w:color="auto"/>
              <w:right w:val="single" w:sz="4" w:space="0" w:color="auto"/>
            </w:tcBorders>
            <w:shd w:val="clear" w:color="auto" w:fill="auto"/>
            <w:noWrap/>
            <w:hideMark/>
          </w:tcPr>
          <w:p w14:paraId="7081ED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Vrabie de casă</w:t>
            </w:r>
          </w:p>
        </w:tc>
        <w:tc>
          <w:tcPr>
            <w:tcW w:w="570" w:type="dxa"/>
            <w:tcBorders>
              <w:top w:val="nil"/>
              <w:left w:val="nil"/>
              <w:bottom w:val="single" w:sz="4" w:space="0" w:color="auto"/>
              <w:right w:val="single" w:sz="4" w:space="0" w:color="auto"/>
            </w:tcBorders>
            <w:shd w:val="clear" w:color="auto" w:fill="auto"/>
            <w:noWrap/>
            <w:hideMark/>
          </w:tcPr>
          <w:p w14:paraId="438F5ED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E35A4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1AE88F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DA73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9353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Tendința populațională calculată încadrează specia în categoria Vulnerabil, însă datorită incertitudinii legate de calitatea datelor, specia a fost reîncadrată în categoria "aproape amenințat" la evaluarea primară. La revizuirea regională, datorită faptului că specia are o distribuție amplă și există posibilitatea recolonizării cu exemplare din populațiile învecinate, specia a fost încadrată în categoria "preocupare minimă" (LC).</w:t>
            </w:r>
          </w:p>
        </w:tc>
      </w:tr>
      <w:tr w:rsidR="00B62D6B" w:rsidRPr="00B62D6B" w14:paraId="2D5F64A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1FCB4F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15920</w:t>
            </w:r>
          </w:p>
        </w:tc>
        <w:tc>
          <w:tcPr>
            <w:tcW w:w="858" w:type="dxa"/>
            <w:tcBorders>
              <w:top w:val="nil"/>
              <w:left w:val="nil"/>
              <w:bottom w:val="single" w:sz="4" w:space="0" w:color="auto"/>
              <w:right w:val="single" w:sz="4" w:space="0" w:color="auto"/>
            </w:tcBorders>
            <w:shd w:val="clear" w:color="auto" w:fill="auto"/>
            <w:noWrap/>
            <w:hideMark/>
          </w:tcPr>
          <w:p w14:paraId="56B69D0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A355</w:t>
            </w:r>
          </w:p>
        </w:tc>
        <w:tc>
          <w:tcPr>
            <w:tcW w:w="2817" w:type="dxa"/>
            <w:tcBorders>
              <w:top w:val="nil"/>
              <w:left w:val="nil"/>
              <w:bottom w:val="single" w:sz="4" w:space="0" w:color="auto"/>
              <w:right w:val="single" w:sz="4" w:space="0" w:color="auto"/>
            </w:tcBorders>
            <w:shd w:val="clear" w:color="auto" w:fill="auto"/>
            <w:noWrap/>
            <w:hideMark/>
          </w:tcPr>
          <w:p w14:paraId="36B2EBB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Passer hispaniolensis</w:t>
            </w:r>
          </w:p>
        </w:tc>
        <w:tc>
          <w:tcPr>
            <w:tcW w:w="2653" w:type="dxa"/>
            <w:tcBorders>
              <w:top w:val="nil"/>
              <w:left w:val="nil"/>
              <w:bottom w:val="single" w:sz="4" w:space="0" w:color="auto"/>
              <w:right w:val="single" w:sz="4" w:space="0" w:color="auto"/>
            </w:tcBorders>
            <w:shd w:val="clear" w:color="auto" w:fill="auto"/>
            <w:noWrap/>
            <w:hideMark/>
          </w:tcPr>
          <w:p w14:paraId="090991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Vrabie negricioasă</w:t>
            </w:r>
          </w:p>
        </w:tc>
        <w:tc>
          <w:tcPr>
            <w:tcW w:w="570" w:type="dxa"/>
            <w:tcBorders>
              <w:top w:val="nil"/>
              <w:left w:val="nil"/>
              <w:bottom w:val="single" w:sz="4" w:space="0" w:color="auto"/>
              <w:right w:val="single" w:sz="4" w:space="0" w:color="auto"/>
            </w:tcBorders>
            <w:shd w:val="clear" w:color="auto" w:fill="auto"/>
            <w:noWrap/>
            <w:hideMark/>
          </w:tcPr>
          <w:p w14:paraId="4F240E7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4C1B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3B520E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6BB02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5F7D8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4EE3477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FA464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15980</w:t>
            </w:r>
          </w:p>
        </w:tc>
        <w:tc>
          <w:tcPr>
            <w:tcW w:w="858" w:type="dxa"/>
            <w:tcBorders>
              <w:top w:val="nil"/>
              <w:left w:val="nil"/>
              <w:bottom w:val="single" w:sz="4" w:space="0" w:color="auto"/>
              <w:right w:val="single" w:sz="4" w:space="0" w:color="auto"/>
            </w:tcBorders>
            <w:shd w:val="clear" w:color="auto" w:fill="auto"/>
            <w:noWrap/>
            <w:hideMark/>
          </w:tcPr>
          <w:p w14:paraId="20AAD82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A356</w:t>
            </w:r>
          </w:p>
        </w:tc>
        <w:tc>
          <w:tcPr>
            <w:tcW w:w="2817" w:type="dxa"/>
            <w:tcBorders>
              <w:top w:val="nil"/>
              <w:left w:val="nil"/>
              <w:bottom w:val="single" w:sz="4" w:space="0" w:color="auto"/>
              <w:right w:val="single" w:sz="4" w:space="0" w:color="auto"/>
            </w:tcBorders>
            <w:shd w:val="clear" w:color="auto" w:fill="auto"/>
            <w:noWrap/>
            <w:hideMark/>
          </w:tcPr>
          <w:p w14:paraId="5533ACA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Passer montanus</w:t>
            </w:r>
          </w:p>
        </w:tc>
        <w:tc>
          <w:tcPr>
            <w:tcW w:w="2653" w:type="dxa"/>
            <w:tcBorders>
              <w:top w:val="nil"/>
              <w:left w:val="nil"/>
              <w:bottom w:val="single" w:sz="4" w:space="0" w:color="auto"/>
              <w:right w:val="single" w:sz="4" w:space="0" w:color="auto"/>
            </w:tcBorders>
            <w:shd w:val="clear" w:color="auto" w:fill="auto"/>
            <w:noWrap/>
            <w:hideMark/>
          </w:tcPr>
          <w:p w14:paraId="3A747ED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Vrabie de câmp</w:t>
            </w:r>
          </w:p>
        </w:tc>
        <w:tc>
          <w:tcPr>
            <w:tcW w:w="570" w:type="dxa"/>
            <w:tcBorders>
              <w:top w:val="nil"/>
              <w:left w:val="nil"/>
              <w:bottom w:val="single" w:sz="4" w:space="0" w:color="auto"/>
              <w:right w:val="single" w:sz="4" w:space="0" w:color="auto"/>
            </w:tcBorders>
            <w:shd w:val="clear" w:color="auto" w:fill="auto"/>
            <w:noWrap/>
            <w:hideMark/>
          </w:tcPr>
          <w:p w14:paraId="223363C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886FF4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FB9BD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971DB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85ACFD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B68320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395F1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16360</w:t>
            </w:r>
          </w:p>
        </w:tc>
        <w:tc>
          <w:tcPr>
            <w:tcW w:w="858" w:type="dxa"/>
            <w:tcBorders>
              <w:top w:val="nil"/>
              <w:left w:val="nil"/>
              <w:bottom w:val="single" w:sz="4" w:space="0" w:color="auto"/>
              <w:right w:val="single" w:sz="4" w:space="0" w:color="auto"/>
            </w:tcBorders>
            <w:shd w:val="clear" w:color="auto" w:fill="auto"/>
            <w:noWrap/>
            <w:hideMark/>
          </w:tcPr>
          <w:p w14:paraId="340204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A657</w:t>
            </w:r>
          </w:p>
        </w:tc>
        <w:tc>
          <w:tcPr>
            <w:tcW w:w="2817" w:type="dxa"/>
            <w:tcBorders>
              <w:top w:val="nil"/>
              <w:left w:val="nil"/>
              <w:bottom w:val="single" w:sz="4" w:space="0" w:color="auto"/>
              <w:right w:val="single" w:sz="4" w:space="0" w:color="auto"/>
            </w:tcBorders>
            <w:shd w:val="clear" w:color="auto" w:fill="auto"/>
            <w:noWrap/>
            <w:hideMark/>
          </w:tcPr>
          <w:p w14:paraId="4C7DC65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Fringilla coelebs</w:t>
            </w:r>
          </w:p>
        </w:tc>
        <w:tc>
          <w:tcPr>
            <w:tcW w:w="2653" w:type="dxa"/>
            <w:tcBorders>
              <w:top w:val="nil"/>
              <w:left w:val="nil"/>
              <w:bottom w:val="single" w:sz="4" w:space="0" w:color="auto"/>
              <w:right w:val="single" w:sz="4" w:space="0" w:color="auto"/>
            </w:tcBorders>
            <w:shd w:val="clear" w:color="auto" w:fill="auto"/>
            <w:noWrap/>
            <w:hideMark/>
          </w:tcPr>
          <w:p w14:paraId="102FF35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Cinteza</w:t>
            </w:r>
          </w:p>
        </w:tc>
        <w:tc>
          <w:tcPr>
            <w:tcW w:w="570" w:type="dxa"/>
            <w:tcBorders>
              <w:top w:val="nil"/>
              <w:left w:val="nil"/>
              <w:bottom w:val="single" w:sz="4" w:space="0" w:color="auto"/>
              <w:right w:val="single" w:sz="4" w:space="0" w:color="auto"/>
            </w:tcBorders>
            <w:shd w:val="clear" w:color="auto" w:fill="auto"/>
            <w:noWrap/>
            <w:hideMark/>
          </w:tcPr>
          <w:p w14:paraId="1A973F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774845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C06835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0E9196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980C0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CC3522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754D9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16400</w:t>
            </w:r>
          </w:p>
        </w:tc>
        <w:tc>
          <w:tcPr>
            <w:tcW w:w="858" w:type="dxa"/>
            <w:tcBorders>
              <w:top w:val="nil"/>
              <w:left w:val="nil"/>
              <w:bottom w:val="single" w:sz="4" w:space="0" w:color="auto"/>
              <w:right w:val="single" w:sz="4" w:space="0" w:color="auto"/>
            </w:tcBorders>
            <w:shd w:val="clear" w:color="auto" w:fill="auto"/>
            <w:noWrap/>
            <w:hideMark/>
          </w:tcPr>
          <w:p w14:paraId="5D1A16C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A361</w:t>
            </w:r>
          </w:p>
        </w:tc>
        <w:tc>
          <w:tcPr>
            <w:tcW w:w="2817" w:type="dxa"/>
            <w:tcBorders>
              <w:top w:val="nil"/>
              <w:left w:val="nil"/>
              <w:bottom w:val="single" w:sz="4" w:space="0" w:color="auto"/>
              <w:right w:val="single" w:sz="4" w:space="0" w:color="auto"/>
            </w:tcBorders>
            <w:shd w:val="clear" w:color="auto" w:fill="auto"/>
            <w:noWrap/>
            <w:hideMark/>
          </w:tcPr>
          <w:p w14:paraId="4CE9E4E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Serinus serinus</w:t>
            </w:r>
          </w:p>
        </w:tc>
        <w:tc>
          <w:tcPr>
            <w:tcW w:w="2653" w:type="dxa"/>
            <w:tcBorders>
              <w:top w:val="nil"/>
              <w:left w:val="nil"/>
              <w:bottom w:val="single" w:sz="4" w:space="0" w:color="auto"/>
              <w:right w:val="single" w:sz="4" w:space="0" w:color="auto"/>
            </w:tcBorders>
            <w:shd w:val="clear" w:color="auto" w:fill="auto"/>
            <w:noWrap/>
            <w:hideMark/>
          </w:tcPr>
          <w:p w14:paraId="43FF6C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Cănăraş</w:t>
            </w:r>
          </w:p>
        </w:tc>
        <w:tc>
          <w:tcPr>
            <w:tcW w:w="570" w:type="dxa"/>
            <w:tcBorders>
              <w:top w:val="nil"/>
              <w:left w:val="nil"/>
              <w:bottom w:val="single" w:sz="4" w:space="0" w:color="auto"/>
              <w:right w:val="single" w:sz="4" w:space="0" w:color="auto"/>
            </w:tcBorders>
            <w:shd w:val="clear" w:color="auto" w:fill="auto"/>
            <w:noWrap/>
            <w:hideMark/>
          </w:tcPr>
          <w:p w14:paraId="38FAEA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CF942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1691F9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8EE60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F68E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AFA53C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33789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16490</w:t>
            </w:r>
          </w:p>
        </w:tc>
        <w:tc>
          <w:tcPr>
            <w:tcW w:w="858" w:type="dxa"/>
            <w:tcBorders>
              <w:top w:val="nil"/>
              <w:left w:val="nil"/>
              <w:bottom w:val="single" w:sz="4" w:space="0" w:color="auto"/>
              <w:right w:val="single" w:sz="4" w:space="0" w:color="auto"/>
            </w:tcBorders>
            <w:shd w:val="clear" w:color="auto" w:fill="auto"/>
            <w:noWrap/>
            <w:hideMark/>
          </w:tcPr>
          <w:p w14:paraId="4DA4F05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A363</w:t>
            </w:r>
          </w:p>
        </w:tc>
        <w:tc>
          <w:tcPr>
            <w:tcW w:w="2817" w:type="dxa"/>
            <w:tcBorders>
              <w:top w:val="nil"/>
              <w:left w:val="nil"/>
              <w:bottom w:val="single" w:sz="4" w:space="0" w:color="auto"/>
              <w:right w:val="single" w:sz="4" w:space="0" w:color="auto"/>
            </w:tcBorders>
            <w:shd w:val="clear" w:color="auto" w:fill="auto"/>
            <w:noWrap/>
            <w:hideMark/>
          </w:tcPr>
          <w:p w14:paraId="4BA55D7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Chloris chloris</w:t>
            </w:r>
          </w:p>
        </w:tc>
        <w:tc>
          <w:tcPr>
            <w:tcW w:w="2653" w:type="dxa"/>
            <w:tcBorders>
              <w:top w:val="nil"/>
              <w:left w:val="nil"/>
              <w:bottom w:val="single" w:sz="4" w:space="0" w:color="auto"/>
              <w:right w:val="single" w:sz="4" w:space="0" w:color="auto"/>
            </w:tcBorders>
            <w:shd w:val="clear" w:color="auto" w:fill="auto"/>
            <w:noWrap/>
            <w:hideMark/>
          </w:tcPr>
          <w:p w14:paraId="21FFCE5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Florinte</w:t>
            </w:r>
          </w:p>
        </w:tc>
        <w:tc>
          <w:tcPr>
            <w:tcW w:w="570" w:type="dxa"/>
            <w:tcBorders>
              <w:top w:val="nil"/>
              <w:left w:val="nil"/>
              <w:bottom w:val="single" w:sz="4" w:space="0" w:color="auto"/>
              <w:right w:val="single" w:sz="4" w:space="0" w:color="auto"/>
            </w:tcBorders>
            <w:shd w:val="clear" w:color="auto" w:fill="auto"/>
            <w:noWrap/>
            <w:hideMark/>
          </w:tcPr>
          <w:p w14:paraId="6D9AA7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113352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8EB3D5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39CE51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50E26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CE1CA8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06D0F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16530</w:t>
            </w:r>
          </w:p>
        </w:tc>
        <w:tc>
          <w:tcPr>
            <w:tcW w:w="858" w:type="dxa"/>
            <w:tcBorders>
              <w:top w:val="nil"/>
              <w:left w:val="nil"/>
              <w:bottom w:val="single" w:sz="4" w:space="0" w:color="auto"/>
              <w:right w:val="single" w:sz="4" w:space="0" w:color="auto"/>
            </w:tcBorders>
            <w:shd w:val="clear" w:color="auto" w:fill="auto"/>
            <w:noWrap/>
            <w:hideMark/>
          </w:tcPr>
          <w:p w14:paraId="52F3A90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A364</w:t>
            </w:r>
          </w:p>
        </w:tc>
        <w:tc>
          <w:tcPr>
            <w:tcW w:w="2817" w:type="dxa"/>
            <w:tcBorders>
              <w:top w:val="nil"/>
              <w:left w:val="nil"/>
              <w:bottom w:val="single" w:sz="4" w:space="0" w:color="auto"/>
              <w:right w:val="single" w:sz="4" w:space="0" w:color="auto"/>
            </w:tcBorders>
            <w:shd w:val="clear" w:color="auto" w:fill="auto"/>
            <w:noWrap/>
            <w:hideMark/>
          </w:tcPr>
          <w:p w14:paraId="68A8FCA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Carduelis carduelis</w:t>
            </w:r>
          </w:p>
        </w:tc>
        <w:tc>
          <w:tcPr>
            <w:tcW w:w="2653" w:type="dxa"/>
            <w:tcBorders>
              <w:top w:val="nil"/>
              <w:left w:val="nil"/>
              <w:bottom w:val="single" w:sz="4" w:space="0" w:color="auto"/>
              <w:right w:val="single" w:sz="4" w:space="0" w:color="auto"/>
            </w:tcBorders>
            <w:shd w:val="clear" w:color="auto" w:fill="auto"/>
            <w:noWrap/>
            <w:hideMark/>
          </w:tcPr>
          <w:p w14:paraId="35F1CE4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Sticlete</w:t>
            </w:r>
          </w:p>
        </w:tc>
        <w:tc>
          <w:tcPr>
            <w:tcW w:w="570" w:type="dxa"/>
            <w:tcBorders>
              <w:top w:val="nil"/>
              <w:left w:val="nil"/>
              <w:bottom w:val="single" w:sz="4" w:space="0" w:color="auto"/>
              <w:right w:val="single" w:sz="4" w:space="0" w:color="auto"/>
            </w:tcBorders>
            <w:shd w:val="clear" w:color="auto" w:fill="auto"/>
            <w:noWrap/>
            <w:hideMark/>
          </w:tcPr>
          <w:p w14:paraId="1883C0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16E844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7D4C2C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40135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D33F24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678EE5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D22B2D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16540</w:t>
            </w:r>
          </w:p>
        </w:tc>
        <w:tc>
          <w:tcPr>
            <w:tcW w:w="858" w:type="dxa"/>
            <w:tcBorders>
              <w:top w:val="nil"/>
              <w:left w:val="nil"/>
              <w:bottom w:val="single" w:sz="4" w:space="0" w:color="auto"/>
              <w:right w:val="single" w:sz="4" w:space="0" w:color="auto"/>
            </w:tcBorders>
            <w:shd w:val="clear" w:color="auto" w:fill="auto"/>
            <w:noWrap/>
            <w:hideMark/>
          </w:tcPr>
          <w:p w14:paraId="3734E0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A478</w:t>
            </w:r>
          </w:p>
        </w:tc>
        <w:tc>
          <w:tcPr>
            <w:tcW w:w="2817" w:type="dxa"/>
            <w:tcBorders>
              <w:top w:val="nil"/>
              <w:left w:val="nil"/>
              <w:bottom w:val="single" w:sz="4" w:space="0" w:color="auto"/>
              <w:right w:val="single" w:sz="4" w:space="0" w:color="auto"/>
            </w:tcBorders>
            <w:shd w:val="clear" w:color="auto" w:fill="auto"/>
            <w:noWrap/>
            <w:hideMark/>
          </w:tcPr>
          <w:p w14:paraId="02888C4B"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Spinus spinus</w:t>
            </w:r>
          </w:p>
        </w:tc>
        <w:tc>
          <w:tcPr>
            <w:tcW w:w="2653" w:type="dxa"/>
            <w:tcBorders>
              <w:top w:val="nil"/>
              <w:left w:val="nil"/>
              <w:bottom w:val="single" w:sz="4" w:space="0" w:color="auto"/>
              <w:right w:val="single" w:sz="4" w:space="0" w:color="auto"/>
            </w:tcBorders>
            <w:shd w:val="clear" w:color="auto" w:fill="auto"/>
            <w:noWrap/>
            <w:hideMark/>
          </w:tcPr>
          <w:p w14:paraId="4B7AD55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Scatiu</w:t>
            </w:r>
          </w:p>
        </w:tc>
        <w:tc>
          <w:tcPr>
            <w:tcW w:w="570" w:type="dxa"/>
            <w:tcBorders>
              <w:top w:val="nil"/>
              <w:left w:val="nil"/>
              <w:bottom w:val="single" w:sz="4" w:space="0" w:color="auto"/>
              <w:right w:val="single" w:sz="4" w:space="0" w:color="auto"/>
            </w:tcBorders>
            <w:shd w:val="clear" w:color="auto" w:fill="auto"/>
            <w:noWrap/>
            <w:hideMark/>
          </w:tcPr>
          <w:p w14:paraId="4257380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70C878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6B942D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C459C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59594C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4403B5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85CFA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16600</w:t>
            </w:r>
          </w:p>
        </w:tc>
        <w:tc>
          <w:tcPr>
            <w:tcW w:w="858" w:type="dxa"/>
            <w:tcBorders>
              <w:top w:val="nil"/>
              <w:left w:val="nil"/>
              <w:bottom w:val="single" w:sz="4" w:space="0" w:color="auto"/>
              <w:right w:val="single" w:sz="4" w:space="0" w:color="auto"/>
            </w:tcBorders>
            <w:shd w:val="clear" w:color="auto" w:fill="auto"/>
            <w:noWrap/>
            <w:hideMark/>
          </w:tcPr>
          <w:p w14:paraId="21F046F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A476</w:t>
            </w:r>
          </w:p>
        </w:tc>
        <w:tc>
          <w:tcPr>
            <w:tcW w:w="2817" w:type="dxa"/>
            <w:tcBorders>
              <w:top w:val="nil"/>
              <w:left w:val="nil"/>
              <w:bottom w:val="single" w:sz="4" w:space="0" w:color="auto"/>
              <w:right w:val="single" w:sz="4" w:space="0" w:color="auto"/>
            </w:tcBorders>
            <w:shd w:val="clear" w:color="auto" w:fill="auto"/>
            <w:noWrap/>
            <w:hideMark/>
          </w:tcPr>
          <w:p w14:paraId="19DE5D2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Linaria cannabina</w:t>
            </w:r>
          </w:p>
        </w:tc>
        <w:tc>
          <w:tcPr>
            <w:tcW w:w="2653" w:type="dxa"/>
            <w:tcBorders>
              <w:top w:val="nil"/>
              <w:left w:val="nil"/>
              <w:bottom w:val="single" w:sz="4" w:space="0" w:color="auto"/>
              <w:right w:val="single" w:sz="4" w:space="0" w:color="auto"/>
            </w:tcBorders>
            <w:shd w:val="clear" w:color="auto" w:fill="auto"/>
            <w:noWrap/>
            <w:hideMark/>
          </w:tcPr>
          <w:p w14:paraId="02A84D3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Cânepar</w:t>
            </w:r>
          </w:p>
        </w:tc>
        <w:tc>
          <w:tcPr>
            <w:tcW w:w="570" w:type="dxa"/>
            <w:tcBorders>
              <w:top w:val="nil"/>
              <w:left w:val="nil"/>
              <w:bottom w:val="single" w:sz="4" w:space="0" w:color="auto"/>
              <w:right w:val="single" w:sz="4" w:space="0" w:color="auto"/>
            </w:tcBorders>
            <w:shd w:val="clear" w:color="auto" w:fill="auto"/>
            <w:noWrap/>
            <w:hideMark/>
          </w:tcPr>
          <w:p w14:paraId="0DA77C6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5CE0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F13DD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82EFB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D669A7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în categoria EN pe baza criteriului A2b și degradată ulterior, la revizuirea regională, în categoria VU deoarece există posibilitatea influxului de indivizi din populațiile vecine.</w:t>
            </w:r>
          </w:p>
        </w:tc>
      </w:tr>
      <w:tr w:rsidR="00B62D6B" w:rsidRPr="00B62D6B" w14:paraId="7880CB2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F3070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16660</w:t>
            </w:r>
          </w:p>
        </w:tc>
        <w:tc>
          <w:tcPr>
            <w:tcW w:w="858" w:type="dxa"/>
            <w:tcBorders>
              <w:top w:val="nil"/>
              <w:left w:val="nil"/>
              <w:bottom w:val="single" w:sz="4" w:space="0" w:color="auto"/>
              <w:right w:val="single" w:sz="4" w:space="0" w:color="auto"/>
            </w:tcBorders>
            <w:shd w:val="clear" w:color="auto" w:fill="auto"/>
            <w:noWrap/>
            <w:hideMark/>
          </w:tcPr>
          <w:p w14:paraId="7065967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A369</w:t>
            </w:r>
          </w:p>
        </w:tc>
        <w:tc>
          <w:tcPr>
            <w:tcW w:w="2817" w:type="dxa"/>
            <w:tcBorders>
              <w:top w:val="nil"/>
              <w:left w:val="nil"/>
              <w:bottom w:val="single" w:sz="4" w:space="0" w:color="auto"/>
              <w:right w:val="single" w:sz="4" w:space="0" w:color="auto"/>
            </w:tcBorders>
            <w:shd w:val="clear" w:color="auto" w:fill="auto"/>
            <w:noWrap/>
            <w:hideMark/>
          </w:tcPr>
          <w:p w14:paraId="044AFD99"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Loxia curvirostra</w:t>
            </w:r>
          </w:p>
        </w:tc>
        <w:tc>
          <w:tcPr>
            <w:tcW w:w="2653" w:type="dxa"/>
            <w:tcBorders>
              <w:top w:val="nil"/>
              <w:left w:val="nil"/>
              <w:bottom w:val="single" w:sz="4" w:space="0" w:color="auto"/>
              <w:right w:val="single" w:sz="4" w:space="0" w:color="auto"/>
            </w:tcBorders>
            <w:shd w:val="clear" w:color="auto" w:fill="auto"/>
            <w:noWrap/>
            <w:hideMark/>
          </w:tcPr>
          <w:p w14:paraId="4BEF957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Forfecuţă</w:t>
            </w:r>
          </w:p>
        </w:tc>
        <w:tc>
          <w:tcPr>
            <w:tcW w:w="570" w:type="dxa"/>
            <w:tcBorders>
              <w:top w:val="nil"/>
              <w:left w:val="nil"/>
              <w:bottom w:val="single" w:sz="4" w:space="0" w:color="auto"/>
              <w:right w:val="single" w:sz="4" w:space="0" w:color="auto"/>
            </w:tcBorders>
            <w:shd w:val="clear" w:color="auto" w:fill="auto"/>
            <w:noWrap/>
            <w:hideMark/>
          </w:tcPr>
          <w:p w14:paraId="41451F7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D4E5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96344B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04FEE0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56B82A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B8D11A2"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FFFCD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16790</w:t>
            </w:r>
          </w:p>
        </w:tc>
        <w:tc>
          <w:tcPr>
            <w:tcW w:w="858" w:type="dxa"/>
            <w:tcBorders>
              <w:top w:val="nil"/>
              <w:left w:val="nil"/>
              <w:bottom w:val="single" w:sz="4" w:space="0" w:color="auto"/>
              <w:right w:val="single" w:sz="4" w:space="0" w:color="auto"/>
            </w:tcBorders>
            <w:shd w:val="clear" w:color="auto" w:fill="auto"/>
            <w:noWrap/>
            <w:hideMark/>
          </w:tcPr>
          <w:p w14:paraId="138CB1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A371</w:t>
            </w:r>
          </w:p>
        </w:tc>
        <w:tc>
          <w:tcPr>
            <w:tcW w:w="2817" w:type="dxa"/>
            <w:tcBorders>
              <w:top w:val="nil"/>
              <w:left w:val="nil"/>
              <w:bottom w:val="single" w:sz="4" w:space="0" w:color="auto"/>
              <w:right w:val="single" w:sz="4" w:space="0" w:color="auto"/>
            </w:tcBorders>
            <w:shd w:val="clear" w:color="auto" w:fill="auto"/>
            <w:noWrap/>
            <w:hideMark/>
          </w:tcPr>
          <w:p w14:paraId="17740E5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Carpodacus erythrinus</w:t>
            </w:r>
          </w:p>
        </w:tc>
        <w:tc>
          <w:tcPr>
            <w:tcW w:w="2653" w:type="dxa"/>
            <w:tcBorders>
              <w:top w:val="nil"/>
              <w:left w:val="nil"/>
              <w:bottom w:val="single" w:sz="4" w:space="0" w:color="auto"/>
              <w:right w:val="single" w:sz="4" w:space="0" w:color="auto"/>
            </w:tcBorders>
            <w:shd w:val="clear" w:color="auto" w:fill="auto"/>
            <w:noWrap/>
            <w:hideMark/>
          </w:tcPr>
          <w:p w14:paraId="5A56E0C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Mugurar roşu</w:t>
            </w:r>
          </w:p>
        </w:tc>
        <w:tc>
          <w:tcPr>
            <w:tcW w:w="570" w:type="dxa"/>
            <w:tcBorders>
              <w:top w:val="nil"/>
              <w:left w:val="nil"/>
              <w:bottom w:val="single" w:sz="4" w:space="0" w:color="auto"/>
              <w:right w:val="single" w:sz="4" w:space="0" w:color="auto"/>
            </w:tcBorders>
            <w:shd w:val="clear" w:color="auto" w:fill="auto"/>
            <w:noWrap/>
            <w:hideMark/>
          </w:tcPr>
          <w:p w14:paraId="51FAA6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7D77B5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0A4181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23E0A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1209F5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 fost încadrată primar în categoria VU pe baza criteriului D și degradată ulterior, după revizuriea regională, în categoria NT deoarece populația din România este marginală și există posibilitatea influxului de indivizi din populațiile vecine.</w:t>
            </w:r>
          </w:p>
        </w:tc>
      </w:tr>
      <w:tr w:rsidR="00B62D6B" w:rsidRPr="00B62D6B" w14:paraId="2412476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DEA75E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17100</w:t>
            </w:r>
          </w:p>
        </w:tc>
        <w:tc>
          <w:tcPr>
            <w:tcW w:w="858" w:type="dxa"/>
            <w:tcBorders>
              <w:top w:val="nil"/>
              <w:left w:val="nil"/>
              <w:bottom w:val="single" w:sz="4" w:space="0" w:color="auto"/>
              <w:right w:val="single" w:sz="4" w:space="0" w:color="auto"/>
            </w:tcBorders>
            <w:shd w:val="clear" w:color="auto" w:fill="auto"/>
            <w:noWrap/>
            <w:hideMark/>
          </w:tcPr>
          <w:p w14:paraId="46BAEB8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A372</w:t>
            </w:r>
          </w:p>
        </w:tc>
        <w:tc>
          <w:tcPr>
            <w:tcW w:w="2817" w:type="dxa"/>
            <w:tcBorders>
              <w:top w:val="nil"/>
              <w:left w:val="nil"/>
              <w:bottom w:val="single" w:sz="4" w:space="0" w:color="auto"/>
              <w:right w:val="single" w:sz="4" w:space="0" w:color="auto"/>
            </w:tcBorders>
            <w:shd w:val="clear" w:color="auto" w:fill="auto"/>
            <w:noWrap/>
            <w:hideMark/>
          </w:tcPr>
          <w:p w14:paraId="0BEA5923"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Pyrrhula pyrrhula</w:t>
            </w:r>
          </w:p>
        </w:tc>
        <w:tc>
          <w:tcPr>
            <w:tcW w:w="2653" w:type="dxa"/>
            <w:tcBorders>
              <w:top w:val="nil"/>
              <w:left w:val="nil"/>
              <w:bottom w:val="single" w:sz="4" w:space="0" w:color="auto"/>
              <w:right w:val="single" w:sz="4" w:space="0" w:color="auto"/>
            </w:tcBorders>
            <w:shd w:val="clear" w:color="auto" w:fill="auto"/>
            <w:noWrap/>
            <w:hideMark/>
          </w:tcPr>
          <w:p w14:paraId="386A44F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Mugurar</w:t>
            </w:r>
          </w:p>
        </w:tc>
        <w:tc>
          <w:tcPr>
            <w:tcW w:w="570" w:type="dxa"/>
            <w:tcBorders>
              <w:top w:val="nil"/>
              <w:left w:val="nil"/>
              <w:bottom w:val="single" w:sz="4" w:space="0" w:color="auto"/>
              <w:right w:val="single" w:sz="4" w:space="0" w:color="auto"/>
            </w:tcBorders>
            <w:shd w:val="clear" w:color="auto" w:fill="auto"/>
            <w:noWrap/>
            <w:hideMark/>
          </w:tcPr>
          <w:p w14:paraId="5FE3B85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E2436A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E5081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183E7A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C5A022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D2E8BE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C49DFC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17170</w:t>
            </w:r>
          </w:p>
        </w:tc>
        <w:tc>
          <w:tcPr>
            <w:tcW w:w="858" w:type="dxa"/>
            <w:tcBorders>
              <w:top w:val="nil"/>
              <w:left w:val="nil"/>
              <w:bottom w:val="single" w:sz="4" w:space="0" w:color="auto"/>
              <w:right w:val="single" w:sz="4" w:space="0" w:color="auto"/>
            </w:tcBorders>
            <w:shd w:val="clear" w:color="auto" w:fill="auto"/>
            <w:noWrap/>
            <w:hideMark/>
          </w:tcPr>
          <w:p w14:paraId="691BD42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A373</w:t>
            </w:r>
          </w:p>
        </w:tc>
        <w:tc>
          <w:tcPr>
            <w:tcW w:w="2817" w:type="dxa"/>
            <w:tcBorders>
              <w:top w:val="nil"/>
              <w:left w:val="nil"/>
              <w:bottom w:val="single" w:sz="4" w:space="0" w:color="auto"/>
              <w:right w:val="single" w:sz="4" w:space="0" w:color="auto"/>
            </w:tcBorders>
            <w:shd w:val="clear" w:color="auto" w:fill="auto"/>
            <w:noWrap/>
            <w:hideMark/>
          </w:tcPr>
          <w:p w14:paraId="6BA7A36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Coccothraustes coccothraustes</w:t>
            </w:r>
          </w:p>
        </w:tc>
        <w:tc>
          <w:tcPr>
            <w:tcW w:w="2653" w:type="dxa"/>
            <w:tcBorders>
              <w:top w:val="nil"/>
              <w:left w:val="nil"/>
              <w:bottom w:val="single" w:sz="4" w:space="0" w:color="auto"/>
              <w:right w:val="single" w:sz="4" w:space="0" w:color="auto"/>
            </w:tcBorders>
            <w:shd w:val="clear" w:color="auto" w:fill="auto"/>
            <w:noWrap/>
            <w:hideMark/>
          </w:tcPr>
          <w:p w14:paraId="1933A2B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Botgros</w:t>
            </w:r>
          </w:p>
        </w:tc>
        <w:tc>
          <w:tcPr>
            <w:tcW w:w="570" w:type="dxa"/>
            <w:tcBorders>
              <w:top w:val="nil"/>
              <w:left w:val="nil"/>
              <w:bottom w:val="single" w:sz="4" w:space="0" w:color="auto"/>
              <w:right w:val="single" w:sz="4" w:space="0" w:color="auto"/>
            </w:tcBorders>
            <w:shd w:val="clear" w:color="auto" w:fill="auto"/>
            <w:noWrap/>
            <w:hideMark/>
          </w:tcPr>
          <w:p w14:paraId="6CF5543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AAC9BB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ADFB9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3D2449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9EDA6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0DFF48C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DBAAE0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18570</w:t>
            </w:r>
          </w:p>
        </w:tc>
        <w:tc>
          <w:tcPr>
            <w:tcW w:w="858" w:type="dxa"/>
            <w:tcBorders>
              <w:top w:val="nil"/>
              <w:left w:val="nil"/>
              <w:bottom w:val="single" w:sz="4" w:space="0" w:color="auto"/>
              <w:right w:val="single" w:sz="4" w:space="0" w:color="auto"/>
            </w:tcBorders>
            <w:shd w:val="clear" w:color="auto" w:fill="auto"/>
            <w:noWrap/>
            <w:hideMark/>
          </w:tcPr>
          <w:p w14:paraId="6DB345E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A376</w:t>
            </w:r>
          </w:p>
        </w:tc>
        <w:tc>
          <w:tcPr>
            <w:tcW w:w="2817" w:type="dxa"/>
            <w:tcBorders>
              <w:top w:val="nil"/>
              <w:left w:val="nil"/>
              <w:bottom w:val="single" w:sz="4" w:space="0" w:color="auto"/>
              <w:right w:val="single" w:sz="4" w:space="0" w:color="auto"/>
            </w:tcBorders>
            <w:shd w:val="clear" w:color="auto" w:fill="auto"/>
            <w:noWrap/>
            <w:hideMark/>
          </w:tcPr>
          <w:p w14:paraId="118D25A1"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citrinella</w:t>
            </w:r>
          </w:p>
        </w:tc>
        <w:tc>
          <w:tcPr>
            <w:tcW w:w="2653" w:type="dxa"/>
            <w:tcBorders>
              <w:top w:val="nil"/>
              <w:left w:val="nil"/>
              <w:bottom w:val="single" w:sz="4" w:space="0" w:color="auto"/>
              <w:right w:val="single" w:sz="4" w:space="0" w:color="auto"/>
            </w:tcBorders>
            <w:shd w:val="clear" w:color="auto" w:fill="auto"/>
            <w:noWrap/>
            <w:hideMark/>
          </w:tcPr>
          <w:p w14:paraId="6EE9573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Presura galbenă</w:t>
            </w:r>
          </w:p>
        </w:tc>
        <w:tc>
          <w:tcPr>
            <w:tcW w:w="570" w:type="dxa"/>
            <w:tcBorders>
              <w:top w:val="nil"/>
              <w:left w:val="nil"/>
              <w:bottom w:val="single" w:sz="4" w:space="0" w:color="auto"/>
              <w:right w:val="single" w:sz="4" w:space="0" w:color="auto"/>
            </w:tcBorders>
            <w:shd w:val="clear" w:color="auto" w:fill="auto"/>
            <w:noWrap/>
            <w:hideMark/>
          </w:tcPr>
          <w:p w14:paraId="08C4E9D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54BFB4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F3BDA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7BF172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8E8973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6A22DFE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59865C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18580</w:t>
            </w:r>
          </w:p>
        </w:tc>
        <w:tc>
          <w:tcPr>
            <w:tcW w:w="858" w:type="dxa"/>
            <w:tcBorders>
              <w:top w:val="nil"/>
              <w:left w:val="nil"/>
              <w:bottom w:val="single" w:sz="4" w:space="0" w:color="auto"/>
              <w:right w:val="single" w:sz="4" w:space="0" w:color="auto"/>
            </w:tcBorders>
            <w:shd w:val="clear" w:color="auto" w:fill="auto"/>
            <w:noWrap/>
            <w:hideMark/>
          </w:tcPr>
          <w:p w14:paraId="1285F29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A377</w:t>
            </w:r>
          </w:p>
        </w:tc>
        <w:tc>
          <w:tcPr>
            <w:tcW w:w="2817" w:type="dxa"/>
            <w:tcBorders>
              <w:top w:val="nil"/>
              <w:left w:val="nil"/>
              <w:bottom w:val="single" w:sz="4" w:space="0" w:color="auto"/>
              <w:right w:val="single" w:sz="4" w:space="0" w:color="auto"/>
            </w:tcBorders>
            <w:shd w:val="clear" w:color="auto" w:fill="auto"/>
            <w:noWrap/>
            <w:hideMark/>
          </w:tcPr>
          <w:p w14:paraId="37B95105"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cirlus</w:t>
            </w:r>
          </w:p>
        </w:tc>
        <w:tc>
          <w:tcPr>
            <w:tcW w:w="2653" w:type="dxa"/>
            <w:tcBorders>
              <w:top w:val="nil"/>
              <w:left w:val="nil"/>
              <w:bottom w:val="single" w:sz="4" w:space="0" w:color="auto"/>
              <w:right w:val="single" w:sz="4" w:space="0" w:color="auto"/>
            </w:tcBorders>
            <w:shd w:val="clear" w:color="auto" w:fill="auto"/>
            <w:noWrap/>
            <w:hideMark/>
          </w:tcPr>
          <w:p w14:paraId="5B65FA7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Presură bărboasă</w:t>
            </w:r>
          </w:p>
        </w:tc>
        <w:tc>
          <w:tcPr>
            <w:tcW w:w="570" w:type="dxa"/>
            <w:tcBorders>
              <w:top w:val="nil"/>
              <w:left w:val="nil"/>
              <w:bottom w:val="single" w:sz="4" w:space="0" w:color="auto"/>
              <w:right w:val="single" w:sz="4" w:space="0" w:color="auto"/>
            </w:tcBorders>
            <w:shd w:val="clear" w:color="auto" w:fill="auto"/>
            <w:noWrap/>
            <w:hideMark/>
          </w:tcPr>
          <w:p w14:paraId="7245A1C8"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45C629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73F8BF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E9F4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56987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34D85FE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6F5356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18600</w:t>
            </w:r>
          </w:p>
        </w:tc>
        <w:tc>
          <w:tcPr>
            <w:tcW w:w="858" w:type="dxa"/>
            <w:tcBorders>
              <w:top w:val="nil"/>
              <w:left w:val="nil"/>
              <w:bottom w:val="single" w:sz="4" w:space="0" w:color="auto"/>
              <w:right w:val="single" w:sz="4" w:space="0" w:color="auto"/>
            </w:tcBorders>
            <w:shd w:val="clear" w:color="auto" w:fill="auto"/>
            <w:noWrap/>
            <w:hideMark/>
          </w:tcPr>
          <w:p w14:paraId="180E940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A378</w:t>
            </w:r>
          </w:p>
        </w:tc>
        <w:tc>
          <w:tcPr>
            <w:tcW w:w="2817" w:type="dxa"/>
            <w:tcBorders>
              <w:top w:val="nil"/>
              <w:left w:val="nil"/>
              <w:bottom w:val="single" w:sz="4" w:space="0" w:color="auto"/>
              <w:right w:val="single" w:sz="4" w:space="0" w:color="auto"/>
            </w:tcBorders>
            <w:shd w:val="clear" w:color="auto" w:fill="auto"/>
            <w:noWrap/>
            <w:hideMark/>
          </w:tcPr>
          <w:p w14:paraId="025086D7"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cia</w:t>
            </w:r>
          </w:p>
        </w:tc>
        <w:tc>
          <w:tcPr>
            <w:tcW w:w="2653" w:type="dxa"/>
            <w:tcBorders>
              <w:top w:val="nil"/>
              <w:left w:val="nil"/>
              <w:bottom w:val="single" w:sz="4" w:space="0" w:color="auto"/>
              <w:right w:val="single" w:sz="4" w:space="0" w:color="auto"/>
            </w:tcBorders>
            <w:shd w:val="clear" w:color="auto" w:fill="auto"/>
            <w:noWrap/>
            <w:hideMark/>
          </w:tcPr>
          <w:p w14:paraId="66519A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Presura de munte</w:t>
            </w:r>
          </w:p>
        </w:tc>
        <w:tc>
          <w:tcPr>
            <w:tcW w:w="570" w:type="dxa"/>
            <w:tcBorders>
              <w:top w:val="nil"/>
              <w:left w:val="nil"/>
              <w:bottom w:val="single" w:sz="4" w:space="0" w:color="auto"/>
              <w:right w:val="single" w:sz="4" w:space="0" w:color="auto"/>
            </w:tcBorders>
            <w:shd w:val="clear" w:color="auto" w:fill="auto"/>
            <w:noWrap/>
            <w:hideMark/>
          </w:tcPr>
          <w:p w14:paraId="63A03940"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4C1318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296DE3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0D8B93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545E11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7CCB0EF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BE5247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lastRenderedPageBreak/>
              <w:t>18660</w:t>
            </w:r>
          </w:p>
        </w:tc>
        <w:tc>
          <w:tcPr>
            <w:tcW w:w="858" w:type="dxa"/>
            <w:tcBorders>
              <w:top w:val="nil"/>
              <w:left w:val="nil"/>
              <w:bottom w:val="single" w:sz="4" w:space="0" w:color="auto"/>
              <w:right w:val="single" w:sz="4" w:space="0" w:color="auto"/>
            </w:tcBorders>
            <w:shd w:val="clear" w:color="auto" w:fill="auto"/>
            <w:noWrap/>
            <w:hideMark/>
          </w:tcPr>
          <w:p w14:paraId="50B5844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A379</w:t>
            </w:r>
          </w:p>
        </w:tc>
        <w:tc>
          <w:tcPr>
            <w:tcW w:w="2817" w:type="dxa"/>
            <w:tcBorders>
              <w:top w:val="nil"/>
              <w:left w:val="nil"/>
              <w:bottom w:val="single" w:sz="4" w:space="0" w:color="auto"/>
              <w:right w:val="single" w:sz="4" w:space="0" w:color="auto"/>
            </w:tcBorders>
            <w:shd w:val="clear" w:color="auto" w:fill="auto"/>
            <w:noWrap/>
            <w:hideMark/>
          </w:tcPr>
          <w:p w14:paraId="5EA03DC8"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hortulana</w:t>
            </w:r>
          </w:p>
        </w:tc>
        <w:tc>
          <w:tcPr>
            <w:tcW w:w="2653" w:type="dxa"/>
            <w:tcBorders>
              <w:top w:val="nil"/>
              <w:left w:val="nil"/>
              <w:bottom w:val="single" w:sz="4" w:space="0" w:color="auto"/>
              <w:right w:val="single" w:sz="4" w:space="0" w:color="auto"/>
            </w:tcBorders>
            <w:shd w:val="clear" w:color="auto" w:fill="auto"/>
            <w:noWrap/>
            <w:hideMark/>
          </w:tcPr>
          <w:p w14:paraId="446EFF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Presura de grădină</w:t>
            </w:r>
          </w:p>
        </w:tc>
        <w:tc>
          <w:tcPr>
            <w:tcW w:w="570" w:type="dxa"/>
            <w:tcBorders>
              <w:top w:val="nil"/>
              <w:left w:val="nil"/>
              <w:bottom w:val="single" w:sz="4" w:space="0" w:color="auto"/>
              <w:right w:val="single" w:sz="4" w:space="0" w:color="auto"/>
            </w:tcBorders>
            <w:shd w:val="clear" w:color="auto" w:fill="auto"/>
            <w:noWrap/>
            <w:hideMark/>
          </w:tcPr>
          <w:p w14:paraId="713A22B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E53377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983169D"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50744B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2E4562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26FA8F7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50A9F1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18770</w:t>
            </w:r>
          </w:p>
        </w:tc>
        <w:tc>
          <w:tcPr>
            <w:tcW w:w="858" w:type="dxa"/>
            <w:tcBorders>
              <w:top w:val="nil"/>
              <w:left w:val="nil"/>
              <w:bottom w:val="single" w:sz="4" w:space="0" w:color="auto"/>
              <w:right w:val="single" w:sz="4" w:space="0" w:color="auto"/>
            </w:tcBorders>
            <w:shd w:val="clear" w:color="auto" w:fill="auto"/>
            <w:noWrap/>
            <w:hideMark/>
          </w:tcPr>
          <w:p w14:paraId="5385B1AF"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A381</w:t>
            </w:r>
          </w:p>
        </w:tc>
        <w:tc>
          <w:tcPr>
            <w:tcW w:w="2817" w:type="dxa"/>
            <w:tcBorders>
              <w:top w:val="nil"/>
              <w:left w:val="nil"/>
              <w:bottom w:val="single" w:sz="4" w:space="0" w:color="auto"/>
              <w:right w:val="single" w:sz="4" w:space="0" w:color="auto"/>
            </w:tcBorders>
            <w:shd w:val="clear" w:color="auto" w:fill="auto"/>
            <w:noWrap/>
            <w:hideMark/>
          </w:tcPr>
          <w:p w14:paraId="4AFE643C"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schoeniclus</w:t>
            </w:r>
          </w:p>
        </w:tc>
        <w:tc>
          <w:tcPr>
            <w:tcW w:w="2653" w:type="dxa"/>
            <w:tcBorders>
              <w:top w:val="nil"/>
              <w:left w:val="nil"/>
              <w:bottom w:val="single" w:sz="4" w:space="0" w:color="auto"/>
              <w:right w:val="single" w:sz="4" w:space="0" w:color="auto"/>
            </w:tcBorders>
            <w:shd w:val="clear" w:color="auto" w:fill="auto"/>
            <w:noWrap/>
            <w:hideMark/>
          </w:tcPr>
          <w:p w14:paraId="1C582D9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Presura de stuf</w:t>
            </w:r>
          </w:p>
        </w:tc>
        <w:tc>
          <w:tcPr>
            <w:tcW w:w="570" w:type="dxa"/>
            <w:tcBorders>
              <w:top w:val="nil"/>
              <w:left w:val="nil"/>
              <w:bottom w:val="single" w:sz="4" w:space="0" w:color="auto"/>
              <w:right w:val="single" w:sz="4" w:space="0" w:color="auto"/>
            </w:tcBorders>
            <w:shd w:val="clear" w:color="auto" w:fill="auto"/>
            <w:noWrap/>
            <w:hideMark/>
          </w:tcPr>
          <w:p w14:paraId="7DD99A8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009E8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7169322"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817433C"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7B445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526C1DD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55E560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18810</w:t>
            </w:r>
          </w:p>
        </w:tc>
        <w:tc>
          <w:tcPr>
            <w:tcW w:w="858" w:type="dxa"/>
            <w:tcBorders>
              <w:top w:val="nil"/>
              <w:left w:val="nil"/>
              <w:bottom w:val="single" w:sz="4" w:space="0" w:color="auto"/>
              <w:right w:val="single" w:sz="4" w:space="0" w:color="auto"/>
            </w:tcBorders>
            <w:shd w:val="clear" w:color="auto" w:fill="auto"/>
            <w:noWrap/>
            <w:hideMark/>
          </w:tcPr>
          <w:p w14:paraId="3F16C17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A382</w:t>
            </w:r>
          </w:p>
        </w:tc>
        <w:tc>
          <w:tcPr>
            <w:tcW w:w="2817" w:type="dxa"/>
            <w:tcBorders>
              <w:top w:val="nil"/>
              <w:left w:val="nil"/>
              <w:bottom w:val="single" w:sz="4" w:space="0" w:color="auto"/>
              <w:right w:val="single" w:sz="4" w:space="0" w:color="auto"/>
            </w:tcBorders>
            <w:shd w:val="clear" w:color="auto" w:fill="auto"/>
            <w:noWrap/>
            <w:hideMark/>
          </w:tcPr>
          <w:p w14:paraId="6709400E"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melanocephala</w:t>
            </w:r>
          </w:p>
        </w:tc>
        <w:tc>
          <w:tcPr>
            <w:tcW w:w="2653" w:type="dxa"/>
            <w:tcBorders>
              <w:top w:val="nil"/>
              <w:left w:val="nil"/>
              <w:bottom w:val="single" w:sz="4" w:space="0" w:color="auto"/>
              <w:right w:val="single" w:sz="4" w:space="0" w:color="auto"/>
            </w:tcBorders>
            <w:shd w:val="clear" w:color="auto" w:fill="auto"/>
            <w:noWrap/>
            <w:hideMark/>
          </w:tcPr>
          <w:p w14:paraId="68EB5803"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Presura cu cap negru</w:t>
            </w:r>
          </w:p>
        </w:tc>
        <w:tc>
          <w:tcPr>
            <w:tcW w:w="570" w:type="dxa"/>
            <w:tcBorders>
              <w:top w:val="nil"/>
              <w:left w:val="nil"/>
              <w:bottom w:val="single" w:sz="4" w:space="0" w:color="auto"/>
              <w:right w:val="single" w:sz="4" w:space="0" w:color="auto"/>
            </w:tcBorders>
            <w:shd w:val="clear" w:color="auto" w:fill="auto"/>
            <w:noWrap/>
            <w:hideMark/>
          </w:tcPr>
          <w:p w14:paraId="279C5FC1"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1241D6"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87476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6F6ACD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051851B"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B62D6B" w14:paraId="15BD8B2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8C1DAC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18820</w:t>
            </w:r>
          </w:p>
        </w:tc>
        <w:tc>
          <w:tcPr>
            <w:tcW w:w="858" w:type="dxa"/>
            <w:tcBorders>
              <w:top w:val="nil"/>
              <w:left w:val="nil"/>
              <w:bottom w:val="single" w:sz="4" w:space="0" w:color="auto"/>
              <w:right w:val="single" w:sz="4" w:space="0" w:color="auto"/>
            </w:tcBorders>
            <w:shd w:val="clear" w:color="auto" w:fill="auto"/>
            <w:noWrap/>
            <w:hideMark/>
          </w:tcPr>
          <w:p w14:paraId="5FF327C9"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A383</w:t>
            </w:r>
          </w:p>
        </w:tc>
        <w:tc>
          <w:tcPr>
            <w:tcW w:w="2817" w:type="dxa"/>
            <w:tcBorders>
              <w:top w:val="nil"/>
              <w:left w:val="nil"/>
              <w:bottom w:val="single" w:sz="4" w:space="0" w:color="auto"/>
              <w:right w:val="single" w:sz="4" w:space="0" w:color="auto"/>
            </w:tcBorders>
            <w:shd w:val="clear" w:color="auto" w:fill="auto"/>
            <w:noWrap/>
            <w:hideMark/>
          </w:tcPr>
          <w:p w14:paraId="0E4A30E6" w14:textId="77777777" w:rsidR="00B62D6B" w:rsidRPr="00B62D6B" w:rsidRDefault="00B62D6B" w:rsidP="00B62D6B">
            <w:pPr>
              <w:spacing w:after="0" w:line="240" w:lineRule="auto"/>
              <w:rPr>
                <w:rFonts w:ascii="Calibri" w:eastAsia="Times New Roman" w:hAnsi="Calibri" w:cs="Calibri"/>
                <w:i/>
                <w:iCs/>
                <w:sz w:val="20"/>
                <w:szCs w:val="20"/>
                <w:lang w:val="ro-RO" w:eastAsia="en-GB"/>
              </w:rPr>
            </w:pPr>
            <w:r w:rsidRPr="00B62D6B">
              <w:rPr>
                <w:rFonts w:ascii="Calibri" w:eastAsia="Times New Roman" w:hAnsi="Calibri" w:cs="Calibri"/>
                <w:i/>
                <w:iCs/>
                <w:sz w:val="20"/>
                <w:szCs w:val="20"/>
                <w:lang w:val="ro-RO" w:eastAsia="en-GB"/>
              </w:rPr>
              <w:t>Emberiza calandra</w:t>
            </w:r>
          </w:p>
        </w:tc>
        <w:tc>
          <w:tcPr>
            <w:tcW w:w="2653" w:type="dxa"/>
            <w:tcBorders>
              <w:top w:val="nil"/>
              <w:left w:val="nil"/>
              <w:bottom w:val="single" w:sz="4" w:space="0" w:color="auto"/>
              <w:right w:val="single" w:sz="4" w:space="0" w:color="auto"/>
            </w:tcBorders>
            <w:shd w:val="clear" w:color="auto" w:fill="auto"/>
            <w:noWrap/>
            <w:hideMark/>
          </w:tcPr>
          <w:p w14:paraId="4F42AA17"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Presură sură</w:t>
            </w:r>
          </w:p>
        </w:tc>
        <w:tc>
          <w:tcPr>
            <w:tcW w:w="570" w:type="dxa"/>
            <w:tcBorders>
              <w:top w:val="nil"/>
              <w:left w:val="nil"/>
              <w:bottom w:val="single" w:sz="4" w:space="0" w:color="auto"/>
              <w:right w:val="single" w:sz="4" w:space="0" w:color="auto"/>
            </w:tcBorders>
            <w:shd w:val="clear" w:color="auto" w:fill="auto"/>
            <w:noWrap/>
            <w:hideMark/>
          </w:tcPr>
          <w:p w14:paraId="4B84199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5D6522E"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A1B7B84"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5E3165"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99E39A" w14:textId="77777777" w:rsidR="00B62D6B" w:rsidRPr="00B62D6B" w:rsidRDefault="00B62D6B" w:rsidP="00B62D6B">
            <w:pPr>
              <w:spacing w:after="0" w:line="240" w:lineRule="auto"/>
              <w:rPr>
                <w:rFonts w:ascii="Calibri" w:eastAsia="Times New Roman" w:hAnsi="Calibri" w:cs="Calibri"/>
                <w:sz w:val="20"/>
                <w:szCs w:val="20"/>
                <w:lang w:val="ro-RO" w:eastAsia="en-GB"/>
              </w:rPr>
            </w:pPr>
            <w:r w:rsidRPr="00B62D6B">
              <w:rPr>
                <w:rFonts w:ascii="Calibri" w:eastAsia="Times New Roman" w:hAnsi="Calibri" w:cs="Calibri"/>
                <w:sz w:val="20"/>
                <w:szCs w:val="20"/>
                <w:lang w:val="ro-RO" w:eastAsia="en-GB"/>
              </w:rPr>
              <w:t>Specia nu îndeplinește criteriile cantitative sau calitative de încadrare în categoriile de periclitare</w:t>
            </w:r>
          </w:p>
        </w:tc>
      </w:tr>
    </w:tbl>
    <w:p w14:paraId="2390027B" w14:textId="77777777" w:rsidR="00B62D6B" w:rsidRPr="00B62D6B" w:rsidRDefault="00B62D6B" w:rsidP="00B62D6B">
      <w:pPr>
        <w:rPr>
          <w:rFonts w:ascii="Calibri" w:eastAsia="Calibri" w:hAnsi="Calibri" w:cs="Calibri"/>
          <w:sz w:val="20"/>
          <w:szCs w:val="20"/>
          <w:lang w:val="ro-RO"/>
        </w:rPr>
      </w:pPr>
    </w:p>
    <w:p w14:paraId="66BBDBB5" w14:textId="77777777" w:rsidR="00B62D6B" w:rsidRPr="00B62D6B" w:rsidRDefault="00B62D6B" w:rsidP="00B62D6B">
      <w:pPr>
        <w:rPr>
          <w:rFonts w:ascii="Calibri" w:eastAsia="Calibri" w:hAnsi="Calibri" w:cs="Calibri"/>
          <w:sz w:val="20"/>
          <w:szCs w:val="20"/>
          <w:lang w:val="ro-RO"/>
        </w:rPr>
      </w:pPr>
    </w:p>
    <w:p w14:paraId="4FE8A357" w14:textId="77777777" w:rsidR="00854D6B" w:rsidRDefault="00854D6B" w:rsidP="00854D6B">
      <w:pPr>
        <w:rPr>
          <w:rFonts w:ascii="Calibri" w:eastAsia="Calibri" w:hAnsi="Calibri" w:cs="Calibri"/>
          <w:sz w:val="20"/>
          <w:szCs w:val="20"/>
          <w:lang w:val="ro-RO"/>
        </w:rPr>
      </w:pPr>
    </w:p>
    <w:p w14:paraId="2ACF32B9" w14:textId="77777777" w:rsidR="006B7309" w:rsidRDefault="006B7309" w:rsidP="00854D6B">
      <w:pPr>
        <w:rPr>
          <w:rFonts w:ascii="Calibri" w:eastAsia="Calibri" w:hAnsi="Calibri" w:cs="Calibri"/>
          <w:sz w:val="20"/>
          <w:szCs w:val="20"/>
          <w:lang w:val="ro-RO"/>
        </w:rPr>
      </w:pPr>
    </w:p>
    <w:p w14:paraId="69D9AF2F" w14:textId="77777777" w:rsidR="006B7309" w:rsidRDefault="006B7309" w:rsidP="00854D6B">
      <w:pPr>
        <w:rPr>
          <w:rFonts w:ascii="Calibri" w:eastAsia="Calibri" w:hAnsi="Calibri" w:cs="Calibri"/>
          <w:sz w:val="20"/>
          <w:szCs w:val="20"/>
          <w:lang w:val="ro-RO"/>
        </w:rPr>
      </w:pPr>
    </w:p>
    <w:p w14:paraId="5F227EF4" w14:textId="77777777" w:rsidR="006B7309" w:rsidRDefault="006B7309" w:rsidP="00854D6B">
      <w:pPr>
        <w:rPr>
          <w:rFonts w:ascii="Calibri" w:eastAsia="Calibri" w:hAnsi="Calibri" w:cs="Calibri"/>
          <w:sz w:val="20"/>
          <w:szCs w:val="20"/>
          <w:lang w:val="ro-RO"/>
        </w:rPr>
      </w:pPr>
    </w:p>
    <w:p w14:paraId="496D5186" w14:textId="77777777" w:rsidR="006B7309" w:rsidRDefault="006B7309" w:rsidP="00854D6B">
      <w:pPr>
        <w:rPr>
          <w:rFonts w:ascii="Calibri" w:eastAsia="Calibri" w:hAnsi="Calibri" w:cs="Calibri"/>
          <w:sz w:val="20"/>
          <w:szCs w:val="20"/>
          <w:lang w:val="ro-RO"/>
        </w:rPr>
      </w:pPr>
    </w:p>
    <w:p w14:paraId="01DD5754" w14:textId="77777777" w:rsidR="006B7309" w:rsidRDefault="006B7309" w:rsidP="00854D6B">
      <w:pPr>
        <w:rPr>
          <w:rFonts w:ascii="Calibri" w:eastAsia="Calibri" w:hAnsi="Calibri" w:cs="Calibri"/>
          <w:sz w:val="20"/>
          <w:szCs w:val="20"/>
          <w:lang w:val="ro-RO"/>
        </w:rPr>
      </w:pPr>
    </w:p>
    <w:p w14:paraId="236BD63C" w14:textId="77777777" w:rsidR="006B7309" w:rsidRDefault="006B7309" w:rsidP="00854D6B">
      <w:pPr>
        <w:rPr>
          <w:rFonts w:ascii="Calibri" w:eastAsia="Calibri" w:hAnsi="Calibri" w:cs="Calibri"/>
          <w:sz w:val="20"/>
          <w:szCs w:val="20"/>
          <w:lang w:val="ro-RO"/>
        </w:rPr>
      </w:pPr>
    </w:p>
    <w:p w14:paraId="7B066F6C" w14:textId="77777777" w:rsidR="006B7309" w:rsidRDefault="006B7309" w:rsidP="00854D6B">
      <w:pPr>
        <w:rPr>
          <w:rFonts w:ascii="Calibri" w:eastAsia="Calibri" w:hAnsi="Calibri" w:cs="Calibri"/>
          <w:sz w:val="20"/>
          <w:szCs w:val="20"/>
          <w:lang w:val="ro-RO"/>
        </w:rPr>
      </w:pPr>
    </w:p>
    <w:p w14:paraId="40ED78D9" w14:textId="77777777" w:rsidR="006B7309" w:rsidRDefault="006B7309" w:rsidP="00854D6B">
      <w:pPr>
        <w:rPr>
          <w:rFonts w:ascii="Calibri" w:eastAsia="Calibri" w:hAnsi="Calibri" w:cs="Calibri"/>
          <w:sz w:val="20"/>
          <w:szCs w:val="20"/>
          <w:lang w:val="ro-RO"/>
        </w:rPr>
      </w:pPr>
    </w:p>
    <w:p w14:paraId="7141E4FC" w14:textId="77777777" w:rsidR="006B7309" w:rsidRDefault="006B7309" w:rsidP="00854D6B">
      <w:pPr>
        <w:rPr>
          <w:rFonts w:ascii="Calibri" w:eastAsia="Calibri" w:hAnsi="Calibri" w:cs="Calibri"/>
          <w:sz w:val="20"/>
          <w:szCs w:val="20"/>
          <w:lang w:val="ro-RO"/>
        </w:rPr>
      </w:pPr>
    </w:p>
    <w:p w14:paraId="07FA94AE" w14:textId="77777777" w:rsidR="006B7309" w:rsidRDefault="006B7309" w:rsidP="00854D6B">
      <w:pPr>
        <w:rPr>
          <w:rFonts w:ascii="Calibri" w:eastAsia="Calibri" w:hAnsi="Calibri" w:cs="Calibri"/>
          <w:sz w:val="20"/>
          <w:szCs w:val="20"/>
          <w:lang w:val="ro-RO"/>
        </w:rPr>
      </w:pPr>
    </w:p>
    <w:p w14:paraId="332697E0" w14:textId="77777777" w:rsidR="006B7309" w:rsidRDefault="006B7309" w:rsidP="00854D6B">
      <w:pPr>
        <w:rPr>
          <w:rFonts w:ascii="Calibri" w:eastAsia="Calibri" w:hAnsi="Calibri" w:cs="Calibri"/>
          <w:sz w:val="20"/>
          <w:szCs w:val="20"/>
          <w:lang w:val="ro-RO"/>
        </w:rPr>
      </w:pPr>
    </w:p>
    <w:p w14:paraId="6A9D3CD9" w14:textId="77777777" w:rsidR="006B7309" w:rsidRDefault="006B7309" w:rsidP="00854D6B">
      <w:pPr>
        <w:rPr>
          <w:rFonts w:ascii="Calibri" w:eastAsia="Calibri" w:hAnsi="Calibri" w:cs="Calibri"/>
          <w:sz w:val="20"/>
          <w:szCs w:val="20"/>
          <w:lang w:val="ro-RO"/>
        </w:rPr>
      </w:pPr>
    </w:p>
    <w:p w14:paraId="2D342DD2" w14:textId="77777777" w:rsidR="006B7309" w:rsidRDefault="006B7309" w:rsidP="00854D6B">
      <w:pPr>
        <w:rPr>
          <w:rFonts w:ascii="Calibri" w:eastAsia="Calibri" w:hAnsi="Calibri" w:cs="Calibri"/>
          <w:sz w:val="20"/>
          <w:szCs w:val="20"/>
          <w:lang w:val="ro-RO"/>
        </w:rPr>
      </w:pPr>
    </w:p>
    <w:p w14:paraId="45CE94B9" w14:textId="77777777" w:rsidR="006B7309" w:rsidRDefault="006B7309" w:rsidP="00854D6B">
      <w:pPr>
        <w:rPr>
          <w:rFonts w:ascii="Calibri" w:eastAsia="Calibri" w:hAnsi="Calibri" w:cs="Calibri"/>
          <w:sz w:val="20"/>
          <w:szCs w:val="20"/>
          <w:lang w:val="ro-RO"/>
        </w:rPr>
      </w:pPr>
    </w:p>
    <w:p w14:paraId="212C6955" w14:textId="77777777" w:rsidR="006B7309" w:rsidRDefault="006B7309" w:rsidP="00854D6B">
      <w:pPr>
        <w:rPr>
          <w:rFonts w:ascii="Calibri" w:eastAsia="Calibri" w:hAnsi="Calibri" w:cs="Calibri"/>
          <w:sz w:val="20"/>
          <w:szCs w:val="20"/>
          <w:lang w:val="ro-RO"/>
        </w:rPr>
      </w:pPr>
    </w:p>
    <w:p w14:paraId="3FD1997A" w14:textId="77777777" w:rsidR="006B7309" w:rsidRDefault="006B7309" w:rsidP="00854D6B">
      <w:pPr>
        <w:rPr>
          <w:rFonts w:ascii="Calibri" w:eastAsia="Calibri" w:hAnsi="Calibri" w:cs="Calibri"/>
          <w:sz w:val="20"/>
          <w:szCs w:val="20"/>
          <w:lang w:val="ro-RO"/>
        </w:rPr>
      </w:pPr>
    </w:p>
    <w:p w14:paraId="66F9AE9E" w14:textId="77777777" w:rsidR="006B7309" w:rsidRDefault="006B7309" w:rsidP="00854D6B">
      <w:pPr>
        <w:rPr>
          <w:rFonts w:ascii="Calibri" w:eastAsia="Calibri" w:hAnsi="Calibri" w:cs="Calibri"/>
          <w:sz w:val="20"/>
          <w:szCs w:val="20"/>
          <w:lang w:val="ro-RO"/>
        </w:rPr>
      </w:pPr>
    </w:p>
    <w:p w14:paraId="13ACC050" w14:textId="6618C464" w:rsidR="006B7309" w:rsidRPr="004F0757" w:rsidRDefault="006B7309" w:rsidP="00A33512">
      <w:pPr>
        <w:pStyle w:val="Heading1"/>
        <w:jc w:val="left"/>
        <w:rPr>
          <w:rFonts w:eastAsia="Calibri" w:cs="Calibri"/>
          <w:bCs/>
          <w:sz w:val="22"/>
          <w:szCs w:val="22"/>
        </w:rPr>
      </w:pPr>
      <w:bookmarkStart w:id="15" w:name="_Toc88819510"/>
      <w:r w:rsidRPr="004F0757">
        <w:rPr>
          <w:sz w:val="22"/>
          <w:szCs w:val="22"/>
        </w:rPr>
        <w:t>Anexa 3. Sursa datelor și valorile calculate pentru realizarea Listei Roșii și a Listei speciilor de interes comunitar pentru care România are o responsabilitate mare în asigurarea conservării acestora.</w:t>
      </w:r>
      <w:bookmarkEnd w:id="15"/>
      <w:r w:rsidRPr="004F0757">
        <w:rPr>
          <w:rFonts w:eastAsia="Calibri" w:cs="Calibri"/>
          <w:bCs/>
          <w:sz w:val="22"/>
          <w:szCs w:val="22"/>
        </w:rPr>
        <w:t xml:space="preserve"> </w:t>
      </w:r>
    </w:p>
    <w:p w14:paraId="655A7987" w14:textId="77777777" w:rsidR="006B7309" w:rsidRPr="006B7309" w:rsidRDefault="006B7309" w:rsidP="006B7309">
      <w:pPr>
        <w:rPr>
          <w:rFonts w:ascii="Calibri" w:eastAsia="Calibri" w:hAnsi="Calibri" w:cs="Calibri"/>
          <w:sz w:val="20"/>
          <w:szCs w:val="20"/>
          <w:lang w:val="ro-RO"/>
        </w:rPr>
      </w:pPr>
      <w:r w:rsidRPr="006B7309">
        <w:rPr>
          <w:rFonts w:ascii="Calibri" w:eastAsia="Calibri" w:hAnsi="Calibri" w:cs="Calibri"/>
          <w:sz w:val="20"/>
          <w:szCs w:val="20"/>
          <w:lang w:val="ro-RO"/>
        </w:rPr>
        <w:t xml:space="preserve">Explicațiile coloanelor. </w:t>
      </w:r>
      <w:r w:rsidRPr="006B7309">
        <w:rPr>
          <w:rFonts w:ascii="Calibri" w:eastAsia="Calibri" w:hAnsi="Calibri" w:cs="Calibri"/>
          <w:b/>
          <w:bCs/>
          <w:sz w:val="20"/>
          <w:szCs w:val="20"/>
          <w:lang w:val="ro-RO"/>
        </w:rPr>
        <w:t>Fen.</w:t>
      </w:r>
      <w:r w:rsidRPr="006B7309">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r w:rsidRPr="006B7309">
        <w:rPr>
          <w:rFonts w:ascii="Calibri" w:eastAsia="Calibri" w:hAnsi="Calibri" w:cs="Calibri"/>
          <w:b/>
          <w:bCs/>
          <w:sz w:val="20"/>
          <w:szCs w:val="20"/>
          <w:lang w:val="ro-RO"/>
        </w:rPr>
        <w:t>Tendința populațională termen scurt</w:t>
      </w:r>
      <w:r w:rsidRPr="006B7309">
        <w:rPr>
          <w:rFonts w:ascii="Calibri" w:eastAsia="Calibri" w:hAnsi="Calibri" w:cs="Calibri"/>
          <w:sz w:val="20"/>
          <w:szCs w:val="20"/>
          <w:lang w:val="ro-RO"/>
        </w:rPr>
        <w:t xml:space="preserve"> – tendințele pe termen scurt calculate; </w:t>
      </w:r>
      <w:r w:rsidRPr="006B7309">
        <w:rPr>
          <w:rFonts w:ascii="Calibri" w:eastAsia="Calibri" w:hAnsi="Calibri" w:cs="Calibri"/>
          <w:b/>
          <w:bCs/>
          <w:sz w:val="20"/>
          <w:szCs w:val="20"/>
          <w:lang w:val="ro-RO"/>
        </w:rPr>
        <w:t>Dir.</w:t>
      </w:r>
      <w:r w:rsidRPr="006B7309">
        <w:rPr>
          <w:rFonts w:ascii="Calibri" w:eastAsia="Calibri" w:hAnsi="Calibri" w:cs="Calibri"/>
          <w:sz w:val="20"/>
          <w:szCs w:val="20"/>
          <w:lang w:val="ro-RO"/>
        </w:rPr>
        <w:t xml:space="preserve"> – Direcția tendinței (D – Descrescător/Decreasing, S – Stabil/Stable, I – Crescător/Increasing, F – Fluctuant/Fluctuating, U – Nesigur/Uncertain, UNK – Necunoscut/Unknown); </w:t>
      </w:r>
      <w:r w:rsidRPr="006B7309">
        <w:rPr>
          <w:rFonts w:ascii="Calibri" w:eastAsia="Calibri" w:hAnsi="Calibri" w:cs="Calibri"/>
          <w:b/>
          <w:bCs/>
          <w:sz w:val="20"/>
          <w:szCs w:val="20"/>
          <w:lang w:val="ro-RO"/>
        </w:rPr>
        <w:t>Val.</w:t>
      </w:r>
      <w:r w:rsidRPr="006B7309">
        <w:rPr>
          <w:rFonts w:ascii="Calibri" w:eastAsia="Calibri" w:hAnsi="Calibri" w:cs="Calibri"/>
          <w:sz w:val="20"/>
          <w:szCs w:val="20"/>
          <w:lang w:val="ro-RO"/>
        </w:rPr>
        <w:t xml:space="preserve"> – Valoarea calculată a tendinței, pentru tendințele descrescătoare (relevante pentru încadrare în Lista Roșie); </w:t>
      </w:r>
      <w:r w:rsidRPr="006B7309">
        <w:rPr>
          <w:rFonts w:ascii="Calibri" w:eastAsia="Calibri" w:hAnsi="Calibri" w:cs="Calibri"/>
          <w:b/>
          <w:bCs/>
          <w:sz w:val="20"/>
          <w:szCs w:val="20"/>
          <w:lang w:val="ro-RO"/>
        </w:rPr>
        <w:t>Info.</w:t>
      </w:r>
      <w:r w:rsidRPr="006B7309">
        <w:rPr>
          <w:rFonts w:ascii="Calibri" w:eastAsia="Calibri" w:hAnsi="Calibri" w:cs="Calibri"/>
          <w:sz w:val="20"/>
          <w:szCs w:val="20"/>
          <w:lang w:val="ro-RO"/>
        </w:rPr>
        <w:t xml:space="preserve"> – Informații suplimentare; </w:t>
      </w:r>
      <w:r w:rsidRPr="006B7309">
        <w:rPr>
          <w:rFonts w:ascii="Calibri" w:eastAsia="Calibri" w:hAnsi="Calibri" w:cs="Calibri"/>
          <w:b/>
          <w:bCs/>
          <w:sz w:val="20"/>
          <w:szCs w:val="20"/>
          <w:lang w:val="ro-RO"/>
        </w:rPr>
        <w:t>Sursa t.</w:t>
      </w:r>
      <w:r w:rsidRPr="006B7309">
        <w:rPr>
          <w:rFonts w:ascii="Calibri" w:eastAsia="Calibri" w:hAnsi="Calibri" w:cs="Calibri"/>
          <w:sz w:val="20"/>
          <w:szCs w:val="20"/>
          <w:lang w:val="ro-RO"/>
        </w:rPr>
        <w:t xml:space="preserve"> – Sursa datelor folosite pentru calculul tendințelor; Populația – valorile populaționale de referință; Min. – valoarea minimă a populației; Max. – valoarea maximă a populației; Med. – valoarea medie a populației; </w:t>
      </w:r>
      <w:r w:rsidRPr="006B7309">
        <w:rPr>
          <w:rFonts w:ascii="Calibri" w:eastAsia="Calibri" w:hAnsi="Calibri" w:cs="Calibri"/>
          <w:b/>
          <w:bCs/>
          <w:sz w:val="20"/>
          <w:szCs w:val="20"/>
          <w:lang w:val="ro-RO"/>
        </w:rPr>
        <w:t>Sursa p.</w:t>
      </w:r>
      <w:r w:rsidRPr="006B7309">
        <w:rPr>
          <w:rFonts w:ascii="Calibri" w:eastAsia="Calibri" w:hAnsi="Calibri" w:cs="Calibri"/>
          <w:sz w:val="20"/>
          <w:szCs w:val="20"/>
          <w:lang w:val="ro-RO"/>
        </w:rPr>
        <w:t xml:space="preserve"> – Sursa valorilor populaționale; </w:t>
      </w:r>
      <w:r w:rsidRPr="006B7309">
        <w:rPr>
          <w:rFonts w:ascii="Calibri" w:eastAsia="Calibri" w:hAnsi="Calibri" w:cs="Calibri"/>
          <w:b/>
          <w:bCs/>
          <w:sz w:val="20"/>
          <w:szCs w:val="20"/>
          <w:lang w:val="ro-RO"/>
        </w:rPr>
        <w:t>Suprafața distribuției</w:t>
      </w:r>
      <w:r w:rsidRPr="006B7309">
        <w:rPr>
          <w:rFonts w:ascii="Calibri" w:eastAsia="Calibri" w:hAnsi="Calibri" w:cs="Calibri"/>
          <w:sz w:val="20"/>
          <w:szCs w:val="20"/>
          <w:lang w:val="ro-RO"/>
        </w:rPr>
        <w:t xml:space="preserve"> – suprafețele utilizate în calcularea evaluarea distribuției; EOO – Extent of Occurance/Arealul de răspândire a speciei; AOO – Area of Occupancy/Zona de distribuție a speciei; </w:t>
      </w:r>
      <w:r w:rsidRPr="006B7309">
        <w:rPr>
          <w:rFonts w:ascii="Calibri" w:eastAsia="Calibri" w:hAnsi="Calibri" w:cs="Calibri"/>
          <w:b/>
          <w:bCs/>
          <w:sz w:val="20"/>
          <w:szCs w:val="20"/>
          <w:lang w:val="ro-RO"/>
        </w:rPr>
        <w:t>Sursa d.</w:t>
      </w:r>
      <w:r w:rsidRPr="006B7309">
        <w:rPr>
          <w:rFonts w:ascii="Calibri" w:eastAsia="Calibri" w:hAnsi="Calibri" w:cs="Calibri"/>
          <w:sz w:val="20"/>
          <w:szCs w:val="20"/>
          <w:lang w:val="ro-RO"/>
        </w:rPr>
        <w:t xml:space="preserve"> – Sursa datelor folosite pentru calculul distribuției. </w:t>
      </w:r>
    </w:p>
    <w:p w14:paraId="5AF52049" w14:textId="77777777" w:rsidR="006B7309" w:rsidRPr="006B7309" w:rsidRDefault="006B7309" w:rsidP="006B7309">
      <w:pPr>
        <w:rPr>
          <w:rFonts w:ascii="Calibri" w:eastAsia="Calibri" w:hAnsi="Calibri" w:cs="Calibri"/>
          <w:sz w:val="20"/>
          <w:szCs w:val="20"/>
          <w:lang w:val="ro-RO"/>
        </w:rPr>
      </w:pPr>
      <w:r w:rsidRPr="006B7309">
        <w:rPr>
          <w:rFonts w:ascii="Calibri" w:eastAsia="Calibri" w:hAnsi="Calibri" w:cs="Calibri"/>
          <w:sz w:val="20"/>
          <w:szCs w:val="20"/>
          <w:lang w:val="ro-RO"/>
        </w:rPr>
        <w:t xml:space="preserve">Sursa 1. Rap. Art.12: Raportarea României conform Articolului 12 al Directivei Păsări, perioada 2008-2018, </w:t>
      </w:r>
      <w:hyperlink r:id="rId18" w:history="1">
        <w:r w:rsidRPr="006B7309">
          <w:rPr>
            <w:rFonts w:ascii="Calibri" w:eastAsia="Calibri" w:hAnsi="Calibri" w:cs="Calibri"/>
            <w:color w:val="0563C1"/>
            <w:sz w:val="20"/>
            <w:szCs w:val="20"/>
            <w:u w:val="single"/>
            <w:lang w:val="ro-RO"/>
          </w:rPr>
          <w:t>http://cdr.eionet.europa.eu/ro/eu/art12/envxtwkg</w:t>
        </w:r>
      </w:hyperlink>
    </w:p>
    <w:p w14:paraId="08E46E1C" w14:textId="77777777" w:rsidR="006B7309" w:rsidRPr="006B7309" w:rsidRDefault="006B7309" w:rsidP="006B7309">
      <w:pPr>
        <w:rPr>
          <w:rFonts w:ascii="Calibri" w:eastAsia="Calibri" w:hAnsi="Calibri" w:cs="Calibri"/>
          <w:sz w:val="20"/>
          <w:szCs w:val="20"/>
          <w:lang w:val="ro-RO"/>
        </w:rPr>
      </w:pPr>
      <w:r w:rsidRPr="006B7309">
        <w:rPr>
          <w:rFonts w:ascii="Calibri" w:eastAsia="Calibri" w:hAnsi="Calibri" w:cs="Calibri"/>
          <w:sz w:val="20"/>
          <w:szCs w:val="20"/>
          <w:lang w:val="ro-RO"/>
        </w:rPr>
        <w:t xml:space="preserve">Sursa 2: </w:t>
      </w:r>
      <w:r w:rsidRPr="006B7309">
        <w:rPr>
          <w:rFonts w:ascii="Calibri" w:eastAsia="Times New Roman" w:hAnsi="Calibri" w:cs="Calibri"/>
          <w:sz w:val="20"/>
          <w:szCs w:val="20"/>
          <w:lang w:val="ro-RO" w:eastAsia="en-GB"/>
        </w:rPr>
        <w:t>CBM 2010 – 2021 (2): Programul Monitorizarea Păsărilor Comune din perioada 2010 - 2021</w:t>
      </w:r>
    </w:p>
    <w:tbl>
      <w:tblPr>
        <w:tblW w:w="14850" w:type="dxa"/>
        <w:tblInd w:w="-5" w:type="dxa"/>
        <w:tblLook w:val="04A0" w:firstRow="1" w:lastRow="0" w:firstColumn="1" w:lastColumn="0" w:noHBand="0" w:noVBand="1"/>
      </w:tblPr>
      <w:tblGrid>
        <w:gridCol w:w="2415"/>
        <w:gridCol w:w="568"/>
        <w:gridCol w:w="576"/>
        <w:gridCol w:w="929"/>
        <w:gridCol w:w="1822"/>
        <w:gridCol w:w="1530"/>
        <w:gridCol w:w="1026"/>
        <w:gridCol w:w="926"/>
        <w:gridCol w:w="747"/>
        <w:gridCol w:w="1484"/>
        <w:gridCol w:w="764"/>
        <w:gridCol w:w="713"/>
        <w:gridCol w:w="1350"/>
      </w:tblGrid>
      <w:tr w:rsidR="006B7309" w:rsidRPr="006B7309" w14:paraId="3C65B2F4" w14:textId="77777777" w:rsidTr="00A33512">
        <w:trPr>
          <w:cantSplit/>
          <w:trHeight w:val="288"/>
          <w:tblHeader/>
        </w:trPr>
        <w:tc>
          <w:tcPr>
            <w:tcW w:w="2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0D6A1"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Specia (denumire științifică)</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6A9A5"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Fen.</w:t>
            </w:r>
          </w:p>
        </w:tc>
        <w:tc>
          <w:tcPr>
            <w:tcW w:w="4857" w:type="dxa"/>
            <w:gridSpan w:val="4"/>
            <w:tcBorders>
              <w:top w:val="single" w:sz="4" w:space="0" w:color="auto"/>
              <w:left w:val="nil"/>
              <w:bottom w:val="single" w:sz="4" w:space="0" w:color="auto"/>
              <w:right w:val="single" w:sz="4" w:space="0" w:color="auto"/>
            </w:tcBorders>
            <w:shd w:val="clear" w:color="auto" w:fill="D9D9D9" w:themeFill="background1" w:themeFillShade="D9"/>
            <w:hideMark/>
          </w:tcPr>
          <w:p w14:paraId="1476D98A"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Tendința populațională termen scurt</w:t>
            </w:r>
          </w:p>
        </w:tc>
        <w:tc>
          <w:tcPr>
            <w:tcW w:w="4183"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14:paraId="2E843842"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Populația</w:t>
            </w:r>
          </w:p>
        </w:tc>
        <w:tc>
          <w:tcPr>
            <w:tcW w:w="2827" w:type="dxa"/>
            <w:gridSpan w:val="3"/>
            <w:tcBorders>
              <w:top w:val="single" w:sz="4" w:space="0" w:color="auto"/>
              <w:left w:val="nil"/>
              <w:bottom w:val="single" w:sz="4" w:space="0" w:color="auto"/>
              <w:right w:val="single" w:sz="4" w:space="0" w:color="auto"/>
            </w:tcBorders>
            <w:shd w:val="clear" w:color="auto" w:fill="D9D9D9" w:themeFill="background1" w:themeFillShade="D9"/>
            <w:noWrap/>
            <w:hideMark/>
          </w:tcPr>
          <w:p w14:paraId="216F0D80"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Suprafața distribuției</w:t>
            </w:r>
          </w:p>
        </w:tc>
      </w:tr>
      <w:tr w:rsidR="006B7309" w:rsidRPr="006B7309" w14:paraId="73C810E4" w14:textId="77777777" w:rsidTr="00A33512">
        <w:trPr>
          <w:cantSplit/>
          <w:trHeight w:val="288"/>
          <w:tblHeader/>
        </w:trPr>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F111C"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p>
        </w:tc>
        <w:tc>
          <w:tcPr>
            <w:tcW w:w="5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02A2D"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p>
        </w:tc>
        <w:tc>
          <w:tcPr>
            <w:tcW w:w="576" w:type="dxa"/>
            <w:tcBorders>
              <w:top w:val="nil"/>
              <w:left w:val="nil"/>
              <w:bottom w:val="single" w:sz="4" w:space="0" w:color="auto"/>
              <w:right w:val="single" w:sz="4" w:space="0" w:color="auto"/>
            </w:tcBorders>
            <w:shd w:val="clear" w:color="auto" w:fill="D9D9D9" w:themeFill="background1" w:themeFillShade="D9"/>
            <w:hideMark/>
          </w:tcPr>
          <w:p w14:paraId="78AED35D"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Dir.</w:t>
            </w:r>
          </w:p>
        </w:tc>
        <w:tc>
          <w:tcPr>
            <w:tcW w:w="929" w:type="dxa"/>
            <w:tcBorders>
              <w:top w:val="nil"/>
              <w:left w:val="nil"/>
              <w:bottom w:val="single" w:sz="4" w:space="0" w:color="auto"/>
              <w:right w:val="single" w:sz="4" w:space="0" w:color="auto"/>
            </w:tcBorders>
            <w:shd w:val="clear" w:color="auto" w:fill="D9D9D9" w:themeFill="background1" w:themeFillShade="D9"/>
            <w:hideMark/>
          </w:tcPr>
          <w:p w14:paraId="65EFA0E0"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Val.</w:t>
            </w:r>
          </w:p>
        </w:tc>
        <w:tc>
          <w:tcPr>
            <w:tcW w:w="1822" w:type="dxa"/>
            <w:tcBorders>
              <w:top w:val="nil"/>
              <w:left w:val="nil"/>
              <w:bottom w:val="single" w:sz="4" w:space="0" w:color="auto"/>
              <w:right w:val="single" w:sz="4" w:space="0" w:color="auto"/>
            </w:tcBorders>
            <w:shd w:val="clear" w:color="auto" w:fill="D9D9D9" w:themeFill="background1" w:themeFillShade="D9"/>
            <w:hideMark/>
          </w:tcPr>
          <w:p w14:paraId="34FBA896"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Info.</w:t>
            </w:r>
          </w:p>
        </w:tc>
        <w:tc>
          <w:tcPr>
            <w:tcW w:w="1530" w:type="dxa"/>
            <w:tcBorders>
              <w:top w:val="nil"/>
              <w:left w:val="nil"/>
              <w:bottom w:val="single" w:sz="4" w:space="0" w:color="auto"/>
              <w:right w:val="single" w:sz="4" w:space="0" w:color="auto"/>
            </w:tcBorders>
            <w:shd w:val="clear" w:color="auto" w:fill="D9D9D9" w:themeFill="background1" w:themeFillShade="D9"/>
            <w:hideMark/>
          </w:tcPr>
          <w:p w14:paraId="357F5BF5"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Sursa t.</w:t>
            </w:r>
          </w:p>
        </w:tc>
        <w:tc>
          <w:tcPr>
            <w:tcW w:w="1026" w:type="dxa"/>
            <w:tcBorders>
              <w:top w:val="nil"/>
              <w:left w:val="nil"/>
              <w:bottom w:val="single" w:sz="4" w:space="0" w:color="auto"/>
              <w:right w:val="single" w:sz="4" w:space="0" w:color="auto"/>
            </w:tcBorders>
            <w:shd w:val="clear" w:color="auto" w:fill="D9D9D9" w:themeFill="background1" w:themeFillShade="D9"/>
            <w:hideMark/>
          </w:tcPr>
          <w:p w14:paraId="71F79B32"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Min.</w:t>
            </w:r>
          </w:p>
        </w:tc>
        <w:tc>
          <w:tcPr>
            <w:tcW w:w="926" w:type="dxa"/>
            <w:tcBorders>
              <w:top w:val="nil"/>
              <w:left w:val="nil"/>
              <w:bottom w:val="single" w:sz="4" w:space="0" w:color="auto"/>
              <w:right w:val="single" w:sz="4" w:space="0" w:color="auto"/>
            </w:tcBorders>
            <w:shd w:val="clear" w:color="auto" w:fill="D9D9D9" w:themeFill="background1" w:themeFillShade="D9"/>
            <w:hideMark/>
          </w:tcPr>
          <w:p w14:paraId="4309BB29"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Max.</w:t>
            </w:r>
          </w:p>
        </w:tc>
        <w:tc>
          <w:tcPr>
            <w:tcW w:w="747" w:type="dxa"/>
            <w:tcBorders>
              <w:top w:val="nil"/>
              <w:left w:val="nil"/>
              <w:bottom w:val="single" w:sz="4" w:space="0" w:color="auto"/>
              <w:right w:val="single" w:sz="4" w:space="0" w:color="auto"/>
            </w:tcBorders>
            <w:shd w:val="clear" w:color="auto" w:fill="D9D9D9" w:themeFill="background1" w:themeFillShade="D9"/>
            <w:hideMark/>
          </w:tcPr>
          <w:p w14:paraId="675DE03F"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Media</w:t>
            </w:r>
          </w:p>
        </w:tc>
        <w:tc>
          <w:tcPr>
            <w:tcW w:w="1484" w:type="dxa"/>
            <w:tcBorders>
              <w:top w:val="nil"/>
              <w:left w:val="nil"/>
              <w:bottom w:val="single" w:sz="4" w:space="0" w:color="auto"/>
              <w:right w:val="single" w:sz="4" w:space="0" w:color="auto"/>
            </w:tcBorders>
            <w:shd w:val="clear" w:color="auto" w:fill="D9D9D9" w:themeFill="background1" w:themeFillShade="D9"/>
            <w:hideMark/>
          </w:tcPr>
          <w:p w14:paraId="1770AE40"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Sursa p.</w:t>
            </w:r>
          </w:p>
        </w:tc>
        <w:tc>
          <w:tcPr>
            <w:tcW w:w="764" w:type="dxa"/>
            <w:tcBorders>
              <w:top w:val="nil"/>
              <w:left w:val="nil"/>
              <w:bottom w:val="single" w:sz="4" w:space="0" w:color="auto"/>
              <w:right w:val="single" w:sz="4" w:space="0" w:color="auto"/>
            </w:tcBorders>
            <w:shd w:val="clear" w:color="auto" w:fill="D9D9D9" w:themeFill="background1" w:themeFillShade="D9"/>
            <w:hideMark/>
          </w:tcPr>
          <w:p w14:paraId="58D98D2A"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EOO</w:t>
            </w:r>
          </w:p>
        </w:tc>
        <w:tc>
          <w:tcPr>
            <w:tcW w:w="713" w:type="dxa"/>
            <w:tcBorders>
              <w:top w:val="nil"/>
              <w:left w:val="nil"/>
              <w:bottom w:val="single" w:sz="4" w:space="0" w:color="auto"/>
              <w:right w:val="single" w:sz="4" w:space="0" w:color="auto"/>
            </w:tcBorders>
            <w:shd w:val="clear" w:color="auto" w:fill="D9D9D9" w:themeFill="background1" w:themeFillShade="D9"/>
            <w:hideMark/>
          </w:tcPr>
          <w:p w14:paraId="2D095BC7"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AOO</w:t>
            </w:r>
          </w:p>
        </w:tc>
        <w:tc>
          <w:tcPr>
            <w:tcW w:w="1350" w:type="dxa"/>
            <w:tcBorders>
              <w:top w:val="nil"/>
              <w:left w:val="nil"/>
              <w:bottom w:val="single" w:sz="4" w:space="0" w:color="auto"/>
              <w:right w:val="single" w:sz="4" w:space="0" w:color="auto"/>
            </w:tcBorders>
            <w:shd w:val="clear" w:color="auto" w:fill="D9D9D9" w:themeFill="background1" w:themeFillShade="D9"/>
            <w:hideMark/>
          </w:tcPr>
          <w:p w14:paraId="5B129AC3" w14:textId="77777777" w:rsidR="006B7309" w:rsidRPr="006B7309" w:rsidRDefault="006B7309" w:rsidP="006B7309">
            <w:pPr>
              <w:spacing w:after="0" w:line="240" w:lineRule="auto"/>
              <w:rPr>
                <w:rFonts w:ascii="Calibri" w:eastAsia="Times New Roman" w:hAnsi="Calibri" w:cs="Calibri"/>
                <w:b/>
                <w:bCs/>
                <w:sz w:val="18"/>
                <w:szCs w:val="18"/>
                <w:lang w:val="ro-RO" w:eastAsia="en-GB"/>
              </w:rPr>
            </w:pPr>
            <w:r w:rsidRPr="006B7309">
              <w:rPr>
                <w:rFonts w:ascii="Calibri" w:eastAsia="Times New Roman" w:hAnsi="Calibri" w:cs="Calibri"/>
                <w:b/>
                <w:bCs/>
                <w:sz w:val="18"/>
                <w:szCs w:val="18"/>
                <w:lang w:val="ro-RO" w:eastAsia="en-GB"/>
              </w:rPr>
              <w:t>Sursa d.</w:t>
            </w:r>
          </w:p>
        </w:tc>
      </w:tr>
      <w:tr w:rsidR="006B7309" w:rsidRPr="006B7309" w14:paraId="00FD895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D3CE3C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Gavia stellata</w:t>
            </w:r>
          </w:p>
        </w:tc>
        <w:tc>
          <w:tcPr>
            <w:tcW w:w="568" w:type="dxa"/>
            <w:tcBorders>
              <w:top w:val="nil"/>
              <w:left w:val="nil"/>
              <w:bottom w:val="single" w:sz="4" w:space="0" w:color="auto"/>
              <w:right w:val="single" w:sz="4" w:space="0" w:color="auto"/>
            </w:tcBorders>
            <w:shd w:val="clear" w:color="auto" w:fill="auto"/>
            <w:hideMark/>
          </w:tcPr>
          <w:p w14:paraId="03FC1B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9C133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3F1AD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A4FC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68ED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97208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36CDE7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w:t>
            </w:r>
          </w:p>
        </w:tc>
        <w:tc>
          <w:tcPr>
            <w:tcW w:w="747" w:type="dxa"/>
            <w:tcBorders>
              <w:top w:val="nil"/>
              <w:left w:val="nil"/>
              <w:bottom w:val="single" w:sz="4" w:space="0" w:color="auto"/>
              <w:right w:val="single" w:sz="4" w:space="0" w:color="auto"/>
            </w:tcBorders>
            <w:shd w:val="clear" w:color="auto" w:fill="auto"/>
            <w:hideMark/>
          </w:tcPr>
          <w:p w14:paraId="143083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299E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BBDEE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06218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E50E8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4C3C6C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8A404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Gavia arctica</w:t>
            </w:r>
          </w:p>
        </w:tc>
        <w:tc>
          <w:tcPr>
            <w:tcW w:w="568" w:type="dxa"/>
            <w:tcBorders>
              <w:top w:val="nil"/>
              <w:left w:val="nil"/>
              <w:bottom w:val="single" w:sz="4" w:space="0" w:color="auto"/>
              <w:right w:val="single" w:sz="4" w:space="0" w:color="auto"/>
            </w:tcBorders>
            <w:shd w:val="clear" w:color="auto" w:fill="auto"/>
            <w:hideMark/>
          </w:tcPr>
          <w:p w14:paraId="67D162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6CA0F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0CF58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D763D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C0FA2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EE2EF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w:t>
            </w:r>
          </w:p>
        </w:tc>
        <w:tc>
          <w:tcPr>
            <w:tcW w:w="926" w:type="dxa"/>
            <w:tcBorders>
              <w:top w:val="nil"/>
              <w:left w:val="nil"/>
              <w:bottom w:val="single" w:sz="4" w:space="0" w:color="auto"/>
              <w:right w:val="single" w:sz="4" w:space="0" w:color="auto"/>
            </w:tcBorders>
            <w:shd w:val="clear" w:color="auto" w:fill="auto"/>
            <w:hideMark/>
          </w:tcPr>
          <w:p w14:paraId="031635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219</w:t>
            </w:r>
          </w:p>
        </w:tc>
        <w:tc>
          <w:tcPr>
            <w:tcW w:w="747" w:type="dxa"/>
            <w:tcBorders>
              <w:top w:val="nil"/>
              <w:left w:val="nil"/>
              <w:bottom w:val="single" w:sz="4" w:space="0" w:color="auto"/>
              <w:right w:val="single" w:sz="4" w:space="0" w:color="auto"/>
            </w:tcBorders>
            <w:shd w:val="clear" w:color="auto" w:fill="auto"/>
            <w:hideMark/>
          </w:tcPr>
          <w:p w14:paraId="0609D2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DD6E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EB4B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BB7E5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DE57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0E2E31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AE4B5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Tachybaptus ruficollis</w:t>
            </w:r>
          </w:p>
        </w:tc>
        <w:tc>
          <w:tcPr>
            <w:tcW w:w="568" w:type="dxa"/>
            <w:tcBorders>
              <w:top w:val="nil"/>
              <w:left w:val="nil"/>
              <w:bottom w:val="single" w:sz="4" w:space="0" w:color="auto"/>
              <w:right w:val="single" w:sz="4" w:space="0" w:color="auto"/>
            </w:tcBorders>
            <w:shd w:val="clear" w:color="auto" w:fill="auto"/>
            <w:hideMark/>
          </w:tcPr>
          <w:p w14:paraId="3A8D0A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FCBEB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D059D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7EE0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D6508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800BA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2400</w:t>
            </w:r>
          </w:p>
        </w:tc>
        <w:tc>
          <w:tcPr>
            <w:tcW w:w="926" w:type="dxa"/>
            <w:tcBorders>
              <w:top w:val="nil"/>
              <w:left w:val="nil"/>
              <w:bottom w:val="single" w:sz="4" w:space="0" w:color="auto"/>
              <w:right w:val="single" w:sz="4" w:space="0" w:color="auto"/>
            </w:tcBorders>
            <w:shd w:val="clear" w:color="auto" w:fill="auto"/>
            <w:hideMark/>
          </w:tcPr>
          <w:p w14:paraId="4EF516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24000</w:t>
            </w:r>
          </w:p>
        </w:tc>
        <w:tc>
          <w:tcPr>
            <w:tcW w:w="747" w:type="dxa"/>
            <w:tcBorders>
              <w:top w:val="nil"/>
              <w:left w:val="nil"/>
              <w:bottom w:val="single" w:sz="4" w:space="0" w:color="auto"/>
              <w:right w:val="single" w:sz="4" w:space="0" w:color="auto"/>
            </w:tcBorders>
            <w:shd w:val="clear" w:color="auto" w:fill="auto"/>
            <w:hideMark/>
          </w:tcPr>
          <w:p w14:paraId="2B6313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0234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69CC5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272378</w:t>
            </w:r>
          </w:p>
        </w:tc>
        <w:tc>
          <w:tcPr>
            <w:tcW w:w="713" w:type="dxa"/>
            <w:tcBorders>
              <w:top w:val="nil"/>
              <w:left w:val="nil"/>
              <w:bottom w:val="single" w:sz="4" w:space="0" w:color="auto"/>
              <w:right w:val="single" w:sz="4" w:space="0" w:color="auto"/>
            </w:tcBorders>
            <w:shd w:val="clear" w:color="auto" w:fill="auto"/>
            <w:hideMark/>
          </w:tcPr>
          <w:p w14:paraId="576068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7692</w:t>
            </w:r>
          </w:p>
        </w:tc>
        <w:tc>
          <w:tcPr>
            <w:tcW w:w="1350" w:type="dxa"/>
            <w:tcBorders>
              <w:top w:val="nil"/>
              <w:left w:val="nil"/>
              <w:bottom w:val="single" w:sz="4" w:space="0" w:color="auto"/>
              <w:right w:val="single" w:sz="4" w:space="0" w:color="auto"/>
            </w:tcBorders>
            <w:shd w:val="clear" w:color="auto" w:fill="auto"/>
            <w:hideMark/>
          </w:tcPr>
          <w:p w14:paraId="289540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428710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2DD5A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Tachybaptus ruficollis</w:t>
            </w:r>
          </w:p>
        </w:tc>
        <w:tc>
          <w:tcPr>
            <w:tcW w:w="568" w:type="dxa"/>
            <w:tcBorders>
              <w:top w:val="nil"/>
              <w:left w:val="nil"/>
              <w:bottom w:val="single" w:sz="4" w:space="0" w:color="auto"/>
              <w:right w:val="single" w:sz="4" w:space="0" w:color="auto"/>
            </w:tcBorders>
            <w:shd w:val="clear" w:color="auto" w:fill="auto"/>
            <w:hideMark/>
          </w:tcPr>
          <w:p w14:paraId="486B00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C0A8B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B8C34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CD9D6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1830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71A99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1086</w:t>
            </w:r>
          </w:p>
        </w:tc>
        <w:tc>
          <w:tcPr>
            <w:tcW w:w="926" w:type="dxa"/>
            <w:tcBorders>
              <w:top w:val="nil"/>
              <w:left w:val="nil"/>
              <w:bottom w:val="single" w:sz="4" w:space="0" w:color="auto"/>
              <w:right w:val="single" w:sz="4" w:space="0" w:color="auto"/>
            </w:tcBorders>
            <w:shd w:val="clear" w:color="auto" w:fill="auto"/>
            <w:hideMark/>
          </w:tcPr>
          <w:p w14:paraId="1288E2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2351</w:t>
            </w:r>
          </w:p>
        </w:tc>
        <w:tc>
          <w:tcPr>
            <w:tcW w:w="747" w:type="dxa"/>
            <w:tcBorders>
              <w:top w:val="nil"/>
              <w:left w:val="nil"/>
              <w:bottom w:val="single" w:sz="4" w:space="0" w:color="auto"/>
              <w:right w:val="single" w:sz="4" w:space="0" w:color="auto"/>
            </w:tcBorders>
            <w:shd w:val="clear" w:color="auto" w:fill="auto"/>
            <w:hideMark/>
          </w:tcPr>
          <w:p w14:paraId="285684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35E8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314B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B22BD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ED4C8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9F4A6F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84426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cristatus</w:t>
            </w:r>
          </w:p>
        </w:tc>
        <w:tc>
          <w:tcPr>
            <w:tcW w:w="568" w:type="dxa"/>
            <w:tcBorders>
              <w:top w:val="nil"/>
              <w:left w:val="nil"/>
              <w:bottom w:val="single" w:sz="4" w:space="0" w:color="auto"/>
              <w:right w:val="single" w:sz="4" w:space="0" w:color="auto"/>
            </w:tcBorders>
            <w:shd w:val="clear" w:color="auto" w:fill="auto"/>
            <w:hideMark/>
          </w:tcPr>
          <w:p w14:paraId="12F439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E57FD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0948D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0852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43ED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037F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7651E6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3EF446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44C0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A0CB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275662</w:t>
            </w:r>
          </w:p>
        </w:tc>
        <w:tc>
          <w:tcPr>
            <w:tcW w:w="713" w:type="dxa"/>
            <w:tcBorders>
              <w:top w:val="nil"/>
              <w:left w:val="nil"/>
              <w:bottom w:val="single" w:sz="4" w:space="0" w:color="auto"/>
              <w:right w:val="single" w:sz="4" w:space="0" w:color="auto"/>
            </w:tcBorders>
            <w:shd w:val="clear" w:color="auto" w:fill="auto"/>
            <w:hideMark/>
          </w:tcPr>
          <w:p w14:paraId="17A7C9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11044</w:t>
            </w:r>
          </w:p>
        </w:tc>
        <w:tc>
          <w:tcPr>
            <w:tcW w:w="1350" w:type="dxa"/>
            <w:tcBorders>
              <w:top w:val="nil"/>
              <w:left w:val="nil"/>
              <w:bottom w:val="single" w:sz="4" w:space="0" w:color="auto"/>
              <w:right w:val="single" w:sz="4" w:space="0" w:color="auto"/>
            </w:tcBorders>
            <w:shd w:val="clear" w:color="auto" w:fill="auto"/>
            <w:hideMark/>
          </w:tcPr>
          <w:p w14:paraId="1AD78A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575248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B689C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grisegena</w:t>
            </w:r>
          </w:p>
        </w:tc>
        <w:tc>
          <w:tcPr>
            <w:tcW w:w="568" w:type="dxa"/>
            <w:tcBorders>
              <w:top w:val="nil"/>
              <w:left w:val="nil"/>
              <w:bottom w:val="single" w:sz="4" w:space="0" w:color="auto"/>
              <w:right w:val="single" w:sz="4" w:space="0" w:color="auto"/>
            </w:tcBorders>
            <w:shd w:val="clear" w:color="auto" w:fill="auto"/>
            <w:hideMark/>
          </w:tcPr>
          <w:p w14:paraId="0ACF8F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B37D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BD1F4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0971D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5C08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5C16B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130</w:t>
            </w:r>
          </w:p>
        </w:tc>
        <w:tc>
          <w:tcPr>
            <w:tcW w:w="926" w:type="dxa"/>
            <w:tcBorders>
              <w:top w:val="nil"/>
              <w:left w:val="nil"/>
              <w:bottom w:val="single" w:sz="4" w:space="0" w:color="auto"/>
              <w:right w:val="single" w:sz="4" w:space="0" w:color="auto"/>
            </w:tcBorders>
            <w:shd w:val="clear" w:color="auto" w:fill="auto"/>
            <w:hideMark/>
          </w:tcPr>
          <w:p w14:paraId="684BE2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1300</w:t>
            </w:r>
          </w:p>
        </w:tc>
        <w:tc>
          <w:tcPr>
            <w:tcW w:w="747" w:type="dxa"/>
            <w:tcBorders>
              <w:top w:val="nil"/>
              <w:left w:val="nil"/>
              <w:bottom w:val="single" w:sz="4" w:space="0" w:color="auto"/>
              <w:right w:val="single" w:sz="4" w:space="0" w:color="auto"/>
            </w:tcBorders>
            <w:shd w:val="clear" w:color="auto" w:fill="auto"/>
            <w:hideMark/>
          </w:tcPr>
          <w:p w14:paraId="4245B3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6F54C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B86C8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88604</w:t>
            </w:r>
          </w:p>
        </w:tc>
        <w:tc>
          <w:tcPr>
            <w:tcW w:w="713" w:type="dxa"/>
            <w:tcBorders>
              <w:top w:val="nil"/>
              <w:left w:val="nil"/>
              <w:bottom w:val="single" w:sz="4" w:space="0" w:color="auto"/>
              <w:right w:val="single" w:sz="4" w:space="0" w:color="auto"/>
            </w:tcBorders>
            <w:shd w:val="clear" w:color="auto" w:fill="auto"/>
            <w:hideMark/>
          </w:tcPr>
          <w:p w14:paraId="4CC45D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440</w:t>
            </w:r>
          </w:p>
        </w:tc>
        <w:tc>
          <w:tcPr>
            <w:tcW w:w="1350" w:type="dxa"/>
            <w:tcBorders>
              <w:top w:val="nil"/>
              <w:left w:val="nil"/>
              <w:bottom w:val="single" w:sz="4" w:space="0" w:color="auto"/>
              <w:right w:val="single" w:sz="4" w:space="0" w:color="auto"/>
            </w:tcBorders>
            <w:shd w:val="clear" w:color="auto" w:fill="auto"/>
            <w:hideMark/>
          </w:tcPr>
          <w:p w14:paraId="243A8E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FAB4F3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077AE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grisegena</w:t>
            </w:r>
          </w:p>
        </w:tc>
        <w:tc>
          <w:tcPr>
            <w:tcW w:w="568" w:type="dxa"/>
            <w:tcBorders>
              <w:top w:val="nil"/>
              <w:left w:val="nil"/>
              <w:bottom w:val="single" w:sz="4" w:space="0" w:color="auto"/>
              <w:right w:val="single" w:sz="4" w:space="0" w:color="auto"/>
            </w:tcBorders>
            <w:shd w:val="clear" w:color="auto" w:fill="auto"/>
            <w:hideMark/>
          </w:tcPr>
          <w:p w14:paraId="7C03CA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8752E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27F79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F7732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AD577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A4ECC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3C0E94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1653F3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DAE51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37958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1364E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B7697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F23A63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A0B01D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auritus</w:t>
            </w:r>
          </w:p>
        </w:tc>
        <w:tc>
          <w:tcPr>
            <w:tcW w:w="568" w:type="dxa"/>
            <w:tcBorders>
              <w:top w:val="nil"/>
              <w:left w:val="nil"/>
              <w:bottom w:val="single" w:sz="4" w:space="0" w:color="auto"/>
              <w:right w:val="single" w:sz="4" w:space="0" w:color="auto"/>
            </w:tcBorders>
            <w:shd w:val="clear" w:color="auto" w:fill="auto"/>
            <w:hideMark/>
          </w:tcPr>
          <w:p w14:paraId="23518D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A9C71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EBB36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F27E2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3BC6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84468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035B6C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747" w:type="dxa"/>
            <w:tcBorders>
              <w:top w:val="nil"/>
              <w:left w:val="nil"/>
              <w:bottom w:val="single" w:sz="4" w:space="0" w:color="auto"/>
              <w:right w:val="single" w:sz="4" w:space="0" w:color="auto"/>
            </w:tcBorders>
            <w:shd w:val="clear" w:color="auto" w:fill="auto"/>
            <w:hideMark/>
          </w:tcPr>
          <w:p w14:paraId="655262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8A52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7F03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8B540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7B3E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BE499B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5AD657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081AC1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85DB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B4A3C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A0164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6C2D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B1188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0AB37D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22D513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68D9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873EF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132348</w:t>
            </w:r>
          </w:p>
        </w:tc>
        <w:tc>
          <w:tcPr>
            <w:tcW w:w="713" w:type="dxa"/>
            <w:tcBorders>
              <w:top w:val="nil"/>
              <w:left w:val="nil"/>
              <w:bottom w:val="single" w:sz="4" w:space="0" w:color="auto"/>
              <w:right w:val="single" w:sz="4" w:space="0" w:color="auto"/>
            </w:tcBorders>
            <w:shd w:val="clear" w:color="auto" w:fill="auto"/>
            <w:hideMark/>
          </w:tcPr>
          <w:p w14:paraId="22C48F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532</w:t>
            </w:r>
          </w:p>
        </w:tc>
        <w:tc>
          <w:tcPr>
            <w:tcW w:w="1350" w:type="dxa"/>
            <w:tcBorders>
              <w:top w:val="nil"/>
              <w:left w:val="nil"/>
              <w:bottom w:val="single" w:sz="4" w:space="0" w:color="auto"/>
              <w:right w:val="single" w:sz="4" w:space="0" w:color="auto"/>
            </w:tcBorders>
            <w:shd w:val="clear" w:color="auto" w:fill="auto"/>
            <w:hideMark/>
          </w:tcPr>
          <w:p w14:paraId="69BD3D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DC3892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BEAFCC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70EFD6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C1329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63AD3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D03D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4C3D3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795A7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1357DB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C7C80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F479C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412C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4494C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1488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D2CC18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171942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4D4D87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2445E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3F9FD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7F87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F8C44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32B43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w:t>
            </w:r>
          </w:p>
        </w:tc>
        <w:tc>
          <w:tcPr>
            <w:tcW w:w="926" w:type="dxa"/>
            <w:tcBorders>
              <w:top w:val="nil"/>
              <w:left w:val="nil"/>
              <w:bottom w:val="single" w:sz="4" w:space="0" w:color="auto"/>
              <w:right w:val="single" w:sz="4" w:space="0" w:color="auto"/>
            </w:tcBorders>
            <w:shd w:val="clear" w:color="auto" w:fill="auto"/>
            <w:hideMark/>
          </w:tcPr>
          <w:p w14:paraId="2DCA51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1815</w:t>
            </w:r>
          </w:p>
        </w:tc>
        <w:tc>
          <w:tcPr>
            <w:tcW w:w="747" w:type="dxa"/>
            <w:tcBorders>
              <w:top w:val="nil"/>
              <w:left w:val="nil"/>
              <w:bottom w:val="single" w:sz="4" w:space="0" w:color="auto"/>
              <w:right w:val="single" w:sz="4" w:space="0" w:color="auto"/>
            </w:tcBorders>
            <w:shd w:val="clear" w:color="auto" w:fill="auto"/>
            <w:hideMark/>
          </w:tcPr>
          <w:p w14:paraId="45AB7C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C26C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3CCB8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FC8D9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74C82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F3E13A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09962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Puffinus yelkouan</w:t>
            </w:r>
          </w:p>
        </w:tc>
        <w:tc>
          <w:tcPr>
            <w:tcW w:w="568" w:type="dxa"/>
            <w:tcBorders>
              <w:top w:val="nil"/>
              <w:left w:val="nil"/>
              <w:bottom w:val="single" w:sz="4" w:space="0" w:color="auto"/>
              <w:right w:val="single" w:sz="4" w:space="0" w:color="auto"/>
            </w:tcBorders>
            <w:shd w:val="clear" w:color="auto" w:fill="auto"/>
            <w:hideMark/>
          </w:tcPr>
          <w:p w14:paraId="2FD18F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586E2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2BB5E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19EA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237A3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B8AD8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18A561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25000</w:t>
            </w:r>
          </w:p>
        </w:tc>
        <w:tc>
          <w:tcPr>
            <w:tcW w:w="747" w:type="dxa"/>
            <w:tcBorders>
              <w:top w:val="nil"/>
              <w:left w:val="nil"/>
              <w:bottom w:val="single" w:sz="4" w:space="0" w:color="auto"/>
              <w:right w:val="single" w:sz="4" w:space="0" w:color="auto"/>
            </w:tcBorders>
            <w:shd w:val="clear" w:color="auto" w:fill="auto"/>
            <w:hideMark/>
          </w:tcPr>
          <w:p w14:paraId="1BAD2E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DC08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D4034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33B5B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7205A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100617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86103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Phalacrocorax carbo</w:t>
            </w:r>
          </w:p>
        </w:tc>
        <w:tc>
          <w:tcPr>
            <w:tcW w:w="568" w:type="dxa"/>
            <w:tcBorders>
              <w:top w:val="nil"/>
              <w:left w:val="nil"/>
              <w:bottom w:val="single" w:sz="4" w:space="0" w:color="auto"/>
              <w:right w:val="single" w:sz="4" w:space="0" w:color="auto"/>
            </w:tcBorders>
            <w:shd w:val="clear" w:color="auto" w:fill="auto"/>
            <w:hideMark/>
          </w:tcPr>
          <w:p w14:paraId="012900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D06CA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88B1A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8B41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4DEB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03F87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12000</w:t>
            </w:r>
          </w:p>
        </w:tc>
        <w:tc>
          <w:tcPr>
            <w:tcW w:w="926" w:type="dxa"/>
            <w:tcBorders>
              <w:top w:val="nil"/>
              <w:left w:val="nil"/>
              <w:bottom w:val="single" w:sz="4" w:space="0" w:color="auto"/>
              <w:right w:val="single" w:sz="4" w:space="0" w:color="auto"/>
            </w:tcBorders>
            <w:shd w:val="clear" w:color="auto" w:fill="auto"/>
            <w:hideMark/>
          </w:tcPr>
          <w:p w14:paraId="304C65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7DE4AA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8638F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E7A45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226202</w:t>
            </w:r>
          </w:p>
        </w:tc>
        <w:tc>
          <w:tcPr>
            <w:tcW w:w="713" w:type="dxa"/>
            <w:tcBorders>
              <w:top w:val="nil"/>
              <w:left w:val="nil"/>
              <w:bottom w:val="single" w:sz="4" w:space="0" w:color="auto"/>
              <w:right w:val="single" w:sz="4" w:space="0" w:color="auto"/>
            </w:tcBorders>
            <w:shd w:val="clear" w:color="auto" w:fill="auto"/>
            <w:hideMark/>
          </w:tcPr>
          <w:p w14:paraId="23D706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B1007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650323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6A890E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Phalacrocorax carbo</w:t>
            </w:r>
          </w:p>
        </w:tc>
        <w:tc>
          <w:tcPr>
            <w:tcW w:w="568" w:type="dxa"/>
            <w:tcBorders>
              <w:top w:val="nil"/>
              <w:left w:val="nil"/>
              <w:bottom w:val="single" w:sz="4" w:space="0" w:color="auto"/>
              <w:right w:val="single" w:sz="4" w:space="0" w:color="auto"/>
            </w:tcBorders>
            <w:shd w:val="clear" w:color="auto" w:fill="auto"/>
            <w:hideMark/>
          </w:tcPr>
          <w:p w14:paraId="0BCC23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1823B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C4334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3660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2C24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6883E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73DAD6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D7565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B43F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CFDC5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EA192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6C71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4230A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A2293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Phalacrocorax carbo</w:t>
            </w:r>
          </w:p>
        </w:tc>
        <w:tc>
          <w:tcPr>
            <w:tcW w:w="568" w:type="dxa"/>
            <w:tcBorders>
              <w:top w:val="nil"/>
              <w:left w:val="nil"/>
              <w:bottom w:val="single" w:sz="4" w:space="0" w:color="auto"/>
              <w:right w:val="single" w:sz="4" w:space="0" w:color="auto"/>
            </w:tcBorders>
            <w:shd w:val="clear" w:color="auto" w:fill="auto"/>
            <w:hideMark/>
          </w:tcPr>
          <w:p w14:paraId="6113EB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43634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E7E4D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E69EC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9957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5CA13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2815</w:t>
            </w:r>
          </w:p>
        </w:tc>
        <w:tc>
          <w:tcPr>
            <w:tcW w:w="926" w:type="dxa"/>
            <w:tcBorders>
              <w:top w:val="nil"/>
              <w:left w:val="nil"/>
              <w:bottom w:val="single" w:sz="4" w:space="0" w:color="auto"/>
              <w:right w:val="single" w:sz="4" w:space="0" w:color="auto"/>
            </w:tcBorders>
            <w:shd w:val="clear" w:color="auto" w:fill="auto"/>
            <w:hideMark/>
          </w:tcPr>
          <w:p w14:paraId="1453B4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14153</w:t>
            </w:r>
          </w:p>
        </w:tc>
        <w:tc>
          <w:tcPr>
            <w:tcW w:w="747" w:type="dxa"/>
            <w:tcBorders>
              <w:top w:val="nil"/>
              <w:left w:val="nil"/>
              <w:bottom w:val="single" w:sz="4" w:space="0" w:color="auto"/>
              <w:right w:val="single" w:sz="4" w:space="0" w:color="auto"/>
            </w:tcBorders>
            <w:shd w:val="clear" w:color="auto" w:fill="auto"/>
            <w:hideMark/>
          </w:tcPr>
          <w:p w14:paraId="6A44A8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05E7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89A8F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C91F7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6D1FF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8D24B1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35147E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Phalacrocorax aristotelis</w:t>
            </w:r>
          </w:p>
        </w:tc>
        <w:tc>
          <w:tcPr>
            <w:tcW w:w="568" w:type="dxa"/>
            <w:tcBorders>
              <w:top w:val="nil"/>
              <w:left w:val="nil"/>
              <w:bottom w:val="single" w:sz="4" w:space="0" w:color="auto"/>
              <w:right w:val="single" w:sz="4" w:space="0" w:color="auto"/>
            </w:tcBorders>
            <w:shd w:val="clear" w:color="auto" w:fill="auto"/>
            <w:hideMark/>
          </w:tcPr>
          <w:p w14:paraId="103FCB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A792B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58A36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6101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E80F7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492DE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16DDA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E761E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6DCC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34FCF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7D060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1DF8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657C90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697AB5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6394F7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4E234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4FA6A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5D6F9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3AA9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7842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9400</w:t>
            </w:r>
          </w:p>
        </w:tc>
        <w:tc>
          <w:tcPr>
            <w:tcW w:w="926" w:type="dxa"/>
            <w:tcBorders>
              <w:top w:val="nil"/>
              <w:left w:val="nil"/>
              <w:bottom w:val="single" w:sz="4" w:space="0" w:color="auto"/>
              <w:right w:val="single" w:sz="4" w:space="0" w:color="auto"/>
            </w:tcBorders>
            <w:shd w:val="clear" w:color="auto" w:fill="auto"/>
            <w:hideMark/>
          </w:tcPr>
          <w:p w14:paraId="6C97CE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10500</w:t>
            </w:r>
          </w:p>
        </w:tc>
        <w:tc>
          <w:tcPr>
            <w:tcW w:w="747" w:type="dxa"/>
            <w:tcBorders>
              <w:top w:val="nil"/>
              <w:left w:val="nil"/>
              <w:bottom w:val="single" w:sz="4" w:space="0" w:color="auto"/>
              <w:right w:val="single" w:sz="4" w:space="0" w:color="auto"/>
            </w:tcBorders>
            <w:shd w:val="clear" w:color="auto" w:fill="auto"/>
            <w:hideMark/>
          </w:tcPr>
          <w:p w14:paraId="16DA96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ABEA4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EA7FF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133091</w:t>
            </w:r>
          </w:p>
        </w:tc>
        <w:tc>
          <w:tcPr>
            <w:tcW w:w="713" w:type="dxa"/>
            <w:tcBorders>
              <w:top w:val="nil"/>
              <w:left w:val="nil"/>
              <w:bottom w:val="single" w:sz="4" w:space="0" w:color="auto"/>
              <w:right w:val="single" w:sz="4" w:space="0" w:color="auto"/>
            </w:tcBorders>
            <w:shd w:val="clear" w:color="auto" w:fill="auto"/>
            <w:hideMark/>
          </w:tcPr>
          <w:p w14:paraId="6E140C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3780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84ABFA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0C8A9A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4D2038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813AE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62BAB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4508D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6418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81CF2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099B46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24ED03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A0C6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DE54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16180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48B8A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AAA22EE"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16A7692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2F78A2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2112D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27FA6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-6.805 (-11.39 - -2.22)</w:t>
            </w:r>
          </w:p>
        </w:tc>
        <w:tc>
          <w:tcPr>
            <w:tcW w:w="1822" w:type="dxa"/>
            <w:tcBorders>
              <w:top w:val="nil"/>
              <w:left w:val="nil"/>
              <w:bottom w:val="single" w:sz="4" w:space="0" w:color="auto"/>
              <w:right w:val="single" w:sz="4" w:space="0" w:color="auto"/>
            </w:tcBorders>
            <w:shd w:val="clear" w:color="auto" w:fill="auto"/>
            <w:hideMark/>
          </w:tcPr>
          <w:p w14:paraId="4BB20D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8AC1F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E3D0D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954</w:t>
            </w:r>
          </w:p>
        </w:tc>
        <w:tc>
          <w:tcPr>
            <w:tcW w:w="926" w:type="dxa"/>
            <w:tcBorders>
              <w:top w:val="nil"/>
              <w:left w:val="nil"/>
              <w:bottom w:val="single" w:sz="4" w:space="0" w:color="auto"/>
              <w:right w:val="single" w:sz="4" w:space="0" w:color="auto"/>
            </w:tcBorders>
            <w:shd w:val="clear" w:color="auto" w:fill="auto"/>
            <w:hideMark/>
          </w:tcPr>
          <w:p w14:paraId="173AEC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20089</w:t>
            </w:r>
          </w:p>
        </w:tc>
        <w:tc>
          <w:tcPr>
            <w:tcW w:w="747" w:type="dxa"/>
            <w:tcBorders>
              <w:top w:val="nil"/>
              <w:left w:val="nil"/>
              <w:bottom w:val="single" w:sz="4" w:space="0" w:color="auto"/>
              <w:right w:val="single" w:sz="4" w:space="0" w:color="auto"/>
            </w:tcBorders>
            <w:shd w:val="clear" w:color="auto" w:fill="auto"/>
            <w:hideMark/>
          </w:tcPr>
          <w:p w14:paraId="4A8E87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F871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32EA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25110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AEF55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B02EF9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0AD80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570D8C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DD431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07C6A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FFE1B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745A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4B340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w:t>
            </w:r>
          </w:p>
        </w:tc>
        <w:tc>
          <w:tcPr>
            <w:tcW w:w="926" w:type="dxa"/>
            <w:tcBorders>
              <w:top w:val="nil"/>
              <w:left w:val="nil"/>
              <w:bottom w:val="single" w:sz="4" w:space="0" w:color="auto"/>
              <w:right w:val="single" w:sz="4" w:space="0" w:color="auto"/>
            </w:tcBorders>
            <w:shd w:val="clear" w:color="auto" w:fill="auto"/>
            <w:hideMark/>
          </w:tcPr>
          <w:p w14:paraId="4BC96F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18000</w:t>
            </w:r>
          </w:p>
        </w:tc>
        <w:tc>
          <w:tcPr>
            <w:tcW w:w="747" w:type="dxa"/>
            <w:tcBorders>
              <w:top w:val="nil"/>
              <w:left w:val="nil"/>
              <w:bottom w:val="single" w:sz="4" w:space="0" w:color="auto"/>
              <w:right w:val="single" w:sz="4" w:space="0" w:color="auto"/>
            </w:tcBorders>
            <w:shd w:val="clear" w:color="auto" w:fill="auto"/>
            <w:hideMark/>
          </w:tcPr>
          <w:p w14:paraId="09BB23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5A80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9FA5A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647E2C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78D83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D126E8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AAEC4E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4DC4C9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17BCF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5D116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5777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39019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A35FA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33CBAB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45000</w:t>
            </w:r>
          </w:p>
        </w:tc>
        <w:tc>
          <w:tcPr>
            <w:tcW w:w="747" w:type="dxa"/>
            <w:tcBorders>
              <w:top w:val="nil"/>
              <w:left w:val="nil"/>
              <w:bottom w:val="single" w:sz="4" w:space="0" w:color="auto"/>
              <w:right w:val="single" w:sz="4" w:space="0" w:color="auto"/>
            </w:tcBorders>
            <w:shd w:val="clear" w:color="auto" w:fill="auto"/>
            <w:hideMark/>
          </w:tcPr>
          <w:p w14:paraId="279153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D3F88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966E0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AC1F5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01FB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792FFE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727C5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6BDD2F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F64F7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F78AB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36820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CC113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62739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w:t>
            </w:r>
          </w:p>
        </w:tc>
        <w:tc>
          <w:tcPr>
            <w:tcW w:w="926" w:type="dxa"/>
            <w:tcBorders>
              <w:top w:val="nil"/>
              <w:left w:val="nil"/>
              <w:bottom w:val="single" w:sz="4" w:space="0" w:color="auto"/>
              <w:right w:val="single" w:sz="4" w:space="0" w:color="auto"/>
            </w:tcBorders>
            <w:shd w:val="clear" w:color="auto" w:fill="auto"/>
            <w:hideMark/>
          </w:tcPr>
          <w:p w14:paraId="59D2F6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w:t>
            </w:r>
          </w:p>
        </w:tc>
        <w:tc>
          <w:tcPr>
            <w:tcW w:w="747" w:type="dxa"/>
            <w:tcBorders>
              <w:top w:val="nil"/>
              <w:left w:val="nil"/>
              <w:bottom w:val="single" w:sz="4" w:space="0" w:color="auto"/>
              <w:right w:val="single" w:sz="4" w:space="0" w:color="auto"/>
            </w:tcBorders>
            <w:shd w:val="clear" w:color="auto" w:fill="auto"/>
            <w:hideMark/>
          </w:tcPr>
          <w:p w14:paraId="0D558E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4D39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BAEAD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74523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60D3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9221E4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D70197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008E78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ABC1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C1CDD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A765D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E3BD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0EBED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221</w:t>
            </w:r>
          </w:p>
        </w:tc>
        <w:tc>
          <w:tcPr>
            <w:tcW w:w="926" w:type="dxa"/>
            <w:tcBorders>
              <w:top w:val="nil"/>
              <w:left w:val="nil"/>
              <w:bottom w:val="single" w:sz="4" w:space="0" w:color="auto"/>
              <w:right w:val="single" w:sz="4" w:space="0" w:color="auto"/>
            </w:tcBorders>
            <w:shd w:val="clear" w:color="auto" w:fill="auto"/>
            <w:hideMark/>
          </w:tcPr>
          <w:p w14:paraId="15F18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432</w:t>
            </w:r>
          </w:p>
        </w:tc>
        <w:tc>
          <w:tcPr>
            <w:tcW w:w="747" w:type="dxa"/>
            <w:tcBorders>
              <w:top w:val="nil"/>
              <w:left w:val="nil"/>
              <w:bottom w:val="single" w:sz="4" w:space="0" w:color="auto"/>
              <w:right w:val="single" w:sz="4" w:space="0" w:color="auto"/>
            </w:tcBorders>
            <w:shd w:val="clear" w:color="auto" w:fill="auto"/>
            <w:hideMark/>
          </w:tcPr>
          <w:p w14:paraId="6ECF0E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87D15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AB19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4004</w:t>
            </w:r>
          </w:p>
        </w:tc>
        <w:tc>
          <w:tcPr>
            <w:tcW w:w="713" w:type="dxa"/>
            <w:tcBorders>
              <w:top w:val="nil"/>
              <w:left w:val="nil"/>
              <w:bottom w:val="single" w:sz="4" w:space="0" w:color="auto"/>
              <w:right w:val="single" w:sz="4" w:space="0" w:color="auto"/>
            </w:tcBorders>
            <w:shd w:val="clear" w:color="auto" w:fill="auto"/>
            <w:hideMark/>
          </w:tcPr>
          <w:p w14:paraId="6BF6E6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9F2F8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C44BF2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CF1504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40A0B7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0A083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8E787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58EB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503B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41177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900</w:t>
            </w:r>
          </w:p>
        </w:tc>
        <w:tc>
          <w:tcPr>
            <w:tcW w:w="926" w:type="dxa"/>
            <w:tcBorders>
              <w:top w:val="nil"/>
              <w:left w:val="nil"/>
              <w:bottom w:val="single" w:sz="4" w:space="0" w:color="auto"/>
              <w:right w:val="single" w:sz="4" w:space="0" w:color="auto"/>
            </w:tcBorders>
            <w:shd w:val="clear" w:color="auto" w:fill="auto"/>
            <w:hideMark/>
          </w:tcPr>
          <w:p w14:paraId="6D2793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224A47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9322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5A7C4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02A9C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D5C0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780FB5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46586F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35F6B4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47B44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80934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242F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B4759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B3790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w:t>
            </w:r>
          </w:p>
        </w:tc>
        <w:tc>
          <w:tcPr>
            <w:tcW w:w="926" w:type="dxa"/>
            <w:tcBorders>
              <w:top w:val="nil"/>
              <w:left w:val="nil"/>
              <w:bottom w:val="single" w:sz="4" w:space="0" w:color="auto"/>
              <w:right w:val="single" w:sz="4" w:space="0" w:color="auto"/>
            </w:tcBorders>
            <w:shd w:val="clear" w:color="auto" w:fill="auto"/>
            <w:hideMark/>
          </w:tcPr>
          <w:p w14:paraId="0DB2CE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704</w:t>
            </w:r>
          </w:p>
        </w:tc>
        <w:tc>
          <w:tcPr>
            <w:tcW w:w="747" w:type="dxa"/>
            <w:tcBorders>
              <w:top w:val="nil"/>
              <w:left w:val="nil"/>
              <w:bottom w:val="single" w:sz="4" w:space="0" w:color="auto"/>
              <w:right w:val="single" w:sz="4" w:space="0" w:color="auto"/>
            </w:tcBorders>
            <w:shd w:val="clear" w:color="auto" w:fill="auto"/>
            <w:hideMark/>
          </w:tcPr>
          <w:p w14:paraId="1FA699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569CB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6A3EB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98378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B165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A3BEBA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37823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Botaurus stellaris</w:t>
            </w:r>
          </w:p>
        </w:tc>
        <w:tc>
          <w:tcPr>
            <w:tcW w:w="568" w:type="dxa"/>
            <w:tcBorders>
              <w:top w:val="nil"/>
              <w:left w:val="nil"/>
              <w:bottom w:val="single" w:sz="4" w:space="0" w:color="auto"/>
              <w:right w:val="single" w:sz="4" w:space="0" w:color="auto"/>
            </w:tcBorders>
            <w:shd w:val="clear" w:color="auto" w:fill="auto"/>
            <w:hideMark/>
          </w:tcPr>
          <w:p w14:paraId="2E8C30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2237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2A980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A9BE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FE88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4C09E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3C9670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4500</w:t>
            </w:r>
          </w:p>
        </w:tc>
        <w:tc>
          <w:tcPr>
            <w:tcW w:w="747" w:type="dxa"/>
            <w:tcBorders>
              <w:top w:val="nil"/>
              <w:left w:val="nil"/>
              <w:bottom w:val="single" w:sz="4" w:space="0" w:color="auto"/>
              <w:right w:val="single" w:sz="4" w:space="0" w:color="auto"/>
            </w:tcBorders>
            <w:shd w:val="clear" w:color="auto" w:fill="auto"/>
            <w:hideMark/>
          </w:tcPr>
          <w:p w14:paraId="725A85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5BCA1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8A9B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274950</w:t>
            </w:r>
          </w:p>
        </w:tc>
        <w:tc>
          <w:tcPr>
            <w:tcW w:w="713" w:type="dxa"/>
            <w:tcBorders>
              <w:top w:val="nil"/>
              <w:left w:val="nil"/>
              <w:bottom w:val="single" w:sz="4" w:space="0" w:color="auto"/>
              <w:right w:val="single" w:sz="4" w:space="0" w:color="auto"/>
            </w:tcBorders>
            <w:shd w:val="clear" w:color="auto" w:fill="auto"/>
            <w:hideMark/>
          </w:tcPr>
          <w:p w14:paraId="6074FA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9760</w:t>
            </w:r>
          </w:p>
        </w:tc>
        <w:tc>
          <w:tcPr>
            <w:tcW w:w="1350" w:type="dxa"/>
            <w:tcBorders>
              <w:top w:val="nil"/>
              <w:left w:val="nil"/>
              <w:bottom w:val="single" w:sz="4" w:space="0" w:color="auto"/>
              <w:right w:val="single" w:sz="4" w:space="0" w:color="auto"/>
            </w:tcBorders>
            <w:shd w:val="clear" w:color="auto" w:fill="auto"/>
            <w:hideMark/>
          </w:tcPr>
          <w:p w14:paraId="02AA4C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6FC90E1"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47CCF6B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Ixobrychus minutus</w:t>
            </w:r>
          </w:p>
        </w:tc>
        <w:tc>
          <w:tcPr>
            <w:tcW w:w="568" w:type="dxa"/>
            <w:tcBorders>
              <w:top w:val="nil"/>
              <w:left w:val="nil"/>
              <w:bottom w:val="single" w:sz="4" w:space="0" w:color="auto"/>
              <w:right w:val="single" w:sz="4" w:space="0" w:color="auto"/>
            </w:tcBorders>
            <w:shd w:val="clear" w:color="auto" w:fill="auto"/>
            <w:hideMark/>
          </w:tcPr>
          <w:p w14:paraId="1D216A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0732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D3905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w:t>
            </w:r>
          </w:p>
        </w:tc>
        <w:tc>
          <w:tcPr>
            <w:tcW w:w="1822" w:type="dxa"/>
            <w:tcBorders>
              <w:top w:val="nil"/>
              <w:left w:val="nil"/>
              <w:bottom w:val="single" w:sz="4" w:space="0" w:color="auto"/>
              <w:right w:val="single" w:sz="4" w:space="0" w:color="auto"/>
            </w:tcBorders>
            <w:shd w:val="clear" w:color="auto" w:fill="auto"/>
            <w:hideMark/>
          </w:tcPr>
          <w:p w14:paraId="0F8E95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6C0180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10BD31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27079</w:t>
            </w:r>
          </w:p>
        </w:tc>
        <w:tc>
          <w:tcPr>
            <w:tcW w:w="926" w:type="dxa"/>
            <w:tcBorders>
              <w:top w:val="nil"/>
              <w:left w:val="nil"/>
              <w:bottom w:val="single" w:sz="4" w:space="0" w:color="auto"/>
              <w:right w:val="single" w:sz="4" w:space="0" w:color="auto"/>
            </w:tcBorders>
            <w:shd w:val="clear" w:color="auto" w:fill="auto"/>
            <w:hideMark/>
          </w:tcPr>
          <w:p w14:paraId="4529E7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49335</w:t>
            </w:r>
          </w:p>
        </w:tc>
        <w:tc>
          <w:tcPr>
            <w:tcW w:w="747" w:type="dxa"/>
            <w:tcBorders>
              <w:top w:val="nil"/>
              <w:left w:val="nil"/>
              <w:bottom w:val="single" w:sz="4" w:space="0" w:color="auto"/>
              <w:right w:val="single" w:sz="4" w:space="0" w:color="auto"/>
            </w:tcBorders>
            <w:shd w:val="clear" w:color="auto" w:fill="auto"/>
            <w:hideMark/>
          </w:tcPr>
          <w:p w14:paraId="73A394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79AC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7DFEA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280056</w:t>
            </w:r>
          </w:p>
        </w:tc>
        <w:tc>
          <w:tcPr>
            <w:tcW w:w="713" w:type="dxa"/>
            <w:tcBorders>
              <w:top w:val="nil"/>
              <w:left w:val="nil"/>
              <w:bottom w:val="single" w:sz="4" w:space="0" w:color="auto"/>
              <w:right w:val="single" w:sz="4" w:space="0" w:color="auto"/>
            </w:tcBorders>
            <w:shd w:val="clear" w:color="auto" w:fill="auto"/>
            <w:hideMark/>
          </w:tcPr>
          <w:p w14:paraId="343477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26248</w:t>
            </w:r>
          </w:p>
        </w:tc>
        <w:tc>
          <w:tcPr>
            <w:tcW w:w="1350" w:type="dxa"/>
            <w:tcBorders>
              <w:top w:val="nil"/>
              <w:left w:val="nil"/>
              <w:bottom w:val="single" w:sz="4" w:space="0" w:color="auto"/>
              <w:right w:val="single" w:sz="4" w:space="0" w:color="auto"/>
            </w:tcBorders>
            <w:shd w:val="clear" w:color="auto" w:fill="auto"/>
            <w:hideMark/>
          </w:tcPr>
          <w:p w14:paraId="5BD9A0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A4D0E4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24EDEB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Nycticorax nycticorax</w:t>
            </w:r>
          </w:p>
        </w:tc>
        <w:tc>
          <w:tcPr>
            <w:tcW w:w="568" w:type="dxa"/>
            <w:tcBorders>
              <w:top w:val="nil"/>
              <w:left w:val="nil"/>
              <w:bottom w:val="single" w:sz="4" w:space="0" w:color="auto"/>
              <w:right w:val="single" w:sz="4" w:space="0" w:color="auto"/>
            </w:tcBorders>
            <w:shd w:val="clear" w:color="auto" w:fill="auto"/>
            <w:hideMark/>
          </w:tcPr>
          <w:p w14:paraId="06C381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4636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19B5B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1D0C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758C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99EC9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1BB1BD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w:t>
            </w:r>
          </w:p>
        </w:tc>
        <w:tc>
          <w:tcPr>
            <w:tcW w:w="747" w:type="dxa"/>
            <w:tcBorders>
              <w:top w:val="nil"/>
              <w:left w:val="nil"/>
              <w:bottom w:val="single" w:sz="4" w:space="0" w:color="auto"/>
              <w:right w:val="single" w:sz="4" w:space="0" w:color="auto"/>
            </w:tcBorders>
            <w:shd w:val="clear" w:color="auto" w:fill="auto"/>
            <w:hideMark/>
          </w:tcPr>
          <w:p w14:paraId="0CD02D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963D4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5E68D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245636</w:t>
            </w:r>
          </w:p>
        </w:tc>
        <w:tc>
          <w:tcPr>
            <w:tcW w:w="713" w:type="dxa"/>
            <w:tcBorders>
              <w:top w:val="nil"/>
              <w:left w:val="nil"/>
              <w:bottom w:val="single" w:sz="4" w:space="0" w:color="auto"/>
              <w:right w:val="single" w:sz="4" w:space="0" w:color="auto"/>
            </w:tcBorders>
            <w:shd w:val="clear" w:color="auto" w:fill="auto"/>
            <w:hideMark/>
          </w:tcPr>
          <w:p w14:paraId="28CCF5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026E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3C05C6"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6928AE8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Ardeola ralloides</w:t>
            </w:r>
          </w:p>
        </w:tc>
        <w:tc>
          <w:tcPr>
            <w:tcW w:w="568" w:type="dxa"/>
            <w:tcBorders>
              <w:top w:val="nil"/>
              <w:left w:val="nil"/>
              <w:bottom w:val="single" w:sz="4" w:space="0" w:color="auto"/>
              <w:right w:val="single" w:sz="4" w:space="0" w:color="auto"/>
            </w:tcBorders>
            <w:shd w:val="clear" w:color="auto" w:fill="auto"/>
            <w:hideMark/>
          </w:tcPr>
          <w:p w14:paraId="58BB4B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4392B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043A1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w:t>
            </w:r>
          </w:p>
        </w:tc>
        <w:tc>
          <w:tcPr>
            <w:tcW w:w="1822" w:type="dxa"/>
            <w:tcBorders>
              <w:top w:val="nil"/>
              <w:left w:val="nil"/>
              <w:bottom w:val="single" w:sz="4" w:space="0" w:color="auto"/>
              <w:right w:val="single" w:sz="4" w:space="0" w:color="auto"/>
            </w:tcBorders>
            <w:shd w:val="clear" w:color="auto" w:fill="auto"/>
            <w:hideMark/>
          </w:tcPr>
          <w:p w14:paraId="7D9F5D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65D562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4620BA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2700</w:t>
            </w:r>
          </w:p>
        </w:tc>
        <w:tc>
          <w:tcPr>
            <w:tcW w:w="926" w:type="dxa"/>
            <w:tcBorders>
              <w:top w:val="nil"/>
              <w:left w:val="nil"/>
              <w:bottom w:val="single" w:sz="4" w:space="0" w:color="auto"/>
              <w:right w:val="single" w:sz="4" w:space="0" w:color="auto"/>
            </w:tcBorders>
            <w:shd w:val="clear" w:color="auto" w:fill="auto"/>
            <w:hideMark/>
          </w:tcPr>
          <w:p w14:paraId="70A8A8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11624B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F915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A949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174290</w:t>
            </w:r>
          </w:p>
        </w:tc>
        <w:tc>
          <w:tcPr>
            <w:tcW w:w="713" w:type="dxa"/>
            <w:tcBorders>
              <w:top w:val="nil"/>
              <w:left w:val="nil"/>
              <w:bottom w:val="single" w:sz="4" w:space="0" w:color="auto"/>
              <w:right w:val="single" w:sz="4" w:space="0" w:color="auto"/>
            </w:tcBorders>
            <w:shd w:val="clear" w:color="auto" w:fill="auto"/>
            <w:hideMark/>
          </w:tcPr>
          <w:p w14:paraId="01709D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85530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6D1670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4B661E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Ardeola ralloides</w:t>
            </w:r>
          </w:p>
        </w:tc>
        <w:tc>
          <w:tcPr>
            <w:tcW w:w="568" w:type="dxa"/>
            <w:tcBorders>
              <w:top w:val="nil"/>
              <w:left w:val="nil"/>
              <w:bottom w:val="single" w:sz="4" w:space="0" w:color="auto"/>
              <w:right w:val="single" w:sz="4" w:space="0" w:color="auto"/>
            </w:tcBorders>
            <w:shd w:val="clear" w:color="auto" w:fill="auto"/>
            <w:hideMark/>
          </w:tcPr>
          <w:p w14:paraId="53D7E1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C04C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D5083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4D7C2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4DE6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B8E68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7000</w:t>
            </w:r>
          </w:p>
        </w:tc>
        <w:tc>
          <w:tcPr>
            <w:tcW w:w="926" w:type="dxa"/>
            <w:tcBorders>
              <w:top w:val="nil"/>
              <w:left w:val="nil"/>
              <w:bottom w:val="single" w:sz="4" w:space="0" w:color="auto"/>
              <w:right w:val="single" w:sz="4" w:space="0" w:color="auto"/>
            </w:tcBorders>
            <w:shd w:val="clear" w:color="auto" w:fill="auto"/>
            <w:hideMark/>
          </w:tcPr>
          <w:p w14:paraId="114BBC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217C4E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D0AD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8A4AE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0C941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D328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2CFAB8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A6ABC4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Bubulcus ibis</w:t>
            </w:r>
          </w:p>
        </w:tc>
        <w:tc>
          <w:tcPr>
            <w:tcW w:w="568" w:type="dxa"/>
            <w:tcBorders>
              <w:top w:val="nil"/>
              <w:left w:val="nil"/>
              <w:bottom w:val="single" w:sz="4" w:space="0" w:color="auto"/>
              <w:right w:val="single" w:sz="4" w:space="0" w:color="auto"/>
            </w:tcBorders>
            <w:shd w:val="clear" w:color="auto" w:fill="auto"/>
            <w:hideMark/>
          </w:tcPr>
          <w:p w14:paraId="0BC6D5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6020E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7FE73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7AFB1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A3038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6EF77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w:t>
            </w:r>
          </w:p>
        </w:tc>
        <w:tc>
          <w:tcPr>
            <w:tcW w:w="926" w:type="dxa"/>
            <w:tcBorders>
              <w:top w:val="nil"/>
              <w:left w:val="nil"/>
              <w:bottom w:val="single" w:sz="4" w:space="0" w:color="auto"/>
              <w:right w:val="single" w:sz="4" w:space="0" w:color="auto"/>
            </w:tcBorders>
            <w:shd w:val="clear" w:color="auto" w:fill="auto"/>
            <w:hideMark/>
          </w:tcPr>
          <w:p w14:paraId="7BB6B5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w:t>
            </w:r>
          </w:p>
        </w:tc>
        <w:tc>
          <w:tcPr>
            <w:tcW w:w="747" w:type="dxa"/>
            <w:tcBorders>
              <w:top w:val="nil"/>
              <w:left w:val="nil"/>
              <w:bottom w:val="single" w:sz="4" w:space="0" w:color="auto"/>
              <w:right w:val="single" w:sz="4" w:space="0" w:color="auto"/>
            </w:tcBorders>
            <w:shd w:val="clear" w:color="auto" w:fill="auto"/>
            <w:hideMark/>
          </w:tcPr>
          <w:p w14:paraId="2B589E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D30A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5812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11133</w:t>
            </w:r>
          </w:p>
        </w:tc>
        <w:tc>
          <w:tcPr>
            <w:tcW w:w="713" w:type="dxa"/>
            <w:tcBorders>
              <w:top w:val="nil"/>
              <w:left w:val="nil"/>
              <w:bottom w:val="single" w:sz="4" w:space="0" w:color="auto"/>
              <w:right w:val="single" w:sz="4" w:space="0" w:color="auto"/>
            </w:tcBorders>
            <w:shd w:val="clear" w:color="auto" w:fill="auto"/>
            <w:hideMark/>
          </w:tcPr>
          <w:p w14:paraId="05D7F1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85368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32625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3F47AE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Egretta garzetta</w:t>
            </w:r>
          </w:p>
        </w:tc>
        <w:tc>
          <w:tcPr>
            <w:tcW w:w="568" w:type="dxa"/>
            <w:tcBorders>
              <w:top w:val="nil"/>
              <w:left w:val="nil"/>
              <w:bottom w:val="single" w:sz="4" w:space="0" w:color="auto"/>
              <w:right w:val="single" w:sz="4" w:space="0" w:color="auto"/>
            </w:tcBorders>
            <w:shd w:val="clear" w:color="auto" w:fill="auto"/>
            <w:hideMark/>
          </w:tcPr>
          <w:p w14:paraId="451C3C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73D43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459CF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7022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D5B8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E154B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120D47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w:t>
            </w:r>
          </w:p>
        </w:tc>
        <w:tc>
          <w:tcPr>
            <w:tcW w:w="747" w:type="dxa"/>
            <w:tcBorders>
              <w:top w:val="nil"/>
              <w:left w:val="nil"/>
              <w:bottom w:val="single" w:sz="4" w:space="0" w:color="auto"/>
              <w:right w:val="single" w:sz="4" w:space="0" w:color="auto"/>
            </w:tcBorders>
            <w:shd w:val="clear" w:color="auto" w:fill="auto"/>
            <w:hideMark/>
          </w:tcPr>
          <w:p w14:paraId="2287E1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EF6C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3034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240678</w:t>
            </w:r>
          </w:p>
        </w:tc>
        <w:tc>
          <w:tcPr>
            <w:tcW w:w="713" w:type="dxa"/>
            <w:tcBorders>
              <w:top w:val="nil"/>
              <w:left w:val="nil"/>
              <w:bottom w:val="single" w:sz="4" w:space="0" w:color="auto"/>
              <w:right w:val="single" w:sz="4" w:space="0" w:color="auto"/>
            </w:tcBorders>
            <w:shd w:val="clear" w:color="auto" w:fill="auto"/>
            <w:hideMark/>
          </w:tcPr>
          <w:p w14:paraId="796940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C93C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CA6FC8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BF3066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Egretta garzetta</w:t>
            </w:r>
          </w:p>
        </w:tc>
        <w:tc>
          <w:tcPr>
            <w:tcW w:w="568" w:type="dxa"/>
            <w:tcBorders>
              <w:top w:val="nil"/>
              <w:left w:val="nil"/>
              <w:bottom w:val="single" w:sz="4" w:space="0" w:color="auto"/>
              <w:right w:val="single" w:sz="4" w:space="0" w:color="auto"/>
            </w:tcBorders>
            <w:shd w:val="clear" w:color="auto" w:fill="auto"/>
            <w:hideMark/>
          </w:tcPr>
          <w:p w14:paraId="7548BD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29DF1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037EC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7DC9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A59C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C6674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3197A9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24F95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30F4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B26F8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11DB8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C39B3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2A20F4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D31A8A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551F9C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8BF18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613D4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BA08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D6AF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2824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5209C0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5B1814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CBAB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8289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167327</w:t>
            </w:r>
          </w:p>
        </w:tc>
        <w:tc>
          <w:tcPr>
            <w:tcW w:w="713" w:type="dxa"/>
            <w:tcBorders>
              <w:top w:val="nil"/>
              <w:left w:val="nil"/>
              <w:bottom w:val="single" w:sz="4" w:space="0" w:color="auto"/>
              <w:right w:val="single" w:sz="4" w:space="0" w:color="auto"/>
            </w:tcBorders>
            <w:shd w:val="clear" w:color="auto" w:fill="auto"/>
            <w:hideMark/>
          </w:tcPr>
          <w:p w14:paraId="77D3CF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3DC39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8A146F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307A7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44D734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F04DF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8FEE7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5FC38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0FB9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E56BA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2047E9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01CBA2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C27C9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D680C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BB5A0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D6CD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3B0CE1"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0E2DA09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0775C5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C1920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B1090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-5.47 (-8.92 - -2.02)</w:t>
            </w:r>
          </w:p>
        </w:tc>
        <w:tc>
          <w:tcPr>
            <w:tcW w:w="1822" w:type="dxa"/>
            <w:tcBorders>
              <w:top w:val="nil"/>
              <w:left w:val="nil"/>
              <w:bottom w:val="single" w:sz="4" w:space="0" w:color="auto"/>
              <w:right w:val="single" w:sz="4" w:space="0" w:color="auto"/>
            </w:tcBorders>
            <w:shd w:val="clear" w:color="auto" w:fill="auto"/>
            <w:hideMark/>
          </w:tcPr>
          <w:p w14:paraId="457A6F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5088E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450C8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123</w:t>
            </w:r>
          </w:p>
        </w:tc>
        <w:tc>
          <w:tcPr>
            <w:tcW w:w="926" w:type="dxa"/>
            <w:tcBorders>
              <w:top w:val="nil"/>
              <w:left w:val="nil"/>
              <w:bottom w:val="single" w:sz="4" w:space="0" w:color="auto"/>
              <w:right w:val="single" w:sz="4" w:space="0" w:color="auto"/>
            </w:tcBorders>
            <w:shd w:val="clear" w:color="auto" w:fill="auto"/>
            <w:hideMark/>
          </w:tcPr>
          <w:p w14:paraId="1A1C5F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2150</w:t>
            </w:r>
          </w:p>
        </w:tc>
        <w:tc>
          <w:tcPr>
            <w:tcW w:w="747" w:type="dxa"/>
            <w:tcBorders>
              <w:top w:val="nil"/>
              <w:left w:val="nil"/>
              <w:bottom w:val="single" w:sz="4" w:space="0" w:color="auto"/>
              <w:right w:val="single" w:sz="4" w:space="0" w:color="auto"/>
            </w:tcBorders>
            <w:shd w:val="clear" w:color="auto" w:fill="auto"/>
            <w:hideMark/>
          </w:tcPr>
          <w:p w14:paraId="4D7D4D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15A1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7D9B0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55450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EA6D4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E81304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169E78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cinerea</w:t>
            </w:r>
          </w:p>
        </w:tc>
        <w:tc>
          <w:tcPr>
            <w:tcW w:w="568" w:type="dxa"/>
            <w:tcBorders>
              <w:top w:val="nil"/>
              <w:left w:val="nil"/>
              <w:bottom w:val="single" w:sz="4" w:space="0" w:color="auto"/>
              <w:right w:val="single" w:sz="4" w:space="0" w:color="auto"/>
            </w:tcBorders>
            <w:shd w:val="clear" w:color="auto" w:fill="auto"/>
            <w:hideMark/>
          </w:tcPr>
          <w:p w14:paraId="36E342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8AD8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4B11F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01AB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D226B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C86AF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4500</w:t>
            </w:r>
          </w:p>
        </w:tc>
        <w:tc>
          <w:tcPr>
            <w:tcW w:w="926" w:type="dxa"/>
            <w:tcBorders>
              <w:top w:val="nil"/>
              <w:left w:val="nil"/>
              <w:bottom w:val="single" w:sz="4" w:space="0" w:color="auto"/>
              <w:right w:val="single" w:sz="4" w:space="0" w:color="auto"/>
            </w:tcBorders>
            <w:shd w:val="clear" w:color="auto" w:fill="auto"/>
            <w:hideMark/>
          </w:tcPr>
          <w:p w14:paraId="45FB9F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612D58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3B783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23A0F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243482</w:t>
            </w:r>
          </w:p>
        </w:tc>
        <w:tc>
          <w:tcPr>
            <w:tcW w:w="713" w:type="dxa"/>
            <w:tcBorders>
              <w:top w:val="nil"/>
              <w:left w:val="nil"/>
              <w:bottom w:val="single" w:sz="4" w:space="0" w:color="auto"/>
              <w:right w:val="single" w:sz="4" w:space="0" w:color="auto"/>
            </w:tcBorders>
            <w:shd w:val="clear" w:color="auto" w:fill="auto"/>
            <w:hideMark/>
          </w:tcPr>
          <w:p w14:paraId="185FEB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C8DA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3DC82B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2594B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purpurea</w:t>
            </w:r>
          </w:p>
        </w:tc>
        <w:tc>
          <w:tcPr>
            <w:tcW w:w="568" w:type="dxa"/>
            <w:tcBorders>
              <w:top w:val="nil"/>
              <w:left w:val="nil"/>
              <w:bottom w:val="single" w:sz="4" w:space="0" w:color="auto"/>
              <w:right w:val="single" w:sz="4" w:space="0" w:color="auto"/>
            </w:tcBorders>
            <w:shd w:val="clear" w:color="auto" w:fill="auto"/>
            <w:hideMark/>
          </w:tcPr>
          <w:p w14:paraId="45C62B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E6DBE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33F8F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60E2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7EFB2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18DE5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1797</w:t>
            </w:r>
          </w:p>
        </w:tc>
        <w:tc>
          <w:tcPr>
            <w:tcW w:w="926" w:type="dxa"/>
            <w:tcBorders>
              <w:top w:val="nil"/>
              <w:left w:val="nil"/>
              <w:bottom w:val="single" w:sz="4" w:space="0" w:color="auto"/>
              <w:right w:val="single" w:sz="4" w:space="0" w:color="auto"/>
            </w:tcBorders>
            <w:shd w:val="clear" w:color="auto" w:fill="auto"/>
            <w:hideMark/>
          </w:tcPr>
          <w:p w14:paraId="2BB2DD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7830</w:t>
            </w:r>
          </w:p>
        </w:tc>
        <w:tc>
          <w:tcPr>
            <w:tcW w:w="747" w:type="dxa"/>
            <w:tcBorders>
              <w:top w:val="nil"/>
              <w:left w:val="nil"/>
              <w:bottom w:val="single" w:sz="4" w:space="0" w:color="auto"/>
              <w:right w:val="single" w:sz="4" w:space="0" w:color="auto"/>
            </w:tcBorders>
            <w:shd w:val="clear" w:color="auto" w:fill="auto"/>
            <w:hideMark/>
          </w:tcPr>
          <w:p w14:paraId="07FA65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C0C74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DCD5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198830</w:t>
            </w:r>
          </w:p>
        </w:tc>
        <w:tc>
          <w:tcPr>
            <w:tcW w:w="713" w:type="dxa"/>
            <w:tcBorders>
              <w:top w:val="nil"/>
              <w:left w:val="nil"/>
              <w:bottom w:val="single" w:sz="4" w:space="0" w:color="auto"/>
              <w:right w:val="single" w:sz="4" w:space="0" w:color="auto"/>
            </w:tcBorders>
            <w:shd w:val="clear" w:color="auto" w:fill="auto"/>
            <w:hideMark/>
          </w:tcPr>
          <w:p w14:paraId="570A46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32B1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6D2AA9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D9017A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Ardea purpurea</w:t>
            </w:r>
          </w:p>
        </w:tc>
        <w:tc>
          <w:tcPr>
            <w:tcW w:w="568" w:type="dxa"/>
            <w:tcBorders>
              <w:top w:val="nil"/>
              <w:left w:val="nil"/>
              <w:bottom w:val="single" w:sz="4" w:space="0" w:color="auto"/>
              <w:right w:val="single" w:sz="4" w:space="0" w:color="auto"/>
            </w:tcBorders>
            <w:shd w:val="clear" w:color="auto" w:fill="auto"/>
            <w:hideMark/>
          </w:tcPr>
          <w:p w14:paraId="4BE916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80942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642F0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132F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8030F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87682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57A7D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773B54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326F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BEF78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CFD09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6B3B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D509702"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AE8652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Ciconia nigra</w:t>
            </w:r>
          </w:p>
        </w:tc>
        <w:tc>
          <w:tcPr>
            <w:tcW w:w="568" w:type="dxa"/>
            <w:tcBorders>
              <w:top w:val="nil"/>
              <w:left w:val="nil"/>
              <w:bottom w:val="single" w:sz="4" w:space="0" w:color="auto"/>
              <w:right w:val="single" w:sz="4" w:space="0" w:color="auto"/>
            </w:tcBorders>
            <w:shd w:val="clear" w:color="auto" w:fill="auto"/>
            <w:hideMark/>
          </w:tcPr>
          <w:p w14:paraId="407EAA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66360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D690D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2FDB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F25A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C9190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1175</w:t>
            </w:r>
          </w:p>
        </w:tc>
        <w:tc>
          <w:tcPr>
            <w:tcW w:w="926" w:type="dxa"/>
            <w:tcBorders>
              <w:top w:val="nil"/>
              <w:left w:val="nil"/>
              <w:bottom w:val="single" w:sz="4" w:space="0" w:color="auto"/>
              <w:right w:val="single" w:sz="4" w:space="0" w:color="auto"/>
            </w:tcBorders>
            <w:shd w:val="clear" w:color="auto" w:fill="auto"/>
            <w:hideMark/>
          </w:tcPr>
          <w:p w14:paraId="275550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2724</w:t>
            </w:r>
          </w:p>
        </w:tc>
        <w:tc>
          <w:tcPr>
            <w:tcW w:w="747" w:type="dxa"/>
            <w:tcBorders>
              <w:top w:val="nil"/>
              <w:left w:val="nil"/>
              <w:bottom w:val="single" w:sz="4" w:space="0" w:color="auto"/>
              <w:right w:val="single" w:sz="4" w:space="0" w:color="auto"/>
            </w:tcBorders>
            <w:shd w:val="clear" w:color="auto" w:fill="auto"/>
            <w:hideMark/>
          </w:tcPr>
          <w:p w14:paraId="0F031D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58A29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60BD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183387</w:t>
            </w:r>
          </w:p>
        </w:tc>
        <w:tc>
          <w:tcPr>
            <w:tcW w:w="713" w:type="dxa"/>
            <w:tcBorders>
              <w:top w:val="nil"/>
              <w:left w:val="nil"/>
              <w:bottom w:val="single" w:sz="4" w:space="0" w:color="auto"/>
              <w:right w:val="single" w:sz="4" w:space="0" w:color="auto"/>
            </w:tcBorders>
            <w:shd w:val="clear" w:color="auto" w:fill="auto"/>
            <w:hideMark/>
          </w:tcPr>
          <w:p w14:paraId="3A41A2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0D39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C200D9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7BDF1B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Ciconia nigra</w:t>
            </w:r>
          </w:p>
        </w:tc>
        <w:tc>
          <w:tcPr>
            <w:tcW w:w="568" w:type="dxa"/>
            <w:tcBorders>
              <w:top w:val="nil"/>
              <w:left w:val="nil"/>
              <w:bottom w:val="single" w:sz="4" w:space="0" w:color="auto"/>
              <w:right w:val="single" w:sz="4" w:space="0" w:color="auto"/>
            </w:tcBorders>
            <w:shd w:val="clear" w:color="auto" w:fill="auto"/>
            <w:hideMark/>
          </w:tcPr>
          <w:p w14:paraId="1CED9B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27D9C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7DE1C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F06C1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12AC2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06F1B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116C28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7D6C74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4C329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243A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EE920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0807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EC6229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4B549E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Ciconia ciconia</w:t>
            </w:r>
          </w:p>
        </w:tc>
        <w:tc>
          <w:tcPr>
            <w:tcW w:w="568" w:type="dxa"/>
            <w:tcBorders>
              <w:top w:val="nil"/>
              <w:left w:val="nil"/>
              <w:bottom w:val="single" w:sz="4" w:space="0" w:color="auto"/>
              <w:right w:val="single" w:sz="4" w:space="0" w:color="auto"/>
            </w:tcBorders>
            <w:shd w:val="clear" w:color="auto" w:fill="auto"/>
            <w:hideMark/>
          </w:tcPr>
          <w:p w14:paraId="79E198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EB102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7C3D5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EE331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F386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57F2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7500</w:t>
            </w:r>
          </w:p>
        </w:tc>
        <w:tc>
          <w:tcPr>
            <w:tcW w:w="926" w:type="dxa"/>
            <w:tcBorders>
              <w:top w:val="nil"/>
              <w:left w:val="nil"/>
              <w:bottom w:val="single" w:sz="4" w:space="0" w:color="auto"/>
              <w:right w:val="single" w:sz="4" w:space="0" w:color="auto"/>
            </w:tcBorders>
            <w:shd w:val="clear" w:color="auto" w:fill="auto"/>
            <w:hideMark/>
          </w:tcPr>
          <w:p w14:paraId="496BB0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9000</w:t>
            </w:r>
          </w:p>
        </w:tc>
        <w:tc>
          <w:tcPr>
            <w:tcW w:w="747" w:type="dxa"/>
            <w:tcBorders>
              <w:top w:val="nil"/>
              <w:left w:val="nil"/>
              <w:bottom w:val="single" w:sz="4" w:space="0" w:color="auto"/>
              <w:right w:val="single" w:sz="4" w:space="0" w:color="auto"/>
            </w:tcBorders>
            <w:shd w:val="clear" w:color="auto" w:fill="auto"/>
            <w:hideMark/>
          </w:tcPr>
          <w:p w14:paraId="435711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35F7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7635E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286037</w:t>
            </w:r>
          </w:p>
        </w:tc>
        <w:tc>
          <w:tcPr>
            <w:tcW w:w="713" w:type="dxa"/>
            <w:tcBorders>
              <w:top w:val="nil"/>
              <w:left w:val="nil"/>
              <w:bottom w:val="single" w:sz="4" w:space="0" w:color="auto"/>
              <w:right w:val="single" w:sz="4" w:space="0" w:color="auto"/>
            </w:tcBorders>
            <w:shd w:val="clear" w:color="auto" w:fill="auto"/>
            <w:hideMark/>
          </w:tcPr>
          <w:p w14:paraId="3A313A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D9095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9C7E68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229783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Ciconia ciconia</w:t>
            </w:r>
          </w:p>
        </w:tc>
        <w:tc>
          <w:tcPr>
            <w:tcW w:w="568" w:type="dxa"/>
            <w:tcBorders>
              <w:top w:val="nil"/>
              <w:left w:val="nil"/>
              <w:bottom w:val="single" w:sz="4" w:space="0" w:color="auto"/>
              <w:right w:val="single" w:sz="4" w:space="0" w:color="auto"/>
            </w:tcBorders>
            <w:shd w:val="clear" w:color="auto" w:fill="auto"/>
            <w:hideMark/>
          </w:tcPr>
          <w:p w14:paraId="5BF661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61A69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E4B42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4CBC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2F6EA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59372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4489A2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500000</w:t>
            </w:r>
          </w:p>
        </w:tc>
        <w:tc>
          <w:tcPr>
            <w:tcW w:w="747" w:type="dxa"/>
            <w:tcBorders>
              <w:top w:val="nil"/>
              <w:left w:val="nil"/>
              <w:bottom w:val="single" w:sz="4" w:space="0" w:color="auto"/>
              <w:right w:val="single" w:sz="4" w:space="0" w:color="auto"/>
            </w:tcBorders>
            <w:shd w:val="clear" w:color="auto" w:fill="auto"/>
            <w:hideMark/>
          </w:tcPr>
          <w:p w14:paraId="6F3C1C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0247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5A18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86189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DD02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46427C2"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54E4456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Plegadis falcinellus</w:t>
            </w:r>
          </w:p>
        </w:tc>
        <w:tc>
          <w:tcPr>
            <w:tcW w:w="568" w:type="dxa"/>
            <w:tcBorders>
              <w:top w:val="nil"/>
              <w:left w:val="nil"/>
              <w:bottom w:val="single" w:sz="4" w:space="0" w:color="auto"/>
              <w:right w:val="single" w:sz="4" w:space="0" w:color="auto"/>
            </w:tcBorders>
            <w:shd w:val="clear" w:color="auto" w:fill="auto"/>
            <w:hideMark/>
          </w:tcPr>
          <w:p w14:paraId="544751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F0577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FB981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-64</w:t>
            </w:r>
          </w:p>
        </w:tc>
        <w:tc>
          <w:tcPr>
            <w:tcW w:w="1822" w:type="dxa"/>
            <w:tcBorders>
              <w:top w:val="nil"/>
              <w:left w:val="nil"/>
              <w:bottom w:val="single" w:sz="4" w:space="0" w:color="auto"/>
              <w:right w:val="single" w:sz="4" w:space="0" w:color="auto"/>
            </w:tcBorders>
            <w:shd w:val="clear" w:color="auto" w:fill="auto"/>
            <w:hideMark/>
          </w:tcPr>
          <w:p w14:paraId="2AB5F6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21C098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749F9F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AB066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4C4BE4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7B60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2127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29807</w:t>
            </w:r>
          </w:p>
        </w:tc>
        <w:tc>
          <w:tcPr>
            <w:tcW w:w="713" w:type="dxa"/>
            <w:tcBorders>
              <w:top w:val="nil"/>
              <w:left w:val="nil"/>
              <w:bottom w:val="single" w:sz="4" w:space="0" w:color="auto"/>
              <w:right w:val="single" w:sz="4" w:space="0" w:color="auto"/>
            </w:tcBorders>
            <w:shd w:val="clear" w:color="auto" w:fill="auto"/>
            <w:hideMark/>
          </w:tcPr>
          <w:p w14:paraId="10FE8D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720</w:t>
            </w:r>
          </w:p>
        </w:tc>
        <w:tc>
          <w:tcPr>
            <w:tcW w:w="1350" w:type="dxa"/>
            <w:tcBorders>
              <w:top w:val="nil"/>
              <w:left w:val="nil"/>
              <w:bottom w:val="single" w:sz="4" w:space="0" w:color="auto"/>
              <w:right w:val="single" w:sz="4" w:space="0" w:color="auto"/>
            </w:tcBorders>
            <w:shd w:val="clear" w:color="auto" w:fill="auto"/>
            <w:hideMark/>
          </w:tcPr>
          <w:p w14:paraId="10825E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3757C7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5632E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Plegadis falcinellus</w:t>
            </w:r>
          </w:p>
        </w:tc>
        <w:tc>
          <w:tcPr>
            <w:tcW w:w="568" w:type="dxa"/>
            <w:tcBorders>
              <w:top w:val="nil"/>
              <w:left w:val="nil"/>
              <w:bottom w:val="single" w:sz="4" w:space="0" w:color="auto"/>
              <w:right w:val="single" w:sz="4" w:space="0" w:color="auto"/>
            </w:tcBorders>
            <w:shd w:val="clear" w:color="auto" w:fill="auto"/>
            <w:hideMark/>
          </w:tcPr>
          <w:p w14:paraId="22EB20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14DC0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ECFAC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20D6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6DE0B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F7C9A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4A4F69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639EC8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8DA3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DD87C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53862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33DB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E574A62"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7D36122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1E63C3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4381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CBF37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-57</w:t>
            </w:r>
          </w:p>
        </w:tc>
        <w:tc>
          <w:tcPr>
            <w:tcW w:w="1822" w:type="dxa"/>
            <w:tcBorders>
              <w:top w:val="nil"/>
              <w:left w:val="nil"/>
              <w:bottom w:val="single" w:sz="4" w:space="0" w:color="auto"/>
              <w:right w:val="single" w:sz="4" w:space="0" w:color="auto"/>
            </w:tcBorders>
            <w:shd w:val="clear" w:color="auto" w:fill="auto"/>
            <w:hideMark/>
          </w:tcPr>
          <w:p w14:paraId="2EB08F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467CD7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3E7521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w:t>
            </w:r>
          </w:p>
        </w:tc>
        <w:tc>
          <w:tcPr>
            <w:tcW w:w="926" w:type="dxa"/>
            <w:tcBorders>
              <w:top w:val="nil"/>
              <w:left w:val="nil"/>
              <w:bottom w:val="single" w:sz="4" w:space="0" w:color="auto"/>
              <w:right w:val="single" w:sz="4" w:space="0" w:color="auto"/>
            </w:tcBorders>
            <w:shd w:val="clear" w:color="auto" w:fill="auto"/>
            <w:hideMark/>
          </w:tcPr>
          <w:p w14:paraId="2E887E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1200</w:t>
            </w:r>
          </w:p>
        </w:tc>
        <w:tc>
          <w:tcPr>
            <w:tcW w:w="747" w:type="dxa"/>
            <w:tcBorders>
              <w:top w:val="nil"/>
              <w:left w:val="nil"/>
              <w:bottom w:val="single" w:sz="4" w:space="0" w:color="auto"/>
              <w:right w:val="single" w:sz="4" w:space="0" w:color="auto"/>
            </w:tcBorders>
            <w:shd w:val="clear" w:color="auto" w:fill="auto"/>
            <w:hideMark/>
          </w:tcPr>
          <w:p w14:paraId="4565B7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46BF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73521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197986</w:t>
            </w:r>
          </w:p>
        </w:tc>
        <w:tc>
          <w:tcPr>
            <w:tcW w:w="713" w:type="dxa"/>
            <w:tcBorders>
              <w:top w:val="nil"/>
              <w:left w:val="nil"/>
              <w:bottom w:val="single" w:sz="4" w:space="0" w:color="auto"/>
              <w:right w:val="single" w:sz="4" w:space="0" w:color="auto"/>
            </w:tcBorders>
            <w:shd w:val="clear" w:color="auto" w:fill="auto"/>
            <w:hideMark/>
          </w:tcPr>
          <w:p w14:paraId="0C4F2B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433B2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EE32ED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5CD714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457FD5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43399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A840C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E51B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E65CB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235E2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78388C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2C7C92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21099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EFCD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7AF9F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789DC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5A94CB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87BF3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5EBFC9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EA1D4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15556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F5A6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084B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143B7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w:t>
            </w:r>
          </w:p>
        </w:tc>
        <w:tc>
          <w:tcPr>
            <w:tcW w:w="926" w:type="dxa"/>
            <w:tcBorders>
              <w:top w:val="nil"/>
              <w:left w:val="nil"/>
              <w:bottom w:val="single" w:sz="4" w:space="0" w:color="auto"/>
              <w:right w:val="single" w:sz="4" w:space="0" w:color="auto"/>
            </w:tcBorders>
            <w:shd w:val="clear" w:color="auto" w:fill="auto"/>
            <w:hideMark/>
          </w:tcPr>
          <w:p w14:paraId="7DD319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267827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86FD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7AC48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76328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20B46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C21F76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AF0110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76CAD5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E739C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457CC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4178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B5B4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6D6C6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087EC3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02220D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6481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C575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278058</w:t>
            </w:r>
          </w:p>
        </w:tc>
        <w:tc>
          <w:tcPr>
            <w:tcW w:w="713" w:type="dxa"/>
            <w:tcBorders>
              <w:top w:val="nil"/>
              <w:left w:val="nil"/>
              <w:bottom w:val="single" w:sz="4" w:space="0" w:color="auto"/>
              <w:right w:val="single" w:sz="4" w:space="0" w:color="auto"/>
            </w:tcBorders>
            <w:shd w:val="clear" w:color="auto" w:fill="auto"/>
            <w:hideMark/>
          </w:tcPr>
          <w:p w14:paraId="1B37F2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13204</w:t>
            </w:r>
          </w:p>
        </w:tc>
        <w:tc>
          <w:tcPr>
            <w:tcW w:w="1350" w:type="dxa"/>
            <w:tcBorders>
              <w:top w:val="nil"/>
              <w:left w:val="nil"/>
              <w:bottom w:val="single" w:sz="4" w:space="0" w:color="auto"/>
              <w:right w:val="single" w:sz="4" w:space="0" w:color="auto"/>
            </w:tcBorders>
            <w:shd w:val="clear" w:color="auto" w:fill="auto"/>
            <w:hideMark/>
          </w:tcPr>
          <w:p w14:paraId="4C4CDF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3CF562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E1D3DF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42DE86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DCA1E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E011D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C320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D05B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F61BD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w:t>
            </w:r>
          </w:p>
        </w:tc>
        <w:tc>
          <w:tcPr>
            <w:tcW w:w="926" w:type="dxa"/>
            <w:tcBorders>
              <w:top w:val="nil"/>
              <w:left w:val="nil"/>
              <w:bottom w:val="single" w:sz="4" w:space="0" w:color="auto"/>
              <w:right w:val="single" w:sz="4" w:space="0" w:color="auto"/>
            </w:tcBorders>
            <w:shd w:val="clear" w:color="auto" w:fill="auto"/>
            <w:hideMark/>
          </w:tcPr>
          <w:p w14:paraId="13A70D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0ACD51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B3DC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C0C93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98CB7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6460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7D2639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429948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3A34B2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2ACD0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AC178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4884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158D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DDE6B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4340</w:t>
            </w:r>
          </w:p>
        </w:tc>
        <w:tc>
          <w:tcPr>
            <w:tcW w:w="926" w:type="dxa"/>
            <w:tcBorders>
              <w:top w:val="nil"/>
              <w:left w:val="nil"/>
              <w:bottom w:val="single" w:sz="4" w:space="0" w:color="auto"/>
              <w:right w:val="single" w:sz="4" w:space="0" w:color="auto"/>
            </w:tcBorders>
            <w:shd w:val="clear" w:color="auto" w:fill="auto"/>
            <w:hideMark/>
          </w:tcPr>
          <w:p w14:paraId="78D3D6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20364</w:t>
            </w:r>
          </w:p>
        </w:tc>
        <w:tc>
          <w:tcPr>
            <w:tcW w:w="747" w:type="dxa"/>
            <w:tcBorders>
              <w:top w:val="nil"/>
              <w:left w:val="nil"/>
              <w:bottom w:val="single" w:sz="4" w:space="0" w:color="auto"/>
              <w:right w:val="single" w:sz="4" w:space="0" w:color="auto"/>
            </w:tcBorders>
            <w:shd w:val="clear" w:color="auto" w:fill="auto"/>
            <w:hideMark/>
          </w:tcPr>
          <w:p w14:paraId="71E0A1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A8B9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EA03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C8560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C56C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D6BD8F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44634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Cygnus columbianus bewickii</w:t>
            </w:r>
          </w:p>
        </w:tc>
        <w:tc>
          <w:tcPr>
            <w:tcW w:w="568" w:type="dxa"/>
            <w:tcBorders>
              <w:top w:val="nil"/>
              <w:left w:val="nil"/>
              <w:bottom w:val="single" w:sz="4" w:space="0" w:color="auto"/>
              <w:right w:val="single" w:sz="4" w:space="0" w:color="auto"/>
            </w:tcBorders>
            <w:shd w:val="clear" w:color="auto" w:fill="auto"/>
            <w:hideMark/>
          </w:tcPr>
          <w:p w14:paraId="53A0EA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F4CCB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01991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FFB0C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2189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A97B4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w:t>
            </w:r>
          </w:p>
        </w:tc>
        <w:tc>
          <w:tcPr>
            <w:tcW w:w="926" w:type="dxa"/>
            <w:tcBorders>
              <w:top w:val="nil"/>
              <w:left w:val="nil"/>
              <w:bottom w:val="single" w:sz="4" w:space="0" w:color="auto"/>
              <w:right w:val="single" w:sz="4" w:space="0" w:color="auto"/>
            </w:tcBorders>
            <w:shd w:val="clear" w:color="auto" w:fill="auto"/>
            <w:hideMark/>
          </w:tcPr>
          <w:p w14:paraId="28F82F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341</w:t>
            </w:r>
          </w:p>
        </w:tc>
        <w:tc>
          <w:tcPr>
            <w:tcW w:w="747" w:type="dxa"/>
            <w:tcBorders>
              <w:top w:val="nil"/>
              <w:left w:val="nil"/>
              <w:bottom w:val="single" w:sz="4" w:space="0" w:color="auto"/>
              <w:right w:val="single" w:sz="4" w:space="0" w:color="auto"/>
            </w:tcBorders>
            <w:shd w:val="clear" w:color="auto" w:fill="auto"/>
            <w:hideMark/>
          </w:tcPr>
          <w:p w14:paraId="543379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5CBA5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91CE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4B16E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FA46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AEBC0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D6FB67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Cygnus cygnus</w:t>
            </w:r>
          </w:p>
        </w:tc>
        <w:tc>
          <w:tcPr>
            <w:tcW w:w="568" w:type="dxa"/>
            <w:tcBorders>
              <w:top w:val="nil"/>
              <w:left w:val="nil"/>
              <w:bottom w:val="single" w:sz="4" w:space="0" w:color="auto"/>
              <w:right w:val="single" w:sz="4" w:space="0" w:color="auto"/>
            </w:tcBorders>
            <w:shd w:val="clear" w:color="auto" w:fill="auto"/>
            <w:hideMark/>
          </w:tcPr>
          <w:p w14:paraId="31B74C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FFE5B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BFB0D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46B1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0153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5E18B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38A6A5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6C396D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378F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8F86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530BE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A0DE2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CF3BF8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770F4A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Cygnus cygnus</w:t>
            </w:r>
          </w:p>
        </w:tc>
        <w:tc>
          <w:tcPr>
            <w:tcW w:w="568" w:type="dxa"/>
            <w:tcBorders>
              <w:top w:val="nil"/>
              <w:left w:val="nil"/>
              <w:bottom w:val="single" w:sz="4" w:space="0" w:color="auto"/>
              <w:right w:val="single" w:sz="4" w:space="0" w:color="auto"/>
            </w:tcBorders>
            <w:shd w:val="clear" w:color="auto" w:fill="auto"/>
            <w:hideMark/>
          </w:tcPr>
          <w:p w14:paraId="03673B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A7304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97925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79852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9A242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0CFE4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1021</w:t>
            </w:r>
          </w:p>
        </w:tc>
        <w:tc>
          <w:tcPr>
            <w:tcW w:w="926" w:type="dxa"/>
            <w:tcBorders>
              <w:top w:val="nil"/>
              <w:left w:val="nil"/>
              <w:bottom w:val="single" w:sz="4" w:space="0" w:color="auto"/>
              <w:right w:val="single" w:sz="4" w:space="0" w:color="auto"/>
            </w:tcBorders>
            <w:shd w:val="clear" w:color="auto" w:fill="auto"/>
            <w:hideMark/>
          </w:tcPr>
          <w:p w14:paraId="327713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3653</w:t>
            </w:r>
          </w:p>
        </w:tc>
        <w:tc>
          <w:tcPr>
            <w:tcW w:w="747" w:type="dxa"/>
            <w:tcBorders>
              <w:top w:val="nil"/>
              <w:left w:val="nil"/>
              <w:bottom w:val="single" w:sz="4" w:space="0" w:color="auto"/>
              <w:right w:val="single" w:sz="4" w:space="0" w:color="auto"/>
            </w:tcBorders>
            <w:shd w:val="clear" w:color="auto" w:fill="auto"/>
            <w:hideMark/>
          </w:tcPr>
          <w:p w14:paraId="1D22BD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D93B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C383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7AA29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FB18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BB48AD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06667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fabalis rossicus</w:t>
            </w:r>
          </w:p>
        </w:tc>
        <w:tc>
          <w:tcPr>
            <w:tcW w:w="568" w:type="dxa"/>
            <w:tcBorders>
              <w:top w:val="nil"/>
              <w:left w:val="nil"/>
              <w:bottom w:val="single" w:sz="4" w:space="0" w:color="auto"/>
              <w:right w:val="single" w:sz="4" w:space="0" w:color="auto"/>
            </w:tcBorders>
            <w:shd w:val="clear" w:color="auto" w:fill="auto"/>
            <w:hideMark/>
          </w:tcPr>
          <w:p w14:paraId="7695E2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F262C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67DEF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84B42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A4F1B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7DED3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5A683C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w:t>
            </w:r>
          </w:p>
        </w:tc>
        <w:tc>
          <w:tcPr>
            <w:tcW w:w="747" w:type="dxa"/>
            <w:tcBorders>
              <w:top w:val="nil"/>
              <w:left w:val="nil"/>
              <w:bottom w:val="single" w:sz="4" w:space="0" w:color="auto"/>
              <w:right w:val="single" w:sz="4" w:space="0" w:color="auto"/>
            </w:tcBorders>
            <w:shd w:val="clear" w:color="auto" w:fill="auto"/>
            <w:hideMark/>
          </w:tcPr>
          <w:p w14:paraId="6BEF2C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90BE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8DC0D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CFBE2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63F0B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6C77EB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4046D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albifrons albifrons</w:t>
            </w:r>
          </w:p>
        </w:tc>
        <w:tc>
          <w:tcPr>
            <w:tcW w:w="568" w:type="dxa"/>
            <w:tcBorders>
              <w:top w:val="nil"/>
              <w:left w:val="nil"/>
              <w:bottom w:val="single" w:sz="4" w:space="0" w:color="auto"/>
              <w:right w:val="single" w:sz="4" w:space="0" w:color="auto"/>
            </w:tcBorders>
            <w:shd w:val="clear" w:color="auto" w:fill="auto"/>
            <w:hideMark/>
          </w:tcPr>
          <w:p w14:paraId="44EB22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B87A0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D2DC7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42C2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1DAB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953B1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143600</w:t>
            </w:r>
          </w:p>
        </w:tc>
        <w:tc>
          <w:tcPr>
            <w:tcW w:w="926" w:type="dxa"/>
            <w:tcBorders>
              <w:top w:val="nil"/>
              <w:left w:val="nil"/>
              <w:bottom w:val="single" w:sz="4" w:space="0" w:color="auto"/>
              <w:right w:val="single" w:sz="4" w:space="0" w:color="auto"/>
            </w:tcBorders>
            <w:shd w:val="clear" w:color="auto" w:fill="auto"/>
            <w:hideMark/>
          </w:tcPr>
          <w:p w14:paraId="2AD075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417112</w:t>
            </w:r>
          </w:p>
        </w:tc>
        <w:tc>
          <w:tcPr>
            <w:tcW w:w="747" w:type="dxa"/>
            <w:tcBorders>
              <w:top w:val="nil"/>
              <w:left w:val="nil"/>
              <w:bottom w:val="single" w:sz="4" w:space="0" w:color="auto"/>
              <w:right w:val="single" w:sz="4" w:space="0" w:color="auto"/>
            </w:tcBorders>
            <w:shd w:val="clear" w:color="auto" w:fill="auto"/>
            <w:hideMark/>
          </w:tcPr>
          <w:p w14:paraId="1A2FD7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6EC1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1193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9428B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E00F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9DBCA2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55759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albifrons albifrons</w:t>
            </w:r>
          </w:p>
        </w:tc>
        <w:tc>
          <w:tcPr>
            <w:tcW w:w="568" w:type="dxa"/>
            <w:tcBorders>
              <w:top w:val="nil"/>
              <w:left w:val="nil"/>
              <w:bottom w:val="single" w:sz="4" w:space="0" w:color="auto"/>
              <w:right w:val="single" w:sz="4" w:space="0" w:color="auto"/>
            </w:tcBorders>
            <w:shd w:val="clear" w:color="auto" w:fill="auto"/>
            <w:hideMark/>
          </w:tcPr>
          <w:p w14:paraId="4F8D21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454EB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8E0B6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FB65D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220A8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9E9BF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143600</w:t>
            </w:r>
          </w:p>
        </w:tc>
        <w:tc>
          <w:tcPr>
            <w:tcW w:w="926" w:type="dxa"/>
            <w:tcBorders>
              <w:top w:val="nil"/>
              <w:left w:val="nil"/>
              <w:bottom w:val="single" w:sz="4" w:space="0" w:color="auto"/>
              <w:right w:val="single" w:sz="4" w:space="0" w:color="auto"/>
            </w:tcBorders>
            <w:shd w:val="clear" w:color="auto" w:fill="auto"/>
            <w:hideMark/>
          </w:tcPr>
          <w:p w14:paraId="475245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417112</w:t>
            </w:r>
          </w:p>
        </w:tc>
        <w:tc>
          <w:tcPr>
            <w:tcW w:w="747" w:type="dxa"/>
            <w:tcBorders>
              <w:top w:val="nil"/>
              <w:left w:val="nil"/>
              <w:bottom w:val="single" w:sz="4" w:space="0" w:color="auto"/>
              <w:right w:val="single" w:sz="4" w:space="0" w:color="auto"/>
            </w:tcBorders>
            <w:shd w:val="clear" w:color="auto" w:fill="auto"/>
            <w:hideMark/>
          </w:tcPr>
          <w:p w14:paraId="3A350D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0545A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31AF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01989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EAB39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6A1C0E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FE79CC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erythropus</w:t>
            </w:r>
          </w:p>
        </w:tc>
        <w:tc>
          <w:tcPr>
            <w:tcW w:w="568" w:type="dxa"/>
            <w:tcBorders>
              <w:top w:val="nil"/>
              <w:left w:val="nil"/>
              <w:bottom w:val="single" w:sz="4" w:space="0" w:color="auto"/>
              <w:right w:val="single" w:sz="4" w:space="0" w:color="auto"/>
            </w:tcBorders>
            <w:shd w:val="clear" w:color="auto" w:fill="auto"/>
            <w:hideMark/>
          </w:tcPr>
          <w:p w14:paraId="437556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77F9E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5FFF1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6E7CA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59EB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59D76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64D130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w:t>
            </w:r>
          </w:p>
        </w:tc>
        <w:tc>
          <w:tcPr>
            <w:tcW w:w="747" w:type="dxa"/>
            <w:tcBorders>
              <w:top w:val="nil"/>
              <w:left w:val="nil"/>
              <w:bottom w:val="single" w:sz="4" w:space="0" w:color="auto"/>
              <w:right w:val="single" w:sz="4" w:space="0" w:color="auto"/>
            </w:tcBorders>
            <w:shd w:val="clear" w:color="auto" w:fill="auto"/>
            <w:hideMark/>
          </w:tcPr>
          <w:p w14:paraId="48343E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56F9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A5E9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E09B1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4F142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99E768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6728EA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erythropus</w:t>
            </w:r>
          </w:p>
        </w:tc>
        <w:tc>
          <w:tcPr>
            <w:tcW w:w="568" w:type="dxa"/>
            <w:tcBorders>
              <w:top w:val="nil"/>
              <w:left w:val="nil"/>
              <w:bottom w:val="single" w:sz="4" w:space="0" w:color="auto"/>
              <w:right w:val="single" w:sz="4" w:space="0" w:color="auto"/>
            </w:tcBorders>
            <w:shd w:val="clear" w:color="auto" w:fill="auto"/>
            <w:hideMark/>
          </w:tcPr>
          <w:p w14:paraId="73D849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B7A5F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0A94D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A15A5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B8DA0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3651D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w:t>
            </w:r>
          </w:p>
        </w:tc>
        <w:tc>
          <w:tcPr>
            <w:tcW w:w="926" w:type="dxa"/>
            <w:tcBorders>
              <w:top w:val="nil"/>
              <w:left w:val="nil"/>
              <w:bottom w:val="single" w:sz="4" w:space="0" w:color="auto"/>
              <w:right w:val="single" w:sz="4" w:space="0" w:color="auto"/>
            </w:tcBorders>
            <w:shd w:val="clear" w:color="auto" w:fill="auto"/>
            <w:hideMark/>
          </w:tcPr>
          <w:p w14:paraId="392C04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w:t>
            </w:r>
          </w:p>
        </w:tc>
        <w:tc>
          <w:tcPr>
            <w:tcW w:w="747" w:type="dxa"/>
            <w:tcBorders>
              <w:top w:val="nil"/>
              <w:left w:val="nil"/>
              <w:bottom w:val="single" w:sz="4" w:space="0" w:color="auto"/>
              <w:right w:val="single" w:sz="4" w:space="0" w:color="auto"/>
            </w:tcBorders>
            <w:shd w:val="clear" w:color="auto" w:fill="auto"/>
            <w:hideMark/>
          </w:tcPr>
          <w:p w14:paraId="68B50D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E006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544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9DF86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2CED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17ABD0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F36B8E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1160E3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D1657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D2191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E80B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0C8A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C1AF8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01B3F7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702A50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63D8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B6CF7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217806</w:t>
            </w:r>
          </w:p>
        </w:tc>
        <w:tc>
          <w:tcPr>
            <w:tcW w:w="713" w:type="dxa"/>
            <w:tcBorders>
              <w:top w:val="nil"/>
              <w:left w:val="nil"/>
              <w:bottom w:val="single" w:sz="4" w:space="0" w:color="auto"/>
              <w:right w:val="single" w:sz="4" w:space="0" w:color="auto"/>
            </w:tcBorders>
            <w:shd w:val="clear" w:color="auto" w:fill="auto"/>
            <w:hideMark/>
          </w:tcPr>
          <w:p w14:paraId="4E62D6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1350" w:type="dxa"/>
            <w:tcBorders>
              <w:top w:val="nil"/>
              <w:left w:val="nil"/>
              <w:bottom w:val="single" w:sz="4" w:space="0" w:color="auto"/>
              <w:right w:val="single" w:sz="4" w:space="0" w:color="auto"/>
            </w:tcBorders>
            <w:shd w:val="clear" w:color="auto" w:fill="auto"/>
            <w:hideMark/>
          </w:tcPr>
          <w:p w14:paraId="40BEC4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04F480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B2E58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461D1F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65308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A8B4B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DF96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9410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34A1D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6110</w:t>
            </w:r>
          </w:p>
        </w:tc>
        <w:tc>
          <w:tcPr>
            <w:tcW w:w="926" w:type="dxa"/>
            <w:tcBorders>
              <w:top w:val="nil"/>
              <w:left w:val="nil"/>
              <w:bottom w:val="single" w:sz="4" w:space="0" w:color="auto"/>
              <w:right w:val="single" w:sz="4" w:space="0" w:color="auto"/>
            </w:tcBorders>
            <w:shd w:val="clear" w:color="auto" w:fill="auto"/>
            <w:hideMark/>
          </w:tcPr>
          <w:p w14:paraId="0D579C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16162</w:t>
            </w:r>
          </w:p>
        </w:tc>
        <w:tc>
          <w:tcPr>
            <w:tcW w:w="747" w:type="dxa"/>
            <w:tcBorders>
              <w:top w:val="nil"/>
              <w:left w:val="nil"/>
              <w:bottom w:val="single" w:sz="4" w:space="0" w:color="auto"/>
              <w:right w:val="single" w:sz="4" w:space="0" w:color="auto"/>
            </w:tcBorders>
            <w:shd w:val="clear" w:color="auto" w:fill="auto"/>
            <w:hideMark/>
          </w:tcPr>
          <w:p w14:paraId="750A03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C3048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5099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60DD9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C4BBA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152667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C8C03C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42798F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C8BD9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C2D1B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87B0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7E2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47749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4598</w:t>
            </w:r>
          </w:p>
        </w:tc>
        <w:tc>
          <w:tcPr>
            <w:tcW w:w="926" w:type="dxa"/>
            <w:tcBorders>
              <w:top w:val="nil"/>
              <w:left w:val="nil"/>
              <w:bottom w:val="single" w:sz="4" w:space="0" w:color="auto"/>
              <w:right w:val="single" w:sz="4" w:space="0" w:color="auto"/>
            </w:tcBorders>
            <w:shd w:val="clear" w:color="auto" w:fill="auto"/>
            <w:hideMark/>
          </w:tcPr>
          <w:p w14:paraId="3F51CC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12516</w:t>
            </w:r>
          </w:p>
        </w:tc>
        <w:tc>
          <w:tcPr>
            <w:tcW w:w="747" w:type="dxa"/>
            <w:tcBorders>
              <w:top w:val="nil"/>
              <w:left w:val="nil"/>
              <w:bottom w:val="single" w:sz="4" w:space="0" w:color="auto"/>
              <w:right w:val="single" w:sz="4" w:space="0" w:color="auto"/>
            </w:tcBorders>
            <w:shd w:val="clear" w:color="auto" w:fill="auto"/>
            <w:hideMark/>
          </w:tcPr>
          <w:p w14:paraId="40234B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2563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66DE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36517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4605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94FD95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32154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Branta ruficollis</w:t>
            </w:r>
          </w:p>
        </w:tc>
        <w:tc>
          <w:tcPr>
            <w:tcW w:w="568" w:type="dxa"/>
            <w:tcBorders>
              <w:top w:val="nil"/>
              <w:left w:val="nil"/>
              <w:bottom w:val="single" w:sz="4" w:space="0" w:color="auto"/>
              <w:right w:val="single" w:sz="4" w:space="0" w:color="auto"/>
            </w:tcBorders>
            <w:shd w:val="clear" w:color="auto" w:fill="auto"/>
            <w:hideMark/>
          </w:tcPr>
          <w:p w14:paraId="696674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AA323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F8EBB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1C019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A6D3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0E94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5488</w:t>
            </w:r>
          </w:p>
        </w:tc>
        <w:tc>
          <w:tcPr>
            <w:tcW w:w="926" w:type="dxa"/>
            <w:tcBorders>
              <w:top w:val="nil"/>
              <w:left w:val="nil"/>
              <w:bottom w:val="single" w:sz="4" w:space="0" w:color="auto"/>
              <w:right w:val="single" w:sz="4" w:space="0" w:color="auto"/>
            </w:tcBorders>
            <w:shd w:val="clear" w:color="auto" w:fill="auto"/>
            <w:hideMark/>
          </w:tcPr>
          <w:p w14:paraId="426F48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10887</w:t>
            </w:r>
          </w:p>
        </w:tc>
        <w:tc>
          <w:tcPr>
            <w:tcW w:w="747" w:type="dxa"/>
            <w:tcBorders>
              <w:top w:val="nil"/>
              <w:left w:val="nil"/>
              <w:bottom w:val="single" w:sz="4" w:space="0" w:color="auto"/>
              <w:right w:val="single" w:sz="4" w:space="0" w:color="auto"/>
            </w:tcBorders>
            <w:shd w:val="clear" w:color="auto" w:fill="auto"/>
            <w:hideMark/>
          </w:tcPr>
          <w:p w14:paraId="423864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87F72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C4625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A177B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1E500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0CF352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7514E4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Branta ruficollis</w:t>
            </w:r>
          </w:p>
        </w:tc>
        <w:tc>
          <w:tcPr>
            <w:tcW w:w="568" w:type="dxa"/>
            <w:tcBorders>
              <w:top w:val="nil"/>
              <w:left w:val="nil"/>
              <w:bottom w:val="single" w:sz="4" w:space="0" w:color="auto"/>
              <w:right w:val="single" w:sz="4" w:space="0" w:color="auto"/>
            </w:tcBorders>
            <w:shd w:val="clear" w:color="auto" w:fill="auto"/>
            <w:hideMark/>
          </w:tcPr>
          <w:p w14:paraId="2534AD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0EAE1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DDDF2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BDD6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BD31E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D3B00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9915</w:t>
            </w:r>
          </w:p>
        </w:tc>
        <w:tc>
          <w:tcPr>
            <w:tcW w:w="926" w:type="dxa"/>
            <w:tcBorders>
              <w:top w:val="nil"/>
              <w:left w:val="nil"/>
              <w:bottom w:val="single" w:sz="4" w:space="0" w:color="auto"/>
              <w:right w:val="single" w:sz="4" w:space="0" w:color="auto"/>
            </w:tcBorders>
            <w:shd w:val="clear" w:color="auto" w:fill="auto"/>
            <w:hideMark/>
          </w:tcPr>
          <w:p w14:paraId="0B8CCE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16141</w:t>
            </w:r>
          </w:p>
        </w:tc>
        <w:tc>
          <w:tcPr>
            <w:tcW w:w="747" w:type="dxa"/>
            <w:tcBorders>
              <w:top w:val="nil"/>
              <w:left w:val="nil"/>
              <w:bottom w:val="single" w:sz="4" w:space="0" w:color="auto"/>
              <w:right w:val="single" w:sz="4" w:space="0" w:color="auto"/>
            </w:tcBorders>
            <w:shd w:val="clear" w:color="auto" w:fill="auto"/>
            <w:hideMark/>
          </w:tcPr>
          <w:p w14:paraId="33DE1A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B4EB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B981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CA44D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2E14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09A5D4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371A6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Tadorna ferruginea</w:t>
            </w:r>
          </w:p>
        </w:tc>
        <w:tc>
          <w:tcPr>
            <w:tcW w:w="568" w:type="dxa"/>
            <w:tcBorders>
              <w:top w:val="nil"/>
              <w:left w:val="nil"/>
              <w:bottom w:val="single" w:sz="4" w:space="0" w:color="auto"/>
              <w:right w:val="single" w:sz="4" w:space="0" w:color="auto"/>
            </w:tcBorders>
            <w:shd w:val="clear" w:color="auto" w:fill="auto"/>
            <w:hideMark/>
          </w:tcPr>
          <w:p w14:paraId="74FD61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8D65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68C55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B3E5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07048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E9B84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w:t>
            </w:r>
          </w:p>
        </w:tc>
        <w:tc>
          <w:tcPr>
            <w:tcW w:w="926" w:type="dxa"/>
            <w:tcBorders>
              <w:top w:val="nil"/>
              <w:left w:val="nil"/>
              <w:bottom w:val="single" w:sz="4" w:space="0" w:color="auto"/>
              <w:right w:val="single" w:sz="4" w:space="0" w:color="auto"/>
            </w:tcBorders>
            <w:shd w:val="clear" w:color="auto" w:fill="auto"/>
            <w:hideMark/>
          </w:tcPr>
          <w:p w14:paraId="3F45DF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w:t>
            </w:r>
          </w:p>
        </w:tc>
        <w:tc>
          <w:tcPr>
            <w:tcW w:w="747" w:type="dxa"/>
            <w:tcBorders>
              <w:top w:val="nil"/>
              <w:left w:val="nil"/>
              <w:bottom w:val="single" w:sz="4" w:space="0" w:color="auto"/>
              <w:right w:val="single" w:sz="4" w:space="0" w:color="auto"/>
            </w:tcBorders>
            <w:shd w:val="clear" w:color="auto" w:fill="auto"/>
            <w:hideMark/>
          </w:tcPr>
          <w:p w14:paraId="769BB5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850E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1986A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79959</w:t>
            </w:r>
          </w:p>
        </w:tc>
        <w:tc>
          <w:tcPr>
            <w:tcW w:w="713" w:type="dxa"/>
            <w:tcBorders>
              <w:top w:val="nil"/>
              <w:left w:val="nil"/>
              <w:bottom w:val="single" w:sz="4" w:space="0" w:color="auto"/>
              <w:right w:val="single" w:sz="4" w:space="0" w:color="auto"/>
            </w:tcBorders>
            <w:shd w:val="clear" w:color="auto" w:fill="auto"/>
            <w:hideMark/>
          </w:tcPr>
          <w:p w14:paraId="2F4953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3296</w:t>
            </w:r>
          </w:p>
        </w:tc>
        <w:tc>
          <w:tcPr>
            <w:tcW w:w="1350" w:type="dxa"/>
            <w:tcBorders>
              <w:top w:val="nil"/>
              <w:left w:val="nil"/>
              <w:bottom w:val="single" w:sz="4" w:space="0" w:color="auto"/>
              <w:right w:val="single" w:sz="4" w:space="0" w:color="auto"/>
            </w:tcBorders>
            <w:shd w:val="clear" w:color="auto" w:fill="auto"/>
            <w:hideMark/>
          </w:tcPr>
          <w:p w14:paraId="2B0958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4661E3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F839A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Tadorna tadorna</w:t>
            </w:r>
          </w:p>
        </w:tc>
        <w:tc>
          <w:tcPr>
            <w:tcW w:w="568" w:type="dxa"/>
            <w:tcBorders>
              <w:top w:val="nil"/>
              <w:left w:val="nil"/>
              <w:bottom w:val="single" w:sz="4" w:space="0" w:color="auto"/>
              <w:right w:val="single" w:sz="4" w:space="0" w:color="auto"/>
            </w:tcBorders>
            <w:shd w:val="clear" w:color="auto" w:fill="auto"/>
            <w:hideMark/>
          </w:tcPr>
          <w:p w14:paraId="39C816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C1FA8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59374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F5F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0F0E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EBCC3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7AA266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4348A2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8766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76DF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202767</w:t>
            </w:r>
          </w:p>
        </w:tc>
        <w:tc>
          <w:tcPr>
            <w:tcW w:w="713" w:type="dxa"/>
            <w:tcBorders>
              <w:top w:val="nil"/>
              <w:left w:val="nil"/>
              <w:bottom w:val="single" w:sz="4" w:space="0" w:color="auto"/>
              <w:right w:val="single" w:sz="4" w:space="0" w:color="auto"/>
            </w:tcBorders>
            <w:shd w:val="clear" w:color="auto" w:fill="auto"/>
            <w:hideMark/>
          </w:tcPr>
          <w:p w14:paraId="1077A9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B65E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F67BD5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CA31BA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Tadorna tadorna</w:t>
            </w:r>
          </w:p>
        </w:tc>
        <w:tc>
          <w:tcPr>
            <w:tcW w:w="568" w:type="dxa"/>
            <w:tcBorders>
              <w:top w:val="nil"/>
              <w:left w:val="nil"/>
              <w:bottom w:val="single" w:sz="4" w:space="0" w:color="auto"/>
              <w:right w:val="single" w:sz="4" w:space="0" w:color="auto"/>
            </w:tcBorders>
            <w:shd w:val="clear" w:color="auto" w:fill="auto"/>
            <w:hideMark/>
          </w:tcPr>
          <w:p w14:paraId="386965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E6AE5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5F876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DD85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6538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E34FF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493</w:t>
            </w:r>
          </w:p>
        </w:tc>
        <w:tc>
          <w:tcPr>
            <w:tcW w:w="926" w:type="dxa"/>
            <w:tcBorders>
              <w:top w:val="nil"/>
              <w:left w:val="nil"/>
              <w:bottom w:val="single" w:sz="4" w:space="0" w:color="auto"/>
              <w:right w:val="single" w:sz="4" w:space="0" w:color="auto"/>
            </w:tcBorders>
            <w:shd w:val="clear" w:color="auto" w:fill="auto"/>
            <w:hideMark/>
          </w:tcPr>
          <w:p w14:paraId="5227C3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8464</w:t>
            </w:r>
          </w:p>
        </w:tc>
        <w:tc>
          <w:tcPr>
            <w:tcW w:w="747" w:type="dxa"/>
            <w:tcBorders>
              <w:top w:val="nil"/>
              <w:left w:val="nil"/>
              <w:bottom w:val="single" w:sz="4" w:space="0" w:color="auto"/>
              <w:right w:val="single" w:sz="4" w:space="0" w:color="auto"/>
            </w:tcBorders>
            <w:shd w:val="clear" w:color="auto" w:fill="auto"/>
            <w:hideMark/>
          </w:tcPr>
          <w:p w14:paraId="5A7B1C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FF8FD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2C8C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E0EDA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AD8EF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3FC2E6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9D777E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Mareca penelope</w:t>
            </w:r>
          </w:p>
        </w:tc>
        <w:tc>
          <w:tcPr>
            <w:tcW w:w="568" w:type="dxa"/>
            <w:tcBorders>
              <w:top w:val="nil"/>
              <w:left w:val="nil"/>
              <w:bottom w:val="single" w:sz="4" w:space="0" w:color="auto"/>
              <w:right w:val="single" w:sz="4" w:space="0" w:color="auto"/>
            </w:tcBorders>
            <w:shd w:val="clear" w:color="auto" w:fill="auto"/>
            <w:hideMark/>
          </w:tcPr>
          <w:p w14:paraId="1A2026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E72A6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F6432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E952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F1516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70395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926" w:type="dxa"/>
            <w:tcBorders>
              <w:top w:val="nil"/>
              <w:left w:val="nil"/>
              <w:bottom w:val="single" w:sz="4" w:space="0" w:color="auto"/>
              <w:right w:val="single" w:sz="4" w:space="0" w:color="auto"/>
            </w:tcBorders>
            <w:shd w:val="clear" w:color="auto" w:fill="auto"/>
            <w:hideMark/>
          </w:tcPr>
          <w:p w14:paraId="2F7815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80000</w:t>
            </w:r>
          </w:p>
        </w:tc>
        <w:tc>
          <w:tcPr>
            <w:tcW w:w="747" w:type="dxa"/>
            <w:tcBorders>
              <w:top w:val="nil"/>
              <w:left w:val="nil"/>
              <w:bottom w:val="single" w:sz="4" w:space="0" w:color="auto"/>
              <w:right w:val="single" w:sz="4" w:space="0" w:color="auto"/>
            </w:tcBorders>
            <w:shd w:val="clear" w:color="auto" w:fill="auto"/>
            <w:hideMark/>
          </w:tcPr>
          <w:p w14:paraId="2CE10D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D3E5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C1DF2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3E0EF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625F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A3E9F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8C3FB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Mareca penelope</w:t>
            </w:r>
          </w:p>
        </w:tc>
        <w:tc>
          <w:tcPr>
            <w:tcW w:w="568" w:type="dxa"/>
            <w:tcBorders>
              <w:top w:val="nil"/>
              <w:left w:val="nil"/>
              <w:bottom w:val="single" w:sz="4" w:space="0" w:color="auto"/>
              <w:right w:val="single" w:sz="4" w:space="0" w:color="auto"/>
            </w:tcBorders>
            <w:shd w:val="clear" w:color="auto" w:fill="auto"/>
            <w:hideMark/>
          </w:tcPr>
          <w:p w14:paraId="3B7623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E3171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9CF01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7DEE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B30B8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7190A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588</w:t>
            </w:r>
          </w:p>
        </w:tc>
        <w:tc>
          <w:tcPr>
            <w:tcW w:w="926" w:type="dxa"/>
            <w:tcBorders>
              <w:top w:val="nil"/>
              <w:left w:val="nil"/>
              <w:bottom w:val="single" w:sz="4" w:space="0" w:color="auto"/>
              <w:right w:val="single" w:sz="4" w:space="0" w:color="auto"/>
            </w:tcBorders>
            <w:shd w:val="clear" w:color="auto" w:fill="auto"/>
            <w:hideMark/>
          </w:tcPr>
          <w:p w14:paraId="66C3F4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6874</w:t>
            </w:r>
          </w:p>
        </w:tc>
        <w:tc>
          <w:tcPr>
            <w:tcW w:w="747" w:type="dxa"/>
            <w:tcBorders>
              <w:top w:val="nil"/>
              <w:left w:val="nil"/>
              <w:bottom w:val="single" w:sz="4" w:space="0" w:color="auto"/>
              <w:right w:val="single" w:sz="4" w:space="0" w:color="auto"/>
            </w:tcBorders>
            <w:shd w:val="clear" w:color="auto" w:fill="auto"/>
            <w:hideMark/>
          </w:tcPr>
          <w:p w14:paraId="068299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4E98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46F7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A8696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59DB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90F5F13"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6F6B17B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7A78BA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49087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79E83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-44</w:t>
            </w:r>
          </w:p>
        </w:tc>
        <w:tc>
          <w:tcPr>
            <w:tcW w:w="1822" w:type="dxa"/>
            <w:tcBorders>
              <w:top w:val="nil"/>
              <w:left w:val="nil"/>
              <w:bottom w:val="single" w:sz="4" w:space="0" w:color="auto"/>
              <w:right w:val="single" w:sz="4" w:space="0" w:color="auto"/>
            </w:tcBorders>
            <w:shd w:val="clear" w:color="auto" w:fill="auto"/>
            <w:hideMark/>
          </w:tcPr>
          <w:p w14:paraId="572470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2C0DBB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25EF15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505</w:t>
            </w:r>
          </w:p>
        </w:tc>
        <w:tc>
          <w:tcPr>
            <w:tcW w:w="926" w:type="dxa"/>
            <w:tcBorders>
              <w:top w:val="nil"/>
              <w:left w:val="nil"/>
              <w:bottom w:val="single" w:sz="4" w:space="0" w:color="auto"/>
              <w:right w:val="single" w:sz="4" w:space="0" w:color="auto"/>
            </w:tcBorders>
            <w:shd w:val="clear" w:color="auto" w:fill="auto"/>
            <w:hideMark/>
          </w:tcPr>
          <w:p w14:paraId="601B24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8948</w:t>
            </w:r>
          </w:p>
        </w:tc>
        <w:tc>
          <w:tcPr>
            <w:tcW w:w="747" w:type="dxa"/>
            <w:tcBorders>
              <w:top w:val="nil"/>
              <w:left w:val="nil"/>
              <w:bottom w:val="single" w:sz="4" w:space="0" w:color="auto"/>
              <w:right w:val="single" w:sz="4" w:space="0" w:color="auto"/>
            </w:tcBorders>
            <w:shd w:val="clear" w:color="auto" w:fill="auto"/>
            <w:hideMark/>
          </w:tcPr>
          <w:p w14:paraId="0C5178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C79B6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458F8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160882</w:t>
            </w:r>
          </w:p>
        </w:tc>
        <w:tc>
          <w:tcPr>
            <w:tcW w:w="713" w:type="dxa"/>
            <w:tcBorders>
              <w:top w:val="nil"/>
              <w:left w:val="nil"/>
              <w:bottom w:val="single" w:sz="4" w:space="0" w:color="auto"/>
              <w:right w:val="single" w:sz="4" w:space="0" w:color="auto"/>
            </w:tcBorders>
            <w:shd w:val="clear" w:color="auto" w:fill="auto"/>
            <w:hideMark/>
          </w:tcPr>
          <w:p w14:paraId="74534B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A7DD9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7565A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DBF0A8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1502F6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DB05A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17EF3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4934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97F70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91A8E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3AE077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504FEF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A684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2813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C7649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0F80E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69D5A0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6E677A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628895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CE063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742F5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ECA7A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D5B1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904DA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605</w:t>
            </w:r>
          </w:p>
        </w:tc>
        <w:tc>
          <w:tcPr>
            <w:tcW w:w="926" w:type="dxa"/>
            <w:tcBorders>
              <w:top w:val="nil"/>
              <w:left w:val="nil"/>
              <w:bottom w:val="single" w:sz="4" w:space="0" w:color="auto"/>
              <w:right w:val="single" w:sz="4" w:space="0" w:color="auto"/>
            </w:tcBorders>
            <w:shd w:val="clear" w:color="auto" w:fill="auto"/>
            <w:hideMark/>
          </w:tcPr>
          <w:p w14:paraId="6A4103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4796</w:t>
            </w:r>
          </w:p>
        </w:tc>
        <w:tc>
          <w:tcPr>
            <w:tcW w:w="747" w:type="dxa"/>
            <w:tcBorders>
              <w:top w:val="nil"/>
              <w:left w:val="nil"/>
              <w:bottom w:val="single" w:sz="4" w:space="0" w:color="auto"/>
              <w:right w:val="single" w:sz="4" w:space="0" w:color="auto"/>
            </w:tcBorders>
            <w:shd w:val="clear" w:color="auto" w:fill="auto"/>
            <w:hideMark/>
          </w:tcPr>
          <w:p w14:paraId="5B4077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34A8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2F9D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BDAB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65CF1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8C1589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92F8E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1A64CC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80554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6F8716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64E3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577D6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17C21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220AE8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179868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ED10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D9436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7A09CC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64F7FD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BC386E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719D6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3DB184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E3D2E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C35A1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081C4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50DF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2AB43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0F3D7C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44D862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4613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769A5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B00E0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BA108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688148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71C377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3088DC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D886E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60EFD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81067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84D1A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10B4C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1150</w:t>
            </w:r>
          </w:p>
        </w:tc>
        <w:tc>
          <w:tcPr>
            <w:tcW w:w="926" w:type="dxa"/>
            <w:tcBorders>
              <w:top w:val="nil"/>
              <w:left w:val="nil"/>
              <w:bottom w:val="single" w:sz="4" w:space="0" w:color="auto"/>
              <w:right w:val="single" w:sz="4" w:space="0" w:color="auto"/>
            </w:tcBorders>
            <w:shd w:val="clear" w:color="auto" w:fill="auto"/>
            <w:hideMark/>
          </w:tcPr>
          <w:p w14:paraId="297FAC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19951</w:t>
            </w:r>
          </w:p>
        </w:tc>
        <w:tc>
          <w:tcPr>
            <w:tcW w:w="747" w:type="dxa"/>
            <w:tcBorders>
              <w:top w:val="nil"/>
              <w:left w:val="nil"/>
              <w:bottom w:val="single" w:sz="4" w:space="0" w:color="auto"/>
              <w:right w:val="single" w:sz="4" w:space="0" w:color="auto"/>
            </w:tcBorders>
            <w:shd w:val="clear" w:color="auto" w:fill="auto"/>
            <w:hideMark/>
          </w:tcPr>
          <w:p w14:paraId="22064E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0DC4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3B3C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99FA8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D11FF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FE90E9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879D6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Anas platyrhynchos</w:t>
            </w:r>
          </w:p>
        </w:tc>
        <w:tc>
          <w:tcPr>
            <w:tcW w:w="568" w:type="dxa"/>
            <w:tcBorders>
              <w:top w:val="nil"/>
              <w:left w:val="nil"/>
              <w:bottom w:val="single" w:sz="4" w:space="0" w:color="auto"/>
              <w:right w:val="single" w:sz="4" w:space="0" w:color="auto"/>
            </w:tcBorders>
            <w:shd w:val="clear" w:color="auto" w:fill="auto"/>
            <w:hideMark/>
          </w:tcPr>
          <w:p w14:paraId="76AEAB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F045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DB5AC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B1C7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4CB8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243A4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76662</w:t>
            </w:r>
          </w:p>
        </w:tc>
        <w:tc>
          <w:tcPr>
            <w:tcW w:w="926" w:type="dxa"/>
            <w:tcBorders>
              <w:top w:val="nil"/>
              <w:left w:val="nil"/>
              <w:bottom w:val="single" w:sz="4" w:space="0" w:color="auto"/>
              <w:right w:val="single" w:sz="4" w:space="0" w:color="auto"/>
            </w:tcBorders>
            <w:shd w:val="clear" w:color="auto" w:fill="auto"/>
            <w:hideMark/>
          </w:tcPr>
          <w:p w14:paraId="67F9FF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146831</w:t>
            </w:r>
          </w:p>
        </w:tc>
        <w:tc>
          <w:tcPr>
            <w:tcW w:w="747" w:type="dxa"/>
            <w:tcBorders>
              <w:top w:val="nil"/>
              <w:left w:val="nil"/>
              <w:bottom w:val="single" w:sz="4" w:space="0" w:color="auto"/>
              <w:right w:val="single" w:sz="4" w:space="0" w:color="auto"/>
            </w:tcBorders>
            <w:shd w:val="clear" w:color="auto" w:fill="auto"/>
            <w:hideMark/>
          </w:tcPr>
          <w:p w14:paraId="7CD3B3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0923D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560D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290721</w:t>
            </w:r>
          </w:p>
        </w:tc>
        <w:tc>
          <w:tcPr>
            <w:tcW w:w="713" w:type="dxa"/>
            <w:tcBorders>
              <w:top w:val="nil"/>
              <w:left w:val="nil"/>
              <w:bottom w:val="single" w:sz="4" w:space="0" w:color="auto"/>
              <w:right w:val="single" w:sz="4" w:space="0" w:color="auto"/>
            </w:tcBorders>
            <w:shd w:val="clear" w:color="auto" w:fill="auto"/>
            <w:hideMark/>
          </w:tcPr>
          <w:p w14:paraId="3143D7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BDA1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B064FF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AE1194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Anas platyrhynchos</w:t>
            </w:r>
          </w:p>
        </w:tc>
        <w:tc>
          <w:tcPr>
            <w:tcW w:w="568" w:type="dxa"/>
            <w:tcBorders>
              <w:top w:val="nil"/>
              <w:left w:val="nil"/>
              <w:bottom w:val="single" w:sz="4" w:space="0" w:color="auto"/>
              <w:right w:val="single" w:sz="4" w:space="0" w:color="auto"/>
            </w:tcBorders>
            <w:shd w:val="clear" w:color="auto" w:fill="auto"/>
            <w:hideMark/>
          </w:tcPr>
          <w:p w14:paraId="2892DC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5213C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72ABB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760B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4B108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6B053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54397</w:t>
            </w:r>
          </w:p>
        </w:tc>
        <w:tc>
          <w:tcPr>
            <w:tcW w:w="926" w:type="dxa"/>
            <w:tcBorders>
              <w:top w:val="nil"/>
              <w:left w:val="nil"/>
              <w:bottom w:val="single" w:sz="4" w:space="0" w:color="auto"/>
              <w:right w:val="single" w:sz="4" w:space="0" w:color="auto"/>
            </w:tcBorders>
            <w:shd w:val="clear" w:color="auto" w:fill="auto"/>
            <w:hideMark/>
          </w:tcPr>
          <w:p w14:paraId="057D42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228791</w:t>
            </w:r>
          </w:p>
        </w:tc>
        <w:tc>
          <w:tcPr>
            <w:tcW w:w="747" w:type="dxa"/>
            <w:tcBorders>
              <w:top w:val="nil"/>
              <w:left w:val="nil"/>
              <w:bottom w:val="single" w:sz="4" w:space="0" w:color="auto"/>
              <w:right w:val="single" w:sz="4" w:space="0" w:color="auto"/>
            </w:tcBorders>
            <w:shd w:val="clear" w:color="auto" w:fill="auto"/>
            <w:hideMark/>
          </w:tcPr>
          <w:p w14:paraId="31701A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BA7D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7866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2EFFF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23F8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F7446B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37A7C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Anas acuta</w:t>
            </w:r>
          </w:p>
        </w:tc>
        <w:tc>
          <w:tcPr>
            <w:tcW w:w="568" w:type="dxa"/>
            <w:tcBorders>
              <w:top w:val="nil"/>
              <w:left w:val="nil"/>
              <w:bottom w:val="single" w:sz="4" w:space="0" w:color="auto"/>
              <w:right w:val="single" w:sz="4" w:space="0" w:color="auto"/>
            </w:tcBorders>
            <w:shd w:val="clear" w:color="auto" w:fill="auto"/>
            <w:hideMark/>
          </w:tcPr>
          <w:p w14:paraId="0E2B60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12F0E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53D71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49B4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A8D1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E7F65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64</w:t>
            </w:r>
          </w:p>
        </w:tc>
        <w:tc>
          <w:tcPr>
            <w:tcW w:w="926" w:type="dxa"/>
            <w:tcBorders>
              <w:top w:val="nil"/>
              <w:left w:val="nil"/>
              <w:bottom w:val="single" w:sz="4" w:space="0" w:color="auto"/>
              <w:right w:val="single" w:sz="4" w:space="0" w:color="auto"/>
            </w:tcBorders>
            <w:shd w:val="clear" w:color="auto" w:fill="auto"/>
            <w:hideMark/>
          </w:tcPr>
          <w:p w14:paraId="087458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334</w:t>
            </w:r>
          </w:p>
        </w:tc>
        <w:tc>
          <w:tcPr>
            <w:tcW w:w="747" w:type="dxa"/>
            <w:tcBorders>
              <w:top w:val="nil"/>
              <w:left w:val="nil"/>
              <w:bottom w:val="single" w:sz="4" w:space="0" w:color="auto"/>
              <w:right w:val="single" w:sz="4" w:space="0" w:color="auto"/>
            </w:tcBorders>
            <w:shd w:val="clear" w:color="auto" w:fill="auto"/>
            <w:hideMark/>
          </w:tcPr>
          <w:p w14:paraId="727DD3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01A86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AEE4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4841A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AFE0E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B7D1D3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AC8F80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Spatula querquedula</w:t>
            </w:r>
          </w:p>
        </w:tc>
        <w:tc>
          <w:tcPr>
            <w:tcW w:w="568" w:type="dxa"/>
            <w:tcBorders>
              <w:top w:val="nil"/>
              <w:left w:val="nil"/>
              <w:bottom w:val="single" w:sz="4" w:space="0" w:color="auto"/>
              <w:right w:val="single" w:sz="4" w:space="0" w:color="auto"/>
            </w:tcBorders>
            <w:shd w:val="clear" w:color="auto" w:fill="auto"/>
            <w:hideMark/>
          </w:tcPr>
          <w:p w14:paraId="4ADFE4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4C34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87483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EB5D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6955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BF000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520</w:t>
            </w:r>
          </w:p>
        </w:tc>
        <w:tc>
          <w:tcPr>
            <w:tcW w:w="926" w:type="dxa"/>
            <w:tcBorders>
              <w:top w:val="nil"/>
              <w:left w:val="nil"/>
              <w:bottom w:val="single" w:sz="4" w:space="0" w:color="auto"/>
              <w:right w:val="single" w:sz="4" w:space="0" w:color="auto"/>
            </w:tcBorders>
            <w:shd w:val="clear" w:color="auto" w:fill="auto"/>
            <w:hideMark/>
          </w:tcPr>
          <w:p w14:paraId="6140CA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5200</w:t>
            </w:r>
          </w:p>
        </w:tc>
        <w:tc>
          <w:tcPr>
            <w:tcW w:w="747" w:type="dxa"/>
            <w:tcBorders>
              <w:top w:val="nil"/>
              <w:left w:val="nil"/>
              <w:bottom w:val="single" w:sz="4" w:space="0" w:color="auto"/>
              <w:right w:val="single" w:sz="4" w:space="0" w:color="auto"/>
            </w:tcBorders>
            <w:shd w:val="clear" w:color="auto" w:fill="auto"/>
            <w:hideMark/>
          </w:tcPr>
          <w:p w14:paraId="0DA092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0FDA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2B5E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90527</w:t>
            </w:r>
          </w:p>
        </w:tc>
        <w:tc>
          <w:tcPr>
            <w:tcW w:w="713" w:type="dxa"/>
            <w:tcBorders>
              <w:top w:val="nil"/>
              <w:left w:val="nil"/>
              <w:bottom w:val="single" w:sz="4" w:space="0" w:color="auto"/>
              <w:right w:val="single" w:sz="4" w:space="0" w:color="auto"/>
            </w:tcBorders>
            <w:shd w:val="clear" w:color="auto" w:fill="auto"/>
            <w:hideMark/>
          </w:tcPr>
          <w:p w14:paraId="4DC35A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8355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790B04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9D75E0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263E83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4449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1CB7F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EE56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86FA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538A2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w:t>
            </w:r>
          </w:p>
        </w:tc>
        <w:tc>
          <w:tcPr>
            <w:tcW w:w="926" w:type="dxa"/>
            <w:tcBorders>
              <w:top w:val="nil"/>
              <w:left w:val="nil"/>
              <w:bottom w:val="single" w:sz="4" w:space="0" w:color="auto"/>
              <w:right w:val="single" w:sz="4" w:space="0" w:color="auto"/>
            </w:tcBorders>
            <w:shd w:val="clear" w:color="auto" w:fill="auto"/>
            <w:hideMark/>
          </w:tcPr>
          <w:p w14:paraId="48C8C3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58FFA8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DD57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777B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5348</w:t>
            </w:r>
          </w:p>
        </w:tc>
        <w:tc>
          <w:tcPr>
            <w:tcW w:w="713" w:type="dxa"/>
            <w:tcBorders>
              <w:top w:val="nil"/>
              <w:left w:val="nil"/>
              <w:bottom w:val="single" w:sz="4" w:space="0" w:color="auto"/>
              <w:right w:val="single" w:sz="4" w:space="0" w:color="auto"/>
            </w:tcBorders>
            <w:shd w:val="clear" w:color="auto" w:fill="auto"/>
            <w:hideMark/>
          </w:tcPr>
          <w:p w14:paraId="62C8D5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DBF1B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043FD5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4C7C5F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3F02B9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681E8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0B44E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040DE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918E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21B53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7D528E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631FBA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53C1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30B2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A33A6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A8B62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B2CF12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B5B149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603226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EFD91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0B3FD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013E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EBB81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A5CDE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47C3AD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2301</w:t>
            </w:r>
          </w:p>
        </w:tc>
        <w:tc>
          <w:tcPr>
            <w:tcW w:w="747" w:type="dxa"/>
            <w:tcBorders>
              <w:top w:val="nil"/>
              <w:left w:val="nil"/>
              <w:bottom w:val="single" w:sz="4" w:space="0" w:color="auto"/>
              <w:right w:val="single" w:sz="4" w:space="0" w:color="auto"/>
            </w:tcBorders>
            <w:shd w:val="clear" w:color="auto" w:fill="auto"/>
            <w:hideMark/>
          </w:tcPr>
          <w:p w14:paraId="38EC82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5553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86BEB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F3A64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2CE3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F3004F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62BC39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Netta rufina</w:t>
            </w:r>
          </w:p>
        </w:tc>
        <w:tc>
          <w:tcPr>
            <w:tcW w:w="568" w:type="dxa"/>
            <w:tcBorders>
              <w:top w:val="nil"/>
              <w:left w:val="nil"/>
              <w:bottom w:val="single" w:sz="4" w:space="0" w:color="auto"/>
              <w:right w:val="single" w:sz="4" w:space="0" w:color="auto"/>
            </w:tcBorders>
            <w:shd w:val="clear" w:color="auto" w:fill="auto"/>
            <w:hideMark/>
          </w:tcPr>
          <w:p w14:paraId="17FBB6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E913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4F208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443F4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E0B4E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2E091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230</w:t>
            </w:r>
          </w:p>
        </w:tc>
        <w:tc>
          <w:tcPr>
            <w:tcW w:w="926" w:type="dxa"/>
            <w:tcBorders>
              <w:top w:val="nil"/>
              <w:left w:val="nil"/>
              <w:bottom w:val="single" w:sz="4" w:space="0" w:color="auto"/>
              <w:right w:val="single" w:sz="4" w:space="0" w:color="auto"/>
            </w:tcBorders>
            <w:shd w:val="clear" w:color="auto" w:fill="auto"/>
            <w:hideMark/>
          </w:tcPr>
          <w:p w14:paraId="2C2972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2300</w:t>
            </w:r>
          </w:p>
        </w:tc>
        <w:tc>
          <w:tcPr>
            <w:tcW w:w="747" w:type="dxa"/>
            <w:tcBorders>
              <w:top w:val="nil"/>
              <w:left w:val="nil"/>
              <w:bottom w:val="single" w:sz="4" w:space="0" w:color="auto"/>
              <w:right w:val="single" w:sz="4" w:space="0" w:color="auto"/>
            </w:tcBorders>
            <w:shd w:val="clear" w:color="auto" w:fill="auto"/>
            <w:hideMark/>
          </w:tcPr>
          <w:p w14:paraId="4D0FA7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A2A5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6B4D1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6258</w:t>
            </w:r>
          </w:p>
        </w:tc>
        <w:tc>
          <w:tcPr>
            <w:tcW w:w="713" w:type="dxa"/>
            <w:tcBorders>
              <w:top w:val="nil"/>
              <w:left w:val="nil"/>
              <w:bottom w:val="single" w:sz="4" w:space="0" w:color="auto"/>
              <w:right w:val="single" w:sz="4" w:space="0" w:color="auto"/>
            </w:tcBorders>
            <w:shd w:val="clear" w:color="auto" w:fill="auto"/>
            <w:hideMark/>
          </w:tcPr>
          <w:p w14:paraId="51D35B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232</w:t>
            </w:r>
          </w:p>
        </w:tc>
        <w:tc>
          <w:tcPr>
            <w:tcW w:w="1350" w:type="dxa"/>
            <w:tcBorders>
              <w:top w:val="nil"/>
              <w:left w:val="nil"/>
              <w:bottom w:val="single" w:sz="4" w:space="0" w:color="auto"/>
              <w:right w:val="single" w:sz="4" w:space="0" w:color="auto"/>
            </w:tcBorders>
            <w:shd w:val="clear" w:color="auto" w:fill="auto"/>
            <w:hideMark/>
          </w:tcPr>
          <w:p w14:paraId="346559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36368C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03B741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Netta rufina</w:t>
            </w:r>
          </w:p>
        </w:tc>
        <w:tc>
          <w:tcPr>
            <w:tcW w:w="568" w:type="dxa"/>
            <w:tcBorders>
              <w:top w:val="nil"/>
              <w:left w:val="nil"/>
              <w:bottom w:val="single" w:sz="4" w:space="0" w:color="auto"/>
              <w:right w:val="single" w:sz="4" w:space="0" w:color="auto"/>
            </w:tcBorders>
            <w:shd w:val="clear" w:color="auto" w:fill="auto"/>
            <w:hideMark/>
          </w:tcPr>
          <w:p w14:paraId="63E244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A5B12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2D250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777A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930C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F6310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w:t>
            </w:r>
          </w:p>
        </w:tc>
        <w:tc>
          <w:tcPr>
            <w:tcW w:w="926" w:type="dxa"/>
            <w:tcBorders>
              <w:top w:val="nil"/>
              <w:left w:val="nil"/>
              <w:bottom w:val="single" w:sz="4" w:space="0" w:color="auto"/>
              <w:right w:val="single" w:sz="4" w:space="0" w:color="auto"/>
            </w:tcBorders>
            <w:shd w:val="clear" w:color="auto" w:fill="auto"/>
            <w:hideMark/>
          </w:tcPr>
          <w:p w14:paraId="6680A2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16320</w:t>
            </w:r>
          </w:p>
        </w:tc>
        <w:tc>
          <w:tcPr>
            <w:tcW w:w="747" w:type="dxa"/>
            <w:tcBorders>
              <w:top w:val="nil"/>
              <w:left w:val="nil"/>
              <w:bottom w:val="single" w:sz="4" w:space="0" w:color="auto"/>
              <w:right w:val="single" w:sz="4" w:space="0" w:color="auto"/>
            </w:tcBorders>
            <w:shd w:val="clear" w:color="auto" w:fill="auto"/>
            <w:hideMark/>
          </w:tcPr>
          <w:p w14:paraId="6FD8E9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7F53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2A15D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394AF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A25B3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FFF5825"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67B6F1E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706B2E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AEEEF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B6A8F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w:t>
            </w:r>
          </w:p>
        </w:tc>
        <w:tc>
          <w:tcPr>
            <w:tcW w:w="1822" w:type="dxa"/>
            <w:tcBorders>
              <w:top w:val="nil"/>
              <w:left w:val="nil"/>
              <w:bottom w:val="single" w:sz="4" w:space="0" w:color="auto"/>
              <w:right w:val="single" w:sz="4" w:space="0" w:color="auto"/>
            </w:tcBorders>
            <w:shd w:val="clear" w:color="auto" w:fill="auto"/>
            <w:hideMark/>
          </w:tcPr>
          <w:p w14:paraId="622085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149B9E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312EC3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3050</w:t>
            </w:r>
          </w:p>
        </w:tc>
        <w:tc>
          <w:tcPr>
            <w:tcW w:w="926" w:type="dxa"/>
            <w:tcBorders>
              <w:top w:val="nil"/>
              <w:left w:val="nil"/>
              <w:bottom w:val="single" w:sz="4" w:space="0" w:color="auto"/>
              <w:right w:val="single" w:sz="4" w:space="0" w:color="auto"/>
            </w:tcBorders>
            <w:shd w:val="clear" w:color="auto" w:fill="auto"/>
            <w:hideMark/>
          </w:tcPr>
          <w:p w14:paraId="6A080D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12315</w:t>
            </w:r>
          </w:p>
        </w:tc>
        <w:tc>
          <w:tcPr>
            <w:tcW w:w="747" w:type="dxa"/>
            <w:tcBorders>
              <w:top w:val="nil"/>
              <w:left w:val="nil"/>
              <w:bottom w:val="single" w:sz="4" w:space="0" w:color="auto"/>
              <w:right w:val="single" w:sz="4" w:space="0" w:color="auto"/>
            </w:tcBorders>
            <w:shd w:val="clear" w:color="auto" w:fill="auto"/>
            <w:hideMark/>
          </w:tcPr>
          <w:p w14:paraId="51EFA4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76C7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C39B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211344</w:t>
            </w:r>
          </w:p>
        </w:tc>
        <w:tc>
          <w:tcPr>
            <w:tcW w:w="713" w:type="dxa"/>
            <w:tcBorders>
              <w:top w:val="nil"/>
              <w:left w:val="nil"/>
              <w:bottom w:val="single" w:sz="4" w:space="0" w:color="auto"/>
              <w:right w:val="single" w:sz="4" w:space="0" w:color="auto"/>
            </w:tcBorders>
            <w:shd w:val="clear" w:color="auto" w:fill="auto"/>
            <w:hideMark/>
          </w:tcPr>
          <w:p w14:paraId="0F1F56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4C08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4DDECC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E55A6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16CB29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B0D3A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58C66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3D76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EF642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8571E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113661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6E3D12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F746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62AF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8E594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A867F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903402A"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40D1D76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4D4151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DF2A9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15211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-4.355 (-7.82 - -0.89)</w:t>
            </w:r>
          </w:p>
        </w:tc>
        <w:tc>
          <w:tcPr>
            <w:tcW w:w="1822" w:type="dxa"/>
            <w:tcBorders>
              <w:top w:val="nil"/>
              <w:left w:val="nil"/>
              <w:bottom w:val="single" w:sz="4" w:space="0" w:color="auto"/>
              <w:right w:val="single" w:sz="4" w:space="0" w:color="auto"/>
            </w:tcBorders>
            <w:shd w:val="clear" w:color="auto" w:fill="auto"/>
            <w:hideMark/>
          </w:tcPr>
          <w:p w14:paraId="04714F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A0070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DEA78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14549</w:t>
            </w:r>
          </w:p>
        </w:tc>
        <w:tc>
          <w:tcPr>
            <w:tcW w:w="926" w:type="dxa"/>
            <w:tcBorders>
              <w:top w:val="nil"/>
              <w:left w:val="nil"/>
              <w:bottom w:val="single" w:sz="4" w:space="0" w:color="auto"/>
              <w:right w:val="single" w:sz="4" w:space="0" w:color="auto"/>
            </w:tcBorders>
            <w:shd w:val="clear" w:color="auto" w:fill="auto"/>
            <w:hideMark/>
          </w:tcPr>
          <w:p w14:paraId="372E4D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35738</w:t>
            </w:r>
          </w:p>
        </w:tc>
        <w:tc>
          <w:tcPr>
            <w:tcW w:w="747" w:type="dxa"/>
            <w:tcBorders>
              <w:top w:val="nil"/>
              <w:left w:val="nil"/>
              <w:bottom w:val="single" w:sz="4" w:space="0" w:color="auto"/>
              <w:right w:val="single" w:sz="4" w:space="0" w:color="auto"/>
            </w:tcBorders>
            <w:shd w:val="clear" w:color="auto" w:fill="auto"/>
            <w:hideMark/>
          </w:tcPr>
          <w:p w14:paraId="064CF3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297B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6A94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6DF3A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D095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2D7968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CC152D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0F92E1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0DA75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7CE4B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37A1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2B23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1012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2628</w:t>
            </w:r>
          </w:p>
        </w:tc>
        <w:tc>
          <w:tcPr>
            <w:tcW w:w="926" w:type="dxa"/>
            <w:tcBorders>
              <w:top w:val="nil"/>
              <w:left w:val="nil"/>
              <w:bottom w:val="single" w:sz="4" w:space="0" w:color="auto"/>
              <w:right w:val="single" w:sz="4" w:space="0" w:color="auto"/>
            </w:tcBorders>
            <w:shd w:val="clear" w:color="auto" w:fill="auto"/>
            <w:hideMark/>
          </w:tcPr>
          <w:p w14:paraId="368F5E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10464</w:t>
            </w:r>
          </w:p>
        </w:tc>
        <w:tc>
          <w:tcPr>
            <w:tcW w:w="747" w:type="dxa"/>
            <w:tcBorders>
              <w:top w:val="nil"/>
              <w:left w:val="nil"/>
              <w:bottom w:val="single" w:sz="4" w:space="0" w:color="auto"/>
              <w:right w:val="single" w:sz="4" w:space="0" w:color="auto"/>
            </w:tcBorders>
            <w:shd w:val="clear" w:color="auto" w:fill="auto"/>
            <w:hideMark/>
          </w:tcPr>
          <w:p w14:paraId="351E6A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E7A5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D3A7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187528</w:t>
            </w:r>
          </w:p>
        </w:tc>
        <w:tc>
          <w:tcPr>
            <w:tcW w:w="713" w:type="dxa"/>
            <w:tcBorders>
              <w:top w:val="nil"/>
              <w:left w:val="nil"/>
              <w:bottom w:val="single" w:sz="4" w:space="0" w:color="auto"/>
              <w:right w:val="single" w:sz="4" w:space="0" w:color="auto"/>
            </w:tcBorders>
            <w:shd w:val="clear" w:color="auto" w:fill="auto"/>
            <w:hideMark/>
          </w:tcPr>
          <w:p w14:paraId="79D139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9C8C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913CF9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3B75E0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5C9E7B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6E817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0ECDF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A4A4A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16BF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6C8BA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7DA475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293AFA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A8B0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8ED5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2953A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0446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AAC5C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0EAB9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45D8B4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59F5E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DF165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0D180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0481E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9BD8A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w:t>
            </w:r>
          </w:p>
        </w:tc>
        <w:tc>
          <w:tcPr>
            <w:tcW w:w="926" w:type="dxa"/>
            <w:tcBorders>
              <w:top w:val="nil"/>
              <w:left w:val="nil"/>
              <w:bottom w:val="single" w:sz="4" w:space="0" w:color="auto"/>
              <w:right w:val="single" w:sz="4" w:space="0" w:color="auto"/>
            </w:tcBorders>
            <w:shd w:val="clear" w:color="auto" w:fill="auto"/>
            <w:hideMark/>
          </w:tcPr>
          <w:p w14:paraId="076E26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74</w:t>
            </w:r>
          </w:p>
        </w:tc>
        <w:tc>
          <w:tcPr>
            <w:tcW w:w="747" w:type="dxa"/>
            <w:tcBorders>
              <w:top w:val="nil"/>
              <w:left w:val="nil"/>
              <w:bottom w:val="single" w:sz="4" w:space="0" w:color="auto"/>
              <w:right w:val="single" w:sz="4" w:space="0" w:color="auto"/>
            </w:tcBorders>
            <w:shd w:val="clear" w:color="auto" w:fill="auto"/>
            <w:hideMark/>
          </w:tcPr>
          <w:p w14:paraId="27CF6C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78E1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7142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F10FA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62E2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4E6F4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F7209C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fuligula</w:t>
            </w:r>
          </w:p>
        </w:tc>
        <w:tc>
          <w:tcPr>
            <w:tcW w:w="568" w:type="dxa"/>
            <w:tcBorders>
              <w:top w:val="nil"/>
              <w:left w:val="nil"/>
              <w:bottom w:val="single" w:sz="4" w:space="0" w:color="auto"/>
              <w:right w:val="single" w:sz="4" w:space="0" w:color="auto"/>
            </w:tcBorders>
            <w:shd w:val="clear" w:color="auto" w:fill="auto"/>
            <w:hideMark/>
          </w:tcPr>
          <w:p w14:paraId="74EF0B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9D4F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5AFE62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109D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7E7E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3CA76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593DDA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34FD6D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528C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F151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3AE17B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775BB9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BA11B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4F1B1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fuligula</w:t>
            </w:r>
          </w:p>
        </w:tc>
        <w:tc>
          <w:tcPr>
            <w:tcW w:w="568" w:type="dxa"/>
            <w:tcBorders>
              <w:top w:val="nil"/>
              <w:left w:val="nil"/>
              <w:bottom w:val="single" w:sz="4" w:space="0" w:color="auto"/>
              <w:right w:val="single" w:sz="4" w:space="0" w:color="auto"/>
            </w:tcBorders>
            <w:shd w:val="clear" w:color="auto" w:fill="auto"/>
            <w:hideMark/>
          </w:tcPr>
          <w:p w14:paraId="24CFFA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9C63D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53AC9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43F3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DD71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24B1B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9219</w:t>
            </w:r>
          </w:p>
        </w:tc>
        <w:tc>
          <w:tcPr>
            <w:tcW w:w="926" w:type="dxa"/>
            <w:tcBorders>
              <w:top w:val="nil"/>
              <w:left w:val="nil"/>
              <w:bottom w:val="single" w:sz="4" w:space="0" w:color="auto"/>
              <w:right w:val="single" w:sz="4" w:space="0" w:color="auto"/>
            </w:tcBorders>
            <w:shd w:val="clear" w:color="auto" w:fill="auto"/>
            <w:hideMark/>
          </w:tcPr>
          <w:p w14:paraId="5663E2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17800</w:t>
            </w:r>
          </w:p>
        </w:tc>
        <w:tc>
          <w:tcPr>
            <w:tcW w:w="747" w:type="dxa"/>
            <w:tcBorders>
              <w:top w:val="nil"/>
              <w:left w:val="nil"/>
              <w:bottom w:val="single" w:sz="4" w:space="0" w:color="auto"/>
              <w:right w:val="single" w:sz="4" w:space="0" w:color="auto"/>
            </w:tcBorders>
            <w:shd w:val="clear" w:color="auto" w:fill="auto"/>
            <w:hideMark/>
          </w:tcPr>
          <w:p w14:paraId="50E498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C480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8083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2523E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3AED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B5C8057"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1846CBD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Aythya marila</w:t>
            </w:r>
          </w:p>
        </w:tc>
        <w:tc>
          <w:tcPr>
            <w:tcW w:w="568" w:type="dxa"/>
            <w:tcBorders>
              <w:top w:val="nil"/>
              <w:left w:val="nil"/>
              <w:bottom w:val="single" w:sz="4" w:space="0" w:color="auto"/>
              <w:right w:val="single" w:sz="4" w:space="0" w:color="auto"/>
            </w:tcBorders>
            <w:shd w:val="clear" w:color="auto" w:fill="auto"/>
            <w:hideMark/>
          </w:tcPr>
          <w:p w14:paraId="6F05A9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74D23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5498B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-18.475 (-25.89 - -11.06)</w:t>
            </w:r>
          </w:p>
        </w:tc>
        <w:tc>
          <w:tcPr>
            <w:tcW w:w="1822" w:type="dxa"/>
            <w:tcBorders>
              <w:top w:val="nil"/>
              <w:left w:val="nil"/>
              <w:bottom w:val="single" w:sz="4" w:space="0" w:color="auto"/>
              <w:right w:val="single" w:sz="4" w:space="0" w:color="auto"/>
            </w:tcBorders>
            <w:shd w:val="clear" w:color="auto" w:fill="auto"/>
            <w:hideMark/>
          </w:tcPr>
          <w:p w14:paraId="2185C1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23506C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F59C1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w:t>
            </w:r>
          </w:p>
        </w:tc>
        <w:tc>
          <w:tcPr>
            <w:tcW w:w="926" w:type="dxa"/>
            <w:tcBorders>
              <w:top w:val="nil"/>
              <w:left w:val="nil"/>
              <w:bottom w:val="single" w:sz="4" w:space="0" w:color="auto"/>
              <w:right w:val="single" w:sz="4" w:space="0" w:color="auto"/>
            </w:tcBorders>
            <w:shd w:val="clear" w:color="auto" w:fill="auto"/>
            <w:hideMark/>
          </w:tcPr>
          <w:p w14:paraId="116D31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134</w:t>
            </w:r>
          </w:p>
        </w:tc>
        <w:tc>
          <w:tcPr>
            <w:tcW w:w="747" w:type="dxa"/>
            <w:tcBorders>
              <w:top w:val="nil"/>
              <w:left w:val="nil"/>
              <w:bottom w:val="single" w:sz="4" w:space="0" w:color="auto"/>
              <w:right w:val="single" w:sz="4" w:space="0" w:color="auto"/>
            </w:tcBorders>
            <w:shd w:val="clear" w:color="auto" w:fill="auto"/>
            <w:hideMark/>
          </w:tcPr>
          <w:p w14:paraId="251DC0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6CD0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67CE9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11223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FF454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A689D9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6B4384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Melanitta fusca</w:t>
            </w:r>
          </w:p>
        </w:tc>
        <w:tc>
          <w:tcPr>
            <w:tcW w:w="568" w:type="dxa"/>
            <w:tcBorders>
              <w:top w:val="nil"/>
              <w:left w:val="nil"/>
              <w:bottom w:val="single" w:sz="4" w:space="0" w:color="auto"/>
              <w:right w:val="single" w:sz="4" w:space="0" w:color="auto"/>
            </w:tcBorders>
            <w:shd w:val="clear" w:color="auto" w:fill="auto"/>
            <w:hideMark/>
          </w:tcPr>
          <w:p w14:paraId="7AE028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4818A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8AB87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877B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A83D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85AC4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4D21A1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66</w:t>
            </w:r>
          </w:p>
        </w:tc>
        <w:tc>
          <w:tcPr>
            <w:tcW w:w="747" w:type="dxa"/>
            <w:tcBorders>
              <w:top w:val="nil"/>
              <w:left w:val="nil"/>
              <w:bottom w:val="single" w:sz="4" w:space="0" w:color="auto"/>
              <w:right w:val="single" w:sz="4" w:space="0" w:color="auto"/>
            </w:tcBorders>
            <w:shd w:val="clear" w:color="auto" w:fill="auto"/>
            <w:hideMark/>
          </w:tcPr>
          <w:p w14:paraId="1E2AD7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912A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096F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CFEE1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91A8B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08A471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720C3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Bucephala clangula</w:t>
            </w:r>
          </w:p>
        </w:tc>
        <w:tc>
          <w:tcPr>
            <w:tcW w:w="568" w:type="dxa"/>
            <w:tcBorders>
              <w:top w:val="nil"/>
              <w:left w:val="nil"/>
              <w:bottom w:val="single" w:sz="4" w:space="0" w:color="auto"/>
              <w:right w:val="single" w:sz="4" w:space="0" w:color="auto"/>
            </w:tcBorders>
            <w:shd w:val="clear" w:color="auto" w:fill="auto"/>
            <w:hideMark/>
          </w:tcPr>
          <w:p w14:paraId="544A43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0109E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88B2A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DF097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EFBD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5334E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w:t>
            </w:r>
          </w:p>
        </w:tc>
        <w:tc>
          <w:tcPr>
            <w:tcW w:w="926" w:type="dxa"/>
            <w:tcBorders>
              <w:top w:val="nil"/>
              <w:left w:val="nil"/>
              <w:bottom w:val="single" w:sz="4" w:space="0" w:color="auto"/>
              <w:right w:val="single" w:sz="4" w:space="0" w:color="auto"/>
            </w:tcBorders>
            <w:shd w:val="clear" w:color="auto" w:fill="auto"/>
            <w:hideMark/>
          </w:tcPr>
          <w:p w14:paraId="3C5164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198A71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39A8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028F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0744D0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5ED02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37C9DD2"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73D5C8D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Bucephala clangula</w:t>
            </w:r>
          </w:p>
        </w:tc>
        <w:tc>
          <w:tcPr>
            <w:tcW w:w="568" w:type="dxa"/>
            <w:tcBorders>
              <w:top w:val="nil"/>
              <w:left w:val="nil"/>
              <w:bottom w:val="single" w:sz="4" w:space="0" w:color="auto"/>
              <w:right w:val="single" w:sz="4" w:space="0" w:color="auto"/>
            </w:tcBorders>
            <w:shd w:val="clear" w:color="auto" w:fill="auto"/>
            <w:hideMark/>
          </w:tcPr>
          <w:p w14:paraId="6B85F2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CA603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7E10B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-3.435 (-6.04 - -0.83)</w:t>
            </w:r>
          </w:p>
        </w:tc>
        <w:tc>
          <w:tcPr>
            <w:tcW w:w="1822" w:type="dxa"/>
            <w:tcBorders>
              <w:top w:val="nil"/>
              <w:left w:val="nil"/>
              <w:bottom w:val="single" w:sz="4" w:space="0" w:color="auto"/>
              <w:right w:val="single" w:sz="4" w:space="0" w:color="auto"/>
            </w:tcBorders>
            <w:shd w:val="clear" w:color="auto" w:fill="auto"/>
            <w:hideMark/>
          </w:tcPr>
          <w:p w14:paraId="6F8540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660530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0111A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3035</w:t>
            </w:r>
          </w:p>
        </w:tc>
        <w:tc>
          <w:tcPr>
            <w:tcW w:w="926" w:type="dxa"/>
            <w:tcBorders>
              <w:top w:val="nil"/>
              <w:left w:val="nil"/>
              <w:bottom w:val="single" w:sz="4" w:space="0" w:color="auto"/>
              <w:right w:val="single" w:sz="4" w:space="0" w:color="auto"/>
            </w:tcBorders>
            <w:shd w:val="clear" w:color="auto" w:fill="auto"/>
            <w:hideMark/>
          </w:tcPr>
          <w:p w14:paraId="5B3FAC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13343</w:t>
            </w:r>
          </w:p>
        </w:tc>
        <w:tc>
          <w:tcPr>
            <w:tcW w:w="747" w:type="dxa"/>
            <w:tcBorders>
              <w:top w:val="nil"/>
              <w:left w:val="nil"/>
              <w:bottom w:val="single" w:sz="4" w:space="0" w:color="auto"/>
              <w:right w:val="single" w:sz="4" w:space="0" w:color="auto"/>
            </w:tcBorders>
            <w:shd w:val="clear" w:color="auto" w:fill="auto"/>
            <w:hideMark/>
          </w:tcPr>
          <w:p w14:paraId="34BD47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5EEF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0A1C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BE92A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0D2C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80E996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BF6A1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Mergellus albellus</w:t>
            </w:r>
          </w:p>
        </w:tc>
        <w:tc>
          <w:tcPr>
            <w:tcW w:w="568" w:type="dxa"/>
            <w:tcBorders>
              <w:top w:val="nil"/>
              <w:left w:val="nil"/>
              <w:bottom w:val="single" w:sz="4" w:space="0" w:color="auto"/>
              <w:right w:val="single" w:sz="4" w:space="0" w:color="auto"/>
            </w:tcBorders>
            <w:shd w:val="clear" w:color="auto" w:fill="auto"/>
            <w:hideMark/>
          </w:tcPr>
          <w:p w14:paraId="3056B8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9FC30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AED73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803D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C1D3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2E8DD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6A86AE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w:t>
            </w:r>
          </w:p>
        </w:tc>
        <w:tc>
          <w:tcPr>
            <w:tcW w:w="747" w:type="dxa"/>
            <w:tcBorders>
              <w:top w:val="nil"/>
              <w:left w:val="nil"/>
              <w:bottom w:val="single" w:sz="4" w:space="0" w:color="auto"/>
              <w:right w:val="single" w:sz="4" w:space="0" w:color="auto"/>
            </w:tcBorders>
            <w:shd w:val="clear" w:color="auto" w:fill="auto"/>
            <w:hideMark/>
          </w:tcPr>
          <w:p w14:paraId="4BE047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62A8B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9240A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56A50F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155E91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57BC7D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321227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Mergellus albellus</w:t>
            </w:r>
          </w:p>
        </w:tc>
        <w:tc>
          <w:tcPr>
            <w:tcW w:w="568" w:type="dxa"/>
            <w:tcBorders>
              <w:top w:val="nil"/>
              <w:left w:val="nil"/>
              <w:bottom w:val="single" w:sz="4" w:space="0" w:color="auto"/>
              <w:right w:val="single" w:sz="4" w:space="0" w:color="auto"/>
            </w:tcBorders>
            <w:shd w:val="clear" w:color="auto" w:fill="auto"/>
            <w:hideMark/>
          </w:tcPr>
          <w:p w14:paraId="79344C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65695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2B5C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19D8E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46610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A8B39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A1795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65BF5B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1828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EC383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97EC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60D2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5A3E24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AE6CE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Mergellus albellus</w:t>
            </w:r>
          </w:p>
        </w:tc>
        <w:tc>
          <w:tcPr>
            <w:tcW w:w="568" w:type="dxa"/>
            <w:tcBorders>
              <w:top w:val="nil"/>
              <w:left w:val="nil"/>
              <w:bottom w:val="single" w:sz="4" w:space="0" w:color="auto"/>
              <w:right w:val="single" w:sz="4" w:space="0" w:color="auto"/>
            </w:tcBorders>
            <w:shd w:val="clear" w:color="auto" w:fill="auto"/>
            <w:hideMark/>
          </w:tcPr>
          <w:p w14:paraId="3694C6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47E4B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C26D7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926BF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E9B64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A5C9C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411</w:t>
            </w:r>
          </w:p>
        </w:tc>
        <w:tc>
          <w:tcPr>
            <w:tcW w:w="926" w:type="dxa"/>
            <w:tcBorders>
              <w:top w:val="nil"/>
              <w:left w:val="nil"/>
              <w:bottom w:val="single" w:sz="4" w:space="0" w:color="auto"/>
              <w:right w:val="single" w:sz="4" w:space="0" w:color="auto"/>
            </w:tcBorders>
            <w:shd w:val="clear" w:color="auto" w:fill="auto"/>
            <w:hideMark/>
          </w:tcPr>
          <w:p w14:paraId="1DFA3B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5571</w:t>
            </w:r>
          </w:p>
        </w:tc>
        <w:tc>
          <w:tcPr>
            <w:tcW w:w="747" w:type="dxa"/>
            <w:tcBorders>
              <w:top w:val="nil"/>
              <w:left w:val="nil"/>
              <w:bottom w:val="single" w:sz="4" w:space="0" w:color="auto"/>
              <w:right w:val="single" w:sz="4" w:space="0" w:color="auto"/>
            </w:tcBorders>
            <w:shd w:val="clear" w:color="auto" w:fill="auto"/>
            <w:hideMark/>
          </w:tcPr>
          <w:p w14:paraId="23D305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84D8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6B05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4C943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3E35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0D3F1F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B2BA21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Mergus serrator</w:t>
            </w:r>
          </w:p>
        </w:tc>
        <w:tc>
          <w:tcPr>
            <w:tcW w:w="568" w:type="dxa"/>
            <w:tcBorders>
              <w:top w:val="nil"/>
              <w:left w:val="nil"/>
              <w:bottom w:val="single" w:sz="4" w:space="0" w:color="auto"/>
              <w:right w:val="single" w:sz="4" w:space="0" w:color="auto"/>
            </w:tcBorders>
            <w:shd w:val="clear" w:color="auto" w:fill="auto"/>
            <w:hideMark/>
          </w:tcPr>
          <w:p w14:paraId="03F63B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84EB9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F2CF9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5FCD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6129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B8C94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w:t>
            </w:r>
          </w:p>
        </w:tc>
        <w:tc>
          <w:tcPr>
            <w:tcW w:w="926" w:type="dxa"/>
            <w:tcBorders>
              <w:top w:val="nil"/>
              <w:left w:val="nil"/>
              <w:bottom w:val="single" w:sz="4" w:space="0" w:color="auto"/>
              <w:right w:val="single" w:sz="4" w:space="0" w:color="auto"/>
            </w:tcBorders>
            <w:shd w:val="clear" w:color="auto" w:fill="auto"/>
            <w:hideMark/>
          </w:tcPr>
          <w:p w14:paraId="1B2151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195</w:t>
            </w:r>
          </w:p>
        </w:tc>
        <w:tc>
          <w:tcPr>
            <w:tcW w:w="747" w:type="dxa"/>
            <w:tcBorders>
              <w:top w:val="nil"/>
              <w:left w:val="nil"/>
              <w:bottom w:val="single" w:sz="4" w:space="0" w:color="auto"/>
              <w:right w:val="single" w:sz="4" w:space="0" w:color="auto"/>
            </w:tcBorders>
            <w:shd w:val="clear" w:color="auto" w:fill="auto"/>
            <w:hideMark/>
          </w:tcPr>
          <w:p w14:paraId="6843F9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2D9C9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81ECE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0F643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28A5B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72E52E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DF66E5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Mergus merganser</w:t>
            </w:r>
          </w:p>
        </w:tc>
        <w:tc>
          <w:tcPr>
            <w:tcW w:w="568" w:type="dxa"/>
            <w:tcBorders>
              <w:top w:val="nil"/>
              <w:left w:val="nil"/>
              <w:bottom w:val="single" w:sz="4" w:space="0" w:color="auto"/>
              <w:right w:val="single" w:sz="4" w:space="0" w:color="auto"/>
            </w:tcBorders>
            <w:shd w:val="clear" w:color="auto" w:fill="auto"/>
            <w:hideMark/>
          </w:tcPr>
          <w:p w14:paraId="41F2EE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FAD91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0C374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586E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95BE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7C7DB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592E7F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w:t>
            </w:r>
          </w:p>
        </w:tc>
        <w:tc>
          <w:tcPr>
            <w:tcW w:w="747" w:type="dxa"/>
            <w:tcBorders>
              <w:top w:val="nil"/>
              <w:left w:val="nil"/>
              <w:bottom w:val="single" w:sz="4" w:space="0" w:color="auto"/>
              <w:right w:val="single" w:sz="4" w:space="0" w:color="auto"/>
            </w:tcBorders>
            <w:shd w:val="clear" w:color="auto" w:fill="auto"/>
            <w:hideMark/>
          </w:tcPr>
          <w:p w14:paraId="67E589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C7E3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70C5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53201</w:t>
            </w:r>
          </w:p>
        </w:tc>
        <w:tc>
          <w:tcPr>
            <w:tcW w:w="713" w:type="dxa"/>
            <w:tcBorders>
              <w:top w:val="nil"/>
              <w:left w:val="nil"/>
              <w:bottom w:val="single" w:sz="4" w:space="0" w:color="auto"/>
              <w:right w:val="single" w:sz="4" w:space="0" w:color="auto"/>
            </w:tcBorders>
            <w:shd w:val="clear" w:color="auto" w:fill="auto"/>
            <w:hideMark/>
          </w:tcPr>
          <w:p w14:paraId="7755AB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9A51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DD893EC"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072EACB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Mergus merganser</w:t>
            </w:r>
          </w:p>
        </w:tc>
        <w:tc>
          <w:tcPr>
            <w:tcW w:w="568" w:type="dxa"/>
            <w:tcBorders>
              <w:top w:val="nil"/>
              <w:left w:val="nil"/>
              <w:bottom w:val="single" w:sz="4" w:space="0" w:color="auto"/>
              <w:right w:val="single" w:sz="4" w:space="0" w:color="auto"/>
            </w:tcBorders>
            <w:shd w:val="clear" w:color="auto" w:fill="auto"/>
            <w:hideMark/>
          </w:tcPr>
          <w:p w14:paraId="24A522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E24AF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073F1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-10.175 (-16.29 - -4.06)</w:t>
            </w:r>
          </w:p>
        </w:tc>
        <w:tc>
          <w:tcPr>
            <w:tcW w:w="1822" w:type="dxa"/>
            <w:tcBorders>
              <w:top w:val="nil"/>
              <w:left w:val="nil"/>
              <w:bottom w:val="single" w:sz="4" w:space="0" w:color="auto"/>
              <w:right w:val="single" w:sz="4" w:space="0" w:color="auto"/>
            </w:tcBorders>
            <w:shd w:val="clear" w:color="auto" w:fill="auto"/>
            <w:hideMark/>
          </w:tcPr>
          <w:p w14:paraId="4AF4BB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29BF58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CB58A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63</w:t>
            </w:r>
          </w:p>
        </w:tc>
        <w:tc>
          <w:tcPr>
            <w:tcW w:w="926" w:type="dxa"/>
            <w:tcBorders>
              <w:top w:val="nil"/>
              <w:left w:val="nil"/>
              <w:bottom w:val="single" w:sz="4" w:space="0" w:color="auto"/>
              <w:right w:val="single" w:sz="4" w:space="0" w:color="auto"/>
            </w:tcBorders>
            <w:shd w:val="clear" w:color="auto" w:fill="auto"/>
            <w:hideMark/>
          </w:tcPr>
          <w:p w14:paraId="4B9D38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741</w:t>
            </w:r>
          </w:p>
        </w:tc>
        <w:tc>
          <w:tcPr>
            <w:tcW w:w="747" w:type="dxa"/>
            <w:tcBorders>
              <w:top w:val="nil"/>
              <w:left w:val="nil"/>
              <w:bottom w:val="single" w:sz="4" w:space="0" w:color="auto"/>
              <w:right w:val="single" w:sz="4" w:space="0" w:color="auto"/>
            </w:tcBorders>
            <w:shd w:val="clear" w:color="auto" w:fill="auto"/>
            <w:hideMark/>
          </w:tcPr>
          <w:p w14:paraId="698C3A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3BD35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CC2A0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18E3B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847D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92E764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AFC3E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09FABE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37472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5647B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D799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2B06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994DB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EC0F3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B3FFB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09761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A94B5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6024D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53DC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D6D25B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67C768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5FDC19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9BB97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CBC0E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8751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4B95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AF12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38662F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432956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3F101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D177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1E1C0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CA913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4576FD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F4D8C9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1D1666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F633B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CDE81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1242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A9F73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21A9A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w:t>
            </w:r>
          </w:p>
        </w:tc>
        <w:tc>
          <w:tcPr>
            <w:tcW w:w="926" w:type="dxa"/>
            <w:tcBorders>
              <w:top w:val="nil"/>
              <w:left w:val="nil"/>
              <w:bottom w:val="single" w:sz="4" w:space="0" w:color="auto"/>
              <w:right w:val="single" w:sz="4" w:space="0" w:color="auto"/>
            </w:tcBorders>
            <w:shd w:val="clear" w:color="auto" w:fill="auto"/>
            <w:hideMark/>
          </w:tcPr>
          <w:p w14:paraId="01AA90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747" w:type="dxa"/>
            <w:tcBorders>
              <w:top w:val="nil"/>
              <w:left w:val="nil"/>
              <w:bottom w:val="single" w:sz="4" w:space="0" w:color="auto"/>
              <w:right w:val="single" w:sz="4" w:space="0" w:color="auto"/>
            </w:tcBorders>
            <w:shd w:val="clear" w:color="auto" w:fill="auto"/>
            <w:hideMark/>
          </w:tcPr>
          <w:p w14:paraId="077DA2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CA3E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ECE68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F8243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61A7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FF7EAE4"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696A8D0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Pernis apivorus</w:t>
            </w:r>
          </w:p>
        </w:tc>
        <w:tc>
          <w:tcPr>
            <w:tcW w:w="568" w:type="dxa"/>
            <w:tcBorders>
              <w:top w:val="nil"/>
              <w:left w:val="nil"/>
              <w:bottom w:val="single" w:sz="4" w:space="0" w:color="auto"/>
              <w:right w:val="single" w:sz="4" w:space="0" w:color="auto"/>
            </w:tcBorders>
            <w:shd w:val="clear" w:color="auto" w:fill="auto"/>
            <w:hideMark/>
          </w:tcPr>
          <w:p w14:paraId="37B144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99C4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40FE0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302C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2EF4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B58D6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8944</w:t>
            </w:r>
          </w:p>
        </w:tc>
        <w:tc>
          <w:tcPr>
            <w:tcW w:w="926" w:type="dxa"/>
            <w:tcBorders>
              <w:top w:val="nil"/>
              <w:left w:val="nil"/>
              <w:bottom w:val="single" w:sz="4" w:space="0" w:color="auto"/>
              <w:right w:val="single" w:sz="4" w:space="0" w:color="auto"/>
            </w:tcBorders>
            <w:shd w:val="clear" w:color="auto" w:fill="auto"/>
            <w:hideMark/>
          </w:tcPr>
          <w:p w14:paraId="4A2059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13555</w:t>
            </w:r>
          </w:p>
        </w:tc>
        <w:tc>
          <w:tcPr>
            <w:tcW w:w="747" w:type="dxa"/>
            <w:tcBorders>
              <w:top w:val="nil"/>
              <w:left w:val="nil"/>
              <w:bottom w:val="single" w:sz="4" w:space="0" w:color="auto"/>
              <w:right w:val="single" w:sz="4" w:space="0" w:color="auto"/>
            </w:tcBorders>
            <w:shd w:val="clear" w:color="auto" w:fill="auto"/>
            <w:hideMark/>
          </w:tcPr>
          <w:p w14:paraId="56050E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B1103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6C2FA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263618</w:t>
            </w:r>
          </w:p>
        </w:tc>
        <w:tc>
          <w:tcPr>
            <w:tcW w:w="713" w:type="dxa"/>
            <w:tcBorders>
              <w:top w:val="nil"/>
              <w:left w:val="nil"/>
              <w:bottom w:val="single" w:sz="4" w:space="0" w:color="auto"/>
              <w:right w:val="single" w:sz="4" w:space="0" w:color="auto"/>
            </w:tcBorders>
            <w:shd w:val="clear" w:color="auto" w:fill="auto"/>
            <w:hideMark/>
          </w:tcPr>
          <w:p w14:paraId="311070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B1A4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D0D3756"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44FB28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Milvus migrans</w:t>
            </w:r>
          </w:p>
        </w:tc>
        <w:tc>
          <w:tcPr>
            <w:tcW w:w="568" w:type="dxa"/>
            <w:tcBorders>
              <w:top w:val="nil"/>
              <w:left w:val="nil"/>
              <w:bottom w:val="single" w:sz="4" w:space="0" w:color="auto"/>
              <w:right w:val="single" w:sz="4" w:space="0" w:color="auto"/>
            </w:tcBorders>
            <w:shd w:val="clear" w:color="auto" w:fill="auto"/>
            <w:hideMark/>
          </w:tcPr>
          <w:p w14:paraId="724925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B342A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1B5FF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A9101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7EB9A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4A51E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2D919D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65049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1178F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FDC39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EA2CE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6DB10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D3C974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F109E2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Milvus milvus</w:t>
            </w:r>
          </w:p>
        </w:tc>
        <w:tc>
          <w:tcPr>
            <w:tcW w:w="568" w:type="dxa"/>
            <w:tcBorders>
              <w:top w:val="nil"/>
              <w:left w:val="nil"/>
              <w:bottom w:val="single" w:sz="4" w:space="0" w:color="auto"/>
              <w:right w:val="single" w:sz="4" w:space="0" w:color="auto"/>
            </w:tcBorders>
            <w:shd w:val="clear" w:color="auto" w:fill="auto"/>
            <w:hideMark/>
          </w:tcPr>
          <w:p w14:paraId="6B903C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5C78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17BD5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CAD5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5BC8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22FAD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A0EE2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804EE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03E12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685C1B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08E2B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2436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0188EA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84671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Haliaeetus albicilla</w:t>
            </w:r>
          </w:p>
        </w:tc>
        <w:tc>
          <w:tcPr>
            <w:tcW w:w="568" w:type="dxa"/>
            <w:tcBorders>
              <w:top w:val="nil"/>
              <w:left w:val="nil"/>
              <w:bottom w:val="single" w:sz="4" w:space="0" w:color="auto"/>
              <w:right w:val="single" w:sz="4" w:space="0" w:color="auto"/>
            </w:tcBorders>
            <w:shd w:val="clear" w:color="auto" w:fill="auto"/>
            <w:hideMark/>
          </w:tcPr>
          <w:p w14:paraId="0A73D7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92193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812DD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D2A1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79BC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E3305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w:t>
            </w:r>
          </w:p>
        </w:tc>
        <w:tc>
          <w:tcPr>
            <w:tcW w:w="926" w:type="dxa"/>
            <w:tcBorders>
              <w:top w:val="nil"/>
              <w:left w:val="nil"/>
              <w:bottom w:val="single" w:sz="4" w:space="0" w:color="auto"/>
              <w:right w:val="single" w:sz="4" w:space="0" w:color="auto"/>
            </w:tcBorders>
            <w:shd w:val="clear" w:color="auto" w:fill="auto"/>
            <w:hideMark/>
          </w:tcPr>
          <w:p w14:paraId="365D11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110</w:t>
            </w:r>
          </w:p>
        </w:tc>
        <w:tc>
          <w:tcPr>
            <w:tcW w:w="747" w:type="dxa"/>
            <w:tcBorders>
              <w:top w:val="nil"/>
              <w:left w:val="nil"/>
              <w:bottom w:val="single" w:sz="4" w:space="0" w:color="auto"/>
              <w:right w:val="single" w:sz="4" w:space="0" w:color="auto"/>
            </w:tcBorders>
            <w:shd w:val="clear" w:color="auto" w:fill="auto"/>
            <w:hideMark/>
          </w:tcPr>
          <w:p w14:paraId="2B7F31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99E60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DD3F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199679</w:t>
            </w:r>
          </w:p>
        </w:tc>
        <w:tc>
          <w:tcPr>
            <w:tcW w:w="713" w:type="dxa"/>
            <w:tcBorders>
              <w:top w:val="nil"/>
              <w:left w:val="nil"/>
              <w:bottom w:val="single" w:sz="4" w:space="0" w:color="auto"/>
              <w:right w:val="single" w:sz="4" w:space="0" w:color="auto"/>
            </w:tcBorders>
            <w:shd w:val="clear" w:color="auto" w:fill="auto"/>
            <w:hideMark/>
          </w:tcPr>
          <w:p w14:paraId="51C883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47824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D5B50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926833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Haliaeetus albicilla</w:t>
            </w:r>
          </w:p>
        </w:tc>
        <w:tc>
          <w:tcPr>
            <w:tcW w:w="568" w:type="dxa"/>
            <w:tcBorders>
              <w:top w:val="nil"/>
              <w:left w:val="nil"/>
              <w:bottom w:val="single" w:sz="4" w:space="0" w:color="auto"/>
              <w:right w:val="single" w:sz="4" w:space="0" w:color="auto"/>
            </w:tcBorders>
            <w:shd w:val="clear" w:color="auto" w:fill="auto"/>
            <w:hideMark/>
          </w:tcPr>
          <w:p w14:paraId="45841B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811DE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09F93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4E136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EE919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F87B8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w:t>
            </w:r>
          </w:p>
        </w:tc>
        <w:tc>
          <w:tcPr>
            <w:tcW w:w="926" w:type="dxa"/>
            <w:tcBorders>
              <w:top w:val="nil"/>
              <w:left w:val="nil"/>
              <w:bottom w:val="single" w:sz="4" w:space="0" w:color="auto"/>
              <w:right w:val="single" w:sz="4" w:space="0" w:color="auto"/>
            </w:tcBorders>
            <w:shd w:val="clear" w:color="auto" w:fill="auto"/>
            <w:hideMark/>
          </w:tcPr>
          <w:p w14:paraId="54C1EA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254</w:t>
            </w:r>
          </w:p>
        </w:tc>
        <w:tc>
          <w:tcPr>
            <w:tcW w:w="747" w:type="dxa"/>
            <w:tcBorders>
              <w:top w:val="nil"/>
              <w:left w:val="nil"/>
              <w:bottom w:val="single" w:sz="4" w:space="0" w:color="auto"/>
              <w:right w:val="single" w:sz="4" w:space="0" w:color="auto"/>
            </w:tcBorders>
            <w:shd w:val="clear" w:color="auto" w:fill="auto"/>
            <w:hideMark/>
          </w:tcPr>
          <w:p w14:paraId="2E56A1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8F28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B1C94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27967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68C84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D6000D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8E87F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Gypaetus barbatus</w:t>
            </w:r>
          </w:p>
        </w:tc>
        <w:tc>
          <w:tcPr>
            <w:tcW w:w="568" w:type="dxa"/>
            <w:tcBorders>
              <w:top w:val="nil"/>
              <w:left w:val="nil"/>
              <w:bottom w:val="single" w:sz="4" w:space="0" w:color="auto"/>
              <w:right w:val="single" w:sz="4" w:space="0" w:color="auto"/>
            </w:tcBorders>
            <w:shd w:val="clear" w:color="auto" w:fill="auto"/>
            <w:hideMark/>
          </w:tcPr>
          <w:p w14:paraId="430366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7E21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5D5D9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122B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0F27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71F8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B65B2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771F5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9E687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BEC12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A9575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D701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22A245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70CB39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Neophron percnopterus</w:t>
            </w:r>
          </w:p>
        </w:tc>
        <w:tc>
          <w:tcPr>
            <w:tcW w:w="568" w:type="dxa"/>
            <w:tcBorders>
              <w:top w:val="nil"/>
              <w:left w:val="nil"/>
              <w:bottom w:val="single" w:sz="4" w:space="0" w:color="auto"/>
              <w:right w:val="single" w:sz="4" w:space="0" w:color="auto"/>
            </w:tcBorders>
            <w:shd w:val="clear" w:color="auto" w:fill="auto"/>
            <w:hideMark/>
          </w:tcPr>
          <w:p w14:paraId="1D5345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E9A89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99B36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7525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3343E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65B66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B74E6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EAB1A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5172D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531A2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C3176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A5C2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7BC288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C1E27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Gyps fulvus</w:t>
            </w:r>
          </w:p>
        </w:tc>
        <w:tc>
          <w:tcPr>
            <w:tcW w:w="568" w:type="dxa"/>
            <w:tcBorders>
              <w:top w:val="nil"/>
              <w:left w:val="nil"/>
              <w:bottom w:val="single" w:sz="4" w:space="0" w:color="auto"/>
              <w:right w:val="single" w:sz="4" w:space="0" w:color="auto"/>
            </w:tcBorders>
            <w:shd w:val="clear" w:color="auto" w:fill="auto"/>
            <w:hideMark/>
          </w:tcPr>
          <w:p w14:paraId="4A1AEC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EB92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95BEC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9C4D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4E9F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43876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536A3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C2C7E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0D76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398FAA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79AA1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2231A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494CB1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86B3A8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Aegypius monachus</w:t>
            </w:r>
          </w:p>
        </w:tc>
        <w:tc>
          <w:tcPr>
            <w:tcW w:w="568" w:type="dxa"/>
            <w:tcBorders>
              <w:top w:val="nil"/>
              <w:left w:val="nil"/>
              <w:bottom w:val="single" w:sz="4" w:space="0" w:color="auto"/>
              <w:right w:val="single" w:sz="4" w:space="0" w:color="auto"/>
            </w:tcBorders>
            <w:shd w:val="clear" w:color="auto" w:fill="auto"/>
            <w:hideMark/>
          </w:tcPr>
          <w:p w14:paraId="14B025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4A439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B4355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3656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92B0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295F5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DF162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0579B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F902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6AD5E1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A4535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1675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C6692DA"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B40E02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Circaetus gallicus</w:t>
            </w:r>
          </w:p>
        </w:tc>
        <w:tc>
          <w:tcPr>
            <w:tcW w:w="568" w:type="dxa"/>
            <w:tcBorders>
              <w:top w:val="nil"/>
              <w:left w:val="nil"/>
              <w:bottom w:val="single" w:sz="4" w:space="0" w:color="auto"/>
              <w:right w:val="single" w:sz="4" w:space="0" w:color="auto"/>
            </w:tcBorders>
            <w:shd w:val="clear" w:color="auto" w:fill="auto"/>
            <w:hideMark/>
          </w:tcPr>
          <w:p w14:paraId="22E39F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62CE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694E3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F57F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1DCE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B83F7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545</w:t>
            </w:r>
          </w:p>
        </w:tc>
        <w:tc>
          <w:tcPr>
            <w:tcW w:w="926" w:type="dxa"/>
            <w:tcBorders>
              <w:top w:val="nil"/>
              <w:left w:val="nil"/>
              <w:bottom w:val="single" w:sz="4" w:space="0" w:color="auto"/>
              <w:right w:val="single" w:sz="4" w:space="0" w:color="auto"/>
            </w:tcBorders>
            <w:shd w:val="clear" w:color="auto" w:fill="auto"/>
            <w:hideMark/>
          </w:tcPr>
          <w:p w14:paraId="40AB3D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1110</w:t>
            </w:r>
          </w:p>
        </w:tc>
        <w:tc>
          <w:tcPr>
            <w:tcW w:w="747" w:type="dxa"/>
            <w:tcBorders>
              <w:top w:val="nil"/>
              <w:left w:val="nil"/>
              <w:bottom w:val="single" w:sz="4" w:space="0" w:color="auto"/>
              <w:right w:val="single" w:sz="4" w:space="0" w:color="auto"/>
            </w:tcBorders>
            <w:shd w:val="clear" w:color="auto" w:fill="auto"/>
            <w:hideMark/>
          </w:tcPr>
          <w:p w14:paraId="04751C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BD13A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4CF47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188711</w:t>
            </w:r>
          </w:p>
        </w:tc>
        <w:tc>
          <w:tcPr>
            <w:tcW w:w="713" w:type="dxa"/>
            <w:tcBorders>
              <w:top w:val="nil"/>
              <w:left w:val="nil"/>
              <w:bottom w:val="single" w:sz="4" w:space="0" w:color="auto"/>
              <w:right w:val="single" w:sz="4" w:space="0" w:color="auto"/>
            </w:tcBorders>
            <w:shd w:val="clear" w:color="auto" w:fill="auto"/>
            <w:hideMark/>
          </w:tcPr>
          <w:p w14:paraId="5EF9E7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43911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B709E5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61C799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Circus aeruginosus</w:t>
            </w:r>
          </w:p>
        </w:tc>
        <w:tc>
          <w:tcPr>
            <w:tcW w:w="568" w:type="dxa"/>
            <w:tcBorders>
              <w:top w:val="nil"/>
              <w:left w:val="nil"/>
              <w:bottom w:val="single" w:sz="4" w:space="0" w:color="auto"/>
              <w:right w:val="single" w:sz="4" w:space="0" w:color="auto"/>
            </w:tcBorders>
            <w:shd w:val="clear" w:color="auto" w:fill="auto"/>
            <w:hideMark/>
          </w:tcPr>
          <w:p w14:paraId="1D720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9E733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5A474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2118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B63D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35583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9334</w:t>
            </w:r>
          </w:p>
        </w:tc>
        <w:tc>
          <w:tcPr>
            <w:tcW w:w="926" w:type="dxa"/>
            <w:tcBorders>
              <w:top w:val="nil"/>
              <w:left w:val="nil"/>
              <w:bottom w:val="single" w:sz="4" w:space="0" w:color="auto"/>
              <w:right w:val="single" w:sz="4" w:space="0" w:color="auto"/>
            </w:tcBorders>
            <w:shd w:val="clear" w:color="auto" w:fill="auto"/>
            <w:hideMark/>
          </w:tcPr>
          <w:p w14:paraId="42AEEA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22314</w:t>
            </w:r>
          </w:p>
        </w:tc>
        <w:tc>
          <w:tcPr>
            <w:tcW w:w="747" w:type="dxa"/>
            <w:tcBorders>
              <w:top w:val="nil"/>
              <w:left w:val="nil"/>
              <w:bottom w:val="single" w:sz="4" w:space="0" w:color="auto"/>
              <w:right w:val="single" w:sz="4" w:space="0" w:color="auto"/>
            </w:tcBorders>
            <w:shd w:val="clear" w:color="auto" w:fill="auto"/>
            <w:hideMark/>
          </w:tcPr>
          <w:p w14:paraId="4B54E7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32EB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8053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288019</w:t>
            </w:r>
          </w:p>
        </w:tc>
        <w:tc>
          <w:tcPr>
            <w:tcW w:w="713" w:type="dxa"/>
            <w:tcBorders>
              <w:top w:val="nil"/>
              <w:left w:val="nil"/>
              <w:bottom w:val="single" w:sz="4" w:space="0" w:color="auto"/>
              <w:right w:val="single" w:sz="4" w:space="0" w:color="auto"/>
            </w:tcBorders>
            <w:shd w:val="clear" w:color="auto" w:fill="auto"/>
            <w:hideMark/>
          </w:tcPr>
          <w:p w14:paraId="0D1702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B727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9F1642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76973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Circus cyaneus</w:t>
            </w:r>
          </w:p>
        </w:tc>
        <w:tc>
          <w:tcPr>
            <w:tcW w:w="568" w:type="dxa"/>
            <w:tcBorders>
              <w:top w:val="nil"/>
              <w:left w:val="nil"/>
              <w:bottom w:val="single" w:sz="4" w:space="0" w:color="auto"/>
              <w:right w:val="single" w:sz="4" w:space="0" w:color="auto"/>
            </w:tcBorders>
            <w:shd w:val="clear" w:color="auto" w:fill="auto"/>
            <w:hideMark/>
          </w:tcPr>
          <w:p w14:paraId="2292FF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C6A57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6AB68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8D2B8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6E9C8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1D08E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1903B9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3EFF7B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2FF5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CE03F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1E305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D68D6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C219D2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9CA19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Circus macrourus</w:t>
            </w:r>
          </w:p>
        </w:tc>
        <w:tc>
          <w:tcPr>
            <w:tcW w:w="568" w:type="dxa"/>
            <w:tcBorders>
              <w:top w:val="nil"/>
              <w:left w:val="nil"/>
              <w:bottom w:val="single" w:sz="4" w:space="0" w:color="auto"/>
              <w:right w:val="single" w:sz="4" w:space="0" w:color="auto"/>
            </w:tcBorders>
            <w:shd w:val="clear" w:color="auto" w:fill="auto"/>
            <w:hideMark/>
          </w:tcPr>
          <w:p w14:paraId="6FEEBF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54573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46B4E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3B566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1FF8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28DCF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5566D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2FAC02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F775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46D95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1208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DE097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B0ADF8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97118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Circus macrourus</w:t>
            </w:r>
          </w:p>
        </w:tc>
        <w:tc>
          <w:tcPr>
            <w:tcW w:w="568" w:type="dxa"/>
            <w:tcBorders>
              <w:top w:val="nil"/>
              <w:left w:val="nil"/>
              <w:bottom w:val="single" w:sz="4" w:space="0" w:color="auto"/>
              <w:right w:val="single" w:sz="4" w:space="0" w:color="auto"/>
            </w:tcBorders>
            <w:shd w:val="clear" w:color="auto" w:fill="auto"/>
            <w:hideMark/>
          </w:tcPr>
          <w:p w14:paraId="6E8918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C6B9B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72F2C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7D5C2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8B24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B1305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63C36B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5AF39B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B39E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D8A9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1F9E3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A89FF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394A13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2D37C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Circus pygargus</w:t>
            </w:r>
          </w:p>
        </w:tc>
        <w:tc>
          <w:tcPr>
            <w:tcW w:w="568" w:type="dxa"/>
            <w:tcBorders>
              <w:top w:val="nil"/>
              <w:left w:val="nil"/>
              <w:bottom w:val="single" w:sz="4" w:space="0" w:color="auto"/>
              <w:right w:val="single" w:sz="4" w:space="0" w:color="auto"/>
            </w:tcBorders>
            <w:shd w:val="clear" w:color="auto" w:fill="auto"/>
            <w:hideMark/>
          </w:tcPr>
          <w:p w14:paraId="30C16D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795F8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1F6534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89D73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B6654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FB3EF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74F183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705F9C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FA2C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79B3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48561</w:t>
            </w:r>
          </w:p>
        </w:tc>
        <w:tc>
          <w:tcPr>
            <w:tcW w:w="713" w:type="dxa"/>
            <w:tcBorders>
              <w:top w:val="nil"/>
              <w:left w:val="nil"/>
              <w:bottom w:val="single" w:sz="4" w:space="0" w:color="auto"/>
              <w:right w:val="single" w:sz="4" w:space="0" w:color="auto"/>
            </w:tcBorders>
            <w:shd w:val="clear" w:color="auto" w:fill="auto"/>
            <w:hideMark/>
          </w:tcPr>
          <w:p w14:paraId="1DDDF8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7A3D7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612C8E5"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47F9B7B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Accipiter gentilis</w:t>
            </w:r>
          </w:p>
        </w:tc>
        <w:tc>
          <w:tcPr>
            <w:tcW w:w="568" w:type="dxa"/>
            <w:tcBorders>
              <w:top w:val="nil"/>
              <w:left w:val="nil"/>
              <w:bottom w:val="single" w:sz="4" w:space="0" w:color="auto"/>
              <w:right w:val="single" w:sz="4" w:space="0" w:color="auto"/>
            </w:tcBorders>
            <w:shd w:val="clear" w:color="auto" w:fill="auto"/>
            <w:hideMark/>
          </w:tcPr>
          <w:p w14:paraId="520A91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A8430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C5132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-43(-59 - -25)</w:t>
            </w:r>
          </w:p>
        </w:tc>
        <w:tc>
          <w:tcPr>
            <w:tcW w:w="1822" w:type="dxa"/>
            <w:tcBorders>
              <w:top w:val="nil"/>
              <w:left w:val="nil"/>
              <w:bottom w:val="single" w:sz="4" w:space="0" w:color="auto"/>
              <w:right w:val="single" w:sz="4" w:space="0" w:color="auto"/>
            </w:tcBorders>
            <w:shd w:val="clear" w:color="auto" w:fill="auto"/>
            <w:hideMark/>
          </w:tcPr>
          <w:p w14:paraId="11FF56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9C7D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0D89CC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A7797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8F089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3724</w:t>
            </w:r>
          </w:p>
        </w:tc>
        <w:tc>
          <w:tcPr>
            <w:tcW w:w="1484" w:type="dxa"/>
            <w:tcBorders>
              <w:top w:val="nil"/>
              <w:left w:val="nil"/>
              <w:bottom w:val="single" w:sz="4" w:space="0" w:color="auto"/>
              <w:right w:val="single" w:sz="4" w:space="0" w:color="auto"/>
            </w:tcBorders>
            <w:shd w:val="clear" w:color="auto" w:fill="auto"/>
            <w:hideMark/>
          </w:tcPr>
          <w:p w14:paraId="1EC56A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9910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246207</w:t>
            </w:r>
          </w:p>
        </w:tc>
        <w:tc>
          <w:tcPr>
            <w:tcW w:w="713" w:type="dxa"/>
            <w:tcBorders>
              <w:top w:val="nil"/>
              <w:left w:val="nil"/>
              <w:bottom w:val="single" w:sz="4" w:space="0" w:color="auto"/>
              <w:right w:val="single" w:sz="4" w:space="0" w:color="auto"/>
            </w:tcBorders>
            <w:shd w:val="clear" w:color="auto" w:fill="auto"/>
            <w:hideMark/>
          </w:tcPr>
          <w:p w14:paraId="090815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62575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901EBF4"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09B1C79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Accipiter nisus</w:t>
            </w:r>
          </w:p>
        </w:tc>
        <w:tc>
          <w:tcPr>
            <w:tcW w:w="568" w:type="dxa"/>
            <w:tcBorders>
              <w:top w:val="nil"/>
              <w:left w:val="nil"/>
              <w:bottom w:val="single" w:sz="4" w:space="0" w:color="auto"/>
              <w:right w:val="single" w:sz="4" w:space="0" w:color="auto"/>
            </w:tcBorders>
            <w:shd w:val="clear" w:color="auto" w:fill="auto"/>
            <w:hideMark/>
          </w:tcPr>
          <w:p w14:paraId="0441DF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22DC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A80AB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4918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4B16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7BAEB6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893EC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DD2BC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9070</w:t>
            </w:r>
          </w:p>
        </w:tc>
        <w:tc>
          <w:tcPr>
            <w:tcW w:w="1484" w:type="dxa"/>
            <w:tcBorders>
              <w:top w:val="nil"/>
              <w:left w:val="nil"/>
              <w:bottom w:val="single" w:sz="4" w:space="0" w:color="auto"/>
              <w:right w:val="single" w:sz="4" w:space="0" w:color="auto"/>
            </w:tcBorders>
            <w:shd w:val="clear" w:color="auto" w:fill="auto"/>
            <w:hideMark/>
          </w:tcPr>
          <w:p w14:paraId="78A02D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0ADF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238695</w:t>
            </w:r>
          </w:p>
        </w:tc>
        <w:tc>
          <w:tcPr>
            <w:tcW w:w="713" w:type="dxa"/>
            <w:tcBorders>
              <w:top w:val="nil"/>
              <w:left w:val="nil"/>
              <w:bottom w:val="single" w:sz="4" w:space="0" w:color="auto"/>
              <w:right w:val="single" w:sz="4" w:space="0" w:color="auto"/>
            </w:tcBorders>
            <w:shd w:val="clear" w:color="auto" w:fill="auto"/>
            <w:hideMark/>
          </w:tcPr>
          <w:p w14:paraId="2021A8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5A80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D50A579"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9C59D7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Accipiter brevipes</w:t>
            </w:r>
          </w:p>
        </w:tc>
        <w:tc>
          <w:tcPr>
            <w:tcW w:w="568" w:type="dxa"/>
            <w:tcBorders>
              <w:top w:val="nil"/>
              <w:left w:val="nil"/>
              <w:bottom w:val="single" w:sz="4" w:space="0" w:color="auto"/>
              <w:right w:val="single" w:sz="4" w:space="0" w:color="auto"/>
            </w:tcBorders>
            <w:shd w:val="clear" w:color="auto" w:fill="auto"/>
            <w:hideMark/>
          </w:tcPr>
          <w:p w14:paraId="2D37F1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62FBF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0DA3B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F36DD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6D8B6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42CAED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550</w:t>
            </w:r>
          </w:p>
        </w:tc>
        <w:tc>
          <w:tcPr>
            <w:tcW w:w="926" w:type="dxa"/>
            <w:tcBorders>
              <w:top w:val="nil"/>
              <w:left w:val="nil"/>
              <w:bottom w:val="single" w:sz="4" w:space="0" w:color="auto"/>
              <w:right w:val="single" w:sz="4" w:space="0" w:color="auto"/>
            </w:tcBorders>
            <w:shd w:val="clear" w:color="auto" w:fill="auto"/>
            <w:hideMark/>
          </w:tcPr>
          <w:p w14:paraId="7E0336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900</w:t>
            </w:r>
          </w:p>
        </w:tc>
        <w:tc>
          <w:tcPr>
            <w:tcW w:w="747" w:type="dxa"/>
            <w:tcBorders>
              <w:top w:val="nil"/>
              <w:left w:val="nil"/>
              <w:bottom w:val="single" w:sz="4" w:space="0" w:color="auto"/>
              <w:right w:val="single" w:sz="4" w:space="0" w:color="auto"/>
            </w:tcBorders>
            <w:shd w:val="clear" w:color="auto" w:fill="auto"/>
            <w:hideMark/>
          </w:tcPr>
          <w:p w14:paraId="5C5860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897E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6D0F5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84724</w:t>
            </w:r>
          </w:p>
        </w:tc>
        <w:tc>
          <w:tcPr>
            <w:tcW w:w="713" w:type="dxa"/>
            <w:tcBorders>
              <w:top w:val="nil"/>
              <w:left w:val="nil"/>
              <w:bottom w:val="single" w:sz="4" w:space="0" w:color="auto"/>
              <w:right w:val="single" w:sz="4" w:space="0" w:color="auto"/>
            </w:tcBorders>
            <w:shd w:val="clear" w:color="auto" w:fill="auto"/>
            <w:hideMark/>
          </w:tcPr>
          <w:p w14:paraId="596DCA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40B37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9C708FE"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39E8CA8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Buteo buteo</w:t>
            </w:r>
          </w:p>
        </w:tc>
        <w:tc>
          <w:tcPr>
            <w:tcW w:w="568" w:type="dxa"/>
            <w:tcBorders>
              <w:top w:val="nil"/>
              <w:left w:val="nil"/>
              <w:bottom w:val="single" w:sz="4" w:space="0" w:color="auto"/>
              <w:right w:val="single" w:sz="4" w:space="0" w:color="auto"/>
            </w:tcBorders>
            <w:shd w:val="clear" w:color="auto" w:fill="auto"/>
            <w:hideMark/>
          </w:tcPr>
          <w:p w14:paraId="32AF7A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0A0D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9A20E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233D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FF8D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71E8E1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E22DC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A6997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28415</w:t>
            </w:r>
          </w:p>
        </w:tc>
        <w:tc>
          <w:tcPr>
            <w:tcW w:w="1484" w:type="dxa"/>
            <w:tcBorders>
              <w:top w:val="nil"/>
              <w:left w:val="nil"/>
              <w:bottom w:val="single" w:sz="4" w:space="0" w:color="auto"/>
              <w:right w:val="single" w:sz="4" w:space="0" w:color="auto"/>
            </w:tcBorders>
            <w:shd w:val="clear" w:color="auto" w:fill="auto"/>
            <w:hideMark/>
          </w:tcPr>
          <w:p w14:paraId="6FD9EE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AE94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283911</w:t>
            </w:r>
          </w:p>
        </w:tc>
        <w:tc>
          <w:tcPr>
            <w:tcW w:w="713" w:type="dxa"/>
            <w:tcBorders>
              <w:top w:val="nil"/>
              <w:left w:val="nil"/>
              <w:bottom w:val="single" w:sz="4" w:space="0" w:color="auto"/>
              <w:right w:val="single" w:sz="4" w:space="0" w:color="auto"/>
            </w:tcBorders>
            <w:shd w:val="clear" w:color="auto" w:fill="auto"/>
            <w:hideMark/>
          </w:tcPr>
          <w:p w14:paraId="428757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D261A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EF5D1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B0A72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Buteo rufinus</w:t>
            </w:r>
          </w:p>
        </w:tc>
        <w:tc>
          <w:tcPr>
            <w:tcW w:w="568" w:type="dxa"/>
            <w:tcBorders>
              <w:top w:val="nil"/>
              <w:left w:val="nil"/>
              <w:bottom w:val="single" w:sz="4" w:space="0" w:color="auto"/>
              <w:right w:val="single" w:sz="4" w:space="0" w:color="auto"/>
            </w:tcBorders>
            <w:shd w:val="clear" w:color="auto" w:fill="auto"/>
            <w:hideMark/>
          </w:tcPr>
          <w:p w14:paraId="2B0A5E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D0EB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4DF79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5774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22E04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A6E04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69B52F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900</w:t>
            </w:r>
          </w:p>
        </w:tc>
        <w:tc>
          <w:tcPr>
            <w:tcW w:w="747" w:type="dxa"/>
            <w:tcBorders>
              <w:top w:val="nil"/>
              <w:left w:val="nil"/>
              <w:bottom w:val="single" w:sz="4" w:space="0" w:color="auto"/>
              <w:right w:val="single" w:sz="4" w:space="0" w:color="auto"/>
            </w:tcBorders>
            <w:shd w:val="clear" w:color="auto" w:fill="auto"/>
            <w:hideMark/>
          </w:tcPr>
          <w:p w14:paraId="66F470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88C8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859E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194991</w:t>
            </w:r>
          </w:p>
        </w:tc>
        <w:tc>
          <w:tcPr>
            <w:tcW w:w="713" w:type="dxa"/>
            <w:tcBorders>
              <w:top w:val="nil"/>
              <w:left w:val="nil"/>
              <w:bottom w:val="single" w:sz="4" w:space="0" w:color="auto"/>
              <w:right w:val="single" w:sz="4" w:space="0" w:color="auto"/>
            </w:tcBorders>
            <w:shd w:val="clear" w:color="auto" w:fill="auto"/>
            <w:hideMark/>
          </w:tcPr>
          <w:p w14:paraId="2D2188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A8456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91F096F"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6D390F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Clanga pomarina</w:t>
            </w:r>
          </w:p>
        </w:tc>
        <w:tc>
          <w:tcPr>
            <w:tcW w:w="568" w:type="dxa"/>
            <w:tcBorders>
              <w:top w:val="nil"/>
              <w:left w:val="nil"/>
              <w:bottom w:val="single" w:sz="4" w:space="0" w:color="auto"/>
              <w:right w:val="single" w:sz="4" w:space="0" w:color="auto"/>
            </w:tcBorders>
            <w:shd w:val="clear" w:color="auto" w:fill="auto"/>
            <w:hideMark/>
          </w:tcPr>
          <w:p w14:paraId="4D6D9B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0E76E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98744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 (-39 - -12)</w:t>
            </w:r>
          </w:p>
        </w:tc>
        <w:tc>
          <w:tcPr>
            <w:tcW w:w="1822" w:type="dxa"/>
            <w:tcBorders>
              <w:top w:val="nil"/>
              <w:left w:val="nil"/>
              <w:bottom w:val="single" w:sz="4" w:space="0" w:color="auto"/>
              <w:right w:val="single" w:sz="4" w:space="0" w:color="auto"/>
            </w:tcBorders>
            <w:shd w:val="clear" w:color="auto" w:fill="auto"/>
            <w:hideMark/>
          </w:tcPr>
          <w:p w14:paraId="655D88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3B19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064285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1901</w:t>
            </w:r>
          </w:p>
        </w:tc>
        <w:tc>
          <w:tcPr>
            <w:tcW w:w="926" w:type="dxa"/>
            <w:tcBorders>
              <w:top w:val="nil"/>
              <w:left w:val="nil"/>
              <w:bottom w:val="single" w:sz="4" w:space="0" w:color="auto"/>
              <w:right w:val="single" w:sz="4" w:space="0" w:color="auto"/>
            </w:tcBorders>
            <w:shd w:val="clear" w:color="auto" w:fill="auto"/>
            <w:hideMark/>
          </w:tcPr>
          <w:p w14:paraId="410886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3449</w:t>
            </w:r>
          </w:p>
        </w:tc>
        <w:tc>
          <w:tcPr>
            <w:tcW w:w="747" w:type="dxa"/>
            <w:tcBorders>
              <w:top w:val="nil"/>
              <w:left w:val="nil"/>
              <w:bottom w:val="single" w:sz="4" w:space="0" w:color="auto"/>
              <w:right w:val="single" w:sz="4" w:space="0" w:color="auto"/>
            </w:tcBorders>
            <w:shd w:val="clear" w:color="auto" w:fill="auto"/>
            <w:hideMark/>
          </w:tcPr>
          <w:p w14:paraId="7F2621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EF96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7DCD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252477</w:t>
            </w:r>
          </w:p>
        </w:tc>
        <w:tc>
          <w:tcPr>
            <w:tcW w:w="713" w:type="dxa"/>
            <w:tcBorders>
              <w:top w:val="nil"/>
              <w:left w:val="nil"/>
              <w:bottom w:val="single" w:sz="4" w:space="0" w:color="auto"/>
              <w:right w:val="single" w:sz="4" w:space="0" w:color="auto"/>
            </w:tcBorders>
            <w:shd w:val="clear" w:color="auto" w:fill="auto"/>
            <w:hideMark/>
          </w:tcPr>
          <w:p w14:paraId="4337F1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43039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B60474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B9D98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Clanga clanga</w:t>
            </w:r>
          </w:p>
        </w:tc>
        <w:tc>
          <w:tcPr>
            <w:tcW w:w="568" w:type="dxa"/>
            <w:tcBorders>
              <w:top w:val="nil"/>
              <w:left w:val="nil"/>
              <w:bottom w:val="single" w:sz="4" w:space="0" w:color="auto"/>
              <w:right w:val="single" w:sz="4" w:space="0" w:color="auto"/>
            </w:tcBorders>
            <w:shd w:val="clear" w:color="auto" w:fill="auto"/>
            <w:hideMark/>
          </w:tcPr>
          <w:p w14:paraId="72DA6F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103A7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436A3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F2A12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1A65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BAB98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30F412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1E755B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50FD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0E93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F34C7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6C47F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35851D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79A82A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Clanga clanga</w:t>
            </w:r>
          </w:p>
        </w:tc>
        <w:tc>
          <w:tcPr>
            <w:tcW w:w="568" w:type="dxa"/>
            <w:tcBorders>
              <w:top w:val="nil"/>
              <w:left w:val="nil"/>
              <w:bottom w:val="single" w:sz="4" w:space="0" w:color="auto"/>
              <w:right w:val="single" w:sz="4" w:space="0" w:color="auto"/>
            </w:tcBorders>
            <w:shd w:val="clear" w:color="auto" w:fill="auto"/>
            <w:hideMark/>
          </w:tcPr>
          <w:p w14:paraId="7D93D6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B8D5A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8E67F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DA7FB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07916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04FF8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w:t>
            </w:r>
          </w:p>
        </w:tc>
        <w:tc>
          <w:tcPr>
            <w:tcW w:w="926" w:type="dxa"/>
            <w:tcBorders>
              <w:top w:val="nil"/>
              <w:left w:val="nil"/>
              <w:bottom w:val="single" w:sz="4" w:space="0" w:color="auto"/>
              <w:right w:val="single" w:sz="4" w:space="0" w:color="auto"/>
            </w:tcBorders>
            <w:shd w:val="clear" w:color="auto" w:fill="auto"/>
            <w:hideMark/>
          </w:tcPr>
          <w:p w14:paraId="36F439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w:t>
            </w:r>
          </w:p>
        </w:tc>
        <w:tc>
          <w:tcPr>
            <w:tcW w:w="747" w:type="dxa"/>
            <w:tcBorders>
              <w:top w:val="nil"/>
              <w:left w:val="nil"/>
              <w:bottom w:val="single" w:sz="4" w:space="0" w:color="auto"/>
              <w:right w:val="single" w:sz="4" w:space="0" w:color="auto"/>
            </w:tcBorders>
            <w:shd w:val="clear" w:color="auto" w:fill="auto"/>
            <w:hideMark/>
          </w:tcPr>
          <w:p w14:paraId="523F39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83CC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39CD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187A9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74AE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676384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E4775D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Aquila heliaca</w:t>
            </w:r>
          </w:p>
        </w:tc>
        <w:tc>
          <w:tcPr>
            <w:tcW w:w="568" w:type="dxa"/>
            <w:tcBorders>
              <w:top w:val="nil"/>
              <w:left w:val="nil"/>
              <w:bottom w:val="single" w:sz="4" w:space="0" w:color="auto"/>
              <w:right w:val="single" w:sz="4" w:space="0" w:color="auto"/>
            </w:tcBorders>
            <w:shd w:val="clear" w:color="auto" w:fill="auto"/>
            <w:hideMark/>
          </w:tcPr>
          <w:p w14:paraId="1680E5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E371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58E58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F6D8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E688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EFE6B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716B6B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4100E9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1A16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EDDA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49DA17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ECCEB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995A25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05AA9E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Aquila heliaca</w:t>
            </w:r>
          </w:p>
        </w:tc>
        <w:tc>
          <w:tcPr>
            <w:tcW w:w="568" w:type="dxa"/>
            <w:tcBorders>
              <w:top w:val="nil"/>
              <w:left w:val="nil"/>
              <w:bottom w:val="single" w:sz="4" w:space="0" w:color="auto"/>
              <w:right w:val="single" w:sz="4" w:space="0" w:color="auto"/>
            </w:tcBorders>
            <w:shd w:val="clear" w:color="auto" w:fill="auto"/>
            <w:hideMark/>
          </w:tcPr>
          <w:p w14:paraId="5134EB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62DB7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2DE86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DCF42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32FD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63F64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2900A5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18C8AF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611E6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7C56A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BA06A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422E4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64B235"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6C81EF3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Aquila chrysaetos</w:t>
            </w:r>
          </w:p>
        </w:tc>
        <w:tc>
          <w:tcPr>
            <w:tcW w:w="568" w:type="dxa"/>
            <w:tcBorders>
              <w:top w:val="nil"/>
              <w:left w:val="nil"/>
              <w:bottom w:val="single" w:sz="4" w:space="0" w:color="auto"/>
              <w:right w:val="single" w:sz="4" w:space="0" w:color="auto"/>
            </w:tcBorders>
            <w:shd w:val="clear" w:color="auto" w:fill="auto"/>
            <w:hideMark/>
          </w:tcPr>
          <w:p w14:paraId="4FC23A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401C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BA2C5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E7447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EA39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acvilei de munte și al șoimului călător (2007-2021)</w:t>
            </w:r>
          </w:p>
        </w:tc>
        <w:tc>
          <w:tcPr>
            <w:tcW w:w="1026" w:type="dxa"/>
            <w:tcBorders>
              <w:top w:val="nil"/>
              <w:left w:val="nil"/>
              <w:bottom w:val="single" w:sz="4" w:space="0" w:color="auto"/>
              <w:right w:val="single" w:sz="4" w:space="0" w:color="auto"/>
            </w:tcBorders>
            <w:shd w:val="clear" w:color="auto" w:fill="auto"/>
            <w:hideMark/>
          </w:tcPr>
          <w:p w14:paraId="3DB93D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w:t>
            </w:r>
          </w:p>
        </w:tc>
        <w:tc>
          <w:tcPr>
            <w:tcW w:w="926" w:type="dxa"/>
            <w:tcBorders>
              <w:top w:val="nil"/>
              <w:left w:val="nil"/>
              <w:bottom w:val="single" w:sz="4" w:space="0" w:color="auto"/>
              <w:right w:val="single" w:sz="4" w:space="0" w:color="auto"/>
            </w:tcBorders>
            <w:shd w:val="clear" w:color="auto" w:fill="auto"/>
            <w:hideMark/>
          </w:tcPr>
          <w:p w14:paraId="067FF0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753AA3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933A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C45DC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60421</w:t>
            </w:r>
          </w:p>
        </w:tc>
        <w:tc>
          <w:tcPr>
            <w:tcW w:w="713" w:type="dxa"/>
            <w:tcBorders>
              <w:top w:val="nil"/>
              <w:left w:val="nil"/>
              <w:bottom w:val="single" w:sz="4" w:space="0" w:color="auto"/>
              <w:right w:val="single" w:sz="4" w:space="0" w:color="auto"/>
            </w:tcBorders>
            <w:shd w:val="clear" w:color="auto" w:fill="auto"/>
            <w:hideMark/>
          </w:tcPr>
          <w:p w14:paraId="7F200E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BD6FA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33323A3"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F1574D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Hieraaetus pennatus</w:t>
            </w:r>
          </w:p>
        </w:tc>
        <w:tc>
          <w:tcPr>
            <w:tcW w:w="568" w:type="dxa"/>
            <w:tcBorders>
              <w:top w:val="nil"/>
              <w:left w:val="nil"/>
              <w:bottom w:val="single" w:sz="4" w:space="0" w:color="auto"/>
              <w:right w:val="single" w:sz="4" w:space="0" w:color="auto"/>
            </w:tcBorders>
            <w:shd w:val="clear" w:color="auto" w:fill="auto"/>
            <w:hideMark/>
          </w:tcPr>
          <w:p w14:paraId="15314B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F34F7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DF654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E1309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5433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2848B7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344</w:t>
            </w:r>
          </w:p>
        </w:tc>
        <w:tc>
          <w:tcPr>
            <w:tcW w:w="926" w:type="dxa"/>
            <w:tcBorders>
              <w:top w:val="nil"/>
              <w:left w:val="nil"/>
              <w:bottom w:val="single" w:sz="4" w:space="0" w:color="auto"/>
              <w:right w:val="single" w:sz="4" w:space="0" w:color="auto"/>
            </w:tcBorders>
            <w:shd w:val="clear" w:color="auto" w:fill="auto"/>
            <w:hideMark/>
          </w:tcPr>
          <w:p w14:paraId="08A909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770</w:t>
            </w:r>
          </w:p>
        </w:tc>
        <w:tc>
          <w:tcPr>
            <w:tcW w:w="747" w:type="dxa"/>
            <w:tcBorders>
              <w:top w:val="nil"/>
              <w:left w:val="nil"/>
              <w:bottom w:val="single" w:sz="4" w:space="0" w:color="auto"/>
              <w:right w:val="single" w:sz="4" w:space="0" w:color="auto"/>
            </w:tcBorders>
            <w:shd w:val="clear" w:color="auto" w:fill="auto"/>
            <w:hideMark/>
          </w:tcPr>
          <w:p w14:paraId="57DD61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DFAC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DCE6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51115</w:t>
            </w:r>
          </w:p>
        </w:tc>
        <w:tc>
          <w:tcPr>
            <w:tcW w:w="713" w:type="dxa"/>
            <w:tcBorders>
              <w:top w:val="nil"/>
              <w:left w:val="nil"/>
              <w:bottom w:val="single" w:sz="4" w:space="0" w:color="auto"/>
              <w:right w:val="single" w:sz="4" w:space="0" w:color="auto"/>
            </w:tcBorders>
            <w:shd w:val="clear" w:color="auto" w:fill="auto"/>
            <w:hideMark/>
          </w:tcPr>
          <w:p w14:paraId="6A7196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B209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521FAE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EADE9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Pandion haliaetus</w:t>
            </w:r>
          </w:p>
        </w:tc>
        <w:tc>
          <w:tcPr>
            <w:tcW w:w="568" w:type="dxa"/>
            <w:tcBorders>
              <w:top w:val="nil"/>
              <w:left w:val="nil"/>
              <w:bottom w:val="single" w:sz="4" w:space="0" w:color="auto"/>
              <w:right w:val="single" w:sz="4" w:space="0" w:color="auto"/>
            </w:tcBorders>
            <w:shd w:val="clear" w:color="auto" w:fill="auto"/>
            <w:hideMark/>
          </w:tcPr>
          <w:p w14:paraId="7C69E7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5D2A1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C9B4C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D3B6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118B5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BFFB5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1BE2B3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631425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FB12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026B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CE22E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1E65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6F5483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3A3D43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tinnunculus</w:t>
            </w:r>
          </w:p>
        </w:tc>
        <w:tc>
          <w:tcPr>
            <w:tcW w:w="568" w:type="dxa"/>
            <w:tcBorders>
              <w:top w:val="nil"/>
              <w:left w:val="nil"/>
              <w:bottom w:val="single" w:sz="4" w:space="0" w:color="auto"/>
              <w:right w:val="single" w:sz="4" w:space="0" w:color="auto"/>
            </w:tcBorders>
            <w:shd w:val="clear" w:color="auto" w:fill="auto"/>
            <w:hideMark/>
          </w:tcPr>
          <w:p w14:paraId="6F117A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8816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BCBF2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A32F9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9FBB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AD5F8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1DADBF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D9475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5AB0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43AD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293629</w:t>
            </w:r>
          </w:p>
        </w:tc>
        <w:tc>
          <w:tcPr>
            <w:tcW w:w="713" w:type="dxa"/>
            <w:tcBorders>
              <w:top w:val="nil"/>
              <w:left w:val="nil"/>
              <w:bottom w:val="single" w:sz="4" w:space="0" w:color="auto"/>
              <w:right w:val="single" w:sz="4" w:space="0" w:color="auto"/>
            </w:tcBorders>
            <w:shd w:val="clear" w:color="auto" w:fill="auto"/>
            <w:hideMark/>
          </w:tcPr>
          <w:p w14:paraId="745B43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3777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8E2864B" w14:textId="77777777" w:rsidTr="006B7309">
        <w:trPr>
          <w:trHeight w:val="3312"/>
        </w:trPr>
        <w:tc>
          <w:tcPr>
            <w:tcW w:w="2415" w:type="dxa"/>
            <w:tcBorders>
              <w:top w:val="nil"/>
              <w:left w:val="single" w:sz="4" w:space="0" w:color="auto"/>
              <w:bottom w:val="single" w:sz="4" w:space="0" w:color="auto"/>
              <w:right w:val="single" w:sz="4" w:space="0" w:color="auto"/>
            </w:tcBorders>
            <w:shd w:val="clear" w:color="auto" w:fill="auto"/>
            <w:hideMark/>
          </w:tcPr>
          <w:p w14:paraId="2AE008A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Falco vespertinus</w:t>
            </w:r>
          </w:p>
        </w:tc>
        <w:tc>
          <w:tcPr>
            <w:tcW w:w="568" w:type="dxa"/>
            <w:tcBorders>
              <w:top w:val="nil"/>
              <w:left w:val="nil"/>
              <w:bottom w:val="single" w:sz="4" w:space="0" w:color="auto"/>
              <w:right w:val="single" w:sz="4" w:space="0" w:color="auto"/>
            </w:tcBorders>
            <w:shd w:val="clear" w:color="auto" w:fill="auto"/>
            <w:hideMark/>
          </w:tcPr>
          <w:p w14:paraId="6FB98C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C4243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519F5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-32 (-56 - +2)</w:t>
            </w:r>
          </w:p>
        </w:tc>
        <w:tc>
          <w:tcPr>
            <w:tcW w:w="1822" w:type="dxa"/>
            <w:tcBorders>
              <w:top w:val="nil"/>
              <w:left w:val="nil"/>
              <w:bottom w:val="single" w:sz="4" w:space="0" w:color="auto"/>
              <w:right w:val="single" w:sz="4" w:space="0" w:color="auto"/>
            </w:tcBorders>
            <w:shd w:val="clear" w:color="auto" w:fill="auto"/>
            <w:hideMark/>
          </w:tcPr>
          <w:p w14:paraId="5FED97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Tendința a fost calculată numai din două evaluări, cea ce conferă incertitudine rezultatelor. Totuși, dat fiind faptul că a fost observată o descreștere semnificativă pe o perioadă foarte scurtă de timp (6 ani), a fost luată în considerare în această analiză.</w:t>
            </w:r>
          </w:p>
        </w:tc>
        <w:tc>
          <w:tcPr>
            <w:tcW w:w="1530" w:type="dxa"/>
            <w:tcBorders>
              <w:top w:val="nil"/>
              <w:left w:val="nil"/>
              <w:bottom w:val="single" w:sz="4" w:space="0" w:color="auto"/>
              <w:right w:val="single" w:sz="4" w:space="0" w:color="auto"/>
            </w:tcBorders>
            <w:shd w:val="clear" w:color="auto" w:fill="auto"/>
            <w:hideMark/>
          </w:tcPr>
          <w:p w14:paraId="38D751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al vânturelului de seară (2015-2021)</w:t>
            </w:r>
          </w:p>
        </w:tc>
        <w:tc>
          <w:tcPr>
            <w:tcW w:w="1026" w:type="dxa"/>
            <w:tcBorders>
              <w:top w:val="nil"/>
              <w:left w:val="nil"/>
              <w:bottom w:val="single" w:sz="4" w:space="0" w:color="auto"/>
              <w:right w:val="single" w:sz="4" w:space="0" w:color="auto"/>
            </w:tcBorders>
            <w:shd w:val="clear" w:color="auto" w:fill="auto"/>
            <w:hideMark/>
          </w:tcPr>
          <w:p w14:paraId="3751C2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w:t>
            </w:r>
          </w:p>
        </w:tc>
        <w:tc>
          <w:tcPr>
            <w:tcW w:w="926" w:type="dxa"/>
            <w:tcBorders>
              <w:top w:val="nil"/>
              <w:left w:val="nil"/>
              <w:bottom w:val="single" w:sz="4" w:space="0" w:color="auto"/>
              <w:right w:val="single" w:sz="4" w:space="0" w:color="auto"/>
            </w:tcBorders>
            <w:shd w:val="clear" w:color="auto" w:fill="auto"/>
            <w:hideMark/>
          </w:tcPr>
          <w:p w14:paraId="5696E7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763FAF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3110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5196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256028</w:t>
            </w:r>
          </w:p>
        </w:tc>
        <w:tc>
          <w:tcPr>
            <w:tcW w:w="713" w:type="dxa"/>
            <w:tcBorders>
              <w:top w:val="nil"/>
              <w:left w:val="nil"/>
              <w:bottom w:val="single" w:sz="4" w:space="0" w:color="auto"/>
              <w:right w:val="single" w:sz="4" w:space="0" w:color="auto"/>
            </w:tcBorders>
            <w:shd w:val="clear" w:color="auto" w:fill="auto"/>
            <w:hideMark/>
          </w:tcPr>
          <w:p w14:paraId="7A057E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E0A9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BF03EA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46A56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vespertinus</w:t>
            </w:r>
          </w:p>
        </w:tc>
        <w:tc>
          <w:tcPr>
            <w:tcW w:w="568" w:type="dxa"/>
            <w:tcBorders>
              <w:top w:val="nil"/>
              <w:left w:val="nil"/>
              <w:bottom w:val="single" w:sz="4" w:space="0" w:color="auto"/>
              <w:right w:val="single" w:sz="4" w:space="0" w:color="auto"/>
            </w:tcBorders>
            <w:shd w:val="clear" w:color="auto" w:fill="auto"/>
            <w:hideMark/>
          </w:tcPr>
          <w:p w14:paraId="5243C5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CF791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091BF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6332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29804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D02A6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79A967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730352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8197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9451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C06D6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680E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EAA9C93"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0AA0410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columbarius</w:t>
            </w:r>
          </w:p>
        </w:tc>
        <w:tc>
          <w:tcPr>
            <w:tcW w:w="568" w:type="dxa"/>
            <w:tcBorders>
              <w:top w:val="nil"/>
              <w:left w:val="nil"/>
              <w:bottom w:val="single" w:sz="4" w:space="0" w:color="auto"/>
              <w:right w:val="single" w:sz="4" w:space="0" w:color="auto"/>
            </w:tcBorders>
            <w:shd w:val="clear" w:color="auto" w:fill="auto"/>
            <w:hideMark/>
          </w:tcPr>
          <w:p w14:paraId="40EC1B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CEA31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F7E26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-9.525 (-14.27 - -4.78)</w:t>
            </w:r>
          </w:p>
        </w:tc>
        <w:tc>
          <w:tcPr>
            <w:tcW w:w="1822" w:type="dxa"/>
            <w:tcBorders>
              <w:top w:val="nil"/>
              <w:left w:val="nil"/>
              <w:bottom w:val="single" w:sz="4" w:space="0" w:color="auto"/>
              <w:right w:val="single" w:sz="4" w:space="0" w:color="auto"/>
            </w:tcBorders>
            <w:shd w:val="clear" w:color="auto" w:fill="auto"/>
            <w:hideMark/>
          </w:tcPr>
          <w:p w14:paraId="25A1A8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45C3A6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DCC3D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1F6360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427669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BBEB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B4D91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9E267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B75E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AC8CE45"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245880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subbuteo</w:t>
            </w:r>
          </w:p>
        </w:tc>
        <w:tc>
          <w:tcPr>
            <w:tcW w:w="568" w:type="dxa"/>
            <w:tcBorders>
              <w:top w:val="nil"/>
              <w:left w:val="nil"/>
              <w:bottom w:val="single" w:sz="4" w:space="0" w:color="auto"/>
              <w:right w:val="single" w:sz="4" w:space="0" w:color="auto"/>
            </w:tcBorders>
            <w:shd w:val="clear" w:color="auto" w:fill="auto"/>
            <w:hideMark/>
          </w:tcPr>
          <w:p w14:paraId="107F1E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7B844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31D7F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DB5AC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ACB3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75795C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4BD0A7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1EAA11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716F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D7E9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292678</w:t>
            </w:r>
          </w:p>
        </w:tc>
        <w:tc>
          <w:tcPr>
            <w:tcW w:w="713" w:type="dxa"/>
            <w:tcBorders>
              <w:top w:val="nil"/>
              <w:left w:val="nil"/>
              <w:bottom w:val="single" w:sz="4" w:space="0" w:color="auto"/>
              <w:right w:val="single" w:sz="4" w:space="0" w:color="auto"/>
            </w:tcBorders>
            <w:shd w:val="clear" w:color="auto" w:fill="auto"/>
            <w:hideMark/>
          </w:tcPr>
          <w:p w14:paraId="0D36A5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4736A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E716F4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49E01E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cherrug</w:t>
            </w:r>
          </w:p>
        </w:tc>
        <w:tc>
          <w:tcPr>
            <w:tcW w:w="568" w:type="dxa"/>
            <w:tcBorders>
              <w:top w:val="nil"/>
              <w:left w:val="nil"/>
              <w:bottom w:val="single" w:sz="4" w:space="0" w:color="auto"/>
              <w:right w:val="single" w:sz="4" w:space="0" w:color="auto"/>
            </w:tcBorders>
            <w:shd w:val="clear" w:color="auto" w:fill="auto"/>
            <w:hideMark/>
          </w:tcPr>
          <w:p w14:paraId="1CBB2C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AB8A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6E7A0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06EC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7A737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al șoimului dunărean (2006-2021)</w:t>
            </w:r>
          </w:p>
        </w:tc>
        <w:tc>
          <w:tcPr>
            <w:tcW w:w="1026" w:type="dxa"/>
            <w:tcBorders>
              <w:top w:val="nil"/>
              <w:left w:val="nil"/>
              <w:bottom w:val="single" w:sz="4" w:space="0" w:color="auto"/>
              <w:right w:val="single" w:sz="4" w:space="0" w:color="auto"/>
            </w:tcBorders>
            <w:shd w:val="clear" w:color="auto" w:fill="auto"/>
            <w:hideMark/>
          </w:tcPr>
          <w:p w14:paraId="24F7EA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w:t>
            </w:r>
          </w:p>
        </w:tc>
        <w:tc>
          <w:tcPr>
            <w:tcW w:w="926" w:type="dxa"/>
            <w:tcBorders>
              <w:top w:val="nil"/>
              <w:left w:val="nil"/>
              <w:bottom w:val="single" w:sz="4" w:space="0" w:color="auto"/>
              <w:right w:val="single" w:sz="4" w:space="0" w:color="auto"/>
            </w:tcBorders>
            <w:shd w:val="clear" w:color="auto" w:fill="auto"/>
            <w:hideMark/>
          </w:tcPr>
          <w:p w14:paraId="55EE14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w:t>
            </w:r>
          </w:p>
        </w:tc>
        <w:tc>
          <w:tcPr>
            <w:tcW w:w="747" w:type="dxa"/>
            <w:tcBorders>
              <w:top w:val="nil"/>
              <w:left w:val="nil"/>
              <w:bottom w:val="single" w:sz="4" w:space="0" w:color="auto"/>
              <w:right w:val="single" w:sz="4" w:space="0" w:color="auto"/>
            </w:tcBorders>
            <w:shd w:val="clear" w:color="auto" w:fill="auto"/>
            <w:hideMark/>
          </w:tcPr>
          <w:p w14:paraId="2998B7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D2F0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1520C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114184</w:t>
            </w:r>
          </w:p>
        </w:tc>
        <w:tc>
          <w:tcPr>
            <w:tcW w:w="713" w:type="dxa"/>
            <w:tcBorders>
              <w:top w:val="nil"/>
              <w:left w:val="nil"/>
              <w:bottom w:val="single" w:sz="4" w:space="0" w:color="auto"/>
              <w:right w:val="single" w:sz="4" w:space="0" w:color="auto"/>
            </w:tcBorders>
            <w:shd w:val="clear" w:color="auto" w:fill="auto"/>
            <w:hideMark/>
          </w:tcPr>
          <w:p w14:paraId="53B982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ED50D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8FD883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0C7F99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cherrug</w:t>
            </w:r>
          </w:p>
        </w:tc>
        <w:tc>
          <w:tcPr>
            <w:tcW w:w="568" w:type="dxa"/>
            <w:tcBorders>
              <w:top w:val="nil"/>
              <w:left w:val="nil"/>
              <w:bottom w:val="single" w:sz="4" w:space="0" w:color="auto"/>
              <w:right w:val="single" w:sz="4" w:space="0" w:color="auto"/>
            </w:tcBorders>
            <w:shd w:val="clear" w:color="auto" w:fill="auto"/>
            <w:hideMark/>
          </w:tcPr>
          <w:p w14:paraId="12BE48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8DD32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8F17D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37510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044F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6653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459EE4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7BC2B4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79E9A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A8C8B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CDF1C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467B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0699EC8"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41606DB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Falco peregrinus</w:t>
            </w:r>
          </w:p>
        </w:tc>
        <w:tc>
          <w:tcPr>
            <w:tcW w:w="568" w:type="dxa"/>
            <w:tcBorders>
              <w:top w:val="nil"/>
              <w:left w:val="nil"/>
              <w:bottom w:val="single" w:sz="4" w:space="0" w:color="auto"/>
              <w:right w:val="single" w:sz="4" w:space="0" w:color="auto"/>
            </w:tcBorders>
            <w:shd w:val="clear" w:color="auto" w:fill="auto"/>
            <w:hideMark/>
          </w:tcPr>
          <w:p w14:paraId="2B5DF2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273D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2737E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C83B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3A74E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acvilei de munte și al șoimului călător (2007-2021)</w:t>
            </w:r>
          </w:p>
        </w:tc>
        <w:tc>
          <w:tcPr>
            <w:tcW w:w="1026" w:type="dxa"/>
            <w:tcBorders>
              <w:top w:val="nil"/>
              <w:left w:val="nil"/>
              <w:bottom w:val="single" w:sz="4" w:space="0" w:color="auto"/>
              <w:right w:val="single" w:sz="4" w:space="0" w:color="auto"/>
            </w:tcBorders>
            <w:shd w:val="clear" w:color="auto" w:fill="auto"/>
            <w:hideMark/>
          </w:tcPr>
          <w:p w14:paraId="64764E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w:t>
            </w:r>
          </w:p>
        </w:tc>
        <w:tc>
          <w:tcPr>
            <w:tcW w:w="926" w:type="dxa"/>
            <w:tcBorders>
              <w:top w:val="nil"/>
              <w:left w:val="nil"/>
              <w:bottom w:val="single" w:sz="4" w:space="0" w:color="auto"/>
              <w:right w:val="single" w:sz="4" w:space="0" w:color="auto"/>
            </w:tcBorders>
            <w:shd w:val="clear" w:color="auto" w:fill="auto"/>
            <w:hideMark/>
          </w:tcPr>
          <w:p w14:paraId="29A11E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251B5F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2F67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A7F0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80362</w:t>
            </w:r>
          </w:p>
        </w:tc>
        <w:tc>
          <w:tcPr>
            <w:tcW w:w="713" w:type="dxa"/>
            <w:tcBorders>
              <w:top w:val="nil"/>
              <w:left w:val="nil"/>
              <w:bottom w:val="single" w:sz="4" w:space="0" w:color="auto"/>
              <w:right w:val="single" w:sz="4" w:space="0" w:color="auto"/>
            </w:tcBorders>
            <w:shd w:val="clear" w:color="auto" w:fill="auto"/>
            <w:hideMark/>
          </w:tcPr>
          <w:p w14:paraId="5CC109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4843E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F37AD7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EFD189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Bonasa bonasia</w:t>
            </w:r>
          </w:p>
        </w:tc>
        <w:tc>
          <w:tcPr>
            <w:tcW w:w="568" w:type="dxa"/>
            <w:tcBorders>
              <w:top w:val="nil"/>
              <w:left w:val="nil"/>
              <w:bottom w:val="single" w:sz="4" w:space="0" w:color="auto"/>
              <w:right w:val="single" w:sz="4" w:space="0" w:color="auto"/>
            </w:tcBorders>
            <w:shd w:val="clear" w:color="auto" w:fill="auto"/>
            <w:hideMark/>
          </w:tcPr>
          <w:p w14:paraId="0EA4A8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DF076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CF217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E8424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6D30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DEADA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45D5A9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22500</w:t>
            </w:r>
          </w:p>
        </w:tc>
        <w:tc>
          <w:tcPr>
            <w:tcW w:w="747" w:type="dxa"/>
            <w:tcBorders>
              <w:top w:val="nil"/>
              <w:left w:val="nil"/>
              <w:bottom w:val="single" w:sz="4" w:space="0" w:color="auto"/>
              <w:right w:val="single" w:sz="4" w:space="0" w:color="auto"/>
            </w:tcBorders>
            <w:shd w:val="clear" w:color="auto" w:fill="auto"/>
            <w:hideMark/>
          </w:tcPr>
          <w:p w14:paraId="30D35E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E1E7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07C2A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96229</w:t>
            </w:r>
          </w:p>
        </w:tc>
        <w:tc>
          <w:tcPr>
            <w:tcW w:w="713" w:type="dxa"/>
            <w:tcBorders>
              <w:top w:val="nil"/>
              <w:left w:val="nil"/>
              <w:bottom w:val="single" w:sz="4" w:space="0" w:color="auto"/>
              <w:right w:val="single" w:sz="4" w:space="0" w:color="auto"/>
            </w:tcBorders>
            <w:shd w:val="clear" w:color="auto" w:fill="auto"/>
            <w:hideMark/>
          </w:tcPr>
          <w:p w14:paraId="666C69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42488</w:t>
            </w:r>
          </w:p>
        </w:tc>
        <w:tc>
          <w:tcPr>
            <w:tcW w:w="1350" w:type="dxa"/>
            <w:tcBorders>
              <w:top w:val="nil"/>
              <w:left w:val="nil"/>
              <w:bottom w:val="single" w:sz="4" w:space="0" w:color="auto"/>
              <w:right w:val="single" w:sz="4" w:space="0" w:color="auto"/>
            </w:tcBorders>
            <w:shd w:val="clear" w:color="auto" w:fill="auto"/>
            <w:hideMark/>
          </w:tcPr>
          <w:p w14:paraId="682003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FB8414" w14:textId="77777777" w:rsidTr="006B7309">
        <w:trPr>
          <w:trHeight w:val="530"/>
        </w:trPr>
        <w:tc>
          <w:tcPr>
            <w:tcW w:w="2415" w:type="dxa"/>
            <w:tcBorders>
              <w:top w:val="nil"/>
              <w:left w:val="single" w:sz="4" w:space="0" w:color="auto"/>
              <w:bottom w:val="single" w:sz="4" w:space="0" w:color="auto"/>
              <w:right w:val="single" w:sz="4" w:space="0" w:color="auto"/>
            </w:tcBorders>
            <w:shd w:val="clear" w:color="auto" w:fill="auto"/>
            <w:hideMark/>
          </w:tcPr>
          <w:p w14:paraId="0605E19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Lyrurus tetrix tetrix</w:t>
            </w:r>
          </w:p>
        </w:tc>
        <w:tc>
          <w:tcPr>
            <w:tcW w:w="568" w:type="dxa"/>
            <w:tcBorders>
              <w:top w:val="nil"/>
              <w:left w:val="nil"/>
              <w:bottom w:val="single" w:sz="4" w:space="0" w:color="auto"/>
              <w:right w:val="single" w:sz="4" w:space="0" w:color="auto"/>
            </w:tcBorders>
            <w:shd w:val="clear" w:color="auto" w:fill="auto"/>
            <w:hideMark/>
          </w:tcPr>
          <w:p w14:paraId="2AABCB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BAD93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D11D1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w:t>
            </w:r>
          </w:p>
        </w:tc>
        <w:tc>
          <w:tcPr>
            <w:tcW w:w="1822" w:type="dxa"/>
            <w:tcBorders>
              <w:top w:val="nil"/>
              <w:left w:val="nil"/>
              <w:bottom w:val="single" w:sz="4" w:space="0" w:color="auto"/>
              <w:right w:val="single" w:sz="4" w:space="0" w:color="auto"/>
            </w:tcBorders>
            <w:shd w:val="clear" w:color="auto" w:fill="auto"/>
            <w:hideMark/>
          </w:tcPr>
          <w:p w14:paraId="5F9B4D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Tendința a fost calculată prin compararea rezultatelor evaluării din 2021 cu cele publicate de Iușan și Zahorec (2020)</w:t>
            </w:r>
          </w:p>
        </w:tc>
        <w:tc>
          <w:tcPr>
            <w:tcW w:w="1530" w:type="dxa"/>
            <w:tcBorders>
              <w:top w:val="nil"/>
              <w:left w:val="nil"/>
              <w:bottom w:val="single" w:sz="4" w:space="0" w:color="auto"/>
              <w:right w:val="single" w:sz="4" w:space="0" w:color="auto"/>
            </w:tcBorders>
            <w:shd w:val="clear" w:color="auto" w:fill="auto"/>
            <w:hideMark/>
          </w:tcPr>
          <w:p w14:paraId="63F86B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Iușan C., Zahorec., L., 2020, Contributions to knowledge of nesting black grouse (</w:t>
            </w:r>
            <w:r w:rsidRPr="006B7309">
              <w:rPr>
                <w:rFonts w:ascii="Calibri" w:eastAsia="Times New Roman" w:hAnsi="Calibri" w:cs="Calibri"/>
                <w:i/>
                <w:iCs/>
                <w:sz w:val="18"/>
                <w:szCs w:val="18"/>
                <w:lang w:val="ro-RO" w:eastAsia="en-GB"/>
              </w:rPr>
              <w:t>Tetrao tetrix</w:t>
            </w:r>
            <w:r w:rsidRPr="006B7309">
              <w:rPr>
                <w:rFonts w:ascii="Calibri" w:eastAsia="Times New Roman" w:hAnsi="Calibri" w:cs="Calibri"/>
                <w:sz w:val="18"/>
                <w:szCs w:val="18"/>
                <w:lang w:val="ro-RO" w:eastAsia="en-GB"/>
              </w:rPr>
              <w:t>) in Rodna Mountains National Park and Natura 2000 site (Romania), Studii și Cercetări - Seria Biologie (sub tipar), Programul de monitorizare al cocoșului de mesteacăn (2021)</w:t>
            </w:r>
          </w:p>
        </w:tc>
        <w:tc>
          <w:tcPr>
            <w:tcW w:w="1026" w:type="dxa"/>
            <w:tcBorders>
              <w:top w:val="nil"/>
              <w:left w:val="nil"/>
              <w:bottom w:val="single" w:sz="4" w:space="0" w:color="auto"/>
              <w:right w:val="single" w:sz="4" w:space="0" w:color="auto"/>
            </w:tcBorders>
            <w:shd w:val="clear" w:color="auto" w:fill="auto"/>
            <w:hideMark/>
          </w:tcPr>
          <w:p w14:paraId="4C45FA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w:t>
            </w:r>
          </w:p>
        </w:tc>
        <w:tc>
          <w:tcPr>
            <w:tcW w:w="926" w:type="dxa"/>
            <w:tcBorders>
              <w:top w:val="nil"/>
              <w:left w:val="nil"/>
              <w:bottom w:val="single" w:sz="4" w:space="0" w:color="auto"/>
              <w:right w:val="single" w:sz="4" w:space="0" w:color="auto"/>
            </w:tcBorders>
            <w:shd w:val="clear" w:color="auto" w:fill="auto"/>
            <w:hideMark/>
          </w:tcPr>
          <w:p w14:paraId="33AE63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443145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3784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E1E7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950</w:t>
            </w:r>
          </w:p>
        </w:tc>
        <w:tc>
          <w:tcPr>
            <w:tcW w:w="713" w:type="dxa"/>
            <w:tcBorders>
              <w:top w:val="nil"/>
              <w:left w:val="nil"/>
              <w:bottom w:val="single" w:sz="4" w:space="0" w:color="auto"/>
              <w:right w:val="single" w:sz="4" w:space="0" w:color="auto"/>
            </w:tcBorders>
            <w:shd w:val="clear" w:color="auto" w:fill="auto"/>
            <w:hideMark/>
          </w:tcPr>
          <w:p w14:paraId="2A7A25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EF86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C217A1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06C64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Tetrao urogallus</w:t>
            </w:r>
          </w:p>
        </w:tc>
        <w:tc>
          <w:tcPr>
            <w:tcW w:w="568" w:type="dxa"/>
            <w:tcBorders>
              <w:top w:val="nil"/>
              <w:left w:val="nil"/>
              <w:bottom w:val="single" w:sz="4" w:space="0" w:color="auto"/>
              <w:right w:val="single" w:sz="4" w:space="0" w:color="auto"/>
            </w:tcBorders>
            <w:shd w:val="clear" w:color="auto" w:fill="auto"/>
            <w:hideMark/>
          </w:tcPr>
          <w:p w14:paraId="43F1C2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B5E2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8ACD2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91B10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47E2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6C9B1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42BABD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110444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CC23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863F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76827</w:t>
            </w:r>
          </w:p>
        </w:tc>
        <w:tc>
          <w:tcPr>
            <w:tcW w:w="713" w:type="dxa"/>
            <w:tcBorders>
              <w:top w:val="nil"/>
              <w:left w:val="nil"/>
              <w:bottom w:val="single" w:sz="4" w:space="0" w:color="auto"/>
              <w:right w:val="single" w:sz="4" w:space="0" w:color="auto"/>
            </w:tcBorders>
            <w:shd w:val="clear" w:color="auto" w:fill="auto"/>
            <w:hideMark/>
          </w:tcPr>
          <w:p w14:paraId="664764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14000</w:t>
            </w:r>
          </w:p>
        </w:tc>
        <w:tc>
          <w:tcPr>
            <w:tcW w:w="1350" w:type="dxa"/>
            <w:tcBorders>
              <w:top w:val="nil"/>
              <w:left w:val="nil"/>
              <w:bottom w:val="single" w:sz="4" w:space="0" w:color="auto"/>
              <w:right w:val="single" w:sz="4" w:space="0" w:color="auto"/>
            </w:tcBorders>
            <w:shd w:val="clear" w:color="auto" w:fill="auto"/>
            <w:hideMark/>
          </w:tcPr>
          <w:p w14:paraId="5BE21A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1351FD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55F9F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Alectoris graeca</w:t>
            </w:r>
          </w:p>
        </w:tc>
        <w:tc>
          <w:tcPr>
            <w:tcW w:w="568" w:type="dxa"/>
            <w:tcBorders>
              <w:top w:val="nil"/>
              <w:left w:val="nil"/>
              <w:bottom w:val="single" w:sz="4" w:space="0" w:color="auto"/>
              <w:right w:val="single" w:sz="4" w:space="0" w:color="auto"/>
            </w:tcBorders>
            <w:shd w:val="clear" w:color="auto" w:fill="auto"/>
            <w:hideMark/>
          </w:tcPr>
          <w:p w14:paraId="2C63F7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1760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5D50A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90D90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6A99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C9E6F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5304F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95BD0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5562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0AF51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0D7DA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E9F3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4DD531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E14451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Perdix perdix</w:t>
            </w:r>
          </w:p>
        </w:tc>
        <w:tc>
          <w:tcPr>
            <w:tcW w:w="568" w:type="dxa"/>
            <w:tcBorders>
              <w:top w:val="nil"/>
              <w:left w:val="nil"/>
              <w:bottom w:val="single" w:sz="4" w:space="0" w:color="auto"/>
              <w:right w:val="single" w:sz="4" w:space="0" w:color="auto"/>
            </w:tcBorders>
            <w:shd w:val="clear" w:color="auto" w:fill="auto"/>
            <w:hideMark/>
          </w:tcPr>
          <w:p w14:paraId="3AAB5B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AD29C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CC90E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3257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E62F4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53EA2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926" w:type="dxa"/>
            <w:tcBorders>
              <w:top w:val="nil"/>
              <w:left w:val="nil"/>
              <w:bottom w:val="single" w:sz="4" w:space="0" w:color="auto"/>
              <w:right w:val="single" w:sz="4" w:space="0" w:color="auto"/>
            </w:tcBorders>
            <w:shd w:val="clear" w:color="auto" w:fill="auto"/>
            <w:hideMark/>
          </w:tcPr>
          <w:p w14:paraId="6EFCBD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710A56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AB6E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BC28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286615</w:t>
            </w:r>
          </w:p>
        </w:tc>
        <w:tc>
          <w:tcPr>
            <w:tcW w:w="713" w:type="dxa"/>
            <w:tcBorders>
              <w:top w:val="nil"/>
              <w:left w:val="nil"/>
              <w:bottom w:val="single" w:sz="4" w:space="0" w:color="auto"/>
              <w:right w:val="single" w:sz="4" w:space="0" w:color="auto"/>
            </w:tcBorders>
            <w:shd w:val="clear" w:color="auto" w:fill="auto"/>
            <w:hideMark/>
          </w:tcPr>
          <w:p w14:paraId="60781E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2566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771A15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9CAA2C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Coturnix coturnix</w:t>
            </w:r>
          </w:p>
        </w:tc>
        <w:tc>
          <w:tcPr>
            <w:tcW w:w="568" w:type="dxa"/>
            <w:tcBorders>
              <w:top w:val="nil"/>
              <w:left w:val="nil"/>
              <w:bottom w:val="single" w:sz="4" w:space="0" w:color="auto"/>
              <w:right w:val="single" w:sz="4" w:space="0" w:color="auto"/>
            </w:tcBorders>
            <w:shd w:val="clear" w:color="auto" w:fill="auto"/>
            <w:hideMark/>
          </w:tcPr>
          <w:p w14:paraId="0DD48A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DDDF6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73701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355B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0B53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38359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870770</w:t>
            </w:r>
          </w:p>
        </w:tc>
        <w:tc>
          <w:tcPr>
            <w:tcW w:w="926" w:type="dxa"/>
            <w:tcBorders>
              <w:top w:val="nil"/>
              <w:left w:val="nil"/>
              <w:bottom w:val="single" w:sz="4" w:space="0" w:color="auto"/>
              <w:right w:val="single" w:sz="4" w:space="0" w:color="auto"/>
            </w:tcBorders>
            <w:shd w:val="clear" w:color="auto" w:fill="auto"/>
            <w:hideMark/>
          </w:tcPr>
          <w:p w14:paraId="51201A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1177084</w:t>
            </w:r>
          </w:p>
        </w:tc>
        <w:tc>
          <w:tcPr>
            <w:tcW w:w="747" w:type="dxa"/>
            <w:tcBorders>
              <w:top w:val="nil"/>
              <w:left w:val="nil"/>
              <w:bottom w:val="single" w:sz="4" w:space="0" w:color="auto"/>
              <w:right w:val="single" w:sz="4" w:space="0" w:color="auto"/>
            </w:tcBorders>
            <w:shd w:val="clear" w:color="auto" w:fill="auto"/>
            <w:hideMark/>
          </w:tcPr>
          <w:p w14:paraId="57B5AB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87BA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08CD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285696</w:t>
            </w:r>
          </w:p>
        </w:tc>
        <w:tc>
          <w:tcPr>
            <w:tcW w:w="713" w:type="dxa"/>
            <w:tcBorders>
              <w:top w:val="nil"/>
              <w:left w:val="nil"/>
              <w:bottom w:val="single" w:sz="4" w:space="0" w:color="auto"/>
              <w:right w:val="single" w:sz="4" w:space="0" w:color="auto"/>
            </w:tcBorders>
            <w:shd w:val="clear" w:color="auto" w:fill="auto"/>
            <w:hideMark/>
          </w:tcPr>
          <w:p w14:paraId="7DB629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5852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D9FCB4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D485C2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Phasianus colchicus</w:t>
            </w:r>
          </w:p>
        </w:tc>
        <w:tc>
          <w:tcPr>
            <w:tcW w:w="568" w:type="dxa"/>
            <w:tcBorders>
              <w:top w:val="nil"/>
              <w:left w:val="nil"/>
              <w:bottom w:val="single" w:sz="4" w:space="0" w:color="auto"/>
              <w:right w:val="single" w:sz="4" w:space="0" w:color="auto"/>
            </w:tcBorders>
            <w:shd w:val="clear" w:color="auto" w:fill="auto"/>
            <w:hideMark/>
          </w:tcPr>
          <w:p w14:paraId="2C0334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08D7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83186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11CA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887D9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EAD19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346494</w:t>
            </w:r>
          </w:p>
        </w:tc>
        <w:tc>
          <w:tcPr>
            <w:tcW w:w="926" w:type="dxa"/>
            <w:tcBorders>
              <w:top w:val="nil"/>
              <w:left w:val="nil"/>
              <w:bottom w:val="single" w:sz="4" w:space="0" w:color="auto"/>
              <w:right w:val="single" w:sz="4" w:space="0" w:color="auto"/>
            </w:tcBorders>
            <w:shd w:val="clear" w:color="auto" w:fill="auto"/>
            <w:hideMark/>
          </w:tcPr>
          <w:p w14:paraId="31C909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369659</w:t>
            </w:r>
          </w:p>
        </w:tc>
        <w:tc>
          <w:tcPr>
            <w:tcW w:w="747" w:type="dxa"/>
            <w:tcBorders>
              <w:top w:val="nil"/>
              <w:left w:val="nil"/>
              <w:bottom w:val="single" w:sz="4" w:space="0" w:color="auto"/>
              <w:right w:val="single" w:sz="4" w:space="0" w:color="auto"/>
            </w:tcBorders>
            <w:shd w:val="clear" w:color="auto" w:fill="auto"/>
            <w:hideMark/>
          </w:tcPr>
          <w:p w14:paraId="08746F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5E3BB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AF71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292678</w:t>
            </w:r>
          </w:p>
        </w:tc>
        <w:tc>
          <w:tcPr>
            <w:tcW w:w="713" w:type="dxa"/>
            <w:tcBorders>
              <w:top w:val="nil"/>
              <w:left w:val="nil"/>
              <w:bottom w:val="single" w:sz="4" w:space="0" w:color="auto"/>
              <w:right w:val="single" w:sz="4" w:space="0" w:color="auto"/>
            </w:tcBorders>
            <w:shd w:val="clear" w:color="auto" w:fill="auto"/>
            <w:hideMark/>
          </w:tcPr>
          <w:p w14:paraId="319052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CCA3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82293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6474F3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Rallus aquaticus</w:t>
            </w:r>
          </w:p>
        </w:tc>
        <w:tc>
          <w:tcPr>
            <w:tcW w:w="568" w:type="dxa"/>
            <w:tcBorders>
              <w:top w:val="nil"/>
              <w:left w:val="nil"/>
              <w:bottom w:val="single" w:sz="4" w:space="0" w:color="auto"/>
              <w:right w:val="single" w:sz="4" w:space="0" w:color="auto"/>
            </w:tcBorders>
            <w:shd w:val="clear" w:color="auto" w:fill="auto"/>
            <w:hideMark/>
          </w:tcPr>
          <w:p w14:paraId="58B7EA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2ADBB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DF931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FC4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08EB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62F8A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9397</w:t>
            </w:r>
          </w:p>
        </w:tc>
        <w:tc>
          <w:tcPr>
            <w:tcW w:w="926" w:type="dxa"/>
            <w:tcBorders>
              <w:top w:val="nil"/>
              <w:left w:val="nil"/>
              <w:bottom w:val="single" w:sz="4" w:space="0" w:color="auto"/>
              <w:right w:val="single" w:sz="4" w:space="0" w:color="auto"/>
            </w:tcBorders>
            <w:shd w:val="clear" w:color="auto" w:fill="auto"/>
            <w:hideMark/>
          </w:tcPr>
          <w:p w14:paraId="48D3C8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21155</w:t>
            </w:r>
          </w:p>
        </w:tc>
        <w:tc>
          <w:tcPr>
            <w:tcW w:w="747" w:type="dxa"/>
            <w:tcBorders>
              <w:top w:val="nil"/>
              <w:left w:val="nil"/>
              <w:bottom w:val="single" w:sz="4" w:space="0" w:color="auto"/>
              <w:right w:val="single" w:sz="4" w:space="0" w:color="auto"/>
            </w:tcBorders>
            <w:shd w:val="clear" w:color="auto" w:fill="auto"/>
            <w:hideMark/>
          </w:tcPr>
          <w:p w14:paraId="7FAD37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274D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E5CF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273651</w:t>
            </w:r>
          </w:p>
        </w:tc>
        <w:tc>
          <w:tcPr>
            <w:tcW w:w="713" w:type="dxa"/>
            <w:tcBorders>
              <w:top w:val="nil"/>
              <w:left w:val="nil"/>
              <w:bottom w:val="single" w:sz="4" w:space="0" w:color="auto"/>
              <w:right w:val="single" w:sz="4" w:space="0" w:color="auto"/>
            </w:tcBorders>
            <w:shd w:val="clear" w:color="auto" w:fill="auto"/>
            <w:hideMark/>
          </w:tcPr>
          <w:p w14:paraId="5C4D77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14488</w:t>
            </w:r>
          </w:p>
        </w:tc>
        <w:tc>
          <w:tcPr>
            <w:tcW w:w="1350" w:type="dxa"/>
            <w:tcBorders>
              <w:top w:val="nil"/>
              <w:left w:val="nil"/>
              <w:bottom w:val="single" w:sz="4" w:space="0" w:color="auto"/>
              <w:right w:val="single" w:sz="4" w:space="0" w:color="auto"/>
            </w:tcBorders>
            <w:shd w:val="clear" w:color="auto" w:fill="auto"/>
            <w:hideMark/>
          </w:tcPr>
          <w:p w14:paraId="22E14B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8E5368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191F33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Porzana porzana</w:t>
            </w:r>
          </w:p>
        </w:tc>
        <w:tc>
          <w:tcPr>
            <w:tcW w:w="568" w:type="dxa"/>
            <w:tcBorders>
              <w:top w:val="nil"/>
              <w:left w:val="nil"/>
              <w:bottom w:val="single" w:sz="4" w:space="0" w:color="auto"/>
              <w:right w:val="single" w:sz="4" w:space="0" w:color="auto"/>
            </w:tcBorders>
            <w:shd w:val="clear" w:color="auto" w:fill="auto"/>
            <w:hideMark/>
          </w:tcPr>
          <w:p w14:paraId="772D6C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4B8FD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7EB31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4DD70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3375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72673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w:t>
            </w:r>
          </w:p>
        </w:tc>
        <w:tc>
          <w:tcPr>
            <w:tcW w:w="926" w:type="dxa"/>
            <w:tcBorders>
              <w:top w:val="nil"/>
              <w:left w:val="nil"/>
              <w:bottom w:val="single" w:sz="4" w:space="0" w:color="auto"/>
              <w:right w:val="single" w:sz="4" w:space="0" w:color="auto"/>
            </w:tcBorders>
            <w:shd w:val="clear" w:color="auto" w:fill="auto"/>
            <w:hideMark/>
          </w:tcPr>
          <w:p w14:paraId="3923AE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830</w:t>
            </w:r>
          </w:p>
        </w:tc>
        <w:tc>
          <w:tcPr>
            <w:tcW w:w="747" w:type="dxa"/>
            <w:tcBorders>
              <w:top w:val="nil"/>
              <w:left w:val="nil"/>
              <w:bottom w:val="single" w:sz="4" w:space="0" w:color="auto"/>
              <w:right w:val="single" w:sz="4" w:space="0" w:color="auto"/>
            </w:tcBorders>
            <w:shd w:val="clear" w:color="auto" w:fill="auto"/>
            <w:hideMark/>
          </w:tcPr>
          <w:p w14:paraId="28FB21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3A5B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AE16B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107904</w:t>
            </w:r>
          </w:p>
        </w:tc>
        <w:tc>
          <w:tcPr>
            <w:tcW w:w="713" w:type="dxa"/>
            <w:tcBorders>
              <w:top w:val="nil"/>
              <w:left w:val="nil"/>
              <w:bottom w:val="single" w:sz="4" w:space="0" w:color="auto"/>
              <w:right w:val="single" w:sz="4" w:space="0" w:color="auto"/>
            </w:tcBorders>
            <w:shd w:val="clear" w:color="auto" w:fill="auto"/>
            <w:hideMark/>
          </w:tcPr>
          <w:p w14:paraId="64F8CD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80027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BF9052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69480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Zapornia parva</w:t>
            </w:r>
          </w:p>
        </w:tc>
        <w:tc>
          <w:tcPr>
            <w:tcW w:w="568" w:type="dxa"/>
            <w:tcBorders>
              <w:top w:val="nil"/>
              <w:left w:val="nil"/>
              <w:bottom w:val="single" w:sz="4" w:space="0" w:color="auto"/>
              <w:right w:val="single" w:sz="4" w:space="0" w:color="auto"/>
            </w:tcBorders>
            <w:shd w:val="clear" w:color="auto" w:fill="auto"/>
            <w:hideMark/>
          </w:tcPr>
          <w:p w14:paraId="3DFD52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49E2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F73F2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34EB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30AF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9B706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3600</w:t>
            </w:r>
          </w:p>
        </w:tc>
        <w:tc>
          <w:tcPr>
            <w:tcW w:w="926" w:type="dxa"/>
            <w:tcBorders>
              <w:top w:val="nil"/>
              <w:left w:val="nil"/>
              <w:bottom w:val="single" w:sz="4" w:space="0" w:color="auto"/>
              <w:right w:val="single" w:sz="4" w:space="0" w:color="auto"/>
            </w:tcBorders>
            <w:shd w:val="clear" w:color="auto" w:fill="auto"/>
            <w:hideMark/>
          </w:tcPr>
          <w:p w14:paraId="7D931B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36000</w:t>
            </w:r>
          </w:p>
        </w:tc>
        <w:tc>
          <w:tcPr>
            <w:tcW w:w="747" w:type="dxa"/>
            <w:tcBorders>
              <w:top w:val="nil"/>
              <w:left w:val="nil"/>
              <w:bottom w:val="single" w:sz="4" w:space="0" w:color="auto"/>
              <w:right w:val="single" w:sz="4" w:space="0" w:color="auto"/>
            </w:tcBorders>
            <w:shd w:val="clear" w:color="auto" w:fill="auto"/>
            <w:hideMark/>
          </w:tcPr>
          <w:p w14:paraId="0F9C95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52DA4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197B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170390</w:t>
            </w:r>
          </w:p>
        </w:tc>
        <w:tc>
          <w:tcPr>
            <w:tcW w:w="713" w:type="dxa"/>
            <w:tcBorders>
              <w:top w:val="nil"/>
              <w:left w:val="nil"/>
              <w:bottom w:val="single" w:sz="4" w:space="0" w:color="auto"/>
              <w:right w:val="single" w:sz="4" w:space="0" w:color="auto"/>
            </w:tcBorders>
            <w:shd w:val="clear" w:color="auto" w:fill="auto"/>
            <w:hideMark/>
          </w:tcPr>
          <w:p w14:paraId="4390F0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6E7E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B914C7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B4718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Zapornia pusilla</w:t>
            </w:r>
          </w:p>
        </w:tc>
        <w:tc>
          <w:tcPr>
            <w:tcW w:w="568" w:type="dxa"/>
            <w:tcBorders>
              <w:top w:val="nil"/>
              <w:left w:val="nil"/>
              <w:bottom w:val="single" w:sz="4" w:space="0" w:color="auto"/>
              <w:right w:val="single" w:sz="4" w:space="0" w:color="auto"/>
            </w:tcBorders>
            <w:shd w:val="clear" w:color="auto" w:fill="auto"/>
            <w:hideMark/>
          </w:tcPr>
          <w:p w14:paraId="01908C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7684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AB73F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FCA3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1144A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2726C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6ABFC5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59F915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3CA96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0D42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5702</w:t>
            </w:r>
          </w:p>
        </w:tc>
        <w:tc>
          <w:tcPr>
            <w:tcW w:w="713" w:type="dxa"/>
            <w:tcBorders>
              <w:top w:val="nil"/>
              <w:left w:val="nil"/>
              <w:bottom w:val="single" w:sz="4" w:space="0" w:color="auto"/>
              <w:right w:val="single" w:sz="4" w:space="0" w:color="auto"/>
            </w:tcBorders>
            <w:shd w:val="clear" w:color="auto" w:fill="auto"/>
            <w:hideMark/>
          </w:tcPr>
          <w:p w14:paraId="6DB7C7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w:t>
            </w:r>
          </w:p>
        </w:tc>
        <w:tc>
          <w:tcPr>
            <w:tcW w:w="1350" w:type="dxa"/>
            <w:tcBorders>
              <w:top w:val="nil"/>
              <w:left w:val="nil"/>
              <w:bottom w:val="single" w:sz="4" w:space="0" w:color="auto"/>
              <w:right w:val="single" w:sz="4" w:space="0" w:color="auto"/>
            </w:tcBorders>
            <w:shd w:val="clear" w:color="auto" w:fill="auto"/>
            <w:hideMark/>
          </w:tcPr>
          <w:p w14:paraId="3E5CDC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9ABDC49"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602F770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Crex crex</w:t>
            </w:r>
          </w:p>
        </w:tc>
        <w:tc>
          <w:tcPr>
            <w:tcW w:w="568" w:type="dxa"/>
            <w:tcBorders>
              <w:top w:val="nil"/>
              <w:left w:val="nil"/>
              <w:bottom w:val="single" w:sz="4" w:space="0" w:color="auto"/>
              <w:right w:val="single" w:sz="4" w:space="0" w:color="auto"/>
            </w:tcBorders>
            <w:shd w:val="clear" w:color="auto" w:fill="auto"/>
            <w:hideMark/>
          </w:tcPr>
          <w:p w14:paraId="17F717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D4595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191A9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−88.99 (−96.68 − −67.5)</w:t>
            </w:r>
          </w:p>
        </w:tc>
        <w:tc>
          <w:tcPr>
            <w:tcW w:w="1822" w:type="dxa"/>
            <w:tcBorders>
              <w:top w:val="nil"/>
              <w:left w:val="nil"/>
              <w:bottom w:val="single" w:sz="4" w:space="0" w:color="auto"/>
              <w:right w:val="single" w:sz="4" w:space="0" w:color="auto"/>
            </w:tcBorders>
            <w:shd w:val="clear" w:color="auto" w:fill="auto"/>
            <w:hideMark/>
          </w:tcPr>
          <w:p w14:paraId="7C32AC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Zoli: Nu știu ce valoare am folosit aici dar am băgat rezultatele din CBM dacă e nevoie</w:t>
            </w:r>
          </w:p>
        </w:tc>
        <w:tc>
          <w:tcPr>
            <w:tcW w:w="1530" w:type="dxa"/>
            <w:tcBorders>
              <w:top w:val="nil"/>
              <w:left w:val="nil"/>
              <w:bottom w:val="single" w:sz="4" w:space="0" w:color="auto"/>
              <w:right w:val="single" w:sz="4" w:space="0" w:color="auto"/>
            </w:tcBorders>
            <w:shd w:val="clear" w:color="auto" w:fill="auto"/>
            <w:hideMark/>
          </w:tcPr>
          <w:p w14:paraId="3EFFF6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Monitorizarea păsărilor comune (2010-2021), 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7CA7E1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16300</w:t>
            </w:r>
          </w:p>
        </w:tc>
        <w:tc>
          <w:tcPr>
            <w:tcW w:w="926" w:type="dxa"/>
            <w:tcBorders>
              <w:top w:val="nil"/>
              <w:left w:val="nil"/>
              <w:bottom w:val="single" w:sz="4" w:space="0" w:color="auto"/>
              <w:right w:val="single" w:sz="4" w:space="0" w:color="auto"/>
            </w:tcBorders>
            <w:shd w:val="clear" w:color="auto" w:fill="auto"/>
            <w:hideMark/>
          </w:tcPr>
          <w:p w14:paraId="4F82FF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21527</w:t>
            </w:r>
          </w:p>
        </w:tc>
        <w:tc>
          <w:tcPr>
            <w:tcW w:w="747" w:type="dxa"/>
            <w:tcBorders>
              <w:top w:val="nil"/>
              <w:left w:val="nil"/>
              <w:bottom w:val="single" w:sz="4" w:space="0" w:color="auto"/>
              <w:right w:val="single" w:sz="4" w:space="0" w:color="auto"/>
            </w:tcBorders>
            <w:shd w:val="clear" w:color="auto" w:fill="auto"/>
            <w:hideMark/>
          </w:tcPr>
          <w:p w14:paraId="6F98A7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65B1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E60F0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203687</w:t>
            </w:r>
          </w:p>
        </w:tc>
        <w:tc>
          <w:tcPr>
            <w:tcW w:w="713" w:type="dxa"/>
            <w:tcBorders>
              <w:top w:val="nil"/>
              <w:left w:val="nil"/>
              <w:bottom w:val="single" w:sz="4" w:space="0" w:color="auto"/>
              <w:right w:val="single" w:sz="4" w:space="0" w:color="auto"/>
            </w:tcBorders>
            <w:shd w:val="clear" w:color="auto" w:fill="auto"/>
            <w:hideMark/>
          </w:tcPr>
          <w:p w14:paraId="57EB28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76A5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34A73B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2E98B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Gallinula chloropus</w:t>
            </w:r>
          </w:p>
        </w:tc>
        <w:tc>
          <w:tcPr>
            <w:tcW w:w="568" w:type="dxa"/>
            <w:tcBorders>
              <w:top w:val="nil"/>
              <w:left w:val="nil"/>
              <w:bottom w:val="single" w:sz="4" w:space="0" w:color="auto"/>
              <w:right w:val="single" w:sz="4" w:space="0" w:color="auto"/>
            </w:tcBorders>
            <w:shd w:val="clear" w:color="auto" w:fill="auto"/>
            <w:hideMark/>
          </w:tcPr>
          <w:p w14:paraId="33A46C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5DBDA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E569B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890D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DED9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7405A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36602</w:t>
            </w:r>
          </w:p>
        </w:tc>
        <w:tc>
          <w:tcPr>
            <w:tcW w:w="926" w:type="dxa"/>
            <w:tcBorders>
              <w:top w:val="nil"/>
              <w:left w:val="nil"/>
              <w:bottom w:val="single" w:sz="4" w:space="0" w:color="auto"/>
              <w:right w:val="single" w:sz="4" w:space="0" w:color="auto"/>
            </w:tcBorders>
            <w:shd w:val="clear" w:color="auto" w:fill="auto"/>
            <w:hideMark/>
          </w:tcPr>
          <w:p w14:paraId="6AD1C9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61719</w:t>
            </w:r>
          </w:p>
        </w:tc>
        <w:tc>
          <w:tcPr>
            <w:tcW w:w="747" w:type="dxa"/>
            <w:tcBorders>
              <w:top w:val="nil"/>
              <w:left w:val="nil"/>
              <w:bottom w:val="single" w:sz="4" w:space="0" w:color="auto"/>
              <w:right w:val="single" w:sz="4" w:space="0" w:color="auto"/>
            </w:tcBorders>
            <w:shd w:val="clear" w:color="auto" w:fill="auto"/>
            <w:hideMark/>
          </w:tcPr>
          <w:p w14:paraId="0D1E70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C053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5C4A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284213</w:t>
            </w:r>
          </w:p>
        </w:tc>
        <w:tc>
          <w:tcPr>
            <w:tcW w:w="713" w:type="dxa"/>
            <w:tcBorders>
              <w:top w:val="nil"/>
              <w:left w:val="nil"/>
              <w:bottom w:val="single" w:sz="4" w:space="0" w:color="auto"/>
              <w:right w:val="single" w:sz="4" w:space="0" w:color="auto"/>
            </w:tcBorders>
            <w:shd w:val="clear" w:color="auto" w:fill="auto"/>
            <w:hideMark/>
          </w:tcPr>
          <w:p w14:paraId="43AC68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839FA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99F4ABB"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0A46B83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Fulica atra</w:t>
            </w:r>
          </w:p>
        </w:tc>
        <w:tc>
          <w:tcPr>
            <w:tcW w:w="568" w:type="dxa"/>
            <w:tcBorders>
              <w:top w:val="nil"/>
              <w:left w:val="nil"/>
              <w:bottom w:val="single" w:sz="4" w:space="0" w:color="auto"/>
              <w:right w:val="single" w:sz="4" w:space="0" w:color="auto"/>
            </w:tcBorders>
            <w:shd w:val="clear" w:color="auto" w:fill="auto"/>
            <w:hideMark/>
          </w:tcPr>
          <w:p w14:paraId="56168D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3E0C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9802C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w:t>
            </w:r>
          </w:p>
        </w:tc>
        <w:tc>
          <w:tcPr>
            <w:tcW w:w="1822" w:type="dxa"/>
            <w:tcBorders>
              <w:top w:val="nil"/>
              <w:left w:val="nil"/>
              <w:bottom w:val="single" w:sz="4" w:space="0" w:color="auto"/>
              <w:right w:val="single" w:sz="4" w:space="0" w:color="auto"/>
            </w:tcBorders>
            <w:shd w:val="clear" w:color="auto" w:fill="auto"/>
            <w:hideMark/>
          </w:tcPr>
          <w:p w14:paraId="454025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48E4A7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06FB15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48698</w:t>
            </w:r>
          </w:p>
        </w:tc>
        <w:tc>
          <w:tcPr>
            <w:tcW w:w="926" w:type="dxa"/>
            <w:tcBorders>
              <w:top w:val="nil"/>
              <w:left w:val="nil"/>
              <w:bottom w:val="single" w:sz="4" w:space="0" w:color="auto"/>
              <w:right w:val="single" w:sz="4" w:space="0" w:color="auto"/>
            </w:tcBorders>
            <w:shd w:val="clear" w:color="auto" w:fill="auto"/>
            <w:hideMark/>
          </w:tcPr>
          <w:p w14:paraId="697758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95138</w:t>
            </w:r>
          </w:p>
        </w:tc>
        <w:tc>
          <w:tcPr>
            <w:tcW w:w="747" w:type="dxa"/>
            <w:tcBorders>
              <w:top w:val="nil"/>
              <w:left w:val="nil"/>
              <w:bottom w:val="single" w:sz="4" w:space="0" w:color="auto"/>
              <w:right w:val="single" w:sz="4" w:space="0" w:color="auto"/>
            </w:tcBorders>
            <w:shd w:val="clear" w:color="auto" w:fill="auto"/>
            <w:hideMark/>
          </w:tcPr>
          <w:p w14:paraId="2293DD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B26E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137A6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283610</w:t>
            </w:r>
          </w:p>
        </w:tc>
        <w:tc>
          <w:tcPr>
            <w:tcW w:w="713" w:type="dxa"/>
            <w:tcBorders>
              <w:top w:val="nil"/>
              <w:left w:val="nil"/>
              <w:bottom w:val="single" w:sz="4" w:space="0" w:color="auto"/>
              <w:right w:val="single" w:sz="4" w:space="0" w:color="auto"/>
            </w:tcBorders>
            <w:shd w:val="clear" w:color="auto" w:fill="auto"/>
            <w:hideMark/>
          </w:tcPr>
          <w:p w14:paraId="2EFA82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7C46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8036FA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F02C71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Fulica atra</w:t>
            </w:r>
          </w:p>
        </w:tc>
        <w:tc>
          <w:tcPr>
            <w:tcW w:w="568" w:type="dxa"/>
            <w:tcBorders>
              <w:top w:val="nil"/>
              <w:left w:val="nil"/>
              <w:bottom w:val="single" w:sz="4" w:space="0" w:color="auto"/>
              <w:right w:val="single" w:sz="4" w:space="0" w:color="auto"/>
            </w:tcBorders>
            <w:shd w:val="clear" w:color="auto" w:fill="auto"/>
            <w:hideMark/>
          </w:tcPr>
          <w:p w14:paraId="289CB1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E4F3D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60FCD2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2D50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739F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DC8F6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78773</w:t>
            </w:r>
          </w:p>
        </w:tc>
        <w:tc>
          <w:tcPr>
            <w:tcW w:w="926" w:type="dxa"/>
            <w:tcBorders>
              <w:top w:val="nil"/>
              <w:left w:val="nil"/>
              <w:bottom w:val="single" w:sz="4" w:space="0" w:color="auto"/>
              <w:right w:val="single" w:sz="4" w:space="0" w:color="auto"/>
            </w:tcBorders>
            <w:shd w:val="clear" w:color="auto" w:fill="auto"/>
            <w:hideMark/>
          </w:tcPr>
          <w:p w14:paraId="51B565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134561</w:t>
            </w:r>
          </w:p>
        </w:tc>
        <w:tc>
          <w:tcPr>
            <w:tcW w:w="747" w:type="dxa"/>
            <w:tcBorders>
              <w:top w:val="nil"/>
              <w:left w:val="nil"/>
              <w:bottom w:val="single" w:sz="4" w:space="0" w:color="auto"/>
              <w:right w:val="single" w:sz="4" w:space="0" w:color="auto"/>
            </w:tcBorders>
            <w:shd w:val="clear" w:color="auto" w:fill="auto"/>
            <w:hideMark/>
          </w:tcPr>
          <w:p w14:paraId="36F42D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8BE5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DE4C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82140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C649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3DBAFE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6DFC63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Grus grus</w:t>
            </w:r>
          </w:p>
        </w:tc>
        <w:tc>
          <w:tcPr>
            <w:tcW w:w="568" w:type="dxa"/>
            <w:tcBorders>
              <w:top w:val="nil"/>
              <w:left w:val="nil"/>
              <w:bottom w:val="single" w:sz="4" w:space="0" w:color="auto"/>
              <w:right w:val="single" w:sz="4" w:space="0" w:color="auto"/>
            </w:tcBorders>
            <w:shd w:val="clear" w:color="auto" w:fill="auto"/>
            <w:hideMark/>
          </w:tcPr>
          <w:p w14:paraId="41C416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A9BD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CE0A4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0236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CF2AE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52461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FAAB0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23FBE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822A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6A6E5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BE17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69EC4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33AB7B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DF7226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Grus grus</w:t>
            </w:r>
          </w:p>
        </w:tc>
        <w:tc>
          <w:tcPr>
            <w:tcW w:w="568" w:type="dxa"/>
            <w:tcBorders>
              <w:top w:val="nil"/>
              <w:left w:val="nil"/>
              <w:bottom w:val="single" w:sz="4" w:space="0" w:color="auto"/>
              <w:right w:val="single" w:sz="4" w:space="0" w:color="auto"/>
            </w:tcBorders>
            <w:shd w:val="clear" w:color="auto" w:fill="auto"/>
            <w:hideMark/>
          </w:tcPr>
          <w:p w14:paraId="0CEFB7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3538A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6EE5C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5EBB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A543D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CD8ED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391F85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09585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0894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2598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F4B2F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5789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D39A20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EA7E8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Tetrax tetrax</w:t>
            </w:r>
          </w:p>
        </w:tc>
        <w:tc>
          <w:tcPr>
            <w:tcW w:w="568" w:type="dxa"/>
            <w:tcBorders>
              <w:top w:val="nil"/>
              <w:left w:val="nil"/>
              <w:bottom w:val="single" w:sz="4" w:space="0" w:color="auto"/>
              <w:right w:val="single" w:sz="4" w:space="0" w:color="auto"/>
            </w:tcBorders>
            <w:shd w:val="clear" w:color="auto" w:fill="auto"/>
            <w:hideMark/>
          </w:tcPr>
          <w:p w14:paraId="1A8AFB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0D2C5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0F6D0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B11B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825B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3FC69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56862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09078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7E91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2FA569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7CAC9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9A014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AEA2173"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3709BE8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Otis tarda</w:t>
            </w:r>
          </w:p>
        </w:tc>
        <w:tc>
          <w:tcPr>
            <w:tcW w:w="568" w:type="dxa"/>
            <w:tcBorders>
              <w:top w:val="nil"/>
              <w:left w:val="nil"/>
              <w:bottom w:val="single" w:sz="4" w:space="0" w:color="auto"/>
              <w:right w:val="single" w:sz="4" w:space="0" w:color="auto"/>
            </w:tcBorders>
            <w:shd w:val="clear" w:color="auto" w:fill="auto"/>
            <w:hideMark/>
          </w:tcPr>
          <w:p w14:paraId="0BDE64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DC29C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DFCB8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 (-12 - -4)</w:t>
            </w:r>
          </w:p>
        </w:tc>
        <w:tc>
          <w:tcPr>
            <w:tcW w:w="1822" w:type="dxa"/>
            <w:tcBorders>
              <w:top w:val="nil"/>
              <w:left w:val="nil"/>
              <w:bottom w:val="single" w:sz="4" w:space="0" w:color="auto"/>
              <w:right w:val="single" w:sz="4" w:space="0" w:color="auto"/>
            </w:tcBorders>
            <w:shd w:val="clear" w:color="auto" w:fill="auto"/>
            <w:hideMark/>
          </w:tcPr>
          <w:p w14:paraId="433CC4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D4D5E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C4017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71DFA0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2B1FD8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FC0BF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8427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713" w:type="dxa"/>
            <w:tcBorders>
              <w:top w:val="nil"/>
              <w:left w:val="nil"/>
              <w:bottom w:val="single" w:sz="4" w:space="0" w:color="auto"/>
              <w:right w:val="single" w:sz="4" w:space="0" w:color="auto"/>
            </w:tcBorders>
            <w:shd w:val="clear" w:color="auto" w:fill="auto"/>
            <w:hideMark/>
          </w:tcPr>
          <w:p w14:paraId="08FBAD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52</w:t>
            </w:r>
          </w:p>
        </w:tc>
        <w:tc>
          <w:tcPr>
            <w:tcW w:w="1350" w:type="dxa"/>
            <w:tcBorders>
              <w:top w:val="nil"/>
              <w:left w:val="nil"/>
              <w:bottom w:val="single" w:sz="4" w:space="0" w:color="auto"/>
              <w:right w:val="single" w:sz="4" w:space="0" w:color="auto"/>
            </w:tcBorders>
            <w:shd w:val="clear" w:color="auto" w:fill="auto"/>
            <w:hideMark/>
          </w:tcPr>
          <w:p w14:paraId="3A3DAB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E803D0"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3312169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Otis tarda</w:t>
            </w:r>
          </w:p>
        </w:tc>
        <w:tc>
          <w:tcPr>
            <w:tcW w:w="568" w:type="dxa"/>
            <w:tcBorders>
              <w:top w:val="nil"/>
              <w:left w:val="nil"/>
              <w:bottom w:val="single" w:sz="4" w:space="0" w:color="auto"/>
              <w:right w:val="single" w:sz="4" w:space="0" w:color="auto"/>
            </w:tcBorders>
            <w:shd w:val="clear" w:color="auto" w:fill="auto"/>
            <w:hideMark/>
          </w:tcPr>
          <w:p w14:paraId="57F962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539BD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319A3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 (-12 - -4)</w:t>
            </w:r>
          </w:p>
        </w:tc>
        <w:tc>
          <w:tcPr>
            <w:tcW w:w="1822" w:type="dxa"/>
            <w:tcBorders>
              <w:top w:val="nil"/>
              <w:left w:val="nil"/>
              <w:bottom w:val="single" w:sz="4" w:space="0" w:color="auto"/>
              <w:right w:val="single" w:sz="4" w:space="0" w:color="auto"/>
            </w:tcBorders>
            <w:shd w:val="clear" w:color="auto" w:fill="auto"/>
            <w:hideMark/>
          </w:tcPr>
          <w:p w14:paraId="699FAA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2D5313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71901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w:t>
            </w:r>
          </w:p>
        </w:tc>
        <w:tc>
          <w:tcPr>
            <w:tcW w:w="926" w:type="dxa"/>
            <w:tcBorders>
              <w:top w:val="nil"/>
              <w:left w:val="nil"/>
              <w:bottom w:val="single" w:sz="4" w:space="0" w:color="auto"/>
              <w:right w:val="single" w:sz="4" w:space="0" w:color="auto"/>
            </w:tcBorders>
            <w:shd w:val="clear" w:color="auto" w:fill="auto"/>
            <w:hideMark/>
          </w:tcPr>
          <w:p w14:paraId="456943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42</w:t>
            </w:r>
          </w:p>
        </w:tc>
        <w:tc>
          <w:tcPr>
            <w:tcW w:w="747" w:type="dxa"/>
            <w:tcBorders>
              <w:top w:val="nil"/>
              <w:left w:val="nil"/>
              <w:bottom w:val="single" w:sz="4" w:space="0" w:color="auto"/>
              <w:right w:val="single" w:sz="4" w:space="0" w:color="auto"/>
            </w:tcBorders>
            <w:shd w:val="clear" w:color="auto" w:fill="auto"/>
            <w:hideMark/>
          </w:tcPr>
          <w:p w14:paraId="72475D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6CA91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2A55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70D53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5779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141C04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AE71CB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Haematopus ostralegus</w:t>
            </w:r>
          </w:p>
        </w:tc>
        <w:tc>
          <w:tcPr>
            <w:tcW w:w="568" w:type="dxa"/>
            <w:tcBorders>
              <w:top w:val="nil"/>
              <w:left w:val="nil"/>
              <w:bottom w:val="single" w:sz="4" w:space="0" w:color="auto"/>
              <w:right w:val="single" w:sz="4" w:space="0" w:color="auto"/>
            </w:tcBorders>
            <w:shd w:val="clear" w:color="auto" w:fill="auto"/>
            <w:hideMark/>
          </w:tcPr>
          <w:p w14:paraId="0F44EC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348C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4FD42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2E021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B6090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2902D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303484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69C980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5650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5F35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61209</w:t>
            </w:r>
          </w:p>
        </w:tc>
        <w:tc>
          <w:tcPr>
            <w:tcW w:w="713" w:type="dxa"/>
            <w:tcBorders>
              <w:top w:val="nil"/>
              <w:left w:val="nil"/>
              <w:bottom w:val="single" w:sz="4" w:space="0" w:color="auto"/>
              <w:right w:val="single" w:sz="4" w:space="0" w:color="auto"/>
            </w:tcBorders>
            <w:shd w:val="clear" w:color="auto" w:fill="auto"/>
            <w:hideMark/>
          </w:tcPr>
          <w:p w14:paraId="03A3D8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C204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9C8DD2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279E81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Himantopus himantopus</w:t>
            </w:r>
          </w:p>
        </w:tc>
        <w:tc>
          <w:tcPr>
            <w:tcW w:w="568" w:type="dxa"/>
            <w:tcBorders>
              <w:top w:val="nil"/>
              <w:left w:val="nil"/>
              <w:bottom w:val="single" w:sz="4" w:space="0" w:color="auto"/>
              <w:right w:val="single" w:sz="4" w:space="0" w:color="auto"/>
            </w:tcBorders>
            <w:shd w:val="clear" w:color="auto" w:fill="auto"/>
            <w:hideMark/>
          </w:tcPr>
          <w:p w14:paraId="39C895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F112B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0CF38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AC0E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BB784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A6F7C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1400</w:t>
            </w:r>
          </w:p>
        </w:tc>
        <w:tc>
          <w:tcPr>
            <w:tcW w:w="926" w:type="dxa"/>
            <w:tcBorders>
              <w:top w:val="nil"/>
              <w:left w:val="nil"/>
              <w:bottom w:val="single" w:sz="4" w:space="0" w:color="auto"/>
              <w:right w:val="single" w:sz="4" w:space="0" w:color="auto"/>
            </w:tcBorders>
            <w:shd w:val="clear" w:color="auto" w:fill="auto"/>
            <w:hideMark/>
          </w:tcPr>
          <w:p w14:paraId="520ED3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14000</w:t>
            </w:r>
          </w:p>
        </w:tc>
        <w:tc>
          <w:tcPr>
            <w:tcW w:w="747" w:type="dxa"/>
            <w:tcBorders>
              <w:top w:val="nil"/>
              <w:left w:val="nil"/>
              <w:bottom w:val="single" w:sz="4" w:space="0" w:color="auto"/>
              <w:right w:val="single" w:sz="4" w:space="0" w:color="auto"/>
            </w:tcBorders>
            <w:shd w:val="clear" w:color="auto" w:fill="auto"/>
            <w:hideMark/>
          </w:tcPr>
          <w:p w14:paraId="1DD51A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5A75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684B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275850</w:t>
            </w:r>
          </w:p>
        </w:tc>
        <w:tc>
          <w:tcPr>
            <w:tcW w:w="713" w:type="dxa"/>
            <w:tcBorders>
              <w:top w:val="nil"/>
              <w:left w:val="nil"/>
              <w:bottom w:val="single" w:sz="4" w:space="0" w:color="auto"/>
              <w:right w:val="single" w:sz="4" w:space="0" w:color="auto"/>
            </w:tcBorders>
            <w:shd w:val="clear" w:color="auto" w:fill="auto"/>
            <w:hideMark/>
          </w:tcPr>
          <w:p w14:paraId="0C1C61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13148</w:t>
            </w:r>
          </w:p>
        </w:tc>
        <w:tc>
          <w:tcPr>
            <w:tcW w:w="1350" w:type="dxa"/>
            <w:tcBorders>
              <w:top w:val="nil"/>
              <w:left w:val="nil"/>
              <w:bottom w:val="single" w:sz="4" w:space="0" w:color="auto"/>
              <w:right w:val="single" w:sz="4" w:space="0" w:color="auto"/>
            </w:tcBorders>
            <w:shd w:val="clear" w:color="auto" w:fill="auto"/>
            <w:hideMark/>
          </w:tcPr>
          <w:p w14:paraId="37D321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450AD7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D833F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Himantopus himantopus</w:t>
            </w:r>
          </w:p>
        </w:tc>
        <w:tc>
          <w:tcPr>
            <w:tcW w:w="568" w:type="dxa"/>
            <w:tcBorders>
              <w:top w:val="nil"/>
              <w:left w:val="nil"/>
              <w:bottom w:val="single" w:sz="4" w:space="0" w:color="auto"/>
              <w:right w:val="single" w:sz="4" w:space="0" w:color="auto"/>
            </w:tcBorders>
            <w:shd w:val="clear" w:color="auto" w:fill="auto"/>
            <w:hideMark/>
          </w:tcPr>
          <w:p w14:paraId="264FA4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8757D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E6998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FC95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BF7A6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6B591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E904E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512C29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46A5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F59B4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F6875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82C1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0FD11C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61C3EB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Recurvirostra avosetta</w:t>
            </w:r>
          </w:p>
        </w:tc>
        <w:tc>
          <w:tcPr>
            <w:tcW w:w="568" w:type="dxa"/>
            <w:tcBorders>
              <w:top w:val="nil"/>
              <w:left w:val="nil"/>
              <w:bottom w:val="single" w:sz="4" w:space="0" w:color="auto"/>
              <w:right w:val="single" w:sz="4" w:space="0" w:color="auto"/>
            </w:tcBorders>
            <w:shd w:val="clear" w:color="auto" w:fill="auto"/>
            <w:hideMark/>
          </w:tcPr>
          <w:p w14:paraId="349FF0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EA1E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E9EC2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90B1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E913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096BE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521717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7000</w:t>
            </w:r>
          </w:p>
        </w:tc>
        <w:tc>
          <w:tcPr>
            <w:tcW w:w="747" w:type="dxa"/>
            <w:tcBorders>
              <w:top w:val="nil"/>
              <w:left w:val="nil"/>
              <w:bottom w:val="single" w:sz="4" w:space="0" w:color="auto"/>
              <w:right w:val="single" w:sz="4" w:space="0" w:color="auto"/>
            </w:tcBorders>
            <w:shd w:val="clear" w:color="auto" w:fill="auto"/>
            <w:hideMark/>
          </w:tcPr>
          <w:p w14:paraId="5AF261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F8954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28054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251670</w:t>
            </w:r>
          </w:p>
        </w:tc>
        <w:tc>
          <w:tcPr>
            <w:tcW w:w="713" w:type="dxa"/>
            <w:tcBorders>
              <w:top w:val="nil"/>
              <w:left w:val="nil"/>
              <w:bottom w:val="single" w:sz="4" w:space="0" w:color="auto"/>
              <w:right w:val="single" w:sz="4" w:space="0" w:color="auto"/>
            </w:tcBorders>
            <w:shd w:val="clear" w:color="auto" w:fill="auto"/>
            <w:hideMark/>
          </w:tcPr>
          <w:p w14:paraId="403456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4968</w:t>
            </w:r>
          </w:p>
        </w:tc>
        <w:tc>
          <w:tcPr>
            <w:tcW w:w="1350" w:type="dxa"/>
            <w:tcBorders>
              <w:top w:val="nil"/>
              <w:left w:val="nil"/>
              <w:bottom w:val="single" w:sz="4" w:space="0" w:color="auto"/>
              <w:right w:val="single" w:sz="4" w:space="0" w:color="auto"/>
            </w:tcBorders>
            <w:shd w:val="clear" w:color="auto" w:fill="auto"/>
            <w:hideMark/>
          </w:tcPr>
          <w:p w14:paraId="32E688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E21065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79F5FE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Recurvirostra avosetta</w:t>
            </w:r>
          </w:p>
        </w:tc>
        <w:tc>
          <w:tcPr>
            <w:tcW w:w="568" w:type="dxa"/>
            <w:tcBorders>
              <w:top w:val="nil"/>
              <w:left w:val="nil"/>
              <w:bottom w:val="single" w:sz="4" w:space="0" w:color="auto"/>
              <w:right w:val="single" w:sz="4" w:space="0" w:color="auto"/>
            </w:tcBorders>
            <w:shd w:val="clear" w:color="auto" w:fill="auto"/>
            <w:hideMark/>
          </w:tcPr>
          <w:p w14:paraId="582ED0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6F8DF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4A221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AE00E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09612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5E62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37FB8D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8749D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DB31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F613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E6427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35C7C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3A1994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3FC977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Burhinus oedicnemus</w:t>
            </w:r>
          </w:p>
        </w:tc>
        <w:tc>
          <w:tcPr>
            <w:tcW w:w="568" w:type="dxa"/>
            <w:tcBorders>
              <w:top w:val="nil"/>
              <w:left w:val="nil"/>
              <w:bottom w:val="single" w:sz="4" w:space="0" w:color="auto"/>
              <w:right w:val="single" w:sz="4" w:space="0" w:color="auto"/>
            </w:tcBorders>
            <w:shd w:val="clear" w:color="auto" w:fill="auto"/>
            <w:hideMark/>
          </w:tcPr>
          <w:p w14:paraId="6C4B66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3AD03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F6798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45DAD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E5C1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146B1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5005F2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0F2DD1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BDF3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344F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167178</w:t>
            </w:r>
          </w:p>
        </w:tc>
        <w:tc>
          <w:tcPr>
            <w:tcW w:w="713" w:type="dxa"/>
            <w:tcBorders>
              <w:top w:val="nil"/>
              <w:left w:val="nil"/>
              <w:bottom w:val="single" w:sz="4" w:space="0" w:color="auto"/>
              <w:right w:val="single" w:sz="4" w:space="0" w:color="auto"/>
            </w:tcBorders>
            <w:shd w:val="clear" w:color="auto" w:fill="auto"/>
            <w:hideMark/>
          </w:tcPr>
          <w:p w14:paraId="7EDB74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16368</w:t>
            </w:r>
          </w:p>
        </w:tc>
        <w:tc>
          <w:tcPr>
            <w:tcW w:w="1350" w:type="dxa"/>
            <w:tcBorders>
              <w:top w:val="nil"/>
              <w:left w:val="nil"/>
              <w:bottom w:val="single" w:sz="4" w:space="0" w:color="auto"/>
              <w:right w:val="single" w:sz="4" w:space="0" w:color="auto"/>
            </w:tcBorders>
            <w:shd w:val="clear" w:color="auto" w:fill="auto"/>
            <w:hideMark/>
          </w:tcPr>
          <w:p w14:paraId="44080B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6AFBA69"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69825A7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Glareola pratincola</w:t>
            </w:r>
          </w:p>
        </w:tc>
        <w:tc>
          <w:tcPr>
            <w:tcW w:w="568" w:type="dxa"/>
            <w:tcBorders>
              <w:top w:val="nil"/>
              <w:left w:val="nil"/>
              <w:bottom w:val="single" w:sz="4" w:space="0" w:color="auto"/>
              <w:right w:val="single" w:sz="4" w:space="0" w:color="auto"/>
            </w:tcBorders>
            <w:shd w:val="clear" w:color="auto" w:fill="auto"/>
            <w:hideMark/>
          </w:tcPr>
          <w:p w14:paraId="48D646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F5B75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2AC9B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&gt;20%</w:t>
            </w:r>
          </w:p>
        </w:tc>
        <w:tc>
          <w:tcPr>
            <w:tcW w:w="1822" w:type="dxa"/>
            <w:tcBorders>
              <w:top w:val="nil"/>
              <w:left w:val="nil"/>
              <w:bottom w:val="single" w:sz="4" w:space="0" w:color="auto"/>
              <w:right w:val="single" w:sz="4" w:space="0" w:color="auto"/>
            </w:tcBorders>
            <w:shd w:val="clear" w:color="auto" w:fill="auto"/>
            <w:hideMark/>
          </w:tcPr>
          <w:p w14:paraId="42CB7D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13A6D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01904E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18147B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w:t>
            </w:r>
          </w:p>
        </w:tc>
        <w:tc>
          <w:tcPr>
            <w:tcW w:w="747" w:type="dxa"/>
            <w:tcBorders>
              <w:top w:val="nil"/>
              <w:left w:val="nil"/>
              <w:bottom w:val="single" w:sz="4" w:space="0" w:color="auto"/>
              <w:right w:val="single" w:sz="4" w:space="0" w:color="auto"/>
            </w:tcBorders>
            <w:shd w:val="clear" w:color="auto" w:fill="auto"/>
            <w:hideMark/>
          </w:tcPr>
          <w:p w14:paraId="64E404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8AA5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F05E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38985</w:t>
            </w:r>
          </w:p>
        </w:tc>
        <w:tc>
          <w:tcPr>
            <w:tcW w:w="713" w:type="dxa"/>
            <w:tcBorders>
              <w:top w:val="nil"/>
              <w:left w:val="nil"/>
              <w:bottom w:val="single" w:sz="4" w:space="0" w:color="auto"/>
              <w:right w:val="single" w:sz="4" w:space="0" w:color="auto"/>
            </w:tcBorders>
            <w:shd w:val="clear" w:color="auto" w:fill="auto"/>
            <w:hideMark/>
          </w:tcPr>
          <w:p w14:paraId="4760B8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352</w:t>
            </w:r>
          </w:p>
        </w:tc>
        <w:tc>
          <w:tcPr>
            <w:tcW w:w="1350" w:type="dxa"/>
            <w:tcBorders>
              <w:top w:val="nil"/>
              <w:left w:val="nil"/>
              <w:bottom w:val="single" w:sz="4" w:space="0" w:color="auto"/>
              <w:right w:val="single" w:sz="4" w:space="0" w:color="auto"/>
            </w:tcBorders>
            <w:shd w:val="clear" w:color="auto" w:fill="auto"/>
            <w:hideMark/>
          </w:tcPr>
          <w:p w14:paraId="64867E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BAC7E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E8F13A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Glareola nordmanni</w:t>
            </w:r>
          </w:p>
        </w:tc>
        <w:tc>
          <w:tcPr>
            <w:tcW w:w="568" w:type="dxa"/>
            <w:tcBorders>
              <w:top w:val="nil"/>
              <w:left w:val="nil"/>
              <w:bottom w:val="single" w:sz="4" w:space="0" w:color="auto"/>
              <w:right w:val="single" w:sz="4" w:space="0" w:color="auto"/>
            </w:tcBorders>
            <w:shd w:val="clear" w:color="auto" w:fill="auto"/>
            <w:hideMark/>
          </w:tcPr>
          <w:p w14:paraId="01F2C3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939E5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D23DC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CCDB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506FE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5119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3A579C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4E0B4D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9AEF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D301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5F6E5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D566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C579E7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C93448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Glareola nordmanni</w:t>
            </w:r>
          </w:p>
        </w:tc>
        <w:tc>
          <w:tcPr>
            <w:tcW w:w="568" w:type="dxa"/>
            <w:tcBorders>
              <w:top w:val="nil"/>
              <w:left w:val="nil"/>
              <w:bottom w:val="single" w:sz="4" w:space="0" w:color="auto"/>
              <w:right w:val="single" w:sz="4" w:space="0" w:color="auto"/>
            </w:tcBorders>
            <w:shd w:val="clear" w:color="auto" w:fill="auto"/>
            <w:hideMark/>
          </w:tcPr>
          <w:p w14:paraId="28B7D8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FE8B7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DD1B3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0E8C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DF359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BB3E8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FFBD5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B4967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04C0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33593A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13477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4D722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6AC2E9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67918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Charadrius dubius</w:t>
            </w:r>
          </w:p>
        </w:tc>
        <w:tc>
          <w:tcPr>
            <w:tcW w:w="568" w:type="dxa"/>
            <w:tcBorders>
              <w:top w:val="nil"/>
              <w:left w:val="nil"/>
              <w:bottom w:val="single" w:sz="4" w:space="0" w:color="auto"/>
              <w:right w:val="single" w:sz="4" w:space="0" w:color="auto"/>
            </w:tcBorders>
            <w:shd w:val="clear" w:color="auto" w:fill="auto"/>
            <w:hideMark/>
          </w:tcPr>
          <w:p w14:paraId="2846AE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9D6E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4A115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CC20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BFFCA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EFF77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699D4F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52ED9C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0A650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7645B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278921</w:t>
            </w:r>
          </w:p>
        </w:tc>
        <w:tc>
          <w:tcPr>
            <w:tcW w:w="713" w:type="dxa"/>
            <w:tcBorders>
              <w:top w:val="nil"/>
              <w:left w:val="nil"/>
              <w:bottom w:val="single" w:sz="4" w:space="0" w:color="auto"/>
              <w:right w:val="single" w:sz="4" w:space="0" w:color="auto"/>
            </w:tcBorders>
            <w:shd w:val="clear" w:color="auto" w:fill="auto"/>
            <w:hideMark/>
          </w:tcPr>
          <w:p w14:paraId="302233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2BB4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F6890C"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5683A82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Charadrius alexandrinus</w:t>
            </w:r>
          </w:p>
        </w:tc>
        <w:tc>
          <w:tcPr>
            <w:tcW w:w="568" w:type="dxa"/>
            <w:tcBorders>
              <w:top w:val="nil"/>
              <w:left w:val="nil"/>
              <w:bottom w:val="single" w:sz="4" w:space="0" w:color="auto"/>
              <w:right w:val="single" w:sz="4" w:space="0" w:color="auto"/>
            </w:tcBorders>
            <w:shd w:val="clear" w:color="auto" w:fill="auto"/>
            <w:hideMark/>
          </w:tcPr>
          <w:p w14:paraId="13D62A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18C8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3DD7A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-25.5 (-50 - -1)</w:t>
            </w:r>
          </w:p>
        </w:tc>
        <w:tc>
          <w:tcPr>
            <w:tcW w:w="1822" w:type="dxa"/>
            <w:tcBorders>
              <w:top w:val="nil"/>
              <w:left w:val="nil"/>
              <w:bottom w:val="single" w:sz="4" w:space="0" w:color="auto"/>
              <w:right w:val="single" w:sz="4" w:space="0" w:color="auto"/>
            </w:tcBorders>
            <w:shd w:val="clear" w:color="auto" w:fill="auto"/>
            <w:hideMark/>
          </w:tcPr>
          <w:p w14:paraId="22B098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6BC8DC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3BF91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180</w:t>
            </w:r>
          </w:p>
        </w:tc>
        <w:tc>
          <w:tcPr>
            <w:tcW w:w="926" w:type="dxa"/>
            <w:tcBorders>
              <w:top w:val="nil"/>
              <w:left w:val="nil"/>
              <w:bottom w:val="single" w:sz="4" w:space="0" w:color="auto"/>
              <w:right w:val="single" w:sz="4" w:space="0" w:color="auto"/>
            </w:tcBorders>
            <w:shd w:val="clear" w:color="auto" w:fill="auto"/>
            <w:hideMark/>
          </w:tcPr>
          <w:p w14:paraId="3740E9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505654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E777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F14A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30070</w:t>
            </w:r>
          </w:p>
        </w:tc>
        <w:tc>
          <w:tcPr>
            <w:tcW w:w="713" w:type="dxa"/>
            <w:tcBorders>
              <w:top w:val="nil"/>
              <w:left w:val="nil"/>
              <w:bottom w:val="single" w:sz="4" w:space="0" w:color="auto"/>
              <w:right w:val="single" w:sz="4" w:space="0" w:color="auto"/>
            </w:tcBorders>
            <w:shd w:val="clear" w:color="auto" w:fill="auto"/>
            <w:hideMark/>
          </w:tcPr>
          <w:p w14:paraId="0FC76E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596</w:t>
            </w:r>
          </w:p>
        </w:tc>
        <w:tc>
          <w:tcPr>
            <w:tcW w:w="1350" w:type="dxa"/>
            <w:tcBorders>
              <w:top w:val="nil"/>
              <w:left w:val="nil"/>
              <w:bottom w:val="single" w:sz="4" w:space="0" w:color="auto"/>
              <w:right w:val="single" w:sz="4" w:space="0" w:color="auto"/>
            </w:tcBorders>
            <w:shd w:val="clear" w:color="auto" w:fill="auto"/>
            <w:hideMark/>
          </w:tcPr>
          <w:p w14:paraId="70DC8C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286BDB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7F46A9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Charadrius alexandrinus</w:t>
            </w:r>
          </w:p>
        </w:tc>
        <w:tc>
          <w:tcPr>
            <w:tcW w:w="568" w:type="dxa"/>
            <w:tcBorders>
              <w:top w:val="nil"/>
              <w:left w:val="nil"/>
              <w:bottom w:val="single" w:sz="4" w:space="0" w:color="auto"/>
              <w:right w:val="single" w:sz="4" w:space="0" w:color="auto"/>
            </w:tcBorders>
            <w:shd w:val="clear" w:color="auto" w:fill="auto"/>
            <w:hideMark/>
          </w:tcPr>
          <w:p w14:paraId="66AA56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FBB0F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659A9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DA9D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5D48F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6A3EE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7A144E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780909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DAF90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54C3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5E2A9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9E7F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DED75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29AC7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Eudromias morinellus</w:t>
            </w:r>
          </w:p>
        </w:tc>
        <w:tc>
          <w:tcPr>
            <w:tcW w:w="568" w:type="dxa"/>
            <w:tcBorders>
              <w:top w:val="nil"/>
              <w:left w:val="nil"/>
              <w:bottom w:val="single" w:sz="4" w:space="0" w:color="auto"/>
              <w:right w:val="single" w:sz="4" w:space="0" w:color="auto"/>
            </w:tcBorders>
            <w:shd w:val="clear" w:color="auto" w:fill="auto"/>
            <w:hideMark/>
          </w:tcPr>
          <w:p w14:paraId="57C928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B1202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5CEEB7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D1515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F963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6758D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26B307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747" w:type="dxa"/>
            <w:tcBorders>
              <w:top w:val="nil"/>
              <w:left w:val="nil"/>
              <w:bottom w:val="single" w:sz="4" w:space="0" w:color="auto"/>
              <w:right w:val="single" w:sz="4" w:space="0" w:color="auto"/>
            </w:tcBorders>
            <w:shd w:val="clear" w:color="auto" w:fill="auto"/>
            <w:hideMark/>
          </w:tcPr>
          <w:p w14:paraId="3D2220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4DDF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89D4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59BC1C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20B0E9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359DA9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9CD243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Eudromias morinellus</w:t>
            </w:r>
          </w:p>
        </w:tc>
        <w:tc>
          <w:tcPr>
            <w:tcW w:w="568" w:type="dxa"/>
            <w:tcBorders>
              <w:top w:val="nil"/>
              <w:left w:val="nil"/>
              <w:bottom w:val="single" w:sz="4" w:space="0" w:color="auto"/>
              <w:right w:val="single" w:sz="4" w:space="0" w:color="auto"/>
            </w:tcBorders>
            <w:shd w:val="clear" w:color="auto" w:fill="auto"/>
            <w:hideMark/>
          </w:tcPr>
          <w:p w14:paraId="2DF458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1F441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293E9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F8464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0CA6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16C8D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C8F1B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92527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793B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22EDD6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948F8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68D2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1D3CA2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9247F0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Pluvialis apricaria</w:t>
            </w:r>
          </w:p>
        </w:tc>
        <w:tc>
          <w:tcPr>
            <w:tcW w:w="568" w:type="dxa"/>
            <w:tcBorders>
              <w:top w:val="nil"/>
              <w:left w:val="nil"/>
              <w:bottom w:val="single" w:sz="4" w:space="0" w:color="auto"/>
              <w:right w:val="single" w:sz="4" w:space="0" w:color="auto"/>
            </w:tcBorders>
            <w:shd w:val="clear" w:color="auto" w:fill="auto"/>
            <w:hideMark/>
          </w:tcPr>
          <w:p w14:paraId="082B1F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95AD6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CEBAC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3D07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85275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E7B42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39C451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3B6715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CBE1E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AF25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E3DEF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1E7D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4165EF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4FEBD9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Vanellus leucurs</w:t>
            </w:r>
          </w:p>
        </w:tc>
        <w:tc>
          <w:tcPr>
            <w:tcW w:w="568" w:type="dxa"/>
            <w:tcBorders>
              <w:top w:val="nil"/>
              <w:left w:val="nil"/>
              <w:bottom w:val="single" w:sz="4" w:space="0" w:color="auto"/>
              <w:right w:val="single" w:sz="4" w:space="0" w:color="auto"/>
            </w:tcBorders>
            <w:shd w:val="clear" w:color="auto" w:fill="auto"/>
            <w:hideMark/>
          </w:tcPr>
          <w:p w14:paraId="2BBD17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03BE7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52D6E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E76E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7FC9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07470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E11D7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D857C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FAB8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3196F9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7E9DE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103D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DF214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945A5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Vanellus vanellus</w:t>
            </w:r>
          </w:p>
        </w:tc>
        <w:tc>
          <w:tcPr>
            <w:tcW w:w="568" w:type="dxa"/>
            <w:tcBorders>
              <w:top w:val="nil"/>
              <w:left w:val="nil"/>
              <w:bottom w:val="single" w:sz="4" w:space="0" w:color="auto"/>
              <w:right w:val="single" w:sz="4" w:space="0" w:color="auto"/>
            </w:tcBorders>
            <w:shd w:val="clear" w:color="auto" w:fill="auto"/>
            <w:hideMark/>
          </w:tcPr>
          <w:p w14:paraId="5FF7CB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046AF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2BF6F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−74.46 (−84.16 − −59.64)</w:t>
            </w:r>
          </w:p>
        </w:tc>
        <w:tc>
          <w:tcPr>
            <w:tcW w:w="1822" w:type="dxa"/>
            <w:tcBorders>
              <w:top w:val="nil"/>
              <w:left w:val="nil"/>
              <w:bottom w:val="single" w:sz="4" w:space="0" w:color="auto"/>
              <w:right w:val="single" w:sz="4" w:space="0" w:color="auto"/>
            </w:tcBorders>
            <w:shd w:val="clear" w:color="auto" w:fill="auto"/>
            <w:hideMark/>
          </w:tcPr>
          <w:p w14:paraId="353084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14F87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0300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75080</w:t>
            </w:r>
          </w:p>
        </w:tc>
        <w:tc>
          <w:tcPr>
            <w:tcW w:w="926" w:type="dxa"/>
            <w:tcBorders>
              <w:top w:val="nil"/>
              <w:left w:val="nil"/>
              <w:bottom w:val="single" w:sz="4" w:space="0" w:color="auto"/>
              <w:right w:val="single" w:sz="4" w:space="0" w:color="auto"/>
            </w:tcBorders>
            <w:shd w:val="clear" w:color="auto" w:fill="auto"/>
            <w:hideMark/>
          </w:tcPr>
          <w:p w14:paraId="252E7F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115034</w:t>
            </w:r>
          </w:p>
        </w:tc>
        <w:tc>
          <w:tcPr>
            <w:tcW w:w="747" w:type="dxa"/>
            <w:tcBorders>
              <w:top w:val="nil"/>
              <w:left w:val="nil"/>
              <w:bottom w:val="single" w:sz="4" w:space="0" w:color="auto"/>
              <w:right w:val="single" w:sz="4" w:space="0" w:color="auto"/>
            </w:tcBorders>
            <w:shd w:val="clear" w:color="auto" w:fill="auto"/>
            <w:hideMark/>
          </w:tcPr>
          <w:p w14:paraId="03E13E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31AA3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F4DD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269908</w:t>
            </w:r>
          </w:p>
        </w:tc>
        <w:tc>
          <w:tcPr>
            <w:tcW w:w="713" w:type="dxa"/>
            <w:tcBorders>
              <w:top w:val="nil"/>
              <w:left w:val="nil"/>
              <w:bottom w:val="single" w:sz="4" w:space="0" w:color="auto"/>
              <w:right w:val="single" w:sz="4" w:space="0" w:color="auto"/>
            </w:tcBorders>
            <w:shd w:val="clear" w:color="auto" w:fill="auto"/>
            <w:hideMark/>
          </w:tcPr>
          <w:p w14:paraId="4FDBEA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AF15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C8BFD0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0B962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Calidris minuta</w:t>
            </w:r>
          </w:p>
        </w:tc>
        <w:tc>
          <w:tcPr>
            <w:tcW w:w="568" w:type="dxa"/>
            <w:tcBorders>
              <w:top w:val="nil"/>
              <w:left w:val="nil"/>
              <w:bottom w:val="single" w:sz="4" w:space="0" w:color="auto"/>
              <w:right w:val="single" w:sz="4" w:space="0" w:color="auto"/>
            </w:tcBorders>
            <w:shd w:val="clear" w:color="auto" w:fill="auto"/>
            <w:hideMark/>
          </w:tcPr>
          <w:p w14:paraId="6F8D14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26543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1DBD6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9BFD0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B451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6A132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2125AA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150000</w:t>
            </w:r>
          </w:p>
        </w:tc>
        <w:tc>
          <w:tcPr>
            <w:tcW w:w="747" w:type="dxa"/>
            <w:tcBorders>
              <w:top w:val="nil"/>
              <w:left w:val="nil"/>
              <w:bottom w:val="single" w:sz="4" w:space="0" w:color="auto"/>
              <w:right w:val="single" w:sz="4" w:space="0" w:color="auto"/>
            </w:tcBorders>
            <w:shd w:val="clear" w:color="auto" w:fill="auto"/>
            <w:hideMark/>
          </w:tcPr>
          <w:p w14:paraId="3D0313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1C8D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6487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FAC48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52F4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5CF237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76947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Calidris ferruginea</w:t>
            </w:r>
          </w:p>
        </w:tc>
        <w:tc>
          <w:tcPr>
            <w:tcW w:w="568" w:type="dxa"/>
            <w:tcBorders>
              <w:top w:val="nil"/>
              <w:left w:val="nil"/>
              <w:bottom w:val="single" w:sz="4" w:space="0" w:color="auto"/>
              <w:right w:val="single" w:sz="4" w:space="0" w:color="auto"/>
            </w:tcBorders>
            <w:shd w:val="clear" w:color="auto" w:fill="auto"/>
            <w:hideMark/>
          </w:tcPr>
          <w:p w14:paraId="2D2B59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3259C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4FB99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2ECB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4E3E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ADC3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62621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7FDAE2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32E9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B36E9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4B3D8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7B0D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4D61B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68F3ED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Calidris alpina</w:t>
            </w:r>
          </w:p>
        </w:tc>
        <w:tc>
          <w:tcPr>
            <w:tcW w:w="568" w:type="dxa"/>
            <w:tcBorders>
              <w:top w:val="nil"/>
              <w:left w:val="nil"/>
              <w:bottom w:val="single" w:sz="4" w:space="0" w:color="auto"/>
              <w:right w:val="single" w:sz="4" w:space="0" w:color="auto"/>
            </w:tcBorders>
            <w:shd w:val="clear" w:color="auto" w:fill="auto"/>
            <w:hideMark/>
          </w:tcPr>
          <w:p w14:paraId="706B0F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64841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D16AA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A5EB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3CFA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7663E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687413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480B2D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DDF4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0F3DA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613C2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F1FC8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C69AC5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0A9BCF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Calidris falcinellus</w:t>
            </w:r>
          </w:p>
        </w:tc>
        <w:tc>
          <w:tcPr>
            <w:tcW w:w="568" w:type="dxa"/>
            <w:tcBorders>
              <w:top w:val="nil"/>
              <w:left w:val="nil"/>
              <w:bottom w:val="single" w:sz="4" w:space="0" w:color="auto"/>
              <w:right w:val="single" w:sz="4" w:space="0" w:color="auto"/>
            </w:tcBorders>
            <w:shd w:val="clear" w:color="auto" w:fill="auto"/>
            <w:hideMark/>
          </w:tcPr>
          <w:p w14:paraId="2AC3E8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8C64D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A9E93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8CA0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05F2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37A2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525E41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050A78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AFE5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FCAE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BB435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B76EC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22844F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D050EB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Calidris pugnax</w:t>
            </w:r>
          </w:p>
        </w:tc>
        <w:tc>
          <w:tcPr>
            <w:tcW w:w="568" w:type="dxa"/>
            <w:tcBorders>
              <w:top w:val="nil"/>
              <w:left w:val="nil"/>
              <w:bottom w:val="single" w:sz="4" w:space="0" w:color="auto"/>
              <w:right w:val="single" w:sz="4" w:space="0" w:color="auto"/>
            </w:tcBorders>
            <w:shd w:val="clear" w:color="auto" w:fill="auto"/>
            <w:hideMark/>
          </w:tcPr>
          <w:p w14:paraId="761395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8562B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CC49E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FD52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A4449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C0BB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74E9CB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500000</w:t>
            </w:r>
          </w:p>
        </w:tc>
        <w:tc>
          <w:tcPr>
            <w:tcW w:w="747" w:type="dxa"/>
            <w:tcBorders>
              <w:top w:val="nil"/>
              <w:left w:val="nil"/>
              <w:bottom w:val="single" w:sz="4" w:space="0" w:color="auto"/>
              <w:right w:val="single" w:sz="4" w:space="0" w:color="auto"/>
            </w:tcBorders>
            <w:shd w:val="clear" w:color="auto" w:fill="auto"/>
            <w:hideMark/>
          </w:tcPr>
          <w:p w14:paraId="483E39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40D0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87C5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6B84C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757E6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936E31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DEAA84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Lymnocryptes minimus</w:t>
            </w:r>
          </w:p>
        </w:tc>
        <w:tc>
          <w:tcPr>
            <w:tcW w:w="568" w:type="dxa"/>
            <w:tcBorders>
              <w:top w:val="nil"/>
              <w:left w:val="nil"/>
              <w:bottom w:val="single" w:sz="4" w:space="0" w:color="auto"/>
              <w:right w:val="single" w:sz="4" w:space="0" w:color="auto"/>
            </w:tcBorders>
            <w:shd w:val="clear" w:color="auto" w:fill="auto"/>
            <w:hideMark/>
          </w:tcPr>
          <w:p w14:paraId="5E4658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BBEF7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827F0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4C37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FD72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B0F05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7A5484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177A8E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B3A1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D4017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ECA1F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1C56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8FC1A8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B225D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Gallinago gallinago</w:t>
            </w:r>
          </w:p>
        </w:tc>
        <w:tc>
          <w:tcPr>
            <w:tcW w:w="568" w:type="dxa"/>
            <w:tcBorders>
              <w:top w:val="nil"/>
              <w:left w:val="nil"/>
              <w:bottom w:val="single" w:sz="4" w:space="0" w:color="auto"/>
              <w:right w:val="single" w:sz="4" w:space="0" w:color="auto"/>
            </w:tcBorders>
            <w:shd w:val="clear" w:color="auto" w:fill="auto"/>
            <w:hideMark/>
          </w:tcPr>
          <w:p w14:paraId="6262B6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FFD16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B5E31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7A815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528A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7A273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w:t>
            </w:r>
          </w:p>
        </w:tc>
        <w:tc>
          <w:tcPr>
            <w:tcW w:w="926" w:type="dxa"/>
            <w:tcBorders>
              <w:top w:val="nil"/>
              <w:left w:val="nil"/>
              <w:bottom w:val="single" w:sz="4" w:space="0" w:color="auto"/>
              <w:right w:val="single" w:sz="4" w:space="0" w:color="auto"/>
            </w:tcBorders>
            <w:shd w:val="clear" w:color="auto" w:fill="auto"/>
            <w:hideMark/>
          </w:tcPr>
          <w:p w14:paraId="7E401B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7C7EA7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1E9FD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BA8F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1049</w:t>
            </w:r>
          </w:p>
        </w:tc>
        <w:tc>
          <w:tcPr>
            <w:tcW w:w="713" w:type="dxa"/>
            <w:tcBorders>
              <w:top w:val="nil"/>
              <w:left w:val="nil"/>
              <w:bottom w:val="single" w:sz="4" w:space="0" w:color="auto"/>
              <w:right w:val="single" w:sz="4" w:space="0" w:color="auto"/>
            </w:tcBorders>
            <w:shd w:val="clear" w:color="auto" w:fill="auto"/>
            <w:hideMark/>
          </w:tcPr>
          <w:p w14:paraId="181BDB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w:t>
            </w:r>
          </w:p>
        </w:tc>
        <w:tc>
          <w:tcPr>
            <w:tcW w:w="1350" w:type="dxa"/>
            <w:tcBorders>
              <w:top w:val="nil"/>
              <w:left w:val="nil"/>
              <w:bottom w:val="single" w:sz="4" w:space="0" w:color="auto"/>
              <w:right w:val="single" w:sz="4" w:space="0" w:color="auto"/>
            </w:tcBorders>
            <w:shd w:val="clear" w:color="auto" w:fill="auto"/>
            <w:hideMark/>
          </w:tcPr>
          <w:p w14:paraId="7FB049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E859BA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A91A1E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Gallinago media</w:t>
            </w:r>
          </w:p>
        </w:tc>
        <w:tc>
          <w:tcPr>
            <w:tcW w:w="568" w:type="dxa"/>
            <w:tcBorders>
              <w:top w:val="nil"/>
              <w:left w:val="nil"/>
              <w:bottom w:val="single" w:sz="4" w:space="0" w:color="auto"/>
              <w:right w:val="single" w:sz="4" w:space="0" w:color="auto"/>
            </w:tcBorders>
            <w:shd w:val="clear" w:color="auto" w:fill="auto"/>
            <w:hideMark/>
          </w:tcPr>
          <w:p w14:paraId="6FFCE8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4833C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9B302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37143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B3484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8BA4C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6E186E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3A47BF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7E84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B204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D73D1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2737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FDDD97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6B012D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Scolopax rusticola</w:t>
            </w:r>
          </w:p>
        </w:tc>
        <w:tc>
          <w:tcPr>
            <w:tcW w:w="568" w:type="dxa"/>
            <w:tcBorders>
              <w:top w:val="nil"/>
              <w:left w:val="nil"/>
              <w:bottom w:val="single" w:sz="4" w:space="0" w:color="auto"/>
              <w:right w:val="single" w:sz="4" w:space="0" w:color="auto"/>
            </w:tcBorders>
            <w:shd w:val="clear" w:color="auto" w:fill="auto"/>
            <w:hideMark/>
          </w:tcPr>
          <w:p w14:paraId="3BD02B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C166D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36C86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57D5B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51986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F54C1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620</w:t>
            </w:r>
          </w:p>
        </w:tc>
        <w:tc>
          <w:tcPr>
            <w:tcW w:w="926" w:type="dxa"/>
            <w:tcBorders>
              <w:top w:val="nil"/>
              <w:left w:val="nil"/>
              <w:bottom w:val="single" w:sz="4" w:space="0" w:color="auto"/>
              <w:right w:val="single" w:sz="4" w:space="0" w:color="auto"/>
            </w:tcBorders>
            <w:shd w:val="clear" w:color="auto" w:fill="auto"/>
            <w:hideMark/>
          </w:tcPr>
          <w:p w14:paraId="51830A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6200</w:t>
            </w:r>
          </w:p>
        </w:tc>
        <w:tc>
          <w:tcPr>
            <w:tcW w:w="747" w:type="dxa"/>
            <w:tcBorders>
              <w:top w:val="nil"/>
              <w:left w:val="nil"/>
              <w:bottom w:val="single" w:sz="4" w:space="0" w:color="auto"/>
              <w:right w:val="single" w:sz="4" w:space="0" w:color="auto"/>
            </w:tcBorders>
            <w:shd w:val="clear" w:color="auto" w:fill="auto"/>
            <w:hideMark/>
          </w:tcPr>
          <w:p w14:paraId="2B2B2B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2655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9A56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38791</w:t>
            </w:r>
          </w:p>
        </w:tc>
        <w:tc>
          <w:tcPr>
            <w:tcW w:w="713" w:type="dxa"/>
            <w:tcBorders>
              <w:top w:val="nil"/>
              <w:left w:val="nil"/>
              <w:bottom w:val="single" w:sz="4" w:space="0" w:color="auto"/>
              <w:right w:val="single" w:sz="4" w:space="0" w:color="auto"/>
            </w:tcBorders>
            <w:shd w:val="clear" w:color="auto" w:fill="auto"/>
            <w:hideMark/>
          </w:tcPr>
          <w:p w14:paraId="5301BA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46989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99E2F9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EC67D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Limosa limosa</w:t>
            </w:r>
          </w:p>
        </w:tc>
        <w:tc>
          <w:tcPr>
            <w:tcW w:w="568" w:type="dxa"/>
            <w:tcBorders>
              <w:top w:val="nil"/>
              <w:left w:val="nil"/>
              <w:bottom w:val="single" w:sz="4" w:space="0" w:color="auto"/>
              <w:right w:val="single" w:sz="4" w:space="0" w:color="auto"/>
            </w:tcBorders>
            <w:shd w:val="clear" w:color="auto" w:fill="auto"/>
            <w:hideMark/>
          </w:tcPr>
          <w:p w14:paraId="7457C8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6C598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56DC3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EF235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CF2E9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E0593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5702E8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5AC99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99B62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91478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16F1F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123C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155F1D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495044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Limosa limosa</w:t>
            </w:r>
          </w:p>
        </w:tc>
        <w:tc>
          <w:tcPr>
            <w:tcW w:w="568" w:type="dxa"/>
            <w:tcBorders>
              <w:top w:val="nil"/>
              <w:left w:val="nil"/>
              <w:bottom w:val="single" w:sz="4" w:space="0" w:color="auto"/>
              <w:right w:val="single" w:sz="4" w:space="0" w:color="auto"/>
            </w:tcBorders>
            <w:shd w:val="clear" w:color="auto" w:fill="auto"/>
            <w:hideMark/>
          </w:tcPr>
          <w:p w14:paraId="33D30A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24B00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26101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725C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4593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C3FB3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62CAE4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1C9F75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C60E9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CE596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14507</w:t>
            </w:r>
          </w:p>
        </w:tc>
        <w:tc>
          <w:tcPr>
            <w:tcW w:w="713" w:type="dxa"/>
            <w:tcBorders>
              <w:top w:val="nil"/>
              <w:left w:val="nil"/>
              <w:bottom w:val="single" w:sz="4" w:space="0" w:color="auto"/>
              <w:right w:val="single" w:sz="4" w:space="0" w:color="auto"/>
            </w:tcBorders>
            <w:shd w:val="clear" w:color="auto" w:fill="auto"/>
            <w:hideMark/>
          </w:tcPr>
          <w:p w14:paraId="2EDC3C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1FF11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CBA1F5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2A9BD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Numenius phaeopus</w:t>
            </w:r>
          </w:p>
        </w:tc>
        <w:tc>
          <w:tcPr>
            <w:tcW w:w="568" w:type="dxa"/>
            <w:tcBorders>
              <w:top w:val="nil"/>
              <w:left w:val="nil"/>
              <w:bottom w:val="single" w:sz="4" w:space="0" w:color="auto"/>
              <w:right w:val="single" w:sz="4" w:space="0" w:color="auto"/>
            </w:tcBorders>
            <w:shd w:val="clear" w:color="auto" w:fill="auto"/>
            <w:hideMark/>
          </w:tcPr>
          <w:p w14:paraId="12A97A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AD8A8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4D709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88746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8A010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FA897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31D315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09DFD9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B65C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0BBE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39D57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3A11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0F5F83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B5129A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Numenius tenuirostris</w:t>
            </w:r>
          </w:p>
        </w:tc>
        <w:tc>
          <w:tcPr>
            <w:tcW w:w="568" w:type="dxa"/>
            <w:tcBorders>
              <w:top w:val="nil"/>
              <w:left w:val="nil"/>
              <w:bottom w:val="single" w:sz="4" w:space="0" w:color="auto"/>
              <w:right w:val="single" w:sz="4" w:space="0" w:color="auto"/>
            </w:tcBorders>
            <w:shd w:val="clear" w:color="auto" w:fill="auto"/>
            <w:hideMark/>
          </w:tcPr>
          <w:p w14:paraId="33B84F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0D56F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72058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EE95D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A33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47F35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4F410E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DE015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89FCE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5B83B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7D722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5A79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0809E5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740B9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Numenius arquata arquata</w:t>
            </w:r>
          </w:p>
        </w:tc>
        <w:tc>
          <w:tcPr>
            <w:tcW w:w="568" w:type="dxa"/>
            <w:tcBorders>
              <w:top w:val="nil"/>
              <w:left w:val="nil"/>
              <w:bottom w:val="single" w:sz="4" w:space="0" w:color="auto"/>
              <w:right w:val="single" w:sz="4" w:space="0" w:color="auto"/>
            </w:tcBorders>
            <w:shd w:val="clear" w:color="auto" w:fill="auto"/>
            <w:hideMark/>
          </w:tcPr>
          <w:p w14:paraId="3914EF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33592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92F6E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C170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70A4A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0DE6F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06216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E041C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BED7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A4DA3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F8B4C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FDE6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4CA7A4E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147EB7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Numenius arquata arquata</w:t>
            </w:r>
          </w:p>
        </w:tc>
        <w:tc>
          <w:tcPr>
            <w:tcW w:w="568" w:type="dxa"/>
            <w:tcBorders>
              <w:top w:val="nil"/>
              <w:left w:val="nil"/>
              <w:bottom w:val="single" w:sz="4" w:space="0" w:color="auto"/>
              <w:right w:val="single" w:sz="4" w:space="0" w:color="auto"/>
            </w:tcBorders>
            <w:shd w:val="clear" w:color="auto" w:fill="auto"/>
            <w:hideMark/>
          </w:tcPr>
          <w:p w14:paraId="6F2014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CBEA8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96611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B1DE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1AE21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040B2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6D0370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3805BF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F8A2C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2C982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7A46C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F164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BCC1E1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66D01C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Tringa erythropus</w:t>
            </w:r>
          </w:p>
        </w:tc>
        <w:tc>
          <w:tcPr>
            <w:tcW w:w="568" w:type="dxa"/>
            <w:tcBorders>
              <w:top w:val="nil"/>
              <w:left w:val="nil"/>
              <w:bottom w:val="single" w:sz="4" w:space="0" w:color="auto"/>
              <w:right w:val="single" w:sz="4" w:space="0" w:color="auto"/>
            </w:tcBorders>
            <w:shd w:val="clear" w:color="auto" w:fill="auto"/>
            <w:hideMark/>
          </w:tcPr>
          <w:p w14:paraId="2EE96E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C379A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C28D6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BC66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7A781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02929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76380D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5F6613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9F70C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A899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01839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64A2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F995CE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0AC36A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Tringa totanus</w:t>
            </w:r>
          </w:p>
        </w:tc>
        <w:tc>
          <w:tcPr>
            <w:tcW w:w="568" w:type="dxa"/>
            <w:tcBorders>
              <w:top w:val="nil"/>
              <w:left w:val="nil"/>
              <w:bottom w:val="single" w:sz="4" w:space="0" w:color="auto"/>
              <w:right w:val="single" w:sz="4" w:space="0" w:color="auto"/>
            </w:tcBorders>
            <w:shd w:val="clear" w:color="auto" w:fill="auto"/>
            <w:hideMark/>
          </w:tcPr>
          <w:p w14:paraId="39B938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B48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669B1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C306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D773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74EA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536572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75E16C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FAD1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40AD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171374</w:t>
            </w:r>
          </w:p>
        </w:tc>
        <w:tc>
          <w:tcPr>
            <w:tcW w:w="713" w:type="dxa"/>
            <w:tcBorders>
              <w:top w:val="nil"/>
              <w:left w:val="nil"/>
              <w:bottom w:val="single" w:sz="4" w:space="0" w:color="auto"/>
              <w:right w:val="single" w:sz="4" w:space="0" w:color="auto"/>
            </w:tcBorders>
            <w:shd w:val="clear" w:color="auto" w:fill="auto"/>
            <w:hideMark/>
          </w:tcPr>
          <w:p w14:paraId="544306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54BB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6D866E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98D1E8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Tringa totanus</w:t>
            </w:r>
          </w:p>
        </w:tc>
        <w:tc>
          <w:tcPr>
            <w:tcW w:w="568" w:type="dxa"/>
            <w:tcBorders>
              <w:top w:val="nil"/>
              <w:left w:val="nil"/>
              <w:bottom w:val="single" w:sz="4" w:space="0" w:color="auto"/>
              <w:right w:val="single" w:sz="4" w:space="0" w:color="auto"/>
            </w:tcBorders>
            <w:shd w:val="clear" w:color="auto" w:fill="auto"/>
            <w:hideMark/>
          </w:tcPr>
          <w:p w14:paraId="05D9AF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B2FE9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82FA8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680A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7665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22E4F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25B2DC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59CA15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A977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4BC3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D8DF9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AA353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266006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F136E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Tringa stagnatilis</w:t>
            </w:r>
          </w:p>
        </w:tc>
        <w:tc>
          <w:tcPr>
            <w:tcW w:w="568" w:type="dxa"/>
            <w:tcBorders>
              <w:top w:val="nil"/>
              <w:left w:val="nil"/>
              <w:bottom w:val="single" w:sz="4" w:space="0" w:color="auto"/>
              <w:right w:val="single" w:sz="4" w:space="0" w:color="auto"/>
            </w:tcBorders>
            <w:shd w:val="clear" w:color="auto" w:fill="auto"/>
            <w:hideMark/>
          </w:tcPr>
          <w:p w14:paraId="3ED383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365A1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CFA07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075C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7018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F6905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AF944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7C8AD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B593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8E364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6A681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C4BB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36507A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E29D07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Tringa glareola</w:t>
            </w:r>
          </w:p>
        </w:tc>
        <w:tc>
          <w:tcPr>
            <w:tcW w:w="568" w:type="dxa"/>
            <w:tcBorders>
              <w:top w:val="nil"/>
              <w:left w:val="nil"/>
              <w:bottom w:val="single" w:sz="4" w:space="0" w:color="auto"/>
              <w:right w:val="single" w:sz="4" w:space="0" w:color="auto"/>
            </w:tcBorders>
            <w:shd w:val="clear" w:color="auto" w:fill="auto"/>
            <w:hideMark/>
          </w:tcPr>
          <w:p w14:paraId="152F8B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BF903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B1933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C784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13CF1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A1CB6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2A9517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34B9D5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2E92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DC6C9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E3CE4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11AFC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68CA4B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E3746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Actitis hypoleucos</w:t>
            </w:r>
          </w:p>
        </w:tc>
        <w:tc>
          <w:tcPr>
            <w:tcW w:w="568" w:type="dxa"/>
            <w:tcBorders>
              <w:top w:val="nil"/>
              <w:left w:val="nil"/>
              <w:bottom w:val="single" w:sz="4" w:space="0" w:color="auto"/>
              <w:right w:val="single" w:sz="4" w:space="0" w:color="auto"/>
            </w:tcBorders>
            <w:shd w:val="clear" w:color="auto" w:fill="auto"/>
            <w:hideMark/>
          </w:tcPr>
          <w:p w14:paraId="31F63C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7C29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C3E0D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8AE8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0B5E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63251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7374C1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613CA3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50BC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A64EE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127187</w:t>
            </w:r>
          </w:p>
        </w:tc>
        <w:tc>
          <w:tcPr>
            <w:tcW w:w="713" w:type="dxa"/>
            <w:tcBorders>
              <w:top w:val="nil"/>
              <w:left w:val="nil"/>
              <w:bottom w:val="single" w:sz="4" w:space="0" w:color="auto"/>
              <w:right w:val="single" w:sz="4" w:space="0" w:color="auto"/>
            </w:tcBorders>
            <w:shd w:val="clear" w:color="auto" w:fill="auto"/>
            <w:hideMark/>
          </w:tcPr>
          <w:p w14:paraId="7D20A6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9CE8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87018F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98C10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Phalaropus lobatus</w:t>
            </w:r>
          </w:p>
        </w:tc>
        <w:tc>
          <w:tcPr>
            <w:tcW w:w="568" w:type="dxa"/>
            <w:tcBorders>
              <w:top w:val="nil"/>
              <w:left w:val="nil"/>
              <w:bottom w:val="single" w:sz="4" w:space="0" w:color="auto"/>
              <w:right w:val="single" w:sz="4" w:space="0" w:color="auto"/>
            </w:tcBorders>
            <w:shd w:val="clear" w:color="auto" w:fill="auto"/>
            <w:hideMark/>
          </w:tcPr>
          <w:p w14:paraId="4B31DF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34F16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C232F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CE2DA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EFFF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33715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434D32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03921D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82EA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6B2E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EDF1F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0B7DB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231D4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F7B28F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ichthyaetus</w:t>
            </w:r>
          </w:p>
        </w:tc>
        <w:tc>
          <w:tcPr>
            <w:tcW w:w="568" w:type="dxa"/>
            <w:tcBorders>
              <w:top w:val="nil"/>
              <w:left w:val="nil"/>
              <w:bottom w:val="single" w:sz="4" w:space="0" w:color="auto"/>
              <w:right w:val="single" w:sz="4" w:space="0" w:color="auto"/>
            </w:tcBorders>
            <w:shd w:val="clear" w:color="auto" w:fill="auto"/>
            <w:hideMark/>
          </w:tcPr>
          <w:p w14:paraId="62DF00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02FA1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E5B44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58AD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B0B55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CDF14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w:t>
            </w:r>
          </w:p>
        </w:tc>
        <w:tc>
          <w:tcPr>
            <w:tcW w:w="926" w:type="dxa"/>
            <w:tcBorders>
              <w:top w:val="nil"/>
              <w:left w:val="nil"/>
              <w:bottom w:val="single" w:sz="4" w:space="0" w:color="auto"/>
              <w:right w:val="single" w:sz="4" w:space="0" w:color="auto"/>
            </w:tcBorders>
            <w:shd w:val="clear" w:color="auto" w:fill="auto"/>
            <w:hideMark/>
          </w:tcPr>
          <w:p w14:paraId="752887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w:t>
            </w:r>
          </w:p>
        </w:tc>
        <w:tc>
          <w:tcPr>
            <w:tcW w:w="747" w:type="dxa"/>
            <w:tcBorders>
              <w:top w:val="nil"/>
              <w:left w:val="nil"/>
              <w:bottom w:val="single" w:sz="4" w:space="0" w:color="auto"/>
              <w:right w:val="single" w:sz="4" w:space="0" w:color="auto"/>
            </w:tcBorders>
            <w:shd w:val="clear" w:color="auto" w:fill="auto"/>
            <w:hideMark/>
          </w:tcPr>
          <w:p w14:paraId="2EF3D5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4A15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4381F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380D37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6E125A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14433A4" w14:textId="77777777" w:rsidTr="006B7309">
        <w:trPr>
          <w:trHeight w:val="2484"/>
        </w:trPr>
        <w:tc>
          <w:tcPr>
            <w:tcW w:w="2415" w:type="dxa"/>
            <w:tcBorders>
              <w:top w:val="nil"/>
              <w:left w:val="single" w:sz="4" w:space="0" w:color="auto"/>
              <w:bottom w:val="single" w:sz="4" w:space="0" w:color="auto"/>
              <w:right w:val="single" w:sz="4" w:space="0" w:color="auto"/>
            </w:tcBorders>
            <w:shd w:val="clear" w:color="auto" w:fill="auto"/>
            <w:hideMark/>
          </w:tcPr>
          <w:p w14:paraId="4B26EA0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melanocephalus</w:t>
            </w:r>
          </w:p>
        </w:tc>
        <w:tc>
          <w:tcPr>
            <w:tcW w:w="568" w:type="dxa"/>
            <w:tcBorders>
              <w:top w:val="nil"/>
              <w:left w:val="nil"/>
              <w:bottom w:val="single" w:sz="4" w:space="0" w:color="auto"/>
              <w:right w:val="single" w:sz="4" w:space="0" w:color="auto"/>
            </w:tcBorders>
            <w:shd w:val="clear" w:color="auto" w:fill="auto"/>
            <w:hideMark/>
          </w:tcPr>
          <w:p w14:paraId="2EEC37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2A59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EC53F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1A88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34E03A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 12 (1)</w:t>
            </w:r>
          </w:p>
        </w:tc>
        <w:tc>
          <w:tcPr>
            <w:tcW w:w="1026" w:type="dxa"/>
            <w:tcBorders>
              <w:top w:val="nil"/>
              <w:left w:val="nil"/>
              <w:bottom w:val="single" w:sz="4" w:space="0" w:color="auto"/>
              <w:right w:val="single" w:sz="4" w:space="0" w:color="auto"/>
            </w:tcBorders>
            <w:shd w:val="clear" w:color="auto" w:fill="auto"/>
            <w:hideMark/>
          </w:tcPr>
          <w:p w14:paraId="193C72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3F1217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342E09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387B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E83B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1601</w:t>
            </w:r>
          </w:p>
        </w:tc>
        <w:tc>
          <w:tcPr>
            <w:tcW w:w="713" w:type="dxa"/>
            <w:tcBorders>
              <w:top w:val="nil"/>
              <w:left w:val="nil"/>
              <w:bottom w:val="single" w:sz="4" w:space="0" w:color="auto"/>
              <w:right w:val="single" w:sz="4" w:space="0" w:color="auto"/>
            </w:tcBorders>
            <w:shd w:val="clear" w:color="auto" w:fill="auto"/>
            <w:hideMark/>
          </w:tcPr>
          <w:p w14:paraId="624C97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w:t>
            </w:r>
          </w:p>
        </w:tc>
        <w:tc>
          <w:tcPr>
            <w:tcW w:w="1350" w:type="dxa"/>
            <w:tcBorders>
              <w:top w:val="nil"/>
              <w:left w:val="nil"/>
              <w:bottom w:val="single" w:sz="4" w:space="0" w:color="auto"/>
              <w:right w:val="single" w:sz="4" w:space="0" w:color="auto"/>
            </w:tcBorders>
            <w:shd w:val="clear" w:color="auto" w:fill="auto"/>
            <w:hideMark/>
          </w:tcPr>
          <w:p w14:paraId="2F656E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CDDCC7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07E0DF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melanocephalus</w:t>
            </w:r>
          </w:p>
        </w:tc>
        <w:tc>
          <w:tcPr>
            <w:tcW w:w="568" w:type="dxa"/>
            <w:tcBorders>
              <w:top w:val="nil"/>
              <w:left w:val="nil"/>
              <w:bottom w:val="single" w:sz="4" w:space="0" w:color="auto"/>
              <w:right w:val="single" w:sz="4" w:space="0" w:color="auto"/>
            </w:tcBorders>
            <w:shd w:val="clear" w:color="auto" w:fill="auto"/>
            <w:hideMark/>
          </w:tcPr>
          <w:p w14:paraId="4EEAB2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CCC80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C6E6E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39EC7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66EF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0F1CB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671395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756CDC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5E93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3BAA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317D8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4EAC0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35B1C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F99EB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Hydrocoloeus minutus</w:t>
            </w:r>
          </w:p>
        </w:tc>
        <w:tc>
          <w:tcPr>
            <w:tcW w:w="568" w:type="dxa"/>
            <w:tcBorders>
              <w:top w:val="nil"/>
              <w:left w:val="nil"/>
              <w:bottom w:val="single" w:sz="4" w:space="0" w:color="auto"/>
              <w:right w:val="single" w:sz="4" w:space="0" w:color="auto"/>
            </w:tcBorders>
            <w:shd w:val="clear" w:color="auto" w:fill="auto"/>
            <w:hideMark/>
          </w:tcPr>
          <w:p w14:paraId="1A4A8F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97A68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810CA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7454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7F74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9421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19D881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21E942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CA653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3CBD7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E1A57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8D6B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5F9BD0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9719EE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ridibundus</w:t>
            </w:r>
          </w:p>
        </w:tc>
        <w:tc>
          <w:tcPr>
            <w:tcW w:w="568" w:type="dxa"/>
            <w:tcBorders>
              <w:top w:val="nil"/>
              <w:left w:val="nil"/>
              <w:bottom w:val="single" w:sz="4" w:space="0" w:color="auto"/>
              <w:right w:val="single" w:sz="4" w:space="0" w:color="auto"/>
            </w:tcBorders>
            <w:shd w:val="clear" w:color="auto" w:fill="auto"/>
            <w:hideMark/>
          </w:tcPr>
          <w:p w14:paraId="06EA69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E3DB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57026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710A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DBE15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05EAB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4AF6B0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74E33B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734C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413F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225676</w:t>
            </w:r>
          </w:p>
        </w:tc>
        <w:tc>
          <w:tcPr>
            <w:tcW w:w="713" w:type="dxa"/>
            <w:tcBorders>
              <w:top w:val="nil"/>
              <w:left w:val="nil"/>
              <w:bottom w:val="single" w:sz="4" w:space="0" w:color="auto"/>
              <w:right w:val="single" w:sz="4" w:space="0" w:color="auto"/>
            </w:tcBorders>
            <w:shd w:val="clear" w:color="auto" w:fill="auto"/>
            <w:hideMark/>
          </w:tcPr>
          <w:p w14:paraId="282BA6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D90C5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0079FE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D66B3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ridibundus</w:t>
            </w:r>
          </w:p>
        </w:tc>
        <w:tc>
          <w:tcPr>
            <w:tcW w:w="568" w:type="dxa"/>
            <w:tcBorders>
              <w:top w:val="nil"/>
              <w:left w:val="nil"/>
              <w:bottom w:val="single" w:sz="4" w:space="0" w:color="auto"/>
              <w:right w:val="single" w:sz="4" w:space="0" w:color="auto"/>
            </w:tcBorders>
            <w:shd w:val="clear" w:color="auto" w:fill="auto"/>
            <w:hideMark/>
          </w:tcPr>
          <w:p w14:paraId="54DC38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F7D16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CC2CB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0320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AFC7A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2E9ED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535C0A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0D1853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5702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A0338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88A2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7B1EE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47E340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F8D451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genei</w:t>
            </w:r>
          </w:p>
        </w:tc>
        <w:tc>
          <w:tcPr>
            <w:tcW w:w="568" w:type="dxa"/>
            <w:tcBorders>
              <w:top w:val="nil"/>
              <w:left w:val="nil"/>
              <w:bottom w:val="single" w:sz="4" w:space="0" w:color="auto"/>
              <w:right w:val="single" w:sz="4" w:space="0" w:color="auto"/>
            </w:tcBorders>
            <w:shd w:val="clear" w:color="auto" w:fill="auto"/>
            <w:hideMark/>
          </w:tcPr>
          <w:p w14:paraId="699F7E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B999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94D88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762C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68428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71602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25B39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0B4C5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09D7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3E9B7C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DF353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D0BA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2F96C4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89DD57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genei</w:t>
            </w:r>
          </w:p>
        </w:tc>
        <w:tc>
          <w:tcPr>
            <w:tcW w:w="568" w:type="dxa"/>
            <w:tcBorders>
              <w:top w:val="nil"/>
              <w:left w:val="nil"/>
              <w:bottom w:val="single" w:sz="4" w:space="0" w:color="auto"/>
              <w:right w:val="single" w:sz="4" w:space="0" w:color="auto"/>
            </w:tcBorders>
            <w:shd w:val="clear" w:color="auto" w:fill="auto"/>
            <w:hideMark/>
          </w:tcPr>
          <w:p w14:paraId="7A122A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5E3A1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8AD98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C6CD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3C4EC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4B4B2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433FDF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047A52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CD48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55FC1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5A097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CDBAF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171425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BB63F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canus</w:t>
            </w:r>
          </w:p>
        </w:tc>
        <w:tc>
          <w:tcPr>
            <w:tcW w:w="568" w:type="dxa"/>
            <w:tcBorders>
              <w:top w:val="nil"/>
              <w:left w:val="nil"/>
              <w:bottom w:val="single" w:sz="4" w:space="0" w:color="auto"/>
              <w:right w:val="single" w:sz="4" w:space="0" w:color="auto"/>
            </w:tcBorders>
            <w:shd w:val="clear" w:color="auto" w:fill="auto"/>
            <w:hideMark/>
          </w:tcPr>
          <w:p w14:paraId="50F7C1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BC11E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AAA54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6573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010D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17FD8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30A252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w:t>
            </w:r>
          </w:p>
        </w:tc>
        <w:tc>
          <w:tcPr>
            <w:tcW w:w="747" w:type="dxa"/>
            <w:tcBorders>
              <w:top w:val="nil"/>
              <w:left w:val="nil"/>
              <w:bottom w:val="single" w:sz="4" w:space="0" w:color="auto"/>
              <w:right w:val="single" w:sz="4" w:space="0" w:color="auto"/>
            </w:tcBorders>
            <w:shd w:val="clear" w:color="auto" w:fill="auto"/>
            <w:hideMark/>
          </w:tcPr>
          <w:p w14:paraId="5E4730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1835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7C4CE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4300</w:t>
            </w:r>
          </w:p>
        </w:tc>
        <w:tc>
          <w:tcPr>
            <w:tcW w:w="713" w:type="dxa"/>
            <w:tcBorders>
              <w:top w:val="nil"/>
              <w:left w:val="nil"/>
              <w:bottom w:val="single" w:sz="4" w:space="0" w:color="auto"/>
              <w:right w:val="single" w:sz="4" w:space="0" w:color="auto"/>
            </w:tcBorders>
            <w:shd w:val="clear" w:color="auto" w:fill="auto"/>
            <w:hideMark/>
          </w:tcPr>
          <w:p w14:paraId="5429BC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028C4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E6E563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AFAFE1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canus</w:t>
            </w:r>
          </w:p>
        </w:tc>
        <w:tc>
          <w:tcPr>
            <w:tcW w:w="568" w:type="dxa"/>
            <w:tcBorders>
              <w:top w:val="nil"/>
              <w:left w:val="nil"/>
              <w:bottom w:val="single" w:sz="4" w:space="0" w:color="auto"/>
              <w:right w:val="single" w:sz="4" w:space="0" w:color="auto"/>
            </w:tcBorders>
            <w:shd w:val="clear" w:color="auto" w:fill="auto"/>
            <w:hideMark/>
          </w:tcPr>
          <w:p w14:paraId="09F1AE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7CB42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BBCDD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9C4F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967A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1EDB0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468A44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168D4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A040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7DEED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E3792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4EE20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56F73D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9EF00E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michahellis</w:t>
            </w:r>
          </w:p>
        </w:tc>
        <w:tc>
          <w:tcPr>
            <w:tcW w:w="568" w:type="dxa"/>
            <w:tcBorders>
              <w:top w:val="nil"/>
              <w:left w:val="nil"/>
              <w:bottom w:val="single" w:sz="4" w:space="0" w:color="auto"/>
              <w:right w:val="single" w:sz="4" w:space="0" w:color="auto"/>
            </w:tcBorders>
            <w:shd w:val="clear" w:color="auto" w:fill="auto"/>
            <w:hideMark/>
          </w:tcPr>
          <w:p w14:paraId="4101A3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F24D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88637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01084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BD2B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84214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w:t>
            </w:r>
          </w:p>
        </w:tc>
        <w:tc>
          <w:tcPr>
            <w:tcW w:w="926" w:type="dxa"/>
            <w:tcBorders>
              <w:top w:val="nil"/>
              <w:left w:val="nil"/>
              <w:bottom w:val="single" w:sz="4" w:space="0" w:color="auto"/>
              <w:right w:val="single" w:sz="4" w:space="0" w:color="auto"/>
            </w:tcBorders>
            <w:shd w:val="clear" w:color="auto" w:fill="auto"/>
            <w:hideMark/>
          </w:tcPr>
          <w:p w14:paraId="3A1075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2472F9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9CE1A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D6A5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85035</w:t>
            </w:r>
          </w:p>
        </w:tc>
        <w:tc>
          <w:tcPr>
            <w:tcW w:w="713" w:type="dxa"/>
            <w:tcBorders>
              <w:top w:val="nil"/>
              <w:left w:val="nil"/>
              <w:bottom w:val="single" w:sz="4" w:space="0" w:color="auto"/>
              <w:right w:val="single" w:sz="4" w:space="0" w:color="auto"/>
            </w:tcBorders>
            <w:shd w:val="clear" w:color="auto" w:fill="auto"/>
            <w:hideMark/>
          </w:tcPr>
          <w:p w14:paraId="1F9224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48821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6EC995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FBB69F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cachinnans</w:t>
            </w:r>
          </w:p>
        </w:tc>
        <w:tc>
          <w:tcPr>
            <w:tcW w:w="568" w:type="dxa"/>
            <w:tcBorders>
              <w:top w:val="nil"/>
              <w:left w:val="nil"/>
              <w:bottom w:val="single" w:sz="4" w:space="0" w:color="auto"/>
              <w:right w:val="single" w:sz="4" w:space="0" w:color="auto"/>
            </w:tcBorders>
            <w:shd w:val="clear" w:color="auto" w:fill="auto"/>
            <w:hideMark/>
          </w:tcPr>
          <w:p w14:paraId="23DD6D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0AFF4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94F8C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BBD8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07880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D8DF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6FFAD7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052083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B4F4F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B638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20410</w:t>
            </w:r>
          </w:p>
        </w:tc>
        <w:tc>
          <w:tcPr>
            <w:tcW w:w="713" w:type="dxa"/>
            <w:tcBorders>
              <w:top w:val="nil"/>
              <w:left w:val="nil"/>
              <w:bottom w:val="single" w:sz="4" w:space="0" w:color="auto"/>
              <w:right w:val="single" w:sz="4" w:space="0" w:color="auto"/>
            </w:tcBorders>
            <w:shd w:val="clear" w:color="auto" w:fill="auto"/>
            <w:hideMark/>
          </w:tcPr>
          <w:p w14:paraId="35B1DB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112</w:t>
            </w:r>
          </w:p>
        </w:tc>
        <w:tc>
          <w:tcPr>
            <w:tcW w:w="1350" w:type="dxa"/>
            <w:tcBorders>
              <w:top w:val="nil"/>
              <w:left w:val="nil"/>
              <w:bottom w:val="single" w:sz="4" w:space="0" w:color="auto"/>
              <w:right w:val="single" w:sz="4" w:space="0" w:color="auto"/>
            </w:tcBorders>
            <w:shd w:val="clear" w:color="auto" w:fill="auto"/>
            <w:hideMark/>
          </w:tcPr>
          <w:p w14:paraId="0336C3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A7DC94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C4199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Larus cachinnans</w:t>
            </w:r>
          </w:p>
        </w:tc>
        <w:tc>
          <w:tcPr>
            <w:tcW w:w="568" w:type="dxa"/>
            <w:tcBorders>
              <w:top w:val="nil"/>
              <w:left w:val="nil"/>
              <w:bottom w:val="single" w:sz="4" w:space="0" w:color="auto"/>
              <w:right w:val="single" w:sz="4" w:space="0" w:color="auto"/>
            </w:tcBorders>
            <w:shd w:val="clear" w:color="auto" w:fill="auto"/>
            <w:hideMark/>
          </w:tcPr>
          <w:p w14:paraId="07179F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05E7B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3B486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954A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D60A0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EFD33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62BCA1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7996EA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DB47A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FDAF9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EAC50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8BEF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B73F75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69E7F8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Larus cachinnans</w:t>
            </w:r>
          </w:p>
        </w:tc>
        <w:tc>
          <w:tcPr>
            <w:tcW w:w="568" w:type="dxa"/>
            <w:tcBorders>
              <w:top w:val="nil"/>
              <w:left w:val="nil"/>
              <w:bottom w:val="single" w:sz="4" w:space="0" w:color="auto"/>
              <w:right w:val="single" w:sz="4" w:space="0" w:color="auto"/>
            </w:tcBorders>
            <w:shd w:val="clear" w:color="auto" w:fill="auto"/>
            <w:hideMark/>
          </w:tcPr>
          <w:p w14:paraId="798F51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A3F5E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C0BFB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C2D8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0584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6B524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718</w:t>
            </w:r>
          </w:p>
        </w:tc>
        <w:tc>
          <w:tcPr>
            <w:tcW w:w="926" w:type="dxa"/>
            <w:tcBorders>
              <w:top w:val="nil"/>
              <w:left w:val="nil"/>
              <w:bottom w:val="single" w:sz="4" w:space="0" w:color="auto"/>
              <w:right w:val="single" w:sz="4" w:space="0" w:color="auto"/>
            </w:tcBorders>
            <w:shd w:val="clear" w:color="auto" w:fill="auto"/>
            <w:hideMark/>
          </w:tcPr>
          <w:p w14:paraId="6E38E9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14561</w:t>
            </w:r>
          </w:p>
        </w:tc>
        <w:tc>
          <w:tcPr>
            <w:tcW w:w="747" w:type="dxa"/>
            <w:tcBorders>
              <w:top w:val="nil"/>
              <w:left w:val="nil"/>
              <w:bottom w:val="single" w:sz="4" w:space="0" w:color="auto"/>
              <w:right w:val="single" w:sz="4" w:space="0" w:color="auto"/>
            </w:tcBorders>
            <w:shd w:val="clear" w:color="auto" w:fill="auto"/>
            <w:hideMark/>
          </w:tcPr>
          <w:p w14:paraId="1874CE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1C0A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2BCCA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FB969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06D0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4D7D89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E3CA8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Gelochelidon nilotica</w:t>
            </w:r>
          </w:p>
        </w:tc>
        <w:tc>
          <w:tcPr>
            <w:tcW w:w="568" w:type="dxa"/>
            <w:tcBorders>
              <w:top w:val="nil"/>
              <w:left w:val="nil"/>
              <w:bottom w:val="single" w:sz="4" w:space="0" w:color="auto"/>
              <w:right w:val="single" w:sz="4" w:space="0" w:color="auto"/>
            </w:tcBorders>
            <w:shd w:val="clear" w:color="auto" w:fill="auto"/>
            <w:hideMark/>
          </w:tcPr>
          <w:p w14:paraId="5FDE3A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B835B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295D66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F2E60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12F41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CE26C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1571D7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4B76E1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C0F2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11C2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F68E8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B83B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1C8C9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79DBF8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Gelochelidon nilotica</w:t>
            </w:r>
          </w:p>
        </w:tc>
        <w:tc>
          <w:tcPr>
            <w:tcW w:w="568" w:type="dxa"/>
            <w:tcBorders>
              <w:top w:val="nil"/>
              <w:left w:val="nil"/>
              <w:bottom w:val="single" w:sz="4" w:space="0" w:color="auto"/>
              <w:right w:val="single" w:sz="4" w:space="0" w:color="auto"/>
            </w:tcBorders>
            <w:shd w:val="clear" w:color="auto" w:fill="auto"/>
            <w:hideMark/>
          </w:tcPr>
          <w:p w14:paraId="49CA46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00965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38F93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1823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03A5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1FA55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6BB668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4FC770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2EC7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A9EBA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671B2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CF2D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CCECB7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F4AD13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Hydroprogne caspia</w:t>
            </w:r>
          </w:p>
        </w:tc>
        <w:tc>
          <w:tcPr>
            <w:tcW w:w="568" w:type="dxa"/>
            <w:tcBorders>
              <w:top w:val="nil"/>
              <w:left w:val="nil"/>
              <w:bottom w:val="single" w:sz="4" w:space="0" w:color="auto"/>
              <w:right w:val="single" w:sz="4" w:space="0" w:color="auto"/>
            </w:tcBorders>
            <w:shd w:val="clear" w:color="auto" w:fill="auto"/>
            <w:hideMark/>
          </w:tcPr>
          <w:p w14:paraId="044888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DB853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37638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96634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0F51F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6CDC6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F39B1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350CC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DD42A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F63B3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EF4BD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E187F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A3210A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45FB75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Hydroprogne caspia</w:t>
            </w:r>
          </w:p>
        </w:tc>
        <w:tc>
          <w:tcPr>
            <w:tcW w:w="568" w:type="dxa"/>
            <w:tcBorders>
              <w:top w:val="nil"/>
              <w:left w:val="nil"/>
              <w:bottom w:val="single" w:sz="4" w:space="0" w:color="auto"/>
              <w:right w:val="single" w:sz="4" w:space="0" w:color="auto"/>
            </w:tcBorders>
            <w:shd w:val="clear" w:color="auto" w:fill="auto"/>
            <w:hideMark/>
          </w:tcPr>
          <w:p w14:paraId="670895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F6167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6D353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3384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6BA2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753AF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407843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60BFD0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9BBA7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2688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44575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7AB85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28ADAD3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DB5EC7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Thalasseus sandvicensis</w:t>
            </w:r>
          </w:p>
        </w:tc>
        <w:tc>
          <w:tcPr>
            <w:tcW w:w="568" w:type="dxa"/>
            <w:tcBorders>
              <w:top w:val="nil"/>
              <w:left w:val="nil"/>
              <w:bottom w:val="single" w:sz="4" w:space="0" w:color="auto"/>
              <w:right w:val="single" w:sz="4" w:space="0" w:color="auto"/>
            </w:tcBorders>
            <w:shd w:val="clear" w:color="auto" w:fill="auto"/>
            <w:hideMark/>
          </w:tcPr>
          <w:p w14:paraId="373CD5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3D505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E3FE0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8EBE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61CEA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E5D60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4F4C28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37BC94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97B0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5A3B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7698F9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65B9EC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8EE596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9D9D88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Thalasseus sandvicensis</w:t>
            </w:r>
          </w:p>
        </w:tc>
        <w:tc>
          <w:tcPr>
            <w:tcW w:w="568" w:type="dxa"/>
            <w:tcBorders>
              <w:top w:val="nil"/>
              <w:left w:val="nil"/>
              <w:bottom w:val="single" w:sz="4" w:space="0" w:color="auto"/>
              <w:right w:val="single" w:sz="4" w:space="0" w:color="auto"/>
            </w:tcBorders>
            <w:shd w:val="clear" w:color="auto" w:fill="auto"/>
            <w:hideMark/>
          </w:tcPr>
          <w:p w14:paraId="2553FD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23B42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67DF9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9CC28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4366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CBD2A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0024C3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1D654E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2906C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9A233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E95BF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D3E4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B50CE4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AE976C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Sterna hirundo</w:t>
            </w:r>
          </w:p>
        </w:tc>
        <w:tc>
          <w:tcPr>
            <w:tcW w:w="568" w:type="dxa"/>
            <w:tcBorders>
              <w:top w:val="nil"/>
              <w:left w:val="nil"/>
              <w:bottom w:val="single" w:sz="4" w:space="0" w:color="auto"/>
              <w:right w:val="single" w:sz="4" w:space="0" w:color="auto"/>
            </w:tcBorders>
            <w:shd w:val="clear" w:color="auto" w:fill="auto"/>
            <w:hideMark/>
          </w:tcPr>
          <w:p w14:paraId="197F65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77D0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A8C96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7C1B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2767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4B275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w:t>
            </w:r>
          </w:p>
        </w:tc>
        <w:tc>
          <w:tcPr>
            <w:tcW w:w="926" w:type="dxa"/>
            <w:tcBorders>
              <w:top w:val="nil"/>
              <w:left w:val="nil"/>
              <w:bottom w:val="single" w:sz="4" w:space="0" w:color="auto"/>
              <w:right w:val="single" w:sz="4" w:space="0" w:color="auto"/>
            </w:tcBorders>
            <w:shd w:val="clear" w:color="auto" w:fill="auto"/>
            <w:hideMark/>
          </w:tcPr>
          <w:p w14:paraId="3D4CAD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1AE9C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BFB3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5857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186579</w:t>
            </w:r>
          </w:p>
        </w:tc>
        <w:tc>
          <w:tcPr>
            <w:tcW w:w="713" w:type="dxa"/>
            <w:tcBorders>
              <w:top w:val="nil"/>
              <w:left w:val="nil"/>
              <w:bottom w:val="single" w:sz="4" w:space="0" w:color="auto"/>
              <w:right w:val="single" w:sz="4" w:space="0" w:color="auto"/>
            </w:tcBorders>
            <w:shd w:val="clear" w:color="auto" w:fill="auto"/>
            <w:hideMark/>
          </w:tcPr>
          <w:p w14:paraId="2B321D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9A02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C446E9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6068AA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Sterna hirundo</w:t>
            </w:r>
          </w:p>
        </w:tc>
        <w:tc>
          <w:tcPr>
            <w:tcW w:w="568" w:type="dxa"/>
            <w:tcBorders>
              <w:top w:val="nil"/>
              <w:left w:val="nil"/>
              <w:bottom w:val="single" w:sz="4" w:space="0" w:color="auto"/>
              <w:right w:val="single" w:sz="4" w:space="0" w:color="auto"/>
            </w:tcBorders>
            <w:shd w:val="clear" w:color="auto" w:fill="auto"/>
            <w:hideMark/>
          </w:tcPr>
          <w:p w14:paraId="240120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A4F4C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F3DCC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0DA95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9306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F7407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214D75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339903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30D5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8434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6E412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A894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B1C040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854909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Sternula albifrons</w:t>
            </w:r>
          </w:p>
        </w:tc>
        <w:tc>
          <w:tcPr>
            <w:tcW w:w="568" w:type="dxa"/>
            <w:tcBorders>
              <w:top w:val="nil"/>
              <w:left w:val="nil"/>
              <w:bottom w:val="single" w:sz="4" w:space="0" w:color="auto"/>
              <w:right w:val="single" w:sz="4" w:space="0" w:color="auto"/>
            </w:tcBorders>
            <w:shd w:val="clear" w:color="auto" w:fill="auto"/>
            <w:hideMark/>
          </w:tcPr>
          <w:p w14:paraId="7F3AFD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1D82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82193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B3775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9B2F7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1D5BD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6FE54C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w:t>
            </w:r>
          </w:p>
        </w:tc>
        <w:tc>
          <w:tcPr>
            <w:tcW w:w="747" w:type="dxa"/>
            <w:tcBorders>
              <w:top w:val="nil"/>
              <w:left w:val="nil"/>
              <w:bottom w:val="single" w:sz="4" w:space="0" w:color="auto"/>
              <w:right w:val="single" w:sz="4" w:space="0" w:color="auto"/>
            </w:tcBorders>
            <w:shd w:val="clear" w:color="auto" w:fill="auto"/>
            <w:hideMark/>
          </w:tcPr>
          <w:p w14:paraId="4ABD44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FBAC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704CF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44179</w:t>
            </w:r>
          </w:p>
        </w:tc>
        <w:tc>
          <w:tcPr>
            <w:tcW w:w="713" w:type="dxa"/>
            <w:tcBorders>
              <w:top w:val="nil"/>
              <w:left w:val="nil"/>
              <w:bottom w:val="single" w:sz="4" w:space="0" w:color="auto"/>
              <w:right w:val="single" w:sz="4" w:space="0" w:color="auto"/>
            </w:tcBorders>
            <w:shd w:val="clear" w:color="auto" w:fill="auto"/>
            <w:hideMark/>
          </w:tcPr>
          <w:p w14:paraId="7E9F44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1F9E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ACF7C3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D2528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Sternula albifrons</w:t>
            </w:r>
          </w:p>
        </w:tc>
        <w:tc>
          <w:tcPr>
            <w:tcW w:w="568" w:type="dxa"/>
            <w:tcBorders>
              <w:top w:val="nil"/>
              <w:left w:val="nil"/>
              <w:bottom w:val="single" w:sz="4" w:space="0" w:color="auto"/>
              <w:right w:val="single" w:sz="4" w:space="0" w:color="auto"/>
            </w:tcBorders>
            <w:shd w:val="clear" w:color="auto" w:fill="auto"/>
            <w:hideMark/>
          </w:tcPr>
          <w:p w14:paraId="6BB61A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42874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F1575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4C5C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8460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A699B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109177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3796AD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9A50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1334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4CE5B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95BF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51F4914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4DD14B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Chlidonias hybrida</w:t>
            </w:r>
          </w:p>
        </w:tc>
        <w:tc>
          <w:tcPr>
            <w:tcW w:w="568" w:type="dxa"/>
            <w:tcBorders>
              <w:top w:val="nil"/>
              <w:left w:val="nil"/>
              <w:bottom w:val="single" w:sz="4" w:space="0" w:color="auto"/>
              <w:right w:val="single" w:sz="4" w:space="0" w:color="auto"/>
            </w:tcBorders>
            <w:shd w:val="clear" w:color="auto" w:fill="auto"/>
            <w:hideMark/>
          </w:tcPr>
          <w:p w14:paraId="506F5B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B0628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659B5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9E1A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E6F8B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84088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6EC379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5C0F08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BA94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D526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236170</w:t>
            </w:r>
          </w:p>
        </w:tc>
        <w:tc>
          <w:tcPr>
            <w:tcW w:w="713" w:type="dxa"/>
            <w:tcBorders>
              <w:top w:val="nil"/>
              <w:left w:val="nil"/>
              <w:bottom w:val="single" w:sz="4" w:space="0" w:color="auto"/>
              <w:right w:val="single" w:sz="4" w:space="0" w:color="auto"/>
            </w:tcBorders>
            <w:shd w:val="clear" w:color="auto" w:fill="auto"/>
            <w:hideMark/>
          </w:tcPr>
          <w:p w14:paraId="1B3977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6B467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833A0A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E75B4C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Chlidonias hybrida</w:t>
            </w:r>
          </w:p>
        </w:tc>
        <w:tc>
          <w:tcPr>
            <w:tcW w:w="568" w:type="dxa"/>
            <w:tcBorders>
              <w:top w:val="nil"/>
              <w:left w:val="nil"/>
              <w:bottom w:val="single" w:sz="4" w:space="0" w:color="auto"/>
              <w:right w:val="single" w:sz="4" w:space="0" w:color="auto"/>
            </w:tcBorders>
            <w:shd w:val="clear" w:color="auto" w:fill="auto"/>
            <w:hideMark/>
          </w:tcPr>
          <w:p w14:paraId="74A4C5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04AFA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767D1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E8F3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D629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DF088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w:t>
            </w:r>
          </w:p>
        </w:tc>
        <w:tc>
          <w:tcPr>
            <w:tcW w:w="926" w:type="dxa"/>
            <w:tcBorders>
              <w:top w:val="nil"/>
              <w:left w:val="nil"/>
              <w:bottom w:val="single" w:sz="4" w:space="0" w:color="auto"/>
              <w:right w:val="single" w:sz="4" w:space="0" w:color="auto"/>
            </w:tcBorders>
            <w:shd w:val="clear" w:color="auto" w:fill="auto"/>
            <w:hideMark/>
          </w:tcPr>
          <w:p w14:paraId="2FC472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1E771B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A6E30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5566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754A7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5AF7B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3D3CC79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FA6EC0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Chlidonias niger</w:t>
            </w:r>
          </w:p>
        </w:tc>
        <w:tc>
          <w:tcPr>
            <w:tcW w:w="568" w:type="dxa"/>
            <w:tcBorders>
              <w:top w:val="nil"/>
              <w:left w:val="nil"/>
              <w:bottom w:val="single" w:sz="4" w:space="0" w:color="auto"/>
              <w:right w:val="single" w:sz="4" w:space="0" w:color="auto"/>
            </w:tcBorders>
            <w:shd w:val="clear" w:color="auto" w:fill="auto"/>
            <w:hideMark/>
          </w:tcPr>
          <w:p w14:paraId="31BA90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D3B00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B9A46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9A5B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4A58B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DF4CA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5313EE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3EA0B7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6A7B6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0BFB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34478</w:t>
            </w:r>
          </w:p>
        </w:tc>
        <w:tc>
          <w:tcPr>
            <w:tcW w:w="713" w:type="dxa"/>
            <w:tcBorders>
              <w:top w:val="nil"/>
              <w:left w:val="nil"/>
              <w:bottom w:val="single" w:sz="4" w:space="0" w:color="auto"/>
              <w:right w:val="single" w:sz="4" w:space="0" w:color="auto"/>
            </w:tcBorders>
            <w:shd w:val="clear" w:color="auto" w:fill="auto"/>
            <w:hideMark/>
          </w:tcPr>
          <w:p w14:paraId="75BB74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7226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60EF52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FC278D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Chlidonias niger</w:t>
            </w:r>
          </w:p>
        </w:tc>
        <w:tc>
          <w:tcPr>
            <w:tcW w:w="568" w:type="dxa"/>
            <w:tcBorders>
              <w:top w:val="nil"/>
              <w:left w:val="nil"/>
              <w:bottom w:val="single" w:sz="4" w:space="0" w:color="auto"/>
              <w:right w:val="single" w:sz="4" w:space="0" w:color="auto"/>
            </w:tcBorders>
            <w:shd w:val="clear" w:color="auto" w:fill="auto"/>
            <w:hideMark/>
          </w:tcPr>
          <w:p w14:paraId="42A2FA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16230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EE03C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8CD6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05A3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461E4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0A7C34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80000</w:t>
            </w:r>
          </w:p>
        </w:tc>
        <w:tc>
          <w:tcPr>
            <w:tcW w:w="747" w:type="dxa"/>
            <w:tcBorders>
              <w:top w:val="nil"/>
              <w:left w:val="nil"/>
              <w:bottom w:val="single" w:sz="4" w:space="0" w:color="auto"/>
              <w:right w:val="single" w:sz="4" w:space="0" w:color="auto"/>
            </w:tcBorders>
            <w:shd w:val="clear" w:color="auto" w:fill="auto"/>
            <w:hideMark/>
          </w:tcPr>
          <w:p w14:paraId="59EA45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89EC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4C05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08455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D9EA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0F67DE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6E0B91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Chlidonias leucopterus</w:t>
            </w:r>
          </w:p>
        </w:tc>
        <w:tc>
          <w:tcPr>
            <w:tcW w:w="568" w:type="dxa"/>
            <w:tcBorders>
              <w:top w:val="nil"/>
              <w:left w:val="nil"/>
              <w:bottom w:val="single" w:sz="4" w:space="0" w:color="auto"/>
              <w:right w:val="single" w:sz="4" w:space="0" w:color="auto"/>
            </w:tcBorders>
            <w:shd w:val="clear" w:color="auto" w:fill="auto"/>
            <w:hideMark/>
          </w:tcPr>
          <w:p w14:paraId="162A21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4178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0FCB2F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FA12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945C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AB0BF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09B85B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008B3D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C861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5EE3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4502</w:t>
            </w:r>
          </w:p>
        </w:tc>
        <w:tc>
          <w:tcPr>
            <w:tcW w:w="713" w:type="dxa"/>
            <w:tcBorders>
              <w:top w:val="nil"/>
              <w:left w:val="nil"/>
              <w:bottom w:val="single" w:sz="4" w:space="0" w:color="auto"/>
              <w:right w:val="single" w:sz="4" w:space="0" w:color="auto"/>
            </w:tcBorders>
            <w:shd w:val="clear" w:color="auto" w:fill="auto"/>
            <w:hideMark/>
          </w:tcPr>
          <w:p w14:paraId="654187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E839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0F97F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B498A5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Columba livia f. domestica</w:t>
            </w:r>
          </w:p>
        </w:tc>
        <w:tc>
          <w:tcPr>
            <w:tcW w:w="568" w:type="dxa"/>
            <w:tcBorders>
              <w:top w:val="nil"/>
              <w:left w:val="nil"/>
              <w:bottom w:val="single" w:sz="4" w:space="0" w:color="auto"/>
              <w:right w:val="single" w:sz="4" w:space="0" w:color="auto"/>
            </w:tcBorders>
            <w:shd w:val="clear" w:color="auto" w:fill="auto"/>
            <w:hideMark/>
          </w:tcPr>
          <w:p w14:paraId="0F4C3F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B320D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A3CFE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EA4F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FC80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CDA28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1145419</w:t>
            </w:r>
          </w:p>
        </w:tc>
        <w:tc>
          <w:tcPr>
            <w:tcW w:w="926" w:type="dxa"/>
            <w:tcBorders>
              <w:top w:val="nil"/>
              <w:left w:val="nil"/>
              <w:bottom w:val="single" w:sz="4" w:space="0" w:color="auto"/>
              <w:right w:val="single" w:sz="4" w:space="0" w:color="auto"/>
            </w:tcBorders>
            <w:shd w:val="clear" w:color="auto" w:fill="auto"/>
            <w:hideMark/>
          </w:tcPr>
          <w:p w14:paraId="284DE8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1851573</w:t>
            </w:r>
          </w:p>
        </w:tc>
        <w:tc>
          <w:tcPr>
            <w:tcW w:w="747" w:type="dxa"/>
            <w:tcBorders>
              <w:top w:val="nil"/>
              <w:left w:val="nil"/>
              <w:bottom w:val="single" w:sz="4" w:space="0" w:color="auto"/>
              <w:right w:val="single" w:sz="4" w:space="0" w:color="auto"/>
            </w:tcBorders>
            <w:shd w:val="clear" w:color="auto" w:fill="auto"/>
            <w:hideMark/>
          </w:tcPr>
          <w:p w14:paraId="4FE960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19D9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C3C6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289309</w:t>
            </w:r>
          </w:p>
        </w:tc>
        <w:tc>
          <w:tcPr>
            <w:tcW w:w="713" w:type="dxa"/>
            <w:tcBorders>
              <w:top w:val="nil"/>
              <w:left w:val="nil"/>
              <w:bottom w:val="single" w:sz="4" w:space="0" w:color="auto"/>
              <w:right w:val="single" w:sz="4" w:space="0" w:color="auto"/>
            </w:tcBorders>
            <w:shd w:val="clear" w:color="auto" w:fill="auto"/>
            <w:hideMark/>
          </w:tcPr>
          <w:p w14:paraId="029F89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6343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835080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54604E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Columba oenas</w:t>
            </w:r>
          </w:p>
        </w:tc>
        <w:tc>
          <w:tcPr>
            <w:tcW w:w="568" w:type="dxa"/>
            <w:tcBorders>
              <w:top w:val="nil"/>
              <w:left w:val="nil"/>
              <w:bottom w:val="single" w:sz="4" w:space="0" w:color="auto"/>
              <w:right w:val="single" w:sz="4" w:space="0" w:color="auto"/>
            </w:tcBorders>
            <w:shd w:val="clear" w:color="auto" w:fill="auto"/>
            <w:hideMark/>
          </w:tcPr>
          <w:p w14:paraId="6A37A6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0BC0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1D525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FC00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6BE3D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B520C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30299</w:t>
            </w:r>
          </w:p>
        </w:tc>
        <w:tc>
          <w:tcPr>
            <w:tcW w:w="926" w:type="dxa"/>
            <w:tcBorders>
              <w:top w:val="nil"/>
              <w:left w:val="nil"/>
              <w:bottom w:val="single" w:sz="4" w:space="0" w:color="auto"/>
              <w:right w:val="single" w:sz="4" w:space="0" w:color="auto"/>
            </w:tcBorders>
            <w:shd w:val="clear" w:color="auto" w:fill="auto"/>
            <w:hideMark/>
          </w:tcPr>
          <w:p w14:paraId="45C178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79841</w:t>
            </w:r>
          </w:p>
        </w:tc>
        <w:tc>
          <w:tcPr>
            <w:tcW w:w="747" w:type="dxa"/>
            <w:tcBorders>
              <w:top w:val="nil"/>
              <w:left w:val="nil"/>
              <w:bottom w:val="single" w:sz="4" w:space="0" w:color="auto"/>
              <w:right w:val="single" w:sz="4" w:space="0" w:color="auto"/>
            </w:tcBorders>
            <w:shd w:val="clear" w:color="auto" w:fill="auto"/>
            <w:hideMark/>
          </w:tcPr>
          <w:p w14:paraId="2A3990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5A5D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BF4E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186547</w:t>
            </w:r>
          </w:p>
        </w:tc>
        <w:tc>
          <w:tcPr>
            <w:tcW w:w="713" w:type="dxa"/>
            <w:tcBorders>
              <w:top w:val="nil"/>
              <w:left w:val="nil"/>
              <w:bottom w:val="single" w:sz="4" w:space="0" w:color="auto"/>
              <w:right w:val="single" w:sz="4" w:space="0" w:color="auto"/>
            </w:tcBorders>
            <w:shd w:val="clear" w:color="auto" w:fill="auto"/>
            <w:hideMark/>
          </w:tcPr>
          <w:p w14:paraId="5C2BDE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9F933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6E2E7A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5829F3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Columba palumbus</w:t>
            </w:r>
          </w:p>
        </w:tc>
        <w:tc>
          <w:tcPr>
            <w:tcW w:w="568" w:type="dxa"/>
            <w:tcBorders>
              <w:top w:val="nil"/>
              <w:left w:val="nil"/>
              <w:bottom w:val="single" w:sz="4" w:space="0" w:color="auto"/>
              <w:right w:val="single" w:sz="4" w:space="0" w:color="auto"/>
            </w:tcBorders>
            <w:shd w:val="clear" w:color="auto" w:fill="auto"/>
            <w:hideMark/>
          </w:tcPr>
          <w:p w14:paraId="2F228E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BCEBF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588D8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E64D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4AB2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7A295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288121</w:t>
            </w:r>
          </w:p>
        </w:tc>
        <w:tc>
          <w:tcPr>
            <w:tcW w:w="926" w:type="dxa"/>
            <w:tcBorders>
              <w:top w:val="nil"/>
              <w:left w:val="nil"/>
              <w:bottom w:val="single" w:sz="4" w:space="0" w:color="auto"/>
              <w:right w:val="single" w:sz="4" w:space="0" w:color="auto"/>
            </w:tcBorders>
            <w:shd w:val="clear" w:color="auto" w:fill="auto"/>
            <w:hideMark/>
          </w:tcPr>
          <w:p w14:paraId="63542D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390190</w:t>
            </w:r>
          </w:p>
        </w:tc>
        <w:tc>
          <w:tcPr>
            <w:tcW w:w="747" w:type="dxa"/>
            <w:tcBorders>
              <w:top w:val="nil"/>
              <w:left w:val="nil"/>
              <w:bottom w:val="single" w:sz="4" w:space="0" w:color="auto"/>
              <w:right w:val="single" w:sz="4" w:space="0" w:color="auto"/>
            </w:tcBorders>
            <w:shd w:val="clear" w:color="auto" w:fill="auto"/>
            <w:hideMark/>
          </w:tcPr>
          <w:p w14:paraId="2F50BE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B308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56D8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283256</w:t>
            </w:r>
          </w:p>
        </w:tc>
        <w:tc>
          <w:tcPr>
            <w:tcW w:w="713" w:type="dxa"/>
            <w:tcBorders>
              <w:top w:val="nil"/>
              <w:left w:val="nil"/>
              <w:bottom w:val="single" w:sz="4" w:space="0" w:color="auto"/>
              <w:right w:val="single" w:sz="4" w:space="0" w:color="auto"/>
            </w:tcBorders>
            <w:shd w:val="clear" w:color="auto" w:fill="auto"/>
            <w:hideMark/>
          </w:tcPr>
          <w:p w14:paraId="30CDA1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AEAA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49C0B8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9DEDF6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Streptopelia decaocto</w:t>
            </w:r>
          </w:p>
        </w:tc>
        <w:tc>
          <w:tcPr>
            <w:tcW w:w="568" w:type="dxa"/>
            <w:tcBorders>
              <w:top w:val="nil"/>
              <w:left w:val="nil"/>
              <w:bottom w:val="single" w:sz="4" w:space="0" w:color="auto"/>
              <w:right w:val="single" w:sz="4" w:space="0" w:color="auto"/>
            </w:tcBorders>
            <w:shd w:val="clear" w:color="auto" w:fill="auto"/>
            <w:hideMark/>
          </w:tcPr>
          <w:p w14:paraId="562CEF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F551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23F4F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E25E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4F21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AD340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1000000</w:t>
            </w:r>
          </w:p>
        </w:tc>
        <w:tc>
          <w:tcPr>
            <w:tcW w:w="926" w:type="dxa"/>
            <w:tcBorders>
              <w:top w:val="nil"/>
              <w:left w:val="nil"/>
              <w:bottom w:val="single" w:sz="4" w:space="0" w:color="auto"/>
              <w:right w:val="single" w:sz="4" w:space="0" w:color="auto"/>
            </w:tcBorders>
            <w:shd w:val="clear" w:color="auto" w:fill="auto"/>
            <w:hideMark/>
          </w:tcPr>
          <w:p w14:paraId="55641B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3000000</w:t>
            </w:r>
          </w:p>
        </w:tc>
        <w:tc>
          <w:tcPr>
            <w:tcW w:w="747" w:type="dxa"/>
            <w:tcBorders>
              <w:top w:val="nil"/>
              <w:left w:val="nil"/>
              <w:bottom w:val="single" w:sz="4" w:space="0" w:color="auto"/>
              <w:right w:val="single" w:sz="4" w:space="0" w:color="auto"/>
            </w:tcBorders>
            <w:shd w:val="clear" w:color="auto" w:fill="auto"/>
            <w:hideMark/>
          </w:tcPr>
          <w:p w14:paraId="7C9094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A8D1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47E51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289662</w:t>
            </w:r>
          </w:p>
        </w:tc>
        <w:tc>
          <w:tcPr>
            <w:tcW w:w="713" w:type="dxa"/>
            <w:tcBorders>
              <w:top w:val="nil"/>
              <w:left w:val="nil"/>
              <w:bottom w:val="single" w:sz="4" w:space="0" w:color="auto"/>
              <w:right w:val="single" w:sz="4" w:space="0" w:color="auto"/>
            </w:tcBorders>
            <w:shd w:val="clear" w:color="auto" w:fill="auto"/>
            <w:hideMark/>
          </w:tcPr>
          <w:p w14:paraId="0D13D5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EB94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331081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172C1C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Streptopelia turtur</w:t>
            </w:r>
          </w:p>
        </w:tc>
        <w:tc>
          <w:tcPr>
            <w:tcW w:w="568" w:type="dxa"/>
            <w:tcBorders>
              <w:top w:val="nil"/>
              <w:left w:val="nil"/>
              <w:bottom w:val="single" w:sz="4" w:space="0" w:color="auto"/>
              <w:right w:val="single" w:sz="4" w:space="0" w:color="auto"/>
            </w:tcBorders>
            <w:shd w:val="clear" w:color="auto" w:fill="auto"/>
            <w:hideMark/>
          </w:tcPr>
          <w:p w14:paraId="5A8024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105AB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18990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57A3F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E58F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AC46A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120000</w:t>
            </w:r>
          </w:p>
        </w:tc>
        <w:tc>
          <w:tcPr>
            <w:tcW w:w="926" w:type="dxa"/>
            <w:tcBorders>
              <w:top w:val="nil"/>
              <w:left w:val="nil"/>
              <w:bottom w:val="single" w:sz="4" w:space="0" w:color="auto"/>
              <w:right w:val="single" w:sz="4" w:space="0" w:color="auto"/>
            </w:tcBorders>
            <w:shd w:val="clear" w:color="auto" w:fill="auto"/>
            <w:hideMark/>
          </w:tcPr>
          <w:p w14:paraId="6C4908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48D092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8FE2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EEE71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292217</w:t>
            </w:r>
          </w:p>
        </w:tc>
        <w:tc>
          <w:tcPr>
            <w:tcW w:w="713" w:type="dxa"/>
            <w:tcBorders>
              <w:top w:val="nil"/>
              <w:left w:val="nil"/>
              <w:bottom w:val="single" w:sz="4" w:space="0" w:color="auto"/>
              <w:right w:val="single" w:sz="4" w:space="0" w:color="auto"/>
            </w:tcBorders>
            <w:shd w:val="clear" w:color="auto" w:fill="auto"/>
            <w:hideMark/>
          </w:tcPr>
          <w:p w14:paraId="3C9179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F4D8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C3F389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0FC70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Psittacula krameri</w:t>
            </w:r>
          </w:p>
        </w:tc>
        <w:tc>
          <w:tcPr>
            <w:tcW w:w="568" w:type="dxa"/>
            <w:tcBorders>
              <w:top w:val="nil"/>
              <w:left w:val="nil"/>
              <w:bottom w:val="single" w:sz="4" w:space="0" w:color="auto"/>
              <w:right w:val="single" w:sz="4" w:space="0" w:color="auto"/>
            </w:tcBorders>
            <w:shd w:val="clear" w:color="auto" w:fill="auto"/>
            <w:hideMark/>
          </w:tcPr>
          <w:p w14:paraId="47531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8A3C7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E26D9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36548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FAA34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FB120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7928B6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w:t>
            </w:r>
          </w:p>
        </w:tc>
        <w:tc>
          <w:tcPr>
            <w:tcW w:w="747" w:type="dxa"/>
            <w:tcBorders>
              <w:top w:val="nil"/>
              <w:left w:val="nil"/>
              <w:bottom w:val="single" w:sz="4" w:space="0" w:color="auto"/>
              <w:right w:val="single" w:sz="4" w:space="0" w:color="auto"/>
            </w:tcBorders>
            <w:shd w:val="clear" w:color="auto" w:fill="auto"/>
            <w:hideMark/>
          </w:tcPr>
          <w:p w14:paraId="29EFE8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3B7A0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8FE1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38BD9F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D9F1D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683754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06AFA0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Cuculus canorus</w:t>
            </w:r>
          </w:p>
        </w:tc>
        <w:tc>
          <w:tcPr>
            <w:tcW w:w="568" w:type="dxa"/>
            <w:tcBorders>
              <w:top w:val="nil"/>
              <w:left w:val="nil"/>
              <w:bottom w:val="single" w:sz="4" w:space="0" w:color="auto"/>
              <w:right w:val="single" w:sz="4" w:space="0" w:color="auto"/>
            </w:tcBorders>
            <w:shd w:val="clear" w:color="auto" w:fill="auto"/>
            <w:hideMark/>
          </w:tcPr>
          <w:p w14:paraId="0306E4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768D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114E3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969B3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7216A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7EE29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w:t>
            </w:r>
          </w:p>
        </w:tc>
        <w:tc>
          <w:tcPr>
            <w:tcW w:w="926" w:type="dxa"/>
            <w:tcBorders>
              <w:top w:val="nil"/>
              <w:left w:val="nil"/>
              <w:bottom w:val="single" w:sz="4" w:space="0" w:color="auto"/>
              <w:right w:val="single" w:sz="4" w:space="0" w:color="auto"/>
            </w:tcBorders>
            <w:shd w:val="clear" w:color="auto" w:fill="auto"/>
            <w:hideMark/>
          </w:tcPr>
          <w:p w14:paraId="66A89C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600000</w:t>
            </w:r>
          </w:p>
        </w:tc>
        <w:tc>
          <w:tcPr>
            <w:tcW w:w="747" w:type="dxa"/>
            <w:tcBorders>
              <w:top w:val="nil"/>
              <w:left w:val="nil"/>
              <w:bottom w:val="single" w:sz="4" w:space="0" w:color="auto"/>
              <w:right w:val="single" w:sz="4" w:space="0" w:color="auto"/>
            </w:tcBorders>
            <w:shd w:val="clear" w:color="auto" w:fill="auto"/>
            <w:hideMark/>
          </w:tcPr>
          <w:p w14:paraId="6D9910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1922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35186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294172</w:t>
            </w:r>
          </w:p>
        </w:tc>
        <w:tc>
          <w:tcPr>
            <w:tcW w:w="713" w:type="dxa"/>
            <w:tcBorders>
              <w:top w:val="nil"/>
              <w:left w:val="nil"/>
              <w:bottom w:val="single" w:sz="4" w:space="0" w:color="auto"/>
              <w:right w:val="single" w:sz="4" w:space="0" w:color="auto"/>
            </w:tcBorders>
            <w:shd w:val="clear" w:color="auto" w:fill="auto"/>
            <w:hideMark/>
          </w:tcPr>
          <w:p w14:paraId="19B00E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3496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2C829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C36257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Tyto alba</w:t>
            </w:r>
          </w:p>
        </w:tc>
        <w:tc>
          <w:tcPr>
            <w:tcW w:w="568" w:type="dxa"/>
            <w:tcBorders>
              <w:top w:val="nil"/>
              <w:left w:val="nil"/>
              <w:bottom w:val="single" w:sz="4" w:space="0" w:color="auto"/>
              <w:right w:val="single" w:sz="4" w:space="0" w:color="auto"/>
            </w:tcBorders>
            <w:shd w:val="clear" w:color="auto" w:fill="auto"/>
            <w:hideMark/>
          </w:tcPr>
          <w:p w14:paraId="444915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2C35C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BD0D9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62753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BF42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D5846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0E9383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4C2A36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A6E20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DCFED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188728</w:t>
            </w:r>
          </w:p>
        </w:tc>
        <w:tc>
          <w:tcPr>
            <w:tcW w:w="713" w:type="dxa"/>
            <w:tcBorders>
              <w:top w:val="nil"/>
              <w:left w:val="nil"/>
              <w:bottom w:val="single" w:sz="4" w:space="0" w:color="auto"/>
              <w:right w:val="single" w:sz="4" w:space="0" w:color="auto"/>
            </w:tcBorders>
            <w:shd w:val="clear" w:color="auto" w:fill="auto"/>
            <w:hideMark/>
          </w:tcPr>
          <w:p w14:paraId="6CD67D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9293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74DE230"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639AEE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Otus scops</w:t>
            </w:r>
          </w:p>
        </w:tc>
        <w:tc>
          <w:tcPr>
            <w:tcW w:w="568" w:type="dxa"/>
            <w:tcBorders>
              <w:top w:val="nil"/>
              <w:left w:val="nil"/>
              <w:bottom w:val="single" w:sz="4" w:space="0" w:color="auto"/>
              <w:right w:val="single" w:sz="4" w:space="0" w:color="auto"/>
            </w:tcBorders>
            <w:shd w:val="clear" w:color="auto" w:fill="auto"/>
            <w:hideMark/>
          </w:tcPr>
          <w:p w14:paraId="49B83E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C4C56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79D0F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 (-38 - -18)</w:t>
            </w:r>
          </w:p>
        </w:tc>
        <w:tc>
          <w:tcPr>
            <w:tcW w:w="1822" w:type="dxa"/>
            <w:tcBorders>
              <w:top w:val="nil"/>
              <w:left w:val="nil"/>
              <w:bottom w:val="single" w:sz="4" w:space="0" w:color="auto"/>
              <w:right w:val="single" w:sz="4" w:space="0" w:color="auto"/>
            </w:tcBorders>
            <w:shd w:val="clear" w:color="auto" w:fill="auto"/>
            <w:hideMark/>
          </w:tcPr>
          <w:p w14:paraId="3F5D3C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6D933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05A344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41306</w:t>
            </w:r>
          </w:p>
        </w:tc>
        <w:tc>
          <w:tcPr>
            <w:tcW w:w="926" w:type="dxa"/>
            <w:tcBorders>
              <w:top w:val="nil"/>
              <w:left w:val="nil"/>
              <w:bottom w:val="single" w:sz="4" w:space="0" w:color="auto"/>
              <w:right w:val="single" w:sz="4" w:space="0" w:color="auto"/>
            </w:tcBorders>
            <w:shd w:val="clear" w:color="auto" w:fill="auto"/>
            <w:hideMark/>
          </w:tcPr>
          <w:p w14:paraId="638A0C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50265</w:t>
            </w:r>
          </w:p>
        </w:tc>
        <w:tc>
          <w:tcPr>
            <w:tcW w:w="747" w:type="dxa"/>
            <w:tcBorders>
              <w:top w:val="nil"/>
              <w:left w:val="nil"/>
              <w:bottom w:val="single" w:sz="4" w:space="0" w:color="auto"/>
              <w:right w:val="single" w:sz="4" w:space="0" w:color="auto"/>
            </w:tcBorders>
            <w:shd w:val="clear" w:color="auto" w:fill="auto"/>
            <w:hideMark/>
          </w:tcPr>
          <w:p w14:paraId="421CA8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07BAF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0A64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277024</w:t>
            </w:r>
          </w:p>
        </w:tc>
        <w:tc>
          <w:tcPr>
            <w:tcW w:w="713" w:type="dxa"/>
            <w:tcBorders>
              <w:top w:val="nil"/>
              <w:left w:val="nil"/>
              <w:bottom w:val="single" w:sz="4" w:space="0" w:color="auto"/>
              <w:right w:val="single" w:sz="4" w:space="0" w:color="auto"/>
            </w:tcBorders>
            <w:shd w:val="clear" w:color="auto" w:fill="auto"/>
            <w:hideMark/>
          </w:tcPr>
          <w:p w14:paraId="1DC8F4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61FD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5A1F8D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EB2D7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Bubo bubo</w:t>
            </w:r>
          </w:p>
        </w:tc>
        <w:tc>
          <w:tcPr>
            <w:tcW w:w="568" w:type="dxa"/>
            <w:tcBorders>
              <w:top w:val="nil"/>
              <w:left w:val="nil"/>
              <w:bottom w:val="single" w:sz="4" w:space="0" w:color="auto"/>
              <w:right w:val="single" w:sz="4" w:space="0" w:color="auto"/>
            </w:tcBorders>
            <w:shd w:val="clear" w:color="auto" w:fill="auto"/>
            <w:hideMark/>
          </w:tcPr>
          <w:p w14:paraId="263B38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8EE52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9E794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42901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3A18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3CC2D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7AE7C5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w:t>
            </w:r>
          </w:p>
        </w:tc>
        <w:tc>
          <w:tcPr>
            <w:tcW w:w="747" w:type="dxa"/>
            <w:tcBorders>
              <w:top w:val="nil"/>
              <w:left w:val="nil"/>
              <w:bottom w:val="single" w:sz="4" w:space="0" w:color="auto"/>
              <w:right w:val="single" w:sz="4" w:space="0" w:color="auto"/>
            </w:tcBorders>
            <w:shd w:val="clear" w:color="auto" w:fill="auto"/>
            <w:hideMark/>
          </w:tcPr>
          <w:p w14:paraId="28A3B5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B8473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35EC9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102889</w:t>
            </w:r>
          </w:p>
        </w:tc>
        <w:tc>
          <w:tcPr>
            <w:tcW w:w="713" w:type="dxa"/>
            <w:tcBorders>
              <w:top w:val="nil"/>
              <w:left w:val="nil"/>
              <w:bottom w:val="single" w:sz="4" w:space="0" w:color="auto"/>
              <w:right w:val="single" w:sz="4" w:space="0" w:color="auto"/>
            </w:tcBorders>
            <w:shd w:val="clear" w:color="auto" w:fill="auto"/>
            <w:hideMark/>
          </w:tcPr>
          <w:p w14:paraId="367054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E545D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59D401E" w14:textId="77777777" w:rsidTr="006B7309">
        <w:trPr>
          <w:trHeight w:val="3312"/>
        </w:trPr>
        <w:tc>
          <w:tcPr>
            <w:tcW w:w="2415" w:type="dxa"/>
            <w:tcBorders>
              <w:top w:val="nil"/>
              <w:left w:val="single" w:sz="4" w:space="0" w:color="auto"/>
              <w:bottom w:val="single" w:sz="4" w:space="0" w:color="auto"/>
              <w:right w:val="single" w:sz="4" w:space="0" w:color="auto"/>
            </w:tcBorders>
            <w:shd w:val="clear" w:color="auto" w:fill="auto"/>
            <w:hideMark/>
          </w:tcPr>
          <w:p w14:paraId="41D55A1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Glaucidium passerinum</w:t>
            </w:r>
          </w:p>
        </w:tc>
        <w:tc>
          <w:tcPr>
            <w:tcW w:w="568" w:type="dxa"/>
            <w:tcBorders>
              <w:top w:val="nil"/>
              <w:left w:val="nil"/>
              <w:bottom w:val="single" w:sz="4" w:space="0" w:color="auto"/>
              <w:right w:val="single" w:sz="4" w:space="0" w:color="auto"/>
            </w:tcBorders>
            <w:shd w:val="clear" w:color="auto" w:fill="auto"/>
            <w:hideMark/>
          </w:tcPr>
          <w:p w14:paraId="30ED8D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46018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588C4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 (-47 - -7)</w:t>
            </w:r>
          </w:p>
        </w:tc>
        <w:tc>
          <w:tcPr>
            <w:tcW w:w="1822" w:type="dxa"/>
            <w:tcBorders>
              <w:top w:val="nil"/>
              <w:left w:val="nil"/>
              <w:bottom w:val="single" w:sz="4" w:space="0" w:color="auto"/>
              <w:right w:val="single" w:sz="4" w:space="0" w:color="auto"/>
            </w:tcBorders>
            <w:shd w:val="clear" w:color="auto" w:fill="auto"/>
            <w:hideMark/>
          </w:tcPr>
          <w:p w14:paraId="3AE1B2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Tendința a fost calculată numai din două evaluări, cea ce conferă incertitudine rezultatelor. Totuși, dat fiind faptul că a fost observată o descreștere semnificativă pe o perioadă foarte scurtă de timp (6 ani), a fost luată în considerare în această analiză.</w:t>
            </w:r>
          </w:p>
        </w:tc>
        <w:tc>
          <w:tcPr>
            <w:tcW w:w="1530" w:type="dxa"/>
            <w:tcBorders>
              <w:top w:val="nil"/>
              <w:left w:val="nil"/>
              <w:bottom w:val="single" w:sz="4" w:space="0" w:color="auto"/>
              <w:right w:val="single" w:sz="4" w:space="0" w:color="auto"/>
            </w:tcBorders>
            <w:shd w:val="clear" w:color="auto" w:fill="auto"/>
            <w:hideMark/>
          </w:tcPr>
          <w:p w14:paraId="7F7757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ciuvicii (2013-2021)</w:t>
            </w:r>
          </w:p>
        </w:tc>
        <w:tc>
          <w:tcPr>
            <w:tcW w:w="1026" w:type="dxa"/>
            <w:tcBorders>
              <w:top w:val="nil"/>
              <w:left w:val="nil"/>
              <w:bottom w:val="single" w:sz="4" w:space="0" w:color="auto"/>
              <w:right w:val="single" w:sz="4" w:space="0" w:color="auto"/>
            </w:tcBorders>
            <w:shd w:val="clear" w:color="auto" w:fill="auto"/>
            <w:hideMark/>
          </w:tcPr>
          <w:p w14:paraId="205C73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5D413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3EEE3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8802</w:t>
            </w:r>
          </w:p>
        </w:tc>
        <w:tc>
          <w:tcPr>
            <w:tcW w:w="1484" w:type="dxa"/>
            <w:tcBorders>
              <w:top w:val="nil"/>
              <w:left w:val="nil"/>
              <w:bottom w:val="single" w:sz="4" w:space="0" w:color="auto"/>
              <w:right w:val="single" w:sz="4" w:space="0" w:color="auto"/>
            </w:tcBorders>
            <w:shd w:val="clear" w:color="auto" w:fill="auto"/>
            <w:hideMark/>
          </w:tcPr>
          <w:p w14:paraId="7E878D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4D71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82719</w:t>
            </w:r>
          </w:p>
        </w:tc>
        <w:tc>
          <w:tcPr>
            <w:tcW w:w="713" w:type="dxa"/>
            <w:tcBorders>
              <w:top w:val="nil"/>
              <w:left w:val="nil"/>
              <w:bottom w:val="single" w:sz="4" w:space="0" w:color="auto"/>
              <w:right w:val="single" w:sz="4" w:space="0" w:color="auto"/>
            </w:tcBorders>
            <w:shd w:val="clear" w:color="auto" w:fill="auto"/>
            <w:hideMark/>
          </w:tcPr>
          <w:p w14:paraId="02F5CC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29988</w:t>
            </w:r>
          </w:p>
        </w:tc>
        <w:tc>
          <w:tcPr>
            <w:tcW w:w="1350" w:type="dxa"/>
            <w:tcBorders>
              <w:top w:val="nil"/>
              <w:left w:val="nil"/>
              <w:bottom w:val="single" w:sz="4" w:space="0" w:color="auto"/>
              <w:right w:val="single" w:sz="4" w:space="0" w:color="auto"/>
            </w:tcBorders>
            <w:shd w:val="clear" w:color="auto" w:fill="auto"/>
            <w:hideMark/>
          </w:tcPr>
          <w:p w14:paraId="2AA48C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581BCFC"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CB1794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Athene noctua</w:t>
            </w:r>
          </w:p>
        </w:tc>
        <w:tc>
          <w:tcPr>
            <w:tcW w:w="568" w:type="dxa"/>
            <w:tcBorders>
              <w:top w:val="nil"/>
              <w:left w:val="nil"/>
              <w:bottom w:val="single" w:sz="4" w:space="0" w:color="auto"/>
              <w:right w:val="single" w:sz="4" w:space="0" w:color="auto"/>
            </w:tcBorders>
            <w:shd w:val="clear" w:color="auto" w:fill="auto"/>
            <w:hideMark/>
          </w:tcPr>
          <w:p w14:paraId="3F8612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8648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B9209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C9188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63A03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3AABF0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7138DA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2D10C8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7E903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2CFC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291476</w:t>
            </w:r>
          </w:p>
        </w:tc>
        <w:tc>
          <w:tcPr>
            <w:tcW w:w="713" w:type="dxa"/>
            <w:tcBorders>
              <w:top w:val="nil"/>
              <w:left w:val="nil"/>
              <w:bottom w:val="single" w:sz="4" w:space="0" w:color="auto"/>
              <w:right w:val="single" w:sz="4" w:space="0" w:color="auto"/>
            </w:tcBorders>
            <w:shd w:val="clear" w:color="auto" w:fill="auto"/>
            <w:hideMark/>
          </w:tcPr>
          <w:p w14:paraId="75D5B7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E425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D11BD8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D3BE7C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Strix aluco</w:t>
            </w:r>
          </w:p>
        </w:tc>
        <w:tc>
          <w:tcPr>
            <w:tcW w:w="568" w:type="dxa"/>
            <w:tcBorders>
              <w:top w:val="nil"/>
              <w:left w:val="nil"/>
              <w:bottom w:val="single" w:sz="4" w:space="0" w:color="auto"/>
              <w:right w:val="single" w:sz="4" w:space="0" w:color="auto"/>
            </w:tcBorders>
            <w:shd w:val="clear" w:color="auto" w:fill="auto"/>
            <w:hideMark/>
          </w:tcPr>
          <w:p w14:paraId="7E38EF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4332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2076E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1C4C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2B0F6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de huhurezi (2013-2021)</w:t>
            </w:r>
          </w:p>
        </w:tc>
        <w:tc>
          <w:tcPr>
            <w:tcW w:w="1026" w:type="dxa"/>
            <w:tcBorders>
              <w:top w:val="nil"/>
              <w:left w:val="nil"/>
              <w:bottom w:val="single" w:sz="4" w:space="0" w:color="auto"/>
              <w:right w:val="single" w:sz="4" w:space="0" w:color="auto"/>
            </w:tcBorders>
            <w:shd w:val="clear" w:color="auto" w:fill="auto"/>
            <w:hideMark/>
          </w:tcPr>
          <w:p w14:paraId="29F5A7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01DE1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255DB5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81206</w:t>
            </w:r>
          </w:p>
        </w:tc>
        <w:tc>
          <w:tcPr>
            <w:tcW w:w="1484" w:type="dxa"/>
            <w:tcBorders>
              <w:top w:val="nil"/>
              <w:left w:val="nil"/>
              <w:bottom w:val="single" w:sz="4" w:space="0" w:color="auto"/>
              <w:right w:val="single" w:sz="4" w:space="0" w:color="auto"/>
            </w:tcBorders>
            <w:shd w:val="clear" w:color="auto" w:fill="auto"/>
            <w:hideMark/>
          </w:tcPr>
          <w:p w14:paraId="1700B5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4171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283689</w:t>
            </w:r>
          </w:p>
        </w:tc>
        <w:tc>
          <w:tcPr>
            <w:tcW w:w="713" w:type="dxa"/>
            <w:tcBorders>
              <w:top w:val="nil"/>
              <w:left w:val="nil"/>
              <w:bottom w:val="single" w:sz="4" w:space="0" w:color="auto"/>
              <w:right w:val="single" w:sz="4" w:space="0" w:color="auto"/>
            </w:tcBorders>
            <w:shd w:val="clear" w:color="auto" w:fill="auto"/>
            <w:hideMark/>
          </w:tcPr>
          <w:p w14:paraId="16A3C4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3B836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5336AB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CA1AD8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Strix uralensis</w:t>
            </w:r>
          </w:p>
        </w:tc>
        <w:tc>
          <w:tcPr>
            <w:tcW w:w="568" w:type="dxa"/>
            <w:tcBorders>
              <w:top w:val="nil"/>
              <w:left w:val="nil"/>
              <w:bottom w:val="single" w:sz="4" w:space="0" w:color="auto"/>
              <w:right w:val="single" w:sz="4" w:space="0" w:color="auto"/>
            </w:tcBorders>
            <w:shd w:val="clear" w:color="auto" w:fill="auto"/>
            <w:hideMark/>
          </w:tcPr>
          <w:p w14:paraId="4189FB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5792B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487D3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C400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F525D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de huhurezi (2013-2021)</w:t>
            </w:r>
          </w:p>
        </w:tc>
        <w:tc>
          <w:tcPr>
            <w:tcW w:w="1026" w:type="dxa"/>
            <w:tcBorders>
              <w:top w:val="nil"/>
              <w:left w:val="nil"/>
              <w:bottom w:val="single" w:sz="4" w:space="0" w:color="auto"/>
              <w:right w:val="single" w:sz="4" w:space="0" w:color="auto"/>
            </w:tcBorders>
            <w:shd w:val="clear" w:color="auto" w:fill="auto"/>
            <w:hideMark/>
          </w:tcPr>
          <w:p w14:paraId="65DBA3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62C42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B11DA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20985</w:t>
            </w:r>
          </w:p>
        </w:tc>
        <w:tc>
          <w:tcPr>
            <w:tcW w:w="1484" w:type="dxa"/>
            <w:tcBorders>
              <w:top w:val="nil"/>
              <w:left w:val="nil"/>
              <w:bottom w:val="single" w:sz="4" w:space="0" w:color="auto"/>
              <w:right w:val="single" w:sz="4" w:space="0" w:color="auto"/>
            </w:tcBorders>
            <w:shd w:val="clear" w:color="auto" w:fill="auto"/>
            <w:hideMark/>
          </w:tcPr>
          <w:p w14:paraId="56F228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18E6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171881</w:t>
            </w:r>
          </w:p>
        </w:tc>
        <w:tc>
          <w:tcPr>
            <w:tcW w:w="713" w:type="dxa"/>
            <w:tcBorders>
              <w:top w:val="nil"/>
              <w:left w:val="nil"/>
              <w:bottom w:val="single" w:sz="4" w:space="0" w:color="auto"/>
              <w:right w:val="single" w:sz="4" w:space="0" w:color="auto"/>
            </w:tcBorders>
            <w:shd w:val="clear" w:color="auto" w:fill="auto"/>
            <w:hideMark/>
          </w:tcPr>
          <w:p w14:paraId="0D4E18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202B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B22DD3F"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30917B3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Asio otus</w:t>
            </w:r>
          </w:p>
        </w:tc>
        <w:tc>
          <w:tcPr>
            <w:tcW w:w="568" w:type="dxa"/>
            <w:tcBorders>
              <w:top w:val="nil"/>
              <w:left w:val="nil"/>
              <w:bottom w:val="single" w:sz="4" w:space="0" w:color="auto"/>
              <w:right w:val="single" w:sz="4" w:space="0" w:color="auto"/>
            </w:tcBorders>
            <w:shd w:val="clear" w:color="auto" w:fill="auto"/>
            <w:hideMark/>
          </w:tcPr>
          <w:p w14:paraId="5830E8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755BD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F5DD4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B028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1FB2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0D03D9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67B4D8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FD942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11389</w:t>
            </w:r>
          </w:p>
        </w:tc>
        <w:tc>
          <w:tcPr>
            <w:tcW w:w="1484" w:type="dxa"/>
            <w:tcBorders>
              <w:top w:val="nil"/>
              <w:left w:val="nil"/>
              <w:bottom w:val="single" w:sz="4" w:space="0" w:color="auto"/>
              <w:right w:val="single" w:sz="4" w:space="0" w:color="auto"/>
            </w:tcBorders>
            <w:shd w:val="clear" w:color="auto" w:fill="auto"/>
            <w:hideMark/>
          </w:tcPr>
          <w:p w14:paraId="6CC6EF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DF87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289958</w:t>
            </w:r>
          </w:p>
        </w:tc>
        <w:tc>
          <w:tcPr>
            <w:tcW w:w="713" w:type="dxa"/>
            <w:tcBorders>
              <w:top w:val="nil"/>
              <w:left w:val="nil"/>
              <w:bottom w:val="single" w:sz="4" w:space="0" w:color="auto"/>
              <w:right w:val="single" w:sz="4" w:space="0" w:color="auto"/>
            </w:tcBorders>
            <w:shd w:val="clear" w:color="auto" w:fill="auto"/>
            <w:hideMark/>
          </w:tcPr>
          <w:p w14:paraId="6850A1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85976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2DA205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38E72E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Asio flammeus</w:t>
            </w:r>
          </w:p>
        </w:tc>
        <w:tc>
          <w:tcPr>
            <w:tcW w:w="568" w:type="dxa"/>
            <w:tcBorders>
              <w:top w:val="nil"/>
              <w:left w:val="nil"/>
              <w:bottom w:val="single" w:sz="4" w:space="0" w:color="auto"/>
              <w:right w:val="single" w:sz="4" w:space="0" w:color="auto"/>
            </w:tcBorders>
            <w:shd w:val="clear" w:color="auto" w:fill="auto"/>
            <w:hideMark/>
          </w:tcPr>
          <w:p w14:paraId="2ADB10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123AF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411C35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3A43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04CD7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EE7D1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7E66D5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w:t>
            </w:r>
          </w:p>
        </w:tc>
        <w:tc>
          <w:tcPr>
            <w:tcW w:w="747" w:type="dxa"/>
            <w:tcBorders>
              <w:top w:val="nil"/>
              <w:left w:val="nil"/>
              <w:bottom w:val="single" w:sz="4" w:space="0" w:color="auto"/>
              <w:right w:val="single" w:sz="4" w:space="0" w:color="auto"/>
            </w:tcBorders>
            <w:shd w:val="clear" w:color="auto" w:fill="auto"/>
            <w:hideMark/>
          </w:tcPr>
          <w:p w14:paraId="4A1370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6E10E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F007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58381</w:t>
            </w:r>
          </w:p>
        </w:tc>
        <w:tc>
          <w:tcPr>
            <w:tcW w:w="713" w:type="dxa"/>
            <w:tcBorders>
              <w:top w:val="nil"/>
              <w:left w:val="nil"/>
              <w:bottom w:val="single" w:sz="4" w:space="0" w:color="auto"/>
              <w:right w:val="single" w:sz="4" w:space="0" w:color="auto"/>
            </w:tcBorders>
            <w:shd w:val="clear" w:color="auto" w:fill="auto"/>
            <w:hideMark/>
          </w:tcPr>
          <w:p w14:paraId="2D5524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5917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D006B9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517760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Aegolius funereus</w:t>
            </w:r>
          </w:p>
        </w:tc>
        <w:tc>
          <w:tcPr>
            <w:tcW w:w="568" w:type="dxa"/>
            <w:tcBorders>
              <w:top w:val="nil"/>
              <w:left w:val="nil"/>
              <w:bottom w:val="single" w:sz="4" w:space="0" w:color="auto"/>
              <w:right w:val="single" w:sz="4" w:space="0" w:color="auto"/>
            </w:tcBorders>
            <w:shd w:val="clear" w:color="auto" w:fill="auto"/>
            <w:hideMark/>
          </w:tcPr>
          <w:p w14:paraId="0017F5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27E0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EEDC8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32F3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AEBD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EB26A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6DB93F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76C30E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0ECB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69C8A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84588</w:t>
            </w:r>
          </w:p>
        </w:tc>
        <w:tc>
          <w:tcPr>
            <w:tcW w:w="713" w:type="dxa"/>
            <w:tcBorders>
              <w:top w:val="nil"/>
              <w:left w:val="nil"/>
              <w:bottom w:val="single" w:sz="4" w:space="0" w:color="auto"/>
              <w:right w:val="single" w:sz="4" w:space="0" w:color="auto"/>
            </w:tcBorders>
            <w:shd w:val="clear" w:color="auto" w:fill="auto"/>
            <w:hideMark/>
          </w:tcPr>
          <w:p w14:paraId="2E7730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17532</w:t>
            </w:r>
          </w:p>
        </w:tc>
        <w:tc>
          <w:tcPr>
            <w:tcW w:w="1350" w:type="dxa"/>
            <w:tcBorders>
              <w:top w:val="nil"/>
              <w:left w:val="nil"/>
              <w:bottom w:val="single" w:sz="4" w:space="0" w:color="auto"/>
              <w:right w:val="single" w:sz="4" w:space="0" w:color="auto"/>
            </w:tcBorders>
            <w:shd w:val="clear" w:color="auto" w:fill="auto"/>
            <w:hideMark/>
          </w:tcPr>
          <w:p w14:paraId="2D93DF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772DFB7"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342C6A2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Caprimulgus europaeus</w:t>
            </w:r>
          </w:p>
        </w:tc>
        <w:tc>
          <w:tcPr>
            <w:tcW w:w="568" w:type="dxa"/>
            <w:tcBorders>
              <w:top w:val="nil"/>
              <w:left w:val="nil"/>
              <w:bottom w:val="single" w:sz="4" w:space="0" w:color="auto"/>
              <w:right w:val="single" w:sz="4" w:space="0" w:color="auto"/>
            </w:tcBorders>
            <w:shd w:val="clear" w:color="auto" w:fill="auto"/>
            <w:hideMark/>
          </w:tcPr>
          <w:p w14:paraId="26F236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53063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C68F8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193C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2736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04578C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7144</w:t>
            </w:r>
          </w:p>
        </w:tc>
        <w:tc>
          <w:tcPr>
            <w:tcW w:w="926" w:type="dxa"/>
            <w:tcBorders>
              <w:top w:val="nil"/>
              <w:left w:val="nil"/>
              <w:bottom w:val="single" w:sz="4" w:space="0" w:color="auto"/>
              <w:right w:val="single" w:sz="4" w:space="0" w:color="auto"/>
            </w:tcBorders>
            <w:shd w:val="clear" w:color="auto" w:fill="auto"/>
            <w:hideMark/>
          </w:tcPr>
          <w:p w14:paraId="2DBA29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11207</w:t>
            </w:r>
          </w:p>
        </w:tc>
        <w:tc>
          <w:tcPr>
            <w:tcW w:w="747" w:type="dxa"/>
            <w:tcBorders>
              <w:top w:val="nil"/>
              <w:left w:val="nil"/>
              <w:bottom w:val="single" w:sz="4" w:space="0" w:color="auto"/>
              <w:right w:val="single" w:sz="4" w:space="0" w:color="auto"/>
            </w:tcBorders>
            <w:shd w:val="clear" w:color="auto" w:fill="auto"/>
            <w:hideMark/>
          </w:tcPr>
          <w:p w14:paraId="59C751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8285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4CB6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266869</w:t>
            </w:r>
          </w:p>
        </w:tc>
        <w:tc>
          <w:tcPr>
            <w:tcW w:w="713" w:type="dxa"/>
            <w:tcBorders>
              <w:top w:val="nil"/>
              <w:left w:val="nil"/>
              <w:bottom w:val="single" w:sz="4" w:space="0" w:color="auto"/>
              <w:right w:val="single" w:sz="4" w:space="0" w:color="auto"/>
            </w:tcBorders>
            <w:shd w:val="clear" w:color="auto" w:fill="auto"/>
            <w:hideMark/>
          </w:tcPr>
          <w:p w14:paraId="1A0008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E45D1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F2E03B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CFD274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Apus apus</w:t>
            </w:r>
          </w:p>
        </w:tc>
        <w:tc>
          <w:tcPr>
            <w:tcW w:w="568" w:type="dxa"/>
            <w:tcBorders>
              <w:top w:val="nil"/>
              <w:left w:val="nil"/>
              <w:bottom w:val="single" w:sz="4" w:space="0" w:color="auto"/>
              <w:right w:val="single" w:sz="4" w:space="0" w:color="auto"/>
            </w:tcBorders>
            <w:shd w:val="clear" w:color="auto" w:fill="auto"/>
            <w:hideMark/>
          </w:tcPr>
          <w:p w14:paraId="16D8E3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991FB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068E4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107F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AED5B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EE443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65F25B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60000</w:t>
            </w:r>
          </w:p>
        </w:tc>
        <w:tc>
          <w:tcPr>
            <w:tcW w:w="747" w:type="dxa"/>
            <w:tcBorders>
              <w:top w:val="nil"/>
              <w:left w:val="nil"/>
              <w:bottom w:val="single" w:sz="4" w:space="0" w:color="auto"/>
              <w:right w:val="single" w:sz="4" w:space="0" w:color="auto"/>
            </w:tcBorders>
            <w:shd w:val="clear" w:color="auto" w:fill="auto"/>
            <w:hideMark/>
          </w:tcPr>
          <w:p w14:paraId="1DB6FA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FBD25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465D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220710</w:t>
            </w:r>
          </w:p>
        </w:tc>
        <w:tc>
          <w:tcPr>
            <w:tcW w:w="713" w:type="dxa"/>
            <w:tcBorders>
              <w:top w:val="nil"/>
              <w:left w:val="nil"/>
              <w:bottom w:val="single" w:sz="4" w:space="0" w:color="auto"/>
              <w:right w:val="single" w:sz="4" w:space="0" w:color="auto"/>
            </w:tcBorders>
            <w:shd w:val="clear" w:color="auto" w:fill="auto"/>
            <w:hideMark/>
          </w:tcPr>
          <w:p w14:paraId="3477EA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6E57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7B6254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52621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Apus pallidus</w:t>
            </w:r>
          </w:p>
        </w:tc>
        <w:tc>
          <w:tcPr>
            <w:tcW w:w="568" w:type="dxa"/>
            <w:tcBorders>
              <w:top w:val="nil"/>
              <w:left w:val="nil"/>
              <w:bottom w:val="single" w:sz="4" w:space="0" w:color="auto"/>
              <w:right w:val="single" w:sz="4" w:space="0" w:color="auto"/>
            </w:tcBorders>
            <w:shd w:val="clear" w:color="auto" w:fill="auto"/>
            <w:hideMark/>
          </w:tcPr>
          <w:p w14:paraId="0A8922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9F9CF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FA476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6F45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B82F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B061B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04515C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406298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184AA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98BF6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3914</w:t>
            </w:r>
          </w:p>
        </w:tc>
        <w:tc>
          <w:tcPr>
            <w:tcW w:w="713" w:type="dxa"/>
            <w:tcBorders>
              <w:top w:val="nil"/>
              <w:left w:val="nil"/>
              <w:bottom w:val="single" w:sz="4" w:space="0" w:color="auto"/>
              <w:right w:val="single" w:sz="4" w:space="0" w:color="auto"/>
            </w:tcBorders>
            <w:shd w:val="clear" w:color="auto" w:fill="auto"/>
            <w:hideMark/>
          </w:tcPr>
          <w:p w14:paraId="097EC4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F4B52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73DFDB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1C1C5F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Tachymarptis melba</w:t>
            </w:r>
          </w:p>
        </w:tc>
        <w:tc>
          <w:tcPr>
            <w:tcW w:w="568" w:type="dxa"/>
            <w:tcBorders>
              <w:top w:val="nil"/>
              <w:left w:val="nil"/>
              <w:bottom w:val="single" w:sz="4" w:space="0" w:color="auto"/>
              <w:right w:val="single" w:sz="4" w:space="0" w:color="auto"/>
            </w:tcBorders>
            <w:shd w:val="clear" w:color="auto" w:fill="auto"/>
            <w:hideMark/>
          </w:tcPr>
          <w:p w14:paraId="11D4DA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DDC4D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7A2DB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DCC29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C5EFA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2B011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1200</w:t>
            </w:r>
          </w:p>
        </w:tc>
        <w:tc>
          <w:tcPr>
            <w:tcW w:w="926" w:type="dxa"/>
            <w:tcBorders>
              <w:top w:val="nil"/>
              <w:left w:val="nil"/>
              <w:bottom w:val="single" w:sz="4" w:space="0" w:color="auto"/>
              <w:right w:val="single" w:sz="4" w:space="0" w:color="auto"/>
            </w:tcBorders>
            <w:shd w:val="clear" w:color="auto" w:fill="auto"/>
            <w:hideMark/>
          </w:tcPr>
          <w:p w14:paraId="77A97D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3C43AF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AF6F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5A2F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131883</w:t>
            </w:r>
          </w:p>
        </w:tc>
        <w:tc>
          <w:tcPr>
            <w:tcW w:w="713" w:type="dxa"/>
            <w:tcBorders>
              <w:top w:val="nil"/>
              <w:left w:val="nil"/>
              <w:bottom w:val="single" w:sz="4" w:space="0" w:color="auto"/>
              <w:right w:val="single" w:sz="4" w:space="0" w:color="auto"/>
            </w:tcBorders>
            <w:shd w:val="clear" w:color="auto" w:fill="auto"/>
            <w:hideMark/>
          </w:tcPr>
          <w:p w14:paraId="72E034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4C11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013F01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3C3EC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Alcedo atthis</w:t>
            </w:r>
          </w:p>
        </w:tc>
        <w:tc>
          <w:tcPr>
            <w:tcW w:w="568" w:type="dxa"/>
            <w:tcBorders>
              <w:top w:val="nil"/>
              <w:left w:val="nil"/>
              <w:bottom w:val="single" w:sz="4" w:space="0" w:color="auto"/>
              <w:right w:val="single" w:sz="4" w:space="0" w:color="auto"/>
            </w:tcBorders>
            <w:shd w:val="clear" w:color="auto" w:fill="auto"/>
            <w:hideMark/>
          </w:tcPr>
          <w:p w14:paraId="324179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EED8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9E646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37E8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5DFDD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852B6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483DB8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02DD5C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3EEA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B95C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260932</w:t>
            </w:r>
          </w:p>
        </w:tc>
        <w:tc>
          <w:tcPr>
            <w:tcW w:w="713" w:type="dxa"/>
            <w:tcBorders>
              <w:top w:val="nil"/>
              <w:left w:val="nil"/>
              <w:bottom w:val="single" w:sz="4" w:space="0" w:color="auto"/>
              <w:right w:val="single" w:sz="4" w:space="0" w:color="auto"/>
            </w:tcBorders>
            <w:shd w:val="clear" w:color="auto" w:fill="auto"/>
            <w:hideMark/>
          </w:tcPr>
          <w:p w14:paraId="133091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5BC1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D9F0C1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7EE1D2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Merops apiaster</w:t>
            </w:r>
          </w:p>
        </w:tc>
        <w:tc>
          <w:tcPr>
            <w:tcW w:w="568" w:type="dxa"/>
            <w:tcBorders>
              <w:top w:val="nil"/>
              <w:left w:val="nil"/>
              <w:bottom w:val="single" w:sz="4" w:space="0" w:color="auto"/>
              <w:right w:val="single" w:sz="4" w:space="0" w:color="auto"/>
            </w:tcBorders>
            <w:shd w:val="clear" w:color="auto" w:fill="auto"/>
            <w:hideMark/>
          </w:tcPr>
          <w:p w14:paraId="04E27F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04E7C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E1B37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21E5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6AF0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1A19B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5FCB39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400000</w:t>
            </w:r>
          </w:p>
        </w:tc>
        <w:tc>
          <w:tcPr>
            <w:tcW w:w="747" w:type="dxa"/>
            <w:tcBorders>
              <w:top w:val="nil"/>
              <w:left w:val="nil"/>
              <w:bottom w:val="single" w:sz="4" w:space="0" w:color="auto"/>
              <w:right w:val="single" w:sz="4" w:space="0" w:color="auto"/>
            </w:tcBorders>
            <w:shd w:val="clear" w:color="auto" w:fill="auto"/>
            <w:hideMark/>
          </w:tcPr>
          <w:p w14:paraId="12767F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0A7E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ABA2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291482</w:t>
            </w:r>
          </w:p>
        </w:tc>
        <w:tc>
          <w:tcPr>
            <w:tcW w:w="713" w:type="dxa"/>
            <w:tcBorders>
              <w:top w:val="nil"/>
              <w:left w:val="nil"/>
              <w:bottom w:val="single" w:sz="4" w:space="0" w:color="auto"/>
              <w:right w:val="single" w:sz="4" w:space="0" w:color="auto"/>
            </w:tcBorders>
            <w:shd w:val="clear" w:color="auto" w:fill="auto"/>
            <w:hideMark/>
          </w:tcPr>
          <w:p w14:paraId="0B97ED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7730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B2D27A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9A082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Coracias garrulus</w:t>
            </w:r>
          </w:p>
        </w:tc>
        <w:tc>
          <w:tcPr>
            <w:tcW w:w="568" w:type="dxa"/>
            <w:tcBorders>
              <w:top w:val="nil"/>
              <w:left w:val="nil"/>
              <w:bottom w:val="single" w:sz="4" w:space="0" w:color="auto"/>
              <w:right w:val="single" w:sz="4" w:space="0" w:color="auto"/>
            </w:tcBorders>
            <w:shd w:val="clear" w:color="auto" w:fill="auto"/>
            <w:hideMark/>
          </w:tcPr>
          <w:p w14:paraId="1DC81E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4583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2C2C4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4EF9C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74A04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D936E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4600</w:t>
            </w:r>
          </w:p>
        </w:tc>
        <w:tc>
          <w:tcPr>
            <w:tcW w:w="926" w:type="dxa"/>
            <w:tcBorders>
              <w:top w:val="nil"/>
              <w:left w:val="nil"/>
              <w:bottom w:val="single" w:sz="4" w:space="0" w:color="auto"/>
              <w:right w:val="single" w:sz="4" w:space="0" w:color="auto"/>
            </w:tcBorders>
            <w:shd w:val="clear" w:color="auto" w:fill="auto"/>
            <w:hideMark/>
          </w:tcPr>
          <w:p w14:paraId="4C0F91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6500</w:t>
            </w:r>
          </w:p>
        </w:tc>
        <w:tc>
          <w:tcPr>
            <w:tcW w:w="747" w:type="dxa"/>
            <w:tcBorders>
              <w:top w:val="nil"/>
              <w:left w:val="nil"/>
              <w:bottom w:val="single" w:sz="4" w:space="0" w:color="auto"/>
              <w:right w:val="single" w:sz="4" w:space="0" w:color="auto"/>
            </w:tcBorders>
            <w:shd w:val="clear" w:color="auto" w:fill="auto"/>
            <w:hideMark/>
          </w:tcPr>
          <w:p w14:paraId="0C4FED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43C8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6FDC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225399</w:t>
            </w:r>
          </w:p>
        </w:tc>
        <w:tc>
          <w:tcPr>
            <w:tcW w:w="713" w:type="dxa"/>
            <w:tcBorders>
              <w:top w:val="nil"/>
              <w:left w:val="nil"/>
              <w:bottom w:val="single" w:sz="4" w:space="0" w:color="auto"/>
              <w:right w:val="single" w:sz="4" w:space="0" w:color="auto"/>
            </w:tcBorders>
            <w:shd w:val="clear" w:color="auto" w:fill="auto"/>
            <w:hideMark/>
          </w:tcPr>
          <w:p w14:paraId="6E783E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603CF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995FD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E56501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Upupa epops</w:t>
            </w:r>
          </w:p>
        </w:tc>
        <w:tc>
          <w:tcPr>
            <w:tcW w:w="568" w:type="dxa"/>
            <w:tcBorders>
              <w:top w:val="nil"/>
              <w:left w:val="nil"/>
              <w:bottom w:val="single" w:sz="4" w:space="0" w:color="auto"/>
              <w:right w:val="single" w:sz="4" w:space="0" w:color="auto"/>
            </w:tcBorders>
            <w:shd w:val="clear" w:color="auto" w:fill="auto"/>
            <w:hideMark/>
          </w:tcPr>
          <w:p w14:paraId="504C2F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C10F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A7B59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345D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901BF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31E5D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43000</w:t>
            </w:r>
          </w:p>
        </w:tc>
        <w:tc>
          <w:tcPr>
            <w:tcW w:w="926" w:type="dxa"/>
            <w:tcBorders>
              <w:top w:val="nil"/>
              <w:left w:val="nil"/>
              <w:bottom w:val="single" w:sz="4" w:space="0" w:color="auto"/>
              <w:right w:val="single" w:sz="4" w:space="0" w:color="auto"/>
            </w:tcBorders>
            <w:shd w:val="clear" w:color="auto" w:fill="auto"/>
            <w:hideMark/>
          </w:tcPr>
          <w:p w14:paraId="1EE31F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430000</w:t>
            </w:r>
          </w:p>
        </w:tc>
        <w:tc>
          <w:tcPr>
            <w:tcW w:w="747" w:type="dxa"/>
            <w:tcBorders>
              <w:top w:val="nil"/>
              <w:left w:val="nil"/>
              <w:bottom w:val="single" w:sz="4" w:space="0" w:color="auto"/>
              <w:right w:val="single" w:sz="4" w:space="0" w:color="auto"/>
            </w:tcBorders>
            <w:shd w:val="clear" w:color="auto" w:fill="auto"/>
            <w:hideMark/>
          </w:tcPr>
          <w:p w14:paraId="0A346C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8452F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2BC2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290549</w:t>
            </w:r>
          </w:p>
        </w:tc>
        <w:tc>
          <w:tcPr>
            <w:tcW w:w="713" w:type="dxa"/>
            <w:tcBorders>
              <w:top w:val="nil"/>
              <w:left w:val="nil"/>
              <w:bottom w:val="single" w:sz="4" w:space="0" w:color="auto"/>
              <w:right w:val="single" w:sz="4" w:space="0" w:color="auto"/>
            </w:tcBorders>
            <w:shd w:val="clear" w:color="auto" w:fill="auto"/>
            <w:hideMark/>
          </w:tcPr>
          <w:p w14:paraId="76D521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964B5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96A1E2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1FFBB3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Jynx torquilla</w:t>
            </w:r>
          </w:p>
        </w:tc>
        <w:tc>
          <w:tcPr>
            <w:tcW w:w="568" w:type="dxa"/>
            <w:tcBorders>
              <w:top w:val="nil"/>
              <w:left w:val="nil"/>
              <w:bottom w:val="single" w:sz="4" w:space="0" w:color="auto"/>
              <w:right w:val="single" w:sz="4" w:space="0" w:color="auto"/>
            </w:tcBorders>
            <w:shd w:val="clear" w:color="auto" w:fill="auto"/>
            <w:hideMark/>
          </w:tcPr>
          <w:p w14:paraId="3ABCFD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F5E81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79B80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3A100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98C6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A043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43907</w:t>
            </w:r>
          </w:p>
        </w:tc>
        <w:tc>
          <w:tcPr>
            <w:tcW w:w="926" w:type="dxa"/>
            <w:tcBorders>
              <w:top w:val="nil"/>
              <w:left w:val="nil"/>
              <w:bottom w:val="single" w:sz="4" w:space="0" w:color="auto"/>
              <w:right w:val="single" w:sz="4" w:space="0" w:color="auto"/>
            </w:tcBorders>
            <w:shd w:val="clear" w:color="auto" w:fill="auto"/>
            <w:hideMark/>
          </w:tcPr>
          <w:p w14:paraId="2F8B00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91289</w:t>
            </w:r>
          </w:p>
        </w:tc>
        <w:tc>
          <w:tcPr>
            <w:tcW w:w="747" w:type="dxa"/>
            <w:tcBorders>
              <w:top w:val="nil"/>
              <w:left w:val="nil"/>
              <w:bottom w:val="single" w:sz="4" w:space="0" w:color="auto"/>
              <w:right w:val="single" w:sz="4" w:space="0" w:color="auto"/>
            </w:tcBorders>
            <w:shd w:val="clear" w:color="auto" w:fill="auto"/>
            <w:hideMark/>
          </w:tcPr>
          <w:p w14:paraId="029E88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D6A0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DF2F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284100</w:t>
            </w:r>
          </w:p>
        </w:tc>
        <w:tc>
          <w:tcPr>
            <w:tcW w:w="713" w:type="dxa"/>
            <w:tcBorders>
              <w:top w:val="nil"/>
              <w:left w:val="nil"/>
              <w:bottom w:val="single" w:sz="4" w:space="0" w:color="auto"/>
              <w:right w:val="single" w:sz="4" w:space="0" w:color="auto"/>
            </w:tcBorders>
            <w:shd w:val="clear" w:color="auto" w:fill="auto"/>
            <w:hideMark/>
          </w:tcPr>
          <w:p w14:paraId="072919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EB74F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4A841A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713AE9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Picus canus</w:t>
            </w:r>
          </w:p>
        </w:tc>
        <w:tc>
          <w:tcPr>
            <w:tcW w:w="568" w:type="dxa"/>
            <w:tcBorders>
              <w:top w:val="nil"/>
              <w:left w:val="nil"/>
              <w:bottom w:val="single" w:sz="4" w:space="0" w:color="auto"/>
              <w:right w:val="single" w:sz="4" w:space="0" w:color="auto"/>
            </w:tcBorders>
            <w:shd w:val="clear" w:color="auto" w:fill="auto"/>
            <w:hideMark/>
          </w:tcPr>
          <w:p w14:paraId="391C8F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B8E1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AB110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D970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B9D1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0AE6E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30294</w:t>
            </w:r>
          </w:p>
        </w:tc>
        <w:tc>
          <w:tcPr>
            <w:tcW w:w="926" w:type="dxa"/>
            <w:tcBorders>
              <w:top w:val="nil"/>
              <w:left w:val="nil"/>
              <w:bottom w:val="single" w:sz="4" w:space="0" w:color="auto"/>
              <w:right w:val="single" w:sz="4" w:space="0" w:color="auto"/>
            </w:tcBorders>
            <w:shd w:val="clear" w:color="auto" w:fill="auto"/>
            <w:hideMark/>
          </w:tcPr>
          <w:p w14:paraId="2EE295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48182</w:t>
            </w:r>
          </w:p>
        </w:tc>
        <w:tc>
          <w:tcPr>
            <w:tcW w:w="747" w:type="dxa"/>
            <w:tcBorders>
              <w:top w:val="nil"/>
              <w:left w:val="nil"/>
              <w:bottom w:val="single" w:sz="4" w:space="0" w:color="auto"/>
              <w:right w:val="single" w:sz="4" w:space="0" w:color="auto"/>
            </w:tcBorders>
            <w:shd w:val="clear" w:color="auto" w:fill="auto"/>
            <w:hideMark/>
          </w:tcPr>
          <w:p w14:paraId="458B3E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9F628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8630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253438</w:t>
            </w:r>
          </w:p>
        </w:tc>
        <w:tc>
          <w:tcPr>
            <w:tcW w:w="713" w:type="dxa"/>
            <w:tcBorders>
              <w:top w:val="nil"/>
              <w:left w:val="nil"/>
              <w:bottom w:val="single" w:sz="4" w:space="0" w:color="auto"/>
              <w:right w:val="single" w:sz="4" w:space="0" w:color="auto"/>
            </w:tcBorders>
            <w:shd w:val="clear" w:color="auto" w:fill="auto"/>
            <w:hideMark/>
          </w:tcPr>
          <w:p w14:paraId="0DFFAE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4C856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611D58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5EC7EE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Picus viridis</w:t>
            </w:r>
          </w:p>
        </w:tc>
        <w:tc>
          <w:tcPr>
            <w:tcW w:w="568" w:type="dxa"/>
            <w:tcBorders>
              <w:top w:val="nil"/>
              <w:left w:val="nil"/>
              <w:bottom w:val="single" w:sz="4" w:space="0" w:color="auto"/>
              <w:right w:val="single" w:sz="4" w:space="0" w:color="auto"/>
            </w:tcBorders>
            <w:shd w:val="clear" w:color="auto" w:fill="auto"/>
            <w:hideMark/>
          </w:tcPr>
          <w:p w14:paraId="4CCC99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02FE8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8F267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67EE4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D0A5D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1C43C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89038</w:t>
            </w:r>
          </w:p>
        </w:tc>
        <w:tc>
          <w:tcPr>
            <w:tcW w:w="926" w:type="dxa"/>
            <w:tcBorders>
              <w:top w:val="nil"/>
              <w:left w:val="nil"/>
              <w:bottom w:val="single" w:sz="4" w:space="0" w:color="auto"/>
              <w:right w:val="single" w:sz="4" w:space="0" w:color="auto"/>
            </w:tcBorders>
            <w:shd w:val="clear" w:color="auto" w:fill="auto"/>
            <w:hideMark/>
          </w:tcPr>
          <w:p w14:paraId="3054BD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102286</w:t>
            </w:r>
          </w:p>
        </w:tc>
        <w:tc>
          <w:tcPr>
            <w:tcW w:w="747" w:type="dxa"/>
            <w:tcBorders>
              <w:top w:val="nil"/>
              <w:left w:val="nil"/>
              <w:bottom w:val="single" w:sz="4" w:space="0" w:color="auto"/>
              <w:right w:val="single" w:sz="4" w:space="0" w:color="auto"/>
            </w:tcBorders>
            <w:shd w:val="clear" w:color="auto" w:fill="auto"/>
            <w:hideMark/>
          </w:tcPr>
          <w:p w14:paraId="3E0518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892C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749A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271667</w:t>
            </w:r>
          </w:p>
        </w:tc>
        <w:tc>
          <w:tcPr>
            <w:tcW w:w="713" w:type="dxa"/>
            <w:tcBorders>
              <w:top w:val="nil"/>
              <w:left w:val="nil"/>
              <w:bottom w:val="single" w:sz="4" w:space="0" w:color="auto"/>
              <w:right w:val="single" w:sz="4" w:space="0" w:color="auto"/>
            </w:tcBorders>
            <w:shd w:val="clear" w:color="auto" w:fill="auto"/>
            <w:hideMark/>
          </w:tcPr>
          <w:p w14:paraId="7D6474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1CBE4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3AC593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539C43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Dryocopus martius</w:t>
            </w:r>
          </w:p>
        </w:tc>
        <w:tc>
          <w:tcPr>
            <w:tcW w:w="568" w:type="dxa"/>
            <w:tcBorders>
              <w:top w:val="nil"/>
              <w:left w:val="nil"/>
              <w:bottom w:val="single" w:sz="4" w:space="0" w:color="auto"/>
              <w:right w:val="single" w:sz="4" w:space="0" w:color="auto"/>
            </w:tcBorders>
            <w:shd w:val="clear" w:color="auto" w:fill="auto"/>
            <w:hideMark/>
          </w:tcPr>
          <w:p w14:paraId="142809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F0635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C2E7C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7A9E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12B2C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0558C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14500</w:t>
            </w:r>
          </w:p>
        </w:tc>
        <w:tc>
          <w:tcPr>
            <w:tcW w:w="926" w:type="dxa"/>
            <w:tcBorders>
              <w:top w:val="nil"/>
              <w:left w:val="nil"/>
              <w:bottom w:val="single" w:sz="4" w:space="0" w:color="auto"/>
              <w:right w:val="single" w:sz="4" w:space="0" w:color="auto"/>
            </w:tcBorders>
            <w:shd w:val="clear" w:color="auto" w:fill="auto"/>
            <w:hideMark/>
          </w:tcPr>
          <w:p w14:paraId="0D0757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57000</w:t>
            </w:r>
          </w:p>
        </w:tc>
        <w:tc>
          <w:tcPr>
            <w:tcW w:w="747" w:type="dxa"/>
            <w:tcBorders>
              <w:top w:val="nil"/>
              <w:left w:val="nil"/>
              <w:bottom w:val="single" w:sz="4" w:space="0" w:color="auto"/>
              <w:right w:val="single" w:sz="4" w:space="0" w:color="auto"/>
            </w:tcBorders>
            <w:shd w:val="clear" w:color="auto" w:fill="auto"/>
            <w:hideMark/>
          </w:tcPr>
          <w:p w14:paraId="6DB5EC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72D7A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D1A5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279548</w:t>
            </w:r>
          </w:p>
        </w:tc>
        <w:tc>
          <w:tcPr>
            <w:tcW w:w="713" w:type="dxa"/>
            <w:tcBorders>
              <w:top w:val="nil"/>
              <w:left w:val="nil"/>
              <w:bottom w:val="single" w:sz="4" w:space="0" w:color="auto"/>
              <w:right w:val="single" w:sz="4" w:space="0" w:color="auto"/>
            </w:tcBorders>
            <w:shd w:val="clear" w:color="auto" w:fill="auto"/>
            <w:hideMark/>
          </w:tcPr>
          <w:p w14:paraId="53CAAD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179AB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0D7D66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5E6B8E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Dendrocopos major</w:t>
            </w:r>
          </w:p>
        </w:tc>
        <w:tc>
          <w:tcPr>
            <w:tcW w:w="568" w:type="dxa"/>
            <w:tcBorders>
              <w:top w:val="nil"/>
              <w:left w:val="nil"/>
              <w:bottom w:val="single" w:sz="4" w:space="0" w:color="auto"/>
              <w:right w:val="single" w:sz="4" w:space="0" w:color="auto"/>
            </w:tcBorders>
            <w:shd w:val="clear" w:color="auto" w:fill="auto"/>
            <w:hideMark/>
          </w:tcPr>
          <w:p w14:paraId="4F50DC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26E4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B1034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7C8B7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2B48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9997F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331515</w:t>
            </w:r>
          </w:p>
        </w:tc>
        <w:tc>
          <w:tcPr>
            <w:tcW w:w="926" w:type="dxa"/>
            <w:tcBorders>
              <w:top w:val="nil"/>
              <w:left w:val="nil"/>
              <w:bottom w:val="single" w:sz="4" w:space="0" w:color="auto"/>
              <w:right w:val="single" w:sz="4" w:space="0" w:color="auto"/>
            </w:tcBorders>
            <w:shd w:val="clear" w:color="auto" w:fill="auto"/>
            <w:hideMark/>
          </w:tcPr>
          <w:p w14:paraId="20C864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492058</w:t>
            </w:r>
          </w:p>
        </w:tc>
        <w:tc>
          <w:tcPr>
            <w:tcW w:w="747" w:type="dxa"/>
            <w:tcBorders>
              <w:top w:val="nil"/>
              <w:left w:val="nil"/>
              <w:bottom w:val="single" w:sz="4" w:space="0" w:color="auto"/>
              <w:right w:val="single" w:sz="4" w:space="0" w:color="auto"/>
            </w:tcBorders>
            <w:shd w:val="clear" w:color="auto" w:fill="auto"/>
            <w:hideMark/>
          </w:tcPr>
          <w:p w14:paraId="42C2FB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D2EA8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093B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287566</w:t>
            </w:r>
          </w:p>
        </w:tc>
        <w:tc>
          <w:tcPr>
            <w:tcW w:w="713" w:type="dxa"/>
            <w:tcBorders>
              <w:top w:val="nil"/>
              <w:left w:val="nil"/>
              <w:bottom w:val="single" w:sz="4" w:space="0" w:color="auto"/>
              <w:right w:val="single" w:sz="4" w:space="0" w:color="auto"/>
            </w:tcBorders>
            <w:shd w:val="clear" w:color="auto" w:fill="auto"/>
            <w:hideMark/>
          </w:tcPr>
          <w:p w14:paraId="0737C5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1AE90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8CC6F4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348E4F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Dendrocopos syriacus</w:t>
            </w:r>
          </w:p>
        </w:tc>
        <w:tc>
          <w:tcPr>
            <w:tcW w:w="568" w:type="dxa"/>
            <w:tcBorders>
              <w:top w:val="nil"/>
              <w:left w:val="nil"/>
              <w:bottom w:val="single" w:sz="4" w:space="0" w:color="auto"/>
              <w:right w:val="single" w:sz="4" w:space="0" w:color="auto"/>
            </w:tcBorders>
            <w:shd w:val="clear" w:color="auto" w:fill="auto"/>
            <w:hideMark/>
          </w:tcPr>
          <w:p w14:paraId="6E83D2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23E00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F956F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2E768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A38C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73F73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36470</w:t>
            </w:r>
          </w:p>
        </w:tc>
        <w:tc>
          <w:tcPr>
            <w:tcW w:w="926" w:type="dxa"/>
            <w:tcBorders>
              <w:top w:val="nil"/>
              <w:left w:val="nil"/>
              <w:bottom w:val="single" w:sz="4" w:space="0" w:color="auto"/>
              <w:right w:val="single" w:sz="4" w:space="0" w:color="auto"/>
            </w:tcBorders>
            <w:shd w:val="clear" w:color="auto" w:fill="auto"/>
            <w:hideMark/>
          </w:tcPr>
          <w:p w14:paraId="0843E3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94422</w:t>
            </w:r>
          </w:p>
        </w:tc>
        <w:tc>
          <w:tcPr>
            <w:tcW w:w="747" w:type="dxa"/>
            <w:tcBorders>
              <w:top w:val="nil"/>
              <w:left w:val="nil"/>
              <w:bottom w:val="single" w:sz="4" w:space="0" w:color="auto"/>
              <w:right w:val="single" w:sz="4" w:space="0" w:color="auto"/>
            </w:tcBorders>
            <w:shd w:val="clear" w:color="auto" w:fill="auto"/>
            <w:hideMark/>
          </w:tcPr>
          <w:p w14:paraId="2F6FCA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C152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9833D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289513</w:t>
            </w:r>
          </w:p>
        </w:tc>
        <w:tc>
          <w:tcPr>
            <w:tcW w:w="713" w:type="dxa"/>
            <w:tcBorders>
              <w:top w:val="nil"/>
              <w:left w:val="nil"/>
              <w:bottom w:val="single" w:sz="4" w:space="0" w:color="auto"/>
              <w:right w:val="single" w:sz="4" w:space="0" w:color="auto"/>
            </w:tcBorders>
            <w:shd w:val="clear" w:color="auto" w:fill="auto"/>
            <w:hideMark/>
          </w:tcPr>
          <w:p w14:paraId="0AEA33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B5C1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180766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5D5468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Leiopicus medius</w:t>
            </w:r>
          </w:p>
        </w:tc>
        <w:tc>
          <w:tcPr>
            <w:tcW w:w="568" w:type="dxa"/>
            <w:tcBorders>
              <w:top w:val="nil"/>
              <w:left w:val="nil"/>
              <w:bottom w:val="single" w:sz="4" w:space="0" w:color="auto"/>
              <w:right w:val="single" w:sz="4" w:space="0" w:color="auto"/>
            </w:tcBorders>
            <w:shd w:val="clear" w:color="auto" w:fill="auto"/>
            <w:hideMark/>
          </w:tcPr>
          <w:p w14:paraId="31FFF6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3AEA1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D7979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82653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16D66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CFEAB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126425</w:t>
            </w:r>
          </w:p>
        </w:tc>
        <w:tc>
          <w:tcPr>
            <w:tcW w:w="926" w:type="dxa"/>
            <w:tcBorders>
              <w:top w:val="nil"/>
              <w:left w:val="nil"/>
              <w:bottom w:val="single" w:sz="4" w:space="0" w:color="auto"/>
              <w:right w:val="single" w:sz="4" w:space="0" w:color="auto"/>
            </w:tcBorders>
            <w:shd w:val="clear" w:color="auto" w:fill="auto"/>
            <w:hideMark/>
          </w:tcPr>
          <w:p w14:paraId="01025F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219696</w:t>
            </w:r>
          </w:p>
        </w:tc>
        <w:tc>
          <w:tcPr>
            <w:tcW w:w="747" w:type="dxa"/>
            <w:tcBorders>
              <w:top w:val="nil"/>
              <w:left w:val="nil"/>
              <w:bottom w:val="single" w:sz="4" w:space="0" w:color="auto"/>
              <w:right w:val="single" w:sz="4" w:space="0" w:color="auto"/>
            </w:tcBorders>
            <w:shd w:val="clear" w:color="auto" w:fill="auto"/>
            <w:hideMark/>
          </w:tcPr>
          <w:p w14:paraId="53134C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7D33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2C52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270140</w:t>
            </w:r>
          </w:p>
        </w:tc>
        <w:tc>
          <w:tcPr>
            <w:tcW w:w="713" w:type="dxa"/>
            <w:tcBorders>
              <w:top w:val="nil"/>
              <w:left w:val="nil"/>
              <w:bottom w:val="single" w:sz="4" w:space="0" w:color="auto"/>
              <w:right w:val="single" w:sz="4" w:space="0" w:color="auto"/>
            </w:tcBorders>
            <w:shd w:val="clear" w:color="auto" w:fill="auto"/>
            <w:hideMark/>
          </w:tcPr>
          <w:p w14:paraId="3B5ED1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963B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E95D6A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4ADB8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Dendrocopos leucotos</w:t>
            </w:r>
          </w:p>
        </w:tc>
        <w:tc>
          <w:tcPr>
            <w:tcW w:w="568" w:type="dxa"/>
            <w:tcBorders>
              <w:top w:val="nil"/>
              <w:left w:val="nil"/>
              <w:bottom w:val="single" w:sz="4" w:space="0" w:color="auto"/>
              <w:right w:val="single" w:sz="4" w:space="0" w:color="auto"/>
            </w:tcBorders>
            <w:shd w:val="clear" w:color="auto" w:fill="auto"/>
            <w:hideMark/>
          </w:tcPr>
          <w:p w14:paraId="2AD3C3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8FBF5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50D9F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9DA8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6179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B8758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16633</w:t>
            </w:r>
          </w:p>
        </w:tc>
        <w:tc>
          <w:tcPr>
            <w:tcW w:w="926" w:type="dxa"/>
            <w:tcBorders>
              <w:top w:val="nil"/>
              <w:left w:val="nil"/>
              <w:bottom w:val="single" w:sz="4" w:space="0" w:color="auto"/>
              <w:right w:val="single" w:sz="4" w:space="0" w:color="auto"/>
            </w:tcBorders>
            <w:shd w:val="clear" w:color="auto" w:fill="auto"/>
            <w:hideMark/>
          </w:tcPr>
          <w:p w14:paraId="326DD7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55564</w:t>
            </w:r>
          </w:p>
        </w:tc>
        <w:tc>
          <w:tcPr>
            <w:tcW w:w="747" w:type="dxa"/>
            <w:tcBorders>
              <w:top w:val="nil"/>
              <w:left w:val="nil"/>
              <w:bottom w:val="single" w:sz="4" w:space="0" w:color="auto"/>
              <w:right w:val="single" w:sz="4" w:space="0" w:color="auto"/>
            </w:tcBorders>
            <w:shd w:val="clear" w:color="auto" w:fill="auto"/>
            <w:hideMark/>
          </w:tcPr>
          <w:p w14:paraId="3AE776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CB84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6A6E0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187898</w:t>
            </w:r>
          </w:p>
        </w:tc>
        <w:tc>
          <w:tcPr>
            <w:tcW w:w="713" w:type="dxa"/>
            <w:tcBorders>
              <w:top w:val="nil"/>
              <w:left w:val="nil"/>
              <w:bottom w:val="single" w:sz="4" w:space="0" w:color="auto"/>
              <w:right w:val="single" w:sz="4" w:space="0" w:color="auto"/>
            </w:tcBorders>
            <w:shd w:val="clear" w:color="auto" w:fill="auto"/>
            <w:hideMark/>
          </w:tcPr>
          <w:p w14:paraId="4B0996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EDB0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3D93AF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559BAF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Dryobates minor</w:t>
            </w:r>
          </w:p>
        </w:tc>
        <w:tc>
          <w:tcPr>
            <w:tcW w:w="568" w:type="dxa"/>
            <w:tcBorders>
              <w:top w:val="nil"/>
              <w:left w:val="nil"/>
              <w:bottom w:val="single" w:sz="4" w:space="0" w:color="auto"/>
              <w:right w:val="single" w:sz="4" w:space="0" w:color="auto"/>
            </w:tcBorders>
            <w:shd w:val="clear" w:color="auto" w:fill="auto"/>
            <w:hideMark/>
          </w:tcPr>
          <w:p w14:paraId="2E6547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8723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17925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FAD89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8244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37F6D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25596</w:t>
            </w:r>
          </w:p>
        </w:tc>
        <w:tc>
          <w:tcPr>
            <w:tcW w:w="926" w:type="dxa"/>
            <w:tcBorders>
              <w:top w:val="nil"/>
              <w:left w:val="nil"/>
              <w:bottom w:val="single" w:sz="4" w:space="0" w:color="auto"/>
              <w:right w:val="single" w:sz="4" w:space="0" w:color="auto"/>
            </w:tcBorders>
            <w:shd w:val="clear" w:color="auto" w:fill="auto"/>
            <w:hideMark/>
          </w:tcPr>
          <w:p w14:paraId="0A8F6C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80739</w:t>
            </w:r>
          </w:p>
        </w:tc>
        <w:tc>
          <w:tcPr>
            <w:tcW w:w="747" w:type="dxa"/>
            <w:tcBorders>
              <w:top w:val="nil"/>
              <w:left w:val="nil"/>
              <w:bottom w:val="single" w:sz="4" w:space="0" w:color="auto"/>
              <w:right w:val="single" w:sz="4" w:space="0" w:color="auto"/>
            </w:tcBorders>
            <w:shd w:val="clear" w:color="auto" w:fill="auto"/>
            <w:hideMark/>
          </w:tcPr>
          <w:p w14:paraId="3B387C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1150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51CF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282552</w:t>
            </w:r>
          </w:p>
        </w:tc>
        <w:tc>
          <w:tcPr>
            <w:tcW w:w="713" w:type="dxa"/>
            <w:tcBorders>
              <w:top w:val="nil"/>
              <w:left w:val="nil"/>
              <w:bottom w:val="single" w:sz="4" w:space="0" w:color="auto"/>
              <w:right w:val="single" w:sz="4" w:space="0" w:color="auto"/>
            </w:tcBorders>
            <w:shd w:val="clear" w:color="auto" w:fill="auto"/>
            <w:hideMark/>
          </w:tcPr>
          <w:p w14:paraId="2D98E1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D1D9B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C9F150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FB879D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Picoides tridactylus</w:t>
            </w:r>
          </w:p>
        </w:tc>
        <w:tc>
          <w:tcPr>
            <w:tcW w:w="568" w:type="dxa"/>
            <w:tcBorders>
              <w:top w:val="nil"/>
              <w:left w:val="nil"/>
              <w:bottom w:val="single" w:sz="4" w:space="0" w:color="auto"/>
              <w:right w:val="single" w:sz="4" w:space="0" w:color="auto"/>
            </w:tcBorders>
            <w:shd w:val="clear" w:color="auto" w:fill="auto"/>
            <w:hideMark/>
          </w:tcPr>
          <w:p w14:paraId="7325F7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8598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A42FF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588E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B5CFD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96F8A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4070</w:t>
            </w:r>
          </w:p>
        </w:tc>
        <w:tc>
          <w:tcPr>
            <w:tcW w:w="926" w:type="dxa"/>
            <w:tcBorders>
              <w:top w:val="nil"/>
              <w:left w:val="nil"/>
              <w:bottom w:val="single" w:sz="4" w:space="0" w:color="auto"/>
              <w:right w:val="single" w:sz="4" w:space="0" w:color="auto"/>
            </w:tcBorders>
            <w:shd w:val="clear" w:color="auto" w:fill="auto"/>
            <w:hideMark/>
          </w:tcPr>
          <w:p w14:paraId="572FD4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23684</w:t>
            </w:r>
          </w:p>
        </w:tc>
        <w:tc>
          <w:tcPr>
            <w:tcW w:w="747" w:type="dxa"/>
            <w:tcBorders>
              <w:top w:val="nil"/>
              <w:left w:val="nil"/>
              <w:bottom w:val="single" w:sz="4" w:space="0" w:color="auto"/>
              <w:right w:val="single" w:sz="4" w:space="0" w:color="auto"/>
            </w:tcBorders>
            <w:shd w:val="clear" w:color="auto" w:fill="auto"/>
            <w:hideMark/>
          </w:tcPr>
          <w:p w14:paraId="60EE4E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3528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5BF5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78671</w:t>
            </w:r>
          </w:p>
        </w:tc>
        <w:tc>
          <w:tcPr>
            <w:tcW w:w="713" w:type="dxa"/>
            <w:tcBorders>
              <w:top w:val="nil"/>
              <w:left w:val="nil"/>
              <w:bottom w:val="single" w:sz="4" w:space="0" w:color="auto"/>
              <w:right w:val="single" w:sz="4" w:space="0" w:color="auto"/>
            </w:tcBorders>
            <w:shd w:val="clear" w:color="auto" w:fill="auto"/>
            <w:hideMark/>
          </w:tcPr>
          <w:p w14:paraId="65F543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21300</w:t>
            </w:r>
          </w:p>
        </w:tc>
        <w:tc>
          <w:tcPr>
            <w:tcW w:w="1350" w:type="dxa"/>
            <w:tcBorders>
              <w:top w:val="nil"/>
              <w:left w:val="nil"/>
              <w:bottom w:val="single" w:sz="4" w:space="0" w:color="auto"/>
              <w:right w:val="single" w:sz="4" w:space="0" w:color="auto"/>
            </w:tcBorders>
            <w:shd w:val="clear" w:color="auto" w:fill="auto"/>
            <w:hideMark/>
          </w:tcPr>
          <w:p w14:paraId="0D27D8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3CFABE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DF7170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Melanocorypha calandra</w:t>
            </w:r>
          </w:p>
        </w:tc>
        <w:tc>
          <w:tcPr>
            <w:tcW w:w="568" w:type="dxa"/>
            <w:tcBorders>
              <w:top w:val="nil"/>
              <w:left w:val="nil"/>
              <w:bottom w:val="single" w:sz="4" w:space="0" w:color="auto"/>
              <w:right w:val="single" w:sz="4" w:space="0" w:color="auto"/>
            </w:tcBorders>
            <w:shd w:val="clear" w:color="auto" w:fill="auto"/>
            <w:hideMark/>
          </w:tcPr>
          <w:p w14:paraId="5B3AF4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FBD23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5FD05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−91.19 (−98.58 − −57.99)</w:t>
            </w:r>
          </w:p>
        </w:tc>
        <w:tc>
          <w:tcPr>
            <w:tcW w:w="1822" w:type="dxa"/>
            <w:tcBorders>
              <w:top w:val="nil"/>
              <w:left w:val="nil"/>
              <w:bottom w:val="single" w:sz="4" w:space="0" w:color="auto"/>
              <w:right w:val="single" w:sz="4" w:space="0" w:color="auto"/>
            </w:tcBorders>
            <w:shd w:val="clear" w:color="auto" w:fill="auto"/>
            <w:hideMark/>
          </w:tcPr>
          <w:p w14:paraId="26BE02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6526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D7932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785101</w:t>
            </w:r>
          </w:p>
        </w:tc>
        <w:tc>
          <w:tcPr>
            <w:tcW w:w="926" w:type="dxa"/>
            <w:tcBorders>
              <w:top w:val="nil"/>
              <w:left w:val="nil"/>
              <w:bottom w:val="single" w:sz="4" w:space="0" w:color="auto"/>
              <w:right w:val="single" w:sz="4" w:space="0" w:color="auto"/>
            </w:tcBorders>
            <w:shd w:val="clear" w:color="auto" w:fill="auto"/>
            <w:hideMark/>
          </w:tcPr>
          <w:p w14:paraId="0D9EBC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1109698</w:t>
            </w:r>
          </w:p>
        </w:tc>
        <w:tc>
          <w:tcPr>
            <w:tcW w:w="747" w:type="dxa"/>
            <w:tcBorders>
              <w:top w:val="nil"/>
              <w:left w:val="nil"/>
              <w:bottom w:val="single" w:sz="4" w:space="0" w:color="auto"/>
              <w:right w:val="single" w:sz="4" w:space="0" w:color="auto"/>
            </w:tcBorders>
            <w:shd w:val="clear" w:color="auto" w:fill="auto"/>
            <w:hideMark/>
          </w:tcPr>
          <w:p w14:paraId="1DA83A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E70D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0918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53075</w:t>
            </w:r>
          </w:p>
        </w:tc>
        <w:tc>
          <w:tcPr>
            <w:tcW w:w="713" w:type="dxa"/>
            <w:tcBorders>
              <w:top w:val="nil"/>
              <w:left w:val="nil"/>
              <w:bottom w:val="single" w:sz="4" w:space="0" w:color="auto"/>
              <w:right w:val="single" w:sz="4" w:space="0" w:color="auto"/>
            </w:tcBorders>
            <w:shd w:val="clear" w:color="auto" w:fill="auto"/>
            <w:hideMark/>
          </w:tcPr>
          <w:p w14:paraId="480F64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25400</w:t>
            </w:r>
          </w:p>
        </w:tc>
        <w:tc>
          <w:tcPr>
            <w:tcW w:w="1350" w:type="dxa"/>
            <w:tcBorders>
              <w:top w:val="nil"/>
              <w:left w:val="nil"/>
              <w:bottom w:val="single" w:sz="4" w:space="0" w:color="auto"/>
              <w:right w:val="single" w:sz="4" w:space="0" w:color="auto"/>
            </w:tcBorders>
            <w:shd w:val="clear" w:color="auto" w:fill="auto"/>
            <w:hideMark/>
          </w:tcPr>
          <w:p w14:paraId="1194C8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C593D8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102A30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Calandrella brachydactyla</w:t>
            </w:r>
          </w:p>
        </w:tc>
        <w:tc>
          <w:tcPr>
            <w:tcW w:w="568" w:type="dxa"/>
            <w:tcBorders>
              <w:top w:val="nil"/>
              <w:left w:val="nil"/>
              <w:bottom w:val="single" w:sz="4" w:space="0" w:color="auto"/>
              <w:right w:val="single" w:sz="4" w:space="0" w:color="auto"/>
            </w:tcBorders>
            <w:shd w:val="clear" w:color="auto" w:fill="auto"/>
            <w:hideMark/>
          </w:tcPr>
          <w:p w14:paraId="7D35CC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03FB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7CB1E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6649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1D45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6F2CA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384085</w:t>
            </w:r>
          </w:p>
        </w:tc>
        <w:tc>
          <w:tcPr>
            <w:tcW w:w="926" w:type="dxa"/>
            <w:tcBorders>
              <w:top w:val="nil"/>
              <w:left w:val="nil"/>
              <w:bottom w:val="single" w:sz="4" w:space="0" w:color="auto"/>
              <w:right w:val="single" w:sz="4" w:space="0" w:color="auto"/>
            </w:tcBorders>
            <w:shd w:val="clear" w:color="auto" w:fill="auto"/>
            <w:hideMark/>
          </w:tcPr>
          <w:p w14:paraId="6B5808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636121</w:t>
            </w:r>
          </w:p>
        </w:tc>
        <w:tc>
          <w:tcPr>
            <w:tcW w:w="747" w:type="dxa"/>
            <w:tcBorders>
              <w:top w:val="nil"/>
              <w:left w:val="nil"/>
              <w:bottom w:val="single" w:sz="4" w:space="0" w:color="auto"/>
              <w:right w:val="single" w:sz="4" w:space="0" w:color="auto"/>
            </w:tcBorders>
            <w:shd w:val="clear" w:color="auto" w:fill="auto"/>
            <w:hideMark/>
          </w:tcPr>
          <w:p w14:paraId="2B3ABE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79EDF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F1F8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167743</w:t>
            </w:r>
          </w:p>
        </w:tc>
        <w:tc>
          <w:tcPr>
            <w:tcW w:w="713" w:type="dxa"/>
            <w:tcBorders>
              <w:top w:val="nil"/>
              <w:left w:val="nil"/>
              <w:bottom w:val="single" w:sz="4" w:space="0" w:color="auto"/>
              <w:right w:val="single" w:sz="4" w:space="0" w:color="auto"/>
            </w:tcBorders>
            <w:shd w:val="clear" w:color="auto" w:fill="auto"/>
            <w:hideMark/>
          </w:tcPr>
          <w:p w14:paraId="01D0E1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24304</w:t>
            </w:r>
          </w:p>
        </w:tc>
        <w:tc>
          <w:tcPr>
            <w:tcW w:w="1350" w:type="dxa"/>
            <w:tcBorders>
              <w:top w:val="nil"/>
              <w:left w:val="nil"/>
              <w:bottom w:val="single" w:sz="4" w:space="0" w:color="auto"/>
              <w:right w:val="single" w:sz="4" w:space="0" w:color="auto"/>
            </w:tcBorders>
            <w:shd w:val="clear" w:color="auto" w:fill="auto"/>
            <w:hideMark/>
          </w:tcPr>
          <w:p w14:paraId="455D03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33CCF1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69A0EC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Galerida cristata</w:t>
            </w:r>
          </w:p>
        </w:tc>
        <w:tc>
          <w:tcPr>
            <w:tcW w:w="568" w:type="dxa"/>
            <w:tcBorders>
              <w:top w:val="nil"/>
              <w:left w:val="nil"/>
              <w:bottom w:val="single" w:sz="4" w:space="0" w:color="auto"/>
              <w:right w:val="single" w:sz="4" w:space="0" w:color="auto"/>
            </w:tcBorders>
            <w:shd w:val="clear" w:color="auto" w:fill="auto"/>
            <w:hideMark/>
          </w:tcPr>
          <w:p w14:paraId="7F34CA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73AD0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64DF1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3597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F2D3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79892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257015</w:t>
            </w:r>
          </w:p>
        </w:tc>
        <w:tc>
          <w:tcPr>
            <w:tcW w:w="926" w:type="dxa"/>
            <w:tcBorders>
              <w:top w:val="nil"/>
              <w:left w:val="nil"/>
              <w:bottom w:val="single" w:sz="4" w:space="0" w:color="auto"/>
              <w:right w:val="single" w:sz="4" w:space="0" w:color="auto"/>
            </w:tcBorders>
            <w:shd w:val="clear" w:color="auto" w:fill="auto"/>
            <w:hideMark/>
          </w:tcPr>
          <w:p w14:paraId="532C1E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542130</w:t>
            </w:r>
          </w:p>
        </w:tc>
        <w:tc>
          <w:tcPr>
            <w:tcW w:w="747" w:type="dxa"/>
            <w:tcBorders>
              <w:top w:val="nil"/>
              <w:left w:val="nil"/>
              <w:bottom w:val="single" w:sz="4" w:space="0" w:color="auto"/>
              <w:right w:val="single" w:sz="4" w:space="0" w:color="auto"/>
            </w:tcBorders>
            <w:shd w:val="clear" w:color="auto" w:fill="auto"/>
            <w:hideMark/>
          </w:tcPr>
          <w:p w14:paraId="5E93C0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5554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5AA81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282531</w:t>
            </w:r>
          </w:p>
        </w:tc>
        <w:tc>
          <w:tcPr>
            <w:tcW w:w="713" w:type="dxa"/>
            <w:tcBorders>
              <w:top w:val="nil"/>
              <w:left w:val="nil"/>
              <w:bottom w:val="single" w:sz="4" w:space="0" w:color="auto"/>
              <w:right w:val="single" w:sz="4" w:space="0" w:color="auto"/>
            </w:tcBorders>
            <w:shd w:val="clear" w:color="auto" w:fill="auto"/>
            <w:hideMark/>
          </w:tcPr>
          <w:p w14:paraId="493D5E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5D60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843FF2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EE172A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Lullula arborea</w:t>
            </w:r>
          </w:p>
        </w:tc>
        <w:tc>
          <w:tcPr>
            <w:tcW w:w="568" w:type="dxa"/>
            <w:tcBorders>
              <w:top w:val="nil"/>
              <w:left w:val="nil"/>
              <w:bottom w:val="single" w:sz="4" w:space="0" w:color="auto"/>
              <w:right w:val="single" w:sz="4" w:space="0" w:color="auto"/>
            </w:tcBorders>
            <w:shd w:val="clear" w:color="auto" w:fill="auto"/>
            <w:hideMark/>
          </w:tcPr>
          <w:p w14:paraId="19F968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02841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36175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EDC5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8CDC8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9A1BA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282694</w:t>
            </w:r>
          </w:p>
        </w:tc>
        <w:tc>
          <w:tcPr>
            <w:tcW w:w="926" w:type="dxa"/>
            <w:tcBorders>
              <w:top w:val="nil"/>
              <w:left w:val="nil"/>
              <w:bottom w:val="single" w:sz="4" w:space="0" w:color="auto"/>
              <w:right w:val="single" w:sz="4" w:space="0" w:color="auto"/>
            </w:tcBorders>
            <w:shd w:val="clear" w:color="auto" w:fill="auto"/>
            <w:hideMark/>
          </w:tcPr>
          <w:p w14:paraId="6C791C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395256</w:t>
            </w:r>
          </w:p>
        </w:tc>
        <w:tc>
          <w:tcPr>
            <w:tcW w:w="747" w:type="dxa"/>
            <w:tcBorders>
              <w:top w:val="nil"/>
              <w:left w:val="nil"/>
              <w:bottom w:val="single" w:sz="4" w:space="0" w:color="auto"/>
              <w:right w:val="single" w:sz="4" w:space="0" w:color="auto"/>
            </w:tcBorders>
            <w:shd w:val="clear" w:color="auto" w:fill="auto"/>
            <w:hideMark/>
          </w:tcPr>
          <w:p w14:paraId="7D3C74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4F0C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AB193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269100</w:t>
            </w:r>
          </w:p>
        </w:tc>
        <w:tc>
          <w:tcPr>
            <w:tcW w:w="713" w:type="dxa"/>
            <w:tcBorders>
              <w:top w:val="nil"/>
              <w:left w:val="nil"/>
              <w:bottom w:val="single" w:sz="4" w:space="0" w:color="auto"/>
              <w:right w:val="single" w:sz="4" w:space="0" w:color="auto"/>
            </w:tcBorders>
            <w:shd w:val="clear" w:color="auto" w:fill="auto"/>
            <w:hideMark/>
          </w:tcPr>
          <w:p w14:paraId="69798C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06BB1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89177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3A1469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Alauda arvensis</w:t>
            </w:r>
          </w:p>
        </w:tc>
        <w:tc>
          <w:tcPr>
            <w:tcW w:w="568" w:type="dxa"/>
            <w:tcBorders>
              <w:top w:val="nil"/>
              <w:left w:val="nil"/>
              <w:bottom w:val="single" w:sz="4" w:space="0" w:color="auto"/>
              <w:right w:val="single" w:sz="4" w:space="0" w:color="auto"/>
            </w:tcBorders>
            <w:shd w:val="clear" w:color="auto" w:fill="auto"/>
            <w:hideMark/>
          </w:tcPr>
          <w:p w14:paraId="1D1D5E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BD54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C7082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−28.02 (−38.93 − −15.36)</w:t>
            </w:r>
          </w:p>
        </w:tc>
        <w:tc>
          <w:tcPr>
            <w:tcW w:w="1822" w:type="dxa"/>
            <w:tcBorders>
              <w:top w:val="nil"/>
              <w:left w:val="nil"/>
              <w:bottom w:val="single" w:sz="4" w:space="0" w:color="auto"/>
              <w:right w:val="single" w:sz="4" w:space="0" w:color="auto"/>
            </w:tcBorders>
            <w:shd w:val="clear" w:color="auto" w:fill="auto"/>
            <w:hideMark/>
          </w:tcPr>
          <w:p w14:paraId="2345D0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Tendința lineară proiectată în viitor (3 generații) este de −33.24%</w:t>
            </w:r>
          </w:p>
        </w:tc>
        <w:tc>
          <w:tcPr>
            <w:tcW w:w="1530" w:type="dxa"/>
            <w:tcBorders>
              <w:top w:val="nil"/>
              <w:left w:val="nil"/>
              <w:bottom w:val="single" w:sz="4" w:space="0" w:color="auto"/>
              <w:right w:val="single" w:sz="4" w:space="0" w:color="auto"/>
            </w:tcBorders>
            <w:shd w:val="clear" w:color="auto" w:fill="auto"/>
            <w:hideMark/>
          </w:tcPr>
          <w:p w14:paraId="486EBA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AEAE7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6690206</w:t>
            </w:r>
          </w:p>
        </w:tc>
        <w:tc>
          <w:tcPr>
            <w:tcW w:w="926" w:type="dxa"/>
            <w:tcBorders>
              <w:top w:val="nil"/>
              <w:left w:val="nil"/>
              <w:bottom w:val="single" w:sz="4" w:space="0" w:color="auto"/>
              <w:right w:val="single" w:sz="4" w:space="0" w:color="auto"/>
            </w:tcBorders>
            <w:shd w:val="clear" w:color="auto" w:fill="auto"/>
            <w:hideMark/>
          </w:tcPr>
          <w:p w14:paraId="00BC84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7367074</w:t>
            </w:r>
          </w:p>
        </w:tc>
        <w:tc>
          <w:tcPr>
            <w:tcW w:w="747" w:type="dxa"/>
            <w:tcBorders>
              <w:top w:val="nil"/>
              <w:left w:val="nil"/>
              <w:bottom w:val="single" w:sz="4" w:space="0" w:color="auto"/>
              <w:right w:val="single" w:sz="4" w:space="0" w:color="auto"/>
            </w:tcBorders>
            <w:shd w:val="clear" w:color="auto" w:fill="auto"/>
            <w:hideMark/>
          </w:tcPr>
          <w:p w14:paraId="5B39EE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8E23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F005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282934</w:t>
            </w:r>
          </w:p>
        </w:tc>
        <w:tc>
          <w:tcPr>
            <w:tcW w:w="713" w:type="dxa"/>
            <w:tcBorders>
              <w:top w:val="nil"/>
              <w:left w:val="nil"/>
              <w:bottom w:val="single" w:sz="4" w:space="0" w:color="auto"/>
              <w:right w:val="single" w:sz="4" w:space="0" w:color="auto"/>
            </w:tcBorders>
            <w:shd w:val="clear" w:color="auto" w:fill="auto"/>
            <w:hideMark/>
          </w:tcPr>
          <w:p w14:paraId="162005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58885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DEEFE0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35556C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Eremophila alpestris</w:t>
            </w:r>
          </w:p>
        </w:tc>
        <w:tc>
          <w:tcPr>
            <w:tcW w:w="568" w:type="dxa"/>
            <w:tcBorders>
              <w:top w:val="nil"/>
              <w:left w:val="nil"/>
              <w:bottom w:val="single" w:sz="4" w:space="0" w:color="auto"/>
              <w:right w:val="single" w:sz="4" w:space="0" w:color="auto"/>
            </w:tcBorders>
            <w:shd w:val="clear" w:color="auto" w:fill="auto"/>
            <w:hideMark/>
          </w:tcPr>
          <w:p w14:paraId="3BEE7B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0BEA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F35C8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D6293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9BD14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5CA72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329321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518837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C791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3182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5850</w:t>
            </w:r>
          </w:p>
        </w:tc>
        <w:tc>
          <w:tcPr>
            <w:tcW w:w="713" w:type="dxa"/>
            <w:tcBorders>
              <w:top w:val="nil"/>
              <w:left w:val="nil"/>
              <w:bottom w:val="single" w:sz="4" w:space="0" w:color="auto"/>
              <w:right w:val="single" w:sz="4" w:space="0" w:color="auto"/>
            </w:tcBorders>
            <w:shd w:val="clear" w:color="auto" w:fill="auto"/>
            <w:hideMark/>
          </w:tcPr>
          <w:p w14:paraId="56691D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56</w:t>
            </w:r>
          </w:p>
        </w:tc>
        <w:tc>
          <w:tcPr>
            <w:tcW w:w="1350" w:type="dxa"/>
            <w:tcBorders>
              <w:top w:val="nil"/>
              <w:left w:val="nil"/>
              <w:bottom w:val="single" w:sz="4" w:space="0" w:color="auto"/>
              <w:right w:val="single" w:sz="4" w:space="0" w:color="auto"/>
            </w:tcBorders>
            <w:shd w:val="clear" w:color="auto" w:fill="auto"/>
            <w:hideMark/>
          </w:tcPr>
          <w:p w14:paraId="19A65A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34FA0A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494D0F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Riparia riparia</w:t>
            </w:r>
          </w:p>
        </w:tc>
        <w:tc>
          <w:tcPr>
            <w:tcW w:w="568" w:type="dxa"/>
            <w:tcBorders>
              <w:top w:val="nil"/>
              <w:left w:val="nil"/>
              <w:bottom w:val="single" w:sz="4" w:space="0" w:color="auto"/>
              <w:right w:val="single" w:sz="4" w:space="0" w:color="auto"/>
            </w:tcBorders>
            <w:shd w:val="clear" w:color="auto" w:fill="auto"/>
            <w:hideMark/>
          </w:tcPr>
          <w:p w14:paraId="0C22C1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5881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A73D6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06B0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A585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8FAE8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45000</w:t>
            </w:r>
          </w:p>
        </w:tc>
        <w:tc>
          <w:tcPr>
            <w:tcW w:w="926" w:type="dxa"/>
            <w:tcBorders>
              <w:top w:val="nil"/>
              <w:left w:val="nil"/>
              <w:bottom w:val="single" w:sz="4" w:space="0" w:color="auto"/>
              <w:right w:val="single" w:sz="4" w:space="0" w:color="auto"/>
            </w:tcBorders>
            <w:shd w:val="clear" w:color="auto" w:fill="auto"/>
            <w:hideMark/>
          </w:tcPr>
          <w:p w14:paraId="7CB75A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21144B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A17A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7DD4E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264226</w:t>
            </w:r>
          </w:p>
        </w:tc>
        <w:tc>
          <w:tcPr>
            <w:tcW w:w="713" w:type="dxa"/>
            <w:tcBorders>
              <w:top w:val="nil"/>
              <w:left w:val="nil"/>
              <w:bottom w:val="single" w:sz="4" w:space="0" w:color="auto"/>
              <w:right w:val="single" w:sz="4" w:space="0" w:color="auto"/>
            </w:tcBorders>
            <w:shd w:val="clear" w:color="auto" w:fill="auto"/>
            <w:hideMark/>
          </w:tcPr>
          <w:p w14:paraId="701310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79A2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F01C50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0D29CE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Ptyonoprogne rupestris</w:t>
            </w:r>
          </w:p>
        </w:tc>
        <w:tc>
          <w:tcPr>
            <w:tcW w:w="568" w:type="dxa"/>
            <w:tcBorders>
              <w:top w:val="nil"/>
              <w:left w:val="nil"/>
              <w:bottom w:val="single" w:sz="4" w:space="0" w:color="auto"/>
              <w:right w:val="single" w:sz="4" w:space="0" w:color="auto"/>
            </w:tcBorders>
            <w:shd w:val="clear" w:color="auto" w:fill="auto"/>
            <w:hideMark/>
          </w:tcPr>
          <w:p w14:paraId="6ADB18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25234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6AB70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0DF5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906E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3EE91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3252EF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32B9A4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DE83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5D95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46997</w:t>
            </w:r>
          </w:p>
        </w:tc>
        <w:tc>
          <w:tcPr>
            <w:tcW w:w="713" w:type="dxa"/>
            <w:tcBorders>
              <w:top w:val="nil"/>
              <w:left w:val="nil"/>
              <w:bottom w:val="single" w:sz="4" w:space="0" w:color="auto"/>
              <w:right w:val="single" w:sz="4" w:space="0" w:color="auto"/>
            </w:tcBorders>
            <w:shd w:val="clear" w:color="auto" w:fill="auto"/>
            <w:hideMark/>
          </w:tcPr>
          <w:p w14:paraId="2E2FB2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6DC5D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F6BE2E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1EFA29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Hirundo rustica</w:t>
            </w:r>
          </w:p>
        </w:tc>
        <w:tc>
          <w:tcPr>
            <w:tcW w:w="568" w:type="dxa"/>
            <w:tcBorders>
              <w:top w:val="nil"/>
              <w:left w:val="nil"/>
              <w:bottom w:val="single" w:sz="4" w:space="0" w:color="auto"/>
              <w:right w:val="single" w:sz="4" w:space="0" w:color="auto"/>
            </w:tcBorders>
            <w:shd w:val="clear" w:color="auto" w:fill="auto"/>
            <w:hideMark/>
          </w:tcPr>
          <w:p w14:paraId="613D2B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BFC9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296E1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57BC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DE1F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D6183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1000000</w:t>
            </w:r>
          </w:p>
        </w:tc>
        <w:tc>
          <w:tcPr>
            <w:tcW w:w="926" w:type="dxa"/>
            <w:tcBorders>
              <w:top w:val="nil"/>
              <w:left w:val="nil"/>
              <w:bottom w:val="single" w:sz="4" w:space="0" w:color="auto"/>
              <w:right w:val="single" w:sz="4" w:space="0" w:color="auto"/>
            </w:tcBorders>
            <w:shd w:val="clear" w:color="auto" w:fill="auto"/>
            <w:hideMark/>
          </w:tcPr>
          <w:p w14:paraId="1102DB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3000000</w:t>
            </w:r>
          </w:p>
        </w:tc>
        <w:tc>
          <w:tcPr>
            <w:tcW w:w="747" w:type="dxa"/>
            <w:tcBorders>
              <w:top w:val="nil"/>
              <w:left w:val="nil"/>
              <w:bottom w:val="single" w:sz="4" w:space="0" w:color="auto"/>
              <w:right w:val="single" w:sz="4" w:space="0" w:color="auto"/>
            </w:tcBorders>
            <w:shd w:val="clear" w:color="auto" w:fill="auto"/>
            <w:hideMark/>
          </w:tcPr>
          <w:p w14:paraId="35B34E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DE04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26D46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291631</w:t>
            </w:r>
          </w:p>
        </w:tc>
        <w:tc>
          <w:tcPr>
            <w:tcW w:w="713" w:type="dxa"/>
            <w:tcBorders>
              <w:top w:val="nil"/>
              <w:left w:val="nil"/>
              <w:bottom w:val="single" w:sz="4" w:space="0" w:color="auto"/>
              <w:right w:val="single" w:sz="4" w:space="0" w:color="auto"/>
            </w:tcBorders>
            <w:shd w:val="clear" w:color="auto" w:fill="auto"/>
            <w:hideMark/>
          </w:tcPr>
          <w:p w14:paraId="653F79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31AA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3E47A8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ED119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Cecropis daurica</w:t>
            </w:r>
          </w:p>
        </w:tc>
        <w:tc>
          <w:tcPr>
            <w:tcW w:w="568" w:type="dxa"/>
            <w:tcBorders>
              <w:top w:val="nil"/>
              <w:left w:val="nil"/>
              <w:bottom w:val="single" w:sz="4" w:space="0" w:color="auto"/>
              <w:right w:val="single" w:sz="4" w:space="0" w:color="auto"/>
            </w:tcBorders>
            <w:shd w:val="clear" w:color="auto" w:fill="auto"/>
            <w:hideMark/>
          </w:tcPr>
          <w:p w14:paraId="29C874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2AE1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A201E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3797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8BF3B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B6D6B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5FC95F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4B5382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C913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F231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97524</w:t>
            </w:r>
          </w:p>
        </w:tc>
        <w:tc>
          <w:tcPr>
            <w:tcW w:w="713" w:type="dxa"/>
            <w:tcBorders>
              <w:top w:val="nil"/>
              <w:left w:val="nil"/>
              <w:bottom w:val="single" w:sz="4" w:space="0" w:color="auto"/>
              <w:right w:val="single" w:sz="4" w:space="0" w:color="auto"/>
            </w:tcBorders>
            <w:shd w:val="clear" w:color="auto" w:fill="auto"/>
            <w:hideMark/>
          </w:tcPr>
          <w:p w14:paraId="376832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5521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64B74A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F3D65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Delichon urbicum</w:t>
            </w:r>
          </w:p>
        </w:tc>
        <w:tc>
          <w:tcPr>
            <w:tcW w:w="568" w:type="dxa"/>
            <w:tcBorders>
              <w:top w:val="nil"/>
              <w:left w:val="nil"/>
              <w:bottom w:val="single" w:sz="4" w:space="0" w:color="auto"/>
              <w:right w:val="single" w:sz="4" w:space="0" w:color="auto"/>
            </w:tcBorders>
            <w:shd w:val="clear" w:color="auto" w:fill="auto"/>
            <w:hideMark/>
          </w:tcPr>
          <w:p w14:paraId="01787F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6C363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0DA6B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4E7F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7FBF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BE9B0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400000</w:t>
            </w:r>
          </w:p>
        </w:tc>
        <w:tc>
          <w:tcPr>
            <w:tcW w:w="926" w:type="dxa"/>
            <w:tcBorders>
              <w:top w:val="nil"/>
              <w:left w:val="nil"/>
              <w:bottom w:val="single" w:sz="4" w:space="0" w:color="auto"/>
              <w:right w:val="single" w:sz="4" w:space="0" w:color="auto"/>
            </w:tcBorders>
            <w:shd w:val="clear" w:color="auto" w:fill="auto"/>
            <w:hideMark/>
          </w:tcPr>
          <w:p w14:paraId="0F1FFE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1300000</w:t>
            </w:r>
          </w:p>
        </w:tc>
        <w:tc>
          <w:tcPr>
            <w:tcW w:w="747" w:type="dxa"/>
            <w:tcBorders>
              <w:top w:val="nil"/>
              <w:left w:val="nil"/>
              <w:bottom w:val="single" w:sz="4" w:space="0" w:color="auto"/>
              <w:right w:val="single" w:sz="4" w:space="0" w:color="auto"/>
            </w:tcBorders>
            <w:shd w:val="clear" w:color="auto" w:fill="auto"/>
            <w:hideMark/>
          </w:tcPr>
          <w:p w14:paraId="5965BA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B040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AA28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288913</w:t>
            </w:r>
          </w:p>
        </w:tc>
        <w:tc>
          <w:tcPr>
            <w:tcW w:w="713" w:type="dxa"/>
            <w:tcBorders>
              <w:top w:val="nil"/>
              <w:left w:val="nil"/>
              <w:bottom w:val="single" w:sz="4" w:space="0" w:color="auto"/>
              <w:right w:val="single" w:sz="4" w:space="0" w:color="auto"/>
            </w:tcBorders>
            <w:shd w:val="clear" w:color="auto" w:fill="auto"/>
            <w:hideMark/>
          </w:tcPr>
          <w:p w14:paraId="2CD56D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C9E4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1825A2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7C7A1A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Anthus campestris</w:t>
            </w:r>
          </w:p>
        </w:tc>
        <w:tc>
          <w:tcPr>
            <w:tcW w:w="568" w:type="dxa"/>
            <w:tcBorders>
              <w:top w:val="nil"/>
              <w:left w:val="nil"/>
              <w:bottom w:val="single" w:sz="4" w:space="0" w:color="auto"/>
              <w:right w:val="single" w:sz="4" w:space="0" w:color="auto"/>
            </w:tcBorders>
            <w:shd w:val="clear" w:color="auto" w:fill="auto"/>
            <w:hideMark/>
          </w:tcPr>
          <w:p w14:paraId="409091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3275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BDBBB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7A9E1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3CF8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D13D4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394750</w:t>
            </w:r>
          </w:p>
        </w:tc>
        <w:tc>
          <w:tcPr>
            <w:tcW w:w="926" w:type="dxa"/>
            <w:tcBorders>
              <w:top w:val="nil"/>
              <w:left w:val="nil"/>
              <w:bottom w:val="single" w:sz="4" w:space="0" w:color="auto"/>
              <w:right w:val="single" w:sz="4" w:space="0" w:color="auto"/>
            </w:tcBorders>
            <w:shd w:val="clear" w:color="auto" w:fill="auto"/>
            <w:hideMark/>
          </w:tcPr>
          <w:p w14:paraId="3CBBD2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560983</w:t>
            </w:r>
          </w:p>
        </w:tc>
        <w:tc>
          <w:tcPr>
            <w:tcW w:w="747" w:type="dxa"/>
            <w:tcBorders>
              <w:top w:val="nil"/>
              <w:left w:val="nil"/>
              <w:bottom w:val="single" w:sz="4" w:space="0" w:color="auto"/>
              <w:right w:val="single" w:sz="4" w:space="0" w:color="auto"/>
            </w:tcBorders>
            <w:shd w:val="clear" w:color="auto" w:fill="auto"/>
            <w:hideMark/>
          </w:tcPr>
          <w:p w14:paraId="0C8BB8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352D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1AC8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285013</w:t>
            </w:r>
          </w:p>
        </w:tc>
        <w:tc>
          <w:tcPr>
            <w:tcW w:w="713" w:type="dxa"/>
            <w:tcBorders>
              <w:top w:val="nil"/>
              <w:left w:val="nil"/>
              <w:bottom w:val="single" w:sz="4" w:space="0" w:color="auto"/>
              <w:right w:val="single" w:sz="4" w:space="0" w:color="auto"/>
            </w:tcBorders>
            <w:shd w:val="clear" w:color="auto" w:fill="auto"/>
            <w:hideMark/>
          </w:tcPr>
          <w:p w14:paraId="6493E7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914E4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8239C5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0C87E4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Anthus trivialis</w:t>
            </w:r>
          </w:p>
        </w:tc>
        <w:tc>
          <w:tcPr>
            <w:tcW w:w="568" w:type="dxa"/>
            <w:tcBorders>
              <w:top w:val="nil"/>
              <w:left w:val="nil"/>
              <w:bottom w:val="single" w:sz="4" w:space="0" w:color="auto"/>
              <w:right w:val="single" w:sz="4" w:space="0" w:color="auto"/>
            </w:tcBorders>
            <w:shd w:val="clear" w:color="auto" w:fill="auto"/>
            <w:hideMark/>
          </w:tcPr>
          <w:p w14:paraId="76A13E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2F757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5EB32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−46.98 (−59.41 − −31.18)</w:t>
            </w:r>
          </w:p>
        </w:tc>
        <w:tc>
          <w:tcPr>
            <w:tcW w:w="1822" w:type="dxa"/>
            <w:tcBorders>
              <w:top w:val="nil"/>
              <w:left w:val="nil"/>
              <w:bottom w:val="single" w:sz="4" w:space="0" w:color="auto"/>
              <w:right w:val="single" w:sz="4" w:space="0" w:color="auto"/>
            </w:tcBorders>
            <w:shd w:val="clear" w:color="auto" w:fill="auto"/>
            <w:hideMark/>
          </w:tcPr>
          <w:p w14:paraId="2AEB40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241D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A9063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548490</w:t>
            </w:r>
          </w:p>
        </w:tc>
        <w:tc>
          <w:tcPr>
            <w:tcW w:w="926" w:type="dxa"/>
            <w:tcBorders>
              <w:top w:val="nil"/>
              <w:left w:val="nil"/>
              <w:bottom w:val="single" w:sz="4" w:space="0" w:color="auto"/>
              <w:right w:val="single" w:sz="4" w:space="0" w:color="auto"/>
            </w:tcBorders>
            <w:shd w:val="clear" w:color="auto" w:fill="auto"/>
            <w:hideMark/>
          </w:tcPr>
          <w:p w14:paraId="4035D0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818552</w:t>
            </w:r>
          </w:p>
        </w:tc>
        <w:tc>
          <w:tcPr>
            <w:tcW w:w="747" w:type="dxa"/>
            <w:tcBorders>
              <w:top w:val="nil"/>
              <w:left w:val="nil"/>
              <w:bottom w:val="single" w:sz="4" w:space="0" w:color="auto"/>
              <w:right w:val="single" w:sz="4" w:space="0" w:color="auto"/>
            </w:tcBorders>
            <w:shd w:val="clear" w:color="auto" w:fill="auto"/>
            <w:hideMark/>
          </w:tcPr>
          <w:p w14:paraId="6B946C7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1130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672E5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212459</w:t>
            </w:r>
          </w:p>
        </w:tc>
        <w:tc>
          <w:tcPr>
            <w:tcW w:w="713" w:type="dxa"/>
            <w:tcBorders>
              <w:top w:val="nil"/>
              <w:left w:val="nil"/>
              <w:bottom w:val="single" w:sz="4" w:space="0" w:color="auto"/>
              <w:right w:val="single" w:sz="4" w:space="0" w:color="auto"/>
            </w:tcBorders>
            <w:shd w:val="clear" w:color="auto" w:fill="auto"/>
            <w:hideMark/>
          </w:tcPr>
          <w:p w14:paraId="00E7AC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D3F3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85070A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930DED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Anthus pratensis</w:t>
            </w:r>
          </w:p>
        </w:tc>
        <w:tc>
          <w:tcPr>
            <w:tcW w:w="568" w:type="dxa"/>
            <w:tcBorders>
              <w:top w:val="nil"/>
              <w:left w:val="nil"/>
              <w:bottom w:val="single" w:sz="4" w:space="0" w:color="auto"/>
              <w:right w:val="single" w:sz="4" w:space="0" w:color="auto"/>
            </w:tcBorders>
            <w:shd w:val="clear" w:color="auto" w:fill="auto"/>
            <w:hideMark/>
          </w:tcPr>
          <w:p w14:paraId="62E1AA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66667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1908A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28C9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D7C7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50455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425846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4FA529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411F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36AC0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177C0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4A20D3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FF0814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FEA46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Anthus spinoletta</w:t>
            </w:r>
          </w:p>
        </w:tc>
        <w:tc>
          <w:tcPr>
            <w:tcW w:w="568" w:type="dxa"/>
            <w:tcBorders>
              <w:top w:val="nil"/>
              <w:left w:val="nil"/>
              <w:bottom w:val="single" w:sz="4" w:space="0" w:color="auto"/>
              <w:right w:val="single" w:sz="4" w:space="0" w:color="auto"/>
            </w:tcBorders>
            <w:shd w:val="clear" w:color="auto" w:fill="auto"/>
            <w:hideMark/>
          </w:tcPr>
          <w:p w14:paraId="73F73A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8C03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C7CF4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AF3E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0E04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AC528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129741</w:t>
            </w:r>
          </w:p>
        </w:tc>
        <w:tc>
          <w:tcPr>
            <w:tcW w:w="926" w:type="dxa"/>
            <w:tcBorders>
              <w:top w:val="nil"/>
              <w:left w:val="nil"/>
              <w:bottom w:val="single" w:sz="4" w:space="0" w:color="auto"/>
              <w:right w:val="single" w:sz="4" w:space="0" w:color="auto"/>
            </w:tcBorders>
            <w:shd w:val="clear" w:color="auto" w:fill="auto"/>
            <w:hideMark/>
          </w:tcPr>
          <w:p w14:paraId="48A0FB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272737</w:t>
            </w:r>
          </w:p>
        </w:tc>
        <w:tc>
          <w:tcPr>
            <w:tcW w:w="747" w:type="dxa"/>
            <w:tcBorders>
              <w:top w:val="nil"/>
              <w:left w:val="nil"/>
              <w:bottom w:val="single" w:sz="4" w:space="0" w:color="auto"/>
              <w:right w:val="single" w:sz="4" w:space="0" w:color="auto"/>
            </w:tcBorders>
            <w:shd w:val="clear" w:color="auto" w:fill="auto"/>
            <w:hideMark/>
          </w:tcPr>
          <w:p w14:paraId="62D136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F2B8D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E6DE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75626</w:t>
            </w:r>
          </w:p>
        </w:tc>
        <w:tc>
          <w:tcPr>
            <w:tcW w:w="713" w:type="dxa"/>
            <w:tcBorders>
              <w:top w:val="nil"/>
              <w:left w:val="nil"/>
              <w:bottom w:val="single" w:sz="4" w:space="0" w:color="auto"/>
              <w:right w:val="single" w:sz="4" w:space="0" w:color="auto"/>
            </w:tcBorders>
            <w:shd w:val="clear" w:color="auto" w:fill="auto"/>
            <w:hideMark/>
          </w:tcPr>
          <w:p w14:paraId="7800CD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4280</w:t>
            </w:r>
          </w:p>
        </w:tc>
        <w:tc>
          <w:tcPr>
            <w:tcW w:w="1350" w:type="dxa"/>
            <w:tcBorders>
              <w:top w:val="nil"/>
              <w:left w:val="nil"/>
              <w:bottom w:val="single" w:sz="4" w:space="0" w:color="auto"/>
              <w:right w:val="single" w:sz="4" w:space="0" w:color="auto"/>
            </w:tcBorders>
            <w:shd w:val="clear" w:color="auto" w:fill="auto"/>
            <w:hideMark/>
          </w:tcPr>
          <w:p w14:paraId="51CF11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542146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89D41A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Motacilla flava</w:t>
            </w:r>
          </w:p>
        </w:tc>
        <w:tc>
          <w:tcPr>
            <w:tcW w:w="568" w:type="dxa"/>
            <w:tcBorders>
              <w:top w:val="nil"/>
              <w:left w:val="nil"/>
              <w:bottom w:val="single" w:sz="4" w:space="0" w:color="auto"/>
              <w:right w:val="single" w:sz="4" w:space="0" w:color="auto"/>
            </w:tcBorders>
            <w:shd w:val="clear" w:color="auto" w:fill="auto"/>
            <w:hideMark/>
          </w:tcPr>
          <w:p w14:paraId="63EBDB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A5C8C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B9971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8B329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C4E95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DD15E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3792724</w:t>
            </w:r>
          </w:p>
        </w:tc>
        <w:tc>
          <w:tcPr>
            <w:tcW w:w="926" w:type="dxa"/>
            <w:tcBorders>
              <w:top w:val="nil"/>
              <w:left w:val="nil"/>
              <w:bottom w:val="single" w:sz="4" w:space="0" w:color="auto"/>
              <w:right w:val="single" w:sz="4" w:space="0" w:color="auto"/>
            </w:tcBorders>
            <w:shd w:val="clear" w:color="auto" w:fill="auto"/>
            <w:hideMark/>
          </w:tcPr>
          <w:p w14:paraId="340FF0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4743598</w:t>
            </w:r>
          </w:p>
        </w:tc>
        <w:tc>
          <w:tcPr>
            <w:tcW w:w="747" w:type="dxa"/>
            <w:tcBorders>
              <w:top w:val="nil"/>
              <w:left w:val="nil"/>
              <w:bottom w:val="single" w:sz="4" w:space="0" w:color="auto"/>
              <w:right w:val="single" w:sz="4" w:space="0" w:color="auto"/>
            </w:tcBorders>
            <w:shd w:val="clear" w:color="auto" w:fill="auto"/>
            <w:hideMark/>
          </w:tcPr>
          <w:p w14:paraId="628687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05F2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529A9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289107</w:t>
            </w:r>
          </w:p>
        </w:tc>
        <w:tc>
          <w:tcPr>
            <w:tcW w:w="713" w:type="dxa"/>
            <w:tcBorders>
              <w:top w:val="nil"/>
              <w:left w:val="nil"/>
              <w:bottom w:val="single" w:sz="4" w:space="0" w:color="auto"/>
              <w:right w:val="single" w:sz="4" w:space="0" w:color="auto"/>
            </w:tcBorders>
            <w:shd w:val="clear" w:color="auto" w:fill="auto"/>
            <w:hideMark/>
          </w:tcPr>
          <w:p w14:paraId="4A4660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E5D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D1AA7E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165CE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Motacilla citreola</w:t>
            </w:r>
          </w:p>
        </w:tc>
        <w:tc>
          <w:tcPr>
            <w:tcW w:w="568" w:type="dxa"/>
            <w:tcBorders>
              <w:top w:val="nil"/>
              <w:left w:val="nil"/>
              <w:bottom w:val="single" w:sz="4" w:space="0" w:color="auto"/>
              <w:right w:val="single" w:sz="4" w:space="0" w:color="auto"/>
            </w:tcBorders>
            <w:shd w:val="clear" w:color="auto" w:fill="auto"/>
            <w:hideMark/>
          </w:tcPr>
          <w:p w14:paraId="0BF628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D7A1E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0EF9A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081F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9BCF2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0B2F5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C8C91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7BFD8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DF96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DB007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52C18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7AB99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7D1B5A9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2A7A37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Motacilla cinerea</w:t>
            </w:r>
          </w:p>
        </w:tc>
        <w:tc>
          <w:tcPr>
            <w:tcW w:w="568" w:type="dxa"/>
            <w:tcBorders>
              <w:top w:val="nil"/>
              <w:left w:val="nil"/>
              <w:bottom w:val="single" w:sz="4" w:space="0" w:color="auto"/>
              <w:right w:val="single" w:sz="4" w:space="0" w:color="auto"/>
            </w:tcBorders>
            <w:shd w:val="clear" w:color="auto" w:fill="auto"/>
            <w:hideMark/>
          </w:tcPr>
          <w:p w14:paraId="443679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8EE4C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90B30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D5F65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BB70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4D530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134809</w:t>
            </w:r>
          </w:p>
        </w:tc>
        <w:tc>
          <w:tcPr>
            <w:tcW w:w="926" w:type="dxa"/>
            <w:tcBorders>
              <w:top w:val="nil"/>
              <w:left w:val="nil"/>
              <w:bottom w:val="single" w:sz="4" w:space="0" w:color="auto"/>
              <w:right w:val="single" w:sz="4" w:space="0" w:color="auto"/>
            </w:tcBorders>
            <w:shd w:val="clear" w:color="auto" w:fill="auto"/>
            <w:hideMark/>
          </w:tcPr>
          <w:p w14:paraId="11B891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298025</w:t>
            </w:r>
          </w:p>
        </w:tc>
        <w:tc>
          <w:tcPr>
            <w:tcW w:w="747" w:type="dxa"/>
            <w:tcBorders>
              <w:top w:val="nil"/>
              <w:left w:val="nil"/>
              <w:bottom w:val="single" w:sz="4" w:space="0" w:color="auto"/>
              <w:right w:val="single" w:sz="4" w:space="0" w:color="auto"/>
            </w:tcBorders>
            <w:shd w:val="clear" w:color="auto" w:fill="auto"/>
            <w:hideMark/>
          </w:tcPr>
          <w:p w14:paraId="70A8ED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B9F1E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610D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118842</w:t>
            </w:r>
          </w:p>
        </w:tc>
        <w:tc>
          <w:tcPr>
            <w:tcW w:w="713" w:type="dxa"/>
            <w:tcBorders>
              <w:top w:val="nil"/>
              <w:left w:val="nil"/>
              <w:bottom w:val="single" w:sz="4" w:space="0" w:color="auto"/>
              <w:right w:val="single" w:sz="4" w:space="0" w:color="auto"/>
            </w:tcBorders>
            <w:shd w:val="clear" w:color="auto" w:fill="auto"/>
            <w:hideMark/>
          </w:tcPr>
          <w:p w14:paraId="204C15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1E22E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0E2BD9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D6F5B0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Motacilla alba</w:t>
            </w:r>
          </w:p>
        </w:tc>
        <w:tc>
          <w:tcPr>
            <w:tcW w:w="568" w:type="dxa"/>
            <w:tcBorders>
              <w:top w:val="nil"/>
              <w:left w:val="nil"/>
              <w:bottom w:val="single" w:sz="4" w:space="0" w:color="auto"/>
              <w:right w:val="single" w:sz="4" w:space="0" w:color="auto"/>
            </w:tcBorders>
            <w:shd w:val="clear" w:color="auto" w:fill="auto"/>
            <w:hideMark/>
          </w:tcPr>
          <w:p w14:paraId="5402EA7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EEA8E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77A32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E7A4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9569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8F727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553065</w:t>
            </w:r>
          </w:p>
        </w:tc>
        <w:tc>
          <w:tcPr>
            <w:tcW w:w="926" w:type="dxa"/>
            <w:tcBorders>
              <w:top w:val="nil"/>
              <w:left w:val="nil"/>
              <w:bottom w:val="single" w:sz="4" w:space="0" w:color="auto"/>
              <w:right w:val="single" w:sz="4" w:space="0" w:color="auto"/>
            </w:tcBorders>
            <w:shd w:val="clear" w:color="auto" w:fill="auto"/>
            <w:hideMark/>
          </w:tcPr>
          <w:p w14:paraId="1CC5F8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906245</w:t>
            </w:r>
          </w:p>
        </w:tc>
        <w:tc>
          <w:tcPr>
            <w:tcW w:w="747" w:type="dxa"/>
            <w:tcBorders>
              <w:top w:val="nil"/>
              <w:left w:val="nil"/>
              <w:bottom w:val="single" w:sz="4" w:space="0" w:color="auto"/>
              <w:right w:val="single" w:sz="4" w:space="0" w:color="auto"/>
            </w:tcBorders>
            <w:shd w:val="clear" w:color="auto" w:fill="auto"/>
            <w:hideMark/>
          </w:tcPr>
          <w:p w14:paraId="71E07C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0F5B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2A40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291523</w:t>
            </w:r>
          </w:p>
        </w:tc>
        <w:tc>
          <w:tcPr>
            <w:tcW w:w="713" w:type="dxa"/>
            <w:tcBorders>
              <w:top w:val="nil"/>
              <w:left w:val="nil"/>
              <w:bottom w:val="single" w:sz="4" w:space="0" w:color="auto"/>
              <w:right w:val="single" w:sz="4" w:space="0" w:color="auto"/>
            </w:tcBorders>
            <w:shd w:val="clear" w:color="auto" w:fill="auto"/>
            <w:hideMark/>
          </w:tcPr>
          <w:p w14:paraId="63ED66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6FE6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0200621"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2590046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Cinclus cinclus</w:t>
            </w:r>
          </w:p>
        </w:tc>
        <w:tc>
          <w:tcPr>
            <w:tcW w:w="568" w:type="dxa"/>
            <w:tcBorders>
              <w:top w:val="nil"/>
              <w:left w:val="nil"/>
              <w:bottom w:val="single" w:sz="4" w:space="0" w:color="auto"/>
              <w:right w:val="single" w:sz="4" w:space="0" w:color="auto"/>
            </w:tcBorders>
            <w:shd w:val="clear" w:color="auto" w:fill="auto"/>
            <w:hideMark/>
          </w:tcPr>
          <w:p w14:paraId="2104AB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B3017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EFC09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-10.5 (-20 - -1)</w:t>
            </w:r>
          </w:p>
        </w:tc>
        <w:tc>
          <w:tcPr>
            <w:tcW w:w="1822" w:type="dxa"/>
            <w:tcBorders>
              <w:top w:val="nil"/>
              <w:left w:val="nil"/>
              <w:bottom w:val="single" w:sz="4" w:space="0" w:color="auto"/>
              <w:right w:val="single" w:sz="4" w:space="0" w:color="auto"/>
            </w:tcBorders>
            <w:shd w:val="clear" w:color="auto" w:fill="auto"/>
            <w:hideMark/>
          </w:tcPr>
          <w:p w14:paraId="75FE68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3C0679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F7F64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2600</w:t>
            </w:r>
          </w:p>
        </w:tc>
        <w:tc>
          <w:tcPr>
            <w:tcW w:w="926" w:type="dxa"/>
            <w:tcBorders>
              <w:top w:val="nil"/>
              <w:left w:val="nil"/>
              <w:bottom w:val="single" w:sz="4" w:space="0" w:color="auto"/>
              <w:right w:val="single" w:sz="4" w:space="0" w:color="auto"/>
            </w:tcBorders>
            <w:shd w:val="clear" w:color="auto" w:fill="auto"/>
            <w:hideMark/>
          </w:tcPr>
          <w:p w14:paraId="352EAF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26000</w:t>
            </w:r>
          </w:p>
        </w:tc>
        <w:tc>
          <w:tcPr>
            <w:tcW w:w="747" w:type="dxa"/>
            <w:tcBorders>
              <w:top w:val="nil"/>
              <w:left w:val="nil"/>
              <w:bottom w:val="single" w:sz="4" w:space="0" w:color="auto"/>
              <w:right w:val="single" w:sz="4" w:space="0" w:color="auto"/>
            </w:tcBorders>
            <w:shd w:val="clear" w:color="auto" w:fill="auto"/>
            <w:hideMark/>
          </w:tcPr>
          <w:p w14:paraId="5B022F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F393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7C90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114308</w:t>
            </w:r>
          </w:p>
        </w:tc>
        <w:tc>
          <w:tcPr>
            <w:tcW w:w="713" w:type="dxa"/>
            <w:tcBorders>
              <w:top w:val="nil"/>
              <w:left w:val="nil"/>
              <w:bottom w:val="single" w:sz="4" w:space="0" w:color="auto"/>
              <w:right w:val="single" w:sz="4" w:space="0" w:color="auto"/>
            </w:tcBorders>
            <w:shd w:val="clear" w:color="auto" w:fill="auto"/>
            <w:hideMark/>
          </w:tcPr>
          <w:p w14:paraId="39B7CB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38212</w:t>
            </w:r>
          </w:p>
        </w:tc>
        <w:tc>
          <w:tcPr>
            <w:tcW w:w="1350" w:type="dxa"/>
            <w:tcBorders>
              <w:top w:val="nil"/>
              <w:left w:val="nil"/>
              <w:bottom w:val="single" w:sz="4" w:space="0" w:color="auto"/>
              <w:right w:val="single" w:sz="4" w:space="0" w:color="auto"/>
            </w:tcBorders>
            <w:shd w:val="clear" w:color="auto" w:fill="auto"/>
            <w:hideMark/>
          </w:tcPr>
          <w:p w14:paraId="5B0815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06910B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7980A1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Troglodytes troglodytes</w:t>
            </w:r>
          </w:p>
        </w:tc>
        <w:tc>
          <w:tcPr>
            <w:tcW w:w="568" w:type="dxa"/>
            <w:tcBorders>
              <w:top w:val="nil"/>
              <w:left w:val="nil"/>
              <w:bottom w:val="single" w:sz="4" w:space="0" w:color="auto"/>
              <w:right w:val="single" w:sz="4" w:space="0" w:color="auto"/>
            </w:tcBorders>
            <w:shd w:val="clear" w:color="auto" w:fill="auto"/>
            <w:hideMark/>
          </w:tcPr>
          <w:p w14:paraId="2EC7CF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274FA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CBEB8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C21F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4CA4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4618F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339368</w:t>
            </w:r>
          </w:p>
        </w:tc>
        <w:tc>
          <w:tcPr>
            <w:tcW w:w="926" w:type="dxa"/>
            <w:tcBorders>
              <w:top w:val="nil"/>
              <w:left w:val="nil"/>
              <w:bottom w:val="single" w:sz="4" w:space="0" w:color="auto"/>
              <w:right w:val="single" w:sz="4" w:space="0" w:color="auto"/>
            </w:tcBorders>
            <w:shd w:val="clear" w:color="auto" w:fill="auto"/>
            <w:hideMark/>
          </w:tcPr>
          <w:p w14:paraId="1DC9AC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575235</w:t>
            </w:r>
          </w:p>
        </w:tc>
        <w:tc>
          <w:tcPr>
            <w:tcW w:w="747" w:type="dxa"/>
            <w:tcBorders>
              <w:top w:val="nil"/>
              <w:left w:val="nil"/>
              <w:bottom w:val="single" w:sz="4" w:space="0" w:color="auto"/>
              <w:right w:val="single" w:sz="4" w:space="0" w:color="auto"/>
            </w:tcBorders>
            <w:shd w:val="clear" w:color="auto" w:fill="auto"/>
            <w:hideMark/>
          </w:tcPr>
          <w:p w14:paraId="5CDC8C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1584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8371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193112</w:t>
            </w:r>
          </w:p>
        </w:tc>
        <w:tc>
          <w:tcPr>
            <w:tcW w:w="713" w:type="dxa"/>
            <w:tcBorders>
              <w:top w:val="nil"/>
              <w:left w:val="nil"/>
              <w:bottom w:val="single" w:sz="4" w:space="0" w:color="auto"/>
              <w:right w:val="single" w:sz="4" w:space="0" w:color="auto"/>
            </w:tcBorders>
            <w:shd w:val="clear" w:color="auto" w:fill="auto"/>
            <w:hideMark/>
          </w:tcPr>
          <w:p w14:paraId="059798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3CF3D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E3044C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9B28A9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Prunella modularis</w:t>
            </w:r>
          </w:p>
        </w:tc>
        <w:tc>
          <w:tcPr>
            <w:tcW w:w="568" w:type="dxa"/>
            <w:tcBorders>
              <w:top w:val="nil"/>
              <w:left w:val="nil"/>
              <w:bottom w:val="single" w:sz="4" w:space="0" w:color="auto"/>
              <w:right w:val="single" w:sz="4" w:space="0" w:color="auto"/>
            </w:tcBorders>
            <w:shd w:val="clear" w:color="auto" w:fill="auto"/>
            <w:hideMark/>
          </w:tcPr>
          <w:p w14:paraId="117B2A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D202F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6BE71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0386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4A6A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6E0F6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319633</w:t>
            </w:r>
          </w:p>
        </w:tc>
        <w:tc>
          <w:tcPr>
            <w:tcW w:w="926" w:type="dxa"/>
            <w:tcBorders>
              <w:top w:val="nil"/>
              <w:left w:val="nil"/>
              <w:bottom w:val="single" w:sz="4" w:space="0" w:color="auto"/>
              <w:right w:val="single" w:sz="4" w:space="0" w:color="auto"/>
            </w:tcBorders>
            <w:shd w:val="clear" w:color="auto" w:fill="auto"/>
            <w:hideMark/>
          </w:tcPr>
          <w:p w14:paraId="4F518A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645245</w:t>
            </w:r>
          </w:p>
        </w:tc>
        <w:tc>
          <w:tcPr>
            <w:tcW w:w="747" w:type="dxa"/>
            <w:tcBorders>
              <w:top w:val="nil"/>
              <w:left w:val="nil"/>
              <w:bottom w:val="single" w:sz="4" w:space="0" w:color="auto"/>
              <w:right w:val="single" w:sz="4" w:space="0" w:color="auto"/>
            </w:tcBorders>
            <w:shd w:val="clear" w:color="auto" w:fill="auto"/>
            <w:hideMark/>
          </w:tcPr>
          <w:p w14:paraId="063CE1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89248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E3DC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84381</w:t>
            </w:r>
          </w:p>
        </w:tc>
        <w:tc>
          <w:tcPr>
            <w:tcW w:w="713" w:type="dxa"/>
            <w:tcBorders>
              <w:top w:val="nil"/>
              <w:left w:val="nil"/>
              <w:bottom w:val="single" w:sz="4" w:space="0" w:color="auto"/>
              <w:right w:val="single" w:sz="4" w:space="0" w:color="auto"/>
            </w:tcBorders>
            <w:shd w:val="clear" w:color="auto" w:fill="auto"/>
            <w:hideMark/>
          </w:tcPr>
          <w:p w14:paraId="167C5A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24692</w:t>
            </w:r>
          </w:p>
        </w:tc>
        <w:tc>
          <w:tcPr>
            <w:tcW w:w="1350" w:type="dxa"/>
            <w:tcBorders>
              <w:top w:val="nil"/>
              <w:left w:val="nil"/>
              <w:bottom w:val="single" w:sz="4" w:space="0" w:color="auto"/>
              <w:right w:val="single" w:sz="4" w:space="0" w:color="auto"/>
            </w:tcBorders>
            <w:shd w:val="clear" w:color="auto" w:fill="auto"/>
            <w:hideMark/>
          </w:tcPr>
          <w:p w14:paraId="3BA89A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34A9A6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CCAA31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Prunella collaris</w:t>
            </w:r>
          </w:p>
        </w:tc>
        <w:tc>
          <w:tcPr>
            <w:tcW w:w="568" w:type="dxa"/>
            <w:tcBorders>
              <w:top w:val="nil"/>
              <w:left w:val="nil"/>
              <w:bottom w:val="single" w:sz="4" w:space="0" w:color="auto"/>
              <w:right w:val="single" w:sz="4" w:space="0" w:color="auto"/>
            </w:tcBorders>
            <w:shd w:val="clear" w:color="auto" w:fill="auto"/>
            <w:hideMark/>
          </w:tcPr>
          <w:p w14:paraId="74DF70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E487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C2C3C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26A8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105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491A6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729DB3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270295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93C2B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4E93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46748</w:t>
            </w:r>
          </w:p>
        </w:tc>
        <w:tc>
          <w:tcPr>
            <w:tcW w:w="713" w:type="dxa"/>
            <w:tcBorders>
              <w:top w:val="nil"/>
              <w:left w:val="nil"/>
              <w:bottom w:val="single" w:sz="4" w:space="0" w:color="auto"/>
              <w:right w:val="single" w:sz="4" w:space="0" w:color="auto"/>
            </w:tcBorders>
            <w:shd w:val="clear" w:color="auto" w:fill="auto"/>
            <w:hideMark/>
          </w:tcPr>
          <w:p w14:paraId="55742C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808</w:t>
            </w:r>
          </w:p>
        </w:tc>
        <w:tc>
          <w:tcPr>
            <w:tcW w:w="1350" w:type="dxa"/>
            <w:tcBorders>
              <w:top w:val="nil"/>
              <w:left w:val="nil"/>
              <w:bottom w:val="single" w:sz="4" w:space="0" w:color="auto"/>
              <w:right w:val="single" w:sz="4" w:space="0" w:color="auto"/>
            </w:tcBorders>
            <w:shd w:val="clear" w:color="auto" w:fill="auto"/>
            <w:hideMark/>
          </w:tcPr>
          <w:p w14:paraId="64E5E9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F49254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011712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Erithacus rubecula</w:t>
            </w:r>
          </w:p>
        </w:tc>
        <w:tc>
          <w:tcPr>
            <w:tcW w:w="568" w:type="dxa"/>
            <w:tcBorders>
              <w:top w:val="nil"/>
              <w:left w:val="nil"/>
              <w:bottom w:val="single" w:sz="4" w:space="0" w:color="auto"/>
              <w:right w:val="single" w:sz="4" w:space="0" w:color="auto"/>
            </w:tcBorders>
            <w:shd w:val="clear" w:color="auto" w:fill="auto"/>
            <w:hideMark/>
          </w:tcPr>
          <w:p w14:paraId="782FA1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6513A9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54101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D14B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466A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16E11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2586175</w:t>
            </w:r>
          </w:p>
        </w:tc>
        <w:tc>
          <w:tcPr>
            <w:tcW w:w="926" w:type="dxa"/>
            <w:tcBorders>
              <w:top w:val="nil"/>
              <w:left w:val="nil"/>
              <w:bottom w:val="single" w:sz="4" w:space="0" w:color="auto"/>
              <w:right w:val="single" w:sz="4" w:space="0" w:color="auto"/>
            </w:tcBorders>
            <w:shd w:val="clear" w:color="auto" w:fill="auto"/>
            <w:hideMark/>
          </w:tcPr>
          <w:p w14:paraId="2693A2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3164225</w:t>
            </w:r>
          </w:p>
        </w:tc>
        <w:tc>
          <w:tcPr>
            <w:tcW w:w="747" w:type="dxa"/>
            <w:tcBorders>
              <w:top w:val="nil"/>
              <w:left w:val="nil"/>
              <w:bottom w:val="single" w:sz="4" w:space="0" w:color="auto"/>
              <w:right w:val="single" w:sz="4" w:space="0" w:color="auto"/>
            </w:tcBorders>
            <w:shd w:val="clear" w:color="auto" w:fill="auto"/>
            <w:hideMark/>
          </w:tcPr>
          <w:p w14:paraId="08C2C4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F025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DEF7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283456</w:t>
            </w:r>
          </w:p>
        </w:tc>
        <w:tc>
          <w:tcPr>
            <w:tcW w:w="713" w:type="dxa"/>
            <w:tcBorders>
              <w:top w:val="nil"/>
              <w:left w:val="nil"/>
              <w:bottom w:val="single" w:sz="4" w:space="0" w:color="auto"/>
              <w:right w:val="single" w:sz="4" w:space="0" w:color="auto"/>
            </w:tcBorders>
            <w:shd w:val="clear" w:color="auto" w:fill="auto"/>
            <w:hideMark/>
          </w:tcPr>
          <w:p w14:paraId="21BF89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07B8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15DEA0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428E7D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Luscinia luscinia</w:t>
            </w:r>
          </w:p>
        </w:tc>
        <w:tc>
          <w:tcPr>
            <w:tcW w:w="568" w:type="dxa"/>
            <w:tcBorders>
              <w:top w:val="nil"/>
              <w:left w:val="nil"/>
              <w:bottom w:val="single" w:sz="4" w:space="0" w:color="auto"/>
              <w:right w:val="single" w:sz="4" w:space="0" w:color="auto"/>
            </w:tcBorders>
            <w:shd w:val="clear" w:color="auto" w:fill="auto"/>
            <w:hideMark/>
          </w:tcPr>
          <w:p w14:paraId="005320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00E44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E6377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DF7A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6F4B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89D48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31948</w:t>
            </w:r>
          </w:p>
        </w:tc>
        <w:tc>
          <w:tcPr>
            <w:tcW w:w="926" w:type="dxa"/>
            <w:tcBorders>
              <w:top w:val="nil"/>
              <w:left w:val="nil"/>
              <w:bottom w:val="single" w:sz="4" w:space="0" w:color="auto"/>
              <w:right w:val="single" w:sz="4" w:space="0" w:color="auto"/>
            </w:tcBorders>
            <w:shd w:val="clear" w:color="auto" w:fill="auto"/>
            <w:hideMark/>
          </w:tcPr>
          <w:p w14:paraId="24EC77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83922</w:t>
            </w:r>
          </w:p>
        </w:tc>
        <w:tc>
          <w:tcPr>
            <w:tcW w:w="747" w:type="dxa"/>
            <w:tcBorders>
              <w:top w:val="nil"/>
              <w:left w:val="nil"/>
              <w:bottom w:val="single" w:sz="4" w:space="0" w:color="auto"/>
              <w:right w:val="single" w:sz="4" w:space="0" w:color="auto"/>
            </w:tcBorders>
            <w:shd w:val="clear" w:color="auto" w:fill="auto"/>
            <w:hideMark/>
          </w:tcPr>
          <w:p w14:paraId="1EBE24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F98D6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57455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142551</w:t>
            </w:r>
          </w:p>
        </w:tc>
        <w:tc>
          <w:tcPr>
            <w:tcW w:w="713" w:type="dxa"/>
            <w:tcBorders>
              <w:top w:val="nil"/>
              <w:left w:val="nil"/>
              <w:bottom w:val="single" w:sz="4" w:space="0" w:color="auto"/>
              <w:right w:val="single" w:sz="4" w:space="0" w:color="auto"/>
            </w:tcBorders>
            <w:shd w:val="clear" w:color="auto" w:fill="auto"/>
            <w:hideMark/>
          </w:tcPr>
          <w:p w14:paraId="7AFC2F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7CA27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275BCE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AE7F9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Luscinia megarhynchos</w:t>
            </w:r>
          </w:p>
        </w:tc>
        <w:tc>
          <w:tcPr>
            <w:tcW w:w="568" w:type="dxa"/>
            <w:tcBorders>
              <w:top w:val="nil"/>
              <w:left w:val="nil"/>
              <w:bottom w:val="single" w:sz="4" w:space="0" w:color="auto"/>
              <w:right w:val="single" w:sz="4" w:space="0" w:color="auto"/>
            </w:tcBorders>
            <w:shd w:val="clear" w:color="auto" w:fill="auto"/>
            <w:hideMark/>
          </w:tcPr>
          <w:p w14:paraId="60574B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00841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7B553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4DD7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4BB3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63994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714687</w:t>
            </w:r>
          </w:p>
        </w:tc>
        <w:tc>
          <w:tcPr>
            <w:tcW w:w="926" w:type="dxa"/>
            <w:tcBorders>
              <w:top w:val="nil"/>
              <w:left w:val="nil"/>
              <w:bottom w:val="single" w:sz="4" w:space="0" w:color="auto"/>
              <w:right w:val="single" w:sz="4" w:space="0" w:color="auto"/>
            </w:tcBorders>
            <w:shd w:val="clear" w:color="auto" w:fill="auto"/>
            <w:hideMark/>
          </w:tcPr>
          <w:p w14:paraId="69FED3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1010434</w:t>
            </w:r>
          </w:p>
        </w:tc>
        <w:tc>
          <w:tcPr>
            <w:tcW w:w="747" w:type="dxa"/>
            <w:tcBorders>
              <w:top w:val="nil"/>
              <w:left w:val="nil"/>
              <w:bottom w:val="single" w:sz="4" w:space="0" w:color="auto"/>
              <w:right w:val="single" w:sz="4" w:space="0" w:color="auto"/>
            </w:tcBorders>
            <w:shd w:val="clear" w:color="auto" w:fill="auto"/>
            <w:hideMark/>
          </w:tcPr>
          <w:p w14:paraId="7009F2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89999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AD21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245625</w:t>
            </w:r>
          </w:p>
        </w:tc>
        <w:tc>
          <w:tcPr>
            <w:tcW w:w="713" w:type="dxa"/>
            <w:tcBorders>
              <w:top w:val="nil"/>
              <w:left w:val="nil"/>
              <w:bottom w:val="single" w:sz="4" w:space="0" w:color="auto"/>
              <w:right w:val="single" w:sz="4" w:space="0" w:color="auto"/>
            </w:tcBorders>
            <w:shd w:val="clear" w:color="auto" w:fill="auto"/>
            <w:hideMark/>
          </w:tcPr>
          <w:p w14:paraId="57FCBC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E4B8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9CDE91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9DD2FF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Cyanecula svecica</w:t>
            </w:r>
          </w:p>
        </w:tc>
        <w:tc>
          <w:tcPr>
            <w:tcW w:w="568" w:type="dxa"/>
            <w:tcBorders>
              <w:top w:val="nil"/>
              <w:left w:val="nil"/>
              <w:bottom w:val="single" w:sz="4" w:space="0" w:color="auto"/>
              <w:right w:val="single" w:sz="4" w:space="0" w:color="auto"/>
            </w:tcBorders>
            <w:shd w:val="clear" w:color="auto" w:fill="auto"/>
            <w:hideMark/>
          </w:tcPr>
          <w:p w14:paraId="358580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D9BDB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F3C5B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98965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6FD8A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7C8C2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6BE8FE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6479D5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0EDCF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E2CDB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86174</w:t>
            </w:r>
          </w:p>
        </w:tc>
        <w:tc>
          <w:tcPr>
            <w:tcW w:w="713" w:type="dxa"/>
            <w:tcBorders>
              <w:top w:val="nil"/>
              <w:left w:val="nil"/>
              <w:bottom w:val="single" w:sz="4" w:space="0" w:color="auto"/>
              <w:right w:val="single" w:sz="4" w:space="0" w:color="auto"/>
            </w:tcBorders>
            <w:shd w:val="clear" w:color="auto" w:fill="auto"/>
            <w:hideMark/>
          </w:tcPr>
          <w:p w14:paraId="09FFA6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A00A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49D9C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B7446F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Phoenicurus ochruros</w:t>
            </w:r>
          </w:p>
        </w:tc>
        <w:tc>
          <w:tcPr>
            <w:tcW w:w="568" w:type="dxa"/>
            <w:tcBorders>
              <w:top w:val="nil"/>
              <w:left w:val="nil"/>
              <w:bottom w:val="single" w:sz="4" w:space="0" w:color="auto"/>
              <w:right w:val="single" w:sz="4" w:space="0" w:color="auto"/>
            </w:tcBorders>
            <w:shd w:val="clear" w:color="auto" w:fill="auto"/>
            <w:hideMark/>
          </w:tcPr>
          <w:p w14:paraId="16D428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42C73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868B9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4AA9C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3038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4E7A6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508549</w:t>
            </w:r>
          </w:p>
        </w:tc>
        <w:tc>
          <w:tcPr>
            <w:tcW w:w="926" w:type="dxa"/>
            <w:tcBorders>
              <w:top w:val="nil"/>
              <w:left w:val="nil"/>
              <w:bottom w:val="single" w:sz="4" w:space="0" w:color="auto"/>
              <w:right w:val="single" w:sz="4" w:space="0" w:color="auto"/>
            </w:tcBorders>
            <w:shd w:val="clear" w:color="auto" w:fill="auto"/>
            <w:hideMark/>
          </w:tcPr>
          <w:p w14:paraId="75FDD1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803573</w:t>
            </w:r>
          </w:p>
        </w:tc>
        <w:tc>
          <w:tcPr>
            <w:tcW w:w="747" w:type="dxa"/>
            <w:tcBorders>
              <w:top w:val="nil"/>
              <w:left w:val="nil"/>
              <w:bottom w:val="single" w:sz="4" w:space="0" w:color="auto"/>
              <w:right w:val="single" w:sz="4" w:space="0" w:color="auto"/>
            </w:tcBorders>
            <w:shd w:val="clear" w:color="auto" w:fill="auto"/>
            <w:hideMark/>
          </w:tcPr>
          <w:p w14:paraId="255973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3AF366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C610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280588</w:t>
            </w:r>
          </w:p>
        </w:tc>
        <w:tc>
          <w:tcPr>
            <w:tcW w:w="713" w:type="dxa"/>
            <w:tcBorders>
              <w:top w:val="nil"/>
              <w:left w:val="nil"/>
              <w:bottom w:val="single" w:sz="4" w:space="0" w:color="auto"/>
              <w:right w:val="single" w:sz="4" w:space="0" w:color="auto"/>
            </w:tcBorders>
            <w:shd w:val="clear" w:color="auto" w:fill="auto"/>
            <w:hideMark/>
          </w:tcPr>
          <w:p w14:paraId="0065F3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24C4D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FE4911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033639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Phoenicurus phoenicurus</w:t>
            </w:r>
          </w:p>
        </w:tc>
        <w:tc>
          <w:tcPr>
            <w:tcW w:w="568" w:type="dxa"/>
            <w:tcBorders>
              <w:top w:val="nil"/>
              <w:left w:val="nil"/>
              <w:bottom w:val="single" w:sz="4" w:space="0" w:color="auto"/>
              <w:right w:val="single" w:sz="4" w:space="0" w:color="auto"/>
            </w:tcBorders>
            <w:shd w:val="clear" w:color="auto" w:fill="auto"/>
            <w:hideMark/>
          </w:tcPr>
          <w:p w14:paraId="0E8013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87AD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A0E5C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40046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9275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2A0B7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62229</w:t>
            </w:r>
          </w:p>
        </w:tc>
        <w:tc>
          <w:tcPr>
            <w:tcW w:w="926" w:type="dxa"/>
            <w:tcBorders>
              <w:top w:val="nil"/>
              <w:left w:val="nil"/>
              <w:bottom w:val="single" w:sz="4" w:space="0" w:color="auto"/>
              <w:right w:val="single" w:sz="4" w:space="0" w:color="auto"/>
            </w:tcBorders>
            <w:shd w:val="clear" w:color="auto" w:fill="auto"/>
            <w:hideMark/>
          </w:tcPr>
          <w:p w14:paraId="6ABD01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207830</w:t>
            </w:r>
          </w:p>
        </w:tc>
        <w:tc>
          <w:tcPr>
            <w:tcW w:w="747" w:type="dxa"/>
            <w:tcBorders>
              <w:top w:val="nil"/>
              <w:left w:val="nil"/>
              <w:bottom w:val="single" w:sz="4" w:space="0" w:color="auto"/>
              <w:right w:val="single" w:sz="4" w:space="0" w:color="auto"/>
            </w:tcBorders>
            <w:shd w:val="clear" w:color="auto" w:fill="auto"/>
            <w:hideMark/>
          </w:tcPr>
          <w:p w14:paraId="6FEB7B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DB85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B949E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222672</w:t>
            </w:r>
          </w:p>
        </w:tc>
        <w:tc>
          <w:tcPr>
            <w:tcW w:w="713" w:type="dxa"/>
            <w:tcBorders>
              <w:top w:val="nil"/>
              <w:left w:val="nil"/>
              <w:bottom w:val="single" w:sz="4" w:space="0" w:color="auto"/>
              <w:right w:val="single" w:sz="4" w:space="0" w:color="auto"/>
            </w:tcBorders>
            <w:shd w:val="clear" w:color="auto" w:fill="auto"/>
            <w:hideMark/>
          </w:tcPr>
          <w:p w14:paraId="0F8142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DA5B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198A08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E9FDBC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Saxicola rubetra</w:t>
            </w:r>
          </w:p>
        </w:tc>
        <w:tc>
          <w:tcPr>
            <w:tcW w:w="568" w:type="dxa"/>
            <w:tcBorders>
              <w:top w:val="nil"/>
              <w:left w:val="nil"/>
              <w:bottom w:val="single" w:sz="4" w:space="0" w:color="auto"/>
              <w:right w:val="single" w:sz="4" w:space="0" w:color="auto"/>
            </w:tcBorders>
            <w:shd w:val="clear" w:color="auto" w:fill="auto"/>
            <w:hideMark/>
          </w:tcPr>
          <w:p w14:paraId="65BF3D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B0F4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3A08E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 (−59.54 − −9.38)</w:t>
            </w:r>
          </w:p>
        </w:tc>
        <w:tc>
          <w:tcPr>
            <w:tcW w:w="1822" w:type="dxa"/>
            <w:tcBorders>
              <w:top w:val="nil"/>
              <w:left w:val="nil"/>
              <w:bottom w:val="single" w:sz="4" w:space="0" w:color="auto"/>
              <w:right w:val="single" w:sz="4" w:space="0" w:color="auto"/>
            </w:tcBorders>
            <w:shd w:val="clear" w:color="auto" w:fill="auto"/>
            <w:hideMark/>
          </w:tcPr>
          <w:p w14:paraId="0190EA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7BB5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7E9D1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490997</w:t>
            </w:r>
          </w:p>
        </w:tc>
        <w:tc>
          <w:tcPr>
            <w:tcW w:w="926" w:type="dxa"/>
            <w:tcBorders>
              <w:top w:val="nil"/>
              <w:left w:val="nil"/>
              <w:bottom w:val="single" w:sz="4" w:space="0" w:color="auto"/>
              <w:right w:val="single" w:sz="4" w:space="0" w:color="auto"/>
            </w:tcBorders>
            <w:shd w:val="clear" w:color="auto" w:fill="auto"/>
            <w:hideMark/>
          </w:tcPr>
          <w:p w14:paraId="200BBF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702952</w:t>
            </w:r>
          </w:p>
        </w:tc>
        <w:tc>
          <w:tcPr>
            <w:tcW w:w="747" w:type="dxa"/>
            <w:tcBorders>
              <w:top w:val="nil"/>
              <w:left w:val="nil"/>
              <w:bottom w:val="single" w:sz="4" w:space="0" w:color="auto"/>
              <w:right w:val="single" w:sz="4" w:space="0" w:color="auto"/>
            </w:tcBorders>
            <w:shd w:val="clear" w:color="auto" w:fill="auto"/>
            <w:hideMark/>
          </w:tcPr>
          <w:p w14:paraId="7DBD65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F01E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BC3B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239840</w:t>
            </w:r>
          </w:p>
        </w:tc>
        <w:tc>
          <w:tcPr>
            <w:tcW w:w="713" w:type="dxa"/>
            <w:tcBorders>
              <w:top w:val="nil"/>
              <w:left w:val="nil"/>
              <w:bottom w:val="single" w:sz="4" w:space="0" w:color="auto"/>
              <w:right w:val="single" w:sz="4" w:space="0" w:color="auto"/>
            </w:tcBorders>
            <w:shd w:val="clear" w:color="auto" w:fill="auto"/>
            <w:hideMark/>
          </w:tcPr>
          <w:p w14:paraId="1B36D7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05BF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D1504B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7542F9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Saxicola torquatus</w:t>
            </w:r>
          </w:p>
        </w:tc>
        <w:tc>
          <w:tcPr>
            <w:tcW w:w="568" w:type="dxa"/>
            <w:tcBorders>
              <w:top w:val="nil"/>
              <w:left w:val="nil"/>
              <w:bottom w:val="single" w:sz="4" w:space="0" w:color="auto"/>
              <w:right w:val="single" w:sz="4" w:space="0" w:color="auto"/>
            </w:tcBorders>
            <w:shd w:val="clear" w:color="auto" w:fill="auto"/>
            <w:hideMark/>
          </w:tcPr>
          <w:p w14:paraId="23B2A3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25F2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25D41A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−34.18 (−49.25 − −15.15)</w:t>
            </w:r>
          </w:p>
        </w:tc>
        <w:tc>
          <w:tcPr>
            <w:tcW w:w="1822" w:type="dxa"/>
            <w:tcBorders>
              <w:top w:val="nil"/>
              <w:left w:val="nil"/>
              <w:bottom w:val="single" w:sz="4" w:space="0" w:color="auto"/>
              <w:right w:val="single" w:sz="4" w:space="0" w:color="auto"/>
            </w:tcBorders>
            <w:shd w:val="clear" w:color="auto" w:fill="auto"/>
            <w:hideMark/>
          </w:tcPr>
          <w:p w14:paraId="550859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6C5F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48C57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633402</w:t>
            </w:r>
          </w:p>
        </w:tc>
        <w:tc>
          <w:tcPr>
            <w:tcW w:w="926" w:type="dxa"/>
            <w:tcBorders>
              <w:top w:val="nil"/>
              <w:left w:val="nil"/>
              <w:bottom w:val="single" w:sz="4" w:space="0" w:color="auto"/>
              <w:right w:val="single" w:sz="4" w:space="0" w:color="auto"/>
            </w:tcBorders>
            <w:shd w:val="clear" w:color="auto" w:fill="auto"/>
            <w:hideMark/>
          </w:tcPr>
          <w:p w14:paraId="36F76A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963783</w:t>
            </w:r>
          </w:p>
        </w:tc>
        <w:tc>
          <w:tcPr>
            <w:tcW w:w="747" w:type="dxa"/>
            <w:tcBorders>
              <w:top w:val="nil"/>
              <w:left w:val="nil"/>
              <w:bottom w:val="single" w:sz="4" w:space="0" w:color="auto"/>
              <w:right w:val="single" w:sz="4" w:space="0" w:color="auto"/>
            </w:tcBorders>
            <w:shd w:val="clear" w:color="auto" w:fill="auto"/>
            <w:hideMark/>
          </w:tcPr>
          <w:p w14:paraId="4CC33E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31E5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A47D8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279064</w:t>
            </w:r>
          </w:p>
        </w:tc>
        <w:tc>
          <w:tcPr>
            <w:tcW w:w="713" w:type="dxa"/>
            <w:tcBorders>
              <w:top w:val="nil"/>
              <w:left w:val="nil"/>
              <w:bottom w:val="single" w:sz="4" w:space="0" w:color="auto"/>
              <w:right w:val="single" w:sz="4" w:space="0" w:color="auto"/>
            </w:tcBorders>
            <w:shd w:val="clear" w:color="auto" w:fill="auto"/>
            <w:hideMark/>
          </w:tcPr>
          <w:p w14:paraId="013975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4640B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D3B33B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A62D79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Oenanthe isabellina</w:t>
            </w:r>
          </w:p>
        </w:tc>
        <w:tc>
          <w:tcPr>
            <w:tcW w:w="568" w:type="dxa"/>
            <w:tcBorders>
              <w:top w:val="nil"/>
              <w:left w:val="nil"/>
              <w:bottom w:val="single" w:sz="4" w:space="0" w:color="auto"/>
              <w:right w:val="single" w:sz="4" w:space="0" w:color="auto"/>
            </w:tcBorders>
            <w:shd w:val="clear" w:color="auto" w:fill="auto"/>
            <w:hideMark/>
          </w:tcPr>
          <w:p w14:paraId="0CF52A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47C77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60611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D7C7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FF4E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667D5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10678</w:t>
            </w:r>
          </w:p>
        </w:tc>
        <w:tc>
          <w:tcPr>
            <w:tcW w:w="926" w:type="dxa"/>
            <w:tcBorders>
              <w:top w:val="nil"/>
              <w:left w:val="nil"/>
              <w:bottom w:val="single" w:sz="4" w:space="0" w:color="auto"/>
              <w:right w:val="single" w:sz="4" w:space="0" w:color="auto"/>
            </w:tcBorders>
            <w:shd w:val="clear" w:color="auto" w:fill="auto"/>
            <w:hideMark/>
          </w:tcPr>
          <w:p w14:paraId="7867AA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32752</w:t>
            </w:r>
          </w:p>
        </w:tc>
        <w:tc>
          <w:tcPr>
            <w:tcW w:w="747" w:type="dxa"/>
            <w:tcBorders>
              <w:top w:val="nil"/>
              <w:left w:val="nil"/>
              <w:bottom w:val="single" w:sz="4" w:space="0" w:color="auto"/>
              <w:right w:val="single" w:sz="4" w:space="0" w:color="auto"/>
            </w:tcBorders>
            <w:shd w:val="clear" w:color="auto" w:fill="auto"/>
            <w:hideMark/>
          </w:tcPr>
          <w:p w14:paraId="3C05D3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92F3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95CB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18314</w:t>
            </w:r>
          </w:p>
        </w:tc>
        <w:tc>
          <w:tcPr>
            <w:tcW w:w="713" w:type="dxa"/>
            <w:tcBorders>
              <w:top w:val="nil"/>
              <w:left w:val="nil"/>
              <w:bottom w:val="single" w:sz="4" w:space="0" w:color="auto"/>
              <w:right w:val="single" w:sz="4" w:space="0" w:color="auto"/>
            </w:tcBorders>
            <w:shd w:val="clear" w:color="auto" w:fill="auto"/>
            <w:hideMark/>
          </w:tcPr>
          <w:p w14:paraId="23999E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6124</w:t>
            </w:r>
          </w:p>
        </w:tc>
        <w:tc>
          <w:tcPr>
            <w:tcW w:w="1350" w:type="dxa"/>
            <w:tcBorders>
              <w:top w:val="nil"/>
              <w:left w:val="nil"/>
              <w:bottom w:val="single" w:sz="4" w:space="0" w:color="auto"/>
              <w:right w:val="single" w:sz="4" w:space="0" w:color="auto"/>
            </w:tcBorders>
            <w:shd w:val="clear" w:color="auto" w:fill="auto"/>
            <w:hideMark/>
          </w:tcPr>
          <w:p w14:paraId="5774F7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313E57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33BE06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Oenanthe oenanthe</w:t>
            </w:r>
          </w:p>
        </w:tc>
        <w:tc>
          <w:tcPr>
            <w:tcW w:w="568" w:type="dxa"/>
            <w:tcBorders>
              <w:top w:val="nil"/>
              <w:left w:val="nil"/>
              <w:bottom w:val="single" w:sz="4" w:space="0" w:color="auto"/>
              <w:right w:val="single" w:sz="4" w:space="0" w:color="auto"/>
            </w:tcBorders>
            <w:shd w:val="clear" w:color="auto" w:fill="auto"/>
            <w:hideMark/>
          </w:tcPr>
          <w:p w14:paraId="4B1D93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8AFC6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A5A31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3973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419E7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0C21C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374014</w:t>
            </w:r>
          </w:p>
        </w:tc>
        <w:tc>
          <w:tcPr>
            <w:tcW w:w="926" w:type="dxa"/>
            <w:tcBorders>
              <w:top w:val="nil"/>
              <w:left w:val="nil"/>
              <w:bottom w:val="single" w:sz="4" w:space="0" w:color="auto"/>
              <w:right w:val="single" w:sz="4" w:space="0" w:color="auto"/>
            </w:tcBorders>
            <w:shd w:val="clear" w:color="auto" w:fill="auto"/>
            <w:hideMark/>
          </w:tcPr>
          <w:p w14:paraId="41D192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572234</w:t>
            </w:r>
          </w:p>
        </w:tc>
        <w:tc>
          <w:tcPr>
            <w:tcW w:w="747" w:type="dxa"/>
            <w:tcBorders>
              <w:top w:val="nil"/>
              <w:left w:val="nil"/>
              <w:bottom w:val="single" w:sz="4" w:space="0" w:color="auto"/>
              <w:right w:val="single" w:sz="4" w:space="0" w:color="auto"/>
            </w:tcBorders>
            <w:shd w:val="clear" w:color="auto" w:fill="auto"/>
            <w:hideMark/>
          </w:tcPr>
          <w:p w14:paraId="1FEEFB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30F2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E500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288055</w:t>
            </w:r>
          </w:p>
        </w:tc>
        <w:tc>
          <w:tcPr>
            <w:tcW w:w="713" w:type="dxa"/>
            <w:tcBorders>
              <w:top w:val="nil"/>
              <w:left w:val="nil"/>
              <w:bottom w:val="single" w:sz="4" w:space="0" w:color="auto"/>
              <w:right w:val="single" w:sz="4" w:space="0" w:color="auto"/>
            </w:tcBorders>
            <w:shd w:val="clear" w:color="auto" w:fill="auto"/>
            <w:hideMark/>
          </w:tcPr>
          <w:p w14:paraId="3A3F36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0B85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089B8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57A34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Oenanthe pleschanka</w:t>
            </w:r>
          </w:p>
        </w:tc>
        <w:tc>
          <w:tcPr>
            <w:tcW w:w="568" w:type="dxa"/>
            <w:tcBorders>
              <w:top w:val="nil"/>
              <w:left w:val="nil"/>
              <w:bottom w:val="single" w:sz="4" w:space="0" w:color="auto"/>
              <w:right w:val="single" w:sz="4" w:space="0" w:color="auto"/>
            </w:tcBorders>
            <w:shd w:val="clear" w:color="auto" w:fill="auto"/>
            <w:hideMark/>
          </w:tcPr>
          <w:p w14:paraId="361EF3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C694A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E4FCC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65807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2970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2DEDC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3AB8BD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700</w:t>
            </w:r>
          </w:p>
        </w:tc>
        <w:tc>
          <w:tcPr>
            <w:tcW w:w="747" w:type="dxa"/>
            <w:tcBorders>
              <w:top w:val="nil"/>
              <w:left w:val="nil"/>
              <w:bottom w:val="single" w:sz="4" w:space="0" w:color="auto"/>
              <w:right w:val="single" w:sz="4" w:space="0" w:color="auto"/>
            </w:tcBorders>
            <w:shd w:val="clear" w:color="auto" w:fill="auto"/>
            <w:hideMark/>
          </w:tcPr>
          <w:p w14:paraId="5C4D3F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7A36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D9975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7603</w:t>
            </w:r>
          </w:p>
        </w:tc>
        <w:tc>
          <w:tcPr>
            <w:tcW w:w="713" w:type="dxa"/>
            <w:tcBorders>
              <w:top w:val="nil"/>
              <w:left w:val="nil"/>
              <w:bottom w:val="single" w:sz="4" w:space="0" w:color="auto"/>
              <w:right w:val="single" w:sz="4" w:space="0" w:color="auto"/>
            </w:tcBorders>
            <w:shd w:val="clear" w:color="auto" w:fill="auto"/>
            <w:hideMark/>
          </w:tcPr>
          <w:p w14:paraId="633E1F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w:t>
            </w:r>
          </w:p>
        </w:tc>
        <w:tc>
          <w:tcPr>
            <w:tcW w:w="1350" w:type="dxa"/>
            <w:tcBorders>
              <w:top w:val="nil"/>
              <w:left w:val="nil"/>
              <w:bottom w:val="single" w:sz="4" w:space="0" w:color="auto"/>
              <w:right w:val="single" w:sz="4" w:space="0" w:color="auto"/>
            </w:tcBorders>
            <w:shd w:val="clear" w:color="auto" w:fill="auto"/>
            <w:hideMark/>
          </w:tcPr>
          <w:p w14:paraId="61597C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B0366C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24349A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Oenanthe hispanica</w:t>
            </w:r>
          </w:p>
        </w:tc>
        <w:tc>
          <w:tcPr>
            <w:tcW w:w="568" w:type="dxa"/>
            <w:tcBorders>
              <w:top w:val="nil"/>
              <w:left w:val="nil"/>
              <w:bottom w:val="single" w:sz="4" w:space="0" w:color="auto"/>
              <w:right w:val="single" w:sz="4" w:space="0" w:color="auto"/>
            </w:tcBorders>
            <w:shd w:val="clear" w:color="auto" w:fill="auto"/>
            <w:hideMark/>
          </w:tcPr>
          <w:p w14:paraId="6A6D94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8D50D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0772F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754CD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B56E8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01EE1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4BBDF8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1EB14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277FE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07818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A447E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0BB42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6CDE6EDD"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1C8A8A4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Monticola saxatilis</w:t>
            </w:r>
          </w:p>
        </w:tc>
        <w:tc>
          <w:tcPr>
            <w:tcW w:w="568" w:type="dxa"/>
            <w:tcBorders>
              <w:top w:val="nil"/>
              <w:left w:val="nil"/>
              <w:bottom w:val="single" w:sz="4" w:space="0" w:color="auto"/>
              <w:right w:val="single" w:sz="4" w:space="0" w:color="auto"/>
            </w:tcBorders>
            <w:shd w:val="clear" w:color="auto" w:fill="auto"/>
            <w:hideMark/>
          </w:tcPr>
          <w:p w14:paraId="09E6AE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1C77B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CD73C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-10.5 (-20 - -1)</w:t>
            </w:r>
          </w:p>
        </w:tc>
        <w:tc>
          <w:tcPr>
            <w:tcW w:w="1822" w:type="dxa"/>
            <w:tcBorders>
              <w:top w:val="nil"/>
              <w:left w:val="nil"/>
              <w:bottom w:val="single" w:sz="4" w:space="0" w:color="auto"/>
              <w:right w:val="single" w:sz="4" w:space="0" w:color="auto"/>
            </w:tcBorders>
            <w:shd w:val="clear" w:color="auto" w:fill="auto"/>
            <w:hideMark/>
          </w:tcPr>
          <w:p w14:paraId="38405D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18591D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DBF9CC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w:t>
            </w:r>
          </w:p>
        </w:tc>
        <w:tc>
          <w:tcPr>
            <w:tcW w:w="926" w:type="dxa"/>
            <w:tcBorders>
              <w:top w:val="nil"/>
              <w:left w:val="nil"/>
              <w:bottom w:val="single" w:sz="4" w:space="0" w:color="auto"/>
              <w:right w:val="single" w:sz="4" w:space="0" w:color="auto"/>
            </w:tcBorders>
            <w:shd w:val="clear" w:color="auto" w:fill="auto"/>
            <w:hideMark/>
          </w:tcPr>
          <w:p w14:paraId="2AED9E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78E7C2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1484" w:type="dxa"/>
            <w:tcBorders>
              <w:top w:val="nil"/>
              <w:left w:val="nil"/>
              <w:bottom w:val="single" w:sz="4" w:space="0" w:color="auto"/>
              <w:right w:val="single" w:sz="4" w:space="0" w:color="auto"/>
            </w:tcBorders>
            <w:shd w:val="clear" w:color="auto" w:fill="auto"/>
            <w:hideMark/>
          </w:tcPr>
          <w:p w14:paraId="6E1846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517E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36406</w:t>
            </w:r>
          </w:p>
        </w:tc>
        <w:tc>
          <w:tcPr>
            <w:tcW w:w="713" w:type="dxa"/>
            <w:tcBorders>
              <w:top w:val="nil"/>
              <w:left w:val="nil"/>
              <w:bottom w:val="single" w:sz="4" w:space="0" w:color="auto"/>
              <w:right w:val="single" w:sz="4" w:space="0" w:color="auto"/>
            </w:tcBorders>
            <w:shd w:val="clear" w:color="auto" w:fill="auto"/>
            <w:hideMark/>
          </w:tcPr>
          <w:p w14:paraId="355C13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1350" w:type="dxa"/>
            <w:tcBorders>
              <w:top w:val="nil"/>
              <w:left w:val="nil"/>
              <w:bottom w:val="single" w:sz="4" w:space="0" w:color="auto"/>
              <w:right w:val="single" w:sz="4" w:space="0" w:color="auto"/>
            </w:tcBorders>
            <w:shd w:val="clear" w:color="auto" w:fill="auto"/>
            <w:hideMark/>
          </w:tcPr>
          <w:p w14:paraId="286605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521200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C500BD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Turdus torquatus</w:t>
            </w:r>
          </w:p>
        </w:tc>
        <w:tc>
          <w:tcPr>
            <w:tcW w:w="568" w:type="dxa"/>
            <w:tcBorders>
              <w:top w:val="nil"/>
              <w:left w:val="nil"/>
              <w:bottom w:val="single" w:sz="4" w:space="0" w:color="auto"/>
              <w:right w:val="single" w:sz="4" w:space="0" w:color="auto"/>
            </w:tcBorders>
            <w:shd w:val="clear" w:color="auto" w:fill="auto"/>
            <w:hideMark/>
          </w:tcPr>
          <w:p w14:paraId="15E43F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0765A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77E42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D294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6938A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52FB0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28764</w:t>
            </w:r>
          </w:p>
        </w:tc>
        <w:tc>
          <w:tcPr>
            <w:tcW w:w="926" w:type="dxa"/>
            <w:tcBorders>
              <w:top w:val="nil"/>
              <w:left w:val="nil"/>
              <w:bottom w:val="single" w:sz="4" w:space="0" w:color="auto"/>
              <w:right w:val="single" w:sz="4" w:space="0" w:color="auto"/>
            </w:tcBorders>
            <w:shd w:val="clear" w:color="auto" w:fill="auto"/>
            <w:hideMark/>
          </w:tcPr>
          <w:p w14:paraId="419610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108068</w:t>
            </w:r>
          </w:p>
        </w:tc>
        <w:tc>
          <w:tcPr>
            <w:tcW w:w="747" w:type="dxa"/>
            <w:tcBorders>
              <w:top w:val="nil"/>
              <w:left w:val="nil"/>
              <w:bottom w:val="single" w:sz="4" w:space="0" w:color="auto"/>
              <w:right w:val="single" w:sz="4" w:space="0" w:color="auto"/>
            </w:tcBorders>
            <w:shd w:val="clear" w:color="auto" w:fill="auto"/>
            <w:hideMark/>
          </w:tcPr>
          <w:p w14:paraId="350BBB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30B5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DB6F1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74578</w:t>
            </w:r>
          </w:p>
        </w:tc>
        <w:tc>
          <w:tcPr>
            <w:tcW w:w="713" w:type="dxa"/>
            <w:tcBorders>
              <w:top w:val="nil"/>
              <w:left w:val="nil"/>
              <w:bottom w:val="single" w:sz="4" w:space="0" w:color="auto"/>
              <w:right w:val="single" w:sz="4" w:space="0" w:color="auto"/>
            </w:tcBorders>
            <w:shd w:val="clear" w:color="auto" w:fill="auto"/>
            <w:hideMark/>
          </w:tcPr>
          <w:p w14:paraId="7E5546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9760</w:t>
            </w:r>
          </w:p>
        </w:tc>
        <w:tc>
          <w:tcPr>
            <w:tcW w:w="1350" w:type="dxa"/>
            <w:tcBorders>
              <w:top w:val="nil"/>
              <w:left w:val="nil"/>
              <w:bottom w:val="single" w:sz="4" w:space="0" w:color="auto"/>
              <w:right w:val="single" w:sz="4" w:space="0" w:color="auto"/>
            </w:tcBorders>
            <w:shd w:val="clear" w:color="auto" w:fill="auto"/>
            <w:hideMark/>
          </w:tcPr>
          <w:p w14:paraId="28753F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FB7C81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2D5FB8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Turdus merula</w:t>
            </w:r>
          </w:p>
        </w:tc>
        <w:tc>
          <w:tcPr>
            <w:tcW w:w="568" w:type="dxa"/>
            <w:tcBorders>
              <w:top w:val="nil"/>
              <w:left w:val="nil"/>
              <w:bottom w:val="single" w:sz="4" w:space="0" w:color="auto"/>
              <w:right w:val="single" w:sz="4" w:space="0" w:color="auto"/>
            </w:tcBorders>
            <w:shd w:val="clear" w:color="auto" w:fill="auto"/>
            <w:hideMark/>
          </w:tcPr>
          <w:p w14:paraId="761FBE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EBF2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8BFE3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4928B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100C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3ACE9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2623894</w:t>
            </w:r>
          </w:p>
        </w:tc>
        <w:tc>
          <w:tcPr>
            <w:tcW w:w="926" w:type="dxa"/>
            <w:tcBorders>
              <w:top w:val="nil"/>
              <w:left w:val="nil"/>
              <w:bottom w:val="single" w:sz="4" w:space="0" w:color="auto"/>
              <w:right w:val="single" w:sz="4" w:space="0" w:color="auto"/>
            </w:tcBorders>
            <w:shd w:val="clear" w:color="auto" w:fill="auto"/>
            <w:hideMark/>
          </w:tcPr>
          <w:p w14:paraId="6B8AC6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3192900</w:t>
            </w:r>
          </w:p>
        </w:tc>
        <w:tc>
          <w:tcPr>
            <w:tcW w:w="747" w:type="dxa"/>
            <w:tcBorders>
              <w:top w:val="nil"/>
              <w:left w:val="nil"/>
              <w:bottom w:val="single" w:sz="4" w:space="0" w:color="auto"/>
              <w:right w:val="single" w:sz="4" w:space="0" w:color="auto"/>
            </w:tcBorders>
            <w:shd w:val="clear" w:color="auto" w:fill="auto"/>
            <w:hideMark/>
          </w:tcPr>
          <w:p w14:paraId="45FEA0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6715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B9EE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287954</w:t>
            </w:r>
          </w:p>
        </w:tc>
        <w:tc>
          <w:tcPr>
            <w:tcW w:w="713" w:type="dxa"/>
            <w:tcBorders>
              <w:top w:val="nil"/>
              <w:left w:val="nil"/>
              <w:bottom w:val="single" w:sz="4" w:space="0" w:color="auto"/>
              <w:right w:val="single" w:sz="4" w:space="0" w:color="auto"/>
            </w:tcBorders>
            <w:shd w:val="clear" w:color="auto" w:fill="auto"/>
            <w:hideMark/>
          </w:tcPr>
          <w:p w14:paraId="24FB60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ADFC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FBF828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884E73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Turdus pilaris</w:t>
            </w:r>
          </w:p>
        </w:tc>
        <w:tc>
          <w:tcPr>
            <w:tcW w:w="568" w:type="dxa"/>
            <w:tcBorders>
              <w:top w:val="nil"/>
              <w:left w:val="nil"/>
              <w:bottom w:val="single" w:sz="4" w:space="0" w:color="auto"/>
              <w:right w:val="single" w:sz="4" w:space="0" w:color="auto"/>
            </w:tcBorders>
            <w:shd w:val="clear" w:color="auto" w:fill="auto"/>
            <w:hideMark/>
          </w:tcPr>
          <w:p w14:paraId="0DA5F0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059D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C7A12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21713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A4750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CF6B6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259235</w:t>
            </w:r>
          </w:p>
        </w:tc>
        <w:tc>
          <w:tcPr>
            <w:tcW w:w="926" w:type="dxa"/>
            <w:tcBorders>
              <w:top w:val="nil"/>
              <w:left w:val="nil"/>
              <w:bottom w:val="single" w:sz="4" w:space="0" w:color="auto"/>
              <w:right w:val="single" w:sz="4" w:space="0" w:color="auto"/>
            </w:tcBorders>
            <w:shd w:val="clear" w:color="auto" w:fill="auto"/>
            <w:hideMark/>
          </w:tcPr>
          <w:p w14:paraId="5FB239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516465</w:t>
            </w:r>
          </w:p>
        </w:tc>
        <w:tc>
          <w:tcPr>
            <w:tcW w:w="747" w:type="dxa"/>
            <w:tcBorders>
              <w:top w:val="nil"/>
              <w:left w:val="nil"/>
              <w:bottom w:val="single" w:sz="4" w:space="0" w:color="auto"/>
              <w:right w:val="single" w:sz="4" w:space="0" w:color="auto"/>
            </w:tcBorders>
            <w:shd w:val="clear" w:color="auto" w:fill="auto"/>
            <w:hideMark/>
          </w:tcPr>
          <w:p w14:paraId="53469A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978A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B670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116875</w:t>
            </w:r>
          </w:p>
        </w:tc>
        <w:tc>
          <w:tcPr>
            <w:tcW w:w="713" w:type="dxa"/>
            <w:tcBorders>
              <w:top w:val="nil"/>
              <w:left w:val="nil"/>
              <w:bottom w:val="single" w:sz="4" w:space="0" w:color="auto"/>
              <w:right w:val="single" w:sz="4" w:space="0" w:color="auto"/>
            </w:tcBorders>
            <w:shd w:val="clear" w:color="auto" w:fill="auto"/>
            <w:hideMark/>
          </w:tcPr>
          <w:p w14:paraId="07FD94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35F9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F7E76B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100514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Turdus philomelos</w:t>
            </w:r>
          </w:p>
        </w:tc>
        <w:tc>
          <w:tcPr>
            <w:tcW w:w="568" w:type="dxa"/>
            <w:tcBorders>
              <w:top w:val="nil"/>
              <w:left w:val="nil"/>
              <w:bottom w:val="single" w:sz="4" w:space="0" w:color="auto"/>
              <w:right w:val="single" w:sz="4" w:space="0" w:color="auto"/>
            </w:tcBorders>
            <w:shd w:val="clear" w:color="auto" w:fill="auto"/>
            <w:hideMark/>
          </w:tcPr>
          <w:p w14:paraId="343C27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CCF7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C37C1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FCA4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449C3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CE724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1510018</w:t>
            </w:r>
          </w:p>
        </w:tc>
        <w:tc>
          <w:tcPr>
            <w:tcW w:w="926" w:type="dxa"/>
            <w:tcBorders>
              <w:top w:val="nil"/>
              <w:left w:val="nil"/>
              <w:bottom w:val="single" w:sz="4" w:space="0" w:color="auto"/>
              <w:right w:val="single" w:sz="4" w:space="0" w:color="auto"/>
            </w:tcBorders>
            <w:shd w:val="clear" w:color="auto" w:fill="auto"/>
            <w:hideMark/>
          </w:tcPr>
          <w:p w14:paraId="4A777D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1743426</w:t>
            </w:r>
          </w:p>
        </w:tc>
        <w:tc>
          <w:tcPr>
            <w:tcW w:w="747" w:type="dxa"/>
            <w:tcBorders>
              <w:top w:val="nil"/>
              <w:left w:val="nil"/>
              <w:bottom w:val="single" w:sz="4" w:space="0" w:color="auto"/>
              <w:right w:val="single" w:sz="4" w:space="0" w:color="auto"/>
            </w:tcBorders>
            <w:shd w:val="clear" w:color="auto" w:fill="auto"/>
            <w:hideMark/>
          </w:tcPr>
          <w:p w14:paraId="65250A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FDF6C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F1C4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284253</w:t>
            </w:r>
          </w:p>
        </w:tc>
        <w:tc>
          <w:tcPr>
            <w:tcW w:w="713" w:type="dxa"/>
            <w:tcBorders>
              <w:top w:val="nil"/>
              <w:left w:val="nil"/>
              <w:bottom w:val="single" w:sz="4" w:space="0" w:color="auto"/>
              <w:right w:val="single" w:sz="4" w:space="0" w:color="auto"/>
            </w:tcBorders>
            <w:shd w:val="clear" w:color="auto" w:fill="auto"/>
            <w:hideMark/>
          </w:tcPr>
          <w:p w14:paraId="530E4A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43BB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B40C46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9E608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Turdus iliacus</w:t>
            </w:r>
          </w:p>
        </w:tc>
        <w:tc>
          <w:tcPr>
            <w:tcW w:w="568" w:type="dxa"/>
            <w:tcBorders>
              <w:top w:val="nil"/>
              <w:left w:val="nil"/>
              <w:bottom w:val="single" w:sz="4" w:space="0" w:color="auto"/>
              <w:right w:val="single" w:sz="4" w:space="0" w:color="auto"/>
            </w:tcBorders>
            <w:shd w:val="clear" w:color="auto" w:fill="auto"/>
            <w:hideMark/>
          </w:tcPr>
          <w:p w14:paraId="73E98DB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1EE25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82F18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DD0C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3C1F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5A410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6210D4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3AC821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C327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BBFE9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C6665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F5F04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r>
      <w:tr w:rsidR="006B7309" w:rsidRPr="006B7309" w14:paraId="028A54B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EBB039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Turdus viscivorus</w:t>
            </w:r>
          </w:p>
        </w:tc>
        <w:tc>
          <w:tcPr>
            <w:tcW w:w="568" w:type="dxa"/>
            <w:tcBorders>
              <w:top w:val="nil"/>
              <w:left w:val="nil"/>
              <w:bottom w:val="single" w:sz="4" w:space="0" w:color="auto"/>
              <w:right w:val="single" w:sz="4" w:space="0" w:color="auto"/>
            </w:tcBorders>
            <w:shd w:val="clear" w:color="auto" w:fill="auto"/>
            <w:hideMark/>
          </w:tcPr>
          <w:p w14:paraId="1784F0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11E1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30134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041B4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3A793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ED097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176961</w:t>
            </w:r>
          </w:p>
        </w:tc>
        <w:tc>
          <w:tcPr>
            <w:tcW w:w="926" w:type="dxa"/>
            <w:tcBorders>
              <w:top w:val="nil"/>
              <w:left w:val="nil"/>
              <w:bottom w:val="single" w:sz="4" w:space="0" w:color="auto"/>
              <w:right w:val="single" w:sz="4" w:space="0" w:color="auto"/>
            </w:tcBorders>
            <w:shd w:val="clear" w:color="auto" w:fill="auto"/>
            <w:hideMark/>
          </w:tcPr>
          <w:p w14:paraId="63545C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336928</w:t>
            </w:r>
          </w:p>
        </w:tc>
        <w:tc>
          <w:tcPr>
            <w:tcW w:w="747" w:type="dxa"/>
            <w:tcBorders>
              <w:top w:val="nil"/>
              <w:left w:val="nil"/>
              <w:bottom w:val="single" w:sz="4" w:space="0" w:color="auto"/>
              <w:right w:val="single" w:sz="4" w:space="0" w:color="auto"/>
            </w:tcBorders>
            <w:shd w:val="clear" w:color="auto" w:fill="auto"/>
            <w:hideMark/>
          </w:tcPr>
          <w:p w14:paraId="366DF3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25E3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9C7A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166422</w:t>
            </w:r>
          </w:p>
        </w:tc>
        <w:tc>
          <w:tcPr>
            <w:tcW w:w="713" w:type="dxa"/>
            <w:tcBorders>
              <w:top w:val="nil"/>
              <w:left w:val="nil"/>
              <w:bottom w:val="single" w:sz="4" w:space="0" w:color="auto"/>
              <w:right w:val="single" w:sz="4" w:space="0" w:color="auto"/>
            </w:tcBorders>
            <w:shd w:val="clear" w:color="auto" w:fill="auto"/>
            <w:hideMark/>
          </w:tcPr>
          <w:p w14:paraId="411571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EB3CB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B4E4F7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FDF9B0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Cettia cetti</w:t>
            </w:r>
          </w:p>
        </w:tc>
        <w:tc>
          <w:tcPr>
            <w:tcW w:w="568" w:type="dxa"/>
            <w:tcBorders>
              <w:top w:val="nil"/>
              <w:left w:val="nil"/>
              <w:bottom w:val="single" w:sz="4" w:space="0" w:color="auto"/>
              <w:right w:val="single" w:sz="4" w:space="0" w:color="auto"/>
            </w:tcBorders>
            <w:shd w:val="clear" w:color="auto" w:fill="auto"/>
            <w:hideMark/>
          </w:tcPr>
          <w:p w14:paraId="104A88F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75A2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9F582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A3F0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49B3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C873F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3B93F7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3691F3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842E9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A0A47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2701</w:t>
            </w:r>
          </w:p>
        </w:tc>
        <w:tc>
          <w:tcPr>
            <w:tcW w:w="713" w:type="dxa"/>
            <w:tcBorders>
              <w:top w:val="nil"/>
              <w:left w:val="nil"/>
              <w:bottom w:val="single" w:sz="4" w:space="0" w:color="auto"/>
              <w:right w:val="single" w:sz="4" w:space="0" w:color="auto"/>
            </w:tcBorders>
            <w:shd w:val="clear" w:color="auto" w:fill="auto"/>
            <w:hideMark/>
          </w:tcPr>
          <w:p w14:paraId="576768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52E46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071E9E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4ADDA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Locustella naevia</w:t>
            </w:r>
          </w:p>
        </w:tc>
        <w:tc>
          <w:tcPr>
            <w:tcW w:w="568" w:type="dxa"/>
            <w:tcBorders>
              <w:top w:val="nil"/>
              <w:left w:val="nil"/>
              <w:bottom w:val="single" w:sz="4" w:space="0" w:color="auto"/>
              <w:right w:val="single" w:sz="4" w:space="0" w:color="auto"/>
            </w:tcBorders>
            <w:shd w:val="clear" w:color="auto" w:fill="auto"/>
            <w:hideMark/>
          </w:tcPr>
          <w:p w14:paraId="5126E2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BD4F2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35C9F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36610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8F27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7FDEB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160</w:t>
            </w:r>
          </w:p>
        </w:tc>
        <w:tc>
          <w:tcPr>
            <w:tcW w:w="926" w:type="dxa"/>
            <w:tcBorders>
              <w:top w:val="nil"/>
              <w:left w:val="nil"/>
              <w:bottom w:val="single" w:sz="4" w:space="0" w:color="auto"/>
              <w:right w:val="single" w:sz="4" w:space="0" w:color="auto"/>
            </w:tcBorders>
            <w:shd w:val="clear" w:color="auto" w:fill="auto"/>
            <w:hideMark/>
          </w:tcPr>
          <w:p w14:paraId="433033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1600</w:t>
            </w:r>
          </w:p>
        </w:tc>
        <w:tc>
          <w:tcPr>
            <w:tcW w:w="747" w:type="dxa"/>
            <w:tcBorders>
              <w:top w:val="nil"/>
              <w:left w:val="nil"/>
              <w:bottom w:val="single" w:sz="4" w:space="0" w:color="auto"/>
              <w:right w:val="single" w:sz="4" w:space="0" w:color="auto"/>
            </w:tcBorders>
            <w:shd w:val="clear" w:color="auto" w:fill="auto"/>
            <w:hideMark/>
          </w:tcPr>
          <w:p w14:paraId="2B3E7C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4D8B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EA40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45668</w:t>
            </w:r>
          </w:p>
        </w:tc>
        <w:tc>
          <w:tcPr>
            <w:tcW w:w="713" w:type="dxa"/>
            <w:tcBorders>
              <w:top w:val="nil"/>
              <w:left w:val="nil"/>
              <w:bottom w:val="single" w:sz="4" w:space="0" w:color="auto"/>
              <w:right w:val="single" w:sz="4" w:space="0" w:color="auto"/>
            </w:tcBorders>
            <w:shd w:val="clear" w:color="auto" w:fill="auto"/>
            <w:hideMark/>
          </w:tcPr>
          <w:p w14:paraId="79B42E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w:t>
            </w:r>
          </w:p>
        </w:tc>
        <w:tc>
          <w:tcPr>
            <w:tcW w:w="1350" w:type="dxa"/>
            <w:tcBorders>
              <w:top w:val="nil"/>
              <w:left w:val="nil"/>
              <w:bottom w:val="single" w:sz="4" w:space="0" w:color="auto"/>
              <w:right w:val="single" w:sz="4" w:space="0" w:color="auto"/>
            </w:tcBorders>
            <w:shd w:val="clear" w:color="auto" w:fill="auto"/>
            <w:hideMark/>
          </w:tcPr>
          <w:p w14:paraId="106291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2FD86E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27EF1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Locustella fluviatilis</w:t>
            </w:r>
          </w:p>
        </w:tc>
        <w:tc>
          <w:tcPr>
            <w:tcW w:w="568" w:type="dxa"/>
            <w:tcBorders>
              <w:top w:val="nil"/>
              <w:left w:val="nil"/>
              <w:bottom w:val="single" w:sz="4" w:space="0" w:color="auto"/>
              <w:right w:val="single" w:sz="4" w:space="0" w:color="auto"/>
            </w:tcBorders>
            <w:shd w:val="clear" w:color="auto" w:fill="auto"/>
            <w:hideMark/>
          </w:tcPr>
          <w:p w14:paraId="200BC5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966E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C11C4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AE53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AD68A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39CB2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6474</w:t>
            </w:r>
          </w:p>
        </w:tc>
        <w:tc>
          <w:tcPr>
            <w:tcW w:w="926" w:type="dxa"/>
            <w:tcBorders>
              <w:top w:val="nil"/>
              <w:left w:val="nil"/>
              <w:bottom w:val="single" w:sz="4" w:space="0" w:color="auto"/>
              <w:right w:val="single" w:sz="4" w:space="0" w:color="auto"/>
            </w:tcBorders>
            <w:shd w:val="clear" w:color="auto" w:fill="auto"/>
            <w:hideMark/>
          </w:tcPr>
          <w:p w14:paraId="3D7940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38595</w:t>
            </w:r>
          </w:p>
        </w:tc>
        <w:tc>
          <w:tcPr>
            <w:tcW w:w="747" w:type="dxa"/>
            <w:tcBorders>
              <w:top w:val="nil"/>
              <w:left w:val="nil"/>
              <w:bottom w:val="single" w:sz="4" w:space="0" w:color="auto"/>
              <w:right w:val="single" w:sz="4" w:space="0" w:color="auto"/>
            </w:tcBorders>
            <w:shd w:val="clear" w:color="auto" w:fill="auto"/>
            <w:hideMark/>
          </w:tcPr>
          <w:p w14:paraId="6F9A30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94BFD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461E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191315</w:t>
            </w:r>
          </w:p>
        </w:tc>
        <w:tc>
          <w:tcPr>
            <w:tcW w:w="713" w:type="dxa"/>
            <w:tcBorders>
              <w:top w:val="nil"/>
              <w:left w:val="nil"/>
              <w:bottom w:val="single" w:sz="4" w:space="0" w:color="auto"/>
              <w:right w:val="single" w:sz="4" w:space="0" w:color="auto"/>
            </w:tcBorders>
            <w:shd w:val="clear" w:color="auto" w:fill="auto"/>
            <w:hideMark/>
          </w:tcPr>
          <w:p w14:paraId="7415C7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2932B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AA4BB7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32CDD0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Locustella luscinioides</w:t>
            </w:r>
          </w:p>
        </w:tc>
        <w:tc>
          <w:tcPr>
            <w:tcW w:w="568" w:type="dxa"/>
            <w:tcBorders>
              <w:top w:val="nil"/>
              <w:left w:val="nil"/>
              <w:bottom w:val="single" w:sz="4" w:space="0" w:color="auto"/>
              <w:right w:val="single" w:sz="4" w:space="0" w:color="auto"/>
            </w:tcBorders>
            <w:shd w:val="clear" w:color="auto" w:fill="auto"/>
            <w:hideMark/>
          </w:tcPr>
          <w:p w14:paraId="5B2749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D4440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E714F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147B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C0E1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AA0BE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114498</w:t>
            </w:r>
          </w:p>
        </w:tc>
        <w:tc>
          <w:tcPr>
            <w:tcW w:w="926" w:type="dxa"/>
            <w:tcBorders>
              <w:top w:val="nil"/>
              <w:left w:val="nil"/>
              <w:bottom w:val="single" w:sz="4" w:space="0" w:color="auto"/>
              <w:right w:val="single" w:sz="4" w:space="0" w:color="auto"/>
            </w:tcBorders>
            <w:shd w:val="clear" w:color="auto" w:fill="auto"/>
            <w:hideMark/>
          </w:tcPr>
          <w:p w14:paraId="53B8AF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205782</w:t>
            </w:r>
          </w:p>
        </w:tc>
        <w:tc>
          <w:tcPr>
            <w:tcW w:w="747" w:type="dxa"/>
            <w:tcBorders>
              <w:top w:val="nil"/>
              <w:left w:val="nil"/>
              <w:bottom w:val="single" w:sz="4" w:space="0" w:color="auto"/>
              <w:right w:val="single" w:sz="4" w:space="0" w:color="auto"/>
            </w:tcBorders>
            <w:shd w:val="clear" w:color="auto" w:fill="auto"/>
            <w:hideMark/>
          </w:tcPr>
          <w:p w14:paraId="6F2DF5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21F6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F028A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285017</w:t>
            </w:r>
          </w:p>
        </w:tc>
        <w:tc>
          <w:tcPr>
            <w:tcW w:w="713" w:type="dxa"/>
            <w:tcBorders>
              <w:top w:val="nil"/>
              <w:left w:val="nil"/>
              <w:bottom w:val="single" w:sz="4" w:space="0" w:color="auto"/>
              <w:right w:val="single" w:sz="4" w:space="0" w:color="auto"/>
            </w:tcBorders>
            <w:shd w:val="clear" w:color="auto" w:fill="auto"/>
            <w:hideMark/>
          </w:tcPr>
          <w:p w14:paraId="3F89D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C7D0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622705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CB80CB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melanopogon</w:t>
            </w:r>
          </w:p>
        </w:tc>
        <w:tc>
          <w:tcPr>
            <w:tcW w:w="568" w:type="dxa"/>
            <w:tcBorders>
              <w:top w:val="nil"/>
              <w:left w:val="nil"/>
              <w:bottom w:val="single" w:sz="4" w:space="0" w:color="auto"/>
              <w:right w:val="single" w:sz="4" w:space="0" w:color="auto"/>
            </w:tcBorders>
            <w:shd w:val="clear" w:color="auto" w:fill="auto"/>
            <w:hideMark/>
          </w:tcPr>
          <w:p w14:paraId="3BCC65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4F7F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3D258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79355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A3D1D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5A49B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2300</w:t>
            </w:r>
          </w:p>
        </w:tc>
        <w:tc>
          <w:tcPr>
            <w:tcW w:w="926" w:type="dxa"/>
            <w:tcBorders>
              <w:top w:val="nil"/>
              <w:left w:val="nil"/>
              <w:bottom w:val="single" w:sz="4" w:space="0" w:color="auto"/>
              <w:right w:val="single" w:sz="4" w:space="0" w:color="auto"/>
            </w:tcBorders>
            <w:shd w:val="clear" w:color="auto" w:fill="auto"/>
            <w:hideMark/>
          </w:tcPr>
          <w:p w14:paraId="36DEC9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23000</w:t>
            </w:r>
          </w:p>
        </w:tc>
        <w:tc>
          <w:tcPr>
            <w:tcW w:w="747" w:type="dxa"/>
            <w:tcBorders>
              <w:top w:val="nil"/>
              <w:left w:val="nil"/>
              <w:bottom w:val="single" w:sz="4" w:space="0" w:color="auto"/>
              <w:right w:val="single" w:sz="4" w:space="0" w:color="auto"/>
            </w:tcBorders>
            <w:shd w:val="clear" w:color="auto" w:fill="auto"/>
            <w:hideMark/>
          </w:tcPr>
          <w:p w14:paraId="1BF36E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DA03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AB281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6911</w:t>
            </w:r>
          </w:p>
        </w:tc>
        <w:tc>
          <w:tcPr>
            <w:tcW w:w="713" w:type="dxa"/>
            <w:tcBorders>
              <w:top w:val="nil"/>
              <w:left w:val="nil"/>
              <w:bottom w:val="single" w:sz="4" w:space="0" w:color="auto"/>
              <w:right w:val="single" w:sz="4" w:space="0" w:color="auto"/>
            </w:tcBorders>
            <w:shd w:val="clear" w:color="auto" w:fill="auto"/>
            <w:hideMark/>
          </w:tcPr>
          <w:p w14:paraId="4D2E3F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w:t>
            </w:r>
          </w:p>
        </w:tc>
        <w:tc>
          <w:tcPr>
            <w:tcW w:w="1350" w:type="dxa"/>
            <w:tcBorders>
              <w:top w:val="nil"/>
              <w:left w:val="nil"/>
              <w:bottom w:val="single" w:sz="4" w:space="0" w:color="auto"/>
              <w:right w:val="single" w:sz="4" w:space="0" w:color="auto"/>
            </w:tcBorders>
            <w:shd w:val="clear" w:color="auto" w:fill="auto"/>
            <w:hideMark/>
          </w:tcPr>
          <w:p w14:paraId="02432D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A23E47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23D299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schoenobaenus</w:t>
            </w:r>
          </w:p>
        </w:tc>
        <w:tc>
          <w:tcPr>
            <w:tcW w:w="568" w:type="dxa"/>
            <w:tcBorders>
              <w:top w:val="nil"/>
              <w:left w:val="nil"/>
              <w:bottom w:val="single" w:sz="4" w:space="0" w:color="auto"/>
              <w:right w:val="single" w:sz="4" w:space="0" w:color="auto"/>
            </w:tcBorders>
            <w:shd w:val="clear" w:color="auto" w:fill="auto"/>
            <w:hideMark/>
          </w:tcPr>
          <w:p w14:paraId="0F71E1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EF4E0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357FF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F5AA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9A34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ED680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114418</w:t>
            </w:r>
          </w:p>
        </w:tc>
        <w:tc>
          <w:tcPr>
            <w:tcW w:w="926" w:type="dxa"/>
            <w:tcBorders>
              <w:top w:val="nil"/>
              <w:left w:val="nil"/>
              <w:bottom w:val="single" w:sz="4" w:space="0" w:color="auto"/>
              <w:right w:val="single" w:sz="4" w:space="0" w:color="auto"/>
            </w:tcBorders>
            <w:shd w:val="clear" w:color="auto" w:fill="auto"/>
            <w:hideMark/>
          </w:tcPr>
          <w:p w14:paraId="76008D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224592</w:t>
            </w:r>
          </w:p>
        </w:tc>
        <w:tc>
          <w:tcPr>
            <w:tcW w:w="747" w:type="dxa"/>
            <w:tcBorders>
              <w:top w:val="nil"/>
              <w:left w:val="nil"/>
              <w:bottom w:val="single" w:sz="4" w:space="0" w:color="auto"/>
              <w:right w:val="single" w:sz="4" w:space="0" w:color="auto"/>
            </w:tcBorders>
            <w:shd w:val="clear" w:color="auto" w:fill="auto"/>
            <w:hideMark/>
          </w:tcPr>
          <w:p w14:paraId="0E30F1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6A840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FB1B0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280454</w:t>
            </w:r>
          </w:p>
        </w:tc>
        <w:tc>
          <w:tcPr>
            <w:tcW w:w="713" w:type="dxa"/>
            <w:tcBorders>
              <w:top w:val="nil"/>
              <w:left w:val="nil"/>
              <w:bottom w:val="single" w:sz="4" w:space="0" w:color="auto"/>
              <w:right w:val="single" w:sz="4" w:space="0" w:color="auto"/>
            </w:tcBorders>
            <w:shd w:val="clear" w:color="auto" w:fill="auto"/>
            <w:hideMark/>
          </w:tcPr>
          <w:p w14:paraId="5ED099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95EF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B7267E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E01A91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agricola</w:t>
            </w:r>
          </w:p>
        </w:tc>
        <w:tc>
          <w:tcPr>
            <w:tcW w:w="568" w:type="dxa"/>
            <w:tcBorders>
              <w:top w:val="nil"/>
              <w:left w:val="nil"/>
              <w:bottom w:val="single" w:sz="4" w:space="0" w:color="auto"/>
              <w:right w:val="single" w:sz="4" w:space="0" w:color="auto"/>
            </w:tcBorders>
            <w:shd w:val="clear" w:color="auto" w:fill="auto"/>
            <w:hideMark/>
          </w:tcPr>
          <w:p w14:paraId="60C09F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8BCDA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02936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20C25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CC11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EC9D3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0FB412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0A28C1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913D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7036F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14006</w:t>
            </w:r>
          </w:p>
        </w:tc>
        <w:tc>
          <w:tcPr>
            <w:tcW w:w="713" w:type="dxa"/>
            <w:tcBorders>
              <w:top w:val="nil"/>
              <w:left w:val="nil"/>
              <w:bottom w:val="single" w:sz="4" w:space="0" w:color="auto"/>
              <w:right w:val="single" w:sz="4" w:space="0" w:color="auto"/>
            </w:tcBorders>
            <w:shd w:val="clear" w:color="auto" w:fill="auto"/>
            <w:hideMark/>
          </w:tcPr>
          <w:p w14:paraId="39D26B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120</w:t>
            </w:r>
          </w:p>
        </w:tc>
        <w:tc>
          <w:tcPr>
            <w:tcW w:w="1350" w:type="dxa"/>
            <w:tcBorders>
              <w:top w:val="nil"/>
              <w:left w:val="nil"/>
              <w:bottom w:val="single" w:sz="4" w:space="0" w:color="auto"/>
              <w:right w:val="single" w:sz="4" w:space="0" w:color="auto"/>
            </w:tcBorders>
            <w:shd w:val="clear" w:color="auto" w:fill="auto"/>
            <w:hideMark/>
          </w:tcPr>
          <w:p w14:paraId="5882C2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4CE7C2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F0987B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palustris</w:t>
            </w:r>
          </w:p>
        </w:tc>
        <w:tc>
          <w:tcPr>
            <w:tcW w:w="568" w:type="dxa"/>
            <w:tcBorders>
              <w:top w:val="nil"/>
              <w:left w:val="nil"/>
              <w:bottom w:val="single" w:sz="4" w:space="0" w:color="auto"/>
              <w:right w:val="single" w:sz="4" w:space="0" w:color="auto"/>
            </w:tcBorders>
            <w:shd w:val="clear" w:color="auto" w:fill="auto"/>
            <w:hideMark/>
          </w:tcPr>
          <w:p w14:paraId="0BA9A1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A0A4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ED117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68DFF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93DA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33881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733455</w:t>
            </w:r>
          </w:p>
        </w:tc>
        <w:tc>
          <w:tcPr>
            <w:tcW w:w="926" w:type="dxa"/>
            <w:tcBorders>
              <w:top w:val="nil"/>
              <w:left w:val="nil"/>
              <w:bottom w:val="single" w:sz="4" w:space="0" w:color="auto"/>
              <w:right w:val="single" w:sz="4" w:space="0" w:color="auto"/>
            </w:tcBorders>
            <w:shd w:val="clear" w:color="auto" w:fill="auto"/>
            <w:hideMark/>
          </w:tcPr>
          <w:p w14:paraId="69C077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1139786</w:t>
            </w:r>
          </w:p>
        </w:tc>
        <w:tc>
          <w:tcPr>
            <w:tcW w:w="747" w:type="dxa"/>
            <w:tcBorders>
              <w:top w:val="nil"/>
              <w:left w:val="nil"/>
              <w:bottom w:val="single" w:sz="4" w:space="0" w:color="auto"/>
              <w:right w:val="single" w:sz="4" w:space="0" w:color="auto"/>
            </w:tcBorders>
            <w:shd w:val="clear" w:color="auto" w:fill="auto"/>
            <w:hideMark/>
          </w:tcPr>
          <w:p w14:paraId="17C40A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E3AF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7DD96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268526</w:t>
            </w:r>
          </w:p>
        </w:tc>
        <w:tc>
          <w:tcPr>
            <w:tcW w:w="713" w:type="dxa"/>
            <w:tcBorders>
              <w:top w:val="nil"/>
              <w:left w:val="nil"/>
              <w:bottom w:val="single" w:sz="4" w:space="0" w:color="auto"/>
              <w:right w:val="single" w:sz="4" w:space="0" w:color="auto"/>
            </w:tcBorders>
            <w:shd w:val="clear" w:color="auto" w:fill="auto"/>
            <w:hideMark/>
          </w:tcPr>
          <w:p w14:paraId="0AD483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B9D2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409C33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07EC33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scirpaceus</w:t>
            </w:r>
          </w:p>
        </w:tc>
        <w:tc>
          <w:tcPr>
            <w:tcW w:w="568" w:type="dxa"/>
            <w:tcBorders>
              <w:top w:val="nil"/>
              <w:left w:val="nil"/>
              <w:bottom w:val="single" w:sz="4" w:space="0" w:color="auto"/>
              <w:right w:val="single" w:sz="4" w:space="0" w:color="auto"/>
            </w:tcBorders>
            <w:shd w:val="clear" w:color="auto" w:fill="auto"/>
            <w:hideMark/>
          </w:tcPr>
          <w:p w14:paraId="2A13A1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2A25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1E5A4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1E3F4A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2D68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616D0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134944</w:t>
            </w:r>
          </w:p>
        </w:tc>
        <w:tc>
          <w:tcPr>
            <w:tcW w:w="926" w:type="dxa"/>
            <w:tcBorders>
              <w:top w:val="nil"/>
              <w:left w:val="nil"/>
              <w:bottom w:val="single" w:sz="4" w:space="0" w:color="auto"/>
              <w:right w:val="single" w:sz="4" w:space="0" w:color="auto"/>
            </w:tcBorders>
            <w:shd w:val="clear" w:color="auto" w:fill="auto"/>
            <w:hideMark/>
          </w:tcPr>
          <w:p w14:paraId="34581B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225900</w:t>
            </w:r>
          </w:p>
        </w:tc>
        <w:tc>
          <w:tcPr>
            <w:tcW w:w="747" w:type="dxa"/>
            <w:tcBorders>
              <w:top w:val="nil"/>
              <w:left w:val="nil"/>
              <w:bottom w:val="single" w:sz="4" w:space="0" w:color="auto"/>
              <w:right w:val="single" w:sz="4" w:space="0" w:color="auto"/>
            </w:tcBorders>
            <w:shd w:val="clear" w:color="auto" w:fill="auto"/>
            <w:hideMark/>
          </w:tcPr>
          <w:p w14:paraId="332426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CF5AC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F823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278673</w:t>
            </w:r>
          </w:p>
        </w:tc>
        <w:tc>
          <w:tcPr>
            <w:tcW w:w="713" w:type="dxa"/>
            <w:tcBorders>
              <w:top w:val="nil"/>
              <w:left w:val="nil"/>
              <w:bottom w:val="single" w:sz="4" w:space="0" w:color="auto"/>
              <w:right w:val="single" w:sz="4" w:space="0" w:color="auto"/>
            </w:tcBorders>
            <w:shd w:val="clear" w:color="auto" w:fill="auto"/>
            <w:hideMark/>
          </w:tcPr>
          <w:p w14:paraId="15661F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9D88F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6A819E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591E3C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Acrocephalus arundinaceus</w:t>
            </w:r>
          </w:p>
        </w:tc>
        <w:tc>
          <w:tcPr>
            <w:tcW w:w="568" w:type="dxa"/>
            <w:tcBorders>
              <w:top w:val="nil"/>
              <w:left w:val="nil"/>
              <w:bottom w:val="single" w:sz="4" w:space="0" w:color="auto"/>
              <w:right w:val="single" w:sz="4" w:space="0" w:color="auto"/>
            </w:tcBorders>
            <w:shd w:val="clear" w:color="auto" w:fill="auto"/>
            <w:hideMark/>
          </w:tcPr>
          <w:p w14:paraId="18DC0C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CE6E7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14963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696F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2D5CE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F6DD4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482188</w:t>
            </w:r>
          </w:p>
        </w:tc>
        <w:tc>
          <w:tcPr>
            <w:tcW w:w="926" w:type="dxa"/>
            <w:tcBorders>
              <w:top w:val="nil"/>
              <w:left w:val="nil"/>
              <w:bottom w:val="single" w:sz="4" w:space="0" w:color="auto"/>
              <w:right w:val="single" w:sz="4" w:space="0" w:color="auto"/>
            </w:tcBorders>
            <w:shd w:val="clear" w:color="auto" w:fill="auto"/>
            <w:hideMark/>
          </w:tcPr>
          <w:p w14:paraId="037528C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706987</w:t>
            </w:r>
          </w:p>
        </w:tc>
        <w:tc>
          <w:tcPr>
            <w:tcW w:w="747" w:type="dxa"/>
            <w:tcBorders>
              <w:top w:val="nil"/>
              <w:left w:val="nil"/>
              <w:bottom w:val="single" w:sz="4" w:space="0" w:color="auto"/>
              <w:right w:val="single" w:sz="4" w:space="0" w:color="auto"/>
            </w:tcBorders>
            <w:shd w:val="clear" w:color="auto" w:fill="auto"/>
            <w:hideMark/>
          </w:tcPr>
          <w:p w14:paraId="40A9CE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D735C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DB9C3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290575</w:t>
            </w:r>
          </w:p>
        </w:tc>
        <w:tc>
          <w:tcPr>
            <w:tcW w:w="713" w:type="dxa"/>
            <w:tcBorders>
              <w:top w:val="nil"/>
              <w:left w:val="nil"/>
              <w:bottom w:val="single" w:sz="4" w:space="0" w:color="auto"/>
              <w:right w:val="single" w:sz="4" w:space="0" w:color="auto"/>
            </w:tcBorders>
            <w:shd w:val="clear" w:color="auto" w:fill="auto"/>
            <w:hideMark/>
          </w:tcPr>
          <w:p w14:paraId="3A858E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0B1F8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90A4A8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F5AEE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Iduna pallida</w:t>
            </w:r>
          </w:p>
        </w:tc>
        <w:tc>
          <w:tcPr>
            <w:tcW w:w="568" w:type="dxa"/>
            <w:tcBorders>
              <w:top w:val="nil"/>
              <w:left w:val="nil"/>
              <w:bottom w:val="single" w:sz="4" w:space="0" w:color="auto"/>
              <w:right w:val="single" w:sz="4" w:space="0" w:color="auto"/>
            </w:tcBorders>
            <w:shd w:val="clear" w:color="auto" w:fill="auto"/>
            <w:hideMark/>
          </w:tcPr>
          <w:p w14:paraId="11435F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0A384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C2FE2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243B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D0ADE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5119D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3FD751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4269AB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E6C2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B9A0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29171</w:t>
            </w:r>
          </w:p>
        </w:tc>
        <w:tc>
          <w:tcPr>
            <w:tcW w:w="713" w:type="dxa"/>
            <w:tcBorders>
              <w:top w:val="nil"/>
              <w:left w:val="nil"/>
              <w:bottom w:val="single" w:sz="4" w:space="0" w:color="auto"/>
              <w:right w:val="single" w:sz="4" w:space="0" w:color="auto"/>
            </w:tcBorders>
            <w:shd w:val="clear" w:color="auto" w:fill="auto"/>
            <w:hideMark/>
          </w:tcPr>
          <w:p w14:paraId="395F75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2D40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DFF237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ADB1A9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Hippolais icterina</w:t>
            </w:r>
          </w:p>
        </w:tc>
        <w:tc>
          <w:tcPr>
            <w:tcW w:w="568" w:type="dxa"/>
            <w:tcBorders>
              <w:top w:val="nil"/>
              <w:left w:val="nil"/>
              <w:bottom w:val="single" w:sz="4" w:space="0" w:color="auto"/>
              <w:right w:val="single" w:sz="4" w:space="0" w:color="auto"/>
            </w:tcBorders>
            <w:shd w:val="clear" w:color="auto" w:fill="auto"/>
            <w:hideMark/>
          </w:tcPr>
          <w:p w14:paraId="329776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7A286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11543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7C6EA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29CE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FF247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113072</w:t>
            </w:r>
          </w:p>
        </w:tc>
        <w:tc>
          <w:tcPr>
            <w:tcW w:w="926" w:type="dxa"/>
            <w:tcBorders>
              <w:top w:val="nil"/>
              <w:left w:val="nil"/>
              <w:bottom w:val="single" w:sz="4" w:space="0" w:color="auto"/>
              <w:right w:val="single" w:sz="4" w:space="0" w:color="auto"/>
            </w:tcBorders>
            <w:shd w:val="clear" w:color="auto" w:fill="auto"/>
            <w:hideMark/>
          </w:tcPr>
          <w:p w14:paraId="3CAE21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311365</w:t>
            </w:r>
          </w:p>
        </w:tc>
        <w:tc>
          <w:tcPr>
            <w:tcW w:w="747" w:type="dxa"/>
            <w:tcBorders>
              <w:top w:val="nil"/>
              <w:left w:val="nil"/>
              <w:bottom w:val="single" w:sz="4" w:space="0" w:color="auto"/>
              <w:right w:val="single" w:sz="4" w:space="0" w:color="auto"/>
            </w:tcBorders>
            <w:shd w:val="clear" w:color="auto" w:fill="auto"/>
            <w:hideMark/>
          </w:tcPr>
          <w:p w14:paraId="7F531B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408A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0C2C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235227</w:t>
            </w:r>
          </w:p>
        </w:tc>
        <w:tc>
          <w:tcPr>
            <w:tcW w:w="713" w:type="dxa"/>
            <w:tcBorders>
              <w:top w:val="nil"/>
              <w:left w:val="nil"/>
              <w:bottom w:val="single" w:sz="4" w:space="0" w:color="auto"/>
              <w:right w:val="single" w:sz="4" w:space="0" w:color="auto"/>
            </w:tcBorders>
            <w:shd w:val="clear" w:color="auto" w:fill="auto"/>
            <w:hideMark/>
          </w:tcPr>
          <w:p w14:paraId="7B150D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19868</w:t>
            </w:r>
          </w:p>
        </w:tc>
        <w:tc>
          <w:tcPr>
            <w:tcW w:w="1350" w:type="dxa"/>
            <w:tcBorders>
              <w:top w:val="nil"/>
              <w:left w:val="nil"/>
              <w:bottom w:val="single" w:sz="4" w:space="0" w:color="auto"/>
              <w:right w:val="single" w:sz="4" w:space="0" w:color="auto"/>
            </w:tcBorders>
            <w:shd w:val="clear" w:color="auto" w:fill="auto"/>
            <w:hideMark/>
          </w:tcPr>
          <w:p w14:paraId="71A8A6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A4EF11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00179C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Sylvia nisoria</w:t>
            </w:r>
          </w:p>
        </w:tc>
        <w:tc>
          <w:tcPr>
            <w:tcW w:w="568" w:type="dxa"/>
            <w:tcBorders>
              <w:top w:val="nil"/>
              <w:left w:val="nil"/>
              <w:bottom w:val="single" w:sz="4" w:space="0" w:color="auto"/>
              <w:right w:val="single" w:sz="4" w:space="0" w:color="auto"/>
            </w:tcBorders>
            <w:shd w:val="clear" w:color="auto" w:fill="auto"/>
            <w:hideMark/>
          </w:tcPr>
          <w:p w14:paraId="03AAB6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2308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60D7D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A389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2DA9A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776F2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177916</w:t>
            </w:r>
          </w:p>
        </w:tc>
        <w:tc>
          <w:tcPr>
            <w:tcW w:w="926" w:type="dxa"/>
            <w:tcBorders>
              <w:top w:val="nil"/>
              <w:left w:val="nil"/>
              <w:bottom w:val="single" w:sz="4" w:space="0" w:color="auto"/>
              <w:right w:val="single" w:sz="4" w:space="0" w:color="auto"/>
            </w:tcBorders>
            <w:shd w:val="clear" w:color="auto" w:fill="auto"/>
            <w:hideMark/>
          </w:tcPr>
          <w:p w14:paraId="5948E2F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364962</w:t>
            </w:r>
          </w:p>
        </w:tc>
        <w:tc>
          <w:tcPr>
            <w:tcW w:w="747" w:type="dxa"/>
            <w:tcBorders>
              <w:top w:val="nil"/>
              <w:left w:val="nil"/>
              <w:bottom w:val="single" w:sz="4" w:space="0" w:color="auto"/>
              <w:right w:val="single" w:sz="4" w:space="0" w:color="auto"/>
            </w:tcBorders>
            <w:shd w:val="clear" w:color="auto" w:fill="auto"/>
            <w:hideMark/>
          </w:tcPr>
          <w:p w14:paraId="5C37EA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838C3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B867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273277</w:t>
            </w:r>
          </w:p>
        </w:tc>
        <w:tc>
          <w:tcPr>
            <w:tcW w:w="713" w:type="dxa"/>
            <w:tcBorders>
              <w:top w:val="nil"/>
              <w:left w:val="nil"/>
              <w:bottom w:val="single" w:sz="4" w:space="0" w:color="auto"/>
              <w:right w:val="single" w:sz="4" w:space="0" w:color="auto"/>
            </w:tcBorders>
            <w:shd w:val="clear" w:color="auto" w:fill="auto"/>
            <w:hideMark/>
          </w:tcPr>
          <w:p w14:paraId="1157DE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1226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9F1AAC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1833B3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Sylvia curruca</w:t>
            </w:r>
          </w:p>
        </w:tc>
        <w:tc>
          <w:tcPr>
            <w:tcW w:w="568" w:type="dxa"/>
            <w:tcBorders>
              <w:top w:val="nil"/>
              <w:left w:val="nil"/>
              <w:bottom w:val="single" w:sz="4" w:space="0" w:color="auto"/>
              <w:right w:val="single" w:sz="4" w:space="0" w:color="auto"/>
            </w:tcBorders>
            <w:shd w:val="clear" w:color="auto" w:fill="auto"/>
            <w:hideMark/>
          </w:tcPr>
          <w:p w14:paraId="0284B5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8320D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3411E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42E67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34C49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0BE54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934097</w:t>
            </w:r>
          </w:p>
        </w:tc>
        <w:tc>
          <w:tcPr>
            <w:tcW w:w="926" w:type="dxa"/>
            <w:tcBorders>
              <w:top w:val="nil"/>
              <w:left w:val="nil"/>
              <w:bottom w:val="single" w:sz="4" w:space="0" w:color="auto"/>
              <w:right w:val="single" w:sz="4" w:space="0" w:color="auto"/>
            </w:tcBorders>
            <w:shd w:val="clear" w:color="auto" w:fill="auto"/>
            <w:hideMark/>
          </w:tcPr>
          <w:p w14:paraId="60C484A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1291391</w:t>
            </w:r>
          </w:p>
        </w:tc>
        <w:tc>
          <w:tcPr>
            <w:tcW w:w="747" w:type="dxa"/>
            <w:tcBorders>
              <w:top w:val="nil"/>
              <w:left w:val="nil"/>
              <w:bottom w:val="single" w:sz="4" w:space="0" w:color="auto"/>
              <w:right w:val="single" w:sz="4" w:space="0" w:color="auto"/>
            </w:tcBorders>
            <w:shd w:val="clear" w:color="auto" w:fill="auto"/>
            <w:hideMark/>
          </w:tcPr>
          <w:p w14:paraId="6E2135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1742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6FE2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290773</w:t>
            </w:r>
          </w:p>
        </w:tc>
        <w:tc>
          <w:tcPr>
            <w:tcW w:w="713" w:type="dxa"/>
            <w:tcBorders>
              <w:top w:val="nil"/>
              <w:left w:val="nil"/>
              <w:bottom w:val="single" w:sz="4" w:space="0" w:color="auto"/>
              <w:right w:val="single" w:sz="4" w:space="0" w:color="auto"/>
            </w:tcBorders>
            <w:shd w:val="clear" w:color="auto" w:fill="auto"/>
            <w:hideMark/>
          </w:tcPr>
          <w:p w14:paraId="5D58F4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8A2D5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59AC9C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732B90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Sylvia communis</w:t>
            </w:r>
          </w:p>
        </w:tc>
        <w:tc>
          <w:tcPr>
            <w:tcW w:w="568" w:type="dxa"/>
            <w:tcBorders>
              <w:top w:val="nil"/>
              <w:left w:val="nil"/>
              <w:bottom w:val="single" w:sz="4" w:space="0" w:color="auto"/>
              <w:right w:val="single" w:sz="4" w:space="0" w:color="auto"/>
            </w:tcBorders>
            <w:shd w:val="clear" w:color="auto" w:fill="auto"/>
            <w:hideMark/>
          </w:tcPr>
          <w:p w14:paraId="5FF0A4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DF3BC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A9C71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C203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1E05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EC1F3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2053226</w:t>
            </w:r>
          </w:p>
        </w:tc>
        <w:tc>
          <w:tcPr>
            <w:tcW w:w="926" w:type="dxa"/>
            <w:tcBorders>
              <w:top w:val="nil"/>
              <w:left w:val="nil"/>
              <w:bottom w:val="single" w:sz="4" w:space="0" w:color="auto"/>
              <w:right w:val="single" w:sz="4" w:space="0" w:color="auto"/>
            </w:tcBorders>
            <w:shd w:val="clear" w:color="auto" w:fill="auto"/>
            <w:hideMark/>
          </w:tcPr>
          <w:p w14:paraId="11A80A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2580060</w:t>
            </w:r>
          </w:p>
        </w:tc>
        <w:tc>
          <w:tcPr>
            <w:tcW w:w="747" w:type="dxa"/>
            <w:tcBorders>
              <w:top w:val="nil"/>
              <w:left w:val="nil"/>
              <w:bottom w:val="single" w:sz="4" w:space="0" w:color="auto"/>
              <w:right w:val="single" w:sz="4" w:space="0" w:color="auto"/>
            </w:tcBorders>
            <w:shd w:val="clear" w:color="auto" w:fill="auto"/>
            <w:hideMark/>
          </w:tcPr>
          <w:p w14:paraId="76A80B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7C356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BC95A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289412</w:t>
            </w:r>
          </w:p>
        </w:tc>
        <w:tc>
          <w:tcPr>
            <w:tcW w:w="713" w:type="dxa"/>
            <w:tcBorders>
              <w:top w:val="nil"/>
              <w:left w:val="nil"/>
              <w:bottom w:val="single" w:sz="4" w:space="0" w:color="auto"/>
              <w:right w:val="single" w:sz="4" w:space="0" w:color="auto"/>
            </w:tcBorders>
            <w:shd w:val="clear" w:color="auto" w:fill="auto"/>
            <w:hideMark/>
          </w:tcPr>
          <w:p w14:paraId="46B07D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C592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2A291F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E3BB9D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Sylvia borin</w:t>
            </w:r>
          </w:p>
        </w:tc>
        <w:tc>
          <w:tcPr>
            <w:tcW w:w="568" w:type="dxa"/>
            <w:tcBorders>
              <w:top w:val="nil"/>
              <w:left w:val="nil"/>
              <w:bottom w:val="single" w:sz="4" w:space="0" w:color="auto"/>
              <w:right w:val="single" w:sz="4" w:space="0" w:color="auto"/>
            </w:tcBorders>
            <w:shd w:val="clear" w:color="auto" w:fill="auto"/>
            <w:hideMark/>
          </w:tcPr>
          <w:p w14:paraId="5454A8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BEB6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55A58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60304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BEDB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0E5B5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188386</w:t>
            </w:r>
          </w:p>
        </w:tc>
        <w:tc>
          <w:tcPr>
            <w:tcW w:w="926" w:type="dxa"/>
            <w:tcBorders>
              <w:top w:val="nil"/>
              <w:left w:val="nil"/>
              <w:bottom w:val="single" w:sz="4" w:space="0" w:color="auto"/>
              <w:right w:val="single" w:sz="4" w:space="0" w:color="auto"/>
            </w:tcBorders>
            <w:shd w:val="clear" w:color="auto" w:fill="auto"/>
            <w:hideMark/>
          </w:tcPr>
          <w:p w14:paraId="376614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354318</w:t>
            </w:r>
          </w:p>
        </w:tc>
        <w:tc>
          <w:tcPr>
            <w:tcW w:w="747" w:type="dxa"/>
            <w:tcBorders>
              <w:top w:val="nil"/>
              <w:left w:val="nil"/>
              <w:bottom w:val="single" w:sz="4" w:space="0" w:color="auto"/>
              <w:right w:val="single" w:sz="4" w:space="0" w:color="auto"/>
            </w:tcBorders>
            <w:shd w:val="clear" w:color="auto" w:fill="auto"/>
            <w:hideMark/>
          </w:tcPr>
          <w:p w14:paraId="62205B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674D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0312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197981</w:t>
            </w:r>
          </w:p>
        </w:tc>
        <w:tc>
          <w:tcPr>
            <w:tcW w:w="713" w:type="dxa"/>
            <w:tcBorders>
              <w:top w:val="nil"/>
              <w:left w:val="nil"/>
              <w:bottom w:val="single" w:sz="4" w:space="0" w:color="auto"/>
              <w:right w:val="single" w:sz="4" w:space="0" w:color="auto"/>
            </w:tcBorders>
            <w:shd w:val="clear" w:color="auto" w:fill="auto"/>
            <w:hideMark/>
          </w:tcPr>
          <w:p w14:paraId="0CDD6C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9BBC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1AF8D2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1C77FE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Sylvia atricapilla</w:t>
            </w:r>
          </w:p>
        </w:tc>
        <w:tc>
          <w:tcPr>
            <w:tcW w:w="568" w:type="dxa"/>
            <w:tcBorders>
              <w:top w:val="nil"/>
              <w:left w:val="nil"/>
              <w:bottom w:val="single" w:sz="4" w:space="0" w:color="auto"/>
              <w:right w:val="single" w:sz="4" w:space="0" w:color="auto"/>
            </w:tcBorders>
            <w:shd w:val="clear" w:color="auto" w:fill="auto"/>
            <w:hideMark/>
          </w:tcPr>
          <w:p w14:paraId="2D81ED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79618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79FB8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6E8C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02E1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2957D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2130766</w:t>
            </w:r>
          </w:p>
        </w:tc>
        <w:tc>
          <w:tcPr>
            <w:tcW w:w="926" w:type="dxa"/>
            <w:tcBorders>
              <w:top w:val="nil"/>
              <w:left w:val="nil"/>
              <w:bottom w:val="single" w:sz="4" w:space="0" w:color="auto"/>
              <w:right w:val="single" w:sz="4" w:space="0" w:color="auto"/>
            </w:tcBorders>
            <w:shd w:val="clear" w:color="auto" w:fill="auto"/>
            <w:hideMark/>
          </w:tcPr>
          <w:p w14:paraId="3C0EC0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2639637</w:t>
            </w:r>
          </w:p>
        </w:tc>
        <w:tc>
          <w:tcPr>
            <w:tcW w:w="747" w:type="dxa"/>
            <w:tcBorders>
              <w:top w:val="nil"/>
              <w:left w:val="nil"/>
              <w:bottom w:val="single" w:sz="4" w:space="0" w:color="auto"/>
              <w:right w:val="single" w:sz="4" w:space="0" w:color="auto"/>
            </w:tcBorders>
            <w:shd w:val="clear" w:color="auto" w:fill="auto"/>
            <w:hideMark/>
          </w:tcPr>
          <w:p w14:paraId="1CE9AF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BEE57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96FD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288448</w:t>
            </w:r>
          </w:p>
        </w:tc>
        <w:tc>
          <w:tcPr>
            <w:tcW w:w="713" w:type="dxa"/>
            <w:tcBorders>
              <w:top w:val="nil"/>
              <w:left w:val="nil"/>
              <w:bottom w:val="single" w:sz="4" w:space="0" w:color="auto"/>
              <w:right w:val="single" w:sz="4" w:space="0" w:color="auto"/>
            </w:tcBorders>
            <w:shd w:val="clear" w:color="auto" w:fill="auto"/>
            <w:hideMark/>
          </w:tcPr>
          <w:p w14:paraId="68855F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FAC57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B3462C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6C7360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Phylloscopus sibilatrix</w:t>
            </w:r>
          </w:p>
        </w:tc>
        <w:tc>
          <w:tcPr>
            <w:tcW w:w="568" w:type="dxa"/>
            <w:tcBorders>
              <w:top w:val="nil"/>
              <w:left w:val="nil"/>
              <w:bottom w:val="single" w:sz="4" w:space="0" w:color="auto"/>
              <w:right w:val="single" w:sz="4" w:space="0" w:color="auto"/>
            </w:tcBorders>
            <w:shd w:val="clear" w:color="auto" w:fill="auto"/>
            <w:hideMark/>
          </w:tcPr>
          <w:p w14:paraId="536FDB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5598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FB7DD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B883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09CEB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EFFCD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432869</w:t>
            </w:r>
          </w:p>
        </w:tc>
        <w:tc>
          <w:tcPr>
            <w:tcW w:w="926" w:type="dxa"/>
            <w:tcBorders>
              <w:top w:val="nil"/>
              <w:left w:val="nil"/>
              <w:bottom w:val="single" w:sz="4" w:space="0" w:color="auto"/>
              <w:right w:val="single" w:sz="4" w:space="0" w:color="auto"/>
            </w:tcBorders>
            <w:shd w:val="clear" w:color="auto" w:fill="auto"/>
            <w:hideMark/>
          </w:tcPr>
          <w:p w14:paraId="16787D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796868</w:t>
            </w:r>
          </w:p>
        </w:tc>
        <w:tc>
          <w:tcPr>
            <w:tcW w:w="747" w:type="dxa"/>
            <w:tcBorders>
              <w:top w:val="nil"/>
              <w:left w:val="nil"/>
              <w:bottom w:val="single" w:sz="4" w:space="0" w:color="auto"/>
              <w:right w:val="single" w:sz="4" w:space="0" w:color="auto"/>
            </w:tcBorders>
            <w:shd w:val="clear" w:color="auto" w:fill="auto"/>
            <w:hideMark/>
          </w:tcPr>
          <w:p w14:paraId="27738C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E0797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A081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272137</w:t>
            </w:r>
          </w:p>
        </w:tc>
        <w:tc>
          <w:tcPr>
            <w:tcW w:w="713" w:type="dxa"/>
            <w:tcBorders>
              <w:top w:val="nil"/>
              <w:left w:val="nil"/>
              <w:bottom w:val="single" w:sz="4" w:space="0" w:color="auto"/>
              <w:right w:val="single" w:sz="4" w:space="0" w:color="auto"/>
            </w:tcBorders>
            <w:shd w:val="clear" w:color="auto" w:fill="auto"/>
            <w:hideMark/>
          </w:tcPr>
          <w:p w14:paraId="7498D3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FE63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106477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3BD618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Phylloscopus collybita</w:t>
            </w:r>
          </w:p>
        </w:tc>
        <w:tc>
          <w:tcPr>
            <w:tcW w:w="568" w:type="dxa"/>
            <w:tcBorders>
              <w:top w:val="nil"/>
              <w:left w:val="nil"/>
              <w:bottom w:val="single" w:sz="4" w:space="0" w:color="auto"/>
              <w:right w:val="single" w:sz="4" w:space="0" w:color="auto"/>
            </w:tcBorders>
            <w:shd w:val="clear" w:color="auto" w:fill="auto"/>
            <w:hideMark/>
          </w:tcPr>
          <w:p w14:paraId="635342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2EB7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7354F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33C7B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6076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9BF6A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2725768</w:t>
            </w:r>
          </w:p>
        </w:tc>
        <w:tc>
          <w:tcPr>
            <w:tcW w:w="926" w:type="dxa"/>
            <w:tcBorders>
              <w:top w:val="nil"/>
              <w:left w:val="nil"/>
              <w:bottom w:val="single" w:sz="4" w:space="0" w:color="auto"/>
              <w:right w:val="single" w:sz="4" w:space="0" w:color="auto"/>
            </w:tcBorders>
            <w:shd w:val="clear" w:color="auto" w:fill="auto"/>
            <w:hideMark/>
          </w:tcPr>
          <w:p w14:paraId="1F5E87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3305075</w:t>
            </w:r>
          </w:p>
        </w:tc>
        <w:tc>
          <w:tcPr>
            <w:tcW w:w="747" w:type="dxa"/>
            <w:tcBorders>
              <w:top w:val="nil"/>
              <w:left w:val="nil"/>
              <w:bottom w:val="single" w:sz="4" w:space="0" w:color="auto"/>
              <w:right w:val="single" w:sz="4" w:space="0" w:color="auto"/>
            </w:tcBorders>
            <w:shd w:val="clear" w:color="auto" w:fill="auto"/>
            <w:hideMark/>
          </w:tcPr>
          <w:p w14:paraId="088CD6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12D4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7A8F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285253</w:t>
            </w:r>
          </w:p>
        </w:tc>
        <w:tc>
          <w:tcPr>
            <w:tcW w:w="713" w:type="dxa"/>
            <w:tcBorders>
              <w:top w:val="nil"/>
              <w:left w:val="nil"/>
              <w:bottom w:val="single" w:sz="4" w:space="0" w:color="auto"/>
              <w:right w:val="single" w:sz="4" w:space="0" w:color="auto"/>
            </w:tcBorders>
            <w:shd w:val="clear" w:color="auto" w:fill="auto"/>
            <w:hideMark/>
          </w:tcPr>
          <w:p w14:paraId="1FCE794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0F82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CAF7CF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8F19B3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Phylloscopus trochilus</w:t>
            </w:r>
          </w:p>
        </w:tc>
        <w:tc>
          <w:tcPr>
            <w:tcW w:w="568" w:type="dxa"/>
            <w:tcBorders>
              <w:top w:val="nil"/>
              <w:left w:val="nil"/>
              <w:bottom w:val="single" w:sz="4" w:space="0" w:color="auto"/>
              <w:right w:val="single" w:sz="4" w:space="0" w:color="auto"/>
            </w:tcBorders>
            <w:shd w:val="clear" w:color="auto" w:fill="auto"/>
            <w:hideMark/>
          </w:tcPr>
          <w:p w14:paraId="37DC83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9FE71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E70AC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93BA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560BF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BA428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33A16D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52E4BF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C95EE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DB24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66629</w:t>
            </w:r>
          </w:p>
        </w:tc>
        <w:tc>
          <w:tcPr>
            <w:tcW w:w="713" w:type="dxa"/>
            <w:tcBorders>
              <w:top w:val="nil"/>
              <w:left w:val="nil"/>
              <w:bottom w:val="single" w:sz="4" w:space="0" w:color="auto"/>
              <w:right w:val="single" w:sz="4" w:space="0" w:color="auto"/>
            </w:tcBorders>
            <w:shd w:val="clear" w:color="auto" w:fill="auto"/>
            <w:hideMark/>
          </w:tcPr>
          <w:p w14:paraId="082439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0B6B7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CEE130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35A1C1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Regulus regulus</w:t>
            </w:r>
          </w:p>
        </w:tc>
        <w:tc>
          <w:tcPr>
            <w:tcW w:w="568" w:type="dxa"/>
            <w:tcBorders>
              <w:top w:val="nil"/>
              <w:left w:val="nil"/>
              <w:bottom w:val="single" w:sz="4" w:space="0" w:color="auto"/>
              <w:right w:val="single" w:sz="4" w:space="0" w:color="auto"/>
            </w:tcBorders>
            <w:shd w:val="clear" w:color="auto" w:fill="auto"/>
            <w:hideMark/>
          </w:tcPr>
          <w:p w14:paraId="12F3C0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2E84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FAA04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86CC3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98901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ADD5F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615604</w:t>
            </w:r>
          </w:p>
        </w:tc>
        <w:tc>
          <w:tcPr>
            <w:tcW w:w="926" w:type="dxa"/>
            <w:tcBorders>
              <w:top w:val="nil"/>
              <w:left w:val="nil"/>
              <w:bottom w:val="single" w:sz="4" w:space="0" w:color="auto"/>
              <w:right w:val="single" w:sz="4" w:space="0" w:color="auto"/>
            </w:tcBorders>
            <w:shd w:val="clear" w:color="auto" w:fill="auto"/>
            <w:hideMark/>
          </w:tcPr>
          <w:p w14:paraId="09A9AA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1135975</w:t>
            </w:r>
          </w:p>
        </w:tc>
        <w:tc>
          <w:tcPr>
            <w:tcW w:w="747" w:type="dxa"/>
            <w:tcBorders>
              <w:top w:val="nil"/>
              <w:left w:val="nil"/>
              <w:bottom w:val="single" w:sz="4" w:space="0" w:color="auto"/>
              <w:right w:val="single" w:sz="4" w:space="0" w:color="auto"/>
            </w:tcBorders>
            <w:shd w:val="clear" w:color="auto" w:fill="auto"/>
            <w:hideMark/>
          </w:tcPr>
          <w:p w14:paraId="4D00DCF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52A69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71A03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100836</w:t>
            </w:r>
          </w:p>
        </w:tc>
        <w:tc>
          <w:tcPr>
            <w:tcW w:w="713" w:type="dxa"/>
            <w:tcBorders>
              <w:top w:val="nil"/>
              <w:left w:val="nil"/>
              <w:bottom w:val="single" w:sz="4" w:space="0" w:color="auto"/>
              <w:right w:val="single" w:sz="4" w:space="0" w:color="auto"/>
            </w:tcBorders>
            <w:shd w:val="clear" w:color="auto" w:fill="auto"/>
            <w:hideMark/>
          </w:tcPr>
          <w:p w14:paraId="7C12E3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A67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4A617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45D208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Regulus ignicapilla</w:t>
            </w:r>
          </w:p>
        </w:tc>
        <w:tc>
          <w:tcPr>
            <w:tcW w:w="568" w:type="dxa"/>
            <w:tcBorders>
              <w:top w:val="nil"/>
              <w:left w:val="nil"/>
              <w:bottom w:val="single" w:sz="4" w:space="0" w:color="auto"/>
              <w:right w:val="single" w:sz="4" w:space="0" w:color="auto"/>
            </w:tcBorders>
            <w:shd w:val="clear" w:color="auto" w:fill="auto"/>
            <w:hideMark/>
          </w:tcPr>
          <w:p w14:paraId="53B6AA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C04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91B8F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603D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41C2A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7A5E2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193295</w:t>
            </w:r>
          </w:p>
        </w:tc>
        <w:tc>
          <w:tcPr>
            <w:tcW w:w="926" w:type="dxa"/>
            <w:tcBorders>
              <w:top w:val="nil"/>
              <w:left w:val="nil"/>
              <w:bottom w:val="single" w:sz="4" w:space="0" w:color="auto"/>
              <w:right w:val="single" w:sz="4" w:space="0" w:color="auto"/>
            </w:tcBorders>
            <w:shd w:val="clear" w:color="auto" w:fill="auto"/>
            <w:hideMark/>
          </w:tcPr>
          <w:p w14:paraId="01E60D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483456</w:t>
            </w:r>
          </w:p>
        </w:tc>
        <w:tc>
          <w:tcPr>
            <w:tcW w:w="747" w:type="dxa"/>
            <w:tcBorders>
              <w:top w:val="nil"/>
              <w:left w:val="nil"/>
              <w:bottom w:val="single" w:sz="4" w:space="0" w:color="auto"/>
              <w:right w:val="single" w:sz="4" w:space="0" w:color="auto"/>
            </w:tcBorders>
            <w:shd w:val="clear" w:color="auto" w:fill="auto"/>
            <w:hideMark/>
          </w:tcPr>
          <w:p w14:paraId="719102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1F65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67B91E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97898</w:t>
            </w:r>
          </w:p>
        </w:tc>
        <w:tc>
          <w:tcPr>
            <w:tcW w:w="713" w:type="dxa"/>
            <w:tcBorders>
              <w:top w:val="nil"/>
              <w:left w:val="nil"/>
              <w:bottom w:val="single" w:sz="4" w:space="0" w:color="auto"/>
              <w:right w:val="single" w:sz="4" w:space="0" w:color="auto"/>
            </w:tcBorders>
            <w:shd w:val="clear" w:color="auto" w:fill="auto"/>
            <w:hideMark/>
          </w:tcPr>
          <w:p w14:paraId="0D9A16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6B764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7ADE3B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2F0C28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Muscicapa striata</w:t>
            </w:r>
          </w:p>
        </w:tc>
        <w:tc>
          <w:tcPr>
            <w:tcW w:w="568" w:type="dxa"/>
            <w:tcBorders>
              <w:top w:val="nil"/>
              <w:left w:val="nil"/>
              <w:bottom w:val="single" w:sz="4" w:space="0" w:color="auto"/>
              <w:right w:val="single" w:sz="4" w:space="0" w:color="auto"/>
            </w:tcBorders>
            <w:shd w:val="clear" w:color="auto" w:fill="auto"/>
            <w:hideMark/>
          </w:tcPr>
          <w:p w14:paraId="296390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BA3E3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95472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AF89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48DF3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AA82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132050</w:t>
            </w:r>
          </w:p>
        </w:tc>
        <w:tc>
          <w:tcPr>
            <w:tcW w:w="926" w:type="dxa"/>
            <w:tcBorders>
              <w:top w:val="nil"/>
              <w:left w:val="nil"/>
              <w:bottom w:val="single" w:sz="4" w:space="0" w:color="auto"/>
              <w:right w:val="single" w:sz="4" w:space="0" w:color="auto"/>
            </w:tcBorders>
            <w:shd w:val="clear" w:color="auto" w:fill="auto"/>
            <w:hideMark/>
          </w:tcPr>
          <w:p w14:paraId="1097DF5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326682</w:t>
            </w:r>
          </w:p>
        </w:tc>
        <w:tc>
          <w:tcPr>
            <w:tcW w:w="747" w:type="dxa"/>
            <w:tcBorders>
              <w:top w:val="nil"/>
              <w:left w:val="nil"/>
              <w:bottom w:val="single" w:sz="4" w:space="0" w:color="auto"/>
              <w:right w:val="single" w:sz="4" w:space="0" w:color="auto"/>
            </w:tcBorders>
            <w:shd w:val="clear" w:color="auto" w:fill="auto"/>
            <w:hideMark/>
          </w:tcPr>
          <w:p w14:paraId="2D5F59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DF3C8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C63C6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271191</w:t>
            </w:r>
          </w:p>
        </w:tc>
        <w:tc>
          <w:tcPr>
            <w:tcW w:w="713" w:type="dxa"/>
            <w:tcBorders>
              <w:top w:val="nil"/>
              <w:left w:val="nil"/>
              <w:bottom w:val="single" w:sz="4" w:space="0" w:color="auto"/>
              <w:right w:val="single" w:sz="4" w:space="0" w:color="auto"/>
            </w:tcBorders>
            <w:shd w:val="clear" w:color="auto" w:fill="auto"/>
            <w:hideMark/>
          </w:tcPr>
          <w:p w14:paraId="2AB9DE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7872B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92A7F8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505C68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Ficedula parva</w:t>
            </w:r>
          </w:p>
        </w:tc>
        <w:tc>
          <w:tcPr>
            <w:tcW w:w="568" w:type="dxa"/>
            <w:tcBorders>
              <w:top w:val="nil"/>
              <w:left w:val="nil"/>
              <w:bottom w:val="single" w:sz="4" w:space="0" w:color="auto"/>
              <w:right w:val="single" w:sz="4" w:space="0" w:color="auto"/>
            </w:tcBorders>
            <w:shd w:val="clear" w:color="auto" w:fill="auto"/>
            <w:hideMark/>
          </w:tcPr>
          <w:p w14:paraId="099E54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1E9C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37287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B757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9297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9C778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167816</w:t>
            </w:r>
          </w:p>
        </w:tc>
        <w:tc>
          <w:tcPr>
            <w:tcW w:w="926" w:type="dxa"/>
            <w:tcBorders>
              <w:top w:val="nil"/>
              <w:left w:val="nil"/>
              <w:bottom w:val="single" w:sz="4" w:space="0" w:color="auto"/>
              <w:right w:val="single" w:sz="4" w:space="0" w:color="auto"/>
            </w:tcBorders>
            <w:shd w:val="clear" w:color="auto" w:fill="auto"/>
            <w:hideMark/>
          </w:tcPr>
          <w:p w14:paraId="245FF8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341085</w:t>
            </w:r>
          </w:p>
        </w:tc>
        <w:tc>
          <w:tcPr>
            <w:tcW w:w="747" w:type="dxa"/>
            <w:tcBorders>
              <w:top w:val="nil"/>
              <w:left w:val="nil"/>
              <w:bottom w:val="single" w:sz="4" w:space="0" w:color="auto"/>
              <w:right w:val="single" w:sz="4" w:space="0" w:color="auto"/>
            </w:tcBorders>
            <w:shd w:val="clear" w:color="auto" w:fill="auto"/>
            <w:hideMark/>
          </w:tcPr>
          <w:p w14:paraId="10CED8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4204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AF62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161402</w:t>
            </w:r>
          </w:p>
        </w:tc>
        <w:tc>
          <w:tcPr>
            <w:tcW w:w="713" w:type="dxa"/>
            <w:tcBorders>
              <w:top w:val="nil"/>
              <w:left w:val="nil"/>
              <w:bottom w:val="single" w:sz="4" w:space="0" w:color="auto"/>
              <w:right w:val="single" w:sz="4" w:space="0" w:color="auto"/>
            </w:tcBorders>
            <w:shd w:val="clear" w:color="auto" w:fill="auto"/>
            <w:hideMark/>
          </w:tcPr>
          <w:p w14:paraId="40663B2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F75FF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CCE3E2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6BE36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Ficedula semitorquata</w:t>
            </w:r>
          </w:p>
        </w:tc>
        <w:tc>
          <w:tcPr>
            <w:tcW w:w="568" w:type="dxa"/>
            <w:tcBorders>
              <w:top w:val="nil"/>
              <w:left w:val="nil"/>
              <w:bottom w:val="single" w:sz="4" w:space="0" w:color="auto"/>
              <w:right w:val="single" w:sz="4" w:space="0" w:color="auto"/>
            </w:tcBorders>
            <w:shd w:val="clear" w:color="auto" w:fill="auto"/>
            <w:hideMark/>
          </w:tcPr>
          <w:p w14:paraId="6BFF62B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F7C17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68D03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AC44F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2DB9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D3FDF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06655C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79A0D6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559A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16ED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5552</w:t>
            </w:r>
          </w:p>
        </w:tc>
        <w:tc>
          <w:tcPr>
            <w:tcW w:w="713" w:type="dxa"/>
            <w:tcBorders>
              <w:top w:val="nil"/>
              <w:left w:val="nil"/>
              <w:bottom w:val="single" w:sz="4" w:space="0" w:color="auto"/>
              <w:right w:val="single" w:sz="4" w:space="0" w:color="auto"/>
            </w:tcBorders>
            <w:shd w:val="clear" w:color="auto" w:fill="auto"/>
            <w:hideMark/>
          </w:tcPr>
          <w:p w14:paraId="57A28F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616</w:t>
            </w:r>
          </w:p>
        </w:tc>
        <w:tc>
          <w:tcPr>
            <w:tcW w:w="1350" w:type="dxa"/>
            <w:tcBorders>
              <w:top w:val="nil"/>
              <w:left w:val="nil"/>
              <w:bottom w:val="single" w:sz="4" w:space="0" w:color="auto"/>
              <w:right w:val="single" w:sz="4" w:space="0" w:color="auto"/>
            </w:tcBorders>
            <w:shd w:val="clear" w:color="auto" w:fill="auto"/>
            <w:hideMark/>
          </w:tcPr>
          <w:p w14:paraId="126FF9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2CD4B9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F3254F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Ficedula albicollis</w:t>
            </w:r>
          </w:p>
        </w:tc>
        <w:tc>
          <w:tcPr>
            <w:tcW w:w="568" w:type="dxa"/>
            <w:tcBorders>
              <w:top w:val="nil"/>
              <w:left w:val="nil"/>
              <w:bottom w:val="single" w:sz="4" w:space="0" w:color="auto"/>
              <w:right w:val="single" w:sz="4" w:space="0" w:color="auto"/>
            </w:tcBorders>
            <w:shd w:val="clear" w:color="auto" w:fill="auto"/>
            <w:hideMark/>
          </w:tcPr>
          <w:p w14:paraId="08F2BE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7C8F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C9E07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850E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8937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72B0F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526143</w:t>
            </w:r>
          </w:p>
        </w:tc>
        <w:tc>
          <w:tcPr>
            <w:tcW w:w="926" w:type="dxa"/>
            <w:tcBorders>
              <w:top w:val="nil"/>
              <w:left w:val="nil"/>
              <w:bottom w:val="single" w:sz="4" w:space="0" w:color="auto"/>
              <w:right w:val="single" w:sz="4" w:space="0" w:color="auto"/>
            </w:tcBorders>
            <w:shd w:val="clear" w:color="auto" w:fill="auto"/>
            <w:hideMark/>
          </w:tcPr>
          <w:p w14:paraId="39F86E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791316</w:t>
            </w:r>
          </w:p>
        </w:tc>
        <w:tc>
          <w:tcPr>
            <w:tcW w:w="747" w:type="dxa"/>
            <w:tcBorders>
              <w:top w:val="nil"/>
              <w:left w:val="nil"/>
              <w:bottom w:val="single" w:sz="4" w:space="0" w:color="auto"/>
              <w:right w:val="single" w:sz="4" w:space="0" w:color="auto"/>
            </w:tcBorders>
            <w:shd w:val="clear" w:color="auto" w:fill="auto"/>
            <w:hideMark/>
          </w:tcPr>
          <w:p w14:paraId="0ABC7B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CE9A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01B7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259863</w:t>
            </w:r>
          </w:p>
        </w:tc>
        <w:tc>
          <w:tcPr>
            <w:tcW w:w="713" w:type="dxa"/>
            <w:tcBorders>
              <w:top w:val="nil"/>
              <w:left w:val="nil"/>
              <w:bottom w:val="single" w:sz="4" w:space="0" w:color="auto"/>
              <w:right w:val="single" w:sz="4" w:space="0" w:color="auto"/>
            </w:tcBorders>
            <w:shd w:val="clear" w:color="auto" w:fill="auto"/>
            <w:hideMark/>
          </w:tcPr>
          <w:p w14:paraId="79AB53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A862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388279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D90D9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Ficedula hypoleuca</w:t>
            </w:r>
          </w:p>
        </w:tc>
        <w:tc>
          <w:tcPr>
            <w:tcW w:w="568" w:type="dxa"/>
            <w:tcBorders>
              <w:top w:val="nil"/>
              <w:left w:val="nil"/>
              <w:bottom w:val="single" w:sz="4" w:space="0" w:color="auto"/>
              <w:right w:val="single" w:sz="4" w:space="0" w:color="auto"/>
            </w:tcBorders>
            <w:shd w:val="clear" w:color="auto" w:fill="auto"/>
            <w:hideMark/>
          </w:tcPr>
          <w:p w14:paraId="79EAFC6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6E1A4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97B4A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DF18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EB942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440A7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450</w:t>
            </w:r>
          </w:p>
        </w:tc>
        <w:tc>
          <w:tcPr>
            <w:tcW w:w="926" w:type="dxa"/>
            <w:tcBorders>
              <w:top w:val="nil"/>
              <w:left w:val="nil"/>
              <w:bottom w:val="single" w:sz="4" w:space="0" w:color="auto"/>
              <w:right w:val="single" w:sz="4" w:space="0" w:color="auto"/>
            </w:tcBorders>
            <w:shd w:val="clear" w:color="auto" w:fill="auto"/>
            <w:hideMark/>
          </w:tcPr>
          <w:p w14:paraId="0F73C2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4400</w:t>
            </w:r>
          </w:p>
        </w:tc>
        <w:tc>
          <w:tcPr>
            <w:tcW w:w="747" w:type="dxa"/>
            <w:tcBorders>
              <w:top w:val="nil"/>
              <w:left w:val="nil"/>
              <w:bottom w:val="single" w:sz="4" w:space="0" w:color="auto"/>
              <w:right w:val="single" w:sz="4" w:space="0" w:color="auto"/>
            </w:tcBorders>
            <w:shd w:val="clear" w:color="auto" w:fill="auto"/>
            <w:hideMark/>
          </w:tcPr>
          <w:p w14:paraId="66FED7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A800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D2ACB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7900</w:t>
            </w:r>
          </w:p>
        </w:tc>
        <w:tc>
          <w:tcPr>
            <w:tcW w:w="713" w:type="dxa"/>
            <w:tcBorders>
              <w:top w:val="nil"/>
              <w:left w:val="nil"/>
              <w:bottom w:val="single" w:sz="4" w:space="0" w:color="auto"/>
              <w:right w:val="single" w:sz="4" w:space="0" w:color="auto"/>
            </w:tcBorders>
            <w:shd w:val="clear" w:color="auto" w:fill="auto"/>
            <w:hideMark/>
          </w:tcPr>
          <w:p w14:paraId="0DD6DE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71B75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C45E34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964B16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Panurus biarmicus</w:t>
            </w:r>
          </w:p>
        </w:tc>
        <w:tc>
          <w:tcPr>
            <w:tcW w:w="568" w:type="dxa"/>
            <w:tcBorders>
              <w:top w:val="nil"/>
              <w:left w:val="nil"/>
              <w:bottom w:val="single" w:sz="4" w:space="0" w:color="auto"/>
              <w:right w:val="single" w:sz="4" w:space="0" w:color="auto"/>
            </w:tcBorders>
            <w:shd w:val="clear" w:color="auto" w:fill="auto"/>
            <w:hideMark/>
          </w:tcPr>
          <w:p w14:paraId="06F701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CF7FA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063EC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771C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88AE3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346BE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19605</w:t>
            </w:r>
          </w:p>
        </w:tc>
        <w:tc>
          <w:tcPr>
            <w:tcW w:w="926" w:type="dxa"/>
            <w:tcBorders>
              <w:top w:val="nil"/>
              <w:left w:val="nil"/>
              <w:bottom w:val="single" w:sz="4" w:space="0" w:color="auto"/>
              <w:right w:val="single" w:sz="4" w:space="0" w:color="auto"/>
            </w:tcBorders>
            <w:shd w:val="clear" w:color="auto" w:fill="auto"/>
            <w:hideMark/>
          </w:tcPr>
          <w:p w14:paraId="6C0A11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40465</w:t>
            </w:r>
          </w:p>
        </w:tc>
        <w:tc>
          <w:tcPr>
            <w:tcW w:w="747" w:type="dxa"/>
            <w:tcBorders>
              <w:top w:val="nil"/>
              <w:left w:val="nil"/>
              <w:bottom w:val="single" w:sz="4" w:space="0" w:color="auto"/>
              <w:right w:val="single" w:sz="4" w:space="0" w:color="auto"/>
            </w:tcBorders>
            <w:shd w:val="clear" w:color="auto" w:fill="auto"/>
            <w:hideMark/>
          </w:tcPr>
          <w:p w14:paraId="593FDE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571B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C731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265505</w:t>
            </w:r>
          </w:p>
        </w:tc>
        <w:tc>
          <w:tcPr>
            <w:tcW w:w="713" w:type="dxa"/>
            <w:tcBorders>
              <w:top w:val="nil"/>
              <w:left w:val="nil"/>
              <w:bottom w:val="single" w:sz="4" w:space="0" w:color="auto"/>
              <w:right w:val="single" w:sz="4" w:space="0" w:color="auto"/>
            </w:tcBorders>
            <w:shd w:val="clear" w:color="auto" w:fill="auto"/>
            <w:hideMark/>
          </w:tcPr>
          <w:p w14:paraId="0EB0BB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7456</w:t>
            </w:r>
          </w:p>
        </w:tc>
        <w:tc>
          <w:tcPr>
            <w:tcW w:w="1350" w:type="dxa"/>
            <w:tcBorders>
              <w:top w:val="nil"/>
              <w:left w:val="nil"/>
              <w:bottom w:val="single" w:sz="4" w:space="0" w:color="auto"/>
              <w:right w:val="single" w:sz="4" w:space="0" w:color="auto"/>
            </w:tcBorders>
            <w:shd w:val="clear" w:color="auto" w:fill="auto"/>
            <w:hideMark/>
          </w:tcPr>
          <w:p w14:paraId="2D1511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EBE435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02E1ED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Aegithalos caudatus</w:t>
            </w:r>
          </w:p>
        </w:tc>
        <w:tc>
          <w:tcPr>
            <w:tcW w:w="568" w:type="dxa"/>
            <w:tcBorders>
              <w:top w:val="nil"/>
              <w:left w:val="nil"/>
              <w:bottom w:val="single" w:sz="4" w:space="0" w:color="auto"/>
              <w:right w:val="single" w:sz="4" w:space="0" w:color="auto"/>
            </w:tcBorders>
            <w:shd w:val="clear" w:color="auto" w:fill="auto"/>
            <w:hideMark/>
          </w:tcPr>
          <w:p w14:paraId="446239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7507E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62179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D4985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89596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DBFF2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445867</w:t>
            </w:r>
          </w:p>
        </w:tc>
        <w:tc>
          <w:tcPr>
            <w:tcW w:w="926" w:type="dxa"/>
            <w:tcBorders>
              <w:top w:val="nil"/>
              <w:left w:val="nil"/>
              <w:bottom w:val="single" w:sz="4" w:space="0" w:color="auto"/>
              <w:right w:val="single" w:sz="4" w:space="0" w:color="auto"/>
            </w:tcBorders>
            <w:shd w:val="clear" w:color="auto" w:fill="auto"/>
            <w:hideMark/>
          </w:tcPr>
          <w:p w14:paraId="37D2A6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836297</w:t>
            </w:r>
          </w:p>
        </w:tc>
        <w:tc>
          <w:tcPr>
            <w:tcW w:w="747" w:type="dxa"/>
            <w:tcBorders>
              <w:top w:val="nil"/>
              <w:left w:val="nil"/>
              <w:bottom w:val="single" w:sz="4" w:space="0" w:color="auto"/>
              <w:right w:val="single" w:sz="4" w:space="0" w:color="auto"/>
            </w:tcBorders>
            <w:shd w:val="clear" w:color="auto" w:fill="auto"/>
            <w:hideMark/>
          </w:tcPr>
          <w:p w14:paraId="274FF1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F6EBE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C52B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279880</w:t>
            </w:r>
          </w:p>
        </w:tc>
        <w:tc>
          <w:tcPr>
            <w:tcW w:w="713" w:type="dxa"/>
            <w:tcBorders>
              <w:top w:val="nil"/>
              <w:left w:val="nil"/>
              <w:bottom w:val="single" w:sz="4" w:space="0" w:color="auto"/>
              <w:right w:val="single" w:sz="4" w:space="0" w:color="auto"/>
            </w:tcBorders>
            <w:shd w:val="clear" w:color="auto" w:fill="auto"/>
            <w:hideMark/>
          </w:tcPr>
          <w:p w14:paraId="362B4F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9575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F13DED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429B58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Poecile palustris</w:t>
            </w:r>
          </w:p>
        </w:tc>
        <w:tc>
          <w:tcPr>
            <w:tcW w:w="568" w:type="dxa"/>
            <w:tcBorders>
              <w:top w:val="nil"/>
              <w:left w:val="nil"/>
              <w:bottom w:val="single" w:sz="4" w:space="0" w:color="auto"/>
              <w:right w:val="single" w:sz="4" w:space="0" w:color="auto"/>
            </w:tcBorders>
            <w:shd w:val="clear" w:color="auto" w:fill="auto"/>
            <w:hideMark/>
          </w:tcPr>
          <w:p w14:paraId="4F259E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13ED0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1CBA8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CFD73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23DE4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B6A9F2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587230</w:t>
            </w:r>
          </w:p>
        </w:tc>
        <w:tc>
          <w:tcPr>
            <w:tcW w:w="926" w:type="dxa"/>
            <w:tcBorders>
              <w:top w:val="nil"/>
              <w:left w:val="nil"/>
              <w:bottom w:val="single" w:sz="4" w:space="0" w:color="auto"/>
              <w:right w:val="single" w:sz="4" w:space="0" w:color="auto"/>
            </w:tcBorders>
            <w:shd w:val="clear" w:color="auto" w:fill="auto"/>
            <w:hideMark/>
          </w:tcPr>
          <w:p w14:paraId="1468799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937844</w:t>
            </w:r>
          </w:p>
        </w:tc>
        <w:tc>
          <w:tcPr>
            <w:tcW w:w="747" w:type="dxa"/>
            <w:tcBorders>
              <w:top w:val="nil"/>
              <w:left w:val="nil"/>
              <w:bottom w:val="single" w:sz="4" w:space="0" w:color="auto"/>
              <w:right w:val="single" w:sz="4" w:space="0" w:color="auto"/>
            </w:tcBorders>
            <w:shd w:val="clear" w:color="auto" w:fill="auto"/>
            <w:hideMark/>
          </w:tcPr>
          <w:p w14:paraId="070CF7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8020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7631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214323</w:t>
            </w:r>
          </w:p>
        </w:tc>
        <w:tc>
          <w:tcPr>
            <w:tcW w:w="713" w:type="dxa"/>
            <w:tcBorders>
              <w:top w:val="nil"/>
              <w:left w:val="nil"/>
              <w:bottom w:val="single" w:sz="4" w:space="0" w:color="auto"/>
              <w:right w:val="single" w:sz="4" w:space="0" w:color="auto"/>
            </w:tcBorders>
            <w:shd w:val="clear" w:color="auto" w:fill="auto"/>
            <w:hideMark/>
          </w:tcPr>
          <w:p w14:paraId="3642F4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B7B12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AAD4CE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5998E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Poecile lugubris</w:t>
            </w:r>
          </w:p>
        </w:tc>
        <w:tc>
          <w:tcPr>
            <w:tcW w:w="568" w:type="dxa"/>
            <w:tcBorders>
              <w:top w:val="nil"/>
              <w:left w:val="nil"/>
              <w:bottom w:val="single" w:sz="4" w:space="0" w:color="auto"/>
              <w:right w:val="single" w:sz="4" w:space="0" w:color="auto"/>
            </w:tcBorders>
            <w:shd w:val="clear" w:color="auto" w:fill="auto"/>
            <w:hideMark/>
          </w:tcPr>
          <w:p w14:paraId="204ACC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08E5F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0F864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2263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424C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88DC2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116B1D9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25000</w:t>
            </w:r>
          </w:p>
        </w:tc>
        <w:tc>
          <w:tcPr>
            <w:tcW w:w="747" w:type="dxa"/>
            <w:tcBorders>
              <w:top w:val="nil"/>
              <w:left w:val="nil"/>
              <w:bottom w:val="single" w:sz="4" w:space="0" w:color="auto"/>
              <w:right w:val="single" w:sz="4" w:space="0" w:color="auto"/>
            </w:tcBorders>
            <w:shd w:val="clear" w:color="auto" w:fill="auto"/>
            <w:hideMark/>
          </w:tcPr>
          <w:p w14:paraId="5559E3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6EC7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DE5E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114048</w:t>
            </w:r>
          </w:p>
        </w:tc>
        <w:tc>
          <w:tcPr>
            <w:tcW w:w="713" w:type="dxa"/>
            <w:tcBorders>
              <w:top w:val="nil"/>
              <w:left w:val="nil"/>
              <w:bottom w:val="single" w:sz="4" w:space="0" w:color="auto"/>
              <w:right w:val="single" w:sz="4" w:space="0" w:color="auto"/>
            </w:tcBorders>
            <w:shd w:val="clear" w:color="auto" w:fill="auto"/>
            <w:hideMark/>
          </w:tcPr>
          <w:p w14:paraId="65DF31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17532</w:t>
            </w:r>
          </w:p>
        </w:tc>
        <w:tc>
          <w:tcPr>
            <w:tcW w:w="1350" w:type="dxa"/>
            <w:tcBorders>
              <w:top w:val="nil"/>
              <w:left w:val="nil"/>
              <w:bottom w:val="single" w:sz="4" w:space="0" w:color="auto"/>
              <w:right w:val="single" w:sz="4" w:space="0" w:color="auto"/>
            </w:tcBorders>
            <w:shd w:val="clear" w:color="auto" w:fill="auto"/>
            <w:hideMark/>
          </w:tcPr>
          <w:p w14:paraId="3E7ADE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D36B1A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56B822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Poecile montanus</w:t>
            </w:r>
          </w:p>
        </w:tc>
        <w:tc>
          <w:tcPr>
            <w:tcW w:w="568" w:type="dxa"/>
            <w:tcBorders>
              <w:top w:val="nil"/>
              <w:left w:val="nil"/>
              <w:bottom w:val="single" w:sz="4" w:space="0" w:color="auto"/>
              <w:right w:val="single" w:sz="4" w:space="0" w:color="auto"/>
            </w:tcBorders>
            <w:shd w:val="clear" w:color="auto" w:fill="auto"/>
            <w:hideMark/>
          </w:tcPr>
          <w:p w14:paraId="786DA66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9698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96A74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069F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D2FBC2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B52CA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130418</w:t>
            </w:r>
          </w:p>
        </w:tc>
        <w:tc>
          <w:tcPr>
            <w:tcW w:w="926" w:type="dxa"/>
            <w:tcBorders>
              <w:top w:val="nil"/>
              <w:left w:val="nil"/>
              <w:bottom w:val="single" w:sz="4" w:space="0" w:color="auto"/>
              <w:right w:val="single" w:sz="4" w:space="0" w:color="auto"/>
            </w:tcBorders>
            <w:shd w:val="clear" w:color="auto" w:fill="auto"/>
            <w:hideMark/>
          </w:tcPr>
          <w:p w14:paraId="6231C3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318717</w:t>
            </w:r>
          </w:p>
        </w:tc>
        <w:tc>
          <w:tcPr>
            <w:tcW w:w="747" w:type="dxa"/>
            <w:tcBorders>
              <w:top w:val="nil"/>
              <w:left w:val="nil"/>
              <w:bottom w:val="single" w:sz="4" w:space="0" w:color="auto"/>
              <w:right w:val="single" w:sz="4" w:space="0" w:color="auto"/>
            </w:tcBorders>
            <w:shd w:val="clear" w:color="auto" w:fill="auto"/>
            <w:hideMark/>
          </w:tcPr>
          <w:p w14:paraId="2A1FAF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CAE0B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F031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114054</w:t>
            </w:r>
          </w:p>
        </w:tc>
        <w:tc>
          <w:tcPr>
            <w:tcW w:w="713" w:type="dxa"/>
            <w:tcBorders>
              <w:top w:val="nil"/>
              <w:left w:val="nil"/>
              <w:bottom w:val="single" w:sz="4" w:space="0" w:color="auto"/>
              <w:right w:val="single" w:sz="4" w:space="0" w:color="auto"/>
            </w:tcBorders>
            <w:shd w:val="clear" w:color="auto" w:fill="auto"/>
            <w:hideMark/>
          </w:tcPr>
          <w:p w14:paraId="28AF13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38920</w:t>
            </w:r>
          </w:p>
        </w:tc>
        <w:tc>
          <w:tcPr>
            <w:tcW w:w="1350" w:type="dxa"/>
            <w:tcBorders>
              <w:top w:val="nil"/>
              <w:left w:val="nil"/>
              <w:bottom w:val="single" w:sz="4" w:space="0" w:color="auto"/>
              <w:right w:val="single" w:sz="4" w:space="0" w:color="auto"/>
            </w:tcBorders>
            <w:shd w:val="clear" w:color="auto" w:fill="auto"/>
            <w:hideMark/>
          </w:tcPr>
          <w:p w14:paraId="5F899C1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868F5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649C7C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Lophophanes cristatus</w:t>
            </w:r>
          </w:p>
        </w:tc>
        <w:tc>
          <w:tcPr>
            <w:tcW w:w="568" w:type="dxa"/>
            <w:tcBorders>
              <w:top w:val="nil"/>
              <w:left w:val="nil"/>
              <w:bottom w:val="single" w:sz="4" w:space="0" w:color="auto"/>
              <w:right w:val="single" w:sz="4" w:space="0" w:color="auto"/>
            </w:tcBorders>
            <w:shd w:val="clear" w:color="auto" w:fill="auto"/>
            <w:hideMark/>
          </w:tcPr>
          <w:p w14:paraId="078115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238A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4823B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3C4C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5E63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F0E9B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43600</w:t>
            </w:r>
          </w:p>
        </w:tc>
        <w:tc>
          <w:tcPr>
            <w:tcW w:w="926" w:type="dxa"/>
            <w:tcBorders>
              <w:top w:val="nil"/>
              <w:left w:val="nil"/>
              <w:bottom w:val="single" w:sz="4" w:space="0" w:color="auto"/>
              <w:right w:val="single" w:sz="4" w:space="0" w:color="auto"/>
            </w:tcBorders>
            <w:shd w:val="clear" w:color="auto" w:fill="auto"/>
            <w:hideMark/>
          </w:tcPr>
          <w:p w14:paraId="5E8270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436000</w:t>
            </w:r>
          </w:p>
        </w:tc>
        <w:tc>
          <w:tcPr>
            <w:tcW w:w="747" w:type="dxa"/>
            <w:tcBorders>
              <w:top w:val="nil"/>
              <w:left w:val="nil"/>
              <w:bottom w:val="single" w:sz="4" w:space="0" w:color="auto"/>
              <w:right w:val="single" w:sz="4" w:space="0" w:color="auto"/>
            </w:tcBorders>
            <w:shd w:val="clear" w:color="auto" w:fill="auto"/>
            <w:hideMark/>
          </w:tcPr>
          <w:p w14:paraId="4D3238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B891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5BDE3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83477</w:t>
            </w:r>
          </w:p>
        </w:tc>
        <w:tc>
          <w:tcPr>
            <w:tcW w:w="713" w:type="dxa"/>
            <w:tcBorders>
              <w:top w:val="nil"/>
              <w:left w:val="nil"/>
              <w:bottom w:val="single" w:sz="4" w:space="0" w:color="auto"/>
              <w:right w:val="single" w:sz="4" w:space="0" w:color="auto"/>
            </w:tcBorders>
            <w:shd w:val="clear" w:color="auto" w:fill="auto"/>
            <w:hideMark/>
          </w:tcPr>
          <w:p w14:paraId="50C8B0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26140</w:t>
            </w:r>
          </w:p>
        </w:tc>
        <w:tc>
          <w:tcPr>
            <w:tcW w:w="1350" w:type="dxa"/>
            <w:tcBorders>
              <w:top w:val="nil"/>
              <w:left w:val="nil"/>
              <w:bottom w:val="single" w:sz="4" w:space="0" w:color="auto"/>
              <w:right w:val="single" w:sz="4" w:space="0" w:color="auto"/>
            </w:tcBorders>
            <w:shd w:val="clear" w:color="auto" w:fill="auto"/>
            <w:hideMark/>
          </w:tcPr>
          <w:p w14:paraId="3E24CA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E083A4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936ED4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Periparus ater</w:t>
            </w:r>
          </w:p>
        </w:tc>
        <w:tc>
          <w:tcPr>
            <w:tcW w:w="568" w:type="dxa"/>
            <w:tcBorders>
              <w:top w:val="nil"/>
              <w:left w:val="nil"/>
              <w:bottom w:val="single" w:sz="4" w:space="0" w:color="auto"/>
              <w:right w:val="single" w:sz="4" w:space="0" w:color="auto"/>
            </w:tcBorders>
            <w:shd w:val="clear" w:color="auto" w:fill="auto"/>
            <w:hideMark/>
          </w:tcPr>
          <w:p w14:paraId="2B38A3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6F339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BF33E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AAAB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8DB3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22898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1333428</w:t>
            </w:r>
          </w:p>
        </w:tc>
        <w:tc>
          <w:tcPr>
            <w:tcW w:w="926" w:type="dxa"/>
            <w:tcBorders>
              <w:top w:val="nil"/>
              <w:left w:val="nil"/>
              <w:bottom w:val="single" w:sz="4" w:space="0" w:color="auto"/>
              <w:right w:val="single" w:sz="4" w:space="0" w:color="auto"/>
            </w:tcBorders>
            <w:shd w:val="clear" w:color="auto" w:fill="auto"/>
            <w:hideMark/>
          </w:tcPr>
          <w:p w14:paraId="4A6069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1863563</w:t>
            </w:r>
          </w:p>
        </w:tc>
        <w:tc>
          <w:tcPr>
            <w:tcW w:w="747" w:type="dxa"/>
            <w:tcBorders>
              <w:top w:val="nil"/>
              <w:left w:val="nil"/>
              <w:bottom w:val="single" w:sz="4" w:space="0" w:color="auto"/>
              <w:right w:val="single" w:sz="4" w:space="0" w:color="auto"/>
            </w:tcBorders>
            <w:shd w:val="clear" w:color="auto" w:fill="auto"/>
            <w:hideMark/>
          </w:tcPr>
          <w:p w14:paraId="6FC0F7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F0CF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4F2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124418</w:t>
            </w:r>
          </w:p>
        </w:tc>
        <w:tc>
          <w:tcPr>
            <w:tcW w:w="713" w:type="dxa"/>
            <w:tcBorders>
              <w:top w:val="nil"/>
              <w:left w:val="nil"/>
              <w:bottom w:val="single" w:sz="4" w:space="0" w:color="auto"/>
              <w:right w:val="single" w:sz="4" w:space="0" w:color="auto"/>
            </w:tcBorders>
            <w:shd w:val="clear" w:color="auto" w:fill="auto"/>
            <w:hideMark/>
          </w:tcPr>
          <w:p w14:paraId="5D923D4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E44BC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B0B007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CB09D6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Cyanistes caeruleus</w:t>
            </w:r>
          </w:p>
        </w:tc>
        <w:tc>
          <w:tcPr>
            <w:tcW w:w="568" w:type="dxa"/>
            <w:tcBorders>
              <w:top w:val="nil"/>
              <w:left w:val="nil"/>
              <w:bottom w:val="single" w:sz="4" w:space="0" w:color="auto"/>
              <w:right w:val="single" w:sz="4" w:space="0" w:color="auto"/>
            </w:tcBorders>
            <w:shd w:val="clear" w:color="auto" w:fill="auto"/>
            <w:hideMark/>
          </w:tcPr>
          <w:p w14:paraId="7E93F3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FA08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F363F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F216B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2E66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F251B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875292</w:t>
            </w:r>
          </w:p>
        </w:tc>
        <w:tc>
          <w:tcPr>
            <w:tcW w:w="926" w:type="dxa"/>
            <w:tcBorders>
              <w:top w:val="nil"/>
              <w:left w:val="nil"/>
              <w:bottom w:val="single" w:sz="4" w:space="0" w:color="auto"/>
              <w:right w:val="single" w:sz="4" w:space="0" w:color="auto"/>
            </w:tcBorders>
            <w:shd w:val="clear" w:color="auto" w:fill="auto"/>
            <w:hideMark/>
          </w:tcPr>
          <w:p w14:paraId="2DA414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1255047</w:t>
            </w:r>
          </w:p>
        </w:tc>
        <w:tc>
          <w:tcPr>
            <w:tcW w:w="747" w:type="dxa"/>
            <w:tcBorders>
              <w:top w:val="nil"/>
              <w:left w:val="nil"/>
              <w:bottom w:val="single" w:sz="4" w:space="0" w:color="auto"/>
              <w:right w:val="single" w:sz="4" w:space="0" w:color="auto"/>
            </w:tcBorders>
            <w:shd w:val="clear" w:color="auto" w:fill="auto"/>
            <w:hideMark/>
          </w:tcPr>
          <w:p w14:paraId="0AC337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225E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78CA0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287322</w:t>
            </w:r>
          </w:p>
        </w:tc>
        <w:tc>
          <w:tcPr>
            <w:tcW w:w="713" w:type="dxa"/>
            <w:tcBorders>
              <w:top w:val="nil"/>
              <w:left w:val="nil"/>
              <w:bottom w:val="single" w:sz="4" w:space="0" w:color="auto"/>
              <w:right w:val="single" w:sz="4" w:space="0" w:color="auto"/>
            </w:tcBorders>
            <w:shd w:val="clear" w:color="auto" w:fill="auto"/>
            <w:hideMark/>
          </w:tcPr>
          <w:p w14:paraId="38EFD4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A84F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E1D9DF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01E5CA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Parus major</w:t>
            </w:r>
          </w:p>
        </w:tc>
        <w:tc>
          <w:tcPr>
            <w:tcW w:w="568" w:type="dxa"/>
            <w:tcBorders>
              <w:top w:val="nil"/>
              <w:left w:val="nil"/>
              <w:bottom w:val="single" w:sz="4" w:space="0" w:color="auto"/>
              <w:right w:val="single" w:sz="4" w:space="0" w:color="auto"/>
            </w:tcBorders>
            <w:shd w:val="clear" w:color="auto" w:fill="auto"/>
            <w:hideMark/>
          </w:tcPr>
          <w:p w14:paraId="27D64B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1DB0A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50FAB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25A3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FF39E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D5D0D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4812726</w:t>
            </w:r>
          </w:p>
        </w:tc>
        <w:tc>
          <w:tcPr>
            <w:tcW w:w="926" w:type="dxa"/>
            <w:tcBorders>
              <w:top w:val="nil"/>
              <w:left w:val="nil"/>
              <w:bottom w:val="single" w:sz="4" w:space="0" w:color="auto"/>
              <w:right w:val="single" w:sz="4" w:space="0" w:color="auto"/>
            </w:tcBorders>
            <w:shd w:val="clear" w:color="auto" w:fill="auto"/>
            <w:hideMark/>
          </w:tcPr>
          <w:p w14:paraId="45E7B5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5698871</w:t>
            </w:r>
          </w:p>
        </w:tc>
        <w:tc>
          <w:tcPr>
            <w:tcW w:w="747" w:type="dxa"/>
            <w:tcBorders>
              <w:top w:val="nil"/>
              <w:left w:val="nil"/>
              <w:bottom w:val="single" w:sz="4" w:space="0" w:color="auto"/>
              <w:right w:val="single" w:sz="4" w:space="0" w:color="auto"/>
            </w:tcBorders>
            <w:shd w:val="clear" w:color="auto" w:fill="auto"/>
            <w:hideMark/>
          </w:tcPr>
          <w:p w14:paraId="652D165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DBF47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2C73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292518</w:t>
            </w:r>
          </w:p>
        </w:tc>
        <w:tc>
          <w:tcPr>
            <w:tcW w:w="713" w:type="dxa"/>
            <w:tcBorders>
              <w:top w:val="nil"/>
              <w:left w:val="nil"/>
              <w:bottom w:val="single" w:sz="4" w:space="0" w:color="auto"/>
              <w:right w:val="single" w:sz="4" w:space="0" w:color="auto"/>
            </w:tcBorders>
            <w:shd w:val="clear" w:color="auto" w:fill="auto"/>
            <w:hideMark/>
          </w:tcPr>
          <w:p w14:paraId="0A5EEC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69A07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F37308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14149D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Sitta europaea</w:t>
            </w:r>
          </w:p>
        </w:tc>
        <w:tc>
          <w:tcPr>
            <w:tcW w:w="568" w:type="dxa"/>
            <w:tcBorders>
              <w:top w:val="nil"/>
              <w:left w:val="nil"/>
              <w:bottom w:val="single" w:sz="4" w:space="0" w:color="auto"/>
              <w:right w:val="single" w:sz="4" w:space="0" w:color="auto"/>
            </w:tcBorders>
            <w:shd w:val="clear" w:color="auto" w:fill="auto"/>
            <w:hideMark/>
          </w:tcPr>
          <w:p w14:paraId="60B9CF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510C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74F644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C651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242E1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AE0E9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795069</w:t>
            </w:r>
          </w:p>
        </w:tc>
        <w:tc>
          <w:tcPr>
            <w:tcW w:w="926" w:type="dxa"/>
            <w:tcBorders>
              <w:top w:val="nil"/>
              <w:left w:val="nil"/>
              <w:bottom w:val="single" w:sz="4" w:space="0" w:color="auto"/>
              <w:right w:val="single" w:sz="4" w:space="0" w:color="auto"/>
            </w:tcBorders>
            <w:shd w:val="clear" w:color="auto" w:fill="auto"/>
            <w:hideMark/>
          </w:tcPr>
          <w:p w14:paraId="316BC9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1159571</w:t>
            </w:r>
          </w:p>
        </w:tc>
        <w:tc>
          <w:tcPr>
            <w:tcW w:w="747" w:type="dxa"/>
            <w:tcBorders>
              <w:top w:val="nil"/>
              <w:left w:val="nil"/>
              <w:bottom w:val="single" w:sz="4" w:space="0" w:color="auto"/>
              <w:right w:val="single" w:sz="4" w:space="0" w:color="auto"/>
            </w:tcBorders>
            <w:shd w:val="clear" w:color="auto" w:fill="auto"/>
            <w:hideMark/>
          </w:tcPr>
          <w:p w14:paraId="0F30E8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6647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8DDC8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269263</w:t>
            </w:r>
          </w:p>
        </w:tc>
        <w:tc>
          <w:tcPr>
            <w:tcW w:w="713" w:type="dxa"/>
            <w:tcBorders>
              <w:top w:val="nil"/>
              <w:left w:val="nil"/>
              <w:bottom w:val="single" w:sz="4" w:space="0" w:color="auto"/>
              <w:right w:val="single" w:sz="4" w:space="0" w:color="auto"/>
            </w:tcBorders>
            <w:shd w:val="clear" w:color="auto" w:fill="auto"/>
            <w:hideMark/>
          </w:tcPr>
          <w:p w14:paraId="3F65DE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1734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80ECDB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34D6569"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Tichodroma muraria</w:t>
            </w:r>
          </w:p>
        </w:tc>
        <w:tc>
          <w:tcPr>
            <w:tcW w:w="568" w:type="dxa"/>
            <w:tcBorders>
              <w:top w:val="nil"/>
              <w:left w:val="nil"/>
              <w:bottom w:val="single" w:sz="4" w:space="0" w:color="auto"/>
              <w:right w:val="single" w:sz="4" w:space="0" w:color="auto"/>
            </w:tcBorders>
            <w:shd w:val="clear" w:color="auto" w:fill="auto"/>
            <w:hideMark/>
          </w:tcPr>
          <w:p w14:paraId="5B385A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BE502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B93CE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73623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58C2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DBB61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18961E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521303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E78EF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0834A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34299</w:t>
            </w:r>
          </w:p>
        </w:tc>
        <w:tc>
          <w:tcPr>
            <w:tcW w:w="713" w:type="dxa"/>
            <w:tcBorders>
              <w:top w:val="nil"/>
              <w:left w:val="nil"/>
              <w:bottom w:val="single" w:sz="4" w:space="0" w:color="auto"/>
              <w:right w:val="single" w:sz="4" w:space="0" w:color="auto"/>
            </w:tcBorders>
            <w:shd w:val="clear" w:color="auto" w:fill="auto"/>
            <w:hideMark/>
          </w:tcPr>
          <w:p w14:paraId="07DF44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w:t>
            </w:r>
          </w:p>
        </w:tc>
        <w:tc>
          <w:tcPr>
            <w:tcW w:w="1350" w:type="dxa"/>
            <w:tcBorders>
              <w:top w:val="nil"/>
              <w:left w:val="nil"/>
              <w:bottom w:val="single" w:sz="4" w:space="0" w:color="auto"/>
              <w:right w:val="single" w:sz="4" w:space="0" w:color="auto"/>
            </w:tcBorders>
            <w:shd w:val="clear" w:color="auto" w:fill="auto"/>
            <w:hideMark/>
          </w:tcPr>
          <w:p w14:paraId="1B5DC9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20170A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AF68D1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Certhia familiaris</w:t>
            </w:r>
          </w:p>
        </w:tc>
        <w:tc>
          <w:tcPr>
            <w:tcW w:w="568" w:type="dxa"/>
            <w:tcBorders>
              <w:top w:val="nil"/>
              <w:left w:val="nil"/>
              <w:bottom w:val="single" w:sz="4" w:space="0" w:color="auto"/>
              <w:right w:val="single" w:sz="4" w:space="0" w:color="auto"/>
            </w:tcBorders>
            <w:shd w:val="clear" w:color="auto" w:fill="auto"/>
            <w:hideMark/>
          </w:tcPr>
          <w:p w14:paraId="0F9095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8B80B7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79C6A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9F8F8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25158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5B08A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598146</w:t>
            </w:r>
          </w:p>
        </w:tc>
        <w:tc>
          <w:tcPr>
            <w:tcW w:w="926" w:type="dxa"/>
            <w:tcBorders>
              <w:top w:val="nil"/>
              <w:left w:val="nil"/>
              <w:bottom w:val="single" w:sz="4" w:space="0" w:color="auto"/>
              <w:right w:val="single" w:sz="4" w:space="0" w:color="auto"/>
            </w:tcBorders>
            <w:shd w:val="clear" w:color="auto" w:fill="auto"/>
            <w:hideMark/>
          </w:tcPr>
          <w:p w14:paraId="60AC9D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994337</w:t>
            </w:r>
          </w:p>
        </w:tc>
        <w:tc>
          <w:tcPr>
            <w:tcW w:w="747" w:type="dxa"/>
            <w:tcBorders>
              <w:top w:val="nil"/>
              <w:left w:val="nil"/>
              <w:bottom w:val="single" w:sz="4" w:space="0" w:color="auto"/>
              <w:right w:val="single" w:sz="4" w:space="0" w:color="auto"/>
            </w:tcBorders>
            <w:shd w:val="clear" w:color="auto" w:fill="auto"/>
            <w:hideMark/>
          </w:tcPr>
          <w:p w14:paraId="592B5E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D5F8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9F74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265027</w:t>
            </w:r>
          </w:p>
        </w:tc>
        <w:tc>
          <w:tcPr>
            <w:tcW w:w="713" w:type="dxa"/>
            <w:tcBorders>
              <w:top w:val="nil"/>
              <w:left w:val="nil"/>
              <w:bottom w:val="single" w:sz="4" w:space="0" w:color="auto"/>
              <w:right w:val="single" w:sz="4" w:space="0" w:color="auto"/>
            </w:tcBorders>
            <w:shd w:val="clear" w:color="auto" w:fill="auto"/>
            <w:hideMark/>
          </w:tcPr>
          <w:p w14:paraId="46537F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C541D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17C8AC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4C3F6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Certhia brachydactyla</w:t>
            </w:r>
          </w:p>
        </w:tc>
        <w:tc>
          <w:tcPr>
            <w:tcW w:w="568" w:type="dxa"/>
            <w:tcBorders>
              <w:top w:val="nil"/>
              <w:left w:val="nil"/>
              <w:bottom w:val="single" w:sz="4" w:space="0" w:color="auto"/>
              <w:right w:val="single" w:sz="4" w:space="0" w:color="auto"/>
            </w:tcBorders>
            <w:shd w:val="clear" w:color="auto" w:fill="auto"/>
            <w:hideMark/>
          </w:tcPr>
          <w:p w14:paraId="7428AF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D069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175D7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D805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A689F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AA9BD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CD363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4A655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C2FC0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FEA5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93470</w:t>
            </w:r>
          </w:p>
        </w:tc>
        <w:tc>
          <w:tcPr>
            <w:tcW w:w="713" w:type="dxa"/>
            <w:tcBorders>
              <w:top w:val="nil"/>
              <w:left w:val="nil"/>
              <w:bottom w:val="single" w:sz="4" w:space="0" w:color="auto"/>
              <w:right w:val="single" w:sz="4" w:space="0" w:color="auto"/>
            </w:tcBorders>
            <w:shd w:val="clear" w:color="auto" w:fill="auto"/>
            <w:hideMark/>
          </w:tcPr>
          <w:p w14:paraId="3A1584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929C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B2B68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E510F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Remiz pendulinus</w:t>
            </w:r>
          </w:p>
        </w:tc>
        <w:tc>
          <w:tcPr>
            <w:tcW w:w="568" w:type="dxa"/>
            <w:tcBorders>
              <w:top w:val="nil"/>
              <w:left w:val="nil"/>
              <w:bottom w:val="single" w:sz="4" w:space="0" w:color="auto"/>
              <w:right w:val="single" w:sz="4" w:space="0" w:color="auto"/>
            </w:tcBorders>
            <w:shd w:val="clear" w:color="auto" w:fill="auto"/>
            <w:hideMark/>
          </w:tcPr>
          <w:p w14:paraId="0BC8CC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16076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C9D47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BEB3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FCE3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E9E535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14771</w:t>
            </w:r>
          </w:p>
        </w:tc>
        <w:tc>
          <w:tcPr>
            <w:tcW w:w="926" w:type="dxa"/>
            <w:tcBorders>
              <w:top w:val="nil"/>
              <w:left w:val="nil"/>
              <w:bottom w:val="single" w:sz="4" w:space="0" w:color="auto"/>
              <w:right w:val="single" w:sz="4" w:space="0" w:color="auto"/>
            </w:tcBorders>
            <w:shd w:val="clear" w:color="auto" w:fill="auto"/>
            <w:hideMark/>
          </w:tcPr>
          <w:p w14:paraId="6AF01B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37173</w:t>
            </w:r>
          </w:p>
        </w:tc>
        <w:tc>
          <w:tcPr>
            <w:tcW w:w="747" w:type="dxa"/>
            <w:tcBorders>
              <w:top w:val="nil"/>
              <w:left w:val="nil"/>
              <w:bottom w:val="single" w:sz="4" w:space="0" w:color="auto"/>
              <w:right w:val="single" w:sz="4" w:space="0" w:color="auto"/>
            </w:tcBorders>
            <w:shd w:val="clear" w:color="auto" w:fill="auto"/>
            <w:hideMark/>
          </w:tcPr>
          <w:p w14:paraId="185FCB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0DA3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C431E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271903</w:t>
            </w:r>
          </w:p>
        </w:tc>
        <w:tc>
          <w:tcPr>
            <w:tcW w:w="713" w:type="dxa"/>
            <w:tcBorders>
              <w:top w:val="nil"/>
              <w:left w:val="nil"/>
              <w:bottom w:val="single" w:sz="4" w:space="0" w:color="auto"/>
              <w:right w:val="single" w:sz="4" w:space="0" w:color="auto"/>
            </w:tcBorders>
            <w:shd w:val="clear" w:color="auto" w:fill="auto"/>
            <w:hideMark/>
          </w:tcPr>
          <w:p w14:paraId="15E7C5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17888</w:t>
            </w:r>
          </w:p>
        </w:tc>
        <w:tc>
          <w:tcPr>
            <w:tcW w:w="1350" w:type="dxa"/>
            <w:tcBorders>
              <w:top w:val="nil"/>
              <w:left w:val="nil"/>
              <w:bottom w:val="single" w:sz="4" w:space="0" w:color="auto"/>
              <w:right w:val="single" w:sz="4" w:space="0" w:color="auto"/>
            </w:tcBorders>
            <w:shd w:val="clear" w:color="auto" w:fill="auto"/>
            <w:hideMark/>
          </w:tcPr>
          <w:p w14:paraId="778382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09A17C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B46292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Oriolus oriolus</w:t>
            </w:r>
          </w:p>
        </w:tc>
        <w:tc>
          <w:tcPr>
            <w:tcW w:w="568" w:type="dxa"/>
            <w:tcBorders>
              <w:top w:val="nil"/>
              <w:left w:val="nil"/>
              <w:bottom w:val="single" w:sz="4" w:space="0" w:color="auto"/>
              <w:right w:val="single" w:sz="4" w:space="0" w:color="auto"/>
            </w:tcBorders>
            <w:shd w:val="clear" w:color="auto" w:fill="auto"/>
            <w:hideMark/>
          </w:tcPr>
          <w:p w14:paraId="6DA4B5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E11E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1499E1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422D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CCBF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AD72C3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400000</w:t>
            </w:r>
          </w:p>
        </w:tc>
        <w:tc>
          <w:tcPr>
            <w:tcW w:w="926" w:type="dxa"/>
            <w:tcBorders>
              <w:top w:val="nil"/>
              <w:left w:val="nil"/>
              <w:bottom w:val="single" w:sz="4" w:space="0" w:color="auto"/>
              <w:right w:val="single" w:sz="4" w:space="0" w:color="auto"/>
            </w:tcBorders>
            <w:shd w:val="clear" w:color="auto" w:fill="auto"/>
            <w:hideMark/>
          </w:tcPr>
          <w:p w14:paraId="3BC7AE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800000</w:t>
            </w:r>
          </w:p>
        </w:tc>
        <w:tc>
          <w:tcPr>
            <w:tcW w:w="747" w:type="dxa"/>
            <w:tcBorders>
              <w:top w:val="nil"/>
              <w:left w:val="nil"/>
              <w:bottom w:val="single" w:sz="4" w:space="0" w:color="auto"/>
              <w:right w:val="single" w:sz="4" w:space="0" w:color="auto"/>
            </w:tcBorders>
            <w:shd w:val="clear" w:color="auto" w:fill="auto"/>
            <w:hideMark/>
          </w:tcPr>
          <w:p w14:paraId="768A5F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57692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D15D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292072</w:t>
            </w:r>
          </w:p>
        </w:tc>
        <w:tc>
          <w:tcPr>
            <w:tcW w:w="713" w:type="dxa"/>
            <w:tcBorders>
              <w:top w:val="nil"/>
              <w:left w:val="nil"/>
              <w:bottom w:val="single" w:sz="4" w:space="0" w:color="auto"/>
              <w:right w:val="single" w:sz="4" w:space="0" w:color="auto"/>
            </w:tcBorders>
            <w:shd w:val="clear" w:color="auto" w:fill="auto"/>
            <w:hideMark/>
          </w:tcPr>
          <w:p w14:paraId="1AFACD9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AEA2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8D775B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28DE6A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Lanius collurio</w:t>
            </w:r>
          </w:p>
        </w:tc>
        <w:tc>
          <w:tcPr>
            <w:tcW w:w="568" w:type="dxa"/>
            <w:tcBorders>
              <w:top w:val="nil"/>
              <w:left w:val="nil"/>
              <w:bottom w:val="single" w:sz="4" w:space="0" w:color="auto"/>
              <w:right w:val="single" w:sz="4" w:space="0" w:color="auto"/>
            </w:tcBorders>
            <w:shd w:val="clear" w:color="auto" w:fill="auto"/>
            <w:hideMark/>
          </w:tcPr>
          <w:p w14:paraId="28D6A6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DCEC1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FE2C2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950DC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3451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82E87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3264807</w:t>
            </w:r>
          </w:p>
        </w:tc>
        <w:tc>
          <w:tcPr>
            <w:tcW w:w="926" w:type="dxa"/>
            <w:tcBorders>
              <w:top w:val="nil"/>
              <w:left w:val="nil"/>
              <w:bottom w:val="single" w:sz="4" w:space="0" w:color="auto"/>
              <w:right w:val="single" w:sz="4" w:space="0" w:color="auto"/>
            </w:tcBorders>
            <w:shd w:val="clear" w:color="auto" w:fill="auto"/>
            <w:hideMark/>
          </w:tcPr>
          <w:p w14:paraId="6C20A7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3916343</w:t>
            </w:r>
          </w:p>
        </w:tc>
        <w:tc>
          <w:tcPr>
            <w:tcW w:w="747" w:type="dxa"/>
            <w:tcBorders>
              <w:top w:val="nil"/>
              <w:left w:val="nil"/>
              <w:bottom w:val="single" w:sz="4" w:space="0" w:color="auto"/>
              <w:right w:val="single" w:sz="4" w:space="0" w:color="auto"/>
            </w:tcBorders>
            <w:shd w:val="clear" w:color="auto" w:fill="auto"/>
            <w:hideMark/>
          </w:tcPr>
          <w:p w14:paraId="3BBFDF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DC4BF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5BFC1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291880</w:t>
            </w:r>
          </w:p>
        </w:tc>
        <w:tc>
          <w:tcPr>
            <w:tcW w:w="713" w:type="dxa"/>
            <w:tcBorders>
              <w:top w:val="nil"/>
              <w:left w:val="nil"/>
              <w:bottom w:val="single" w:sz="4" w:space="0" w:color="auto"/>
              <w:right w:val="single" w:sz="4" w:space="0" w:color="auto"/>
            </w:tcBorders>
            <w:shd w:val="clear" w:color="auto" w:fill="auto"/>
            <w:hideMark/>
          </w:tcPr>
          <w:p w14:paraId="63E27C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2DFA5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678E6F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CCAD4C7"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Lanius minor</w:t>
            </w:r>
          </w:p>
        </w:tc>
        <w:tc>
          <w:tcPr>
            <w:tcW w:w="568" w:type="dxa"/>
            <w:tcBorders>
              <w:top w:val="nil"/>
              <w:left w:val="nil"/>
              <w:bottom w:val="single" w:sz="4" w:space="0" w:color="auto"/>
              <w:right w:val="single" w:sz="4" w:space="0" w:color="auto"/>
            </w:tcBorders>
            <w:shd w:val="clear" w:color="auto" w:fill="auto"/>
            <w:hideMark/>
          </w:tcPr>
          <w:p w14:paraId="6C51C0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431E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4F50C5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−75.12 (−90.01 − −42.24)</w:t>
            </w:r>
          </w:p>
        </w:tc>
        <w:tc>
          <w:tcPr>
            <w:tcW w:w="1822" w:type="dxa"/>
            <w:tcBorders>
              <w:top w:val="nil"/>
              <w:left w:val="nil"/>
              <w:bottom w:val="single" w:sz="4" w:space="0" w:color="auto"/>
              <w:right w:val="single" w:sz="4" w:space="0" w:color="auto"/>
            </w:tcBorders>
            <w:shd w:val="clear" w:color="auto" w:fill="auto"/>
            <w:hideMark/>
          </w:tcPr>
          <w:p w14:paraId="47E7D7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43C63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BD2F7C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100945</w:t>
            </w:r>
          </w:p>
        </w:tc>
        <w:tc>
          <w:tcPr>
            <w:tcW w:w="926" w:type="dxa"/>
            <w:tcBorders>
              <w:top w:val="nil"/>
              <w:left w:val="nil"/>
              <w:bottom w:val="single" w:sz="4" w:space="0" w:color="auto"/>
              <w:right w:val="single" w:sz="4" w:space="0" w:color="auto"/>
            </w:tcBorders>
            <w:shd w:val="clear" w:color="auto" w:fill="auto"/>
            <w:hideMark/>
          </w:tcPr>
          <w:p w14:paraId="277793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229464</w:t>
            </w:r>
          </w:p>
        </w:tc>
        <w:tc>
          <w:tcPr>
            <w:tcW w:w="747" w:type="dxa"/>
            <w:tcBorders>
              <w:top w:val="nil"/>
              <w:left w:val="nil"/>
              <w:bottom w:val="single" w:sz="4" w:space="0" w:color="auto"/>
              <w:right w:val="single" w:sz="4" w:space="0" w:color="auto"/>
            </w:tcBorders>
            <w:shd w:val="clear" w:color="auto" w:fill="auto"/>
            <w:hideMark/>
          </w:tcPr>
          <w:p w14:paraId="316F41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392C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07C53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289961</w:t>
            </w:r>
          </w:p>
        </w:tc>
        <w:tc>
          <w:tcPr>
            <w:tcW w:w="713" w:type="dxa"/>
            <w:tcBorders>
              <w:top w:val="nil"/>
              <w:left w:val="nil"/>
              <w:bottom w:val="single" w:sz="4" w:space="0" w:color="auto"/>
              <w:right w:val="single" w:sz="4" w:space="0" w:color="auto"/>
            </w:tcBorders>
            <w:shd w:val="clear" w:color="auto" w:fill="auto"/>
            <w:hideMark/>
          </w:tcPr>
          <w:p w14:paraId="6C9AC2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3363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2D95996" w14:textId="77777777" w:rsidTr="006B7309">
        <w:trPr>
          <w:trHeight w:val="2484"/>
        </w:trPr>
        <w:tc>
          <w:tcPr>
            <w:tcW w:w="2415" w:type="dxa"/>
            <w:tcBorders>
              <w:top w:val="nil"/>
              <w:left w:val="single" w:sz="4" w:space="0" w:color="auto"/>
              <w:bottom w:val="single" w:sz="4" w:space="0" w:color="auto"/>
              <w:right w:val="single" w:sz="4" w:space="0" w:color="auto"/>
            </w:tcBorders>
            <w:shd w:val="clear" w:color="auto" w:fill="auto"/>
            <w:hideMark/>
          </w:tcPr>
          <w:p w14:paraId="57408FC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Lanius excubitor</w:t>
            </w:r>
          </w:p>
        </w:tc>
        <w:tc>
          <w:tcPr>
            <w:tcW w:w="568" w:type="dxa"/>
            <w:tcBorders>
              <w:top w:val="nil"/>
              <w:left w:val="nil"/>
              <w:bottom w:val="single" w:sz="4" w:space="0" w:color="auto"/>
              <w:right w:val="single" w:sz="4" w:space="0" w:color="auto"/>
            </w:tcBorders>
            <w:shd w:val="clear" w:color="auto" w:fill="auto"/>
            <w:hideMark/>
          </w:tcPr>
          <w:p w14:paraId="62D9AD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CF9B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E8182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−38.33%</w:t>
            </w:r>
          </w:p>
        </w:tc>
        <w:tc>
          <w:tcPr>
            <w:tcW w:w="1822" w:type="dxa"/>
            <w:tcBorders>
              <w:top w:val="nil"/>
              <w:left w:val="nil"/>
              <w:bottom w:val="single" w:sz="4" w:space="0" w:color="auto"/>
              <w:right w:val="single" w:sz="4" w:space="0" w:color="auto"/>
            </w:tcBorders>
            <w:shd w:val="clear" w:color="auto" w:fill="auto"/>
            <w:hideMark/>
          </w:tcPr>
          <w:p w14:paraId="298161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Chiar dacă tendința nu a fost semnificativă din punct de vedere statistic din cauza fluctuațiilor mari din primi ani ai programului, direcția generală a tendinței a fost considerată a fi reală pe baza de EO</w:t>
            </w:r>
          </w:p>
        </w:tc>
        <w:tc>
          <w:tcPr>
            <w:tcW w:w="1530" w:type="dxa"/>
            <w:tcBorders>
              <w:top w:val="nil"/>
              <w:left w:val="nil"/>
              <w:bottom w:val="single" w:sz="4" w:space="0" w:color="auto"/>
              <w:right w:val="single" w:sz="4" w:space="0" w:color="auto"/>
            </w:tcBorders>
            <w:shd w:val="clear" w:color="auto" w:fill="auto"/>
            <w:hideMark/>
          </w:tcPr>
          <w:p w14:paraId="638B36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EB9A47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2250</w:t>
            </w:r>
          </w:p>
        </w:tc>
        <w:tc>
          <w:tcPr>
            <w:tcW w:w="926" w:type="dxa"/>
            <w:tcBorders>
              <w:top w:val="nil"/>
              <w:left w:val="nil"/>
              <w:bottom w:val="single" w:sz="4" w:space="0" w:color="auto"/>
              <w:right w:val="single" w:sz="4" w:space="0" w:color="auto"/>
            </w:tcBorders>
            <w:shd w:val="clear" w:color="auto" w:fill="auto"/>
            <w:hideMark/>
          </w:tcPr>
          <w:p w14:paraId="62E7DE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17189</w:t>
            </w:r>
          </w:p>
        </w:tc>
        <w:tc>
          <w:tcPr>
            <w:tcW w:w="747" w:type="dxa"/>
            <w:tcBorders>
              <w:top w:val="nil"/>
              <w:left w:val="nil"/>
              <w:bottom w:val="single" w:sz="4" w:space="0" w:color="auto"/>
              <w:right w:val="single" w:sz="4" w:space="0" w:color="auto"/>
            </w:tcBorders>
            <w:shd w:val="clear" w:color="auto" w:fill="auto"/>
            <w:hideMark/>
          </w:tcPr>
          <w:p w14:paraId="745FCE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79BC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B3FAA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130980</w:t>
            </w:r>
          </w:p>
        </w:tc>
        <w:tc>
          <w:tcPr>
            <w:tcW w:w="713" w:type="dxa"/>
            <w:tcBorders>
              <w:top w:val="nil"/>
              <w:left w:val="nil"/>
              <w:bottom w:val="single" w:sz="4" w:space="0" w:color="auto"/>
              <w:right w:val="single" w:sz="4" w:space="0" w:color="auto"/>
            </w:tcBorders>
            <w:shd w:val="clear" w:color="auto" w:fill="auto"/>
            <w:hideMark/>
          </w:tcPr>
          <w:p w14:paraId="64863DD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CFF8D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33C24A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74EAAD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Lanius senator</w:t>
            </w:r>
          </w:p>
        </w:tc>
        <w:tc>
          <w:tcPr>
            <w:tcW w:w="568" w:type="dxa"/>
            <w:tcBorders>
              <w:top w:val="nil"/>
              <w:left w:val="nil"/>
              <w:bottom w:val="single" w:sz="4" w:space="0" w:color="auto"/>
              <w:right w:val="single" w:sz="4" w:space="0" w:color="auto"/>
            </w:tcBorders>
            <w:shd w:val="clear" w:color="auto" w:fill="auto"/>
            <w:hideMark/>
          </w:tcPr>
          <w:p w14:paraId="0FFC70F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86876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E0636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5E93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4C5ED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EDEA4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255</w:t>
            </w:r>
          </w:p>
        </w:tc>
        <w:tc>
          <w:tcPr>
            <w:tcW w:w="926" w:type="dxa"/>
            <w:tcBorders>
              <w:top w:val="nil"/>
              <w:left w:val="nil"/>
              <w:bottom w:val="single" w:sz="4" w:space="0" w:color="auto"/>
              <w:right w:val="single" w:sz="4" w:space="0" w:color="auto"/>
            </w:tcBorders>
            <w:shd w:val="clear" w:color="auto" w:fill="auto"/>
            <w:hideMark/>
          </w:tcPr>
          <w:p w14:paraId="7E5ECE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1631EE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A474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2041B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41978</w:t>
            </w:r>
          </w:p>
        </w:tc>
        <w:tc>
          <w:tcPr>
            <w:tcW w:w="713" w:type="dxa"/>
            <w:tcBorders>
              <w:top w:val="nil"/>
              <w:left w:val="nil"/>
              <w:bottom w:val="single" w:sz="4" w:space="0" w:color="auto"/>
              <w:right w:val="single" w:sz="4" w:space="0" w:color="auto"/>
            </w:tcBorders>
            <w:shd w:val="clear" w:color="auto" w:fill="auto"/>
            <w:hideMark/>
          </w:tcPr>
          <w:p w14:paraId="64850F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204</w:t>
            </w:r>
          </w:p>
        </w:tc>
        <w:tc>
          <w:tcPr>
            <w:tcW w:w="1350" w:type="dxa"/>
            <w:tcBorders>
              <w:top w:val="nil"/>
              <w:left w:val="nil"/>
              <w:bottom w:val="single" w:sz="4" w:space="0" w:color="auto"/>
              <w:right w:val="single" w:sz="4" w:space="0" w:color="auto"/>
            </w:tcBorders>
            <w:shd w:val="clear" w:color="auto" w:fill="auto"/>
            <w:hideMark/>
          </w:tcPr>
          <w:p w14:paraId="5FBEBF6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539365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FBC9FFF"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Garrulus glandarius</w:t>
            </w:r>
          </w:p>
        </w:tc>
        <w:tc>
          <w:tcPr>
            <w:tcW w:w="568" w:type="dxa"/>
            <w:tcBorders>
              <w:top w:val="nil"/>
              <w:left w:val="nil"/>
              <w:bottom w:val="single" w:sz="4" w:space="0" w:color="auto"/>
              <w:right w:val="single" w:sz="4" w:space="0" w:color="auto"/>
            </w:tcBorders>
            <w:shd w:val="clear" w:color="auto" w:fill="auto"/>
            <w:hideMark/>
          </w:tcPr>
          <w:p w14:paraId="4252C7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CB615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074A75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45EC3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383A1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BD647D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338014</w:t>
            </w:r>
          </w:p>
        </w:tc>
        <w:tc>
          <w:tcPr>
            <w:tcW w:w="926" w:type="dxa"/>
            <w:tcBorders>
              <w:top w:val="nil"/>
              <w:left w:val="nil"/>
              <w:bottom w:val="single" w:sz="4" w:space="0" w:color="auto"/>
              <w:right w:val="single" w:sz="4" w:space="0" w:color="auto"/>
            </w:tcBorders>
            <w:shd w:val="clear" w:color="auto" w:fill="auto"/>
            <w:hideMark/>
          </w:tcPr>
          <w:p w14:paraId="168FF03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490700</w:t>
            </w:r>
          </w:p>
        </w:tc>
        <w:tc>
          <w:tcPr>
            <w:tcW w:w="747" w:type="dxa"/>
            <w:tcBorders>
              <w:top w:val="nil"/>
              <w:left w:val="nil"/>
              <w:bottom w:val="single" w:sz="4" w:space="0" w:color="auto"/>
              <w:right w:val="single" w:sz="4" w:space="0" w:color="auto"/>
            </w:tcBorders>
            <w:shd w:val="clear" w:color="auto" w:fill="auto"/>
            <w:hideMark/>
          </w:tcPr>
          <w:p w14:paraId="2AFFE6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63B43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A880F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270021</w:t>
            </w:r>
          </w:p>
        </w:tc>
        <w:tc>
          <w:tcPr>
            <w:tcW w:w="713" w:type="dxa"/>
            <w:tcBorders>
              <w:top w:val="nil"/>
              <w:left w:val="nil"/>
              <w:bottom w:val="single" w:sz="4" w:space="0" w:color="auto"/>
              <w:right w:val="single" w:sz="4" w:space="0" w:color="auto"/>
            </w:tcBorders>
            <w:shd w:val="clear" w:color="auto" w:fill="auto"/>
            <w:hideMark/>
          </w:tcPr>
          <w:p w14:paraId="70BB40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9946A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9BAE78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EE652C4"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Pica pica</w:t>
            </w:r>
          </w:p>
        </w:tc>
        <w:tc>
          <w:tcPr>
            <w:tcW w:w="568" w:type="dxa"/>
            <w:tcBorders>
              <w:top w:val="nil"/>
              <w:left w:val="nil"/>
              <w:bottom w:val="single" w:sz="4" w:space="0" w:color="auto"/>
              <w:right w:val="single" w:sz="4" w:space="0" w:color="auto"/>
            </w:tcBorders>
            <w:shd w:val="clear" w:color="auto" w:fill="auto"/>
            <w:hideMark/>
          </w:tcPr>
          <w:p w14:paraId="2501F4A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13A7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80DA48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E6CBBE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C70B0D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A3CAC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668969</w:t>
            </w:r>
          </w:p>
        </w:tc>
        <w:tc>
          <w:tcPr>
            <w:tcW w:w="926" w:type="dxa"/>
            <w:tcBorders>
              <w:top w:val="nil"/>
              <w:left w:val="nil"/>
              <w:bottom w:val="single" w:sz="4" w:space="0" w:color="auto"/>
              <w:right w:val="single" w:sz="4" w:space="0" w:color="auto"/>
            </w:tcBorders>
            <w:shd w:val="clear" w:color="auto" w:fill="auto"/>
            <w:hideMark/>
          </w:tcPr>
          <w:p w14:paraId="74A526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822706</w:t>
            </w:r>
          </w:p>
        </w:tc>
        <w:tc>
          <w:tcPr>
            <w:tcW w:w="747" w:type="dxa"/>
            <w:tcBorders>
              <w:top w:val="nil"/>
              <w:left w:val="nil"/>
              <w:bottom w:val="single" w:sz="4" w:space="0" w:color="auto"/>
              <w:right w:val="single" w:sz="4" w:space="0" w:color="auto"/>
            </w:tcBorders>
            <w:shd w:val="clear" w:color="auto" w:fill="auto"/>
            <w:hideMark/>
          </w:tcPr>
          <w:p w14:paraId="7EC921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5069D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C7FD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291476</w:t>
            </w:r>
          </w:p>
        </w:tc>
        <w:tc>
          <w:tcPr>
            <w:tcW w:w="713" w:type="dxa"/>
            <w:tcBorders>
              <w:top w:val="nil"/>
              <w:left w:val="nil"/>
              <w:bottom w:val="single" w:sz="4" w:space="0" w:color="auto"/>
              <w:right w:val="single" w:sz="4" w:space="0" w:color="auto"/>
            </w:tcBorders>
            <w:shd w:val="clear" w:color="auto" w:fill="auto"/>
            <w:hideMark/>
          </w:tcPr>
          <w:p w14:paraId="38621A0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8DD1E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E7B590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250367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Nucifraga caryocatactes</w:t>
            </w:r>
          </w:p>
        </w:tc>
        <w:tc>
          <w:tcPr>
            <w:tcW w:w="568" w:type="dxa"/>
            <w:tcBorders>
              <w:top w:val="nil"/>
              <w:left w:val="nil"/>
              <w:bottom w:val="single" w:sz="4" w:space="0" w:color="auto"/>
              <w:right w:val="single" w:sz="4" w:space="0" w:color="auto"/>
            </w:tcBorders>
            <w:shd w:val="clear" w:color="auto" w:fill="auto"/>
            <w:hideMark/>
          </w:tcPr>
          <w:p w14:paraId="5A46AE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49D753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7A6C0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463CA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9149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B034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46672</w:t>
            </w:r>
          </w:p>
        </w:tc>
        <w:tc>
          <w:tcPr>
            <w:tcW w:w="926" w:type="dxa"/>
            <w:tcBorders>
              <w:top w:val="nil"/>
              <w:left w:val="nil"/>
              <w:bottom w:val="single" w:sz="4" w:space="0" w:color="auto"/>
              <w:right w:val="single" w:sz="4" w:space="0" w:color="auto"/>
            </w:tcBorders>
            <w:shd w:val="clear" w:color="auto" w:fill="auto"/>
            <w:hideMark/>
          </w:tcPr>
          <w:p w14:paraId="7AD67DE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126276</w:t>
            </w:r>
          </w:p>
        </w:tc>
        <w:tc>
          <w:tcPr>
            <w:tcW w:w="747" w:type="dxa"/>
            <w:tcBorders>
              <w:top w:val="nil"/>
              <w:left w:val="nil"/>
              <w:bottom w:val="single" w:sz="4" w:space="0" w:color="auto"/>
              <w:right w:val="single" w:sz="4" w:space="0" w:color="auto"/>
            </w:tcBorders>
            <w:shd w:val="clear" w:color="auto" w:fill="auto"/>
            <w:hideMark/>
          </w:tcPr>
          <w:p w14:paraId="11A9BD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CEE7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79B53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82332</w:t>
            </w:r>
          </w:p>
        </w:tc>
        <w:tc>
          <w:tcPr>
            <w:tcW w:w="713" w:type="dxa"/>
            <w:tcBorders>
              <w:top w:val="nil"/>
              <w:left w:val="nil"/>
              <w:bottom w:val="single" w:sz="4" w:space="0" w:color="auto"/>
              <w:right w:val="single" w:sz="4" w:space="0" w:color="auto"/>
            </w:tcBorders>
            <w:shd w:val="clear" w:color="auto" w:fill="auto"/>
            <w:hideMark/>
          </w:tcPr>
          <w:p w14:paraId="3CD207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24520</w:t>
            </w:r>
          </w:p>
        </w:tc>
        <w:tc>
          <w:tcPr>
            <w:tcW w:w="1350" w:type="dxa"/>
            <w:tcBorders>
              <w:top w:val="nil"/>
              <w:left w:val="nil"/>
              <w:bottom w:val="single" w:sz="4" w:space="0" w:color="auto"/>
              <w:right w:val="single" w:sz="4" w:space="0" w:color="auto"/>
            </w:tcBorders>
            <w:shd w:val="clear" w:color="auto" w:fill="auto"/>
            <w:hideMark/>
          </w:tcPr>
          <w:p w14:paraId="608662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4AF5BC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D12279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Corvus monedula</w:t>
            </w:r>
          </w:p>
        </w:tc>
        <w:tc>
          <w:tcPr>
            <w:tcW w:w="568" w:type="dxa"/>
            <w:tcBorders>
              <w:top w:val="nil"/>
              <w:left w:val="nil"/>
              <w:bottom w:val="single" w:sz="4" w:space="0" w:color="auto"/>
              <w:right w:val="single" w:sz="4" w:space="0" w:color="auto"/>
            </w:tcBorders>
            <w:shd w:val="clear" w:color="auto" w:fill="auto"/>
            <w:hideMark/>
          </w:tcPr>
          <w:p w14:paraId="3C84EC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26AEF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B6D9A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6B9DC5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3462C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622338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319514</w:t>
            </w:r>
          </w:p>
        </w:tc>
        <w:tc>
          <w:tcPr>
            <w:tcW w:w="926" w:type="dxa"/>
            <w:tcBorders>
              <w:top w:val="nil"/>
              <w:left w:val="nil"/>
              <w:bottom w:val="single" w:sz="4" w:space="0" w:color="auto"/>
              <w:right w:val="single" w:sz="4" w:space="0" w:color="auto"/>
            </w:tcBorders>
            <w:shd w:val="clear" w:color="auto" w:fill="auto"/>
            <w:hideMark/>
          </w:tcPr>
          <w:p w14:paraId="591E85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547141</w:t>
            </w:r>
          </w:p>
        </w:tc>
        <w:tc>
          <w:tcPr>
            <w:tcW w:w="747" w:type="dxa"/>
            <w:tcBorders>
              <w:top w:val="nil"/>
              <w:left w:val="nil"/>
              <w:bottom w:val="single" w:sz="4" w:space="0" w:color="auto"/>
              <w:right w:val="single" w:sz="4" w:space="0" w:color="auto"/>
            </w:tcBorders>
            <w:shd w:val="clear" w:color="auto" w:fill="auto"/>
            <w:hideMark/>
          </w:tcPr>
          <w:p w14:paraId="02ECB6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265E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0F601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289367</w:t>
            </w:r>
          </w:p>
        </w:tc>
        <w:tc>
          <w:tcPr>
            <w:tcW w:w="713" w:type="dxa"/>
            <w:tcBorders>
              <w:top w:val="nil"/>
              <w:left w:val="nil"/>
              <w:bottom w:val="single" w:sz="4" w:space="0" w:color="auto"/>
              <w:right w:val="single" w:sz="4" w:space="0" w:color="auto"/>
            </w:tcBorders>
            <w:shd w:val="clear" w:color="auto" w:fill="auto"/>
            <w:hideMark/>
          </w:tcPr>
          <w:p w14:paraId="68A6DF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4DA45A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B53273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65FE28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Corvus frugilegus</w:t>
            </w:r>
          </w:p>
        </w:tc>
        <w:tc>
          <w:tcPr>
            <w:tcW w:w="568" w:type="dxa"/>
            <w:tcBorders>
              <w:top w:val="nil"/>
              <w:left w:val="nil"/>
              <w:bottom w:val="single" w:sz="4" w:space="0" w:color="auto"/>
              <w:right w:val="single" w:sz="4" w:space="0" w:color="auto"/>
            </w:tcBorders>
            <w:shd w:val="clear" w:color="auto" w:fill="auto"/>
            <w:hideMark/>
          </w:tcPr>
          <w:p w14:paraId="5781AE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1FC2B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E7E98F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BE059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9E8E9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745C7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150000</w:t>
            </w:r>
          </w:p>
        </w:tc>
        <w:tc>
          <w:tcPr>
            <w:tcW w:w="926" w:type="dxa"/>
            <w:tcBorders>
              <w:top w:val="nil"/>
              <w:left w:val="nil"/>
              <w:bottom w:val="single" w:sz="4" w:space="0" w:color="auto"/>
              <w:right w:val="single" w:sz="4" w:space="0" w:color="auto"/>
            </w:tcBorders>
            <w:shd w:val="clear" w:color="auto" w:fill="auto"/>
            <w:hideMark/>
          </w:tcPr>
          <w:p w14:paraId="0AFF77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0594CB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4D6EC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DA012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286011</w:t>
            </w:r>
          </w:p>
        </w:tc>
        <w:tc>
          <w:tcPr>
            <w:tcW w:w="713" w:type="dxa"/>
            <w:tcBorders>
              <w:top w:val="nil"/>
              <w:left w:val="nil"/>
              <w:bottom w:val="single" w:sz="4" w:space="0" w:color="auto"/>
              <w:right w:val="single" w:sz="4" w:space="0" w:color="auto"/>
            </w:tcBorders>
            <w:shd w:val="clear" w:color="auto" w:fill="auto"/>
            <w:hideMark/>
          </w:tcPr>
          <w:p w14:paraId="50FF018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EA0F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E2C97F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014A56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Corvus corone</w:t>
            </w:r>
          </w:p>
        </w:tc>
        <w:tc>
          <w:tcPr>
            <w:tcW w:w="568" w:type="dxa"/>
            <w:tcBorders>
              <w:top w:val="nil"/>
              <w:left w:val="nil"/>
              <w:bottom w:val="single" w:sz="4" w:space="0" w:color="auto"/>
              <w:right w:val="single" w:sz="4" w:space="0" w:color="auto"/>
            </w:tcBorders>
            <w:shd w:val="clear" w:color="auto" w:fill="auto"/>
            <w:hideMark/>
          </w:tcPr>
          <w:p w14:paraId="631B19D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BB45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8722E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F6735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8921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8E5144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208334</w:t>
            </w:r>
          </w:p>
        </w:tc>
        <w:tc>
          <w:tcPr>
            <w:tcW w:w="926" w:type="dxa"/>
            <w:tcBorders>
              <w:top w:val="nil"/>
              <w:left w:val="nil"/>
              <w:bottom w:val="single" w:sz="4" w:space="0" w:color="auto"/>
              <w:right w:val="single" w:sz="4" w:space="0" w:color="auto"/>
            </w:tcBorders>
            <w:shd w:val="clear" w:color="auto" w:fill="auto"/>
            <w:hideMark/>
          </w:tcPr>
          <w:p w14:paraId="774868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331974</w:t>
            </w:r>
          </w:p>
        </w:tc>
        <w:tc>
          <w:tcPr>
            <w:tcW w:w="747" w:type="dxa"/>
            <w:tcBorders>
              <w:top w:val="nil"/>
              <w:left w:val="nil"/>
              <w:bottom w:val="single" w:sz="4" w:space="0" w:color="auto"/>
              <w:right w:val="single" w:sz="4" w:space="0" w:color="auto"/>
            </w:tcBorders>
            <w:shd w:val="clear" w:color="auto" w:fill="auto"/>
            <w:hideMark/>
          </w:tcPr>
          <w:p w14:paraId="2FE095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5CFC3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E90574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292525</w:t>
            </w:r>
          </w:p>
        </w:tc>
        <w:tc>
          <w:tcPr>
            <w:tcW w:w="713" w:type="dxa"/>
            <w:tcBorders>
              <w:top w:val="nil"/>
              <w:left w:val="nil"/>
              <w:bottom w:val="single" w:sz="4" w:space="0" w:color="auto"/>
              <w:right w:val="single" w:sz="4" w:space="0" w:color="auto"/>
            </w:tcBorders>
            <w:shd w:val="clear" w:color="auto" w:fill="auto"/>
            <w:hideMark/>
          </w:tcPr>
          <w:p w14:paraId="2270C7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B01BE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86B94F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FCD8C2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Corvus corax</w:t>
            </w:r>
          </w:p>
        </w:tc>
        <w:tc>
          <w:tcPr>
            <w:tcW w:w="568" w:type="dxa"/>
            <w:tcBorders>
              <w:top w:val="nil"/>
              <w:left w:val="nil"/>
              <w:bottom w:val="single" w:sz="4" w:space="0" w:color="auto"/>
              <w:right w:val="single" w:sz="4" w:space="0" w:color="auto"/>
            </w:tcBorders>
            <w:shd w:val="clear" w:color="auto" w:fill="auto"/>
            <w:hideMark/>
          </w:tcPr>
          <w:p w14:paraId="6B87B1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FA4FD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7AAE9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CF05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B1648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0DE83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27000</w:t>
            </w:r>
          </w:p>
        </w:tc>
        <w:tc>
          <w:tcPr>
            <w:tcW w:w="926" w:type="dxa"/>
            <w:tcBorders>
              <w:top w:val="nil"/>
              <w:left w:val="nil"/>
              <w:bottom w:val="single" w:sz="4" w:space="0" w:color="auto"/>
              <w:right w:val="single" w:sz="4" w:space="0" w:color="auto"/>
            </w:tcBorders>
            <w:shd w:val="clear" w:color="auto" w:fill="auto"/>
            <w:hideMark/>
          </w:tcPr>
          <w:p w14:paraId="335F5EA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55000</w:t>
            </w:r>
          </w:p>
        </w:tc>
        <w:tc>
          <w:tcPr>
            <w:tcW w:w="747" w:type="dxa"/>
            <w:tcBorders>
              <w:top w:val="nil"/>
              <w:left w:val="nil"/>
              <w:bottom w:val="single" w:sz="4" w:space="0" w:color="auto"/>
              <w:right w:val="single" w:sz="4" w:space="0" w:color="auto"/>
            </w:tcBorders>
            <w:shd w:val="clear" w:color="auto" w:fill="auto"/>
            <w:hideMark/>
          </w:tcPr>
          <w:p w14:paraId="6CBF5C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5606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332BB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281896</w:t>
            </w:r>
          </w:p>
        </w:tc>
        <w:tc>
          <w:tcPr>
            <w:tcW w:w="713" w:type="dxa"/>
            <w:tcBorders>
              <w:top w:val="nil"/>
              <w:left w:val="nil"/>
              <w:bottom w:val="single" w:sz="4" w:space="0" w:color="auto"/>
              <w:right w:val="single" w:sz="4" w:space="0" w:color="auto"/>
            </w:tcBorders>
            <w:shd w:val="clear" w:color="auto" w:fill="auto"/>
            <w:hideMark/>
          </w:tcPr>
          <w:p w14:paraId="7C4365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95A87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1392F1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23DF3F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Sturnus vulgaris</w:t>
            </w:r>
          </w:p>
        </w:tc>
        <w:tc>
          <w:tcPr>
            <w:tcW w:w="568" w:type="dxa"/>
            <w:tcBorders>
              <w:top w:val="nil"/>
              <w:left w:val="nil"/>
              <w:bottom w:val="single" w:sz="4" w:space="0" w:color="auto"/>
              <w:right w:val="single" w:sz="4" w:space="0" w:color="auto"/>
            </w:tcBorders>
            <w:shd w:val="clear" w:color="auto" w:fill="auto"/>
            <w:hideMark/>
          </w:tcPr>
          <w:p w14:paraId="7DC4FB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8EBCDD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9448D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5FAB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AF32F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54249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2749791</w:t>
            </w:r>
          </w:p>
        </w:tc>
        <w:tc>
          <w:tcPr>
            <w:tcW w:w="926" w:type="dxa"/>
            <w:tcBorders>
              <w:top w:val="nil"/>
              <w:left w:val="nil"/>
              <w:bottom w:val="single" w:sz="4" w:space="0" w:color="auto"/>
              <w:right w:val="single" w:sz="4" w:space="0" w:color="auto"/>
            </w:tcBorders>
            <w:shd w:val="clear" w:color="auto" w:fill="auto"/>
            <w:hideMark/>
          </w:tcPr>
          <w:p w14:paraId="0B0F65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3584757</w:t>
            </w:r>
          </w:p>
        </w:tc>
        <w:tc>
          <w:tcPr>
            <w:tcW w:w="747" w:type="dxa"/>
            <w:tcBorders>
              <w:top w:val="nil"/>
              <w:left w:val="nil"/>
              <w:bottom w:val="single" w:sz="4" w:space="0" w:color="auto"/>
              <w:right w:val="single" w:sz="4" w:space="0" w:color="auto"/>
            </w:tcBorders>
            <w:shd w:val="clear" w:color="auto" w:fill="auto"/>
            <w:hideMark/>
          </w:tcPr>
          <w:p w14:paraId="68B7B7C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111F4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AEAFC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293231</w:t>
            </w:r>
          </w:p>
        </w:tc>
        <w:tc>
          <w:tcPr>
            <w:tcW w:w="713" w:type="dxa"/>
            <w:tcBorders>
              <w:top w:val="nil"/>
              <w:left w:val="nil"/>
              <w:bottom w:val="single" w:sz="4" w:space="0" w:color="auto"/>
              <w:right w:val="single" w:sz="4" w:space="0" w:color="auto"/>
            </w:tcBorders>
            <w:shd w:val="clear" w:color="auto" w:fill="auto"/>
            <w:hideMark/>
          </w:tcPr>
          <w:p w14:paraId="73E0F7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88855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EA4CEF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9D13E1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Pastor roseus</w:t>
            </w:r>
          </w:p>
        </w:tc>
        <w:tc>
          <w:tcPr>
            <w:tcW w:w="568" w:type="dxa"/>
            <w:tcBorders>
              <w:top w:val="nil"/>
              <w:left w:val="nil"/>
              <w:bottom w:val="single" w:sz="4" w:space="0" w:color="auto"/>
              <w:right w:val="single" w:sz="4" w:space="0" w:color="auto"/>
            </w:tcBorders>
            <w:shd w:val="clear" w:color="auto" w:fill="auto"/>
            <w:hideMark/>
          </w:tcPr>
          <w:p w14:paraId="7B4872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4DC5D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33AC32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025F7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B8C54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1A3FFB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1B95D8B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5EA69D2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E874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8CB4D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16512</w:t>
            </w:r>
          </w:p>
        </w:tc>
        <w:tc>
          <w:tcPr>
            <w:tcW w:w="713" w:type="dxa"/>
            <w:tcBorders>
              <w:top w:val="nil"/>
              <w:left w:val="nil"/>
              <w:bottom w:val="single" w:sz="4" w:space="0" w:color="auto"/>
              <w:right w:val="single" w:sz="4" w:space="0" w:color="auto"/>
            </w:tcBorders>
            <w:shd w:val="clear" w:color="auto" w:fill="auto"/>
            <w:hideMark/>
          </w:tcPr>
          <w:p w14:paraId="3A5D04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w:t>
            </w:r>
          </w:p>
        </w:tc>
        <w:tc>
          <w:tcPr>
            <w:tcW w:w="1350" w:type="dxa"/>
            <w:tcBorders>
              <w:top w:val="nil"/>
              <w:left w:val="nil"/>
              <w:bottom w:val="single" w:sz="4" w:space="0" w:color="auto"/>
              <w:right w:val="single" w:sz="4" w:space="0" w:color="auto"/>
            </w:tcBorders>
            <w:shd w:val="clear" w:color="auto" w:fill="auto"/>
            <w:hideMark/>
          </w:tcPr>
          <w:p w14:paraId="1D8B28B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CAE30F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3A4AA3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Passer domesticus</w:t>
            </w:r>
          </w:p>
        </w:tc>
        <w:tc>
          <w:tcPr>
            <w:tcW w:w="568" w:type="dxa"/>
            <w:tcBorders>
              <w:top w:val="nil"/>
              <w:left w:val="nil"/>
              <w:bottom w:val="single" w:sz="4" w:space="0" w:color="auto"/>
              <w:right w:val="single" w:sz="4" w:space="0" w:color="auto"/>
            </w:tcBorders>
            <w:shd w:val="clear" w:color="auto" w:fill="auto"/>
            <w:hideMark/>
          </w:tcPr>
          <w:p w14:paraId="2F226A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64A5FE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E4E77E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−37.7 (−52.95 − −18.08)</w:t>
            </w:r>
          </w:p>
        </w:tc>
        <w:tc>
          <w:tcPr>
            <w:tcW w:w="1822" w:type="dxa"/>
            <w:tcBorders>
              <w:top w:val="nil"/>
              <w:left w:val="nil"/>
              <w:bottom w:val="single" w:sz="4" w:space="0" w:color="auto"/>
              <w:right w:val="single" w:sz="4" w:space="0" w:color="auto"/>
            </w:tcBorders>
            <w:shd w:val="clear" w:color="auto" w:fill="auto"/>
            <w:hideMark/>
          </w:tcPr>
          <w:p w14:paraId="235A1E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446E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53E4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5000000</w:t>
            </w:r>
          </w:p>
        </w:tc>
        <w:tc>
          <w:tcPr>
            <w:tcW w:w="926" w:type="dxa"/>
            <w:tcBorders>
              <w:top w:val="nil"/>
              <w:left w:val="nil"/>
              <w:bottom w:val="single" w:sz="4" w:space="0" w:color="auto"/>
              <w:right w:val="single" w:sz="4" w:space="0" w:color="auto"/>
            </w:tcBorders>
            <w:shd w:val="clear" w:color="auto" w:fill="auto"/>
            <w:hideMark/>
          </w:tcPr>
          <w:p w14:paraId="445F074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6000000</w:t>
            </w:r>
          </w:p>
        </w:tc>
        <w:tc>
          <w:tcPr>
            <w:tcW w:w="747" w:type="dxa"/>
            <w:tcBorders>
              <w:top w:val="nil"/>
              <w:left w:val="nil"/>
              <w:bottom w:val="single" w:sz="4" w:space="0" w:color="auto"/>
              <w:right w:val="single" w:sz="4" w:space="0" w:color="auto"/>
            </w:tcBorders>
            <w:shd w:val="clear" w:color="auto" w:fill="auto"/>
            <w:hideMark/>
          </w:tcPr>
          <w:p w14:paraId="0CA8085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55BE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6C23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290358</w:t>
            </w:r>
          </w:p>
        </w:tc>
        <w:tc>
          <w:tcPr>
            <w:tcW w:w="713" w:type="dxa"/>
            <w:tcBorders>
              <w:top w:val="nil"/>
              <w:left w:val="nil"/>
              <w:bottom w:val="single" w:sz="4" w:space="0" w:color="auto"/>
              <w:right w:val="single" w:sz="4" w:space="0" w:color="auto"/>
            </w:tcBorders>
            <w:shd w:val="clear" w:color="auto" w:fill="auto"/>
            <w:hideMark/>
          </w:tcPr>
          <w:p w14:paraId="008F373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14705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88581C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198970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Passer hispaniolensis</w:t>
            </w:r>
          </w:p>
        </w:tc>
        <w:tc>
          <w:tcPr>
            <w:tcW w:w="568" w:type="dxa"/>
            <w:tcBorders>
              <w:top w:val="nil"/>
              <w:left w:val="nil"/>
              <w:bottom w:val="single" w:sz="4" w:space="0" w:color="auto"/>
              <w:right w:val="single" w:sz="4" w:space="0" w:color="auto"/>
            </w:tcBorders>
            <w:shd w:val="clear" w:color="auto" w:fill="auto"/>
            <w:hideMark/>
          </w:tcPr>
          <w:p w14:paraId="05E5F6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3EBB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BB6F81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5978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471C6E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BE79EE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7FC7AC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600000</w:t>
            </w:r>
          </w:p>
        </w:tc>
        <w:tc>
          <w:tcPr>
            <w:tcW w:w="747" w:type="dxa"/>
            <w:tcBorders>
              <w:top w:val="nil"/>
              <w:left w:val="nil"/>
              <w:bottom w:val="single" w:sz="4" w:space="0" w:color="auto"/>
              <w:right w:val="single" w:sz="4" w:space="0" w:color="auto"/>
            </w:tcBorders>
            <w:shd w:val="clear" w:color="auto" w:fill="auto"/>
            <w:hideMark/>
          </w:tcPr>
          <w:p w14:paraId="2A2CE2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F54E5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CA8A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144158</w:t>
            </w:r>
          </w:p>
        </w:tc>
        <w:tc>
          <w:tcPr>
            <w:tcW w:w="713" w:type="dxa"/>
            <w:tcBorders>
              <w:top w:val="nil"/>
              <w:left w:val="nil"/>
              <w:bottom w:val="single" w:sz="4" w:space="0" w:color="auto"/>
              <w:right w:val="single" w:sz="4" w:space="0" w:color="auto"/>
            </w:tcBorders>
            <w:shd w:val="clear" w:color="auto" w:fill="auto"/>
            <w:hideMark/>
          </w:tcPr>
          <w:p w14:paraId="043569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28CE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70CC55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4D05AE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Passer montanus</w:t>
            </w:r>
          </w:p>
        </w:tc>
        <w:tc>
          <w:tcPr>
            <w:tcW w:w="568" w:type="dxa"/>
            <w:tcBorders>
              <w:top w:val="nil"/>
              <w:left w:val="nil"/>
              <w:bottom w:val="single" w:sz="4" w:space="0" w:color="auto"/>
              <w:right w:val="single" w:sz="4" w:space="0" w:color="auto"/>
            </w:tcBorders>
            <w:shd w:val="clear" w:color="auto" w:fill="auto"/>
            <w:hideMark/>
          </w:tcPr>
          <w:p w14:paraId="483C1E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5771C0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57B2C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59DEC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C4A0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542ED4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1759529</w:t>
            </w:r>
          </w:p>
        </w:tc>
        <w:tc>
          <w:tcPr>
            <w:tcW w:w="926" w:type="dxa"/>
            <w:tcBorders>
              <w:top w:val="nil"/>
              <w:left w:val="nil"/>
              <w:bottom w:val="single" w:sz="4" w:space="0" w:color="auto"/>
              <w:right w:val="single" w:sz="4" w:space="0" w:color="auto"/>
            </w:tcBorders>
            <w:shd w:val="clear" w:color="auto" w:fill="auto"/>
            <w:hideMark/>
          </w:tcPr>
          <w:p w14:paraId="339525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2386558</w:t>
            </w:r>
          </w:p>
        </w:tc>
        <w:tc>
          <w:tcPr>
            <w:tcW w:w="747" w:type="dxa"/>
            <w:tcBorders>
              <w:top w:val="nil"/>
              <w:left w:val="nil"/>
              <w:bottom w:val="single" w:sz="4" w:space="0" w:color="auto"/>
              <w:right w:val="single" w:sz="4" w:space="0" w:color="auto"/>
            </w:tcBorders>
            <w:shd w:val="clear" w:color="auto" w:fill="auto"/>
            <w:hideMark/>
          </w:tcPr>
          <w:p w14:paraId="7BD1D98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93A8F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7C54B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292830</w:t>
            </w:r>
          </w:p>
        </w:tc>
        <w:tc>
          <w:tcPr>
            <w:tcW w:w="713" w:type="dxa"/>
            <w:tcBorders>
              <w:top w:val="nil"/>
              <w:left w:val="nil"/>
              <w:bottom w:val="single" w:sz="4" w:space="0" w:color="auto"/>
              <w:right w:val="single" w:sz="4" w:space="0" w:color="auto"/>
            </w:tcBorders>
            <w:shd w:val="clear" w:color="auto" w:fill="auto"/>
            <w:hideMark/>
          </w:tcPr>
          <w:p w14:paraId="36DDAE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177AB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D2B955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FFBBE2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Fringilla coelebs</w:t>
            </w:r>
          </w:p>
        </w:tc>
        <w:tc>
          <w:tcPr>
            <w:tcW w:w="568" w:type="dxa"/>
            <w:tcBorders>
              <w:top w:val="nil"/>
              <w:left w:val="nil"/>
              <w:bottom w:val="single" w:sz="4" w:space="0" w:color="auto"/>
              <w:right w:val="single" w:sz="4" w:space="0" w:color="auto"/>
            </w:tcBorders>
            <w:shd w:val="clear" w:color="auto" w:fill="auto"/>
            <w:hideMark/>
          </w:tcPr>
          <w:p w14:paraId="57BB8B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0F028C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859D9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F410D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37A6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8FA9F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7150096</w:t>
            </w:r>
          </w:p>
        </w:tc>
        <w:tc>
          <w:tcPr>
            <w:tcW w:w="926" w:type="dxa"/>
            <w:tcBorders>
              <w:top w:val="nil"/>
              <w:left w:val="nil"/>
              <w:bottom w:val="single" w:sz="4" w:space="0" w:color="auto"/>
              <w:right w:val="single" w:sz="4" w:space="0" w:color="auto"/>
            </w:tcBorders>
            <w:shd w:val="clear" w:color="auto" w:fill="auto"/>
            <w:hideMark/>
          </w:tcPr>
          <w:p w14:paraId="51C095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8116296</w:t>
            </w:r>
          </w:p>
        </w:tc>
        <w:tc>
          <w:tcPr>
            <w:tcW w:w="747" w:type="dxa"/>
            <w:tcBorders>
              <w:top w:val="nil"/>
              <w:left w:val="nil"/>
              <w:bottom w:val="single" w:sz="4" w:space="0" w:color="auto"/>
              <w:right w:val="single" w:sz="4" w:space="0" w:color="auto"/>
            </w:tcBorders>
            <w:shd w:val="clear" w:color="auto" w:fill="auto"/>
            <w:hideMark/>
          </w:tcPr>
          <w:p w14:paraId="6424792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649D42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5C61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289421</w:t>
            </w:r>
          </w:p>
        </w:tc>
        <w:tc>
          <w:tcPr>
            <w:tcW w:w="713" w:type="dxa"/>
            <w:tcBorders>
              <w:top w:val="nil"/>
              <w:left w:val="nil"/>
              <w:bottom w:val="single" w:sz="4" w:space="0" w:color="auto"/>
              <w:right w:val="single" w:sz="4" w:space="0" w:color="auto"/>
            </w:tcBorders>
            <w:shd w:val="clear" w:color="auto" w:fill="auto"/>
            <w:hideMark/>
          </w:tcPr>
          <w:p w14:paraId="281A8E0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C72D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5C9194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C0C6AD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Serinus serinus</w:t>
            </w:r>
          </w:p>
        </w:tc>
        <w:tc>
          <w:tcPr>
            <w:tcW w:w="568" w:type="dxa"/>
            <w:tcBorders>
              <w:top w:val="nil"/>
              <w:left w:val="nil"/>
              <w:bottom w:val="single" w:sz="4" w:space="0" w:color="auto"/>
              <w:right w:val="single" w:sz="4" w:space="0" w:color="auto"/>
            </w:tcBorders>
            <w:shd w:val="clear" w:color="auto" w:fill="auto"/>
            <w:hideMark/>
          </w:tcPr>
          <w:p w14:paraId="536BA44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8A20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5098C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4E7B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E5DB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02A9D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97694</w:t>
            </w:r>
          </w:p>
        </w:tc>
        <w:tc>
          <w:tcPr>
            <w:tcW w:w="926" w:type="dxa"/>
            <w:tcBorders>
              <w:top w:val="nil"/>
              <w:left w:val="nil"/>
              <w:bottom w:val="single" w:sz="4" w:space="0" w:color="auto"/>
              <w:right w:val="single" w:sz="4" w:space="0" w:color="auto"/>
            </w:tcBorders>
            <w:shd w:val="clear" w:color="auto" w:fill="auto"/>
            <w:hideMark/>
          </w:tcPr>
          <w:p w14:paraId="3DEEBC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251654</w:t>
            </w:r>
          </w:p>
        </w:tc>
        <w:tc>
          <w:tcPr>
            <w:tcW w:w="747" w:type="dxa"/>
            <w:tcBorders>
              <w:top w:val="nil"/>
              <w:left w:val="nil"/>
              <w:bottom w:val="single" w:sz="4" w:space="0" w:color="auto"/>
              <w:right w:val="single" w:sz="4" w:space="0" w:color="auto"/>
            </w:tcBorders>
            <w:shd w:val="clear" w:color="auto" w:fill="auto"/>
            <w:hideMark/>
          </w:tcPr>
          <w:p w14:paraId="0AC43F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C4AF8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8F61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153127</w:t>
            </w:r>
          </w:p>
        </w:tc>
        <w:tc>
          <w:tcPr>
            <w:tcW w:w="713" w:type="dxa"/>
            <w:tcBorders>
              <w:top w:val="nil"/>
              <w:left w:val="nil"/>
              <w:bottom w:val="single" w:sz="4" w:space="0" w:color="auto"/>
              <w:right w:val="single" w:sz="4" w:space="0" w:color="auto"/>
            </w:tcBorders>
            <w:shd w:val="clear" w:color="auto" w:fill="auto"/>
            <w:hideMark/>
          </w:tcPr>
          <w:p w14:paraId="689B7A6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B4CA7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746F969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EDB2935"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Chloris chloris</w:t>
            </w:r>
          </w:p>
        </w:tc>
        <w:tc>
          <w:tcPr>
            <w:tcW w:w="568" w:type="dxa"/>
            <w:tcBorders>
              <w:top w:val="nil"/>
              <w:left w:val="nil"/>
              <w:bottom w:val="single" w:sz="4" w:space="0" w:color="auto"/>
              <w:right w:val="single" w:sz="4" w:space="0" w:color="auto"/>
            </w:tcBorders>
            <w:shd w:val="clear" w:color="auto" w:fill="auto"/>
            <w:hideMark/>
          </w:tcPr>
          <w:p w14:paraId="48C8B87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5A4B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E1EDB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0D682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63F3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585E0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649715</w:t>
            </w:r>
          </w:p>
        </w:tc>
        <w:tc>
          <w:tcPr>
            <w:tcW w:w="926" w:type="dxa"/>
            <w:tcBorders>
              <w:top w:val="nil"/>
              <w:left w:val="nil"/>
              <w:bottom w:val="single" w:sz="4" w:space="0" w:color="auto"/>
              <w:right w:val="single" w:sz="4" w:space="0" w:color="auto"/>
            </w:tcBorders>
            <w:shd w:val="clear" w:color="auto" w:fill="auto"/>
            <w:hideMark/>
          </w:tcPr>
          <w:p w14:paraId="4C0BCB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1000410</w:t>
            </w:r>
          </w:p>
        </w:tc>
        <w:tc>
          <w:tcPr>
            <w:tcW w:w="747" w:type="dxa"/>
            <w:tcBorders>
              <w:top w:val="nil"/>
              <w:left w:val="nil"/>
              <w:bottom w:val="single" w:sz="4" w:space="0" w:color="auto"/>
              <w:right w:val="single" w:sz="4" w:space="0" w:color="auto"/>
            </w:tcBorders>
            <w:shd w:val="clear" w:color="auto" w:fill="auto"/>
            <w:hideMark/>
          </w:tcPr>
          <w:p w14:paraId="7B99BD2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F97C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51A8E2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289009</w:t>
            </w:r>
          </w:p>
        </w:tc>
        <w:tc>
          <w:tcPr>
            <w:tcW w:w="713" w:type="dxa"/>
            <w:tcBorders>
              <w:top w:val="nil"/>
              <w:left w:val="nil"/>
              <w:bottom w:val="single" w:sz="4" w:space="0" w:color="auto"/>
              <w:right w:val="single" w:sz="4" w:space="0" w:color="auto"/>
            </w:tcBorders>
            <w:shd w:val="clear" w:color="auto" w:fill="auto"/>
            <w:hideMark/>
          </w:tcPr>
          <w:p w14:paraId="06CBEAB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7F887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C0D17E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7F02731"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Carduelis carduelis</w:t>
            </w:r>
          </w:p>
        </w:tc>
        <w:tc>
          <w:tcPr>
            <w:tcW w:w="568" w:type="dxa"/>
            <w:tcBorders>
              <w:top w:val="nil"/>
              <w:left w:val="nil"/>
              <w:bottom w:val="single" w:sz="4" w:space="0" w:color="auto"/>
              <w:right w:val="single" w:sz="4" w:space="0" w:color="auto"/>
            </w:tcBorders>
            <w:shd w:val="clear" w:color="auto" w:fill="auto"/>
            <w:hideMark/>
          </w:tcPr>
          <w:p w14:paraId="531C800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767944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BB079E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4174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1B52F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14A5C0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653125</w:t>
            </w:r>
          </w:p>
        </w:tc>
        <w:tc>
          <w:tcPr>
            <w:tcW w:w="926" w:type="dxa"/>
            <w:tcBorders>
              <w:top w:val="nil"/>
              <w:left w:val="nil"/>
              <w:bottom w:val="single" w:sz="4" w:space="0" w:color="auto"/>
              <w:right w:val="single" w:sz="4" w:space="0" w:color="auto"/>
            </w:tcBorders>
            <w:shd w:val="clear" w:color="auto" w:fill="auto"/>
            <w:hideMark/>
          </w:tcPr>
          <w:p w14:paraId="5CB9E01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1109338</w:t>
            </w:r>
          </w:p>
        </w:tc>
        <w:tc>
          <w:tcPr>
            <w:tcW w:w="747" w:type="dxa"/>
            <w:tcBorders>
              <w:top w:val="nil"/>
              <w:left w:val="nil"/>
              <w:bottom w:val="single" w:sz="4" w:space="0" w:color="auto"/>
              <w:right w:val="single" w:sz="4" w:space="0" w:color="auto"/>
            </w:tcBorders>
            <w:shd w:val="clear" w:color="auto" w:fill="auto"/>
            <w:hideMark/>
          </w:tcPr>
          <w:p w14:paraId="61D5F6B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866C51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A2D6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292981</w:t>
            </w:r>
          </w:p>
        </w:tc>
        <w:tc>
          <w:tcPr>
            <w:tcW w:w="713" w:type="dxa"/>
            <w:tcBorders>
              <w:top w:val="nil"/>
              <w:left w:val="nil"/>
              <w:bottom w:val="single" w:sz="4" w:space="0" w:color="auto"/>
              <w:right w:val="single" w:sz="4" w:space="0" w:color="auto"/>
            </w:tcBorders>
            <w:shd w:val="clear" w:color="auto" w:fill="auto"/>
            <w:hideMark/>
          </w:tcPr>
          <w:p w14:paraId="071CDD7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96969C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D63732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D5A830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Spinus spinus</w:t>
            </w:r>
          </w:p>
        </w:tc>
        <w:tc>
          <w:tcPr>
            <w:tcW w:w="568" w:type="dxa"/>
            <w:tcBorders>
              <w:top w:val="nil"/>
              <w:left w:val="nil"/>
              <w:bottom w:val="single" w:sz="4" w:space="0" w:color="auto"/>
              <w:right w:val="single" w:sz="4" w:space="0" w:color="auto"/>
            </w:tcBorders>
            <w:shd w:val="clear" w:color="auto" w:fill="auto"/>
            <w:hideMark/>
          </w:tcPr>
          <w:p w14:paraId="1461B7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3D325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659516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94204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A616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ABC479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8400</w:t>
            </w:r>
          </w:p>
        </w:tc>
        <w:tc>
          <w:tcPr>
            <w:tcW w:w="926" w:type="dxa"/>
            <w:tcBorders>
              <w:top w:val="nil"/>
              <w:left w:val="nil"/>
              <w:bottom w:val="single" w:sz="4" w:space="0" w:color="auto"/>
              <w:right w:val="single" w:sz="4" w:space="0" w:color="auto"/>
            </w:tcBorders>
            <w:shd w:val="clear" w:color="auto" w:fill="auto"/>
            <w:hideMark/>
          </w:tcPr>
          <w:p w14:paraId="341324F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84000</w:t>
            </w:r>
          </w:p>
        </w:tc>
        <w:tc>
          <w:tcPr>
            <w:tcW w:w="747" w:type="dxa"/>
            <w:tcBorders>
              <w:top w:val="nil"/>
              <w:left w:val="nil"/>
              <w:bottom w:val="single" w:sz="4" w:space="0" w:color="auto"/>
              <w:right w:val="single" w:sz="4" w:space="0" w:color="auto"/>
            </w:tcBorders>
            <w:shd w:val="clear" w:color="auto" w:fill="auto"/>
            <w:hideMark/>
          </w:tcPr>
          <w:p w14:paraId="5D7D67D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F05ED6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71BF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67221</w:t>
            </w:r>
          </w:p>
        </w:tc>
        <w:tc>
          <w:tcPr>
            <w:tcW w:w="713" w:type="dxa"/>
            <w:tcBorders>
              <w:top w:val="nil"/>
              <w:left w:val="nil"/>
              <w:bottom w:val="single" w:sz="4" w:space="0" w:color="auto"/>
              <w:right w:val="single" w:sz="4" w:space="0" w:color="auto"/>
            </w:tcBorders>
            <w:shd w:val="clear" w:color="auto" w:fill="auto"/>
            <w:hideMark/>
          </w:tcPr>
          <w:p w14:paraId="53CB2E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4CDFC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CF7D6A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B44A39C"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Linaria cannabina</w:t>
            </w:r>
          </w:p>
        </w:tc>
        <w:tc>
          <w:tcPr>
            <w:tcW w:w="568" w:type="dxa"/>
            <w:tcBorders>
              <w:top w:val="nil"/>
              <w:left w:val="nil"/>
              <w:bottom w:val="single" w:sz="4" w:space="0" w:color="auto"/>
              <w:right w:val="single" w:sz="4" w:space="0" w:color="auto"/>
            </w:tcBorders>
            <w:shd w:val="clear" w:color="auto" w:fill="auto"/>
            <w:hideMark/>
          </w:tcPr>
          <w:p w14:paraId="234583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CDB00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8BBE72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−65.67 (−82.81 − −34.17)</w:t>
            </w:r>
          </w:p>
        </w:tc>
        <w:tc>
          <w:tcPr>
            <w:tcW w:w="1822" w:type="dxa"/>
            <w:tcBorders>
              <w:top w:val="nil"/>
              <w:left w:val="nil"/>
              <w:bottom w:val="single" w:sz="4" w:space="0" w:color="auto"/>
              <w:right w:val="single" w:sz="4" w:space="0" w:color="auto"/>
            </w:tcBorders>
            <w:shd w:val="clear" w:color="auto" w:fill="auto"/>
            <w:hideMark/>
          </w:tcPr>
          <w:p w14:paraId="1B9FEC6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3E1E5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71DC18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353481</w:t>
            </w:r>
          </w:p>
        </w:tc>
        <w:tc>
          <w:tcPr>
            <w:tcW w:w="926" w:type="dxa"/>
            <w:tcBorders>
              <w:top w:val="nil"/>
              <w:left w:val="nil"/>
              <w:bottom w:val="single" w:sz="4" w:space="0" w:color="auto"/>
              <w:right w:val="single" w:sz="4" w:space="0" w:color="auto"/>
            </w:tcBorders>
            <w:shd w:val="clear" w:color="auto" w:fill="auto"/>
            <w:hideMark/>
          </w:tcPr>
          <w:p w14:paraId="3B96F39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867797</w:t>
            </w:r>
          </w:p>
        </w:tc>
        <w:tc>
          <w:tcPr>
            <w:tcW w:w="747" w:type="dxa"/>
            <w:tcBorders>
              <w:top w:val="nil"/>
              <w:left w:val="nil"/>
              <w:bottom w:val="single" w:sz="4" w:space="0" w:color="auto"/>
              <w:right w:val="single" w:sz="4" w:space="0" w:color="auto"/>
            </w:tcBorders>
            <w:shd w:val="clear" w:color="auto" w:fill="auto"/>
            <w:hideMark/>
          </w:tcPr>
          <w:p w14:paraId="290B0E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36D0A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9F0A1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279144</w:t>
            </w:r>
          </w:p>
        </w:tc>
        <w:tc>
          <w:tcPr>
            <w:tcW w:w="713" w:type="dxa"/>
            <w:tcBorders>
              <w:top w:val="nil"/>
              <w:left w:val="nil"/>
              <w:bottom w:val="single" w:sz="4" w:space="0" w:color="auto"/>
              <w:right w:val="single" w:sz="4" w:space="0" w:color="auto"/>
            </w:tcBorders>
            <w:shd w:val="clear" w:color="auto" w:fill="auto"/>
            <w:hideMark/>
          </w:tcPr>
          <w:p w14:paraId="7F63AF0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E3FB4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FDD6C6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F3010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Loxia curvirostra</w:t>
            </w:r>
          </w:p>
        </w:tc>
        <w:tc>
          <w:tcPr>
            <w:tcW w:w="568" w:type="dxa"/>
            <w:tcBorders>
              <w:top w:val="nil"/>
              <w:left w:val="nil"/>
              <w:bottom w:val="single" w:sz="4" w:space="0" w:color="auto"/>
              <w:right w:val="single" w:sz="4" w:space="0" w:color="auto"/>
            </w:tcBorders>
            <w:shd w:val="clear" w:color="auto" w:fill="auto"/>
            <w:hideMark/>
          </w:tcPr>
          <w:p w14:paraId="477BA8D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08E92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6E5DEC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A04F2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008B9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9B597F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117506</w:t>
            </w:r>
          </w:p>
        </w:tc>
        <w:tc>
          <w:tcPr>
            <w:tcW w:w="926" w:type="dxa"/>
            <w:tcBorders>
              <w:top w:val="nil"/>
              <w:left w:val="nil"/>
              <w:bottom w:val="single" w:sz="4" w:space="0" w:color="auto"/>
              <w:right w:val="single" w:sz="4" w:space="0" w:color="auto"/>
            </w:tcBorders>
            <w:shd w:val="clear" w:color="auto" w:fill="auto"/>
            <w:hideMark/>
          </w:tcPr>
          <w:p w14:paraId="6692DE3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385089</w:t>
            </w:r>
          </w:p>
        </w:tc>
        <w:tc>
          <w:tcPr>
            <w:tcW w:w="747" w:type="dxa"/>
            <w:tcBorders>
              <w:top w:val="nil"/>
              <w:left w:val="nil"/>
              <w:bottom w:val="single" w:sz="4" w:space="0" w:color="auto"/>
              <w:right w:val="single" w:sz="4" w:space="0" w:color="auto"/>
            </w:tcBorders>
            <w:shd w:val="clear" w:color="auto" w:fill="auto"/>
            <w:hideMark/>
          </w:tcPr>
          <w:p w14:paraId="2B6443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80EC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EEF79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92631</w:t>
            </w:r>
          </w:p>
        </w:tc>
        <w:tc>
          <w:tcPr>
            <w:tcW w:w="713" w:type="dxa"/>
            <w:tcBorders>
              <w:top w:val="nil"/>
              <w:left w:val="nil"/>
              <w:bottom w:val="single" w:sz="4" w:space="0" w:color="auto"/>
              <w:right w:val="single" w:sz="4" w:space="0" w:color="auto"/>
            </w:tcBorders>
            <w:shd w:val="clear" w:color="auto" w:fill="auto"/>
            <w:hideMark/>
          </w:tcPr>
          <w:p w14:paraId="669D3A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30880</w:t>
            </w:r>
          </w:p>
        </w:tc>
        <w:tc>
          <w:tcPr>
            <w:tcW w:w="1350" w:type="dxa"/>
            <w:tcBorders>
              <w:top w:val="nil"/>
              <w:left w:val="nil"/>
              <w:bottom w:val="single" w:sz="4" w:space="0" w:color="auto"/>
              <w:right w:val="single" w:sz="4" w:space="0" w:color="auto"/>
            </w:tcBorders>
            <w:shd w:val="clear" w:color="auto" w:fill="auto"/>
            <w:hideMark/>
          </w:tcPr>
          <w:p w14:paraId="38DF76C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F7D67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C95057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Carpodacus erythrinus</w:t>
            </w:r>
          </w:p>
        </w:tc>
        <w:tc>
          <w:tcPr>
            <w:tcW w:w="568" w:type="dxa"/>
            <w:tcBorders>
              <w:top w:val="nil"/>
              <w:left w:val="nil"/>
              <w:bottom w:val="single" w:sz="4" w:space="0" w:color="auto"/>
              <w:right w:val="single" w:sz="4" w:space="0" w:color="auto"/>
            </w:tcBorders>
            <w:shd w:val="clear" w:color="auto" w:fill="auto"/>
            <w:hideMark/>
          </w:tcPr>
          <w:p w14:paraId="1BFF49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B4625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22E449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40AB85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A4EA6C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66079C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5E2CB98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300</w:t>
            </w:r>
          </w:p>
        </w:tc>
        <w:tc>
          <w:tcPr>
            <w:tcW w:w="747" w:type="dxa"/>
            <w:tcBorders>
              <w:top w:val="nil"/>
              <w:left w:val="nil"/>
              <w:bottom w:val="single" w:sz="4" w:space="0" w:color="auto"/>
              <w:right w:val="single" w:sz="4" w:space="0" w:color="auto"/>
            </w:tcBorders>
            <w:shd w:val="clear" w:color="auto" w:fill="auto"/>
            <w:hideMark/>
          </w:tcPr>
          <w:p w14:paraId="74D77C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9DE02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523137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2249</w:t>
            </w:r>
          </w:p>
        </w:tc>
        <w:tc>
          <w:tcPr>
            <w:tcW w:w="713" w:type="dxa"/>
            <w:tcBorders>
              <w:top w:val="nil"/>
              <w:left w:val="nil"/>
              <w:bottom w:val="single" w:sz="4" w:space="0" w:color="auto"/>
              <w:right w:val="single" w:sz="4" w:space="0" w:color="auto"/>
            </w:tcBorders>
            <w:shd w:val="clear" w:color="auto" w:fill="auto"/>
            <w:hideMark/>
          </w:tcPr>
          <w:p w14:paraId="4DADAB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A9DB6E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24FB83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E9EF7E"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Pyrrhula pyrrhula</w:t>
            </w:r>
          </w:p>
        </w:tc>
        <w:tc>
          <w:tcPr>
            <w:tcW w:w="568" w:type="dxa"/>
            <w:tcBorders>
              <w:top w:val="nil"/>
              <w:left w:val="nil"/>
              <w:bottom w:val="single" w:sz="4" w:space="0" w:color="auto"/>
              <w:right w:val="single" w:sz="4" w:space="0" w:color="auto"/>
            </w:tcBorders>
            <w:shd w:val="clear" w:color="auto" w:fill="auto"/>
            <w:hideMark/>
          </w:tcPr>
          <w:p w14:paraId="4195AF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86559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A8D6C7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864A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DC38B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B79BEA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138719</w:t>
            </w:r>
          </w:p>
        </w:tc>
        <w:tc>
          <w:tcPr>
            <w:tcW w:w="926" w:type="dxa"/>
            <w:tcBorders>
              <w:top w:val="nil"/>
              <w:left w:val="nil"/>
              <w:bottom w:val="single" w:sz="4" w:space="0" w:color="auto"/>
              <w:right w:val="single" w:sz="4" w:space="0" w:color="auto"/>
            </w:tcBorders>
            <w:shd w:val="clear" w:color="auto" w:fill="auto"/>
            <w:hideMark/>
          </w:tcPr>
          <w:p w14:paraId="58938FD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319252</w:t>
            </w:r>
          </w:p>
        </w:tc>
        <w:tc>
          <w:tcPr>
            <w:tcW w:w="747" w:type="dxa"/>
            <w:tcBorders>
              <w:top w:val="nil"/>
              <w:left w:val="nil"/>
              <w:bottom w:val="single" w:sz="4" w:space="0" w:color="auto"/>
              <w:right w:val="single" w:sz="4" w:space="0" w:color="auto"/>
            </w:tcBorders>
            <w:shd w:val="clear" w:color="auto" w:fill="auto"/>
            <w:hideMark/>
          </w:tcPr>
          <w:p w14:paraId="3001108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E3EF7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65D18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89491</w:t>
            </w:r>
          </w:p>
        </w:tc>
        <w:tc>
          <w:tcPr>
            <w:tcW w:w="713" w:type="dxa"/>
            <w:tcBorders>
              <w:top w:val="nil"/>
              <w:left w:val="nil"/>
              <w:bottom w:val="single" w:sz="4" w:space="0" w:color="auto"/>
              <w:right w:val="single" w:sz="4" w:space="0" w:color="auto"/>
            </w:tcBorders>
            <w:shd w:val="clear" w:color="auto" w:fill="auto"/>
            <w:hideMark/>
          </w:tcPr>
          <w:p w14:paraId="3F246E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26776</w:t>
            </w:r>
          </w:p>
        </w:tc>
        <w:tc>
          <w:tcPr>
            <w:tcW w:w="1350" w:type="dxa"/>
            <w:tcBorders>
              <w:top w:val="nil"/>
              <w:left w:val="nil"/>
              <w:bottom w:val="single" w:sz="4" w:space="0" w:color="auto"/>
              <w:right w:val="single" w:sz="4" w:space="0" w:color="auto"/>
            </w:tcBorders>
            <w:shd w:val="clear" w:color="auto" w:fill="auto"/>
            <w:hideMark/>
          </w:tcPr>
          <w:p w14:paraId="73BF70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5CD183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75BAC0B"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Coccothraustes coccothraustes</w:t>
            </w:r>
          </w:p>
        </w:tc>
        <w:tc>
          <w:tcPr>
            <w:tcW w:w="568" w:type="dxa"/>
            <w:tcBorders>
              <w:top w:val="nil"/>
              <w:left w:val="nil"/>
              <w:bottom w:val="single" w:sz="4" w:space="0" w:color="auto"/>
              <w:right w:val="single" w:sz="4" w:space="0" w:color="auto"/>
            </w:tcBorders>
            <w:shd w:val="clear" w:color="auto" w:fill="auto"/>
            <w:hideMark/>
          </w:tcPr>
          <w:p w14:paraId="32E3D81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E5F0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538F80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90E60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2D6B76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24697C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812119</w:t>
            </w:r>
          </w:p>
        </w:tc>
        <w:tc>
          <w:tcPr>
            <w:tcW w:w="926" w:type="dxa"/>
            <w:tcBorders>
              <w:top w:val="nil"/>
              <w:left w:val="nil"/>
              <w:bottom w:val="single" w:sz="4" w:space="0" w:color="auto"/>
              <w:right w:val="single" w:sz="4" w:space="0" w:color="auto"/>
            </w:tcBorders>
            <w:shd w:val="clear" w:color="auto" w:fill="auto"/>
            <w:hideMark/>
          </w:tcPr>
          <w:p w14:paraId="6938767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1346994</w:t>
            </w:r>
          </w:p>
        </w:tc>
        <w:tc>
          <w:tcPr>
            <w:tcW w:w="747" w:type="dxa"/>
            <w:tcBorders>
              <w:top w:val="nil"/>
              <w:left w:val="nil"/>
              <w:bottom w:val="single" w:sz="4" w:space="0" w:color="auto"/>
              <w:right w:val="single" w:sz="4" w:space="0" w:color="auto"/>
            </w:tcBorders>
            <w:shd w:val="clear" w:color="auto" w:fill="auto"/>
            <w:hideMark/>
          </w:tcPr>
          <w:p w14:paraId="3625C2A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A8D2B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A969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281732</w:t>
            </w:r>
          </w:p>
        </w:tc>
        <w:tc>
          <w:tcPr>
            <w:tcW w:w="713" w:type="dxa"/>
            <w:tcBorders>
              <w:top w:val="nil"/>
              <w:left w:val="nil"/>
              <w:bottom w:val="single" w:sz="4" w:space="0" w:color="auto"/>
              <w:right w:val="single" w:sz="4" w:space="0" w:color="auto"/>
            </w:tcBorders>
            <w:shd w:val="clear" w:color="auto" w:fill="auto"/>
            <w:hideMark/>
          </w:tcPr>
          <w:p w14:paraId="123715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62FE0B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9792EC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826A4E3"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citrinella</w:t>
            </w:r>
          </w:p>
        </w:tc>
        <w:tc>
          <w:tcPr>
            <w:tcW w:w="568" w:type="dxa"/>
            <w:tcBorders>
              <w:top w:val="nil"/>
              <w:left w:val="nil"/>
              <w:bottom w:val="single" w:sz="4" w:space="0" w:color="auto"/>
              <w:right w:val="single" w:sz="4" w:space="0" w:color="auto"/>
            </w:tcBorders>
            <w:shd w:val="clear" w:color="auto" w:fill="auto"/>
            <w:hideMark/>
          </w:tcPr>
          <w:p w14:paraId="3D90671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7CEBF6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191D68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2DF68B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FC0D10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1FE6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909628</w:t>
            </w:r>
          </w:p>
        </w:tc>
        <w:tc>
          <w:tcPr>
            <w:tcW w:w="926" w:type="dxa"/>
            <w:tcBorders>
              <w:top w:val="nil"/>
              <w:left w:val="nil"/>
              <w:bottom w:val="single" w:sz="4" w:space="0" w:color="auto"/>
              <w:right w:val="single" w:sz="4" w:space="0" w:color="auto"/>
            </w:tcBorders>
            <w:shd w:val="clear" w:color="auto" w:fill="auto"/>
            <w:hideMark/>
          </w:tcPr>
          <w:p w14:paraId="79E2C6E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1252451</w:t>
            </w:r>
          </w:p>
        </w:tc>
        <w:tc>
          <w:tcPr>
            <w:tcW w:w="747" w:type="dxa"/>
            <w:tcBorders>
              <w:top w:val="nil"/>
              <w:left w:val="nil"/>
              <w:bottom w:val="single" w:sz="4" w:space="0" w:color="auto"/>
              <w:right w:val="single" w:sz="4" w:space="0" w:color="auto"/>
            </w:tcBorders>
            <w:shd w:val="clear" w:color="auto" w:fill="auto"/>
            <w:hideMark/>
          </w:tcPr>
          <w:p w14:paraId="0BF5969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9FD7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A27D53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266065</w:t>
            </w:r>
          </w:p>
        </w:tc>
        <w:tc>
          <w:tcPr>
            <w:tcW w:w="713" w:type="dxa"/>
            <w:tcBorders>
              <w:top w:val="nil"/>
              <w:left w:val="nil"/>
              <w:bottom w:val="single" w:sz="4" w:space="0" w:color="auto"/>
              <w:right w:val="single" w:sz="4" w:space="0" w:color="auto"/>
            </w:tcBorders>
            <w:shd w:val="clear" w:color="auto" w:fill="auto"/>
            <w:hideMark/>
          </w:tcPr>
          <w:p w14:paraId="652B09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0622F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642B105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03A310"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cirlus</w:t>
            </w:r>
          </w:p>
        </w:tc>
        <w:tc>
          <w:tcPr>
            <w:tcW w:w="568" w:type="dxa"/>
            <w:tcBorders>
              <w:top w:val="nil"/>
              <w:left w:val="nil"/>
              <w:bottom w:val="single" w:sz="4" w:space="0" w:color="auto"/>
              <w:right w:val="single" w:sz="4" w:space="0" w:color="auto"/>
            </w:tcBorders>
            <w:shd w:val="clear" w:color="auto" w:fill="auto"/>
            <w:hideMark/>
          </w:tcPr>
          <w:p w14:paraId="4B938DC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B3EE6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FCCD1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82D3A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FF12D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C83E75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1B4F48B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4BA5EA1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12BBD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BC08A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33553</w:t>
            </w:r>
          </w:p>
        </w:tc>
        <w:tc>
          <w:tcPr>
            <w:tcW w:w="713" w:type="dxa"/>
            <w:tcBorders>
              <w:top w:val="nil"/>
              <w:left w:val="nil"/>
              <w:bottom w:val="single" w:sz="4" w:space="0" w:color="auto"/>
              <w:right w:val="single" w:sz="4" w:space="0" w:color="auto"/>
            </w:tcBorders>
            <w:shd w:val="clear" w:color="auto" w:fill="auto"/>
            <w:hideMark/>
          </w:tcPr>
          <w:p w14:paraId="1CA4022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6236</w:t>
            </w:r>
          </w:p>
        </w:tc>
        <w:tc>
          <w:tcPr>
            <w:tcW w:w="1350" w:type="dxa"/>
            <w:tcBorders>
              <w:top w:val="nil"/>
              <w:left w:val="nil"/>
              <w:bottom w:val="single" w:sz="4" w:space="0" w:color="auto"/>
              <w:right w:val="single" w:sz="4" w:space="0" w:color="auto"/>
            </w:tcBorders>
            <w:shd w:val="clear" w:color="auto" w:fill="auto"/>
            <w:hideMark/>
          </w:tcPr>
          <w:p w14:paraId="5AF42B3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226FF61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31F6D6A"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cia</w:t>
            </w:r>
          </w:p>
        </w:tc>
        <w:tc>
          <w:tcPr>
            <w:tcW w:w="568" w:type="dxa"/>
            <w:tcBorders>
              <w:top w:val="nil"/>
              <w:left w:val="nil"/>
              <w:bottom w:val="single" w:sz="4" w:space="0" w:color="auto"/>
              <w:right w:val="single" w:sz="4" w:space="0" w:color="auto"/>
            </w:tcBorders>
            <w:shd w:val="clear" w:color="auto" w:fill="auto"/>
            <w:hideMark/>
          </w:tcPr>
          <w:p w14:paraId="47B56D1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27400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ACF641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13FBE9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807B6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D0B0D9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5300</w:t>
            </w:r>
          </w:p>
        </w:tc>
        <w:tc>
          <w:tcPr>
            <w:tcW w:w="926" w:type="dxa"/>
            <w:tcBorders>
              <w:top w:val="nil"/>
              <w:left w:val="nil"/>
              <w:bottom w:val="single" w:sz="4" w:space="0" w:color="auto"/>
              <w:right w:val="single" w:sz="4" w:space="0" w:color="auto"/>
            </w:tcBorders>
            <w:shd w:val="clear" w:color="auto" w:fill="auto"/>
            <w:hideMark/>
          </w:tcPr>
          <w:p w14:paraId="1C16144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53000</w:t>
            </w:r>
          </w:p>
        </w:tc>
        <w:tc>
          <w:tcPr>
            <w:tcW w:w="747" w:type="dxa"/>
            <w:tcBorders>
              <w:top w:val="nil"/>
              <w:left w:val="nil"/>
              <w:bottom w:val="single" w:sz="4" w:space="0" w:color="auto"/>
              <w:right w:val="single" w:sz="4" w:space="0" w:color="auto"/>
            </w:tcBorders>
            <w:shd w:val="clear" w:color="auto" w:fill="auto"/>
            <w:hideMark/>
          </w:tcPr>
          <w:p w14:paraId="161523A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4067C4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DB6D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93591</w:t>
            </w:r>
          </w:p>
        </w:tc>
        <w:tc>
          <w:tcPr>
            <w:tcW w:w="713" w:type="dxa"/>
            <w:tcBorders>
              <w:top w:val="nil"/>
              <w:left w:val="nil"/>
              <w:bottom w:val="single" w:sz="4" w:space="0" w:color="auto"/>
              <w:right w:val="single" w:sz="4" w:space="0" w:color="auto"/>
            </w:tcBorders>
            <w:shd w:val="clear" w:color="auto" w:fill="auto"/>
            <w:hideMark/>
          </w:tcPr>
          <w:p w14:paraId="47F1850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8784</w:t>
            </w:r>
          </w:p>
        </w:tc>
        <w:tc>
          <w:tcPr>
            <w:tcW w:w="1350" w:type="dxa"/>
            <w:tcBorders>
              <w:top w:val="nil"/>
              <w:left w:val="nil"/>
              <w:bottom w:val="single" w:sz="4" w:space="0" w:color="auto"/>
              <w:right w:val="single" w:sz="4" w:space="0" w:color="auto"/>
            </w:tcBorders>
            <w:shd w:val="clear" w:color="auto" w:fill="auto"/>
            <w:hideMark/>
          </w:tcPr>
          <w:p w14:paraId="1789F4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02CA01E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C419312"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hortulana</w:t>
            </w:r>
          </w:p>
        </w:tc>
        <w:tc>
          <w:tcPr>
            <w:tcW w:w="568" w:type="dxa"/>
            <w:tcBorders>
              <w:top w:val="nil"/>
              <w:left w:val="nil"/>
              <w:bottom w:val="single" w:sz="4" w:space="0" w:color="auto"/>
              <w:right w:val="single" w:sz="4" w:space="0" w:color="auto"/>
            </w:tcBorders>
            <w:shd w:val="clear" w:color="auto" w:fill="auto"/>
            <w:hideMark/>
          </w:tcPr>
          <w:p w14:paraId="3AB3FFE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6CAC5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21B54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D90165B"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BB6868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453272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596091</w:t>
            </w:r>
          </w:p>
        </w:tc>
        <w:tc>
          <w:tcPr>
            <w:tcW w:w="926" w:type="dxa"/>
            <w:tcBorders>
              <w:top w:val="nil"/>
              <w:left w:val="nil"/>
              <w:bottom w:val="single" w:sz="4" w:space="0" w:color="auto"/>
              <w:right w:val="single" w:sz="4" w:space="0" w:color="auto"/>
            </w:tcBorders>
            <w:shd w:val="clear" w:color="auto" w:fill="auto"/>
            <w:hideMark/>
          </w:tcPr>
          <w:p w14:paraId="2512F69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875881</w:t>
            </w:r>
          </w:p>
        </w:tc>
        <w:tc>
          <w:tcPr>
            <w:tcW w:w="747" w:type="dxa"/>
            <w:tcBorders>
              <w:top w:val="nil"/>
              <w:left w:val="nil"/>
              <w:bottom w:val="single" w:sz="4" w:space="0" w:color="auto"/>
              <w:right w:val="single" w:sz="4" w:space="0" w:color="auto"/>
            </w:tcBorders>
            <w:shd w:val="clear" w:color="auto" w:fill="auto"/>
            <w:hideMark/>
          </w:tcPr>
          <w:p w14:paraId="638AC16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29FE8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1776A3"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263778</w:t>
            </w:r>
          </w:p>
        </w:tc>
        <w:tc>
          <w:tcPr>
            <w:tcW w:w="713" w:type="dxa"/>
            <w:tcBorders>
              <w:top w:val="nil"/>
              <w:left w:val="nil"/>
              <w:bottom w:val="single" w:sz="4" w:space="0" w:color="auto"/>
              <w:right w:val="single" w:sz="4" w:space="0" w:color="auto"/>
            </w:tcBorders>
            <w:shd w:val="clear" w:color="auto" w:fill="auto"/>
            <w:hideMark/>
          </w:tcPr>
          <w:p w14:paraId="322F180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3B9324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5FF59FE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AB76198"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schoeniclus</w:t>
            </w:r>
          </w:p>
        </w:tc>
        <w:tc>
          <w:tcPr>
            <w:tcW w:w="568" w:type="dxa"/>
            <w:tcBorders>
              <w:top w:val="nil"/>
              <w:left w:val="nil"/>
              <w:bottom w:val="single" w:sz="4" w:space="0" w:color="auto"/>
              <w:right w:val="single" w:sz="4" w:space="0" w:color="auto"/>
            </w:tcBorders>
            <w:shd w:val="clear" w:color="auto" w:fill="auto"/>
            <w:hideMark/>
          </w:tcPr>
          <w:p w14:paraId="0827CEE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A3A283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426E40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06FD8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E389F6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D47DBD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51010</w:t>
            </w:r>
          </w:p>
        </w:tc>
        <w:tc>
          <w:tcPr>
            <w:tcW w:w="926" w:type="dxa"/>
            <w:tcBorders>
              <w:top w:val="nil"/>
              <w:left w:val="nil"/>
              <w:bottom w:val="single" w:sz="4" w:space="0" w:color="auto"/>
              <w:right w:val="single" w:sz="4" w:space="0" w:color="auto"/>
            </w:tcBorders>
            <w:shd w:val="clear" w:color="auto" w:fill="auto"/>
            <w:hideMark/>
          </w:tcPr>
          <w:p w14:paraId="68CA3C3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124218</w:t>
            </w:r>
          </w:p>
        </w:tc>
        <w:tc>
          <w:tcPr>
            <w:tcW w:w="747" w:type="dxa"/>
            <w:tcBorders>
              <w:top w:val="nil"/>
              <w:left w:val="nil"/>
              <w:bottom w:val="single" w:sz="4" w:space="0" w:color="auto"/>
              <w:right w:val="single" w:sz="4" w:space="0" w:color="auto"/>
            </w:tcBorders>
            <w:shd w:val="clear" w:color="auto" w:fill="auto"/>
            <w:hideMark/>
          </w:tcPr>
          <w:p w14:paraId="317429A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6DA25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F9947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256025</w:t>
            </w:r>
          </w:p>
        </w:tc>
        <w:tc>
          <w:tcPr>
            <w:tcW w:w="713" w:type="dxa"/>
            <w:tcBorders>
              <w:top w:val="nil"/>
              <w:left w:val="nil"/>
              <w:bottom w:val="single" w:sz="4" w:space="0" w:color="auto"/>
              <w:right w:val="single" w:sz="4" w:space="0" w:color="auto"/>
            </w:tcBorders>
            <w:shd w:val="clear" w:color="auto" w:fill="auto"/>
            <w:hideMark/>
          </w:tcPr>
          <w:p w14:paraId="39C136D4"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17604</w:t>
            </w:r>
          </w:p>
        </w:tc>
        <w:tc>
          <w:tcPr>
            <w:tcW w:w="1350" w:type="dxa"/>
            <w:tcBorders>
              <w:top w:val="nil"/>
              <w:left w:val="nil"/>
              <w:bottom w:val="single" w:sz="4" w:space="0" w:color="auto"/>
              <w:right w:val="single" w:sz="4" w:space="0" w:color="auto"/>
            </w:tcBorders>
            <w:shd w:val="clear" w:color="auto" w:fill="auto"/>
            <w:hideMark/>
          </w:tcPr>
          <w:p w14:paraId="4461333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1DCD200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D04A7ED"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t>Emberiza melanocephala</w:t>
            </w:r>
          </w:p>
        </w:tc>
        <w:tc>
          <w:tcPr>
            <w:tcW w:w="568" w:type="dxa"/>
            <w:tcBorders>
              <w:top w:val="nil"/>
              <w:left w:val="nil"/>
              <w:bottom w:val="single" w:sz="4" w:space="0" w:color="auto"/>
              <w:right w:val="single" w:sz="4" w:space="0" w:color="auto"/>
            </w:tcBorders>
            <w:shd w:val="clear" w:color="auto" w:fill="auto"/>
            <w:hideMark/>
          </w:tcPr>
          <w:p w14:paraId="66AB19B8"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D0693F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06748B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5C7F9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97ED7F"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77EDD9A"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140961</w:t>
            </w:r>
          </w:p>
        </w:tc>
        <w:tc>
          <w:tcPr>
            <w:tcW w:w="926" w:type="dxa"/>
            <w:tcBorders>
              <w:top w:val="nil"/>
              <w:left w:val="nil"/>
              <w:bottom w:val="single" w:sz="4" w:space="0" w:color="auto"/>
              <w:right w:val="single" w:sz="4" w:space="0" w:color="auto"/>
            </w:tcBorders>
            <w:shd w:val="clear" w:color="auto" w:fill="auto"/>
            <w:hideMark/>
          </w:tcPr>
          <w:p w14:paraId="09084D3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288287</w:t>
            </w:r>
          </w:p>
        </w:tc>
        <w:tc>
          <w:tcPr>
            <w:tcW w:w="747" w:type="dxa"/>
            <w:tcBorders>
              <w:top w:val="nil"/>
              <w:left w:val="nil"/>
              <w:bottom w:val="single" w:sz="4" w:space="0" w:color="auto"/>
              <w:right w:val="single" w:sz="4" w:space="0" w:color="auto"/>
            </w:tcBorders>
            <w:shd w:val="clear" w:color="auto" w:fill="auto"/>
            <w:hideMark/>
          </w:tcPr>
          <w:p w14:paraId="1E860806"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EEA300"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F0022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165750</w:t>
            </w:r>
          </w:p>
        </w:tc>
        <w:tc>
          <w:tcPr>
            <w:tcW w:w="713" w:type="dxa"/>
            <w:tcBorders>
              <w:top w:val="nil"/>
              <w:left w:val="nil"/>
              <w:bottom w:val="single" w:sz="4" w:space="0" w:color="auto"/>
              <w:right w:val="single" w:sz="4" w:space="0" w:color="auto"/>
            </w:tcBorders>
            <w:shd w:val="clear" w:color="auto" w:fill="auto"/>
            <w:hideMark/>
          </w:tcPr>
          <w:p w14:paraId="218F7321"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7406E1E"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r w:rsidR="006B7309" w:rsidRPr="006B7309" w14:paraId="44C2813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153AAE6" w14:textId="77777777" w:rsidR="006B7309" w:rsidRPr="006B7309" w:rsidRDefault="006B7309" w:rsidP="006B7309">
            <w:pPr>
              <w:spacing w:after="0" w:line="240" w:lineRule="auto"/>
              <w:rPr>
                <w:rFonts w:ascii="Calibri" w:eastAsia="Times New Roman" w:hAnsi="Calibri" w:cs="Calibri"/>
                <w:i/>
                <w:iCs/>
                <w:sz w:val="18"/>
                <w:szCs w:val="18"/>
                <w:lang w:val="ro-RO" w:eastAsia="en-GB"/>
              </w:rPr>
            </w:pPr>
            <w:r w:rsidRPr="006B7309">
              <w:rPr>
                <w:rFonts w:ascii="Calibri" w:eastAsia="Times New Roman" w:hAnsi="Calibri" w:cs="Calibri"/>
                <w:i/>
                <w:iCs/>
                <w:sz w:val="18"/>
                <w:szCs w:val="18"/>
                <w:lang w:val="ro-RO" w:eastAsia="en-GB"/>
              </w:rPr>
              <w:lastRenderedPageBreak/>
              <w:t>Emberiza calandra</w:t>
            </w:r>
          </w:p>
        </w:tc>
        <w:tc>
          <w:tcPr>
            <w:tcW w:w="568" w:type="dxa"/>
            <w:tcBorders>
              <w:top w:val="nil"/>
              <w:left w:val="nil"/>
              <w:bottom w:val="single" w:sz="4" w:space="0" w:color="auto"/>
              <w:right w:val="single" w:sz="4" w:space="0" w:color="auto"/>
            </w:tcBorders>
            <w:shd w:val="clear" w:color="auto" w:fill="auto"/>
            <w:hideMark/>
          </w:tcPr>
          <w:p w14:paraId="61D0366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BC33EF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C53831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D9D34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8AA879"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F6E22D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4047595</w:t>
            </w:r>
          </w:p>
        </w:tc>
        <w:tc>
          <w:tcPr>
            <w:tcW w:w="926" w:type="dxa"/>
            <w:tcBorders>
              <w:top w:val="nil"/>
              <w:left w:val="nil"/>
              <w:bottom w:val="single" w:sz="4" w:space="0" w:color="auto"/>
              <w:right w:val="single" w:sz="4" w:space="0" w:color="auto"/>
            </w:tcBorders>
            <w:shd w:val="clear" w:color="auto" w:fill="auto"/>
            <w:hideMark/>
          </w:tcPr>
          <w:p w14:paraId="5F3A853D"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4790635</w:t>
            </w:r>
          </w:p>
        </w:tc>
        <w:tc>
          <w:tcPr>
            <w:tcW w:w="747" w:type="dxa"/>
            <w:tcBorders>
              <w:top w:val="nil"/>
              <w:left w:val="nil"/>
              <w:bottom w:val="single" w:sz="4" w:space="0" w:color="auto"/>
              <w:right w:val="single" w:sz="4" w:space="0" w:color="auto"/>
            </w:tcBorders>
            <w:shd w:val="clear" w:color="auto" w:fill="auto"/>
            <w:hideMark/>
          </w:tcPr>
          <w:p w14:paraId="631662C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D86287"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448C702"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288693</w:t>
            </w:r>
          </w:p>
        </w:tc>
        <w:tc>
          <w:tcPr>
            <w:tcW w:w="713" w:type="dxa"/>
            <w:tcBorders>
              <w:top w:val="nil"/>
              <w:left w:val="nil"/>
              <w:bottom w:val="single" w:sz="4" w:space="0" w:color="auto"/>
              <w:right w:val="single" w:sz="4" w:space="0" w:color="auto"/>
            </w:tcBorders>
            <w:shd w:val="clear" w:color="auto" w:fill="auto"/>
            <w:hideMark/>
          </w:tcPr>
          <w:p w14:paraId="37077C35"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534C6FC" w14:textId="77777777" w:rsidR="006B7309" w:rsidRPr="006B7309" w:rsidRDefault="006B7309" w:rsidP="006B7309">
            <w:pPr>
              <w:spacing w:after="0" w:line="240" w:lineRule="auto"/>
              <w:rPr>
                <w:rFonts w:ascii="Calibri" w:eastAsia="Times New Roman" w:hAnsi="Calibri" w:cs="Calibri"/>
                <w:sz w:val="18"/>
                <w:szCs w:val="18"/>
                <w:lang w:val="ro-RO" w:eastAsia="en-GB"/>
              </w:rPr>
            </w:pPr>
            <w:r w:rsidRPr="006B7309">
              <w:rPr>
                <w:rFonts w:ascii="Calibri" w:eastAsia="Times New Roman" w:hAnsi="Calibri" w:cs="Calibri"/>
                <w:sz w:val="18"/>
                <w:szCs w:val="18"/>
                <w:lang w:val="ro-RO" w:eastAsia="en-GB"/>
              </w:rPr>
              <w:t>Rap. Art.12 (1)</w:t>
            </w:r>
          </w:p>
        </w:tc>
      </w:tr>
    </w:tbl>
    <w:p w14:paraId="74E33839" w14:textId="77777777" w:rsidR="0059659F" w:rsidRDefault="0059659F">
      <w:pPr>
        <w:sectPr w:rsidR="0059659F" w:rsidSect="00DA2F98">
          <w:pgSz w:w="15840" w:h="12240" w:orient="landscape" w:code="1"/>
          <w:pgMar w:top="720" w:right="720" w:bottom="720" w:left="720" w:header="720" w:footer="720" w:gutter="0"/>
          <w:pgNumType w:start="24"/>
          <w:cols w:space="708"/>
          <w:docGrid w:linePitch="299"/>
        </w:sectPr>
      </w:pPr>
    </w:p>
    <w:p w14:paraId="4BF0D379" w14:textId="69D9C5D7" w:rsidR="00D366FD" w:rsidRDefault="00A33512" w:rsidP="00A33512">
      <w:pPr>
        <w:pStyle w:val="Heading1"/>
        <w:jc w:val="left"/>
      </w:pPr>
      <w:bookmarkStart w:id="16" w:name="_Toc88819511"/>
      <w:r>
        <w:lastRenderedPageBreak/>
        <w:t>Anexa 4. Consultarea publică</w:t>
      </w:r>
      <w:bookmarkEnd w:id="16"/>
      <w:r>
        <w:t xml:space="preserve"> </w:t>
      </w:r>
    </w:p>
    <w:p w14:paraId="6287AB2F" w14:textId="6DFA2C09" w:rsidR="00A33512" w:rsidRPr="00A33512" w:rsidRDefault="00A33512" w:rsidP="00A33512">
      <w:pPr>
        <w:rPr>
          <w:lang w:val="ro-RO" w:eastAsia="ro-RO"/>
        </w:rPr>
      </w:pPr>
      <w:r>
        <w:rPr>
          <w:lang w:val="ro-RO" w:eastAsia="ro-RO"/>
        </w:rPr>
        <w:t xml:space="preserve">Anexa 4 conține minuta și lista de prezență organizată în cadrul consultării publice organizate cu factorii interesați în care au fost prezentate </w:t>
      </w:r>
      <w:r w:rsidR="00DA2F98">
        <w:rPr>
          <w:lang w:val="ro-RO" w:eastAsia="ro-RO"/>
        </w:rPr>
        <w:t>rezultatele prezentului livrabil.</w:t>
      </w:r>
    </w:p>
    <w:sectPr w:rsidR="00A33512" w:rsidRPr="00A33512" w:rsidSect="00DA2F98">
      <w:pgSz w:w="12240" w:h="15840"/>
      <w:pgMar w:top="1440" w:right="1440" w:bottom="1440" w:left="1440" w:header="720" w:footer="720" w:gutter="0"/>
      <w:pgNumType w:start="12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E592" w14:textId="77777777" w:rsidR="003A1302" w:rsidRDefault="003A1302">
      <w:pPr>
        <w:spacing w:after="0" w:line="240" w:lineRule="auto"/>
      </w:pPr>
      <w:r>
        <w:separator/>
      </w:r>
    </w:p>
  </w:endnote>
  <w:endnote w:type="continuationSeparator" w:id="0">
    <w:p w14:paraId="059C4BC0" w14:textId="77777777" w:rsidR="003A1302" w:rsidRDefault="003A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5C23" w14:textId="77777777" w:rsidR="006B7309" w:rsidRDefault="006B7309">
    <w:pPr>
      <w:jc w:val="right"/>
    </w:pPr>
    <w:r>
      <w:fldChar w:fldCharType="begin"/>
    </w:r>
    <w:r>
      <w:instrText>PAGE</w:instrText>
    </w:r>
    <w:r>
      <w:fldChar w:fldCharType="separate"/>
    </w:r>
    <w:r w:rsidR="005C62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15D4" w14:textId="77777777" w:rsidR="003A1302" w:rsidRDefault="003A1302">
      <w:pPr>
        <w:spacing w:after="0" w:line="240" w:lineRule="auto"/>
      </w:pPr>
      <w:r>
        <w:separator/>
      </w:r>
    </w:p>
  </w:footnote>
  <w:footnote w:type="continuationSeparator" w:id="0">
    <w:p w14:paraId="478625E6" w14:textId="77777777" w:rsidR="003A1302" w:rsidRDefault="003A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0760" w14:textId="377FB4F3" w:rsidR="008B58A6" w:rsidRDefault="008B58A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BEB"/>
    <w:multiLevelType w:val="multilevel"/>
    <w:tmpl w:val="7FAA23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30E3F"/>
    <w:multiLevelType w:val="multilevel"/>
    <w:tmpl w:val="888E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74B43"/>
    <w:multiLevelType w:val="multilevel"/>
    <w:tmpl w:val="2FC02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220BE4"/>
    <w:multiLevelType w:val="multilevel"/>
    <w:tmpl w:val="BBCA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E13CD"/>
    <w:multiLevelType w:val="multilevel"/>
    <w:tmpl w:val="C3AA02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54361"/>
    <w:multiLevelType w:val="multilevel"/>
    <w:tmpl w:val="3ED4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94397"/>
    <w:multiLevelType w:val="multilevel"/>
    <w:tmpl w:val="556ED5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F659F3"/>
    <w:multiLevelType w:val="multilevel"/>
    <w:tmpl w:val="19869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6F3950"/>
    <w:multiLevelType w:val="multilevel"/>
    <w:tmpl w:val="DB30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407B24"/>
    <w:multiLevelType w:val="multilevel"/>
    <w:tmpl w:val="B3B6C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6B"/>
    <w:rsid w:val="001C09D1"/>
    <w:rsid w:val="0029397C"/>
    <w:rsid w:val="003A1302"/>
    <w:rsid w:val="004F0757"/>
    <w:rsid w:val="004F5964"/>
    <w:rsid w:val="0059659F"/>
    <w:rsid w:val="005C62BD"/>
    <w:rsid w:val="005F602C"/>
    <w:rsid w:val="00680CBB"/>
    <w:rsid w:val="006B7309"/>
    <w:rsid w:val="007E45DC"/>
    <w:rsid w:val="00854D6B"/>
    <w:rsid w:val="008B58A6"/>
    <w:rsid w:val="00A33512"/>
    <w:rsid w:val="00B008FA"/>
    <w:rsid w:val="00B62D6B"/>
    <w:rsid w:val="00CC5127"/>
    <w:rsid w:val="00D366FD"/>
    <w:rsid w:val="00DA2F98"/>
    <w:rsid w:val="00E47AFC"/>
    <w:rsid w:val="00F84E39"/>
    <w:rsid w:val="00F9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82A6"/>
  <w15:chartTrackingRefBased/>
  <w15:docId w15:val="{7495AB8A-750B-4C7F-8878-66CA544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D6B"/>
    <w:pPr>
      <w:keepNext/>
      <w:keepLines/>
      <w:spacing w:before="240" w:after="240"/>
      <w:jc w:val="center"/>
      <w:outlineLvl w:val="0"/>
    </w:pPr>
    <w:rPr>
      <w:rFonts w:ascii="Calibri" w:eastAsiaTheme="majorEastAsia" w:hAnsi="Calibri" w:cstheme="majorBidi"/>
      <w:b/>
      <w:sz w:val="24"/>
      <w:szCs w:val="32"/>
      <w:lang w:val="ro-RO" w:eastAsia="ro-RO"/>
    </w:rPr>
  </w:style>
  <w:style w:type="paragraph" w:styleId="Heading2">
    <w:name w:val="heading 2"/>
    <w:basedOn w:val="Normal"/>
    <w:next w:val="Normal"/>
    <w:link w:val="Heading2Char"/>
    <w:uiPriority w:val="9"/>
    <w:unhideWhenUsed/>
    <w:qFormat/>
    <w:rsid w:val="00854D6B"/>
    <w:pPr>
      <w:keepNext/>
      <w:keepLines/>
      <w:spacing w:before="40" w:after="0"/>
      <w:outlineLvl w:val="1"/>
    </w:pPr>
    <w:rPr>
      <w:rFonts w:asciiTheme="majorHAnsi" w:eastAsiaTheme="majorEastAsia" w:hAnsiTheme="majorHAnsi" w:cstheme="majorBidi"/>
      <w:color w:val="2E74B5" w:themeColor="accent1" w:themeShade="BF"/>
      <w:sz w:val="26"/>
      <w:szCs w:val="26"/>
      <w:lang w:val="ro-RO" w:eastAsia="ro-RO"/>
    </w:rPr>
  </w:style>
  <w:style w:type="paragraph" w:styleId="Heading3">
    <w:name w:val="heading 3"/>
    <w:basedOn w:val="Normal"/>
    <w:next w:val="Normal"/>
    <w:link w:val="Heading3Char"/>
    <w:rsid w:val="00854D6B"/>
    <w:pPr>
      <w:keepNext/>
      <w:keepLines/>
      <w:spacing w:before="280" w:after="80"/>
      <w:outlineLvl w:val="2"/>
    </w:pPr>
    <w:rPr>
      <w:rFonts w:ascii="Calibri" w:eastAsia="Calibri" w:hAnsi="Calibri" w:cs="Calibri"/>
      <w:b/>
      <w:sz w:val="28"/>
      <w:szCs w:val="28"/>
      <w:lang w:val="ro-RO" w:eastAsia="ro-RO"/>
    </w:rPr>
  </w:style>
  <w:style w:type="paragraph" w:styleId="Heading4">
    <w:name w:val="heading 4"/>
    <w:basedOn w:val="Normal"/>
    <w:next w:val="Normal"/>
    <w:link w:val="Heading4Char"/>
    <w:rsid w:val="00854D6B"/>
    <w:pPr>
      <w:keepNext/>
      <w:keepLines/>
      <w:spacing w:before="240" w:after="40"/>
      <w:outlineLvl w:val="3"/>
    </w:pPr>
    <w:rPr>
      <w:rFonts w:ascii="Calibri" w:eastAsia="Calibri" w:hAnsi="Calibri" w:cs="Calibri"/>
      <w:b/>
      <w:sz w:val="24"/>
      <w:szCs w:val="24"/>
      <w:lang w:val="ro-RO" w:eastAsia="ro-RO"/>
    </w:rPr>
  </w:style>
  <w:style w:type="paragraph" w:styleId="Heading5">
    <w:name w:val="heading 5"/>
    <w:basedOn w:val="Normal"/>
    <w:next w:val="Normal"/>
    <w:link w:val="Heading5Char"/>
    <w:rsid w:val="00854D6B"/>
    <w:pPr>
      <w:keepNext/>
      <w:keepLines/>
      <w:spacing w:before="220" w:after="40"/>
      <w:outlineLvl w:val="4"/>
    </w:pPr>
    <w:rPr>
      <w:rFonts w:ascii="Calibri" w:eastAsia="Calibri" w:hAnsi="Calibri" w:cs="Calibri"/>
      <w:b/>
      <w:lang w:val="ro-RO" w:eastAsia="ro-RO"/>
    </w:rPr>
  </w:style>
  <w:style w:type="paragraph" w:styleId="Heading6">
    <w:name w:val="heading 6"/>
    <w:basedOn w:val="Normal"/>
    <w:next w:val="Normal"/>
    <w:link w:val="Heading6Char"/>
    <w:rsid w:val="00854D6B"/>
    <w:pPr>
      <w:keepNext/>
      <w:keepLines/>
      <w:spacing w:before="200" w:after="40"/>
      <w:outlineLvl w:val="5"/>
    </w:pPr>
    <w:rPr>
      <w:rFonts w:ascii="Calibri" w:eastAsia="Calibri" w:hAnsi="Calibri" w:cs="Calibri"/>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6B"/>
    <w:rPr>
      <w:rFonts w:ascii="Calibri" w:eastAsiaTheme="majorEastAsia" w:hAnsi="Calibri" w:cstheme="majorBidi"/>
      <w:b/>
      <w:sz w:val="24"/>
      <w:szCs w:val="32"/>
      <w:lang w:val="ro-RO" w:eastAsia="ro-RO"/>
    </w:rPr>
  </w:style>
  <w:style w:type="character" w:customStyle="1" w:styleId="Heading2Char">
    <w:name w:val="Heading 2 Char"/>
    <w:basedOn w:val="DefaultParagraphFont"/>
    <w:link w:val="Heading2"/>
    <w:uiPriority w:val="9"/>
    <w:rsid w:val="00854D6B"/>
    <w:rPr>
      <w:rFonts w:asciiTheme="majorHAnsi" w:eastAsiaTheme="majorEastAsia" w:hAnsiTheme="majorHAnsi" w:cstheme="majorBidi"/>
      <w:color w:val="2E74B5" w:themeColor="accent1" w:themeShade="BF"/>
      <w:sz w:val="26"/>
      <w:szCs w:val="26"/>
      <w:lang w:val="ro-RO" w:eastAsia="ro-RO"/>
    </w:rPr>
  </w:style>
  <w:style w:type="character" w:customStyle="1" w:styleId="Heading3Char">
    <w:name w:val="Heading 3 Char"/>
    <w:basedOn w:val="DefaultParagraphFont"/>
    <w:link w:val="Heading3"/>
    <w:rsid w:val="00854D6B"/>
    <w:rPr>
      <w:rFonts w:ascii="Calibri" w:eastAsia="Calibri" w:hAnsi="Calibri" w:cs="Calibri"/>
      <w:b/>
      <w:sz w:val="28"/>
      <w:szCs w:val="28"/>
      <w:lang w:val="ro-RO" w:eastAsia="ro-RO"/>
    </w:rPr>
  </w:style>
  <w:style w:type="character" w:customStyle="1" w:styleId="Heading4Char">
    <w:name w:val="Heading 4 Char"/>
    <w:basedOn w:val="DefaultParagraphFont"/>
    <w:link w:val="Heading4"/>
    <w:rsid w:val="00854D6B"/>
    <w:rPr>
      <w:rFonts w:ascii="Calibri" w:eastAsia="Calibri" w:hAnsi="Calibri" w:cs="Calibri"/>
      <w:b/>
      <w:sz w:val="24"/>
      <w:szCs w:val="24"/>
      <w:lang w:val="ro-RO" w:eastAsia="ro-RO"/>
    </w:rPr>
  </w:style>
  <w:style w:type="character" w:customStyle="1" w:styleId="Heading5Char">
    <w:name w:val="Heading 5 Char"/>
    <w:basedOn w:val="DefaultParagraphFont"/>
    <w:link w:val="Heading5"/>
    <w:rsid w:val="00854D6B"/>
    <w:rPr>
      <w:rFonts w:ascii="Calibri" w:eastAsia="Calibri" w:hAnsi="Calibri" w:cs="Calibri"/>
      <w:b/>
      <w:lang w:val="ro-RO" w:eastAsia="ro-RO"/>
    </w:rPr>
  </w:style>
  <w:style w:type="character" w:customStyle="1" w:styleId="Heading6Char">
    <w:name w:val="Heading 6 Char"/>
    <w:basedOn w:val="DefaultParagraphFont"/>
    <w:link w:val="Heading6"/>
    <w:rsid w:val="00854D6B"/>
    <w:rPr>
      <w:rFonts w:ascii="Calibri" w:eastAsia="Calibri" w:hAnsi="Calibri" w:cs="Calibri"/>
      <w:b/>
      <w:sz w:val="20"/>
      <w:szCs w:val="20"/>
      <w:lang w:val="ro-RO" w:eastAsia="ro-RO"/>
    </w:rPr>
  </w:style>
  <w:style w:type="numbering" w:customStyle="1" w:styleId="NoList1">
    <w:name w:val="No List1"/>
    <w:next w:val="NoList"/>
    <w:uiPriority w:val="99"/>
    <w:semiHidden/>
    <w:unhideWhenUsed/>
    <w:rsid w:val="00854D6B"/>
  </w:style>
  <w:style w:type="paragraph" w:styleId="Title">
    <w:name w:val="Title"/>
    <w:basedOn w:val="Normal"/>
    <w:next w:val="Normal"/>
    <w:link w:val="TitleChar"/>
    <w:rsid w:val="00854D6B"/>
    <w:pPr>
      <w:keepNext/>
      <w:keepLines/>
      <w:spacing w:before="480" w:after="120"/>
    </w:pPr>
    <w:rPr>
      <w:rFonts w:ascii="Calibri" w:eastAsia="Calibri" w:hAnsi="Calibri" w:cs="Calibri"/>
      <w:b/>
      <w:sz w:val="72"/>
      <w:szCs w:val="72"/>
      <w:lang w:val="ro-RO" w:eastAsia="ro-RO"/>
    </w:rPr>
  </w:style>
  <w:style w:type="character" w:customStyle="1" w:styleId="TitleChar">
    <w:name w:val="Title Char"/>
    <w:basedOn w:val="DefaultParagraphFont"/>
    <w:link w:val="Title"/>
    <w:rsid w:val="00854D6B"/>
    <w:rPr>
      <w:rFonts w:ascii="Calibri" w:eastAsia="Calibri" w:hAnsi="Calibri" w:cs="Calibri"/>
      <w:b/>
      <w:sz w:val="72"/>
      <w:szCs w:val="72"/>
      <w:lang w:val="ro-RO" w:eastAsia="ro-RO"/>
    </w:rPr>
  </w:style>
  <w:style w:type="paragraph" w:styleId="ListParagraph">
    <w:name w:val="List Paragraph"/>
    <w:basedOn w:val="Normal"/>
    <w:uiPriority w:val="34"/>
    <w:qFormat/>
    <w:rsid w:val="00854D6B"/>
    <w:pPr>
      <w:ind w:left="720"/>
      <w:contextualSpacing/>
    </w:pPr>
    <w:rPr>
      <w:rFonts w:ascii="Calibri" w:eastAsia="Calibri" w:hAnsi="Calibri" w:cs="Calibri"/>
      <w:lang w:val="ro-RO" w:eastAsia="ro-RO"/>
    </w:rPr>
  </w:style>
  <w:style w:type="character" w:styleId="Hyperlink">
    <w:name w:val="Hyperlink"/>
    <w:basedOn w:val="DefaultParagraphFont"/>
    <w:uiPriority w:val="99"/>
    <w:unhideWhenUsed/>
    <w:rsid w:val="00854D6B"/>
    <w:rPr>
      <w:color w:val="0563C1" w:themeColor="hyperlink"/>
      <w:u w:val="single"/>
    </w:rPr>
  </w:style>
  <w:style w:type="character" w:styleId="CommentReference">
    <w:name w:val="annotation reference"/>
    <w:basedOn w:val="DefaultParagraphFont"/>
    <w:uiPriority w:val="99"/>
    <w:semiHidden/>
    <w:unhideWhenUsed/>
    <w:rsid w:val="00854D6B"/>
    <w:rPr>
      <w:sz w:val="16"/>
      <w:szCs w:val="16"/>
    </w:rPr>
  </w:style>
  <w:style w:type="paragraph" w:styleId="CommentText">
    <w:name w:val="annotation text"/>
    <w:basedOn w:val="Normal"/>
    <w:link w:val="CommentTextChar"/>
    <w:uiPriority w:val="99"/>
    <w:semiHidden/>
    <w:unhideWhenUsed/>
    <w:rsid w:val="00854D6B"/>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semiHidden/>
    <w:rsid w:val="00854D6B"/>
    <w:rPr>
      <w:rFonts w:ascii="Calibri" w:eastAsia="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854D6B"/>
    <w:rPr>
      <w:b/>
      <w:bCs/>
    </w:rPr>
  </w:style>
  <w:style w:type="character" w:customStyle="1" w:styleId="CommentSubjectChar">
    <w:name w:val="Comment Subject Char"/>
    <w:basedOn w:val="CommentTextChar"/>
    <w:link w:val="CommentSubject"/>
    <w:uiPriority w:val="99"/>
    <w:semiHidden/>
    <w:rsid w:val="00854D6B"/>
    <w:rPr>
      <w:rFonts w:ascii="Calibri" w:eastAsia="Calibri" w:hAnsi="Calibri" w:cs="Calibri"/>
      <w:b/>
      <w:bCs/>
      <w:sz w:val="20"/>
      <w:szCs w:val="20"/>
      <w:lang w:val="ro-RO" w:eastAsia="ro-RO"/>
    </w:rPr>
  </w:style>
  <w:style w:type="paragraph" w:styleId="BalloonText">
    <w:name w:val="Balloon Text"/>
    <w:basedOn w:val="Normal"/>
    <w:link w:val="BalloonTextChar"/>
    <w:uiPriority w:val="99"/>
    <w:semiHidden/>
    <w:unhideWhenUsed/>
    <w:rsid w:val="00854D6B"/>
    <w:pPr>
      <w:spacing w:after="0" w:line="240" w:lineRule="auto"/>
    </w:pPr>
    <w:rPr>
      <w:rFonts w:ascii="Segoe UI" w:eastAsia="Calibri" w:hAnsi="Segoe UI" w:cs="Segoe UI"/>
      <w:sz w:val="18"/>
      <w:szCs w:val="18"/>
      <w:lang w:val="ro-RO" w:eastAsia="ro-RO"/>
    </w:rPr>
  </w:style>
  <w:style w:type="character" w:customStyle="1" w:styleId="BalloonTextChar">
    <w:name w:val="Balloon Text Char"/>
    <w:basedOn w:val="DefaultParagraphFont"/>
    <w:link w:val="BalloonText"/>
    <w:uiPriority w:val="99"/>
    <w:semiHidden/>
    <w:rsid w:val="00854D6B"/>
    <w:rPr>
      <w:rFonts w:ascii="Segoe UI" w:eastAsia="Calibri" w:hAnsi="Segoe UI" w:cs="Segoe UI"/>
      <w:sz w:val="18"/>
      <w:szCs w:val="18"/>
      <w:lang w:val="ro-RO" w:eastAsia="ro-RO"/>
    </w:rPr>
  </w:style>
  <w:style w:type="table" w:styleId="TableGrid">
    <w:name w:val="Table Grid"/>
    <w:basedOn w:val="TableNormal"/>
    <w:uiPriority w:val="39"/>
    <w:rsid w:val="00854D6B"/>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54D6B"/>
    <w:pPr>
      <w:outlineLvl w:val="9"/>
    </w:pPr>
  </w:style>
  <w:style w:type="paragraph" w:styleId="TOC1">
    <w:name w:val="toc 1"/>
    <w:basedOn w:val="Normal"/>
    <w:next w:val="Normal"/>
    <w:autoRedefine/>
    <w:uiPriority w:val="39"/>
    <w:unhideWhenUsed/>
    <w:rsid w:val="00854D6B"/>
    <w:pPr>
      <w:spacing w:after="100"/>
    </w:pPr>
    <w:rPr>
      <w:rFonts w:ascii="Calibri" w:eastAsia="Calibri" w:hAnsi="Calibri" w:cs="Calibri"/>
      <w:lang w:val="ro-RO" w:eastAsia="ro-RO"/>
    </w:rPr>
  </w:style>
  <w:style w:type="paragraph" w:styleId="Subtitle">
    <w:name w:val="Subtitle"/>
    <w:basedOn w:val="Normal"/>
    <w:next w:val="Normal"/>
    <w:link w:val="SubtitleChar"/>
    <w:rsid w:val="00854D6B"/>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854D6B"/>
    <w:rPr>
      <w:rFonts w:ascii="Georgia" w:eastAsia="Georgia" w:hAnsi="Georgia" w:cs="Georgia"/>
      <w:i/>
      <w:color w:val="666666"/>
      <w:sz w:val="48"/>
      <w:szCs w:val="48"/>
      <w:lang w:val="ro-RO" w:eastAsia="ro-RO"/>
    </w:rPr>
  </w:style>
  <w:style w:type="character" w:styleId="FollowedHyperlink">
    <w:name w:val="FollowedHyperlink"/>
    <w:basedOn w:val="DefaultParagraphFont"/>
    <w:uiPriority w:val="99"/>
    <w:semiHidden/>
    <w:unhideWhenUsed/>
    <w:rsid w:val="00854D6B"/>
    <w:rPr>
      <w:color w:val="954F72"/>
      <w:u w:val="single"/>
    </w:rPr>
  </w:style>
  <w:style w:type="paragraph" w:customStyle="1" w:styleId="msonormal0">
    <w:name w:val="msonormal"/>
    <w:basedOn w:val="Normal"/>
    <w:rsid w:val="00854D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66">
    <w:name w:val="xl66"/>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GB" w:eastAsia="en-GB"/>
    </w:rPr>
  </w:style>
  <w:style w:type="paragraph" w:customStyle="1" w:styleId="xl67">
    <w:name w:val="xl67"/>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GB" w:eastAsia="en-GB"/>
    </w:rPr>
  </w:style>
  <w:style w:type="numbering" w:customStyle="1" w:styleId="NoList2">
    <w:name w:val="No List2"/>
    <w:next w:val="NoList"/>
    <w:uiPriority w:val="99"/>
    <w:semiHidden/>
    <w:unhideWhenUsed/>
    <w:rsid w:val="006B7309"/>
  </w:style>
  <w:style w:type="paragraph" w:styleId="Header">
    <w:name w:val="header"/>
    <w:basedOn w:val="Normal"/>
    <w:link w:val="HeaderChar"/>
    <w:uiPriority w:val="99"/>
    <w:unhideWhenUsed/>
    <w:rsid w:val="008B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A6"/>
  </w:style>
  <w:style w:type="paragraph" w:styleId="Footer">
    <w:name w:val="footer"/>
    <w:basedOn w:val="Normal"/>
    <w:link w:val="FooterChar"/>
    <w:uiPriority w:val="99"/>
    <w:unhideWhenUsed/>
    <w:rsid w:val="008B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ucnredlist.org/documents/RedListGuidelines.pdf" TargetMode="External"/><Relationship Id="rId18" Type="http://schemas.openxmlformats.org/officeDocument/2006/relationships/hyperlink" Target="http://cdr.eionet.europa.eu/ro/eu/art12/envxtwk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ucnredlist.org/resources/categories-and-criter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cobi.13486" TargetMode="External"/><Relationship Id="rId5" Type="http://schemas.openxmlformats.org/officeDocument/2006/relationships/footnotes" Target="footnotes.xml"/><Relationship Id="rId15" Type="http://schemas.openxmlformats.org/officeDocument/2006/relationships/hyperlink" Target="http://datazone.birdlife.org/userfiles/file/Species/Taxonomy/HBW-BirdLife_Checklist_v5_Dec20.zip"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nature-art12.eionet.europa.eu/articl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30066</Words>
  <Characters>171381</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Antoaneta.Oprisan</cp:lastModifiedBy>
  <cp:revision>23</cp:revision>
  <cp:lastPrinted>2021-11-26T10:04:00Z</cp:lastPrinted>
  <dcterms:created xsi:type="dcterms:W3CDTF">2021-11-26T10:04:00Z</dcterms:created>
  <dcterms:modified xsi:type="dcterms:W3CDTF">2022-01-04T10:44:00Z</dcterms:modified>
</cp:coreProperties>
</file>