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3FAE3" w14:textId="50178AE4" w:rsidR="00556592" w:rsidRPr="00CE1631" w:rsidRDefault="005408C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360" w:right="-115"/>
        <w:jc w:val="both"/>
        <w:rPr>
          <w:rFonts w:ascii="Trebuchet MS" w:hAnsi="Trebuchet MS"/>
        </w:rPr>
      </w:pPr>
      <w:r w:rsidRPr="00CE1631">
        <w:rPr>
          <w:rFonts w:ascii="Trebuchet MS" w:hAnsi="Trebuchet MS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5E272B0" wp14:editId="7439E8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35325" cy="887730"/>
            <wp:effectExtent l="0" t="0" r="3175" b="7620"/>
            <wp:wrapSquare wrapText="bothSides"/>
            <wp:docPr id="2" name="Picture 2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18" cy="89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592" w:rsidRPr="00CE1631">
        <w:rPr>
          <w:rFonts w:ascii="Trebuchet MS" w:hAnsi="Trebuchet MS"/>
        </w:rPr>
        <w:t xml:space="preserve">                                                            </w:t>
      </w:r>
    </w:p>
    <w:p w14:paraId="036C7AC5" w14:textId="37E9D9BE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FF0000"/>
        </w:rPr>
      </w:pPr>
    </w:p>
    <w:p w14:paraId="73AE8E90" w14:textId="3DE70B3D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  <w:r w:rsidRPr="00CE1631">
        <w:rPr>
          <w:rFonts w:ascii="Trebuchet MS" w:hAnsi="Trebuchet MS"/>
          <w:color w:val="FF0000"/>
        </w:rPr>
        <w:tab/>
      </w:r>
      <w:r w:rsidRPr="00CE1631">
        <w:rPr>
          <w:rFonts w:ascii="Trebuchet MS" w:hAnsi="Trebuchet MS"/>
          <w:color w:val="000000"/>
        </w:rPr>
        <w:tab/>
      </w:r>
    </w:p>
    <w:p w14:paraId="2E4D2438" w14:textId="102CBC17" w:rsidR="00EA1239" w:rsidRPr="00CE1631" w:rsidRDefault="00EA1239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</w:p>
    <w:p w14:paraId="71F39E45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2E32EE8B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05CB19C2" w14:textId="77777777" w:rsidR="00AC075E" w:rsidRPr="00CE1631" w:rsidRDefault="00AC075E" w:rsidP="00567699">
      <w:pPr>
        <w:rPr>
          <w:rFonts w:ascii="Trebuchet MS" w:hAnsi="Trebuchet MS"/>
        </w:rPr>
      </w:pPr>
    </w:p>
    <w:p w14:paraId="659EBBBD" w14:textId="5BC0DF96" w:rsidR="00BC066B" w:rsidRPr="00CE1631" w:rsidRDefault="00BC066B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  <w:lang w:val="ro-RO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ANUNȚ</w:t>
      </w:r>
    </w:p>
    <w:p w14:paraId="7293F63F" w14:textId="77777777" w:rsidR="00EB5797" w:rsidRPr="00CE1631" w:rsidRDefault="00EB5797" w:rsidP="00567699">
      <w:pPr>
        <w:rPr>
          <w:rFonts w:ascii="Trebuchet MS" w:hAnsi="Trebuchet MS"/>
          <w:b/>
          <w:bCs/>
        </w:rPr>
      </w:pPr>
    </w:p>
    <w:p w14:paraId="18D63F46" w14:textId="527CA8B0" w:rsidR="00C23393" w:rsidRPr="00CE1631" w:rsidRDefault="00C23393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privind organizarea concursului de recrutare pentru ocuparea 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unui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post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aferent</w:t>
      </w:r>
      <w:r w:rsidR="0085286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funcţi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ei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publice de execuție vacante de </w:t>
      </w:r>
      <w:proofErr w:type="spellStart"/>
      <w:r w:rsidRPr="00CE1631">
        <w:rPr>
          <w:rFonts w:ascii="Trebuchet MS" w:eastAsia="MS Mincho" w:hAnsi="Trebuchet MS"/>
          <w:b/>
          <w:bCs/>
          <w:sz w:val="22"/>
          <w:szCs w:val="22"/>
        </w:rPr>
        <w:t>consilier</w:t>
      </w:r>
      <w:proofErr w:type="spellEnd"/>
      <w:r w:rsidR="0073015F" w:rsidRPr="00CE1631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</w:rPr>
        <w:t xml:space="preserve">, </w:t>
      </w:r>
      <w:proofErr w:type="spellStart"/>
      <w:r w:rsidRPr="00CE1631">
        <w:rPr>
          <w:rFonts w:ascii="Trebuchet MS" w:eastAsia="MS Mincho" w:hAnsi="Trebuchet MS"/>
          <w:b/>
          <w:bCs/>
          <w:sz w:val="22"/>
          <w:szCs w:val="22"/>
        </w:rPr>
        <w:t>clasa</w:t>
      </w:r>
      <w:proofErr w:type="spellEnd"/>
      <w:r w:rsidRPr="00CE1631">
        <w:rPr>
          <w:rFonts w:ascii="Trebuchet MS" w:eastAsia="MS Mincho" w:hAnsi="Trebuchet MS"/>
          <w:b/>
          <w:bCs/>
          <w:sz w:val="22"/>
          <w:szCs w:val="22"/>
        </w:rPr>
        <w:t xml:space="preserve"> I, grad </w:t>
      </w:r>
      <w:proofErr w:type="spellStart"/>
      <w:r w:rsidRPr="00CE1631">
        <w:rPr>
          <w:rFonts w:ascii="Trebuchet MS" w:eastAsia="MS Mincho" w:hAnsi="Trebuchet MS"/>
          <w:b/>
          <w:bCs/>
          <w:sz w:val="22"/>
          <w:szCs w:val="22"/>
        </w:rPr>
        <w:t>profesional</w:t>
      </w:r>
      <w:proofErr w:type="spellEnd"/>
      <w:r w:rsidRPr="00CE1631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r w:rsidR="009E436E" w:rsidRPr="00CE1631">
        <w:rPr>
          <w:rFonts w:ascii="Trebuchet MS" w:eastAsia="MS Mincho" w:hAnsi="Trebuchet MS"/>
          <w:b/>
          <w:bCs/>
          <w:sz w:val="22"/>
          <w:szCs w:val="22"/>
        </w:rPr>
        <w:t>superior</w:t>
      </w:r>
      <w:r w:rsidR="002C7A8C" w:rsidRPr="00CE1631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2C7A8C" w:rsidRPr="00CE1631">
        <w:rPr>
          <w:rFonts w:ascii="Trebuchet MS" w:eastAsia="MS Mincho" w:hAnsi="Trebuchet MS"/>
          <w:b/>
          <w:bCs/>
          <w:sz w:val="22"/>
          <w:szCs w:val="22"/>
        </w:rPr>
        <w:t>în</w:t>
      </w:r>
      <w:proofErr w:type="spellEnd"/>
      <w:r w:rsidR="002C7A8C" w:rsidRPr="00CE1631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2C7A8C" w:rsidRPr="00CE1631">
        <w:rPr>
          <w:rFonts w:ascii="Trebuchet MS" w:eastAsia="MS Mincho" w:hAnsi="Trebuchet MS"/>
          <w:b/>
          <w:bCs/>
          <w:sz w:val="22"/>
          <w:szCs w:val="22"/>
        </w:rPr>
        <w:t>cadrul</w:t>
      </w:r>
      <w:proofErr w:type="spellEnd"/>
      <w:r w:rsidRPr="00CE1631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3B7957" w:rsidRPr="003B7957">
        <w:rPr>
          <w:rFonts w:ascii="Trebuchet MS" w:eastAsia="MS Mincho" w:hAnsi="Trebuchet MS"/>
          <w:b/>
          <w:bCs/>
          <w:sz w:val="22"/>
          <w:szCs w:val="22"/>
        </w:rPr>
        <w:t>Serviciul</w:t>
      </w:r>
      <w:r w:rsidR="003B7957">
        <w:rPr>
          <w:rFonts w:ascii="Trebuchet MS" w:eastAsia="MS Mincho" w:hAnsi="Trebuchet MS"/>
          <w:b/>
          <w:bCs/>
          <w:sz w:val="22"/>
          <w:szCs w:val="22"/>
        </w:rPr>
        <w:t>ui</w:t>
      </w:r>
      <w:proofErr w:type="spellEnd"/>
      <w:r w:rsidR="003B7957" w:rsidRPr="003B7957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3B7957" w:rsidRPr="003B7957">
        <w:rPr>
          <w:rFonts w:ascii="Trebuchet MS" w:eastAsia="MS Mincho" w:hAnsi="Trebuchet MS"/>
          <w:b/>
          <w:bCs/>
          <w:sz w:val="22"/>
          <w:szCs w:val="22"/>
        </w:rPr>
        <w:t>Controlul</w:t>
      </w:r>
      <w:proofErr w:type="spellEnd"/>
      <w:r w:rsidR="003B7957" w:rsidRPr="003B7957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3B7957" w:rsidRPr="003B7957">
        <w:rPr>
          <w:rFonts w:ascii="Trebuchet MS" w:eastAsia="MS Mincho" w:hAnsi="Trebuchet MS"/>
          <w:b/>
          <w:bCs/>
          <w:sz w:val="22"/>
          <w:szCs w:val="22"/>
        </w:rPr>
        <w:t>Poluării</w:t>
      </w:r>
      <w:proofErr w:type="spellEnd"/>
      <w:r w:rsidR="003B7957" w:rsidRPr="003B7957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r w:rsidR="003B7957">
        <w:rPr>
          <w:rFonts w:ascii="Trebuchet MS" w:eastAsia="MS Mincho" w:hAnsi="Trebuchet MS"/>
          <w:b/>
          <w:bCs/>
          <w:sz w:val="22"/>
          <w:szCs w:val="22"/>
        </w:rPr>
        <w:t>-</w:t>
      </w:r>
      <w:r w:rsidR="003B7957" w:rsidRPr="003B7957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3B7957" w:rsidRPr="003B7957">
        <w:rPr>
          <w:rFonts w:ascii="Trebuchet MS" w:eastAsia="MS Mincho" w:hAnsi="Trebuchet MS"/>
          <w:b/>
          <w:bCs/>
          <w:sz w:val="22"/>
          <w:szCs w:val="22"/>
        </w:rPr>
        <w:t>Direcți</w:t>
      </w:r>
      <w:r w:rsidR="003B7957">
        <w:rPr>
          <w:rFonts w:ascii="Trebuchet MS" w:eastAsia="MS Mincho" w:hAnsi="Trebuchet MS"/>
          <w:b/>
          <w:bCs/>
          <w:sz w:val="22"/>
          <w:szCs w:val="22"/>
        </w:rPr>
        <w:t>a</w:t>
      </w:r>
      <w:proofErr w:type="spellEnd"/>
      <w:r w:rsidR="003B7957" w:rsidRPr="003B7957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3B7957" w:rsidRPr="003B7957">
        <w:rPr>
          <w:rFonts w:ascii="Trebuchet MS" w:eastAsia="MS Mincho" w:hAnsi="Trebuchet MS"/>
          <w:b/>
          <w:bCs/>
          <w:sz w:val="22"/>
          <w:szCs w:val="22"/>
        </w:rPr>
        <w:t>General</w:t>
      </w:r>
      <w:r w:rsidR="003B7957">
        <w:rPr>
          <w:rFonts w:ascii="Trebuchet MS" w:eastAsia="MS Mincho" w:hAnsi="Trebuchet MS"/>
          <w:b/>
          <w:bCs/>
          <w:sz w:val="22"/>
          <w:szCs w:val="22"/>
        </w:rPr>
        <w:t>ă</w:t>
      </w:r>
      <w:proofErr w:type="spellEnd"/>
      <w:r w:rsidR="003B7957" w:rsidRPr="003B7957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3B7957" w:rsidRPr="003B7957">
        <w:rPr>
          <w:rFonts w:ascii="Trebuchet MS" w:eastAsia="MS Mincho" w:hAnsi="Trebuchet MS"/>
          <w:b/>
          <w:bCs/>
          <w:sz w:val="22"/>
          <w:szCs w:val="22"/>
        </w:rPr>
        <w:t>Evaluare</w:t>
      </w:r>
      <w:proofErr w:type="spellEnd"/>
      <w:r w:rsidR="003B7957" w:rsidRPr="003B7957">
        <w:rPr>
          <w:rFonts w:ascii="Trebuchet MS" w:eastAsia="MS Mincho" w:hAnsi="Trebuchet MS"/>
          <w:b/>
          <w:bCs/>
          <w:sz w:val="22"/>
          <w:szCs w:val="22"/>
        </w:rPr>
        <w:t xml:space="preserve"> Impact, </w:t>
      </w:r>
      <w:proofErr w:type="spellStart"/>
      <w:r w:rsidR="003B7957" w:rsidRPr="003B7957">
        <w:rPr>
          <w:rFonts w:ascii="Trebuchet MS" w:eastAsia="MS Mincho" w:hAnsi="Trebuchet MS"/>
          <w:b/>
          <w:bCs/>
          <w:sz w:val="22"/>
          <w:szCs w:val="22"/>
        </w:rPr>
        <w:t>Controlul</w:t>
      </w:r>
      <w:proofErr w:type="spellEnd"/>
      <w:r w:rsidR="003B7957" w:rsidRPr="003B7957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3B7957" w:rsidRPr="003B7957">
        <w:rPr>
          <w:rFonts w:ascii="Trebuchet MS" w:eastAsia="MS Mincho" w:hAnsi="Trebuchet MS"/>
          <w:b/>
          <w:bCs/>
          <w:sz w:val="22"/>
          <w:szCs w:val="22"/>
        </w:rPr>
        <w:t>Poluării</w:t>
      </w:r>
      <w:proofErr w:type="spellEnd"/>
      <w:r w:rsidR="003B7957" w:rsidRPr="003B7957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3B7957" w:rsidRPr="003B7957">
        <w:rPr>
          <w:rFonts w:ascii="Trebuchet MS" w:eastAsia="MS Mincho" w:hAnsi="Trebuchet MS"/>
          <w:b/>
          <w:bCs/>
          <w:sz w:val="22"/>
          <w:szCs w:val="22"/>
        </w:rPr>
        <w:t>și</w:t>
      </w:r>
      <w:proofErr w:type="spellEnd"/>
      <w:r w:rsidR="003B7957" w:rsidRPr="003B7957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3B7957" w:rsidRPr="003B7957">
        <w:rPr>
          <w:rFonts w:ascii="Trebuchet MS" w:eastAsia="MS Mincho" w:hAnsi="Trebuchet MS"/>
          <w:b/>
          <w:bCs/>
          <w:sz w:val="22"/>
          <w:szCs w:val="22"/>
        </w:rPr>
        <w:t>Schimbări</w:t>
      </w:r>
      <w:proofErr w:type="spellEnd"/>
      <w:r w:rsidR="003B7957" w:rsidRPr="003B7957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3B7957" w:rsidRPr="003B7957">
        <w:rPr>
          <w:rFonts w:ascii="Trebuchet MS" w:eastAsia="MS Mincho" w:hAnsi="Trebuchet MS"/>
          <w:b/>
          <w:bCs/>
          <w:sz w:val="22"/>
          <w:szCs w:val="22"/>
        </w:rPr>
        <w:t>Climatice</w:t>
      </w:r>
      <w:proofErr w:type="spellEnd"/>
    </w:p>
    <w:p w14:paraId="598DD2C5" w14:textId="737E2618" w:rsidR="00107BBB" w:rsidRPr="00CE1631" w:rsidRDefault="00DE61D9" w:rsidP="00567699">
      <w:pPr>
        <w:pStyle w:val="Heading1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eastAsia="MS Mincho" w:hAnsi="Trebuchet MS"/>
          <w:b/>
          <w:bCs/>
          <w:sz w:val="22"/>
          <w:szCs w:val="22"/>
          <w:lang w:val="ro-RO"/>
        </w:rPr>
        <w:t>20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.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0</w:t>
      </w:r>
      <w:r>
        <w:rPr>
          <w:rFonts w:ascii="Trebuchet MS" w:eastAsia="MS Mincho" w:hAnsi="Trebuchet MS"/>
          <w:b/>
          <w:bCs/>
          <w:sz w:val="22"/>
          <w:szCs w:val="22"/>
          <w:lang w:val="ro-RO"/>
        </w:rPr>
        <w:t>2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.202</w:t>
      </w:r>
      <w:r w:rsidR="0000043A">
        <w:rPr>
          <w:rFonts w:ascii="Trebuchet MS" w:eastAsia="MS Mincho" w:hAnsi="Trebuchet MS"/>
          <w:b/>
          <w:bCs/>
          <w:sz w:val="22"/>
          <w:szCs w:val="22"/>
          <w:lang w:val="ro-RO"/>
        </w:rPr>
        <w:t>5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, </w:t>
      </w:r>
      <w:r w:rsidR="00FC64C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ora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1</w:t>
      </w:r>
      <w:r w:rsidR="00AC3A6B">
        <w:rPr>
          <w:rFonts w:ascii="Trebuchet MS" w:eastAsia="MS Mincho" w:hAnsi="Trebuchet MS"/>
          <w:b/>
          <w:bCs/>
          <w:sz w:val="22"/>
          <w:szCs w:val="22"/>
          <w:lang w:val="ro-RO"/>
        </w:rPr>
        <w:t>0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vertAlign w:val="superscript"/>
          <w:lang w:val="ro-RO"/>
        </w:rPr>
        <w:t xml:space="preserve">00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- 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proba scrisă</w:t>
      </w:r>
    </w:p>
    <w:p w14:paraId="3C2D2D44" w14:textId="77777777" w:rsidR="00BE2CE1" w:rsidRPr="00CE1631" w:rsidRDefault="00BE2CE1" w:rsidP="009322BB">
      <w:pPr>
        <w:jc w:val="both"/>
        <w:rPr>
          <w:rFonts w:ascii="Trebuchet MS" w:eastAsia="Times New Roman" w:hAnsi="Trebuchet MS"/>
          <w:b/>
          <w:bCs/>
        </w:rPr>
      </w:pPr>
    </w:p>
    <w:p w14:paraId="395ACC99" w14:textId="04B41DB0" w:rsidR="00BC066B" w:rsidRPr="00CE1631" w:rsidRDefault="00BC066B" w:rsidP="009322BB">
      <w:pPr>
        <w:tabs>
          <w:tab w:val="left" w:pos="2637"/>
        </w:tabs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 xml:space="preserve">Descrierea </w:t>
      </w:r>
      <w:bookmarkStart w:id="0" w:name="_Hlk106115270"/>
      <w:r w:rsidRPr="00CE1631">
        <w:rPr>
          <w:rFonts w:ascii="Trebuchet MS" w:eastAsia="Times New Roman" w:hAnsi="Trebuchet MS"/>
          <w:b/>
          <w:bCs/>
        </w:rPr>
        <w:t>funcţi</w:t>
      </w:r>
      <w:r w:rsidR="000A00B7" w:rsidRPr="00CE1631">
        <w:rPr>
          <w:rFonts w:ascii="Trebuchet MS" w:eastAsia="Times New Roman" w:hAnsi="Trebuchet MS"/>
          <w:b/>
          <w:bCs/>
        </w:rPr>
        <w:t>ei</w:t>
      </w:r>
      <w:r w:rsidRPr="00CE1631">
        <w:rPr>
          <w:rFonts w:ascii="Trebuchet MS" w:eastAsia="Times New Roman" w:hAnsi="Trebuchet MS"/>
          <w:b/>
          <w:bCs/>
        </w:rPr>
        <w:t xml:space="preserve"> publice vacant</w:t>
      </w:r>
      <w:r w:rsidR="00B27B53" w:rsidRPr="00CE1631">
        <w:rPr>
          <w:rFonts w:ascii="Trebuchet MS" w:eastAsia="Times New Roman" w:hAnsi="Trebuchet MS"/>
          <w:b/>
          <w:bCs/>
        </w:rPr>
        <w:t>e</w:t>
      </w:r>
      <w:bookmarkEnd w:id="0"/>
      <w:r w:rsidRPr="00CE1631">
        <w:rPr>
          <w:rFonts w:ascii="Trebuchet MS" w:eastAsia="Times New Roman" w:hAnsi="Trebuchet MS"/>
          <w:b/>
          <w:bCs/>
        </w:rPr>
        <w:t>:</w:t>
      </w:r>
      <w:r w:rsidR="00FC64C2" w:rsidRPr="00CE1631">
        <w:rPr>
          <w:rFonts w:ascii="Trebuchet MS" w:eastAsia="Times New Roman" w:hAnsi="Trebuchet MS"/>
        </w:rPr>
        <w:t xml:space="preserve"> consilier, clasa I, grad profesional </w:t>
      </w:r>
      <w:r w:rsidR="009E436E" w:rsidRPr="00CE1631">
        <w:rPr>
          <w:rFonts w:ascii="Trebuchet MS" w:eastAsia="Times New Roman" w:hAnsi="Trebuchet MS"/>
        </w:rPr>
        <w:t>superior</w:t>
      </w:r>
    </w:p>
    <w:p w14:paraId="6B67CD9D" w14:textId="3B6E9E2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>Nivelul postu</w:t>
      </w:r>
      <w:r w:rsidR="009A1F75" w:rsidRPr="00CE1631">
        <w:rPr>
          <w:rFonts w:ascii="Trebuchet MS" w:eastAsia="Times New Roman" w:hAnsi="Trebuchet MS"/>
          <w:b/>
          <w:bCs/>
        </w:rPr>
        <w:t>rilor</w:t>
      </w:r>
      <w:r w:rsidRPr="00CE1631">
        <w:rPr>
          <w:rFonts w:ascii="Trebuchet MS" w:eastAsia="Times New Roman" w:hAnsi="Trebuchet MS"/>
          <w:b/>
          <w:bCs/>
        </w:rPr>
        <w:t>:</w:t>
      </w:r>
      <w:r w:rsidRPr="00CE1631">
        <w:rPr>
          <w:rFonts w:ascii="Trebuchet MS" w:eastAsia="Times New Roman" w:hAnsi="Trebuchet MS"/>
        </w:rPr>
        <w:t xml:space="preserve"> execuție</w:t>
      </w:r>
    </w:p>
    <w:p w14:paraId="0847FD8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Clasa: I</w:t>
      </w:r>
    </w:p>
    <w:p w14:paraId="599E9F6A" w14:textId="7368D6A4" w:rsidR="000A00B7" w:rsidRPr="00CE1631" w:rsidRDefault="00BC066B" w:rsidP="009322BB">
      <w:pPr>
        <w:jc w:val="both"/>
        <w:rPr>
          <w:rFonts w:ascii="Trebuchet MS" w:hAnsi="Trebuchet MS"/>
          <w:color w:val="000000"/>
        </w:rPr>
      </w:pPr>
      <w:r w:rsidRPr="00CE1631">
        <w:rPr>
          <w:rFonts w:ascii="Trebuchet MS" w:eastAsia="Times New Roman" w:hAnsi="Trebuchet MS"/>
          <w:b/>
          <w:bCs/>
        </w:rPr>
        <w:t xml:space="preserve">Identificarea </w:t>
      </w:r>
      <w:r w:rsidR="000A00B7" w:rsidRPr="00CE1631">
        <w:rPr>
          <w:rFonts w:ascii="Trebuchet MS" w:eastAsia="Times New Roman" w:hAnsi="Trebuchet MS"/>
          <w:b/>
          <w:bCs/>
        </w:rPr>
        <w:t>postu</w:t>
      </w:r>
      <w:r w:rsidR="001A62D3" w:rsidRPr="00CE1631">
        <w:rPr>
          <w:rFonts w:ascii="Trebuchet MS" w:eastAsia="Times New Roman" w:hAnsi="Trebuchet MS"/>
          <w:b/>
          <w:bCs/>
        </w:rPr>
        <w:t>lui</w:t>
      </w:r>
      <w:r w:rsidRPr="00CE1631">
        <w:rPr>
          <w:rFonts w:ascii="Trebuchet MS" w:eastAsia="Times New Roman" w:hAnsi="Trebuchet MS"/>
          <w:b/>
          <w:bCs/>
        </w:rPr>
        <w:t>:</w:t>
      </w:r>
      <w:bookmarkStart w:id="1" w:name="_Hlk106115217"/>
      <w:r w:rsidR="00FC64C2" w:rsidRPr="00CE1631">
        <w:rPr>
          <w:rFonts w:ascii="Trebuchet MS" w:eastAsia="Times New Roman" w:hAnsi="Trebuchet MS"/>
        </w:rPr>
        <w:t xml:space="preserve"> </w:t>
      </w:r>
      <w:r w:rsidR="00761F05" w:rsidRPr="00CE1631">
        <w:rPr>
          <w:rFonts w:ascii="Trebuchet MS" w:eastAsia="Times New Roman" w:hAnsi="Trebuchet MS"/>
        </w:rPr>
        <w:t>1</w:t>
      </w:r>
      <w:r w:rsidR="00FC64C2" w:rsidRPr="00CE1631">
        <w:rPr>
          <w:rFonts w:ascii="Trebuchet MS" w:eastAsia="Times New Roman" w:hAnsi="Trebuchet MS"/>
        </w:rPr>
        <w:t xml:space="preserve"> pos</w:t>
      </w:r>
      <w:r w:rsidR="00761F05" w:rsidRPr="00CE1631">
        <w:rPr>
          <w:rFonts w:ascii="Trebuchet MS" w:eastAsia="Times New Roman" w:hAnsi="Trebuchet MS"/>
        </w:rPr>
        <w:t>t</w:t>
      </w:r>
      <w:r w:rsidR="00B27B53" w:rsidRPr="00CE1631">
        <w:rPr>
          <w:rFonts w:ascii="Trebuchet MS" w:eastAsia="Times New Roman" w:hAnsi="Trebuchet MS"/>
        </w:rPr>
        <w:t xml:space="preserve"> </w:t>
      </w:r>
      <w:r w:rsidR="000A00B7" w:rsidRPr="00CE1631">
        <w:rPr>
          <w:rFonts w:ascii="Trebuchet MS" w:eastAsia="Times New Roman" w:hAnsi="Trebuchet MS"/>
        </w:rPr>
        <w:t>(</w:t>
      </w:r>
      <w:r w:rsidR="00B27B53" w:rsidRPr="00CE1631">
        <w:rPr>
          <w:rFonts w:ascii="Trebuchet MS" w:eastAsia="Times New Roman" w:hAnsi="Trebuchet MS"/>
        </w:rPr>
        <w:t xml:space="preserve">ID </w:t>
      </w:r>
      <w:bookmarkEnd w:id="1"/>
      <w:r w:rsidR="003B7957">
        <w:rPr>
          <w:rFonts w:ascii="Trebuchet MS" w:hAnsi="Trebuchet MS"/>
          <w:color w:val="000000"/>
        </w:rPr>
        <w:t>22487</w:t>
      </w:r>
      <w:r w:rsidR="00727224">
        <w:rPr>
          <w:rFonts w:ascii="Trebuchet MS" w:hAnsi="Trebuchet MS"/>
          <w:color w:val="000000"/>
        </w:rPr>
        <w:t>9</w:t>
      </w:r>
      <w:r w:rsidR="00FC64C2" w:rsidRPr="00CE1631">
        <w:rPr>
          <w:rFonts w:ascii="Trebuchet MS" w:eastAsia="Times New Roman" w:hAnsi="Trebuchet MS"/>
        </w:rPr>
        <w:t>)</w:t>
      </w:r>
      <w:r w:rsidR="00B27B53" w:rsidRPr="00CE1631">
        <w:rPr>
          <w:rFonts w:ascii="Trebuchet MS" w:eastAsia="Times New Roman" w:hAnsi="Trebuchet MS"/>
        </w:rPr>
        <w:t xml:space="preserve"> </w:t>
      </w:r>
    </w:p>
    <w:p w14:paraId="4E03126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</w:p>
    <w:p w14:paraId="66E66836" w14:textId="2956B0A1" w:rsidR="00BC066B" w:rsidRPr="00CE1631" w:rsidRDefault="00BC066B" w:rsidP="009322BB">
      <w:pPr>
        <w:jc w:val="both"/>
        <w:rPr>
          <w:rFonts w:ascii="Trebuchet MS" w:eastAsia="Times New Roman" w:hAnsi="Trebuchet MS"/>
          <w:b/>
          <w:bCs/>
        </w:rPr>
      </w:pPr>
      <w:r w:rsidRPr="00CE1631">
        <w:rPr>
          <w:rFonts w:ascii="Trebuchet MS" w:eastAsia="Times New Roman" w:hAnsi="Trebuchet MS"/>
          <w:b/>
          <w:bCs/>
        </w:rPr>
        <w:t>Probele stabilite pentru concurs:</w:t>
      </w:r>
    </w:p>
    <w:p w14:paraId="393A0EF9" w14:textId="47518DAE" w:rsidR="00197EF3" w:rsidRDefault="00EE02D9" w:rsidP="009322BB">
      <w:pPr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 xml:space="preserve">      - </w:t>
      </w:r>
      <w:r w:rsidR="00197EF3" w:rsidRPr="00CE1631">
        <w:rPr>
          <w:rFonts w:ascii="Trebuchet MS" w:hAnsi="Trebuchet MS"/>
        </w:rPr>
        <w:t>probă suplimentară IT;</w:t>
      </w:r>
    </w:p>
    <w:p w14:paraId="65506B4A" w14:textId="70660F8C" w:rsidR="00DE61D9" w:rsidRPr="00CE1631" w:rsidRDefault="00DE61D9" w:rsidP="009322BB">
      <w:pPr>
        <w:jc w:val="both"/>
        <w:rPr>
          <w:rFonts w:ascii="Trebuchet MS" w:eastAsia="Times New Roman" w:hAnsi="Trebuchet MS"/>
        </w:rPr>
      </w:pPr>
      <w:r>
        <w:rPr>
          <w:rFonts w:ascii="Trebuchet MS" w:hAnsi="Trebuchet MS"/>
        </w:rPr>
        <w:t xml:space="preserve">     </w:t>
      </w:r>
      <w:r w:rsidRPr="00DE61D9">
        <w:rPr>
          <w:rFonts w:ascii="Trebuchet MS" w:hAnsi="Trebuchet MS"/>
        </w:rPr>
        <w:t>-</w:t>
      </w:r>
      <w:r>
        <w:rPr>
          <w:rFonts w:ascii="Trebuchet MS" w:hAnsi="Trebuchet MS"/>
        </w:rPr>
        <w:t xml:space="preserve">  p</w:t>
      </w:r>
      <w:r w:rsidRPr="00DE61D9">
        <w:rPr>
          <w:rFonts w:ascii="Trebuchet MS" w:hAnsi="Trebuchet MS"/>
        </w:rPr>
        <w:t>robă limb</w:t>
      </w:r>
      <w:r>
        <w:rPr>
          <w:rFonts w:ascii="Trebuchet MS" w:hAnsi="Trebuchet MS"/>
        </w:rPr>
        <w:t>i</w:t>
      </w:r>
      <w:r w:rsidRPr="00DE61D9">
        <w:rPr>
          <w:rFonts w:ascii="Trebuchet MS" w:hAnsi="Trebuchet MS"/>
        </w:rPr>
        <w:t xml:space="preserve"> străine</w:t>
      </w:r>
      <w:r>
        <w:rPr>
          <w:rFonts w:ascii="Trebuchet MS" w:hAnsi="Trebuchet MS"/>
        </w:rPr>
        <w:t>-lb. engleză;</w:t>
      </w:r>
    </w:p>
    <w:p w14:paraId="39E3C1DF" w14:textId="62DB4EC2" w:rsidR="00EE02D9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prob</w:t>
      </w:r>
      <w:r w:rsidR="00B7104F" w:rsidRPr="00CE1631">
        <w:rPr>
          <w:rFonts w:ascii="Trebuchet MS" w:eastAsia="Times New Roman" w:hAnsi="Trebuchet MS"/>
        </w:rPr>
        <w:t>ă</w:t>
      </w:r>
      <w:r w:rsidRPr="00CE1631">
        <w:rPr>
          <w:rFonts w:ascii="Trebuchet MS" w:eastAsia="Times New Roman" w:hAnsi="Trebuchet MS"/>
        </w:rPr>
        <w:t xml:space="preserve"> scrisă;</w:t>
      </w:r>
    </w:p>
    <w:p w14:paraId="104B7456" w14:textId="183EBCF5" w:rsidR="00BC066B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interviu;</w:t>
      </w:r>
    </w:p>
    <w:p w14:paraId="0DE00F6A" w14:textId="0A50AEBD" w:rsidR="008F5D94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suplimentare</w:t>
      </w:r>
      <w:proofErr w:type="spellEnd"/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IT</w:t>
      </w:r>
      <w:r w:rsidRPr="00CE1631">
        <w:rPr>
          <w:rFonts w:ascii="Trebuchet MS" w:hAnsi="Trebuchet MS" w:cs="Segoe UI"/>
          <w:b/>
          <w:bCs/>
          <w:lang w:val="en-US" w:eastAsia="ro-RO"/>
        </w:rPr>
        <w:t>:</w:t>
      </w:r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bookmarkStart w:id="2" w:name="_Hlk187310429"/>
      <w:r w:rsidR="00DE61D9">
        <w:rPr>
          <w:rFonts w:ascii="Trebuchet MS" w:hAnsi="Trebuchet MS" w:cs="Segoe UI"/>
          <w:lang w:val="en-US" w:eastAsia="ro-RO"/>
        </w:rPr>
        <w:t>17</w:t>
      </w:r>
      <w:r w:rsidR="00772931" w:rsidRPr="00CE1631">
        <w:rPr>
          <w:rFonts w:ascii="Trebuchet MS" w:hAnsi="Trebuchet MS" w:cs="Segoe UI"/>
          <w:lang w:val="en-US" w:eastAsia="ro-RO"/>
        </w:rPr>
        <w:t>.0</w:t>
      </w:r>
      <w:r w:rsidR="00DE61D9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00043A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10:00 la </w:t>
      </w:r>
      <w:bookmarkEnd w:id="2"/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 xml:space="preserve">și Pădurilor, </w:t>
      </w:r>
      <w:r w:rsidR="007C2992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</w:p>
    <w:p w14:paraId="5AD5F9CE" w14:textId="0D91A689" w:rsidR="00DE61D9" w:rsidRPr="00CE1631" w:rsidRDefault="009F6592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9F6592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9F6592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9F6592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9F6592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9F6592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9F6592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9F6592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b/>
          <w:bCs/>
          <w:lang w:val="en-US" w:eastAsia="ro-RO"/>
        </w:rPr>
        <w:t>suplimentare</w:t>
      </w:r>
      <w:proofErr w:type="spellEnd"/>
      <w:r w:rsidRPr="009F6592">
        <w:rPr>
          <w:rFonts w:ascii="Trebuchet MS" w:hAnsi="Trebuchet MS" w:cs="Segoe UI"/>
          <w:b/>
          <w:bCs/>
          <w:lang w:val="en-US" w:eastAsia="ro-RO"/>
        </w:rPr>
        <w:t xml:space="preserve"> de limbi </w:t>
      </w:r>
      <w:proofErr w:type="spellStart"/>
      <w:r w:rsidRPr="009F6592">
        <w:rPr>
          <w:rFonts w:ascii="Trebuchet MS" w:hAnsi="Trebuchet MS" w:cs="Segoe UI"/>
          <w:b/>
          <w:bCs/>
          <w:lang w:val="en-US" w:eastAsia="ro-RO"/>
        </w:rPr>
        <w:t>străine</w:t>
      </w:r>
      <w:proofErr w:type="spellEnd"/>
      <w:r w:rsidRPr="009F6592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gramStart"/>
      <w:r w:rsidRPr="009F6592">
        <w:rPr>
          <w:rFonts w:ascii="Trebuchet MS" w:hAnsi="Trebuchet MS" w:cs="Segoe UI"/>
          <w:b/>
          <w:bCs/>
          <w:lang w:val="en-US" w:eastAsia="ro-RO"/>
        </w:rPr>
        <w:t>( lb.</w:t>
      </w:r>
      <w:proofErr w:type="gramEnd"/>
      <w:r w:rsidRPr="009F6592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b/>
          <w:bCs/>
          <w:lang w:val="en-US" w:eastAsia="ro-RO"/>
        </w:rPr>
        <w:t>engleză</w:t>
      </w:r>
      <w:proofErr w:type="spellEnd"/>
      <w:r w:rsidRPr="009F6592">
        <w:rPr>
          <w:rFonts w:ascii="Trebuchet MS" w:hAnsi="Trebuchet MS" w:cs="Segoe UI"/>
          <w:b/>
          <w:bCs/>
          <w:lang w:val="en-US" w:eastAsia="ro-RO"/>
        </w:rPr>
        <w:t>)</w:t>
      </w:r>
      <w:r w:rsidRPr="009F6592">
        <w:rPr>
          <w:rFonts w:ascii="Trebuchet MS" w:hAnsi="Trebuchet MS" w:cs="Segoe UI"/>
          <w:lang w:val="en-US" w:eastAsia="ro-RO"/>
        </w:rPr>
        <w:t>: 17.02.202</w:t>
      </w:r>
      <w:r w:rsidR="0000043A">
        <w:rPr>
          <w:rFonts w:ascii="Trebuchet MS" w:hAnsi="Trebuchet MS" w:cs="Segoe UI"/>
          <w:lang w:val="en-US" w:eastAsia="ro-RO"/>
        </w:rPr>
        <w:t>5</w:t>
      </w:r>
      <w:r w:rsidRPr="009F6592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9F6592">
        <w:rPr>
          <w:rFonts w:ascii="Trebuchet MS" w:hAnsi="Trebuchet MS" w:cs="Segoe UI"/>
          <w:lang w:val="en-US" w:eastAsia="ro-RO"/>
        </w:rPr>
        <w:t>ora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1</w:t>
      </w:r>
      <w:r>
        <w:rPr>
          <w:rFonts w:ascii="Trebuchet MS" w:hAnsi="Trebuchet MS" w:cs="Segoe UI"/>
          <w:lang w:val="en-US" w:eastAsia="ro-RO"/>
        </w:rPr>
        <w:t>2</w:t>
      </w:r>
      <w:r w:rsidRPr="009F6592">
        <w:rPr>
          <w:rFonts w:ascii="Trebuchet MS" w:hAnsi="Trebuchet MS" w:cs="Segoe UI"/>
          <w:lang w:val="en-US" w:eastAsia="ro-RO"/>
        </w:rPr>
        <w:t xml:space="preserve">:00 la </w:t>
      </w:r>
      <w:proofErr w:type="spellStart"/>
      <w:r w:rsidRPr="009F6592">
        <w:rPr>
          <w:rFonts w:ascii="Trebuchet MS" w:hAnsi="Trebuchet MS" w:cs="Segoe UI"/>
          <w:lang w:val="en-US" w:eastAsia="ro-RO"/>
        </w:rPr>
        <w:t>la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Ministerul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Mediului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9F6592">
        <w:rPr>
          <w:rFonts w:ascii="Trebuchet MS" w:hAnsi="Trebuchet MS" w:cs="Segoe UI"/>
          <w:lang w:val="en-US" w:eastAsia="ro-RO"/>
        </w:rPr>
        <w:t>Apelor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și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Pădurilor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, Bld. </w:t>
      </w:r>
      <w:proofErr w:type="spellStart"/>
      <w:r w:rsidRPr="009F6592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nr. 12, sector 5, </w:t>
      </w:r>
      <w:proofErr w:type="spellStart"/>
      <w:r w:rsidRPr="009F6592">
        <w:rPr>
          <w:rFonts w:ascii="Trebuchet MS" w:hAnsi="Trebuchet MS" w:cs="Segoe UI"/>
          <w:lang w:val="en-US" w:eastAsia="ro-RO"/>
        </w:rPr>
        <w:t>București</w:t>
      </w:r>
      <w:proofErr w:type="spellEnd"/>
      <w:r w:rsidRPr="009F6592">
        <w:rPr>
          <w:rFonts w:ascii="Trebuchet MS" w:hAnsi="Trebuchet MS" w:cs="Segoe UI"/>
          <w:lang w:val="en-US" w:eastAsia="ro-RO"/>
        </w:rPr>
        <w:t>;</w:t>
      </w:r>
    </w:p>
    <w:p w14:paraId="6F6EF2BB" w14:textId="561B33C3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scrise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: </w:t>
      </w:r>
      <w:r w:rsidR="003B7957">
        <w:rPr>
          <w:rFonts w:ascii="Trebuchet MS" w:hAnsi="Trebuchet MS" w:cs="Segoe UI"/>
          <w:lang w:val="en-US" w:eastAsia="ro-RO"/>
        </w:rPr>
        <w:t>20</w:t>
      </w:r>
      <w:r w:rsidR="00772931" w:rsidRPr="00CE1631">
        <w:rPr>
          <w:rFonts w:ascii="Trebuchet MS" w:hAnsi="Trebuchet MS" w:cs="Segoe UI"/>
          <w:lang w:val="en-US" w:eastAsia="ro-RO"/>
        </w:rPr>
        <w:t>.0</w:t>
      </w:r>
      <w:r w:rsidR="009F6592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9F6592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12:00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>și Pădurilor,</w:t>
      </w:r>
      <w:r w:rsidR="00CA523D" w:rsidRPr="00CE1631">
        <w:rPr>
          <w:rFonts w:ascii="Trebuchet MS" w:hAnsi="Trebuchet MS" w:cs="Segoe UI"/>
          <w:b/>
          <w:bCs/>
          <w:lang w:eastAsia="ro-RO"/>
        </w:rPr>
        <w:t xml:space="preserve"> </w:t>
      </w:r>
      <w:r w:rsidR="0019693F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</w:t>
      </w:r>
      <w:r w:rsidR="0019693F" w:rsidRPr="00CE1631">
        <w:rPr>
          <w:rFonts w:ascii="Trebuchet MS" w:hAnsi="Trebuchet MS" w:cs="Segoe UI"/>
          <w:lang w:val="en-US" w:eastAsia="ro-RO"/>
        </w:rPr>
        <w:t>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 </w:t>
      </w:r>
    </w:p>
    <w:p w14:paraId="1955724F" w14:textId="77777777" w:rsidR="008F5D94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50EF0725" w14:textId="7A2B41CE" w:rsidR="0019693F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r w:rsidR="009F6592" w:rsidRPr="009F6592">
        <w:rPr>
          <w:rFonts w:ascii="Trebuchet MS" w:hAnsi="Trebuchet MS" w:cs="Segoe UI,Bold"/>
          <w:b/>
          <w:bCs/>
          <w:lang w:val="en-US" w:eastAsia="ro-RO"/>
        </w:rPr>
        <w:t>15.01.2025 - 03.02.2025</w:t>
      </w:r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inclusiv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.</w:t>
      </w:r>
    </w:p>
    <w:p w14:paraId="69FD5BEB" w14:textId="77777777" w:rsidR="0019693F" w:rsidRPr="00CE1631" w:rsidRDefault="0019693F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66F1866F" w14:textId="7CF1F97E" w:rsidR="001F3787" w:rsidRPr="00CE1631" w:rsidRDefault="001F3787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Condiții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1A618B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postului</w:t>
      </w:r>
      <w:proofErr w:type="spellEnd"/>
    </w:p>
    <w:p w14:paraId="4D8F5FA5" w14:textId="77777777" w:rsidR="009F6592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: </w:t>
      </w:r>
      <w:proofErr w:type="spellStart"/>
      <w:r w:rsidR="003B7957" w:rsidRPr="003B7957">
        <w:rPr>
          <w:rFonts w:ascii="Trebuchet MS" w:hAnsi="Trebuchet MS" w:cs="Segoe UI"/>
          <w:lang w:val="en-US" w:eastAsia="ro-RO"/>
        </w:rPr>
        <w:t>Studii</w:t>
      </w:r>
      <w:proofErr w:type="spellEnd"/>
      <w:r w:rsidR="003B7957" w:rsidRPr="003B7957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3B7957" w:rsidRPr="003B7957">
        <w:rPr>
          <w:rFonts w:ascii="Trebuchet MS" w:hAnsi="Trebuchet MS" w:cs="Segoe UI"/>
          <w:lang w:val="en-US" w:eastAsia="ro-RO"/>
        </w:rPr>
        <w:t>universitare</w:t>
      </w:r>
      <w:proofErr w:type="spellEnd"/>
      <w:r w:rsidR="003B7957" w:rsidRPr="003B7957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3B7957" w:rsidRPr="003B7957">
        <w:rPr>
          <w:rFonts w:ascii="Trebuchet MS" w:hAnsi="Trebuchet MS" w:cs="Segoe UI"/>
          <w:lang w:val="en-US" w:eastAsia="ro-RO"/>
        </w:rPr>
        <w:t>licenţă</w:t>
      </w:r>
      <w:proofErr w:type="spellEnd"/>
      <w:r w:rsidR="003B7957" w:rsidRPr="003B7957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3B7957" w:rsidRPr="003B7957">
        <w:rPr>
          <w:rFonts w:ascii="Trebuchet MS" w:hAnsi="Trebuchet MS" w:cs="Segoe UI"/>
          <w:lang w:val="en-US" w:eastAsia="ro-RO"/>
        </w:rPr>
        <w:t>absolvite</w:t>
      </w:r>
      <w:proofErr w:type="spellEnd"/>
      <w:r w:rsidR="003B7957" w:rsidRPr="003B7957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3B7957" w:rsidRPr="003B7957">
        <w:rPr>
          <w:rFonts w:ascii="Trebuchet MS" w:hAnsi="Trebuchet MS" w:cs="Segoe UI"/>
          <w:lang w:val="en-US" w:eastAsia="ro-RO"/>
        </w:rPr>
        <w:t>diplomă</w:t>
      </w:r>
      <w:proofErr w:type="spellEnd"/>
      <w:r w:rsidR="003B7957" w:rsidRPr="003B7957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3B7957" w:rsidRPr="003B7957">
        <w:rPr>
          <w:rFonts w:ascii="Trebuchet MS" w:hAnsi="Trebuchet MS" w:cs="Segoe UI"/>
          <w:lang w:val="en-US" w:eastAsia="ro-RO"/>
        </w:rPr>
        <w:t>licenţă</w:t>
      </w:r>
      <w:proofErr w:type="spellEnd"/>
      <w:r w:rsidR="003B7957" w:rsidRPr="003B7957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3B7957" w:rsidRPr="003B7957">
        <w:rPr>
          <w:rFonts w:ascii="Trebuchet MS" w:hAnsi="Trebuchet MS" w:cs="Segoe UI"/>
          <w:lang w:val="en-US" w:eastAsia="ro-RO"/>
        </w:rPr>
        <w:t>sau</w:t>
      </w:r>
      <w:proofErr w:type="spellEnd"/>
      <w:r w:rsidR="003B7957" w:rsidRPr="003B7957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3B7957" w:rsidRPr="003B7957">
        <w:rPr>
          <w:rFonts w:ascii="Trebuchet MS" w:hAnsi="Trebuchet MS" w:cs="Segoe UI"/>
          <w:lang w:val="en-US" w:eastAsia="ro-RO"/>
        </w:rPr>
        <w:t>echivalentă</w:t>
      </w:r>
      <w:proofErr w:type="spellEnd"/>
      <w:r w:rsidR="003B7957" w:rsidRPr="003B7957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3B7957" w:rsidRPr="003B7957">
        <w:rPr>
          <w:rFonts w:ascii="Trebuchet MS" w:hAnsi="Trebuchet MS" w:cs="Segoe UI"/>
          <w:lang w:val="en-US" w:eastAsia="ro-RO"/>
        </w:rPr>
        <w:t>în</w:t>
      </w:r>
      <w:proofErr w:type="spellEnd"/>
      <w:r w:rsidR="003B7957" w:rsidRPr="003B7957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3B7957" w:rsidRPr="003B7957">
        <w:rPr>
          <w:rFonts w:ascii="Trebuchet MS" w:hAnsi="Trebuchet MS" w:cs="Segoe UI"/>
          <w:lang w:val="en-US" w:eastAsia="ro-RO"/>
        </w:rPr>
        <w:t>unul</w:t>
      </w:r>
      <w:proofErr w:type="spellEnd"/>
      <w:r w:rsidR="003B7957" w:rsidRPr="003B7957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3B7957" w:rsidRPr="003B7957">
        <w:rPr>
          <w:rFonts w:ascii="Trebuchet MS" w:hAnsi="Trebuchet MS" w:cs="Segoe UI"/>
          <w:lang w:val="en-US" w:eastAsia="ro-RO"/>
        </w:rPr>
        <w:t>dintre</w:t>
      </w:r>
      <w:proofErr w:type="spellEnd"/>
      <w:r w:rsidR="003B7957" w:rsidRPr="003B7957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3B7957" w:rsidRPr="003B7957">
        <w:rPr>
          <w:rFonts w:ascii="Trebuchet MS" w:hAnsi="Trebuchet MS" w:cs="Segoe UI"/>
          <w:lang w:val="en-US" w:eastAsia="ro-RO"/>
        </w:rPr>
        <w:t>domeniile</w:t>
      </w:r>
      <w:proofErr w:type="spellEnd"/>
      <w:r w:rsidR="003B7957" w:rsidRPr="003B7957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3B7957" w:rsidRPr="003B7957">
        <w:rPr>
          <w:rFonts w:ascii="Trebuchet MS" w:hAnsi="Trebuchet MS" w:cs="Segoe UI"/>
          <w:lang w:val="en-US" w:eastAsia="ro-RO"/>
        </w:rPr>
        <w:t>fundamentale</w:t>
      </w:r>
      <w:proofErr w:type="spellEnd"/>
      <w:r w:rsidR="009F6592" w:rsidRPr="009F6592">
        <w:t xml:space="preserve"> </w:t>
      </w:r>
      <w:proofErr w:type="spellStart"/>
      <w:r w:rsidR="009F6592" w:rsidRPr="009F6592">
        <w:rPr>
          <w:rFonts w:ascii="Trebuchet MS" w:hAnsi="Trebuchet MS" w:cs="Segoe UI"/>
          <w:lang w:val="en-US" w:eastAsia="ro-RO"/>
        </w:rPr>
        <w:t>Matematică</w:t>
      </w:r>
      <w:proofErr w:type="spellEnd"/>
      <w:r w:rsidR="009F6592"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9F6592" w:rsidRPr="009F6592">
        <w:rPr>
          <w:rFonts w:ascii="Trebuchet MS" w:hAnsi="Trebuchet MS" w:cs="Segoe UI"/>
          <w:lang w:val="en-US" w:eastAsia="ro-RO"/>
        </w:rPr>
        <w:t>şi</w:t>
      </w:r>
      <w:proofErr w:type="spellEnd"/>
      <w:r w:rsidR="009F6592"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9F6592" w:rsidRPr="009F6592">
        <w:rPr>
          <w:rFonts w:ascii="Trebuchet MS" w:hAnsi="Trebuchet MS" w:cs="Segoe UI"/>
          <w:lang w:val="en-US" w:eastAsia="ro-RO"/>
        </w:rPr>
        <w:t>ştiinţe</w:t>
      </w:r>
      <w:proofErr w:type="spellEnd"/>
      <w:r w:rsidR="009F6592" w:rsidRPr="009F6592">
        <w:rPr>
          <w:rFonts w:ascii="Trebuchet MS" w:hAnsi="Trebuchet MS" w:cs="Segoe UI"/>
          <w:lang w:val="en-US" w:eastAsia="ro-RO"/>
        </w:rPr>
        <w:t xml:space="preserve"> ale </w:t>
      </w:r>
      <w:proofErr w:type="spellStart"/>
      <w:r w:rsidR="009F6592" w:rsidRPr="009F6592">
        <w:rPr>
          <w:rFonts w:ascii="Trebuchet MS" w:hAnsi="Trebuchet MS" w:cs="Segoe UI"/>
          <w:lang w:val="en-US" w:eastAsia="ro-RO"/>
        </w:rPr>
        <w:t>naturii</w:t>
      </w:r>
      <w:proofErr w:type="spellEnd"/>
      <w:r w:rsidR="009F6592" w:rsidRPr="009F6592">
        <w:rPr>
          <w:rFonts w:ascii="Trebuchet MS" w:hAnsi="Trebuchet MS" w:cs="Segoe UI"/>
          <w:lang w:val="en-US" w:eastAsia="ro-RO"/>
        </w:rPr>
        <w:t xml:space="preserve"> (</w:t>
      </w:r>
      <w:proofErr w:type="spellStart"/>
      <w:r w:rsidR="009F6592" w:rsidRPr="009F6592">
        <w:rPr>
          <w:rFonts w:ascii="Trebuchet MS" w:hAnsi="Trebuchet MS" w:cs="Segoe UI"/>
          <w:lang w:val="en-US" w:eastAsia="ro-RO"/>
        </w:rPr>
        <w:t>Domeniul</w:t>
      </w:r>
      <w:proofErr w:type="spellEnd"/>
      <w:r w:rsidR="009F6592" w:rsidRPr="009F6592">
        <w:rPr>
          <w:rFonts w:ascii="Trebuchet MS" w:hAnsi="Trebuchet MS" w:cs="Segoe UI"/>
          <w:lang w:val="en-US" w:eastAsia="ro-RO"/>
        </w:rPr>
        <w:t xml:space="preserve"> fundamental), </w:t>
      </w:r>
      <w:proofErr w:type="spellStart"/>
      <w:r w:rsidR="009F6592" w:rsidRPr="009F6592">
        <w:rPr>
          <w:rFonts w:ascii="Trebuchet MS" w:hAnsi="Trebuchet MS" w:cs="Segoe UI"/>
          <w:lang w:val="en-US" w:eastAsia="ro-RO"/>
        </w:rPr>
        <w:t>Ştiinţe</w:t>
      </w:r>
      <w:proofErr w:type="spellEnd"/>
      <w:r w:rsidR="009F6592"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9F6592" w:rsidRPr="009F6592">
        <w:rPr>
          <w:rFonts w:ascii="Trebuchet MS" w:hAnsi="Trebuchet MS" w:cs="Segoe UI"/>
          <w:lang w:val="en-US" w:eastAsia="ro-RO"/>
        </w:rPr>
        <w:t>inginereşti</w:t>
      </w:r>
      <w:proofErr w:type="spellEnd"/>
      <w:r w:rsidR="009F6592" w:rsidRPr="009F6592">
        <w:rPr>
          <w:rFonts w:ascii="Trebuchet MS" w:hAnsi="Trebuchet MS" w:cs="Segoe UI"/>
          <w:lang w:val="en-US" w:eastAsia="ro-RO"/>
        </w:rPr>
        <w:t xml:space="preserve"> (</w:t>
      </w:r>
      <w:proofErr w:type="spellStart"/>
      <w:r w:rsidR="009F6592" w:rsidRPr="009F6592">
        <w:rPr>
          <w:rFonts w:ascii="Trebuchet MS" w:hAnsi="Trebuchet MS" w:cs="Segoe UI"/>
          <w:lang w:val="en-US" w:eastAsia="ro-RO"/>
        </w:rPr>
        <w:t>Domeniul</w:t>
      </w:r>
      <w:proofErr w:type="spellEnd"/>
      <w:r w:rsidR="009F6592" w:rsidRPr="009F6592">
        <w:rPr>
          <w:rFonts w:ascii="Trebuchet MS" w:hAnsi="Trebuchet MS" w:cs="Segoe UI"/>
          <w:lang w:val="en-US" w:eastAsia="ro-RO"/>
        </w:rPr>
        <w:t xml:space="preserve"> fundamental), </w:t>
      </w:r>
      <w:proofErr w:type="spellStart"/>
      <w:r w:rsidR="009F6592" w:rsidRPr="009F6592">
        <w:rPr>
          <w:rFonts w:ascii="Trebuchet MS" w:hAnsi="Trebuchet MS" w:cs="Segoe UI"/>
          <w:lang w:val="en-US" w:eastAsia="ro-RO"/>
        </w:rPr>
        <w:t>Ştiinţe</w:t>
      </w:r>
      <w:proofErr w:type="spellEnd"/>
      <w:r w:rsidR="009F6592"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9F6592" w:rsidRPr="009F6592">
        <w:rPr>
          <w:rFonts w:ascii="Trebuchet MS" w:hAnsi="Trebuchet MS" w:cs="Segoe UI"/>
          <w:lang w:val="en-US" w:eastAsia="ro-RO"/>
        </w:rPr>
        <w:t>biologice</w:t>
      </w:r>
      <w:proofErr w:type="spellEnd"/>
      <w:r w:rsidR="009F6592"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9F6592" w:rsidRPr="009F6592">
        <w:rPr>
          <w:rFonts w:ascii="Trebuchet MS" w:hAnsi="Trebuchet MS" w:cs="Segoe UI"/>
          <w:lang w:val="en-US" w:eastAsia="ro-RO"/>
        </w:rPr>
        <w:t>şi</w:t>
      </w:r>
      <w:proofErr w:type="spellEnd"/>
      <w:r w:rsidR="009F6592"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9F6592" w:rsidRPr="009F6592">
        <w:rPr>
          <w:rFonts w:ascii="Trebuchet MS" w:hAnsi="Trebuchet MS" w:cs="Segoe UI"/>
          <w:lang w:val="en-US" w:eastAsia="ro-RO"/>
        </w:rPr>
        <w:t>biomedicale</w:t>
      </w:r>
      <w:proofErr w:type="spellEnd"/>
      <w:r w:rsidR="009F6592" w:rsidRPr="009F6592">
        <w:rPr>
          <w:rFonts w:ascii="Trebuchet MS" w:hAnsi="Trebuchet MS" w:cs="Segoe UI"/>
          <w:lang w:val="en-US" w:eastAsia="ro-RO"/>
        </w:rPr>
        <w:t xml:space="preserve"> (</w:t>
      </w:r>
      <w:proofErr w:type="spellStart"/>
      <w:r w:rsidR="009F6592" w:rsidRPr="009F6592">
        <w:rPr>
          <w:rFonts w:ascii="Trebuchet MS" w:hAnsi="Trebuchet MS" w:cs="Segoe UI"/>
          <w:lang w:val="en-US" w:eastAsia="ro-RO"/>
        </w:rPr>
        <w:t>Domeniul</w:t>
      </w:r>
      <w:proofErr w:type="spellEnd"/>
      <w:r w:rsidR="009F6592" w:rsidRPr="009F6592">
        <w:rPr>
          <w:rFonts w:ascii="Trebuchet MS" w:hAnsi="Trebuchet MS" w:cs="Segoe UI"/>
          <w:lang w:val="en-US" w:eastAsia="ro-RO"/>
        </w:rPr>
        <w:t xml:space="preserve"> fundamental), </w:t>
      </w:r>
      <w:proofErr w:type="spellStart"/>
      <w:r w:rsidR="009F6592" w:rsidRPr="009F6592">
        <w:rPr>
          <w:rFonts w:ascii="Trebuchet MS" w:hAnsi="Trebuchet MS" w:cs="Segoe UI"/>
          <w:lang w:val="en-US" w:eastAsia="ro-RO"/>
        </w:rPr>
        <w:t>Ştiinţe</w:t>
      </w:r>
      <w:proofErr w:type="spellEnd"/>
      <w:r w:rsidR="009F6592"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9F6592" w:rsidRPr="009F6592">
        <w:rPr>
          <w:rFonts w:ascii="Trebuchet MS" w:hAnsi="Trebuchet MS" w:cs="Segoe UI"/>
          <w:lang w:val="en-US" w:eastAsia="ro-RO"/>
        </w:rPr>
        <w:t>sociale</w:t>
      </w:r>
      <w:proofErr w:type="spellEnd"/>
      <w:r w:rsidR="009F6592" w:rsidRPr="009F6592">
        <w:rPr>
          <w:rFonts w:ascii="Trebuchet MS" w:hAnsi="Trebuchet MS" w:cs="Segoe UI"/>
          <w:lang w:val="en-US" w:eastAsia="ro-RO"/>
        </w:rPr>
        <w:t xml:space="preserve"> (</w:t>
      </w:r>
      <w:proofErr w:type="spellStart"/>
      <w:r w:rsidR="009F6592" w:rsidRPr="009F6592">
        <w:rPr>
          <w:rFonts w:ascii="Trebuchet MS" w:hAnsi="Trebuchet MS" w:cs="Segoe UI"/>
          <w:lang w:val="en-US" w:eastAsia="ro-RO"/>
        </w:rPr>
        <w:t>Domeniul</w:t>
      </w:r>
      <w:proofErr w:type="spellEnd"/>
      <w:r w:rsidR="009F6592" w:rsidRPr="009F6592">
        <w:rPr>
          <w:rFonts w:ascii="Trebuchet MS" w:hAnsi="Trebuchet MS" w:cs="Segoe UI"/>
          <w:lang w:val="en-US" w:eastAsia="ro-RO"/>
        </w:rPr>
        <w:t xml:space="preserve"> fundamental)</w:t>
      </w:r>
    </w:p>
    <w:p w14:paraId="3051168D" w14:textId="2D2DB542" w:rsidR="001F3787" w:rsidRPr="00CE1631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minimă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7 ani</w:t>
      </w:r>
    </w:p>
    <w:p w14:paraId="31DAE5CE" w14:textId="3803A900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Durată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timp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Pr="00CE1631">
        <w:rPr>
          <w:rFonts w:ascii="Trebuchet MS" w:hAnsi="Trebuchet MS" w:cs="Segoe UI"/>
          <w:lang w:val="en-US" w:eastAsia="ro-RO"/>
        </w:rPr>
        <w:t>: 8h/zi</w:t>
      </w:r>
      <w:r w:rsidR="0071722E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1722E"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="0071722E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>40h/</w:t>
      </w:r>
      <w:proofErr w:type="spellStart"/>
      <w:r w:rsidRPr="00CE1631">
        <w:rPr>
          <w:rFonts w:ascii="Trebuchet MS" w:hAnsi="Trebuchet MS" w:cs="Segoe UI"/>
          <w:lang w:val="en-US" w:eastAsia="ro-RO"/>
        </w:rPr>
        <w:t>saptamân</w:t>
      </w:r>
      <w:r w:rsidR="007D6186" w:rsidRPr="00CE1631">
        <w:rPr>
          <w:rFonts w:ascii="Trebuchet MS" w:hAnsi="Trebuchet MS" w:cs="Segoe UI"/>
          <w:lang w:val="en-US" w:eastAsia="ro-RO"/>
        </w:rPr>
        <w:t>ă</w:t>
      </w:r>
      <w:proofErr w:type="spellEnd"/>
    </w:p>
    <w:p w14:paraId="1025C97C" w14:textId="77777777" w:rsidR="007D6186" w:rsidRPr="00CE1631" w:rsidRDefault="007D618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4108D26D" w14:textId="77777777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Cunoștințe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teoretice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domeniul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tehnologiei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informației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(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necesitate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nivel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cunoaștere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)</w:t>
      </w:r>
    </w:p>
    <w:p w14:paraId="7995C17C" w14:textId="57F8D165" w:rsidR="001F3787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-</w:t>
      </w:r>
      <w:proofErr w:type="spellStart"/>
      <w:r w:rsidR="009F6592" w:rsidRPr="009F6592">
        <w:rPr>
          <w:rFonts w:ascii="Trebuchet MS" w:hAnsi="Trebuchet MS" w:cs="Segoe UI"/>
          <w:lang w:val="en-US" w:eastAsia="ro-RO"/>
        </w:rPr>
        <w:t>Cunoştinţe</w:t>
      </w:r>
      <w:proofErr w:type="spellEnd"/>
      <w:r w:rsidR="009F6592"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9F6592" w:rsidRPr="009F6592">
        <w:rPr>
          <w:rFonts w:ascii="Trebuchet MS" w:hAnsi="Trebuchet MS" w:cs="Segoe UI"/>
          <w:lang w:val="en-US" w:eastAsia="ro-RO"/>
        </w:rPr>
        <w:t>Operare</w:t>
      </w:r>
      <w:proofErr w:type="spellEnd"/>
      <w:r w:rsidR="009F6592" w:rsidRPr="009F6592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9F6592" w:rsidRPr="009F6592">
        <w:rPr>
          <w:rFonts w:ascii="Trebuchet MS" w:hAnsi="Trebuchet MS" w:cs="Segoe UI"/>
          <w:lang w:val="en-US" w:eastAsia="ro-RO"/>
        </w:rPr>
        <w:t>Concepte</w:t>
      </w:r>
      <w:proofErr w:type="spellEnd"/>
      <w:r w:rsidR="009F6592" w:rsidRPr="009F659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9F6592" w:rsidRPr="009F6592">
        <w:rPr>
          <w:rFonts w:ascii="Trebuchet MS" w:hAnsi="Trebuchet MS" w:cs="Segoe UI"/>
          <w:lang w:val="en-US" w:eastAsia="ro-RO"/>
        </w:rPr>
        <w:t>bază</w:t>
      </w:r>
      <w:proofErr w:type="spellEnd"/>
      <w:r w:rsidR="009F6592" w:rsidRPr="009F6592">
        <w:rPr>
          <w:rFonts w:ascii="Trebuchet MS" w:hAnsi="Trebuchet MS" w:cs="Segoe UI"/>
          <w:lang w:val="en-US" w:eastAsia="ro-RO"/>
        </w:rPr>
        <w:t xml:space="preserve"> ale </w:t>
      </w:r>
      <w:proofErr w:type="spellStart"/>
      <w:r w:rsidR="009F6592" w:rsidRPr="009F6592">
        <w:rPr>
          <w:rFonts w:ascii="Trebuchet MS" w:hAnsi="Trebuchet MS" w:cs="Segoe UI"/>
          <w:lang w:val="en-US" w:eastAsia="ro-RO"/>
        </w:rPr>
        <w:t>tehnologiei</w:t>
      </w:r>
      <w:proofErr w:type="spellEnd"/>
      <w:r w:rsidR="009F6592"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9F6592" w:rsidRPr="009F6592">
        <w:rPr>
          <w:rFonts w:ascii="Trebuchet MS" w:hAnsi="Trebuchet MS" w:cs="Segoe UI"/>
          <w:lang w:val="en-US" w:eastAsia="ro-RO"/>
        </w:rPr>
        <w:t>informaţiei</w:t>
      </w:r>
      <w:proofErr w:type="spellEnd"/>
      <w:r w:rsidR="009F6592" w:rsidRPr="009F6592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9F6592" w:rsidRPr="009F6592">
        <w:rPr>
          <w:rFonts w:ascii="Trebuchet MS" w:hAnsi="Trebuchet MS" w:cs="Segoe UI"/>
          <w:lang w:val="en-US" w:eastAsia="ro-RO"/>
        </w:rPr>
        <w:t>nivel</w:t>
      </w:r>
      <w:proofErr w:type="spellEnd"/>
      <w:r w:rsidR="009F6592" w:rsidRPr="009F659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9F6592" w:rsidRPr="009F6592">
        <w:rPr>
          <w:rFonts w:ascii="Trebuchet MS" w:hAnsi="Trebuchet MS" w:cs="Segoe UI"/>
          <w:lang w:val="en-US" w:eastAsia="ro-RO"/>
        </w:rPr>
        <w:t>baza</w:t>
      </w:r>
      <w:proofErr w:type="spellEnd"/>
      <w:r w:rsidR="009F6592" w:rsidRPr="009F6592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="009F6592" w:rsidRPr="009F6592">
        <w:rPr>
          <w:rFonts w:ascii="Trebuchet MS" w:hAnsi="Trebuchet MS" w:cs="Segoe UI"/>
          <w:lang w:val="en-US" w:eastAsia="ro-RO"/>
        </w:rPr>
        <w:t>dovedeşte</w:t>
      </w:r>
      <w:proofErr w:type="spellEnd"/>
      <w:r w:rsidR="009F6592"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9F6592" w:rsidRPr="009F6592">
        <w:rPr>
          <w:rFonts w:ascii="Trebuchet MS" w:hAnsi="Trebuchet MS" w:cs="Segoe UI"/>
          <w:lang w:val="en-US" w:eastAsia="ro-RO"/>
        </w:rPr>
        <w:t>în</w:t>
      </w:r>
      <w:proofErr w:type="spellEnd"/>
      <w:r w:rsidR="009F6592"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9F6592" w:rsidRPr="009F6592">
        <w:rPr>
          <w:rFonts w:ascii="Trebuchet MS" w:hAnsi="Trebuchet MS" w:cs="Segoe UI"/>
          <w:lang w:val="en-US" w:eastAsia="ro-RO"/>
        </w:rPr>
        <w:t>cadrul</w:t>
      </w:r>
      <w:proofErr w:type="spellEnd"/>
      <w:r w:rsidR="009F6592"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9F6592" w:rsidRPr="009F6592">
        <w:rPr>
          <w:rFonts w:ascii="Trebuchet MS" w:hAnsi="Trebuchet MS" w:cs="Segoe UI"/>
          <w:lang w:val="en-US" w:eastAsia="ro-RO"/>
        </w:rPr>
        <w:t>probei</w:t>
      </w:r>
      <w:proofErr w:type="spellEnd"/>
      <w:r w:rsidR="009F6592"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9F6592" w:rsidRPr="009F6592">
        <w:rPr>
          <w:rFonts w:ascii="Trebuchet MS" w:hAnsi="Trebuchet MS" w:cs="Segoe UI"/>
          <w:lang w:val="en-US" w:eastAsia="ro-RO"/>
        </w:rPr>
        <w:t>suplimentare</w:t>
      </w:r>
      <w:proofErr w:type="spellEnd"/>
      <w:r w:rsidR="007C2992" w:rsidRPr="00CE1631">
        <w:rPr>
          <w:rFonts w:ascii="Trebuchet MS" w:hAnsi="Trebuchet MS" w:cs="Segoe UI"/>
          <w:lang w:val="en-US" w:eastAsia="ro-RO"/>
        </w:rPr>
        <w:t>;</w:t>
      </w:r>
    </w:p>
    <w:p w14:paraId="53C0C583" w14:textId="0A6CAB5B" w:rsidR="009F6592" w:rsidRPr="009F6592" w:rsidRDefault="009F6592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b/>
          <w:bCs/>
          <w:lang w:val="en-US" w:eastAsia="ro-RO"/>
        </w:rPr>
      </w:pPr>
      <w:r w:rsidRPr="009F6592">
        <w:rPr>
          <w:rFonts w:ascii="Trebuchet MS" w:hAnsi="Trebuchet MS" w:cs="Segoe UI"/>
          <w:b/>
          <w:bCs/>
          <w:lang w:val="en-US" w:eastAsia="ro-RO"/>
        </w:rPr>
        <w:t xml:space="preserve">Limbi </w:t>
      </w:r>
      <w:proofErr w:type="spellStart"/>
      <w:r w:rsidRPr="009F6592">
        <w:rPr>
          <w:rFonts w:ascii="Trebuchet MS" w:hAnsi="Trebuchet MS" w:cs="Segoe UI"/>
          <w:b/>
          <w:bCs/>
          <w:lang w:val="en-US" w:eastAsia="ro-RO"/>
        </w:rPr>
        <w:t>străine</w:t>
      </w:r>
      <w:proofErr w:type="spellEnd"/>
      <w:r w:rsidRPr="009F6592">
        <w:rPr>
          <w:rFonts w:ascii="Trebuchet MS" w:hAnsi="Trebuchet MS" w:cs="Segoe UI"/>
          <w:b/>
          <w:bCs/>
          <w:lang w:val="en-US" w:eastAsia="ro-RO"/>
        </w:rPr>
        <w:t xml:space="preserve"> (</w:t>
      </w:r>
      <w:proofErr w:type="spellStart"/>
      <w:r w:rsidRPr="009F6592">
        <w:rPr>
          <w:rFonts w:ascii="Trebuchet MS" w:hAnsi="Trebuchet MS" w:cs="Segoe UI"/>
          <w:b/>
          <w:bCs/>
          <w:lang w:val="en-US" w:eastAsia="ro-RO"/>
        </w:rPr>
        <w:t>necesitate</w:t>
      </w:r>
      <w:proofErr w:type="spellEnd"/>
      <w:r w:rsidRPr="009F6592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9F6592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b/>
          <w:bCs/>
          <w:lang w:val="en-US" w:eastAsia="ro-RO"/>
        </w:rPr>
        <w:t>nivel</w:t>
      </w:r>
      <w:proofErr w:type="spellEnd"/>
      <w:r w:rsidRPr="009F6592">
        <w:rPr>
          <w:rFonts w:ascii="Trebuchet MS" w:hAnsi="Trebuchet MS" w:cs="Segoe UI"/>
          <w:b/>
          <w:bCs/>
          <w:lang w:val="en-US" w:eastAsia="ro-RO"/>
        </w:rPr>
        <w:t xml:space="preserve"> de </w:t>
      </w:r>
      <w:proofErr w:type="spellStart"/>
      <w:r w:rsidRPr="009F6592">
        <w:rPr>
          <w:rFonts w:ascii="Trebuchet MS" w:hAnsi="Trebuchet MS" w:cs="Segoe UI"/>
          <w:b/>
          <w:bCs/>
          <w:lang w:val="en-US" w:eastAsia="ro-RO"/>
        </w:rPr>
        <w:t>cunoaștere</w:t>
      </w:r>
      <w:proofErr w:type="spellEnd"/>
      <w:r w:rsidRPr="009F6592">
        <w:rPr>
          <w:rFonts w:ascii="Trebuchet MS" w:hAnsi="Trebuchet MS" w:cs="Segoe UI"/>
          <w:b/>
          <w:bCs/>
          <w:lang w:val="en-US" w:eastAsia="ro-RO"/>
        </w:rPr>
        <w:t>):</w:t>
      </w:r>
    </w:p>
    <w:p w14:paraId="086F0556" w14:textId="2C70BA71" w:rsidR="003643E2" w:rsidRPr="009F6592" w:rsidRDefault="009F6592" w:rsidP="007752E7">
      <w:pPr>
        <w:pStyle w:val="ListParagraph"/>
        <w:numPr>
          <w:ilvl w:val="0"/>
          <w:numId w:val="2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rebuchet MS" w:hAnsi="Trebuchet MS" w:cs="Segoe UI,Bold"/>
          <w:lang w:eastAsia="ro-RO"/>
        </w:rPr>
      </w:pPr>
      <w:r w:rsidRPr="009F6592">
        <w:rPr>
          <w:rFonts w:ascii="Trebuchet MS" w:hAnsi="Trebuchet MS" w:cs="Segoe UI,Bold"/>
          <w:lang w:eastAsia="ro-RO"/>
        </w:rPr>
        <w:t xml:space="preserve">Limba </w:t>
      </w:r>
      <w:proofErr w:type="spellStart"/>
      <w:r w:rsidRPr="009F6592">
        <w:rPr>
          <w:rFonts w:ascii="Trebuchet MS" w:hAnsi="Trebuchet MS" w:cs="Segoe UI,Bold"/>
          <w:lang w:eastAsia="ro-RO"/>
        </w:rPr>
        <w:t>Engleza</w:t>
      </w:r>
      <w:proofErr w:type="spellEnd"/>
      <w:r w:rsidRPr="009F6592">
        <w:rPr>
          <w:rFonts w:ascii="Trebuchet MS" w:hAnsi="Trebuchet MS" w:cs="Segoe UI,Bold"/>
          <w:lang w:eastAsia="ro-RO"/>
        </w:rPr>
        <w:t xml:space="preserve">, </w:t>
      </w:r>
      <w:proofErr w:type="spellStart"/>
      <w:r w:rsidRPr="009F6592">
        <w:rPr>
          <w:rFonts w:ascii="Trebuchet MS" w:hAnsi="Trebuchet MS" w:cs="Segoe UI,Bold"/>
          <w:lang w:eastAsia="ro-RO"/>
        </w:rPr>
        <w:t>nivel</w:t>
      </w:r>
      <w:proofErr w:type="spellEnd"/>
      <w:r w:rsidRPr="009F6592">
        <w:rPr>
          <w:rFonts w:ascii="Trebuchet MS" w:hAnsi="Trebuchet MS" w:cs="Segoe UI,Bold"/>
          <w:lang w:eastAsia="ro-RO"/>
        </w:rPr>
        <w:t xml:space="preserve"> de </w:t>
      </w:r>
      <w:proofErr w:type="spellStart"/>
      <w:r w:rsidRPr="009F6592">
        <w:rPr>
          <w:rFonts w:ascii="Trebuchet MS" w:hAnsi="Trebuchet MS" w:cs="Segoe UI,Bold"/>
          <w:lang w:eastAsia="ro-RO"/>
        </w:rPr>
        <w:t>baza</w:t>
      </w:r>
      <w:proofErr w:type="spellEnd"/>
      <w:r w:rsidRPr="009F6592">
        <w:rPr>
          <w:rFonts w:ascii="Trebuchet MS" w:hAnsi="Trebuchet MS" w:cs="Segoe UI,Bold"/>
          <w:lang w:eastAsia="ro-RO"/>
        </w:rPr>
        <w:t xml:space="preserve">, se </w:t>
      </w:r>
      <w:proofErr w:type="spellStart"/>
      <w:r w:rsidRPr="009F6592">
        <w:rPr>
          <w:rFonts w:ascii="Trebuchet MS" w:hAnsi="Trebuchet MS" w:cs="Segoe UI,Bold"/>
          <w:lang w:eastAsia="ro-RO"/>
        </w:rPr>
        <w:t>dovedeşte</w:t>
      </w:r>
      <w:proofErr w:type="spellEnd"/>
      <w:r w:rsidRPr="009F6592">
        <w:rPr>
          <w:rFonts w:ascii="Trebuchet MS" w:hAnsi="Trebuchet MS" w:cs="Segoe UI,Bold"/>
          <w:lang w:eastAsia="ro-RO"/>
        </w:rPr>
        <w:t xml:space="preserve"> </w:t>
      </w:r>
      <w:proofErr w:type="spellStart"/>
      <w:r w:rsidRPr="009F6592">
        <w:rPr>
          <w:rFonts w:ascii="Trebuchet MS" w:hAnsi="Trebuchet MS" w:cs="Segoe UI,Bold"/>
          <w:lang w:eastAsia="ro-RO"/>
        </w:rPr>
        <w:t>în</w:t>
      </w:r>
      <w:proofErr w:type="spellEnd"/>
      <w:r w:rsidRPr="009F6592">
        <w:rPr>
          <w:rFonts w:ascii="Trebuchet MS" w:hAnsi="Trebuchet MS" w:cs="Segoe UI,Bold"/>
          <w:lang w:eastAsia="ro-RO"/>
        </w:rPr>
        <w:t xml:space="preserve"> </w:t>
      </w:r>
      <w:proofErr w:type="spellStart"/>
      <w:r w:rsidRPr="009F6592">
        <w:rPr>
          <w:rFonts w:ascii="Trebuchet MS" w:hAnsi="Trebuchet MS" w:cs="Segoe UI,Bold"/>
          <w:lang w:eastAsia="ro-RO"/>
        </w:rPr>
        <w:t>cadrul</w:t>
      </w:r>
      <w:proofErr w:type="spellEnd"/>
      <w:r w:rsidRPr="009F6592">
        <w:rPr>
          <w:rFonts w:ascii="Trebuchet MS" w:hAnsi="Trebuchet MS" w:cs="Segoe UI,Bold"/>
          <w:lang w:eastAsia="ro-RO"/>
        </w:rPr>
        <w:t xml:space="preserve"> </w:t>
      </w:r>
      <w:proofErr w:type="spellStart"/>
      <w:r w:rsidRPr="009F6592">
        <w:rPr>
          <w:rFonts w:ascii="Trebuchet MS" w:hAnsi="Trebuchet MS" w:cs="Segoe UI,Bold"/>
          <w:lang w:eastAsia="ro-RO"/>
        </w:rPr>
        <w:t>probei</w:t>
      </w:r>
      <w:proofErr w:type="spellEnd"/>
      <w:r w:rsidRPr="009F6592">
        <w:rPr>
          <w:rFonts w:ascii="Trebuchet MS" w:hAnsi="Trebuchet MS" w:cs="Segoe UI,Bold"/>
          <w:lang w:eastAsia="ro-RO"/>
        </w:rPr>
        <w:t xml:space="preserve"> </w:t>
      </w:r>
      <w:proofErr w:type="spellStart"/>
      <w:r w:rsidRPr="009F6592">
        <w:rPr>
          <w:rFonts w:ascii="Trebuchet MS" w:hAnsi="Trebuchet MS" w:cs="Segoe UI,Bold"/>
          <w:lang w:eastAsia="ro-RO"/>
        </w:rPr>
        <w:t>suplimentare</w:t>
      </w:r>
      <w:proofErr w:type="spellEnd"/>
      <w:r w:rsidR="007752E7">
        <w:rPr>
          <w:rFonts w:ascii="Trebuchet MS" w:hAnsi="Trebuchet MS" w:cs="Segoe UI,Bold"/>
          <w:lang w:eastAsia="ro-RO"/>
        </w:rPr>
        <w:t>.</w:t>
      </w:r>
    </w:p>
    <w:p w14:paraId="10B2851B" w14:textId="6792DE82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Bibliografie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tematică</w:t>
      </w:r>
      <w:proofErr w:type="spellEnd"/>
    </w:p>
    <w:p w14:paraId="2F0F3D9B" w14:textId="46927F5B" w:rsidR="009F6592" w:rsidRPr="009F6592" w:rsidRDefault="009F6592" w:rsidP="009F6592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9F6592">
        <w:rPr>
          <w:rFonts w:ascii="Trebuchet MS" w:hAnsi="Trebuchet MS" w:cs="Segoe UI"/>
          <w:lang w:val="en-US" w:eastAsia="ro-RO"/>
        </w:rPr>
        <w:t xml:space="preserve">1.Constituția </w:t>
      </w:r>
      <w:proofErr w:type="spellStart"/>
      <w:r w:rsidRPr="009F6592">
        <w:rPr>
          <w:rFonts w:ascii="Trebuchet MS" w:hAnsi="Trebuchet MS" w:cs="Segoe UI"/>
          <w:lang w:val="en-US" w:eastAsia="ro-RO"/>
        </w:rPr>
        <w:t>României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9F6592">
        <w:rPr>
          <w:rFonts w:ascii="Trebuchet MS" w:hAnsi="Trebuchet MS" w:cs="Segoe UI"/>
          <w:lang w:val="en-US" w:eastAsia="ro-RO"/>
        </w:rPr>
        <w:t>republicată</w:t>
      </w:r>
      <w:proofErr w:type="spellEnd"/>
    </w:p>
    <w:p w14:paraId="76BB3B59" w14:textId="77777777" w:rsidR="009F6592" w:rsidRPr="009F6592" w:rsidRDefault="009F6592" w:rsidP="009F6592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9F6592">
        <w:rPr>
          <w:rFonts w:ascii="Trebuchet MS" w:hAnsi="Trebuchet MS" w:cs="Segoe UI"/>
          <w:lang w:val="en-US" w:eastAsia="ro-RO"/>
        </w:rPr>
        <w:t xml:space="preserve">      cu </w:t>
      </w:r>
      <w:proofErr w:type="spellStart"/>
      <w:r w:rsidRPr="009F6592">
        <w:rPr>
          <w:rFonts w:ascii="Trebuchet MS" w:hAnsi="Trebuchet MS" w:cs="Segoe UI"/>
          <w:lang w:val="en-US" w:eastAsia="ro-RO"/>
        </w:rPr>
        <w:t>tematica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Constituția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României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9F6592">
        <w:rPr>
          <w:rFonts w:ascii="Trebuchet MS" w:hAnsi="Trebuchet MS" w:cs="Segoe UI"/>
          <w:lang w:val="en-US" w:eastAsia="ro-RO"/>
        </w:rPr>
        <w:t>republicată</w:t>
      </w:r>
      <w:proofErr w:type="spellEnd"/>
    </w:p>
    <w:p w14:paraId="07E0AF96" w14:textId="7D2CAC68" w:rsidR="009F6592" w:rsidRPr="009F6592" w:rsidRDefault="009F6592" w:rsidP="009F6592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9F6592">
        <w:rPr>
          <w:rFonts w:ascii="Trebuchet MS" w:hAnsi="Trebuchet MS" w:cs="Segoe UI"/>
          <w:lang w:val="en-US" w:eastAsia="ro-RO"/>
        </w:rPr>
        <w:t xml:space="preserve">2.Ordonanța </w:t>
      </w:r>
      <w:proofErr w:type="spellStart"/>
      <w:r w:rsidRPr="009F6592">
        <w:rPr>
          <w:rFonts w:ascii="Trebuchet MS" w:hAnsi="Trebuchet MS" w:cs="Segoe UI"/>
          <w:lang w:val="en-US" w:eastAsia="ro-RO"/>
        </w:rPr>
        <w:t>Guvernului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nr. 137/2000 </w:t>
      </w:r>
      <w:proofErr w:type="spellStart"/>
      <w:r w:rsidRPr="009F6592">
        <w:rPr>
          <w:rFonts w:ascii="Trebuchet MS" w:hAnsi="Trebuchet MS" w:cs="Segoe UI"/>
          <w:lang w:val="en-US" w:eastAsia="ro-RO"/>
        </w:rPr>
        <w:t>privind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prevenirea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și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sancționarea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tuturor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formelor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9F6592">
        <w:rPr>
          <w:rFonts w:ascii="Trebuchet MS" w:hAnsi="Trebuchet MS" w:cs="Segoe UI"/>
          <w:lang w:val="en-US" w:eastAsia="ro-RO"/>
        </w:rPr>
        <w:t>discriminare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9F6592">
        <w:rPr>
          <w:rFonts w:ascii="Trebuchet MS" w:hAnsi="Trebuchet MS" w:cs="Segoe UI"/>
          <w:lang w:val="en-US" w:eastAsia="ro-RO"/>
        </w:rPr>
        <w:t>republicată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, cu </w:t>
      </w:r>
      <w:proofErr w:type="spellStart"/>
      <w:r w:rsidRPr="009F6592">
        <w:rPr>
          <w:rFonts w:ascii="Trebuchet MS" w:hAnsi="Trebuchet MS" w:cs="Segoe UI"/>
          <w:lang w:val="en-US" w:eastAsia="ro-RO"/>
        </w:rPr>
        <w:t>modificările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și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completările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ulterioare</w:t>
      </w:r>
      <w:proofErr w:type="spellEnd"/>
    </w:p>
    <w:p w14:paraId="51BCB07C" w14:textId="5FC2EAA9" w:rsidR="009F6592" w:rsidRPr="009F6592" w:rsidRDefault="009F6592" w:rsidP="009F6592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9F6592">
        <w:rPr>
          <w:rFonts w:ascii="Trebuchet MS" w:hAnsi="Trebuchet MS" w:cs="Segoe UI"/>
          <w:lang w:val="en-US" w:eastAsia="ro-RO"/>
        </w:rPr>
        <w:t xml:space="preserve">      cu </w:t>
      </w:r>
      <w:proofErr w:type="spellStart"/>
      <w:r w:rsidRPr="009F6592">
        <w:rPr>
          <w:rFonts w:ascii="Trebuchet MS" w:hAnsi="Trebuchet MS" w:cs="Segoe UI"/>
          <w:lang w:val="en-US" w:eastAsia="ro-RO"/>
        </w:rPr>
        <w:t>tematica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Ordonanța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Guvernului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nr. 137/2000 </w:t>
      </w:r>
      <w:proofErr w:type="spellStart"/>
      <w:r w:rsidRPr="009F6592">
        <w:rPr>
          <w:rFonts w:ascii="Trebuchet MS" w:hAnsi="Trebuchet MS" w:cs="Segoe UI"/>
          <w:lang w:val="en-US" w:eastAsia="ro-RO"/>
        </w:rPr>
        <w:t>privind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prevenirea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și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sancționarea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tuturor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formelor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9F6592">
        <w:rPr>
          <w:rFonts w:ascii="Trebuchet MS" w:hAnsi="Trebuchet MS" w:cs="Segoe UI"/>
          <w:lang w:val="en-US" w:eastAsia="ro-RO"/>
        </w:rPr>
        <w:t>discriminare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9F6592">
        <w:rPr>
          <w:rFonts w:ascii="Trebuchet MS" w:hAnsi="Trebuchet MS" w:cs="Segoe UI"/>
          <w:lang w:val="en-US" w:eastAsia="ro-RO"/>
        </w:rPr>
        <w:t>republicată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, cu </w:t>
      </w:r>
      <w:proofErr w:type="spellStart"/>
      <w:r w:rsidRPr="009F6592">
        <w:rPr>
          <w:rFonts w:ascii="Trebuchet MS" w:hAnsi="Trebuchet MS" w:cs="Segoe UI"/>
          <w:lang w:val="en-US" w:eastAsia="ro-RO"/>
        </w:rPr>
        <w:t>modificările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și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completările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ulterioare</w:t>
      </w:r>
      <w:proofErr w:type="spellEnd"/>
      <w:r w:rsidR="0091644E">
        <w:rPr>
          <w:rFonts w:ascii="Trebuchet MS" w:hAnsi="Trebuchet MS" w:cs="Segoe UI"/>
          <w:lang w:val="en-US" w:eastAsia="ro-RO"/>
        </w:rPr>
        <w:t>;</w:t>
      </w:r>
    </w:p>
    <w:p w14:paraId="4ECB5837" w14:textId="35DF16A1" w:rsidR="009F6592" w:rsidRPr="009F6592" w:rsidRDefault="009F6592" w:rsidP="009F6592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9F6592">
        <w:rPr>
          <w:rFonts w:ascii="Trebuchet MS" w:hAnsi="Trebuchet MS" w:cs="Segoe UI"/>
          <w:lang w:val="en-US" w:eastAsia="ro-RO"/>
        </w:rPr>
        <w:t xml:space="preserve">3.Legea nr. 202/2002 </w:t>
      </w:r>
      <w:proofErr w:type="spellStart"/>
      <w:r w:rsidRPr="009F6592">
        <w:rPr>
          <w:rFonts w:ascii="Trebuchet MS" w:hAnsi="Trebuchet MS" w:cs="Segoe UI"/>
          <w:lang w:val="en-US" w:eastAsia="ro-RO"/>
        </w:rPr>
        <w:t>privind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egalitatea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9F6592">
        <w:rPr>
          <w:rFonts w:ascii="Trebuchet MS" w:hAnsi="Trebuchet MS" w:cs="Segoe UI"/>
          <w:lang w:val="en-US" w:eastAsia="ro-RO"/>
        </w:rPr>
        <w:t>șanse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și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9F6592">
        <w:rPr>
          <w:rFonts w:ascii="Trebuchet MS" w:hAnsi="Trebuchet MS" w:cs="Segoe UI"/>
          <w:lang w:val="en-US" w:eastAsia="ro-RO"/>
        </w:rPr>
        <w:t>tratament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între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femei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și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bărbați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9F6592">
        <w:rPr>
          <w:rFonts w:ascii="Trebuchet MS" w:hAnsi="Trebuchet MS" w:cs="Segoe UI"/>
          <w:lang w:val="en-US" w:eastAsia="ro-RO"/>
        </w:rPr>
        <w:t>republicată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, cu </w:t>
      </w:r>
      <w:proofErr w:type="spellStart"/>
      <w:r w:rsidRPr="009F6592">
        <w:rPr>
          <w:rFonts w:ascii="Trebuchet MS" w:hAnsi="Trebuchet MS" w:cs="Segoe UI"/>
          <w:lang w:val="en-US" w:eastAsia="ro-RO"/>
        </w:rPr>
        <w:t>modificările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și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completările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ulterioare</w:t>
      </w:r>
      <w:proofErr w:type="spellEnd"/>
    </w:p>
    <w:p w14:paraId="6A0427A5" w14:textId="02445D29" w:rsidR="009F6592" w:rsidRPr="009F6592" w:rsidRDefault="009F6592" w:rsidP="009F6592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9F6592">
        <w:rPr>
          <w:rFonts w:ascii="Trebuchet MS" w:hAnsi="Trebuchet MS" w:cs="Segoe UI"/>
          <w:lang w:val="en-US" w:eastAsia="ro-RO"/>
        </w:rPr>
        <w:t xml:space="preserve">      cu </w:t>
      </w:r>
      <w:proofErr w:type="spellStart"/>
      <w:r w:rsidRPr="009F6592">
        <w:rPr>
          <w:rFonts w:ascii="Trebuchet MS" w:hAnsi="Trebuchet MS" w:cs="Segoe UI"/>
          <w:lang w:val="en-US" w:eastAsia="ro-RO"/>
        </w:rPr>
        <w:t>tematica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Legea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nr. 202/2002 </w:t>
      </w:r>
      <w:proofErr w:type="spellStart"/>
      <w:r w:rsidRPr="009F6592">
        <w:rPr>
          <w:rFonts w:ascii="Trebuchet MS" w:hAnsi="Trebuchet MS" w:cs="Segoe UI"/>
          <w:lang w:val="en-US" w:eastAsia="ro-RO"/>
        </w:rPr>
        <w:t>privind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egalitatea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9F6592">
        <w:rPr>
          <w:rFonts w:ascii="Trebuchet MS" w:hAnsi="Trebuchet MS" w:cs="Segoe UI"/>
          <w:lang w:val="en-US" w:eastAsia="ro-RO"/>
        </w:rPr>
        <w:t>șanse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și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9F6592">
        <w:rPr>
          <w:rFonts w:ascii="Trebuchet MS" w:hAnsi="Trebuchet MS" w:cs="Segoe UI"/>
          <w:lang w:val="en-US" w:eastAsia="ro-RO"/>
        </w:rPr>
        <w:t>tratament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între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femei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și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bărbați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9F6592">
        <w:rPr>
          <w:rFonts w:ascii="Trebuchet MS" w:hAnsi="Trebuchet MS" w:cs="Segoe UI"/>
          <w:lang w:val="en-US" w:eastAsia="ro-RO"/>
        </w:rPr>
        <w:t>republicată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, cu </w:t>
      </w:r>
      <w:proofErr w:type="spellStart"/>
      <w:r w:rsidRPr="009F6592">
        <w:rPr>
          <w:rFonts w:ascii="Trebuchet MS" w:hAnsi="Trebuchet MS" w:cs="Segoe UI"/>
          <w:lang w:val="en-US" w:eastAsia="ro-RO"/>
        </w:rPr>
        <w:t>modificările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și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completările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ulterioare</w:t>
      </w:r>
      <w:bookmarkStart w:id="3" w:name="_Hlk187745045"/>
      <w:proofErr w:type="spellEnd"/>
      <w:r w:rsidR="0091644E">
        <w:rPr>
          <w:rFonts w:ascii="Trebuchet MS" w:hAnsi="Trebuchet MS" w:cs="Segoe UI"/>
          <w:lang w:val="en-US" w:eastAsia="ro-RO"/>
        </w:rPr>
        <w:t>;</w:t>
      </w:r>
      <w:bookmarkEnd w:id="3"/>
    </w:p>
    <w:p w14:paraId="3C71D3D6" w14:textId="4A73FA46" w:rsidR="009F6592" w:rsidRPr="009F6592" w:rsidRDefault="009F6592" w:rsidP="009F6592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9F6592">
        <w:rPr>
          <w:rFonts w:ascii="Trebuchet MS" w:hAnsi="Trebuchet MS" w:cs="Segoe UI"/>
          <w:lang w:val="en-US" w:eastAsia="ro-RO"/>
        </w:rPr>
        <w:lastRenderedPageBreak/>
        <w:t xml:space="preserve">4.Partea I, </w:t>
      </w:r>
      <w:proofErr w:type="spellStart"/>
      <w:r w:rsidRPr="009F6592">
        <w:rPr>
          <w:rFonts w:ascii="Trebuchet MS" w:hAnsi="Trebuchet MS" w:cs="Segoe UI"/>
          <w:lang w:val="en-US" w:eastAsia="ro-RO"/>
        </w:rPr>
        <w:t>titlul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I </w:t>
      </w:r>
      <w:proofErr w:type="spellStart"/>
      <w:r w:rsidRPr="009F6592">
        <w:rPr>
          <w:rFonts w:ascii="Trebuchet MS" w:hAnsi="Trebuchet MS" w:cs="Segoe UI"/>
          <w:lang w:val="en-US" w:eastAsia="ro-RO"/>
        </w:rPr>
        <w:t>şi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titlul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II ale </w:t>
      </w:r>
      <w:proofErr w:type="spellStart"/>
      <w:r w:rsidRPr="009F6592">
        <w:rPr>
          <w:rFonts w:ascii="Trebuchet MS" w:hAnsi="Trebuchet MS" w:cs="Segoe UI"/>
          <w:lang w:val="en-US" w:eastAsia="ro-RO"/>
        </w:rPr>
        <w:t>părții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gramStart"/>
      <w:r w:rsidRPr="009F6592">
        <w:rPr>
          <w:rFonts w:ascii="Trebuchet MS" w:hAnsi="Trebuchet MS" w:cs="Segoe UI"/>
          <w:lang w:val="en-US" w:eastAsia="ro-RO"/>
        </w:rPr>
        <w:t>a</w:t>
      </w:r>
      <w:proofErr w:type="gramEnd"/>
      <w:r w:rsidRPr="009F6592">
        <w:rPr>
          <w:rFonts w:ascii="Trebuchet MS" w:hAnsi="Trebuchet MS" w:cs="Segoe UI"/>
          <w:lang w:val="en-US" w:eastAsia="ro-RO"/>
        </w:rPr>
        <w:t xml:space="preserve"> II- a, </w:t>
      </w:r>
      <w:proofErr w:type="spellStart"/>
      <w:r w:rsidRPr="009F6592">
        <w:rPr>
          <w:rFonts w:ascii="Trebuchet MS" w:hAnsi="Trebuchet MS" w:cs="Segoe UI"/>
          <w:lang w:val="en-US" w:eastAsia="ro-RO"/>
        </w:rPr>
        <w:t>titlul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I al </w:t>
      </w:r>
      <w:proofErr w:type="spellStart"/>
      <w:r w:rsidRPr="009F6592">
        <w:rPr>
          <w:rFonts w:ascii="Trebuchet MS" w:hAnsi="Trebuchet MS" w:cs="Segoe UI"/>
          <w:lang w:val="en-US" w:eastAsia="ro-RO"/>
        </w:rPr>
        <w:t>părții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a IV- a, </w:t>
      </w:r>
      <w:proofErr w:type="spellStart"/>
      <w:r w:rsidRPr="009F6592">
        <w:rPr>
          <w:rFonts w:ascii="Trebuchet MS" w:hAnsi="Trebuchet MS" w:cs="Segoe UI"/>
          <w:lang w:val="en-US" w:eastAsia="ro-RO"/>
        </w:rPr>
        <w:t>titlul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I </w:t>
      </w:r>
      <w:proofErr w:type="spellStart"/>
      <w:r w:rsidRPr="009F6592">
        <w:rPr>
          <w:rFonts w:ascii="Trebuchet MS" w:hAnsi="Trebuchet MS" w:cs="Segoe UI"/>
          <w:lang w:val="en-US" w:eastAsia="ro-RO"/>
        </w:rPr>
        <w:t>şi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II ale </w:t>
      </w:r>
      <w:proofErr w:type="spellStart"/>
      <w:r w:rsidRPr="009F6592">
        <w:rPr>
          <w:rFonts w:ascii="Trebuchet MS" w:hAnsi="Trebuchet MS" w:cs="Segoe UI"/>
          <w:lang w:val="en-US" w:eastAsia="ro-RO"/>
        </w:rPr>
        <w:t>părţii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a VI- a din </w:t>
      </w:r>
      <w:proofErr w:type="spellStart"/>
      <w:r w:rsidRPr="009F6592">
        <w:rPr>
          <w:rFonts w:ascii="Trebuchet MS" w:hAnsi="Trebuchet MS" w:cs="Segoe UI"/>
          <w:lang w:val="en-US" w:eastAsia="ro-RO"/>
        </w:rPr>
        <w:t>Ordonanța</w:t>
      </w:r>
      <w:proofErr w:type="spellEnd"/>
    </w:p>
    <w:p w14:paraId="75D88BFC" w14:textId="77777777" w:rsidR="009F6592" w:rsidRPr="009F6592" w:rsidRDefault="009F6592" w:rsidP="009F6592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9F6592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Pr="009F6592">
        <w:rPr>
          <w:rFonts w:ascii="Trebuchet MS" w:hAnsi="Trebuchet MS" w:cs="Segoe UI"/>
          <w:lang w:val="en-US" w:eastAsia="ro-RO"/>
        </w:rPr>
        <w:t>urgență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Pr="009F6592">
        <w:rPr>
          <w:rFonts w:ascii="Trebuchet MS" w:hAnsi="Trebuchet MS" w:cs="Segoe UI"/>
          <w:lang w:val="en-US" w:eastAsia="ro-RO"/>
        </w:rPr>
        <w:t>Guvernului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nr. 57/2019, cu </w:t>
      </w:r>
      <w:proofErr w:type="spellStart"/>
      <w:r w:rsidRPr="009F6592">
        <w:rPr>
          <w:rFonts w:ascii="Trebuchet MS" w:hAnsi="Trebuchet MS" w:cs="Segoe UI"/>
          <w:lang w:val="en-US" w:eastAsia="ro-RO"/>
        </w:rPr>
        <w:t>modificările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și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completările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ulterioare</w:t>
      </w:r>
      <w:proofErr w:type="spellEnd"/>
    </w:p>
    <w:p w14:paraId="0F7F3B2F" w14:textId="35FB2C3F" w:rsidR="009F6592" w:rsidRPr="009F6592" w:rsidRDefault="009F6592" w:rsidP="009F6592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9F6592">
        <w:rPr>
          <w:rFonts w:ascii="Trebuchet MS" w:hAnsi="Trebuchet MS" w:cs="Segoe UI"/>
          <w:lang w:val="en-US" w:eastAsia="ro-RO"/>
        </w:rPr>
        <w:t xml:space="preserve">      cu </w:t>
      </w:r>
      <w:proofErr w:type="spellStart"/>
      <w:r w:rsidRPr="009F6592">
        <w:rPr>
          <w:rFonts w:ascii="Trebuchet MS" w:hAnsi="Trebuchet MS" w:cs="Segoe UI"/>
          <w:lang w:val="en-US" w:eastAsia="ro-RO"/>
        </w:rPr>
        <w:t>tematica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Partea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I, </w:t>
      </w:r>
      <w:proofErr w:type="spellStart"/>
      <w:r w:rsidRPr="009F6592">
        <w:rPr>
          <w:rFonts w:ascii="Trebuchet MS" w:hAnsi="Trebuchet MS" w:cs="Segoe UI"/>
          <w:lang w:val="en-US" w:eastAsia="ro-RO"/>
        </w:rPr>
        <w:t>titlul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I </w:t>
      </w:r>
      <w:proofErr w:type="spellStart"/>
      <w:r w:rsidRPr="009F6592">
        <w:rPr>
          <w:rFonts w:ascii="Trebuchet MS" w:hAnsi="Trebuchet MS" w:cs="Segoe UI"/>
          <w:lang w:val="en-US" w:eastAsia="ro-RO"/>
        </w:rPr>
        <w:t>şi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titlul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II ale </w:t>
      </w:r>
      <w:proofErr w:type="spellStart"/>
      <w:r w:rsidRPr="009F6592">
        <w:rPr>
          <w:rFonts w:ascii="Trebuchet MS" w:hAnsi="Trebuchet MS" w:cs="Segoe UI"/>
          <w:lang w:val="en-US" w:eastAsia="ro-RO"/>
        </w:rPr>
        <w:t>părții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gramStart"/>
      <w:r w:rsidRPr="009F6592">
        <w:rPr>
          <w:rFonts w:ascii="Trebuchet MS" w:hAnsi="Trebuchet MS" w:cs="Segoe UI"/>
          <w:lang w:val="en-US" w:eastAsia="ro-RO"/>
        </w:rPr>
        <w:t>a</w:t>
      </w:r>
      <w:proofErr w:type="gramEnd"/>
      <w:r w:rsidRPr="009F6592">
        <w:rPr>
          <w:rFonts w:ascii="Trebuchet MS" w:hAnsi="Trebuchet MS" w:cs="Segoe UI"/>
          <w:lang w:val="en-US" w:eastAsia="ro-RO"/>
        </w:rPr>
        <w:t xml:space="preserve"> II- a, </w:t>
      </w:r>
      <w:proofErr w:type="spellStart"/>
      <w:r w:rsidRPr="009F6592">
        <w:rPr>
          <w:rFonts w:ascii="Trebuchet MS" w:hAnsi="Trebuchet MS" w:cs="Segoe UI"/>
          <w:lang w:val="en-US" w:eastAsia="ro-RO"/>
        </w:rPr>
        <w:t>titlul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I al </w:t>
      </w:r>
      <w:proofErr w:type="spellStart"/>
      <w:r w:rsidRPr="009F6592">
        <w:rPr>
          <w:rFonts w:ascii="Trebuchet MS" w:hAnsi="Trebuchet MS" w:cs="Segoe UI"/>
          <w:lang w:val="en-US" w:eastAsia="ro-RO"/>
        </w:rPr>
        <w:t>părții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a IV- a, </w:t>
      </w:r>
      <w:proofErr w:type="spellStart"/>
      <w:r w:rsidRPr="009F6592">
        <w:rPr>
          <w:rFonts w:ascii="Trebuchet MS" w:hAnsi="Trebuchet MS" w:cs="Segoe UI"/>
          <w:lang w:val="en-US" w:eastAsia="ro-RO"/>
        </w:rPr>
        <w:t>titlul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I </w:t>
      </w:r>
      <w:proofErr w:type="spellStart"/>
      <w:r w:rsidRPr="009F6592">
        <w:rPr>
          <w:rFonts w:ascii="Trebuchet MS" w:hAnsi="Trebuchet MS" w:cs="Segoe UI"/>
          <w:lang w:val="en-US" w:eastAsia="ro-RO"/>
        </w:rPr>
        <w:t>şi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II ale </w:t>
      </w:r>
      <w:proofErr w:type="spellStart"/>
      <w:r w:rsidRPr="009F6592">
        <w:rPr>
          <w:rFonts w:ascii="Trebuchet MS" w:hAnsi="Trebuchet MS" w:cs="Segoe UI"/>
          <w:lang w:val="en-US" w:eastAsia="ro-RO"/>
        </w:rPr>
        <w:t>părţii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a VI- a din </w:t>
      </w:r>
      <w:proofErr w:type="spellStart"/>
      <w:r w:rsidRPr="009F6592">
        <w:rPr>
          <w:rFonts w:ascii="Trebuchet MS" w:hAnsi="Trebuchet MS" w:cs="Segoe UI"/>
          <w:lang w:val="en-US" w:eastAsia="ro-RO"/>
        </w:rPr>
        <w:t>Ordonanța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9F6592">
        <w:rPr>
          <w:rFonts w:ascii="Trebuchet MS" w:hAnsi="Trebuchet MS" w:cs="Segoe UI"/>
          <w:lang w:val="en-US" w:eastAsia="ro-RO"/>
        </w:rPr>
        <w:t>urgență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Pr="009F6592">
        <w:rPr>
          <w:rFonts w:ascii="Trebuchet MS" w:hAnsi="Trebuchet MS" w:cs="Segoe UI"/>
          <w:lang w:val="en-US" w:eastAsia="ro-RO"/>
        </w:rPr>
        <w:t>Guvernului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nr. 57/2019, cu </w:t>
      </w:r>
      <w:proofErr w:type="spellStart"/>
      <w:r w:rsidRPr="009F6592">
        <w:rPr>
          <w:rFonts w:ascii="Trebuchet MS" w:hAnsi="Trebuchet MS" w:cs="Segoe UI"/>
          <w:lang w:val="en-US" w:eastAsia="ro-RO"/>
        </w:rPr>
        <w:t>modificările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și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completările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ulterioare</w:t>
      </w:r>
      <w:proofErr w:type="spellEnd"/>
      <w:r w:rsidR="0091644E">
        <w:rPr>
          <w:rFonts w:ascii="Trebuchet MS" w:hAnsi="Trebuchet MS" w:cs="Segoe UI"/>
          <w:lang w:val="en-US" w:eastAsia="ro-RO"/>
        </w:rPr>
        <w:t>;</w:t>
      </w:r>
    </w:p>
    <w:p w14:paraId="1F0E3EA3" w14:textId="5E553CD3" w:rsidR="009F6592" w:rsidRPr="009F6592" w:rsidRDefault="009F6592" w:rsidP="009F6592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9F6592">
        <w:rPr>
          <w:rFonts w:ascii="Trebuchet MS" w:hAnsi="Trebuchet MS" w:cs="Segoe UI"/>
          <w:lang w:val="en-US" w:eastAsia="ro-RO"/>
        </w:rPr>
        <w:t xml:space="preserve">5.Ordonanța de </w:t>
      </w:r>
      <w:proofErr w:type="spellStart"/>
      <w:r w:rsidRPr="009F6592">
        <w:rPr>
          <w:rFonts w:ascii="Trebuchet MS" w:hAnsi="Trebuchet MS" w:cs="Segoe UI"/>
          <w:lang w:val="en-US" w:eastAsia="ro-RO"/>
        </w:rPr>
        <w:t>Urgență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Pr="009F6592">
        <w:rPr>
          <w:rFonts w:ascii="Trebuchet MS" w:hAnsi="Trebuchet MS" w:cs="Segoe UI"/>
          <w:lang w:val="en-US" w:eastAsia="ro-RO"/>
        </w:rPr>
        <w:t>Guvernului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nr. 195/2005 </w:t>
      </w:r>
      <w:proofErr w:type="spellStart"/>
      <w:r w:rsidRPr="009F6592">
        <w:rPr>
          <w:rFonts w:ascii="Trebuchet MS" w:hAnsi="Trebuchet MS" w:cs="Segoe UI"/>
          <w:lang w:val="en-US" w:eastAsia="ro-RO"/>
        </w:rPr>
        <w:t>privind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protecția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mediului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, cu </w:t>
      </w:r>
      <w:proofErr w:type="spellStart"/>
      <w:r w:rsidRPr="009F6592">
        <w:rPr>
          <w:rFonts w:ascii="Trebuchet MS" w:hAnsi="Trebuchet MS" w:cs="Segoe UI"/>
          <w:lang w:val="en-US" w:eastAsia="ro-RO"/>
        </w:rPr>
        <w:t>modificările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şi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completările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ulterioare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9F6592">
        <w:rPr>
          <w:rFonts w:ascii="Trebuchet MS" w:hAnsi="Trebuchet MS" w:cs="Segoe UI"/>
          <w:lang w:val="en-US" w:eastAsia="ro-RO"/>
        </w:rPr>
        <w:t>aprobată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prin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Legea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nr.265/2006, cu </w:t>
      </w:r>
      <w:proofErr w:type="spellStart"/>
      <w:r w:rsidRPr="009F6592">
        <w:rPr>
          <w:rFonts w:ascii="Trebuchet MS" w:hAnsi="Trebuchet MS" w:cs="Segoe UI"/>
          <w:lang w:val="en-US" w:eastAsia="ro-RO"/>
        </w:rPr>
        <w:t>modificările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şi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completările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ulterioare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      cu </w:t>
      </w:r>
      <w:proofErr w:type="spellStart"/>
      <w:r w:rsidRPr="009F6592">
        <w:rPr>
          <w:rFonts w:ascii="Trebuchet MS" w:hAnsi="Trebuchet MS" w:cs="Segoe UI"/>
          <w:lang w:val="en-US" w:eastAsia="ro-RO"/>
        </w:rPr>
        <w:t>tematica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semnificațiile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termenilor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specifici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în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înțelesul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Ordonanței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9F6592">
        <w:rPr>
          <w:rFonts w:ascii="Trebuchet MS" w:hAnsi="Trebuchet MS" w:cs="Segoe UI"/>
          <w:lang w:val="en-US" w:eastAsia="ro-RO"/>
        </w:rPr>
        <w:t>Urgență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Pr="009F6592">
        <w:rPr>
          <w:rFonts w:ascii="Trebuchet MS" w:hAnsi="Trebuchet MS" w:cs="Segoe UI"/>
          <w:lang w:val="en-US" w:eastAsia="ro-RO"/>
        </w:rPr>
        <w:t>Guvernului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nr. 195/2005 </w:t>
      </w:r>
      <w:proofErr w:type="spellStart"/>
      <w:r w:rsidRPr="009F6592">
        <w:rPr>
          <w:rFonts w:ascii="Trebuchet MS" w:hAnsi="Trebuchet MS" w:cs="Segoe UI"/>
          <w:lang w:val="en-US" w:eastAsia="ro-RO"/>
        </w:rPr>
        <w:t>privind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protecția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mediului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, cu </w:t>
      </w:r>
      <w:proofErr w:type="spellStart"/>
      <w:r w:rsidRPr="009F6592">
        <w:rPr>
          <w:rFonts w:ascii="Trebuchet MS" w:hAnsi="Trebuchet MS" w:cs="Segoe UI"/>
          <w:lang w:val="en-US" w:eastAsia="ro-RO"/>
        </w:rPr>
        <w:t>modificările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și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completările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ulterioare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(Art. 2 din OUG 195/2005, cu </w:t>
      </w:r>
      <w:proofErr w:type="spellStart"/>
      <w:r w:rsidRPr="009F6592">
        <w:rPr>
          <w:rFonts w:ascii="Trebuchet MS" w:hAnsi="Trebuchet MS" w:cs="Segoe UI"/>
          <w:lang w:val="en-US" w:eastAsia="ro-RO"/>
        </w:rPr>
        <w:t>modificările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și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completările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ulterioare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); </w:t>
      </w:r>
      <w:proofErr w:type="spellStart"/>
      <w:r w:rsidRPr="009F6592">
        <w:rPr>
          <w:rFonts w:ascii="Trebuchet MS" w:hAnsi="Trebuchet MS" w:cs="Segoe UI"/>
          <w:lang w:val="en-US" w:eastAsia="ro-RO"/>
        </w:rPr>
        <w:t>principiile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și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elementele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strategice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ce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stau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la </w:t>
      </w:r>
      <w:proofErr w:type="spellStart"/>
      <w:r w:rsidRPr="009F6592">
        <w:rPr>
          <w:rFonts w:ascii="Trebuchet MS" w:hAnsi="Trebuchet MS" w:cs="Segoe UI"/>
          <w:lang w:val="en-US" w:eastAsia="ro-RO"/>
        </w:rPr>
        <w:t>baza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Ordonanței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9F6592">
        <w:rPr>
          <w:rFonts w:ascii="Trebuchet MS" w:hAnsi="Trebuchet MS" w:cs="Segoe UI"/>
          <w:lang w:val="en-US" w:eastAsia="ro-RO"/>
        </w:rPr>
        <w:t>Urgență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Pr="009F6592">
        <w:rPr>
          <w:rFonts w:ascii="Trebuchet MS" w:hAnsi="Trebuchet MS" w:cs="Segoe UI"/>
          <w:lang w:val="en-US" w:eastAsia="ro-RO"/>
        </w:rPr>
        <w:t>Guvernului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nr. 195/2005 </w:t>
      </w:r>
      <w:proofErr w:type="spellStart"/>
      <w:r w:rsidRPr="009F6592">
        <w:rPr>
          <w:rFonts w:ascii="Trebuchet MS" w:hAnsi="Trebuchet MS" w:cs="Segoe UI"/>
          <w:lang w:val="en-US" w:eastAsia="ro-RO"/>
        </w:rPr>
        <w:t>privind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protecția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mediului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, cu </w:t>
      </w:r>
      <w:proofErr w:type="spellStart"/>
      <w:r w:rsidRPr="009F6592">
        <w:rPr>
          <w:rFonts w:ascii="Trebuchet MS" w:hAnsi="Trebuchet MS" w:cs="Segoe UI"/>
          <w:lang w:val="en-US" w:eastAsia="ro-RO"/>
        </w:rPr>
        <w:t>modificările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și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completările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ulterioare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, precum </w:t>
      </w:r>
      <w:proofErr w:type="spellStart"/>
      <w:r w:rsidRPr="009F6592">
        <w:rPr>
          <w:rFonts w:ascii="Trebuchet MS" w:hAnsi="Trebuchet MS" w:cs="Segoe UI"/>
          <w:lang w:val="en-US" w:eastAsia="ro-RO"/>
        </w:rPr>
        <w:t>și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modalitățile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9F6592">
        <w:rPr>
          <w:rFonts w:ascii="Trebuchet MS" w:hAnsi="Trebuchet MS" w:cs="Segoe UI"/>
          <w:lang w:val="en-US" w:eastAsia="ro-RO"/>
        </w:rPr>
        <w:t>implementare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Pr="009F6592">
        <w:rPr>
          <w:rFonts w:ascii="Trebuchet MS" w:hAnsi="Trebuchet MS" w:cs="Segoe UI"/>
          <w:lang w:val="en-US" w:eastAsia="ro-RO"/>
        </w:rPr>
        <w:t>principiilor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și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gramStart"/>
      <w:r w:rsidRPr="009F6592">
        <w:rPr>
          <w:rFonts w:ascii="Trebuchet MS" w:hAnsi="Trebuchet MS" w:cs="Segoe UI"/>
          <w:lang w:val="en-US" w:eastAsia="ro-RO"/>
        </w:rPr>
        <w:t>a</w:t>
      </w:r>
      <w:proofErr w:type="gram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elementelor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strategice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stabilite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prin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această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ordonanță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(Art. 3 </w:t>
      </w:r>
      <w:proofErr w:type="spellStart"/>
      <w:r w:rsidRPr="009F6592">
        <w:rPr>
          <w:rFonts w:ascii="Trebuchet MS" w:hAnsi="Trebuchet MS" w:cs="Segoe UI"/>
          <w:lang w:val="en-US" w:eastAsia="ro-RO"/>
        </w:rPr>
        <w:t>și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Art. 4 din OUG 195/2005); </w:t>
      </w:r>
      <w:proofErr w:type="spellStart"/>
      <w:r w:rsidRPr="009F6592">
        <w:rPr>
          <w:rFonts w:ascii="Trebuchet MS" w:hAnsi="Trebuchet MS" w:cs="Segoe UI"/>
          <w:lang w:val="en-US" w:eastAsia="ro-RO"/>
        </w:rPr>
        <w:t>garanțiile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oferite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de stat care </w:t>
      </w:r>
      <w:proofErr w:type="spellStart"/>
      <w:r w:rsidRPr="009F6592">
        <w:rPr>
          <w:rFonts w:ascii="Trebuchet MS" w:hAnsi="Trebuchet MS" w:cs="Segoe UI"/>
          <w:lang w:val="en-US" w:eastAsia="ro-RO"/>
        </w:rPr>
        <w:t>recunoaşte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oricărei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persoane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dreptul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la un </w:t>
      </w:r>
      <w:proofErr w:type="spellStart"/>
      <w:r w:rsidRPr="009F6592">
        <w:rPr>
          <w:rFonts w:ascii="Trebuchet MS" w:hAnsi="Trebuchet MS" w:cs="Segoe UI"/>
          <w:lang w:val="en-US" w:eastAsia="ro-RO"/>
        </w:rPr>
        <w:t>mediu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sănătos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şi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echilibrat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ecologic conform </w:t>
      </w:r>
      <w:proofErr w:type="spellStart"/>
      <w:r w:rsidRPr="009F6592">
        <w:rPr>
          <w:rFonts w:ascii="Trebuchet MS" w:hAnsi="Trebuchet MS" w:cs="Segoe UI"/>
          <w:lang w:val="en-US" w:eastAsia="ro-RO"/>
        </w:rPr>
        <w:t>prevederilor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OUG nr. 195/2005 </w:t>
      </w:r>
      <w:proofErr w:type="spellStart"/>
      <w:r w:rsidRPr="009F6592">
        <w:rPr>
          <w:rFonts w:ascii="Trebuchet MS" w:hAnsi="Trebuchet MS" w:cs="Segoe UI"/>
          <w:lang w:val="en-US" w:eastAsia="ro-RO"/>
        </w:rPr>
        <w:t>privind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protecția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mediului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, cu </w:t>
      </w:r>
      <w:proofErr w:type="spellStart"/>
      <w:r w:rsidRPr="009F6592">
        <w:rPr>
          <w:rFonts w:ascii="Trebuchet MS" w:hAnsi="Trebuchet MS" w:cs="Segoe UI"/>
          <w:lang w:val="en-US" w:eastAsia="ro-RO"/>
        </w:rPr>
        <w:t>modificările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și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completările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ulterioare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(Art. 5 din OUG 195/2005);</w:t>
      </w:r>
    </w:p>
    <w:p w14:paraId="0085AE6A" w14:textId="070B4BFD" w:rsidR="009F6592" w:rsidRPr="009F6592" w:rsidRDefault="009F6592" w:rsidP="009F6592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9F6592">
        <w:rPr>
          <w:rFonts w:ascii="Trebuchet MS" w:hAnsi="Trebuchet MS" w:cs="Segoe UI"/>
          <w:lang w:val="en-US" w:eastAsia="ro-RO"/>
        </w:rPr>
        <w:t xml:space="preserve">6.Legea nr. 92/2003 </w:t>
      </w:r>
      <w:proofErr w:type="spellStart"/>
      <w:r w:rsidRPr="009F6592">
        <w:rPr>
          <w:rFonts w:ascii="Trebuchet MS" w:hAnsi="Trebuchet MS" w:cs="Segoe UI"/>
          <w:lang w:val="en-US" w:eastAsia="ro-RO"/>
        </w:rPr>
        <w:t>pentru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aderarea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României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la </w:t>
      </w:r>
      <w:proofErr w:type="spellStart"/>
      <w:r w:rsidRPr="009F6592">
        <w:rPr>
          <w:rFonts w:ascii="Trebuchet MS" w:hAnsi="Trebuchet MS" w:cs="Segoe UI"/>
          <w:lang w:val="en-US" w:eastAsia="ro-RO"/>
        </w:rPr>
        <w:t>Convenția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privind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efectele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transfrontiere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ale </w:t>
      </w:r>
      <w:proofErr w:type="spellStart"/>
      <w:r w:rsidRPr="009F6592">
        <w:rPr>
          <w:rFonts w:ascii="Trebuchet MS" w:hAnsi="Trebuchet MS" w:cs="Segoe UI"/>
          <w:lang w:val="en-US" w:eastAsia="ro-RO"/>
        </w:rPr>
        <w:t>accidentelor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industriale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9F6592">
        <w:rPr>
          <w:rFonts w:ascii="Trebuchet MS" w:hAnsi="Trebuchet MS" w:cs="Segoe UI"/>
          <w:lang w:val="en-US" w:eastAsia="ro-RO"/>
        </w:rPr>
        <w:t>adoptata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la Helsinki la 17 </w:t>
      </w:r>
      <w:proofErr w:type="spellStart"/>
      <w:r w:rsidRPr="009F6592">
        <w:rPr>
          <w:rFonts w:ascii="Trebuchet MS" w:hAnsi="Trebuchet MS" w:cs="Segoe UI"/>
          <w:lang w:val="en-US" w:eastAsia="ro-RO"/>
        </w:rPr>
        <w:t>martie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1992</w:t>
      </w:r>
    </w:p>
    <w:p w14:paraId="2380B8A7" w14:textId="52E91922" w:rsidR="009F6592" w:rsidRPr="009F6592" w:rsidRDefault="009F6592" w:rsidP="00FB4CC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9F6592">
        <w:rPr>
          <w:rFonts w:ascii="Trebuchet MS" w:hAnsi="Trebuchet MS" w:cs="Segoe UI"/>
          <w:lang w:val="en-US" w:eastAsia="ro-RO"/>
        </w:rPr>
        <w:t xml:space="preserve">      cu </w:t>
      </w:r>
      <w:proofErr w:type="spellStart"/>
      <w:r w:rsidRPr="009F6592">
        <w:rPr>
          <w:rFonts w:ascii="Trebuchet MS" w:hAnsi="Trebuchet MS" w:cs="Segoe UI"/>
          <w:lang w:val="en-US" w:eastAsia="ro-RO"/>
        </w:rPr>
        <w:t>tematica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domeniul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9F6592">
        <w:rPr>
          <w:rFonts w:ascii="Trebuchet MS" w:hAnsi="Trebuchet MS" w:cs="Segoe UI"/>
          <w:lang w:val="en-US" w:eastAsia="ro-RO"/>
        </w:rPr>
        <w:t>aplicare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Pr="009F6592">
        <w:rPr>
          <w:rFonts w:ascii="Trebuchet MS" w:hAnsi="Trebuchet MS" w:cs="Segoe UI"/>
          <w:lang w:val="en-US" w:eastAsia="ro-RO"/>
        </w:rPr>
        <w:t>Convenției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privind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efectele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transfrontiere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ale </w:t>
      </w:r>
      <w:proofErr w:type="spellStart"/>
      <w:r w:rsidRPr="009F6592">
        <w:rPr>
          <w:rFonts w:ascii="Trebuchet MS" w:hAnsi="Trebuchet MS" w:cs="Segoe UI"/>
          <w:lang w:val="en-US" w:eastAsia="ro-RO"/>
        </w:rPr>
        <w:t>accidentelor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industriale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9F6592">
        <w:rPr>
          <w:rFonts w:ascii="Trebuchet MS" w:hAnsi="Trebuchet MS" w:cs="Segoe UI"/>
          <w:lang w:val="en-US" w:eastAsia="ro-RO"/>
        </w:rPr>
        <w:t>adoptata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la Helsinki la 17 </w:t>
      </w:r>
      <w:proofErr w:type="spellStart"/>
      <w:r w:rsidRPr="009F6592">
        <w:rPr>
          <w:rFonts w:ascii="Trebuchet MS" w:hAnsi="Trebuchet MS" w:cs="Segoe UI"/>
          <w:lang w:val="en-US" w:eastAsia="ro-RO"/>
        </w:rPr>
        <w:t>martie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1992 (Art. 2 din </w:t>
      </w:r>
      <w:proofErr w:type="spellStart"/>
      <w:r w:rsidRPr="009F6592">
        <w:rPr>
          <w:rFonts w:ascii="Trebuchet MS" w:hAnsi="Trebuchet MS" w:cs="Segoe UI"/>
          <w:lang w:val="en-US" w:eastAsia="ro-RO"/>
        </w:rPr>
        <w:t>Convenția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privind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efectele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transfrontiere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ale </w:t>
      </w:r>
      <w:proofErr w:type="spellStart"/>
      <w:r w:rsidRPr="009F6592">
        <w:rPr>
          <w:rFonts w:ascii="Trebuchet MS" w:hAnsi="Trebuchet MS" w:cs="Segoe UI"/>
          <w:lang w:val="en-US" w:eastAsia="ro-RO"/>
        </w:rPr>
        <w:t>accidentelor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industriale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9F6592">
        <w:rPr>
          <w:rFonts w:ascii="Trebuchet MS" w:hAnsi="Trebuchet MS" w:cs="Segoe UI"/>
          <w:lang w:val="en-US" w:eastAsia="ro-RO"/>
        </w:rPr>
        <w:t>adoptată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la Helsinki la 17 </w:t>
      </w:r>
      <w:proofErr w:type="spellStart"/>
      <w:r w:rsidRPr="009F6592">
        <w:rPr>
          <w:rFonts w:ascii="Trebuchet MS" w:hAnsi="Trebuchet MS" w:cs="Segoe UI"/>
          <w:lang w:val="en-US" w:eastAsia="ro-RO"/>
        </w:rPr>
        <w:t>martie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1992, </w:t>
      </w:r>
      <w:proofErr w:type="spellStart"/>
      <w:r w:rsidRPr="009F6592">
        <w:rPr>
          <w:rFonts w:ascii="Trebuchet MS" w:hAnsi="Trebuchet MS" w:cs="Segoe UI"/>
          <w:lang w:val="en-US" w:eastAsia="ro-RO"/>
        </w:rPr>
        <w:t>Anexa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la </w:t>
      </w:r>
      <w:proofErr w:type="spellStart"/>
      <w:r w:rsidRPr="009F6592">
        <w:rPr>
          <w:rFonts w:ascii="Trebuchet MS" w:hAnsi="Trebuchet MS" w:cs="Segoe UI"/>
          <w:lang w:val="en-US" w:eastAsia="ro-RO"/>
        </w:rPr>
        <w:t>Legea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nr. 92/2003</w:t>
      </w:r>
      <w:proofErr w:type="gramStart"/>
      <w:r w:rsidRPr="009F6592">
        <w:rPr>
          <w:rFonts w:ascii="Trebuchet MS" w:hAnsi="Trebuchet MS" w:cs="Segoe UI"/>
          <w:lang w:val="en-US" w:eastAsia="ro-RO"/>
        </w:rPr>
        <w:t>)</w:t>
      </w:r>
      <w:r w:rsidR="0091644E" w:rsidRPr="0091644E">
        <w:t xml:space="preserve"> </w:t>
      </w:r>
      <w:r w:rsidR="0091644E" w:rsidRPr="0091644E">
        <w:rPr>
          <w:rFonts w:ascii="Trebuchet MS" w:hAnsi="Trebuchet MS" w:cs="Segoe UI"/>
          <w:lang w:val="en-US" w:eastAsia="ro-RO"/>
        </w:rPr>
        <w:t>;</w:t>
      </w:r>
      <w:proofErr w:type="gramEnd"/>
    </w:p>
    <w:p w14:paraId="1C38B597" w14:textId="576EDA83" w:rsidR="009F6592" w:rsidRPr="009F6592" w:rsidRDefault="009F6592" w:rsidP="009F6592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9F6592">
        <w:rPr>
          <w:rFonts w:ascii="Trebuchet MS" w:hAnsi="Trebuchet MS" w:cs="Segoe UI"/>
          <w:lang w:val="en-US" w:eastAsia="ro-RO"/>
        </w:rPr>
        <w:t xml:space="preserve">7.Legea nr. 59/2016 </w:t>
      </w:r>
      <w:proofErr w:type="spellStart"/>
      <w:r w:rsidRPr="009F6592">
        <w:rPr>
          <w:rFonts w:ascii="Trebuchet MS" w:hAnsi="Trebuchet MS" w:cs="Segoe UI"/>
          <w:lang w:val="en-US" w:eastAsia="ro-RO"/>
        </w:rPr>
        <w:t>privind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controlul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asupra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pericolelor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de accident major </w:t>
      </w:r>
      <w:proofErr w:type="spellStart"/>
      <w:r w:rsidRPr="009F6592">
        <w:rPr>
          <w:rFonts w:ascii="Trebuchet MS" w:hAnsi="Trebuchet MS" w:cs="Segoe UI"/>
          <w:lang w:val="en-US" w:eastAsia="ro-RO"/>
        </w:rPr>
        <w:t>în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care sunt implicate </w:t>
      </w:r>
      <w:proofErr w:type="spellStart"/>
      <w:r w:rsidRPr="009F6592">
        <w:rPr>
          <w:rFonts w:ascii="Trebuchet MS" w:hAnsi="Trebuchet MS" w:cs="Segoe UI"/>
          <w:lang w:val="en-US" w:eastAsia="ro-RO"/>
        </w:rPr>
        <w:t>substanțe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periculoase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, cu </w:t>
      </w:r>
      <w:proofErr w:type="spellStart"/>
      <w:r w:rsidRPr="009F6592">
        <w:rPr>
          <w:rFonts w:ascii="Trebuchet MS" w:hAnsi="Trebuchet MS" w:cs="Segoe UI"/>
          <w:lang w:val="en-US" w:eastAsia="ro-RO"/>
        </w:rPr>
        <w:t>completările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ulterioare</w:t>
      </w:r>
      <w:proofErr w:type="spellEnd"/>
    </w:p>
    <w:p w14:paraId="46CDF941" w14:textId="5C7805A4" w:rsidR="001A618B" w:rsidRDefault="009F6592" w:rsidP="009F6592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9F6592">
        <w:rPr>
          <w:rFonts w:ascii="Trebuchet MS" w:hAnsi="Trebuchet MS" w:cs="Segoe UI"/>
          <w:lang w:val="en-US" w:eastAsia="ro-RO"/>
        </w:rPr>
        <w:t xml:space="preserve">      cu </w:t>
      </w:r>
      <w:proofErr w:type="spellStart"/>
      <w:r w:rsidRPr="009F6592">
        <w:rPr>
          <w:rFonts w:ascii="Trebuchet MS" w:hAnsi="Trebuchet MS" w:cs="Segoe UI"/>
          <w:lang w:val="en-US" w:eastAsia="ro-RO"/>
        </w:rPr>
        <w:t>tematica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obiectul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și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domeniul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9F6592">
        <w:rPr>
          <w:rFonts w:ascii="Trebuchet MS" w:hAnsi="Trebuchet MS" w:cs="Segoe UI"/>
          <w:lang w:val="en-US" w:eastAsia="ro-RO"/>
        </w:rPr>
        <w:t>aplicare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Pr="009F6592">
        <w:rPr>
          <w:rFonts w:ascii="Trebuchet MS" w:hAnsi="Trebuchet MS" w:cs="Segoe UI"/>
          <w:lang w:val="en-US" w:eastAsia="ro-RO"/>
        </w:rPr>
        <w:t>Legii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nr. 59/2016 </w:t>
      </w:r>
      <w:proofErr w:type="spellStart"/>
      <w:r w:rsidRPr="009F6592">
        <w:rPr>
          <w:rFonts w:ascii="Trebuchet MS" w:hAnsi="Trebuchet MS" w:cs="Segoe UI"/>
          <w:lang w:val="en-US" w:eastAsia="ro-RO"/>
        </w:rPr>
        <w:t>privind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controlul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asupra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pericolelor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de accident major </w:t>
      </w:r>
      <w:proofErr w:type="spellStart"/>
      <w:r w:rsidRPr="009F6592">
        <w:rPr>
          <w:rFonts w:ascii="Trebuchet MS" w:hAnsi="Trebuchet MS" w:cs="Segoe UI"/>
          <w:lang w:val="en-US" w:eastAsia="ro-RO"/>
        </w:rPr>
        <w:t>în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care sunt implicate </w:t>
      </w:r>
      <w:proofErr w:type="spellStart"/>
      <w:r w:rsidRPr="009F6592">
        <w:rPr>
          <w:rFonts w:ascii="Trebuchet MS" w:hAnsi="Trebuchet MS" w:cs="Segoe UI"/>
          <w:lang w:val="en-US" w:eastAsia="ro-RO"/>
        </w:rPr>
        <w:t>substanțe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periculoase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, cu </w:t>
      </w:r>
      <w:proofErr w:type="spellStart"/>
      <w:r w:rsidRPr="009F6592">
        <w:rPr>
          <w:rFonts w:ascii="Trebuchet MS" w:hAnsi="Trebuchet MS" w:cs="Segoe UI"/>
          <w:lang w:val="en-US" w:eastAsia="ro-RO"/>
        </w:rPr>
        <w:t>completările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ulterioare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(Art.1 </w:t>
      </w:r>
      <w:proofErr w:type="spellStart"/>
      <w:r w:rsidRPr="009F6592">
        <w:rPr>
          <w:rFonts w:ascii="Trebuchet MS" w:hAnsi="Trebuchet MS" w:cs="Segoe UI"/>
          <w:lang w:val="en-US" w:eastAsia="ro-RO"/>
        </w:rPr>
        <w:t>și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Art. 2 din </w:t>
      </w:r>
      <w:proofErr w:type="spellStart"/>
      <w:r w:rsidRPr="009F6592">
        <w:rPr>
          <w:rFonts w:ascii="Trebuchet MS" w:hAnsi="Trebuchet MS" w:cs="Segoe UI"/>
          <w:lang w:val="en-US" w:eastAsia="ro-RO"/>
        </w:rPr>
        <w:t>Legea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nr. 59/2016, cu </w:t>
      </w:r>
      <w:proofErr w:type="spellStart"/>
      <w:r w:rsidRPr="009F6592">
        <w:rPr>
          <w:rFonts w:ascii="Trebuchet MS" w:hAnsi="Trebuchet MS" w:cs="Segoe UI"/>
          <w:lang w:val="en-US" w:eastAsia="ro-RO"/>
        </w:rPr>
        <w:t>completările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ulterioare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), </w:t>
      </w:r>
      <w:proofErr w:type="spellStart"/>
      <w:r w:rsidRPr="009F6592">
        <w:rPr>
          <w:rFonts w:ascii="Trebuchet MS" w:hAnsi="Trebuchet MS" w:cs="Segoe UI"/>
          <w:lang w:val="en-US" w:eastAsia="ro-RO"/>
        </w:rPr>
        <w:t>semnificațiile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termenilor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specifici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în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înțelesul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Legii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nr. 59/2016 </w:t>
      </w:r>
      <w:proofErr w:type="spellStart"/>
      <w:r w:rsidRPr="009F6592">
        <w:rPr>
          <w:rFonts w:ascii="Trebuchet MS" w:hAnsi="Trebuchet MS" w:cs="Segoe UI"/>
          <w:lang w:val="en-US" w:eastAsia="ro-RO"/>
        </w:rPr>
        <w:t>privind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controlul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asupra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pericolelor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de accident major </w:t>
      </w:r>
      <w:proofErr w:type="spellStart"/>
      <w:r w:rsidRPr="009F6592">
        <w:rPr>
          <w:rFonts w:ascii="Trebuchet MS" w:hAnsi="Trebuchet MS" w:cs="Segoe UI"/>
          <w:lang w:val="en-US" w:eastAsia="ro-RO"/>
        </w:rPr>
        <w:t>în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care sunt implicate </w:t>
      </w:r>
      <w:proofErr w:type="spellStart"/>
      <w:r w:rsidRPr="009F6592">
        <w:rPr>
          <w:rFonts w:ascii="Trebuchet MS" w:hAnsi="Trebuchet MS" w:cs="Segoe UI"/>
          <w:lang w:val="en-US" w:eastAsia="ro-RO"/>
        </w:rPr>
        <w:t>substanțe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periculoase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, cu </w:t>
      </w:r>
      <w:proofErr w:type="spellStart"/>
      <w:r w:rsidRPr="009F6592">
        <w:rPr>
          <w:rFonts w:ascii="Trebuchet MS" w:hAnsi="Trebuchet MS" w:cs="Segoe UI"/>
          <w:lang w:val="en-US" w:eastAsia="ro-RO"/>
        </w:rPr>
        <w:t>completările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ulterioare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(Art.3 din </w:t>
      </w:r>
      <w:proofErr w:type="spellStart"/>
      <w:r w:rsidRPr="009F6592">
        <w:rPr>
          <w:rFonts w:ascii="Trebuchet MS" w:hAnsi="Trebuchet MS" w:cs="Segoe UI"/>
          <w:lang w:val="en-US" w:eastAsia="ro-RO"/>
        </w:rPr>
        <w:t>Legea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nr. 59/2016, cu </w:t>
      </w:r>
      <w:proofErr w:type="spellStart"/>
      <w:r w:rsidRPr="009F6592">
        <w:rPr>
          <w:rFonts w:ascii="Trebuchet MS" w:hAnsi="Trebuchet MS" w:cs="Segoe UI"/>
          <w:lang w:val="en-US" w:eastAsia="ro-RO"/>
        </w:rPr>
        <w:t>completările</w:t>
      </w:r>
      <w:proofErr w:type="spellEnd"/>
      <w:r w:rsidRPr="009F659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9F6592">
        <w:rPr>
          <w:rFonts w:ascii="Trebuchet MS" w:hAnsi="Trebuchet MS" w:cs="Segoe UI"/>
          <w:lang w:val="en-US" w:eastAsia="ro-RO"/>
        </w:rPr>
        <w:t>ulterioare</w:t>
      </w:r>
      <w:proofErr w:type="spellEnd"/>
      <w:r w:rsidRPr="009F6592">
        <w:rPr>
          <w:rFonts w:ascii="Trebuchet MS" w:hAnsi="Trebuchet MS" w:cs="Segoe UI"/>
          <w:lang w:val="en-US" w:eastAsia="ro-RO"/>
        </w:rPr>
        <w:t>)</w:t>
      </w:r>
      <w:r w:rsidR="0091644E">
        <w:rPr>
          <w:rFonts w:ascii="Trebuchet MS" w:hAnsi="Trebuchet MS" w:cs="Segoe UI"/>
          <w:lang w:val="en-US" w:eastAsia="ro-RO"/>
        </w:rPr>
        <w:t>.</w:t>
      </w:r>
    </w:p>
    <w:p w14:paraId="53E965AD" w14:textId="64B9CBD8" w:rsidR="003643E2" w:rsidRPr="00CE1631" w:rsidRDefault="003643E2" w:rsidP="001A618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Atribuţii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stabilite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fişa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postului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:</w:t>
      </w:r>
    </w:p>
    <w:p w14:paraId="2A17EFCB" w14:textId="77777777" w:rsidR="009F6592" w:rsidRPr="009F6592" w:rsidRDefault="009F6592" w:rsidP="009F6592">
      <w:pPr>
        <w:numPr>
          <w:ilvl w:val="0"/>
          <w:numId w:val="24"/>
        </w:numPr>
        <w:spacing w:after="3" w:line="252" w:lineRule="auto"/>
        <w:ind w:hanging="345"/>
        <w:jc w:val="both"/>
        <w:rPr>
          <w:rFonts w:ascii="Trebuchet MS" w:hAnsi="Trebuchet MS"/>
        </w:rPr>
      </w:pPr>
      <w:r w:rsidRPr="009F6592">
        <w:rPr>
          <w:rFonts w:ascii="Trebuchet MS" w:hAnsi="Trebuchet MS"/>
        </w:rPr>
        <w:t>Asigură/participă la activitățile specifice domeniului de reglementare și raportare în conformitate cu cerințele irectivei nr. 2012/18/UE privind controlul pericolelor de accidente majore care implică substanțe periculoase, de modificare şi ulterior de abrogare a Directivei 96/82/CE (SEVESO III) și urmărește implementarea prevederilor directivei;</w:t>
      </w:r>
    </w:p>
    <w:p w14:paraId="735709E5" w14:textId="77777777" w:rsidR="009F6592" w:rsidRPr="009F6592" w:rsidRDefault="009F6592" w:rsidP="009F6592">
      <w:pPr>
        <w:numPr>
          <w:ilvl w:val="0"/>
          <w:numId w:val="24"/>
        </w:numPr>
        <w:spacing w:after="3" w:line="252" w:lineRule="auto"/>
        <w:ind w:hanging="345"/>
        <w:jc w:val="both"/>
        <w:rPr>
          <w:rFonts w:ascii="Trebuchet MS" w:hAnsi="Trebuchet MS"/>
        </w:rPr>
      </w:pPr>
      <w:r w:rsidRPr="009F6592">
        <w:rPr>
          <w:rFonts w:ascii="Trebuchet MS" w:hAnsi="Trebuchet MS"/>
        </w:rPr>
        <w:t>Asigură/participă la elaborarea și promovarea proiector de acte normative în domeniul specific Directivei nr. 2012/18/UE și urmărește implementarea prevederilor acestora;</w:t>
      </w:r>
    </w:p>
    <w:p w14:paraId="6D239D82" w14:textId="77777777" w:rsidR="009F6592" w:rsidRPr="009F6592" w:rsidRDefault="009F6592" w:rsidP="009F6592">
      <w:pPr>
        <w:numPr>
          <w:ilvl w:val="0"/>
          <w:numId w:val="24"/>
        </w:numPr>
        <w:spacing w:after="3" w:line="252" w:lineRule="auto"/>
        <w:ind w:hanging="345"/>
        <w:jc w:val="both"/>
        <w:rPr>
          <w:rFonts w:ascii="Trebuchet MS" w:hAnsi="Trebuchet MS"/>
        </w:rPr>
      </w:pPr>
      <w:r w:rsidRPr="009F6592">
        <w:rPr>
          <w:rFonts w:ascii="Trebuchet MS" w:hAnsi="Trebuchet MS"/>
        </w:rPr>
        <w:t>Asigură/participă la realizarea activităților de ratificare/revizuire a legislației și de implementare a prevederilor Convenției UNECE Helsinki 1992 privind Efectul Transfrontier al Accidentelor Industriale (Convenția Helsinki);</w:t>
      </w:r>
    </w:p>
    <w:p w14:paraId="0A5E863B" w14:textId="77777777" w:rsidR="009F6592" w:rsidRPr="009F6592" w:rsidRDefault="009F6592" w:rsidP="009F6592">
      <w:pPr>
        <w:numPr>
          <w:ilvl w:val="0"/>
          <w:numId w:val="24"/>
        </w:numPr>
        <w:spacing w:after="3" w:line="252" w:lineRule="auto"/>
        <w:ind w:hanging="345"/>
        <w:jc w:val="both"/>
        <w:rPr>
          <w:rFonts w:ascii="Trebuchet MS" w:hAnsi="Trebuchet MS"/>
        </w:rPr>
      </w:pPr>
      <w:r w:rsidRPr="009F6592">
        <w:rPr>
          <w:rFonts w:ascii="Trebuchet MS" w:hAnsi="Trebuchet MS"/>
        </w:rPr>
        <w:t>Participă la activitățile specifice Punctului Focal Național pentru Convenția Helsinki;</w:t>
      </w:r>
    </w:p>
    <w:p w14:paraId="0C7E8A7E" w14:textId="3D1C5278" w:rsidR="009F6592" w:rsidRPr="009334EB" w:rsidRDefault="009F6592" w:rsidP="0091644E">
      <w:pPr>
        <w:numPr>
          <w:ilvl w:val="0"/>
          <w:numId w:val="24"/>
        </w:numPr>
        <w:spacing w:after="3" w:line="252" w:lineRule="auto"/>
        <w:ind w:hanging="345"/>
        <w:jc w:val="both"/>
        <w:rPr>
          <w:rFonts w:ascii="Trebuchet MS" w:hAnsi="Trebuchet MS"/>
        </w:rPr>
      </w:pPr>
      <w:r w:rsidRPr="009F6592">
        <w:rPr>
          <w:rFonts w:ascii="Trebuchet MS" w:hAnsi="Trebuchet MS"/>
        </w:rPr>
        <w:t>Participă la/asigură activitățile necesare îndeplinirii obligațiilor de raportare prevăzute de</w:t>
      </w:r>
      <w:r w:rsidR="0091644E">
        <w:rPr>
          <w:rFonts w:ascii="Trebuchet MS" w:hAnsi="Trebuchet MS"/>
        </w:rPr>
        <w:t xml:space="preserve"> </w:t>
      </w:r>
      <w:r w:rsidRPr="009F6592">
        <w:rPr>
          <w:rFonts w:ascii="Trebuchet MS" w:hAnsi="Trebuchet MS"/>
        </w:rPr>
        <w:t>Convenția</w:t>
      </w:r>
      <w:r w:rsidR="009334EB">
        <w:rPr>
          <w:rFonts w:ascii="Trebuchet MS" w:hAnsi="Trebuchet MS"/>
        </w:rPr>
        <w:t xml:space="preserve"> </w:t>
      </w:r>
      <w:r w:rsidRPr="009334EB">
        <w:rPr>
          <w:rFonts w:ascii="Trebuchet MS" w:hAnsi="Trebuchet MS"/>
        </w:rPr>
        <w:t>Helsinki;</w:t>
      </w:r>
    </w:p>
    <w:p w14:paraId="6D93B081" w14:textId="77777777" w:rsidR="009F6592" w:rsidRPr="009F6592" w:rsidRDefault="009F6592" w:rsidP="009F6592">
      <w:pPr>
        <w:numPr>
          <w:ilvl w:val="0"/>
          <w:numId w:val="24"/>
        </w:numPr>
        <w:spacing w:after="3" w:line="252" w:lineRule="auto"/>
        <w:ind w:hanging="345"/>
        <w:jc w:val="both"/>
        <w:rPr>
          <w:rFonts w:ascii="Trebuchet MS" w:hAnsi="Trebuchet MS"/>
        </w:rPr>
      </w:pPr>
      <w:r w:rsidRPr="009F6592">
        <w:rPr>
          <w:rFonts w:ascii="Trebuchet MS" w:hAnsi="Trebuchet MS"/>
        </w:rPr>
        <w:t>Participă/colaborează, potrivit legii, cu autoritățile pentru protecție civilă şi cu celelalte autorități competente din domeniul specific Directivei SEVESO III și a Convenției Helsinki;</w:t>
      </w:r>
    </w:p>
    <w:p w14:paraId="55E72F8F" w14:textId="77777777" w:rsidR="009F6592" w:rsidRPr="009F6592" w:rsidRDefault="009F6592" w:rsidP="009F6592">
      <w:pPr>
        <w:numPr>
          <w:ilvl w:val="0"/>
          <w:numId w:val="24"/>
        </w:numPr>
        <w:spacing w:after="3" w:line="252" w:lineRule="auto"/>
        <w:ind w:hanging="345"/>
        <w:jc w:val="both"/>
        <w:rPr>
          <w:rFonts w:ascii="Trebuchet MS" w:hAnsi="Trebuchet MS"/>
        </w:rPr>
      </w:pPr>
      <w:r w:rsidRPr="009F6592">
        <w:rPr>
          <w:rFonts w:ascii="Trebuchet MS" w:hAnsi="Trebuchet MS"/>
        </w:rPr>
        <w:t>Participă/formulează propuneri de răspuns la solicitările Comisiei Europene, altor organisme ale UE/internationale, precum și la întrebări/interpelări parlamentare, petiții, sesizări, solicitări de informații în domeniile de responsabilitate;</w:t>
      </w:r>
    </w:p>
    <w:p w14:paraId="211873F7" w14:textId="77777777" w:rsidR="009F6592" w:rsidRPr="009F6592" w:rsidRDefault="009F6592" w:rsidP="009F6592">
      <w:pPr>
        <w:numPr>
          <w:ilvl w:val="0"/>
          <w:numId w:val="24"/>
        </w:numPr>
        <w:spacing w:after="3" w:line="252" w:lineRule="auto"/>
        <w:ind w:hanging="345"/>
        <w:jc w:val="both"/>
        <w:rPr>
          <w:rFonts w:ascii="Trebuchet MS" w:hAnsi="Trebuchet MS"/>
        </w:rPr>
      </w:pPr>
      <w:r w:rsidRPr="009F6592">
        <w:rPr>
          <w:rFonts w:ascii="Trebuchet MS" w:hAnsi="Trebuchet MS"/>
        </w:rPr>
        <w:t>Participă la/asigură corelarea reglementărilor din domeniile de responsabilitate cu prevederile actelor normative elaborate de alte autorități/direcții;</w:t>
      </w:r>
    </w:p>
    <w:p w14:paraId="42259D9A" w14:textId="77777777" w:rsidR="009F6592" w:rsidRPr="009F6592" w:rsidRDefault="009F6592" w:rsidP="009F6592">
      <w:pPr>
        <w:numPr>
          <w:ilvl w:val="0"/>
          <w:numId w:val="24"/>
        </w:numPr>
        <w:spacing w:after="3" w:line="252" w:lineRule="auto"/>
        <w:ind w:hanging="345"/>
        <w:jc w:val="both"/>
        <w:rPr>
          <w:rFonts w:ascii="Trebuchet MS" w:hAnsi="Trebuchet MS"/>
        </w:rPr>
      </w:pPr>
      <w:r w:rsidRPr="009F6592">
        <w:rPr>
          <w:rFonts w:ascii="Trebuchet MS" w:hAnsi="Trebuchet MS"/>
        </w:rPr>
        <w:t>Propune teme de studii pe domeniile de responsabilitate, elaborează documentațiile necesare realizării acestora, urmărește derularea contractelor şi organizează/participă la recepționarea lor;</w:t>
      </w:r>
    </w:p>
    <w:p w14:paraId="381BF2BD" w14:textId="77777777" w:rsidR="009F6592" w:rsidRPr="009F6592" w:rsidRDefault="009F6592" w:rsidP="009F6592">
      <w:pPr>
        <w:numPr>
          <w:ilvl w:val="0"/>
          <w:numId w:val="24"/>
        </w:numPr>
        <w:spacing w:after="3" w:line="252" w:lineRule="auto"/>
        <w:ind w:hanging="345"/>
        <w:jc w:val="both"/>
        <w:rPr>
          <w:rFonts w:ascii="Trebuchet MS" w:hAnsi="Trebuchet MS"/>
        </w:rPr>
      </w:pPr>
      <w:r w:rsidRPr="009F6592">
        <w:rPr>
          <w:rFonts w:ascii="Trebuchet MS" w:hAnsi="Trebuchet MS"/>
        </w:rPr>
        <w:lastRenderedPageBreak/>
        <w:t>Propune și/sau participă la derularea de proiecte finanțate din fonduri europene şi extracomunitare specifice domeniilor de responsabilitate;</w:t>
      </w:r>
    </w:p>
    <w:p w14:paraId="233C15AD" w14:textId="77777777" w:rsidR="009F6592" w:rsidRPr="009F6592" w:rsidRDefault="009F6592" w:rsidP="009F6592">
      <w:pPr>
        <w:numPr>
          <w:ilvl w:val="0"/>
          <w:numId w:val="24"/>
        </w:numPr>
        <w:spacing w:after="3" w:line="252" w:lineRule="auto"/>
        <w:ind w:hanging="345"/>
        <w:jc w:val="both"/>
        <w:rPr>
          <w:rFonts w:ascii="Trebuchet MS" w:hAnsi="Trebuchet MS"/>
        </w:rPr>
      </w:pPr>
      <w:r w:rsidRPr="009F6592">
        <w:rPr>
          <w:rFonts w:ascii="Trebuchet MS" w:hAnsi="Trebuchet MS"/>
        </w:rPr>
        <w:t>Participă la activitățile privind informarea publicului prin actualizarea informațiilor specifice domeniilor de responsabilitate pe paginile web ale MMAP;</w:t>
      </w:r>
    </w:p>
    <w:p w14:paraId="53185F98" w14:textId="7AD4D7A7" w:rsidR="009F6592" w:rsidRPr="009F6592" w:rsidRDefault="009F6592" w:rsidP="009F6592">
      <w:pPr>
        <w:numPr>
          <w:ilvl w:val="0"/>
          <w:numId w:val="24"/>
        </w:numPr>
        <w:spacing w:after="3" w:line="252" w:lineRule="auto"/>
        <w:ind w:hanging="345"/>
        <w:jc w:val="both"/>
        <w:rPr>
          <w:rFonts w:ascii="Trebuchet MS" w:hAnsi="Trebuchet MS"/>
        </w:rPr>
      </w:pPr>
      <w:r w:rsidRPr="009F6592">
        <w:rPr>
          <w:rFonts w:ascii="Trebuchet MS" w:hAnsi="Trebuchet MS"/>
        </w:rPr>
        <w:t>Participă şi reprezintă MMAP la conferințe, întâlniri interne şi internaționale, seminarii, consfătuiri în domeniile de responsabilitate, în limitele mandatului acordat de conducerea ministerului</w:t>
      </w:r>
      <w:r w:rsidR="0091644E" w:rsidRPr="0091644E">
        <w:rPr>
          <w:rFonts w:ascii="Trebuchet MS" w:hAnsi="Trebuchet MS"/>
        </w:rPr>
        <w:t>;</w:t>
      </w:r>
    </w:p>
    <w:p w14:paraId="69182A93" w14:textId="77777777" w:rsidR="009F6592" w:rsidRPr="009F6592" w:rsidRDefault="009F6592" w:rsidP="009F6592">
      <w:pPr>
        <w:numPr>
          <w:ilvl w:val="0"/>
          <w:numId w:val="24"/>
        </w:numPr>
        <w:spacing w:after="3" w:line="252" w:lineRule="auto"/>
        <w:ind w:hanging="345"/>
        <w:jc w:val="both"/>
        <w:rPr>
          <w:rFonts w:ascii="Trebuchet MS" w:hAnsi="Trebuchet MS"/>
        </w:rPr>
      </w:pPr>
      <w:r w:rsidRPr="009F6592">
        <w:rPr>
          <w:rFonts w:ascii="Trebuchet MS" w:hAnsi="Trebuchet MS"/>
        </w:rPr>
        <w:t>Realizează în termenul stabilit, sarcinile atribuite de superiorul ierarhic;</w:t>
      </w:r>
    </w:p>
    <w:p w14:paraId="2C22CF41" w14:textId="77777777" w:rsidR="009334EB" w:rsidRDefault="009F6592" w:rsidP="0091644E">
      <w:pPr>
        <w:numPr>
          <w:ilvl w:val="0"/>
          <w:numId w:val="24"/>
        </w:numPr>
        <w:tabs>
          <w:tab w:val="left" w:pos="284"/>
          <w:tab w:val="left" w:pos="426"/>
        </w:tabs>
        <w:ind w:left="0"/>
        <w:jc w:val="both"/>
        <w:rPr>
          <w:rFonts w:ascii="Trebuchet MS" w:hAnsi="Trebuchet MS"/>
        </w:rPr>
      </w:pPr>
      <w:r w:rsidRPr="009F6592">
        <w:rPr>
          <w:rFonts w:ascii="Trebuchet MS" w:hAnsi="Trebuchet MS"/>
        </w:rPr>
        <w:t xml:space="preserve">Prezintă şi susţine superiorului ierarhic lucrările şi corespondenţa aferentă sarcinilor atribuite; </w:t>
      </w:r>
    </w:p>
    <w:p w14:paraId="5F2639DE" w14:textId="4008C964" w:rsidR="009F6592" w:rsidRPr="009F6592" w:rsidRDefault="009F6592" w:rsidP="009334EB">
      <w:pPr>
        <w:jc w:val="both"/>
        <w:rPr>
          <w:rFonts w:ascii="Trebuchet MS" w:hAnsi="Trebuchet MS"/>
        </w:rPr>
      </w:pPr>
      <w:r w:rsidRPr="009F6592">
        <w:rPr>
          <w:rFonts w:ascii="Trebuchet MS" w:hAnsi="Trebuchet MS"/>
        </w:rPr>
        <w:t>15. Îndeplinește orice alte atribuții potrivit legislației în vigoare, la solicitarea superiorilor ierarhici.</w:t>
      </w:r>
    </w:p>
    <w:p w14:paraId="3BEE7224" w14:textId="321DFC62" w:rsidR="003643E2" w:rsidRPr="00CE1631" w:rsidRDefault="003643E2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58C1A4CA" w14:textId="62ACFE1D" w:rsidR="002E5E18" w:rsidRPr="00CE1631" w:rsidRDefault="002E5E18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CE1631">
        <w:rPr>
          <w:rFonts w:ascii="Trebuchet MS" w:hAnsi="Trebuchet MS" w:cs="Segoe UI,Bold"/>
          <w:b/>
          <w:bCs/>
          <w:lang w:eastAsia="ro-RO"/>
        </w:rPr>
        <w:t xml:space="preserve">Conţinutul dosarului de concurs </w:t>
      </w:r>
    </w:p>
    <w:p w14:paraId="17DBCDAD" w14:textId="77777777" w:rsidR="002E5E18" w:rsidRPr="00CE1631" w:rsidRDefault="002E5E18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eastAsia="ro-RO"/>
        </w:rPr>
      </w:pPr>
      <w:r w:rsidRPr="00CE1631">
        <w:rPr>
          <w:rFonts w:ascii="Trebuchet MS" w:hAnsi="Trebuchet MS" w:cs="Segoe UI"/>
          <w:lang w:eastAsia="ro-RO"/>
        </w:rPr>
        <w:t>Dosarul de concurs conţine, în mod obligatoriu:</w:t>
      </w:r>
    </w:p>
    <w:p w14:paraId="28445D09" w14:textId="1B9436EC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a)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4C5D3E" w:rsidRPr="00CE1631">
        <w:rPr>
          <w:rFonts w:ascii="Trebuchet MS" w:hAnsi="Trebuchet MS"/>
          <w:sz w:val="22"/>
          <w:szCs w:val="22"/>
          <w:lang w:val="ro-RO"/>
        </w:rPr>
        <w:t xml:space="preserve">în </w:t>
      </w:r>
      <w:r w:rsidR="004C5D3E" w:rsidRPr="00CE1631">
        <w:rPr>
          <w:rFonts w:ascii="Trebuchet MS" w:hAnsi="Trebuchet MS"/>
          <w:iCs/>
          <w:color w:val="365F91" w:themeColor="accent1" w:themeShade="BF"/>
          <w:sz w:val="22"/>
          <w:szCs w:val="22"/>
          <w:u w:val="single"/>
          <w:lang w:val="ro-RO"/>
        </w:rPr>
        <w:t>Anexa nr. 1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1B1DB4A" w14:textId="1B27A6C1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cărţii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identitate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A1EFEBF" w14:textId="16A6E18D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doveditor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emis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autorităţile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gramStart"/>
      <w:r w:rsidRPr="00CE1631">
        <w:rPr>
          <w:rFonts w:ascii="Trebuchet MS" w:hAnsi="Trebuchet MS" w:cs="Segoe UI"/>
          <w:sz w:val="22"/>
          <w:szCs w:val="22"/>
          <w:lang w:eastAsia="ro-RO"/>
        </w:rPr>
        <w:t>a</w:t>
      </w:r>
      <w:proofErr w:type="gram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intervenit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schimbarea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numelui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consemnat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naştere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0A9EDBCD" w14:textId="4A0AAD4B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d)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carnetului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/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gramStart"/>
      <w:r w:rsidRPr="00CE1631">
        <w:rPr>
          <w:rFonts w:ascii="Trebuchet MS" w:hAnsi="Trebuchet MS" w:cs="Segoe UI"/>
          <w:sz w:val="22"/>
          <w:szCs w:val="22"/>
          <w:lang w:eastAsia="ro-RO"/>
        </w:rPr>
        <w:t>a</w:t>
      </w:r>
      <w:proofErr w:type="gram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necesare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ocuparea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postului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prevederilor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prezentul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cod,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E257AC0" w14:textId="607D82AA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e)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diplomelor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echivalente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documente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efectuarea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specializări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perfecţionări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competenţe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2F884723" w14:textId="77777777" w:rsidR="00CE1631" w:rsidRPr="00CE1631" w:rsidRDefault="002E5E18" w:rsidP="00CE1631">
      <w:pPr>
        <w:ind w:right="-22" w:firstLine="709"/>
        <w:jc w:val="both"/>
        <w:rPr>
          <w:rFonts w:ascii="Trebuchet MS" w:hAnsi="Trebuchet MS"/>
          <w:bCs/>
        </w:rPr>
      </w:pPr>
      <w:r w:rsidRPr="00CE1631">
        <w:rPr>
          <w:rFonts w:ascii="Trebuchet MS" w:hAnsi="Trebuchet MS" w:cs="Segoe UI"/>
          <w:lang w:eastAsia="ro-RO"/>
        </w:rPr>
        <w:t xml:space="preserve">f) 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copia adeverinţei care atestă starea de sănătate corespunzătoare, eliberată cu cel mult 6 </w:t>
      </w:r>
      <w:r w:rsidR="00CE1631" w:rsidRPr="00CE1631">
        <w:rPr>
          <w:rStyle w:val="l5def10"/>
          <w:rFonts w:ascii="Trebuchet MS" w:hAnsi="Trebuchet MS"/>
          <w:bCs/>
          <w:sz w:val="22"/>
          <w:szCs w:val="22"/>
        </w:rPr>
        <w:t>luni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 anterior demarării etapei de selecţie de către medicul de familie al candidatului, şi a avizului psihologic eliberat pe baza unei evaluări psihologice organizate prin intermediul unităţilor specializate acreditate în condiţiile legii, valabil potrivit prevederilor legale</w:t>
      </w:r>
      <w:r w:rsidR="00CE1631" w:rsidRPr="00CE1631">
        <w:rPr>
          <w:rFonts w:ascii="Trebuchet MS" w:hAnsi="Trebuchet MS"/>
          <w:bCs/>
        </w:rPr>
        <w:t xml:space="preserve">; </w:t>
      </w:r>
    </w:p>
    <w:p w14:paraId="3973B004" w14:textId="408F2704" w:rsidR="002E5E18" w:rsidRPr="00CE1631" w:rsidRDefault="00CE1631" w:rsidP="00CE1631">
      <w:pPr>
        <w:ind w:right="-22"/>
        <w:jc w:val="both"/>
        <w:rPr>
          <w:rFonts w:ascii="Trebuchet MS" w:hAnsi="Trebuchet MS" w:cs="Arial"/>
        </w:rPr>
      </w:pPr>
      <w:r w:rsidRPr="00CE1631">
        <w:rPr>
          <w:rFonts w:ascii="Trebuchet MS" w:hAnsi="Trebuchet MS" w:cs="Arial"/>
          <w:bCs/>
          <w:color w:val="000000"/>
        </w:rPr>
        <w:t>Pentru candidaţii cu dizabilităţi, în situaţia solicitării de adaptare rezonabilă, adeverinţa care atestă starea de sănătate trebuie însoţită de copia certificatului de încadrare într-un grad de</w:t>
      </w:r>
      <w:r w:rsidRPr="00CE1631">
        <w:rPr>
          <w:rFonts w:ascii="Trebuchet MS" w:hAnsi="Trebuchet MS" w:cs="Arial"/>
          <w:color w:val="000000"/>
        </w:rPr>
        <w:t xml:space="preserve"> handicap, emis în condiţiile legii;</w:t>
      </w:r>
    </w:p>
    <w:p w14:paraId="26344B18" w14:textId="77777777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g)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344D9293" w14:textId="79A24A38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h)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lipsa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lucrător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Securităţii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colaborator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acesteia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condiţiile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legislaţia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74ACA291" w14:textId="474CA80E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privind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faptul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ultimii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3 ani,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persoana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destituită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-a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încetat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contractual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individual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motive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disciplinare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</w:t>
      </w:r>
    </w:p>
    <w:p w14:paraId="5F1B9108" w14:textId="49FE9FD9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fi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înlocuit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o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>n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admis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proba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verificare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gramStart"/>
      <w:r w:rsidRPr="00CE1631">
        <w:rPr>
          <w:rFonts w:ascii="Trebuchet MS" w:hAnsi="Trebuchet MS" w:cs="Segoe UI"/>
          <w:sz w:val="22"/>
          <w:szCs w:val="22"/>
          <w:lang w:eastAsia="ro-RO"/>
        </w:rPr>
        <w:t>a</w:t>
      </w:r>
      <w:proofErr w:type="gram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eligibilităţii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concurs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obligaţia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completeze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dosarul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concurs pe tot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parcursul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desfăşurării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etapei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selecţie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mai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târziu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data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organizării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interviului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, sub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sancţiunea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neemiterii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administrativ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numire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funcţia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situaţia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care,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concurs,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="00464F45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extrasul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pe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procedurii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aprobate la nivel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instituţional.</w:t>
      </w:r>
    </w:p>
    <w:p w14:paraId="76C86AC9" w14:textId="53BADB5E" w:rsidR="007C7EBF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Conform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dispozițiilor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(15) din OUG nr. 121/2023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coroborate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art. 38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 (7) din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Anexa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10 la OUG nr. 57/2019,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modificările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și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ulterioare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modelul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orientativ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>Anexa</w:t>
      </w:r>
      <w:proofErr w:type="spellEnd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 xml:space="preserve"> nr. 2</w:t>
      </w:r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100FA93" w14:textId="7046100A" w:rsidR="001A618B" w:rsidRDefault="002D67FB" w:rsidP="009322BB">
      <w:pPr>
        <w:ind w:firstLine="720"/>
        <w:jc w:val="both"/>
        <w:rPr>
          <w:rFonts w:ascii="Trebuchet MS" w:eastAsia="MS Mincho" w:hAnsi="Trebuchet MS"/>
        </w:rPr>
      </w:pPr>
      <w:r w:rsidRPr="00CE1631">
        <w:rPr>
          <w:rFonts w:ascii="Trebuchet MS" w:eastAsia="MS Mincho" w:hAnsi="Trebuchet MS"/>
        </w:rPr>
        <w:t xml:space="preserve">                             </w:t>
      </w:r>
      <w:r w:rsidR="006C1FD2" w:rsidRPr="00CE1631">
        <w:rPr>
          <w:rFonts w:ascii="Trebuchet MS" w:eastAsia="MS Mincho" w:hAnsi="Trebuchet MS"/>
        </w:rPr>
        <w:t xml:space="preserve">   </w:t>
      </w:r>
    </w:p>
    <w:p w14:paraId="01B58D25" w14:textId="46B26BDF" w:rsidR="007C7EBF" w:rsidRPr="00CE1631" w:rsidRDefault="002D67FB" w:rsidP="009F6592">
      <w:pPr>
        <w:ind w:firstLine="720"/>
        <w:rPr>
          <w:rFonts w:ascii="Trebuchet MS" w:eastAsia="MS Mincho" w:hAnsi="Trebuchet MS"/>
        </w:rPr>
      </w:pPr>
      <w:r w:rsidRPr="001A618B">
        <w:rPr>
          <w:rFonts w:ascii="Trebuchet MS" w:eastAsia="MS Mincho" w:hAnsi="Trebuchet MS"/>
          <w:b/>
          <w:bCs/>
        </w:rPr>
        <w:t xml:space="preserve">PUBLICAT ÎN DATA DE </w:t>
      </w:r>
      <w:r w:rsidR="009F6592">
        <w:rPr>
          <w:rFonts w:ascii="Trebuchet MS" w:eastAsia="MS Mincho" w:hAnsi="Trebuchet MS"/>
          <w:b/>
          <w:bCs/>
        </w:rPr>
        <w:t>15</w:t>
      </w:r>
      <w:r w:rsidR="007C7EBF" w:rsidRPr="001A618B">
        <w:rPr>
          <w:rFonts w:ascii="Trebuchet MS" w:eastAsia="MS Mincho" w:hAnsi="Trebuchet MS"/>
          <w:b/>
          <w:bCs/>
        </w:rPr>
        <w:t>.</w:t>
      </w:r>
      <w:r w:rsidR="00761F05" w:rsidRPr="001A618B">
        <w:rPr>
          <w:rFonts w:ascii="Trebuchet MS" w:eastAsia="MS Mincho" w:hAnsi="Trebuchet MS"/>
          <w:b/>
          <w:bCs/>
        </w:rPr>
        <w:t>0</w:t>
      </w:r>
      <w:r w:rsidR="009F6592">
        <w:rPr>
          <w:rFonts w:ascii="Trebuchet MS" w:eastAsia="MS Mincho" w:hAnsi="Trebuchet MS"/>
          <w:b/>
          <w:bCs/>
        </w:rPr>
        <w:t>1</w:t>
      </w:r>
      <w:r w:rsidR="004B5B9D" w:rsidRPr="001A618B">
        <w:rPr>
          <w:rFonts w:ascii="Trebuchet MS" w:eastAsia="MS Mincho" w:hAnsi="Trebuchet MS"/>
          <w:b/>
          <w:bCs/>
        </w:rPr>
        <w:t>.</w:t>
      </w:r>
      <w:r w:rsidR="009F6592">
        <w:rPr>
          <w:rFonts w:ascii="Trebuchet MS" w:eastAsia="MS Mincho" w:hAnsi="Trebuchet MS"/>
          <w:b/>
          <w:bCs/>
        </w:rPr>
        <w:t>2025</w:t>
      </w:r>
    </w:p>
    <w:p w14:paraId="4F82A179" w14:textId="431EE781" w:rsidR="004F4AE0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 xml:space="preserve">După verificarea de către comisia de concurs a </w:t>
      </w:r>
      <w:r w:rsidR="003C3A7B" w:rsidRPr="00CE1631">
        <w:rPr>
          <w:rFonts w:ascii="Trebuchet MS" w:hAnsi="Trebuchet MS"/>
        </w:rPr>
        <w:t>eligibilității</w:t>
      </w:r>
      <w:r w:rsidR="00A47692" w:rsidRPr="00CE1631">
        <w:rPr>
          <w:rFonts w:ascii="Trebuchet MS" w:hAnsi="Trebuchet MS"/>
        </w:rPr>
        <w:t xml:space="preserve"> candidaților</w:t>
      </w:r>
      <w:r w:rsidR="00FA16AE" w:rsidRPr="00CE1631">
        <w:rPr>
          <w:rFonts w:ascii="Trebuchet MS" w:hAnsi="Trebuchet MS"/>
        </w:rPr>
        <w:t xml:space="preserve"> în etapa de selecție a dosarelor</w:t>
      </w:r>
      <w:r w:rsidRPr="00CE1631">
        <w:rPr>
          <w:rFonts w:ascii="Trebuchet MS" w:hAnsi="Trebuchet MS"/>
        </w:rPr>
        <w:t xml:space="preserve">, se va afişa pe site și la locul desfășurării concursului lista cu candidaţii care întrunesc condiţiile de participare la </w:t>
      </w:r>
      <w:r w:rsidR="003C3A7B" w:rsidRPr="00CE1631">
        <w:rPr>
          <w:rFonts w:ascii="Trebuchet MS" w:hAnsi="Trebuchet MS"/>
        </w:rPr>
        <w:t>proba suplimentară IT</w:t>
      </w:r>
      <w:r w:rsidR="009F6592" w:rsidRPr="009F6592">
        <w:t xml:space="preserve"> </w:t>
      </w:r>
      <w:r w:rsidR="009F6592" w:rsidRPr="009F6592">
        <w:rPr>
          <w:rFonts w:ascii="Trebuchet MS" w:hAnsi="Trebuchet MS"/>
        </w:rPr>
        <w:t>și la proba suplimentară de limbi străine (lb. Engleză)</w:t>
      </w:r>
      <w:r w:rsidR="009F6592">
        <w:rPr>
          <w:rFonts w:ascii="Trebuchet MS" w:hAnsi="Trebuchet MS"/>
        </w:rPr>
        <w:t xml:space="preserve"> </w:t>
      </w:r>
      <w:r w:rsidR="003C3A7B" w:rsidRPr="00CE1631">
        <w:rPr>
          <w:rFonts w:ascii="Trebuchet MS" w:hAnsi="Trebuchet MS"/>
        </w:rPr>
        <w:t xml:space="preserve">, respectiv </w:t>
      </w:r>
      <w:r w:rsidR="007A3674" w:rsidRPr="00CE1631">
        <w:rPr>
          <w:rFonts w:ascii="Trebuchet MS" w:hAnsi="Trebuchet MS"/>
        </w:rPr>
        <w:t>proba scrisă a concursului.</w:t>
      </w:r>
    </w:p>
    <w:p w14:paraId="709ED7CE" w14:textId="33420DF3" w:rsidR="00C53D0E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lastRenderedPageBreak/>
        <w:t>P</w:t>
      </w:r>
      <w:r w:rsidR="00113670" w:rsidRPr="00CE1631">
        <w:rPr>
          <w:rFonts w:ascii="Trebuchet MS" w:hAnsi="Trebuchet MS"/>
        </w:rPr>
        <w:t>entru susținerea p</w:t>
      </w:r>
      <w:r w:rsidRPr="00CE1631">
        <w:rPr>
          <w:rFonts w:ascii="Trebuchet MS" w:hAnsi="Trebuchet MS"/>
        </w:rPr>
        <w:t>rob</w:t>
      </w:r>
      <w:r w:rsidR="00113670" w:rsidRPr="00CE1631">
        <w:rPr>
          <w:rFonts w:ascii="Trebuchet MS" w:hAnsi="Trebuchet MS"/>
        </w:rPr>
        <w:t>ei</w:t>
      </w:r>
      <w:r w:rsidRPr="00CE1631">
        <w:rPr>
          <w:rFonts w:ascii="Trebuchet MS" w:hAnsi="Trebuchet MS"/>
        </w:rPr>
        <w:t xml:space="preserve"> suplimentar</w:t>
      </w:r>
      <w:r w:rsidR="00113670" w:rsidRPr="00CE1631">
        <w:rPr>
          <w:rFonts w:ascii="Trebuchet MS" w:hAnsi="Trebuchet MS"/>
        </w:rPr>
        <w:t>e</w:t>
      </w:r>
      <w:r w:rsidRPr="00CE1631">
        <w:rPr>
          <w:rFonts w:ascii="Trebuchet MS" w:hAnsi="Trebuchet MS"/>
        </w:rPr>
        <w:t xml:space="preserve"> de competențe în domeniul tehnologiei informației – nivel </w:t>
      </w:r>
      <w:r w:rsidR="00113670" w:rsidRPr="00CE1631">
        <w:rPr>
          <w:rFonts w:ascii="Trebuchet MS" w:hAnsi="Trebuchet MS"/>
        </w:rPr>
        <w:t>de bază</w:t>
      </w:r>
      <w:r w:rsidR="00D95153" w:rsidRPr="00CE1631">
        <w:rPr>
          <w:rFonts w:ascii="Trebuchet MS" w:hAnsi="Trebuchet MS"/>
        </w:rPr>
        <w:t>,</w:t>
      </w:r>
      <w:r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candidații vor fi prezenți în data de </w:t>
      </w:r>
      <w:r w:rsidR="001A618B">
        <w:rPr>
          <w:rFonts w:ascii="Trebuchet MS" w:hAnsi="Trebuchet MS"/>
        </w:rPr>
        <w:t>1</w:t>
      </w:r>
      <w:r w:rsidR="00EC7C7B">
        <w:rPr>
          <w:rFonts w:ascii="Trebuchet MS" w:hAnsi="Trebuchet MS"/>
        </w:rPr>
        <w:t>7</w:t>
      </w:r>
      <w:r w:rsidR="0000148F" w:rsidRPr="00CE1631">
        <w:rPr>
          <w:rFonts w:ascii="Trebuchet MS" w:hAnsi="Trebuchet MS"/>
        </w:rPr>
        <w:t>.0</w:t>
      </w:r>
      <w:r w:rsidR="00EC7C7B">
        <w:rPr>
          <w:rFonts w:ascii="Trebuchet MS" w:hAnsi="Trebuchet MS"/>
        </w:rPr>
        <w:t>2</w:t>
      </w:r>
      <w:r w:rsidR="0000148F" w:rsidRPr="00CE1631">
        <w:rPr>
          <w:rFonts w:ascii="Trebuchet MS" w:hAnsi="Trebuchet MS"/>
        </w:rPr>
        <w:t>.202</w:t>
      </w:r>
      <w:r w:rsidR="00EC7C7B">
        <w:rPr>
          <w:rFonts w:ascii="Trebuchet MS" w:hAnsi="Trebuchet MS"/>
        </w:rPr>
        <w:t>5</w:t>
      </w:r>
      <w:r w:rsidR="0000148F" w:rsidRPr="00CE1631">
        <w:rPr>
          <w:rFonts w:ascii="Trebuchet MS" w:hAnsi="Trebuchet MS"/>
        </w:rPr>
        <w:t xml:space="preserve"> începând cu ora 9:</w:t>
      </w:r>
      <w:r w:rsidR="00EC7C7B">
        <w:rPr>
          <w:rFonts w:ascii="Trebuchet MS" w:hAnsi="Trebuchet MS"/>
        </w:rPr>
        <w:t>45</w:t>
      </w:r>
      <w:r w:rsidR="0000148F"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la sediul </w:t>
      </w:r>
      <w:r w:rsidR="0000148F" w:rsidRPr="00CE1631">
        <w:rPr>
          <w:rFonts w:ascii="Trebuchet MS" w:hAnsi="Trebuchet MS"/>
        </w:rPr>
        <w:t>Ministerului Mediului, Apelor și Pădurilor</w:t>
      </w:r>
      <w:r w:rsidR="00113670" w:rsidRPr="00CE1631">
        <w:rPr>
          <w:rFonts w:ascii="Trebuchet MS" w:hAnsi="Trebuchet MS"/>
        </w:rPr>
        <w:t>, intrarea B</w:t>
      </w:r>
      <w:r w:rsidR="00CE23DE" w:rsidRPr="00CE1631">
        <w:rPr>
          <w:rFonts w:ascii="Trebuchet MS" w:hAnsi="Trebuchet MS"/>
        </w:rPr>
        <w:t xml:space="preserve">, bld. Libertății, Nr. 12,  Sector 5, București </w:t>
      </w:r>
      <w:r w:rsidR="00113670" w:rsidRPr="00CE1631">
        <w:rPr>
          <w:rFonts w:ascii="Trebuchet MS" w:hAnsi="Trebuchet MS"/>
        </w:rPr>
        <w:t>cu actul de identitate (C.I.)</w:t>
      </w:r>
      <w:r w:rsidR="0000148F" w:rsidRPr="00CE1631">
        <w:rPr>
          <w:rFonts w:ascii="Trebuchet MS" w:hAnsi="Trebuchet MS"/>
        </w:rPr>
        <w:t>.</w:t>
      </w:r>
    </w:p>
    <w:p w14:paraId="181305EE" w14:textId="1DC28D99" w:rsidR="00EC7C7B" w:rsidRPr="00CE1631" w:rsidRDefault="00EC7C7B" w:rsidP="00C53D0E">
      <w:pPr>
        <w:ind w:firstLine="720"/>
        <w:jc w:val="both"/>
        <w:rPr>
          <w:rFonts w:ascii="Trebuchet MS" w:hAnsi="Trebuchet MS"/>
        </w:rPr>
      </w:pPr>
      <w:r w:rsidRPr="00EC7C7B">
        <w:rPr>
          <w:rFonts w:ascii="Trebuchet MS" w:hAnsi="Trebuchet MS"/>
        </w:rPr>
        <w:t>Pentru susținerea probei suplimentare de limbi străine –</w:t>
      </w:r>
      <w:r w:rsidR="0000043A">
        <w:rPr>
          <w:rFonts w:ascii="Trebuchet MS" w:hAnsi="Trebuchet MS"/>
        </w:rPr>
        <w:t>limba engleză-</w:t>
      </w:r>
      <w:r w:rsidRPr="00EC7C7B">
        <w:rPr>
          <w:rFonts w:ascii="Trebuchet MS" w:hAnsi="Trebuchet MS"/>
        </w:rPr>
        <w:t xml:space="preserve"> nivel </w:t>
      </w:r>
      <w:r>
        <w:rPr>
          <w:rFonts w:ascii="Trebuchet MS" w:hAnsi="Trebuchet MS"/>
        </w:rPr>
        <w:t>de bază</w:t>
      </w:r>
      <w:r w:rsidRPr="00EC7C7B">
        <w:rPr>
          <w:rFonts w:ascii="Trebuchet MS" w:hAnsi="Trebuchet MS"/>
        </w:rPr>
        <w:t xml:space="preserve">, candidații vor fi prezenți în data de </w:t>
      </w:r>
      <w:r>
        <w:rPr>
          <w:rFonts w:ascii="Trebuchet MS" w:hAnsi="Trebuchet MS"/>
        </w:rPr>
        <w:t>17</w:t>
      </w:r>
      <w:r w:rsidRPr="00EC7C7B">
        <w:rPr>
          <w:rFonts w:ascii="Trebuchet MS" w:hAnsi="Trebuchet MS"/>
        </w:rPr>
        <w:t>.0</w:t>
      </w:r>
      <w:r>
        <w:rPr>
          <w:rFonts w:ascii="Trebuchet MS" w:hAnsi="Trebuchet MS"/>
        </w:rPr>
        <w:t>2</w:t>
      </w:r>
      <w:r w:rsidRPr="00EC7C7B">
        <w:rPr>
          <w:rFonts w:ascii="Trebuchet MS" w:hAnsi="Trebuchet MS"/>
        </w:rPr>
        <w:t>.202</w:t>
      </w:r>
      <w:r>
        <w:rPr>
          <w:rFonts w:ascii="Trebuchet MS" w:hAnsi="Trebuchet MS"/>
        </w:rPr>
        <w:t>5</w:t>
      </w:r>
      <w:r w:rsidRPr="00EC7C7B">
        <w:rPr>
          <w:rFonts w:ascii="Trebuchet MS" w:hAnsi="Trebuchet MS"/>
        </w:rPr>
        <w:t xml:space="preserve"> începând cu ora </w:t>
      </w:r>
      <w:r>
        <w:rPr>
          <w:rFonts w:ascii="Trebuchet MS" w:hAnsi="Trebuchet MS"/>
        </w:rPr>
        <w:t>11</w:t>
      </w:r>
      <w:r w:rsidRPr="00EC7C7B">
        <w:rPr>
          <w:rFonts w:ascii="Trebuchet MS" w:hAnsi="Trebuchet MS"/>
        </w:rPr>
        <w:t>:</w:t>
      </w:r>
      <w:r>
        <w:rPr>
          <w:rFonts w:ascii="Trebuchet MS" w:hAnsi="Trebuchet MS"/>
        </w:rPr>
        <w:t>45</w:t>
      </w:r>
      <w:r w:rsidRPr="00EC7C7B">
        <w:rPr>
          <w:rFonts w:ascii="Trebuchet MS" w:hAnsi="Trebuchet MS"/>
        </w:rPr>
        <w:t xml:space="preserve"> la sediul Ministerului Mediului, Apelor și Pădurilor, intrarea B, bld. Libertății, Nr. 12,  Sector 5, București cu actul de identitate (C.I.).</w:t>
      </w:r>
    </w:p>
    <w:p w14:paraId="18C9DC5F" w14:textId="40BF95D8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 xml:space="preserve">În vederea participării la proba scrisă, candidaţii admişi la selecţia dosarelor, respectiv la proba suplimentară de competențe în domeniul tehnologiei informației </w:t>
      </w:r>
      <w:r w:rsidR="00EC7C7B" w:rsidRPr="00EC7C7B">
        <w:rPr>
          <w:rFonts w:ascii="Trebuchet MS" w:hAnsi="Trebuchet MS"/>
        </w:rPr>
        <w:t>și la proba suplimentară de limbi străine ( lb. Engleză)</w:t>
      </w:r>
      <w:r w:rsidR="00EC7C7B">
        <w:rPr>
          <w:rFonts w:ascii="Trebuchet MS" w:hAnsi="Trebuchet MS"/>
        </w:rPr>
        <w:t xml:space="preserve">, </w:t>
      </w:r>
      <w:r w:rsidRPr="00CE1631">
        <w:rPr>
          <w:rFonts w:ascii="Trebuchet MS" w:hAnsi="Trebuchet MS"/>
        </w:rPr>
        <w:t xml:space="preserve">vor fi prezenţi în data de </w:t>
      </w:r>
      <w:r w:rsidR="001A618B">
        <w:rPr>
          <w:rFonts w:ascii="Trebuchet MS" w:hAnsi="Trebuchet MS"/>
        </w:rPr>
        <w:t>20</w:t>
      </w:r>
      <w:r w:rsidRPr="00CE1631">
        <w:rPr>
          <w:rFonts w:ascii="Trebuchet MS" w:hAnsi="Trebuchet MS"/>
        </w:rPr>
        <w:t>.0</w:t>
      </w:r>
      <w:r w:rsidR="00EC7C7B">
        <w:rPr>
          <w:rFonts w:ascii="Trebuchet MS" w:hAnsi="Trebuchet MS"/>
        </w:rPr>
        <w:t>2</w:t>
      </w:r>
      <w:r w:rsidRPr="00CE1631">
        <w:rPr>
          <w:rFonts w:ascii="Trebuchet MS" w:hAnsi="Trebuchet MS"/>
        </w:rPr>
        <w:t>.202</w:t>
      </w:r>
      <w:r w:rsidR="00EC7C7B">
        <w:rPr>
          <w:rFonts w:ascii="Trebuchet MS" w:hAnsi="Trebuchet MS"/>
        </w:rPr>
        <w:t>5</w:t>
      </w:r>
      <w:r w:rsidRPr="00CE1631">
        <w:rPr>
          <w:rFonts w:ascii="Trebuchet MS" w:hAnsi="Trebuchet MS"/>
        </w:rPr>
        <w:t xml:space="preserve"> </w:t>
      </w:r>
      <w:r w:rsidR="00D95153" w:rsidRPr="00CE1631">
        <w:rPr>
          <w:rFonts w:ascii="Trebuchet MS" w:hAnsi="Trebuchet MS"/>
        </w:rPr>
        <w:t>începând cu</w:t>
      </w:r>
      <w:r w:rsidRPr="00CE1631">
        <w:rPr>
          <w:rFonts w:ascii="Trebuchet MS" w:hAnsi="Trebuchet MS"/>
        </w:rPr>
        <w:t xml:space="preserve"> ora </w:t>
      </w:r>
      <w:r w:rsidR="0091644E">
        <w:rPr>
          <w:rFonts w:ascii="Trebuchet MS" w:hAnsi="Trebuchet MS"/>
        </w:rPr>
        <w:t>9</w:t>
      </w:r>
      <w:r w:rsidRPr="00CE1631">
        <w:rPr>
          <w:rFonts w:ascii="Trebuchet MS" w:hAnsi="Trebuchet MS"/>
        </w:rPr>
        <w:t>.</w:t>
      </w:r>
      <w:r w:rsidR="00EC7C7B">
        <w:rPr>
          <w:rFonts w:ascii="Trebuchet MS" w:hAnsi="Trebuchet MS"/>
        </w:rPr>
        <w:t>45</w:t>
      </w:r>
      <w:r w:rsidRPr="00CE1631">
        <w:rPr>
          <w:rFonts w:ascii="Trebuchet MS" w:hAnsi="Trebuchet MS"/>
        </w:rPr>
        <w:t xml:space="preserve"> la sediul </w:t>
      </w:r>
      <w:r w:rsidR="00376770" w:rsidRPr="00CE1631">
        <w:rPr>
          <w:rFonts w:ascii="Trebuchet MS" w:hAnsi="Trebuchet MS"/>
        </w:rPr>
        <w:t>Ministerului Mediului, Apelor și Pădurilor, intrarea B , bld. Libertății, Nr. 12,  Sector 5, București cu actul de identitate (C.I.).</w:t>
      </w:r>
    </w:p>
    <w:p w14:paraId="55C83E9A" w14:textId="74A1EF77" w:rsidR="00B604F9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Informaţii suplimentare privind concursul pot fi obţinute la telefon 021/408.95.</w:t>
      </w:r>
      <w:r w:rsidR="003C3A7B" w:rsidRPr="00CE1631">
        <w:rPr>
          <w:rFonts w:ascii="Trebuchet MS" w:hAnsi="Trebuchet MS"/>
        </w:rPr>
        <w:t>65</w:t>
      </w:r>
      <w:r w:rsidRPr="00CE1631">
        <w:rPr>
          <w:rFonts w:ascii="Trebuchet MS" w:hAnsi="Trebuchet MS"/>
        </w:rPr>
        <w:t xml:space="preserve"> </w:t>
      </w:r>
      <w:r w:rsidR="0081058A" w:rsidRPr="00CE1631">
        <w:rPr>
          <w:rFonts w:ascii="Trebuchet MS" w:hAnsi="Trebuchet MS"/>
        </w:rPr>
        <w:t xml:space="preserve">de la doamna </w:t>
      </w:r>
      <w:r w:rsidR="001A618B">
        <w:rPr>
          <w:rFonts w:ascii="Trebuchet MS" w:hAnsi="Trebuchet MS"/>
        </w:rPr>
        <w:t>ȘERBAN Elena</w:t>
      </w:r>
      <w:r w:rsidR="0081058A" w:rsidRPr="00CE1631">
        <w:rPr>
          <w:rFonts w:ascii="Trebuchet MS" w:hAnsi="Trebuchet MS"/>
        </w:rPr>
        <w:t xml:space="preserve">, consilier în cadrul Serviciului Gestionare Resurse Umane care va asigura  </w:t>
      </w:r>
      <w:r w:rsidRPr="00CE1631">
        <w:rPr>
          <w:rFonts w:ascii="Trebuchet MS" w:hAnsi="Trebuchet MS"/>
        </w:rPr>
        <w:t>secretariatul concursului</w:t>
      </w:r>
      <w:r w:rsidR="00B604F9" w:rsidRPr="00CE1631">
        <w:rPr>
          <w:rFonts w:ascii="Trebuchet MS" w:hAnsi="Trebuchet MS"/>
        </w:rPr>
        <w:t xml:space="preserve">, </w:t>
      </w:r>
      <w:r w:rsidR="006C1FD2" w:rsidRPr="00CE1631">
        <w:rPr>
          <w:rFonts w:ascii="Trebuchet MS" w:hAnsi="Trebuchet MS"/>
        </w:rPr>
        <w:t xml:space="preserve">e-mail: </w:t>
      </w:r>
      <w:r w:rsidR="001A618B">
        <w:rPr>
          <w:rFonts w:ascii="Trebuchet MS" w:hAnsi="Trebuchet MS"/>
        </w:rPr>
        <w:fldChar w:fldCharType="begin"/>
      </w:r>
      <w:r w:rsidR="001A618B">
        <w:rPr>
          <w:rFonts w:ascii="Trebuchet MS" w:hAnsi="Trebuchet MS"/>
        </w:rPr>
        <w:instrText>HYPERLINK "mailto:</w:instrText>
      </w:r>
      <w:r w:rsidR="001A618B" w:rsidRPr="001A618B">
        <w:rPr>
          <w:rFonts w:ascii="Trebuchet MS" w:hAnsi="Trebuchet MS"/>
        </w:rPr>
        <w:instrText>elena.serban@mmediu.ro</w:instrText>
      </w:r>
      <w:r w:rsidR="001A618B">
        <w:rPr>
          <w:rFonts w:ascii="Trebuchet MS" w:hAnsi="Trebuchet MS"/>
        </w:rPr>
        <w:instrText>"</w:instrText>
      </w:r>
      <w:r w:rsidR="001A618B">
        <w:rPr>
          <w:rFonts w:ascii="Trebuchet MS" w:hAnsi="Trebuchet MS"/>
        </w:rPr>
      </w:r>
      <w:r w:rsidR="001A618B">
        <w:rPr>
          <w:rFonts w:ascii="Trebuchet MS" w:hAnsi="Trebuchet MS"/>
        </w:rPr>
        <w:fldChar w:fldCharType="separate"/>
      </w:r>
      <w:r w:rsidR="001A618B" w:rsidRPr="00976A24">
        <w:rPr>
          <w:rStyle w:val="Hyperlink"/>
          <w:rFonts w:ascii="Trebuchet MS" w:hAnsi="Trebuchet MS"/>
        </w:rPr>
        <w:t>elena.serban@mmediu.ro</w:t>
      </w:r>
      <w:r w:rsidR="001A618B">
        <w:rPr>
          <w:rFonts w:ascii="Trebuchet MS" w:hAnsi="Trebuchet MS"/>
        </w:rPr>
        <w:fldChar w:fldCharType="end"/>
      </w:r>
      <w:r w:rsidR="00B604F9" w:rsidRPr="00CE1631">
        <w:rPr>
          <w:rFonts w:ascii="Trebuchet MS" w:hAnsi="Trebuchet MS"/>
        </w:rPr>
        <w:t>.</w:t>
      </w:r>
    </w:p>
    <w:p w14:paraId="44386BCD" w14:textId="77777777" w:rsidR="004F4AE0" w:rsidRPr="00CE1631" w:rsidRDefault="004F4AE0" w:rsidP="009322BB">
      <w:pPr>
        <w:jc w:val="both"/>
        <w:rPr>
          <w:rFonts w:ascii="Trebuchet MS" w:hAnsi="Trebuchet MS"/>
        </w:rPr>
      </w:pPr>
    </w:p>
    <w:p w14:paraId="10F414F1" w14:textId="4F705938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Condițiile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unei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funcții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art. 465 din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Codul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administrativ</w:t>
      </w:r>
      <w:proofErr w:type="spellEnd"/>
    </w:p>
    <w:p w14:paraId="2AB5CE04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a)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cetăţenia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domiciliul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România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BAD3DE8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lang w:val="en-US" w:eastAsia="ro-RO"/>
        </w:rPr>
        <w:t>cunoaşte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limba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scris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vorbit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602CA793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c)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vârsta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minimum 18 ani </w:t>
      </w:r>
      <w:proofErr w:type="spellStart"/>
      <w:r w:rsidRPr="00CE1631">
        <w:rPr>
          <w:rFonts w:ascii="Trebuchet MS" w:hAnsi="Trebuchet MS" w:cs="Segoe UI"/>
          <w:lang w:val="en-US" w:eastAsia="ro-RO"/>
        </w:rPr>
        <w:t>împliniţi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C259862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d) are capacitate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deplină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exerciţiu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DDE29A9" w14:textId="07B55936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e)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apt din </w:t>
      </w:r>
      <w:proofErr w:type="spellStart"/>
      <w:r w:rsidRPr="00CE1631">
        <w:rPr>
          <w:rFonts w:ascii="Trebuchet MS" w:hAnsi="Trebuchet MS" w:cs="Segoe UI"/>
          <w:lang w:val="en-US" w:eastAsia="ro-RO"/>
        </w:rPr>
        <w:t>punct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vedere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medical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lang w:val="en-US" w:eastAsia="ro-RO"/>
        </w:rPr>
        <w:t>Atestarea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</w:t>
      </w:r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sănătate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face 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examen medical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medicul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familie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evaluare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organizată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unităţilor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specializate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acreditate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FF6A93F" w14:textId="26C869F9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f)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îndeplineşte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, </w:t>
      </w:r>
      <w:r w:rsidRPr="00CE1631">
        <w:rPr>
          <w:rFonts w:ascii="Trebuchet MS" w:hAnsi="Trebuchet MS" w:cs="Segoe UI"/>
          <w:lang w:val="en-US" w:eastAsia="ro-RO"/>
        </w:rPr>
        <w:t xml:space="preserve">conform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informațiilor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mai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sus din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anunț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472FEEBF" w14:textId="23112403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g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umanităţii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statului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corupţie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împiedică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înfăptuirea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justiţiei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fals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intenţie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face-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incompatibilă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,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excepţia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situaţiei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gramStart"/>
      <w:r w:rsidR="005911B0" w:rsidRPr="00CE1631">
        <w:rPr>
          <w:rFonts w:ascii="Trebuchet MS" w:hAnsi="Trebuchet MS" w:cs="Segoe UI"/>
          <w:lang w:val="en-US" w:eastAsia="ro-RO"/>
        </w:rPr>
        <w:t>a</w:t>
      </w:r>
      <w:proofErr w:type="gram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intervenit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reabilitarea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amnistia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post-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condamnatorie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dezincriminarea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77F91252" w14:textId="13149CC1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h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le-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interzis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dreptul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gramStart"/>
      <w:r w:rsidR="005911B0" w:rsidRPr="00CE1631">
        <w:rPr>
          <w:rFonts w:ascii="Trebuchet MS" w:hAnsi="Trebuchet MS" w:cs="Segoe UI"/>
          <w:lang w:val="en-US" w:eastAsia="ro-RO"/>
        </w:rPr>
        <w:t>a</w:t>
      </w:r>
      <w:proofErr w:type="gram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ocupa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profesia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activitatea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executarea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căreia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hotărâre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judecătorească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definitivă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3581FAEC" w14:textId="721AC6FB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destituită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dintr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nu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încetat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contractul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individual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motive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disciplinare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ultimii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3 ani;</w:t>
      </w:r>
    </w:p>
    <w:p w14:paraId="56840680" w14:textId="35A43F01" w:rsidR="005911B0" w:rsidRPr="00CE1631" w:rsidRDefault="009322BB" w:rsidP="0091644E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j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lucrător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Securităţii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colaborator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acesteia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legislaţia</w:t>
      </w:r>
      <w:proofErr w:type="spellEnd"/>
    </w:p>
    <w:p w14:paraId="21FA4361" w14:textId="77777777" w:rsidR="005911B0" w:rsidRDefault="005911B0" w:rsidP="0091644E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specifică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CE393F8" w14:textId="77777777" w:rsidR="00147B4F" w:rsidRPr="00CE1631" w:rsidRDefault="00147B4F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21A4FD21" w14:textId="32657CD5" w:rsidR="007C7EBF" w:rsidRPr="00CE1631" w:rsidRDefault="00B37E54" w:rsidP="0093521A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Modalitatea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înscriere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la concurs</w:t>
      </w:r>
    </w:p>
    <w:p w14:paraId="0AE3EFBC" w14:textId="3F12978C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dispozițiilor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lang w:val="en-US" w:eastAsia="ro-RO"/>
        </w:rPr>
        <w:t>alin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(17) din OUG nr. 121/2023,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personal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curierat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format electronic,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concurs.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transmise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candidaţi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după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terminarea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programului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dar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concurs, li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atribuie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număr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înregistrare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ziua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următoare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iar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considerat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 </w:t>
      </w:r>
      <w:proofErr w:type="spellStart"/>
      <w:r w:rsidRPr="00CE1631">
        <w:rPr>
          <w:rFonts w:ascii="Trebuchet MS" w:hAnsi="Trebuchet MS" w:cs="Segoe UI"/>
          <w:lang w:val="en-US" w:eastAsia="ro-RO"/>
        </w:rPr>
        <w:t>fiind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termen.</w:t>
      </w:r>
    </w:p>
    <w:p w14:paraId="5728A7EA" w14:textId="233164FF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Documentele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constituie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copie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obligaţia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prezenta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secretarului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comisiei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acestor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documente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certificare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conformitate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cel </w:t>
      </w:r>
      <w:proofErr w:type="spellStart"/>
      <w:r w:rsidRPr="00CE1631">
        <w:rPr>
          <w:rFonts w:ascii="Trebuchet MS" w:hAnsi="Trebuchet MS" w:cs="Segoe UI"/>
          <w:lang w:val="en-US" w:eastAsia="ro-RO"/>
        </w:rPr>
        <w:t>târziu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data </w:t>
      </w:r>
      <w:proofErr w:type="spellStart"/>
      <w:r w:rsidRPr="00CE1631">
        <w:rPr>
          <w:rFonts w:ascii="Trebuchet MS" w:hAnsi="Trebuchet MS" w:cs="Segoe UI"/>
          <w:lang w:val="en-US" w:eastAsia="ro-RO"/>
        </w:rPr>
        <w:t>desfăşurării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interviului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sub </w:t>
      </w:r>
      <w:proofErr w:type="spellStart"/>
      <w:r w:rsidRPr="00CE1631">
        <w:rPr>
          <w:rFonts w:ascii="Trebuchet MS" w:hAnsi="Trebuchet MS" w:cs="Segoe UI"/>
          <w:lang w:val="en-US" w:eastAsia="ro-RO"/>
        </w:rPr>
        <w:t>sancţiunea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neemiterii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administrativ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numire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cazul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promovării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concursului</w:t>
      </w:r>
      <w:proofErr w:type="spellEnd"/>
      <w:r w:rsidRPr="00CE1631">
        <w:rPr>
          <w:rFonts w:ascii="Trebuchet MS" w:hAnsi="Trebuchet MS" w:cs="Segoe UI"/>
          <w:lang w:val="en-US" w:eastAsia="ro-RO"/>
        </w:rPr>
        <w:t>.</w:t>
      </w:r>
    </w:p>
    <w:p w14:paraId="769F3CD7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266D44EE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0F7C6111" w14:textId="5C097CB3" w:rsidR="00E900B5" w:rsidRPr="00CE1631" w:rsidRDefault="00E900B5" w:rsidP="00E900B5">
      <w:pPr>
        <w:autoSpaceDE w:val="0"/>
        <w:autoSpaceDN w:val="0"/>
        <w:adjustRightInd w:val="0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Secretar</w:t>
      </w:r>
      <w:proofErr w:type="spellEnd"/>
    </w:p>
    <w:sectPr w:rsidR="00E900B5" w:rsidRPr="00CE1631" w:rsidSect="00E10439">
      <w:headerReference w:type="default" r:id="rId9"/>
      <w:footerReference w:type="default" r:id="rId10"/>
      <w:pgSz w:w="11906" w:h="16838"/>
      <w:pgMar w:top="0" w:right="849" w:bottom="993" w:left="1134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F1FEE" w14:textId="77777777" w:rsidR="00C92BCC" w:rsidRDefault="00C92BCC" w:rsidP="000235A4">
      <w:r>
        <w:separator/>
      </w:r>
    </w:p>
  </w:endnote>
  <w:endnote w:type="continuationSeparator" w:id="0">
    <w:p w14:paraId="0CF7C2C0" w14:textId="77777777" w:rsidR="00C92BCC" w:rsidRDefault="00C92BCC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,Bold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A6F03" w14:textId="77777777" w:rsidR="00C92BCC" w:rsidRDefault="00C92BCC" w:rsidP="000235A4">
      <w:r>
        <w:separator/>
      </w:r>
    </w:p>
  </w:footnote>
  <w:footnote w:type="continuationSeparator" w:id="0">
    <w:p w14:paraId="401C2BAF" w14:textId="77777777" w:rsidR="00C92BCC" w:rsidRDefault="00C92BCC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ACF4F" w14:textId="6A76D9F8" w:rsidR="00DC34F1" w:rsidRDefault="00DC34F1" w:rsidP="00DC34F1">
    <w:pPr>
      <w:pStyle w:val="Header"/>
      <w:tabs>
        <w:tab w:val="clear" w:pos="9072"/>
        <w:tab w:val="left" w:pos="4536"/>
      </w:tabs>
      <w:ind w:hanging="1800"/>
      <w:jc w:val="left"/>
    </w:pPr>
    <w:r>
      <w:t xml:space="preserve">                                                 </w:t>
    </w:r>
  </w:p>
  <w:p w14:paraId="4E4FF718" w14:textId="77777777" w:rsidR="00F51AAD" w:rsidRDefault="00F51AAD" w:rsidP="00E8294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val="ro-RO"/>
      </w:rPr>
    </w:lvl>
  </w:abstractNum>
  <w:abstractNum w:abstractNumId="1" w15:restartNumberingAfterBreak="0">
    <w:nsid w:val="006F5C0B"/>
    <w:multiLevelType w:val="hybridMultilevel"/>
    <w:tmpl w:val="BFE4133A"/>
    <w:lvl w:ilvl="0" w:tplc="E3A25F8C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E8A5E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A41532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64905A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86864C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66D084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7E78F2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DC94B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9C70D6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313904"/>
    <w:multiLevelType w:val="hybridMultilevel"/>
    <w:tmpl w:val="3296F4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4652C"/>
    <w:multiLevelType w:val="hybridMultilevel"/>
    <w:tmpl w:val="35D6C42E"/>
    <w:lvl w:ilvl="0" w:tplc="CED447EA">
      <w:start w:val="1"/>
      <w:numFmt w:val="decimal"/>
      <w:lvlText w:val="%1."/>
      <w:lvlJc w:val="left"/>
      <w:pPr>
        <w:ind w:left="2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CEC77A">
      <w:start w:val="1"/>
      <w:numFmt w:val="lowerLetter"/>
      <w:lvlText w:val="%2"/>
      <w:lvlJc w:val="left"/>
      <w:pPr>
        <w:ind w:left="141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70DA46">
      <w:start w:val="1"/>
      <w:numFmt w:val="lowerRoman"/>
      <w:lvlText w:val="%3"/>
      <w:lvlJc w:val="left"/>
      <w:pPr>
        <w:ind w:left="21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AADEAC">
      <w:start w:val="1"/>
      <w:numFmt w:val="decimal"/>
      <w:lvlText w:val="%4"/>
      <w:lvlJc w:val="left"/>
      <w:pPr>
        <w:ind w:left="28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B4EDAC">
      <w:start w:val="1"/>
      <w:numFmt w:val="lowerLetter"/>
      <w:lvlText w:val="%5"/>
      <w:lvlJc w:val="left"/>
      <w:pPr>
        <w:ind w:left="357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94F858">
      <w:start w:val="1"/>
      <w:numFmt w:val="lowerRoman"/>
      <w:lvlText w:val="%6"/>
      <w:lvlJc w:val="left"/>
      <w:pPr>
        <w:ind w:left="429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8A876">
      <w:start w:val="1"/>
      <w:numFmt w:val="decimal"/>
      <w:lvlText w:val="%7"/>
      <w:lvlJc w:val="left"/>
      <w:pPr>
        <w:ind w:left="501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24BF76">
      <w:start w:val="1"/>
      <w:numFmt w:val="lowerLetter"/>
      <w:lvlText w:val="%8"/>
      <w:lvlJc w:val="left"/>
      <w:pPr>
        <w:ind w:left="57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2CDB12">
      <w:start w:val="1"/>
      <w:numFmt w:val="lowerRoman"/>
      <w:lvlText w:val="%9"/>
      <w:lvlJc w:val="left"/>
      <w:pPr>
        <w:ind w:left="64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D3774"/>
    <w:multiLevelType w:val="hybridMultilevel"/>
    <w:tmpl w:val="AD982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E4DBE"/>
    <w:multiLevelType w:val="hybridMultilevel"/>
    <w:tmpl w:val="BA54CF06"/>
    <w:lvl w:ilvl="0" w:tplc="9EE2B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5181C"/>
    <w:multiLevelType w:val="hybridMultilevel"/>
    <w:tmpl w:val="BF941866"/>
    <w:lvl w:ilvl="0" w:tplc="122A3320">
      <w:start w:val="9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D6541D"/>
    <w:multiLevelType w:val="hybridMultilevel"/>
    <w:tmpl w:val="5A3AE986"/>
    <w:lvl w:ilvl="0" w:tplc="917A6EA6">
      <w:start w:val="17"/>
      <w:numFmt w:val="bullet"/>
      <w:lvlText w:val="-"/>
      <w:lvlJc w:val="left"/>
      <w:pPr>
        <w:ind w:left="720" w:hanging="360"/>
      </w:pPr>
      <w:rPr>
        <w:rFonts w:ascii="Trebuchet MS" w:eastAsia="Calibri" w:hAnsi="Trebuchet MS" w:cs="Segoe UI,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5002B"/>
    <w:multiLevelType w:val="hybridMultilevel"/>
    <w:tmpl w:val="CBF05D78"/>
    <w:lvl w:ilvl="0" w:tplc="1CE2516E">
      <w:start w:val="1"/>
      <w:numFmt w:val="decimal"/>
      <w:lvlText w:val="%1."/>
      <w:lvlJc w:val="left"/>
      <w:pPr>
        <w:ind w:left="2204" w:hanging="360"/>
      </w:pPr>
      <w:rPr>
        <w:rFonts w:ascii="Trebuchet MS" w:eastAsiaTheme="minorHAnsi" w:hAnsi="Trebuchet MS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E378EA"/>
    <w:multiLevelType w:val="hybridMultilevel"/>
    <w:tmpl w:val="90C68D0C"/>
    <w:lvl w:ilvl="0" w:tplc="A06E44D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5D2ED6"/>
    <w:multiLevelType w:val="hybridMultilevel"/>
    <w:tmpl w:val="40928032"/>
    <w:lvl w:ilvl="0" w:tplc="F886D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315EA"/>
    <w:multiLevelType w:val="hybridMultilevel"/>
    <w:tmpl w:val="27A68026"/>
    <w:lvl w:ilvl="0" w:tplc="880818C2">
      <w:start w:val="9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B039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F03CC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52FF58AA"/>
    <w:multiLevelType w:val="hybridMultilevel"/>
    <w:tmpl w:val="11C405D0"/>
    <w:lvl w:ilvl="0" w:tplc="DA765F30">
      <w:start w:val="1"/>
      <w:numFmt w:val="decimal"/>
      <w:lvlText w:val="%1."/>
      <w:lvlJc w:val="left"/>
      <w:pPr>
        <w:ind w:left="45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566935FB"/>
    <w:multiLevelType w:val="hybridMultilevel"/>
    <w:tmpl w:val="814251BA"/>
    <w:lvl w:ilvl="0" w:tplc="52285A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D77F4"/>
    <w:multiLevelType w:val="hybridMultilevel"/>
    <w:tmpl w:val="29B44B44"/>
    <w:lvl w:ilvl="0" w:tplc="D8249F7E">
      <w:start w:val="1"/>
      <w:numFmt w:val="bullet"/>
      <w:lvlText w:val="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247F7"/>
    <w:multiLevelType w:val="hybridMultilevel"/>
    <w:tmpl w:val="DD2C8BC6"/>
    <w:lvl w:ilvl="0" w:tplc="D068B376">
      <w:start w:val="1"/>
      <w:numFmt w:val="decimal"/>
      <w:lvlText w:val="%1."/>
      <w:lvlJc w:val="left"/>
      <w:pPr>
        <w:ind w:left="345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E4508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80967A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8C300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1C09A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0F7F8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66BB06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5EEA8E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00835E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E354ED7"/>
    <w:multiLevelType w:val="hybridMultilevel"/>
    <w:tmpl w:val="9A100292"/>
    <w:lvl w:ilvl="0" w:tplc="0BB8E602">
      <w:start w:val="9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133BE"/>
    <w:multiLevelType w:val="hybridMultilevel"/>
    <w:tmpl w:val="B97C4512"/>
    <w:lvl w:ilvl="0" w:tplc="25E2A3E2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A84CC1"/>
    <w:multiLevelType w:val="hybridMultilevel"/>
    <w:tmpl w:val="7F403BCC"/>
    <w:lvl w:ilvl="0" w:tplc="6CB6E6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5354887"/>
    <w:multiLevelType w:val="hybridMultilevel"/>
    <w:tmpl w:val="F99C9DD4"/>
    <w:lvl w:ilvl="0" w:tplc="D31EE2E0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4" w:hanging="360"/>
      </w:pPr>
    </w:lvl>
    <w:lvl w:ilvl="2" w:tplc="0809001B" w:tentative="1">
      <w:start w:val="1"/>
      <w:numFmt w:val="lowerRoman"/>
      <w:lvlText w:val="%3."/>
      <w:lvlJc w:val="right"/>
      <w:pPr>
        <w:ind w:left="2414" w:hanging="180"/>
      </w:pPr>
    </w:lvl>
    <w:lvl w:ilvl="3" w:tplc="0809000F" w:tentative="1">
      <w:start w:val="1"/>
      <w:numFmt w:val="decimal"/>
      <w:lvlText w:val="%4."/>
      <w:lvlJc w:val="left"/>
      <w:pPr>
        <w:ind w:left="3134" w:hanging="360"/>
      </w:pPr>
    </w:lvl>
    <w:lvl w:ilvl="4" w:tplc="08090019" w:tentative="1">
      <w:start w:val="1"/>
      <w:numFmt w:val="lowerLetter"/>
      <w:lvlText w:val="%5."/>
      <w:lvlJc w:val="left"/>
      <w:pPr>
        <w:ind w:left="3854" w:hanging="360"/>
      </w:pPr>
    </w:lvl>
    <w:lvl w:ilvl="5" w:tplc="0809001B" w:tentative="1">
      <w:start w:val="1"/>
      <w:numFmt w:val="lowerRoman"/>
      <w:lvlText w:val="%6."/>
      <w:lvlJc w:val="right"/>
      <w:pPr>
        <w:ind w:left="4574" w:hanging="180"/>
      </w:pPr>
    </w:lvl>
    <w:lvl w:ilvl="6" w:tplc="0809000F" w:tentative="1">
      <w:start w:val="1"/>
      <w:numFmt w:val="decimal"/>
      <w:lvlText w:val="%7."/>
      <w:lvlJc w:val="left"/>
      <w:pPr>
        <w:ind w:left="5294" w:hanging="360"/>
      </w:pPr>
    </w:lvl>
    <w:lvl w:ilvl="7" w:tplc="08090019" w:tentative="1">
      <w:start w:val="1"/>
      <w:numFmt w:val="lowerLetter"/>
      <w:lvlText w:val="%8."/>
      <w:lvlJc w:val="left"/>
      <w:pPr>
        <w:ind w:left="6014" w:hanging="360"/>
      </w:pPr>
    </w:lvl>
    <w:lvl w:ilvl="8" w:tplc="08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23" w15:restartNumberingAfterBreak="0">
    <w:nsid w:val="7597007B"/>
    <w:multiLevelType w:val="hybridMultilevel"/>
    <w:tmpl w:val="F020B952"/>
    <w:lvl w:ilvl="0" w:tplc="9F528670">
      <w:start w:val="17"/>
      <w:numFmt w:val="bullet"/>
      <w:lvlText w:val="-"/>
      <w:lvlJc w:val="left"/>
      <w:pPr>
        <w:ind w:left="720" w:hanging="360"/>
      </w:pPr>
      <w:rPr>
        <w:rFonts w:ascii="Trebuchet MS" w:eastAsia="Calibri" w:hAnsi="Trebuchet MS" w:cs="Segoe UI,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10897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014379098">
    <w:abstractNumId w:val="4"/>
  </w:num>
  <w:num w:numId="2" w16cid:durableId="1989631231">
    <w:abstractNumId w:val="17"/>
  </w:num>
  <w:num w:numId="3" w16cid:durableId="617641492">
    <w:abstractNumId w:val="20"/>
  </w:num>
  <w:num w:numId="4" w16cid:durableId="1442140101">
    <w:abstractNumId w:val="11"/>
  </w:num>
  <w:num w:numId="5" w16cid:durableId="2085839358">
    <w:abstractNumId w:val="24"/>
  </w:num>
  <w:num w:numId="6" w16cid:durableId="1732539914">
    <w:abstractNumId w:val="14"/>
  </w:num>
  <w:num w:numId="7" w16cid:durableId="1616909344">
    <w:abstractNumId w:val="6"/>
  </w:num>
  <w:num w:numId="8" w16cid:durableId="313339240">
    <w:abstractNumId w:val="15"/>
  </w:num>
  <w:num w:numId="9" w16cid:durableId="1890066289">
    <w:abstractNumId w:val="2"/>
  </w:num>
  <w:num w:numId="10" w16cid:durableId="1550846937">
    <w:abstractNumId w:val="5"/>
  </w:num>
  <w:num w:numId="11" w16cid:durableId="1140418321">
    <w:abstractNumId w:val="22"/>
  </w:num>
  <w:num w:numId="12" w16cid:durableId="1201895786">
    <w:abstractNumId w:val="16"/>
  </w:num>
  <w:num w:numId="13" w16cid:durableId="2166549">
    <w:abstractNumId w:val="9"/>
  </w:num>
  <w:num w:numId="14" w16cid:durableId="1524203055">
    <w:abstractNumId w:val="13"/>
  </w:num>
  <w:num w:numId="15" w16cid:durableId="539126826">
    <w:abstractNumId w:val="21"/>
  </w:num>
  <w:num w:numId="16" w16cid:durableId="1441996758">
    <w:abstractNumId w:val="19"/>
  </w:num>
  <w:num w:numId="17" w16cid:durableId="1174104704">
    <w:abstractNumId w:val="7"/>
  </w:num>
  <w:num w:numId="18" w16cid:durableId="1085879490">
    <w:abstractNumId w:val="12"/>
  </w:num>
  <w:num w:numId="19" w16cid:durableId="474761301">
    <w:abstractNumId w:val="18"/>
  </w:num>
  <w:num w:numId="20" w16cid:durableId="1457067629">
    <w:abstractNumId w:val="3"/>
  </w:num>
  <w:num w:numId="21" w16cid:durableId="328752362">
    <w:abstractNumId w:val="10"/>
  </w:num>
  <w:num w:numId="22" w16cid:durableId="363288566">
    <w:abstractNumId w:val="8"/>
  </w:num>
  <w:num w:numId="23" w16cid:durableId="62412176">
    <w:abstractNumId w:val="23"/>
  </w:num>
  <w:num w:numId="24" w16cid:durableId="157470423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A4"/>
    <w:rsid w:val="0000043A"/>
    <w:rsid w:val="0000148F"/>
    <w:rsid w:val="000039BC"/>
    <w:rsid w:val="00013E91"/>
    <w:rsid w:val="00015C1D"/>
    <w:rsid w:val="000235A4"/>
    <w:rsid w:val="000265ED"/>
    <w:rsid w:val="00045418"/>
    <w:rsid w:val="0005442B"/>
    <w:rsid w:val="00060F07"/>
    <w:rsid w:val="00093651"/>
    <w:rsid w:val="000A00B7"/>
    <w:rsid w:val="000A122B"/>
    <w:rsid w:val="000A32CF"/>
    <w:rsid w:val="000A3630"/>
    <w:rsid w:val="000B0249"/>
    <w:rsid w:val="000C26C2"/>
    <w:rsid w:val="000C7D4B"/>
    <w:rsid w:val="000E54CC"/>
    <w:rsid w:val="000E5F62"/>
    <w:rsid w:val="00107BBB"/>
    <w:rsid w:val="00111257"/>
    <w:rsid w:val="00113670"/>
    <w:rsid w:val="00115864"/>
    <w:rsid w:val="00120839"/>
    <w:rsid w:val="00120974"/>
    <w:rsid w:val="00120E95"/>
    <w:rsid w:val="001263F7"/>
    <w:rsid w:val="00127156"/>
    <w:rsid w:val="001305B6"/>
    <w:rsid w:val="00131865"/>
    <w:rsid w:val="001344D4"/>
    <w:rsid w:val="00136595"/>
    <w:rsid w:val="00144B65"/>
    <w:rsid w:val="00145A58"/>
    <w:rsid w:val="00147B4F"/>
    <w:rsid w:val="00162014"/>
    <w:rsid w:val="00164ED0"/>
    <w:rsid w:val="001655D0"/>
    <w:rsid w:val="00170273"/>
    <w:rsid w:val="00193CE9"/>
    <w:rsid w:val="00193FF1"/>
    <w:rsid w:val="00195629"/>
    <w:rsid w:val="0019693F"/>
    <w:rsid w:val="00196A6D"/>
    <w:rsid w:val="00197EF3"/>
    <w:rsid w:val="001A618B"/>
    <w:rsid w:val="001A62D3"/>
    <w:rsid w:val="001B0CA8"/>
    <w:rsid w:val="001B29D6"/>
    <w:rsid w:val="001C3E77"/>
    <w:rsid w:val="001D25B4"/>
    <w:rsid w:val="001D7FDC"/>
    <w:rsid w:val="001E094F"/>
    <w:rsid w:val="001E70A1"/>
    <w:rsid w:val="001F096A"/>
    <w:rsid w:val="001F15DC"/>
    <w:rsid w:val="001F3787"/>
    <w:rsid w:val="00214DFE"/>
    <w:rsid w:val="00216F9D"/>
    <w:rsid w:val="00217D0B"/>
    <w:rsid w:val="00224060"/>
    <w:rsid w:val="00224583"/>
    <w:rsid w:val="0025709F"/>
    <w:rsid w:val="00263EBA"/>
    <w:rsid w:val="00264B6A"/>
    <w:rsid w:val="002707B0"/>
    <w:rsid w:val="00270D51"/>
    <w:rsid w:val="00274571"/>
    <w:rsid w:val="002825AF"/>
    <w:rsid w:val="0028752F"/>
    <w:rsid w:val="0029022F"/>
    <w:rsid w:val="00290D26"/>
    <w:rsid w:val="00291B72"/>
    <w:rsid w:val="00294EF9"/>
    <w:rsid w:val="002A2A3C"/>
    <w:rsid w:val="002A3246"/>
    <w:rsid w:val="002A4E85"/>
    <w:rsid w:val="002A602D"/>
    <w:rsid w:val="002C255C"/>
    <w:rsid w:val="002C7A8C"/>
    <w:rsid w:val="002D67FB"/>
    <w:rsid w:val="002E53DF"/>
    <w:rsid w:val="002E5E18"/>
    <w:rsid w:val="002E6343"/>
    <w:rsid w:val="002F0094"/>
    <w:rsid w:val="002F42CA"/>
    <w:rsid w:val="002F54A2"/>
    <w:rsid w:val="002F7E2B"/>
    <w:rsid w:val="003027F6"/>
    <w:rsid w:val="00304772"/>
    <w:rsid w:val="00304C66"/>
    <w:rsid w:val="003276DB"/>
    <w:rsid w:val="0032793A"/>
    <w:rsid w:val="00330053"/>
    <w:rsid w:val="003322AA"/>
    <w:rsid w:val="00346A28"/>
    <w:rsid w:val="00360124"/>
    <w:rsid w:val="00361FE3"/>
    <w:rsid w:val="003620C5"/>
    <w:rsid w:val="003643E2"/>
    <w:rsid w:val="00367329"/>
    <w:rsid w:val="0037504B"/>
    <w:rsid w:val="00376770"/>
    <w:rsid w:val="00392DBE"/>
    <w:rsid w:val="003A1A2A"/>
    <w:rsid w:val="003A3D95"/>
    <w:rsid w:val="003A656D"/>
    <w:rsid w:val="003A6844"/>
    <w:rsid w:val="003B66AB"/>
    <w:rsid w:val="003B7957"/>
    <w:rsid w:val="003C1E98"/>
    <w:rsid w:val="003C315C"/>
    <w:rsid w:val="003C3A7B"/>
    <w:rsid w:val="003D06EC"/>
    <w:rsid w:val="003E5375"/>
    <w:rsid w:val="003E5751"/>
    <w:rsid w:val="003F0C0E"/>
    <w:rsid w:val="003F1099"/>
    <w:rsid w:val="003F6B43"/>
    <w:rsid w:val="00402FE6"/>
    <w:rsid w:val="00406190"/>
    <w:rsid w:val="00410C39"/>
    <w:rsid w:val="00411CAB"/>
    <w:rsid w:val="00414065"/>
    <w:rsid w:val="00415132"/>
    <w:rsid w:val="004168C5"/>
    <w:rsid w:val="00417923"/>
    <w:rsid w:val="004236A9"/>
    <w:rsid w:val="004245F6"/>
    <w:rsid w:val="00425EDE"/>
    <w:rsid w:val="00434FEF"/>
    <w:rsid w:val="00437D42"/>
    <w:rsid w:val="00440B4B"/>
    <w:rsid w:val="00455347"/>
    <w:rsid w:val="0045675D"/>
    <w:rsid w:val="00464F45"/>
    <w:rsid w:val="00466348"/>
    <w:rsid w:val="00471F5B"/>
    <w:rsid w:val="004802FC"/>
    <w:rsid w:val="00483569"/>
    <w:rsid w:val="00484F81"/>
    <w:rsid w:val="0049173C"/>
    <w:rsid w:val="004A1C90"/>
    <w:rsid w:val="004B5B9D"/>
    <w:rsid w:val="004C5D3E"/>
    <w:rsid w:val="004D0F94"/>
    <w:rsid w:val="004D3D57"/>
    <w:rsid w:val="004E5BC4"/>
    <w:rsid w:val="004F4AE0"/>
    <w:rsid w:val="004F55AD"/>
    <w:rsid w:val="00501D2D"/>
    <w:rsid w:val="005023FD"/>
    <w:rsid w:val="00502D96"/>
    <w:rsid w:val="00504E7B"/>
    <w:rsid w:val="00506C7E"/>
    <w:rsid w:val="00521EC4"/>
    <w:rsid w:val="00536250"/>
    <w:rsid w:val="00536FC1"/>
    <w:rsid w:val="005408CE"/>
    <w:rsid w:val="00556592"/>
    <w:rsid w:val="00560C00"/>
    <w:rsid w:val="00567699"/>
    <w:rsid w:val="00571AE6"/>
    <w:rsid w:val="00577AC6"/>
    <w:rsid w:val="005911B0"/>
    <w:rsid w:val="005941D3"/>
    <w:rsid w:val="00596194"/>
    <w:rsid w:val="005A2639"/>
    <w:rsid w:val="005B4B4E"/>
    <w:rsid w:val="005C4EEE"/>
    <w:rsid w:val="005C5068"/>
    <w:rsid w:val="005C5E32"/>
    <w:rsid w:val="005C6DFD"/>
    <w:rsid w:val="005C70D4"/>
    <w:rsid w:val="005D0BF1"/>
    <w:rsid w:val="005E021E"/>
    <w:rsid w:val="005E643A"/>
    <w:rsid w:val="005E6D5E"/>
    <w:rsid w:val="005F64A2"/>
    <w:rsid w:val="0060493E"/>
    <w:rsid w:val="0061021D"/>
    <w:rsid w:val="0061744F"/>
    <w:rsid w:val="00621B92"/>
    <w:rsid w:val="006226FE"/>
    <w:rsid w:val="00622AAD"/>
    <w:rsid w:val="00623902"/>
    <w:rsid w:val="00630582"/>
    <w:rsid w:val="00632B28"/>
    <w:rsid w:val="006363BD"/>
    <w:rsid w:val="00641D72"/>
    <w:rsid w:val="00652C0C"/>
    <w:rsid w:val="00654B14"/>
    <w:rsid w:val="006604C5"/>
    <w:rsid w:val="00666592"/>
    <w:rsid w:val="006678DC"/>
    <w:rsid w:val="00676B3F"/>
    <w:rsid w:val="006817F9"/>
    <w:rsid w:val="0068547F"/>
    <w:rsid w:val="006909C4"/>
    <w:rsid w:val="006A1C35"/>
    <w:rsid w:val="006B0C9F"/>
    <w:rsid w:val="006B7A85"/>
    <w:rsid w:val="006C1FD2"/>
    <w:rsid w:val="006E4777"/>
    <w:rsid w:val="006F013A"/>
    <w:rsid w:val="00700FF1"/>
    <w:rsid w:val="00712D17"/>
    <w:rsid w:val="007161A6"/>
    <w:rsid w:val="0071722E"/>
    <w:rsid w:val="0072014D"/>
    <w:rsid w:val="00725E05"/>
    <w:rsid w:val="00727224"/>
    <w:rsid w:val="0073015F"/>
    <w:rsid w:val="00732481"/>
    <w:rsid w:val="0073274C"/>
    <w:rsid w:val="00744978"/>
    <w:rsid w:val="007455B5"/>
    <w:rsid w:val="00761F05"/>
    <w:rsid w:val="00764242"/>
    <w:rsid w:val="00772931"/>
    <w:rsid w:val="00772A6D"/>
    <w:rsid w:val="00774184"/>
    <w:rsid w:val="007752E7"/>
    <w:rsid w:val="00782FA4"/>
    <w:rsid w:val="007944ED"/>
    <w:rsid w:val="007979F1"/>
    <w:rsid w:val="007A3674"/>
    <w:rsid w:val="007B6871"/>
    <w:rsid w:val="007C2992"/>
    <w:rsid w:val="007C4F49"/>
    <w:rsid w:val="007C7EBF"/>
    <w:rsid w:val="007D6186"/>
    <w:rsid w:val="007D6C4F"/>
    <w:rsid w:val="007E1052"/>
    <w:rsid w:val="007F1187"/>
    <w:rsid w:val="00805133"/>
    <w:rsid w:val="0081058A"/>
    <w:rsid w:val="0081600B"/>
    <w:rsid w:val="0082102E"/>
    <w:rsid w:val="008268B4"/>
    <w:rsid w:val="00827377"/>
    <w:rsid w:val="00846333"/>
    <w:rsid w:val="00852573"/>
    <w:rsid w:val="00852862"/>
    <w:rsid w:val="00853EBC"/>
    <w:rsid w:val="008605BE"/>
    <w:rsid w:val="008633D1"/>
    <w:rsid w:val="00866C2B"/>
    <w:rsid w:val="008716B6"/>
    <w:rsid w:val="00890539"/>
    <w:rsid w:val="00894660"/>
    <w:rsid w:val="008A0AFD"/>
    <w:rsid w:val="008A1163"/>
    <w:rsid w:val="008C183C"/>
    <w:rsid w:val="008C64C1"/>
    <w:rsid w:val="008D214D"/>
    <w:rsid w:val="008D440E"/>
    <w:rsid w:val="008E00B4"/>
    <w:rsid w:val="008E1F43"/>
    <w:rsid w:val="008E26B6"/>
    <w:rsid w:val="008E7CC0"/>
    <w:rsid w:val="008F5D94"/>
    <w:rsid w:val="00912258"/>
    <w:rsid w:val="0091644E"/>
    <w:rsid w:val="00924193"/>
    <w:rsid w:val="009247CE"/>
    <w:rsid w:val="0092497C"/>
    <w:rsid w:val="009267F9"/>
    <w:rsid w:val="009322BB"/>
    <w:rsid w:val="009334EB"/>
    <w:rsid w:val="0093521A"/>
    <w:rsid w:val="00940576"/>
    <w:rsid w:val="00950353"/>
    <w:rsid w:val="0095187A"/>
    <w:rsid w:val="009564D4"/>
    <w:rsid w:val="00961078"/>
    <w:rsid w:val="00964621"/>
    <w:rsid w:val="009723CD"/>
    <w:rsid w:val="00973D52"/>
    <w:rsid w:val="00987CE1"/>
    <w:rsid w:val="0099305B"/>
    <w:rsid w:val="00993AC5"/>
    <w:rsid w:val="009A1921"/>
    <w:rsid w:val="009A1F75"/>
    <w:rsid w:val="009A5F0D"/>
    <w:rsid w:val="009B6FEB"/>
    <w:rsid w:val="009C4C52"/>
    <w:rsid w:val="009D72DD"/>
    <w:rsid w:val="009E436E"/>
    <w:rsid w:val="009E7258"/>
    <w:rsid w:val="009E7A48"/>
    <w:rsid w:val="009E7B9E"/>
    <w:rsid w:val="009F17ED"/>
    <w:rsid w:val="009F6592"/>
    <w:rsid w:val="00A10F7C"/>
    <w:rsid w:val="00A16D67"/>
    <w:rsid w:val="00A22357"/>
    <w:rsid w:val="00A25F40"/>
    <w:rsid w:val="00A2639B"/>
    <w:rsid w:val="00A30AD8"/>
    <w:rsid w:val="00A47692"/>
    <w:rsid w:val="00A749FF"/>
    <w:rsid w:val="00A828A3"/>
    <w:rsid w:val="00A87C5E"/>
    <w:rsid w:val="00A93D9E"/>
    <w:rsid w:val="00AA1D7B"/>
    <w:rsid w:val="00AA6729"/>
    <w:rsid w:val="00AB09D0"/>
    <w:rsid w:val="00AB51FF"/>
    <w:rsid w:val="00AB533A"/>
    <w:rsid w:val="00AC075E"/>
    <w:rsid w:val="00AC1649"/>
    <w:rsid w:val="00AC3A6B"/>
    <w:rsid w:val="00AC7427"/>
    <w:rsid w:val="00AC7DDF"/>
    <w:rsid w:val="00AD0E6A"/>
    <w:rsid w:val="00AD4E00"/>
    <w:rsid w:val="00AD626E"/>
    <w:rsid w:val="00AE1898"/>
    <w:rsid w:val="00AE79FC"/>
    <w:rsid w:val="00AF5A71"/>
    <w:rsid w:val="00B04CFF"/>
    <w:rsid w:val="00B10ADF"/>
    <w:rsid w:val="00B152D8"/>
    <w:rsid w:val="00B26254"/>
    <w:rsid w:val="00B26831"/>
    <w:rsid w:val="00B27B53"/>
    <w:rsid w:val="00B33BFC"/>
    <w:rsid w:val="00B34C1C"/>
    <w:rsid w:val="00B37E54"/>
    <w:rsid w:val="00B53946"/>
    <w:rsid w:val="00B604F9"/>
    <w:rsid w:val="00B60E9E"/>
    <w:rsid w:val="00B61C6D"/>
    <w:rsid w:val="00B6493F"/>
    <w:rsid w:val="00B67321"/>
    <w:rsid w:val="00B7104F"/>
    <w:rsid w:val="00B73008"/>
    <w:rsid w:val="00B73AB4"/>
    <w:rsid w:val="00B76369"/>
    <w:rsid w:val="00B80F77"/>
    <w:rsid w:val="00B83159"/>
    <w:rsid w:val="00BB142B"/>
    <w:rsid w:val="00BB1DC1"/>
    <w:rsid w:val="00BC066B"/>
    <w:rsid w:val="00BC2783"/>
    <w:rsid w:val="00BD017C"/>
    <w:rsid w:val="00BD4451"/>
    <w:rsid w:val="00BE1A32"/>
    <w:rsid w:val="00BE2CE1"/>
    <w:rsid w:val="00BE4EC3"/>
    <w:rsid w:val="00BE757D"/>
    <w:rsid w:val="00BF1D5F"/>
    <w:rsid w:val="00C04E94"/>
    <w:rsid w:val="00C07794"/>
    <w:rsid w:val="00C20FCF"/>
    <w:rsid w:val="00C230C8"/>
    <w:rsid w:val="00C23393"/>
    <w:rsid w:val="00C3589C"/>
    <w:rsid w:val="00C35E45"/>
    <w:rsid w:val="00C3731C"/>
    <w:rsid w:val="00C37530"/>
    <w:rsid w:val="00C37CC0"/>
    <w:rsid w:val="00C40778"/>
    <w:rsid w:val="00C4304A"/>
    <w:rsid w:val="00C4451E"/>
    <w:rsid w:val="00C53A5D"/>
    <w:rsid w:val="00C53D0E"/>
    <w:rsid w:val="00C66AF3"/>
    <w:rsid w:val="00C75BCB"/>
    <w:rsid w:val="00C80C5F"/>
    <w:rsid w:val="00C92BCC"/>
    <w:rsid w:val="00C953D4"/>
    <w:rsid w:val="00CA185D"/>
    <w:rsid w:val="00CA523D"/>
    <w:rsid w:val="00CB50D8"/>
    <w:rsid w:val="00CC420B"/>
    <w:rsid w:val="00CE1631"/>
    <w:rsid w:val="00CE23DE"/>
    <w:rsid w:val="00CE2F1D"/>
    <w:rsid w:val="00CF4A3B"/>
    <w:rsid w:val="00CF5D77"/>
    <w:rsid w:val="00CF68B8"/>
    <w:rsid w:val="00D0082E"/>
    <w:rsid w:val="00D07182"/>
    <w:rsid w:val="00D20BF6"/>
    <w:rsid w:val="00D2609E"/>
    <w:rsid w:val="00D27493"/>
    <w:rsid w:val="00D3121C"/>
    <w:rsid w:val="00D31F14"/>
    <w:rsid w:val="00D35D47"/>
    <w:rsid w:val="00D36B6C"/>
    <w:rsid w:val="00D42BDF"/>
    <w:rsid w:val="00D43759"/>
    <w:rsid w:val="00D46A68"/>
    <w:rsid w:val="00D47108"/>
    <w:rsid w:val="00D5341D"/>
    <w:rsid w:val="00D57417"/>
    <w:rsid w:val="00D7005C"/>
    <w:rsid w:val="00D73926"/>
    <w:rsid w:val="00D73E33"/>
    <w:rsid w:val="00D82429"/>
    <w:rsid w:val="00D862D3"/>
    <w:rsid w:val="00D868D2"/>
    <w:rsid w:val="00D86A65"/>
    <w:rsid w:val="00D92D3A"/>
    <w:rsid w:val="00D93EFC"/>
    <w:rsid w:val="00D95153"/>
    <w:rsid w:val="00D95411"/>
    <w:rsid w:val="00DA554B"/>
    <w:rsid w:val="00DB0971"/>
    <w:rsid w:val="00DC08D0"/>
    <w:rsid w:val="00DC34F1"/>
    <w:rsid w:val="00DC54C0"/>
    <w:rsid w:val="00DD04B9"/>
    <w:rsid w:val="00DE0358"/>
    <w:rsid w:val="00DE3745"/>
    <w:rsid w:val="00DE61D9"/>
    <w:rsid w:val="00DF21A8"/>
    <w:rsid w:val="00DF440E"/>
    <w:rsid w:val="00E03298"/>
    <w:rsid w:val="00E063AA"/>
    <w:rsid w:val="00E10439"/>
    <w:rsid w:val="00E25A17"/>
    <w:rsid w:val="00E362AB"/>
    <w:rsid w:val="00E36620"/>
    <w:rsid w:val="00E40B03"/>
    <w:rsid w:val="00E41B65"/>
    <w:rsid w:val="00E448E0"/>
    <w:rsid w:val="00E47AEE"/>
    <w:rsid w:val="00E567E7"/>
    <w:rsid w:val="00E67A91"/>
    <w:rsid w:val="00E712D7"/>
    <w:rsid w:val="00E745B0"/>
    <w:rsid w:val="00E82946"/>
    <w:rsid w:val="00E900B5"/>
    <w:rsid w:val="00E95C37"/>
    <w:rsid w:val="00E968F4"/>
    <w:rsid w:val="00EA1239"/>
    <w:rsid w:val="00EA3A0E"/>
    <w:rsid w:val="00EA52C4"/>
    <w:rsid w:val="00EB5797"/>
    <w:rsid w:val="00EC0B87"/>
    <w:rsid w:val="00EC4C75"/>
    <w:rsid w:val="00EC5388"/>
    <w:rsid w:val="00EC5648"/>
    <w:rsid w:val="00EC7C7B"/>
    <w:rsid w:val="00ED63C2"/>
    <w:rsid w:val="00EE02D9"/>
    <w:rsid w:val="00EF1B67"/>
    <w:rsid w:val="00EF3489"/>
    <w:rsid w:val="00F2182C"/>
    <w:rsid w:val="00F25CF2"/>
    <w:rsid w:val="00F2612D"/>
    <w:rsid w:val="00F37FEA"/>
    <w:rsid w:val="00F508BB"/>
    <w:rsid w:val="00F51AAD"/>
    <w:rsid w:val="00F548B3"/>
    <w:rsid w:val="00F66CA5"/>
    <w:rsid w:val="00F746B6"/>
    <w:rsid w:val="00F74F93"/>
    <w:rsid w:val="00F806E1"/>
    <w:rsid w:val="00F82A7C"/>
    <w:rsid w:val="00F96DE0"/>
    <w:rsid w:val="00FA16AE"/>
    <w:rsid w:val="00FA184F"/>
    <w:rsid w:val="00FA582C"/>
    <w:rsid w:val="00FB1301"/>
    <w:rsid w:val="00FB2503"/>
    <w:rsid w:val="00FB4CC4"/>
    <w:rsid w:val="00FC14BA"/>
    <w:rsid w:val="00FC5362"/>
    <w:rsid w:val="00FC64C2"/>
    <w:rsid w:val="00FD0501"/>
    <w:rsid w:val="00FD142B"/>
    <w:rsid w:val="00FD1CFC"/>
    <w:rsid w:val="00FE075F"/>
    <w:rsid w:val="00FE2B5A"/>
    <w:rsid w:val="00FE5ADC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5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aliases w:val="body 2,List Paragraph1,List Paragraph11,List Paragraph2"/>
    <w:basedOn w:val="Normal"/>
    <w:link w:val="ListParagraphChar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uiPriority w:val="59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757D"/>
    <w:pPr>
      <w:autoSpaceDE w:val="0"/>
      <w:autoSpaceDN w:val="0"/>
      <w:adjustRightInd w:val="0"/>
    </w:pPr>
    <w:rPr>
      <w:rFonts w:ascii="Tahoma" w:eastAsia="MS Mincho" w:hAnsi="Tahoma" w:cs="Tahoma"/>
      <w:color w:val="000000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rsid w:val="00361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61FE3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04F9"/>
    <w:rPr>
      <w:color w:val="605E5C"/>
      <w:shd w:val="clear" w:color="auto" w:fill="E1DFDD"/>
    </w:rPr>
  </w:style>
  <w:style w:type="character" w:customStyle="1" w:styleId="ListParagraphChar">
    <w:name w:val="List Paragraph Char"/>
    <w:aliases w:val="body 2 Char,List Paragraph1 Char,List Paragraph11 Char,List Paragraph2 Char"/>
    <w:link w:val="ListParagraph"/>
    <w:rsid w:val="0073015F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l5def3">
    <w:name w:val="l5def3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59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F8E0B-5580-40F3-A149-CF92163E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2343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15668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TEOBI</dc:creator>
  <cp:lastModifiedBy>Elena.Serban</cp:lastModifiedBy>
  <cp:revision>23</cp:revision>
  <cp:lastPrinted>2025-01-10T09:56:00Z</cp:lastPrinted>
  <dcterms:created xsi:type="dcterms:W3CDTF">2024-04-04T06:19:00Z</dcterms:created>
  <dcterms:modified xsi:type="dcterms:W3CDTF">2025-01-15T07:33:00Z</dcterms:modified>
</cp:coreProperties>
</file>