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FAE3" w14:textId="50178AE4" w:rsidR="00556592" w:rsidRPr="008024DB" w:rsidRDefault="005408C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360" w:right="-115"/>
        <w:jc w:val="both"/>
        <w:rPr>
          <w:rFonts w:ascii="Trebuchet MS" w:hAnsi="Trebuchet MS"/>
        </w:rPr>
      </w:pPr>
      <w:r w:rsidRPr="008024DB">
        <w:rPr>
          <w:rFonts w:ascii="Trebuchet MS" w:hAnsi="Trebuchet MS"/>
          <w:noProof/>
          <w:lang w:val="en-US"/>
        </w:rPr>
        <w:drawing>
          <wp:anchor distT="0" distB="0" distL="114300" distR="114300" simplePos="0" relativeHeight="251659264" behindDoc="0" locked="0" layoutInCell="1" allowOverlap="1" wp14:anchorId="15E272B0" wp14:editId="7439E81A">
            <wp:simplePos x="0" y="0"/>
            <wp:positionH relativeFrom="margin">
              <wp:align>left</wp:align>
            </wp:positionH>
            <wp:positionV relativeFrom="paragraph">
              <wp:posOffset>0</wp:posOffset>
            </wp:positionV>
            <wp:extent cx="3235325" cy="887730"/>
            <wp:effectExtent l="0" t="0" r="3175" b="762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18" cy="89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592" w:rsidRPr="008024DB">
        <w:rPr>
          <w:rFonts w:ascii="Trebuchet MS" w:hAnsi="Trebuchet MS"/>
        </w:rPr>
        <w:t xml:space="preserve">                                                            </w:t>
      </w:r>
    </w:p>
    <w:p w14:paraId="036C7AC5" w14:textId="37E9D9BE" w:rsidR="00C4451E" w:rsidRPr="008024DB"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FF0000"/>
        </w:rPr>
      </w:pPr>
    </w:p>
    <w:p w14:paraId="73AE8E90" w14:textId="3DE70B3D" w:rsidR="00C4451E" w:rsidRPr="008024DB"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r w:rsidRPr="008024DB">
        <w:rPr>
          <w:rFonts w:ascii="Trebuchet MS" w:hAnsi="Trebuchet MS"/>
          <w:color w:val="FF0000"/>
        </w:rPr>
        <w:tab/>
      </w:r>
      <w:r w:rsidRPr="008024DB">
        <w:rPr>
          <w:rFonts w:ascii="Trebuchet MS" w:hAnsi="Trebuchet MS"/>
          <w:color w:val="000000"/>
        </w:rPr>
        <w:tab/>
      </w:r>
    </w:p>
    <w:p w14:paraId="2E4D2438" w14:textId="102CBC17" w:rsidR="00EA1239" w:rsidRPr="008024DB" w:rsidRDefault="00EA1239"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p>
    <w:p w14:paraId="71F39E45" w14:textId="77777777" w:rsidR="002D67FB" w:rsidRPr="008024DB" w:rsidRDefault="002D67FB" w:rsidP="009322BB">
      <w:pPr>
        <w:pStyle w:val="Heading1"/>
        <w:jc w:val="both"/>
        <w:rPr>
          <w:rFonts w:ascii="Trebuchet MS" w:eastAsia="MS Mincho" w:hAnsi="Trebuchet MS"/>
          <w:sz w:val="22"/>
          <w:szCs w:val="22"/>
          <w:lang w:val="ro-RO"/>
        </w:rPr>
      </w:pPr>
    </w:p>
    <w:p w14:paraId="2E32EE8B" w14:textId="77777777" w:rsidR="002D67FB" w:rsidRPr="008024DB" w:rsidRDefault="002D67FB" w:rsidP="009322BB">
      <w:pPr>
        <w:pStyle w:val="Heading1"/>
        <w:jc w:val="both"/>
        <w:rPr>
          <w:rFonts w:ascii="Trebuchet MS" w:eastAsia="MS Mincho" w:hAnsi="Trebuchet MS"/>
          <w:sz w:val="22"/>
          <w:szCs w:val="22"/>
          <w:lang w:val="ro-RO"/>
        </w:rPr>
      </w:pPr>
    </w:p>
    <w:p w14:paraId="659EBBBD" w14:textId="5BC0DF96" w:rsidR="00BC066B" w:rsidRPr="008024DB" w:rsidRDefault="00BC066B" w:rsidP="00567699">
      <w:pPr>
        <w:pStyle w:val="Heading1"/>
        <w:rPr>
          <w:rFonts w:ascii="Trebuchet MS" w:eastAsia="MS Mincho" w:hAnsi="Trebuchet MS"/>
          <w:b/>
          <w:bCs/>
          <w:sz w:val="22"/>
          <w:szCs w:val="22"/>
          <w:lang w:val="ro-RO"/>
        </w:rPr>
      </w:pPr>
      <w:r w:rsidRPr="008024DB">
        <w:rPr>
          <w:rFonts w:ascii="Trebuchet MS" w:eastAsia="MS Mincho" w:hAnsi="Trebuchet MS"/>
          <w:b/>
          <w:bCs/>
          <w:sz w:val="22"/>
          <w:szCs w:val="22"/>
          <w:lang w:val="ro-RO"/>
        </w:rPr>
        <w:t>ANUNȚ</w:t>
      </w:r>
    </w:p>
    <w:p w14:paraId="7293F63F" w14:textId="77777777" w:rsidR="00EB5797" w:rsidRPr="008024DB" w:rsidRDefault="00EB5797" w:rsidP="00567699">
      <w:pPr>
        <w:rPr>
          <w:rFonts w:ascii="Trebuchet MS" w:hAnsi="Trebuchet MS"/>
          <w:b/>
          <w:bCs/>
        </w:rPr>
      </w:pPr>
    </w:p>
    <w:p w14:paraId="18D63F46" w14:textId="0EFF7462" w:rsidR="00C23393" w:rsidRPr="008024DB" w:rsidRDefault="00C23393" w:rsidP="00567699">
      <w:pPr>
        <w:pStyle w:val="Heading1"/>
        <w:rPr>
          <w:rFonts w:ascii="Trebuchet MS" w:eastAsia="MS Mincho" w:hAnsi="Trebuchet MS"/>
          <w:b/>
          <w:bCs/>
          <w:sz w:val="22"/>
          <w:szCs w:val="22"/>
          <w:lang w:val="pt-PT"/>
        </w:rPr>
      </w:pPr>
      <w:r w:rsidRPr="008024DB">
        <w:rPr>
          <w:rFonts w:ascii="Trebuchet MS" w:eastAsia="MS Mincho" w:hAnsi="Trebuchet MS"/>
          <w:b/>
          <w:bCs/>
          <w:sz w:val="22"/>
          <w:szCs w:val="22"/>
          <w:lang w:val="ro-RO"/>
        </w:rPr>
        <w:t xml:space="preserve">privind organizarea concursului de recrutare pentru ocuparea </w:t>
      </w:r>
      <w:r w:rsidR="00761F05" w:rsidRPr="008024DB">
        <w:rPr>
          <w:rFonts w:ascii="Trebuchet MS" w:eastAsia="MS Mincho" w:hAnsi="Trebuchet MS"/>
          <w:b/>
          <w:bCs/>
          <w:sz w:val="22"/>
          <w:szCs w:val="22"/>
          <w:lang w:val="ro-RO"/>
        </w:rPr>
        <w:t>unui</w:t>
      </w:r>
      <w:r w:rsidRPr="008024DB">
        <w:rPr>
          <w:rFonts w:ascii="Trebuchet MS" w:eastAsia="MS Mincho" w:hAnsi="Trebuchet MS"/>
          <w:b/>
          <w:bCs/>
          <w:sz w:val="22"/>
          <w:szCs w:val="22"/>
          <w:lang w:val="ro-RO"/>
        </w:rPr>
        <w:t xml:space="preserve"> post</w:t>
      </w:r>
      <w:r w:rsidR="00761F05" w:rsidRPr="008024DB">
        <w:rPr>
          <w:rFonts w:ascii="Trebuchet MS" w:eastAsia="MS Mincho" w:hAnsi="Trebuchet MS"/>
          <w:b/>
          <w:bCs/>
          <w:sz w:val="22"/>
          <w:szCs w:val="22"/>
          <w:lang w:val="ro-RO"/>
        </w:rPr>
        <w:t xml:space="preserve"> </w:t>
      </w:r>
      <w:r w:rsidRPr="008024DB">
        <w:rPr>
          <w:rFonts w:ascii="Trebuchet MS" w:eastAsia="MS Mincho" w:hAnsi="Trebuchet MS"/>
          <w:b/>
          <w:bCs/>
          <w:sz w:val="22"/>
          <w:szCs w:val="22"/>
          <w:lang w:val="ro-RO"/>
        </w:rPr>
        <w:t>aferent</w:t>
      </w:r>
      <w:r w:rsidR="00852862" w:rsidRPr="008024DB">
        <w:rPr>
          <w:rFonts w:ascii="Trebuchet MS" w:eastAsia="MS Mincho" w:hAnsi="Trebuchet MS"/>
          <w:b/>
          <w:bCs/>
          <w:sz w:val="22"/>
          <w:szCs w:val="22"/>
          <w:lang w:val="ro-RO"/>
        </w:rPr>
        <w:t xml:space="preserve"> </w:t>
      </w:r>
      <w:r w:rsidRPr="008024DB">
        <w:rPr>
          <w:rFonts w:ascii="Trebuchet MS" w:eastAsia="MS Mincho" w:hAnsi="Trebuchet MS"/>
          <w:b/>
          <w:bCs/>
          <w:sz w:val="22"/>
          <w:szCs w:val="22"/>
          <w:lang w:val="ro-RO"/>
        </w:rPr>
        <w:t>funcţi</w:t>
      </w:r>
      <w:r w:rsidR="000A00B7" w:rsidRPr="008024DB">
        <w:rPr>
          <w:rFonts w:ascii="Trebuchet MS" w:eastAsia="MS Mincho" w:hAnsi="Trebuchet MS"/>
          <w:b/>
          <w:bCs/>
          <w:sz w:val="22"/>
          <w:szCs w:val="22"/>
          <w:lang w:val="ro-RO"/>
        </w:rPr>
        <w:t>ei</w:t>
      </w:r>
      <w:r w:rsidRPr="008024DB">
        <w:rPr>
          <w:rFonts w:ascii="Trebuchet MS" w:eastAsia="MS Mincho" w:hAnsi="Trebuchet MS"/>
          <w:b/>
          <w:bCs/>
          <w:sz w:val="22"/>
          <w:szCs w:val="22"/>
          <w:lang w:val="ro-RO"/>
        </w:rPr>
        <w:t xml:space="preserve"> publice de execuție vacante de </w:t>
      </w:r>
      <w:r w:rsidRPr="008024DB">
        <w:rPr>
          <w:rFonts w:ascii="Trebuchet MS" w:eastAsia="MS Mincho" w:hAnsi="Trebuchet MS"/>
          <w:b/>
          <w:bCs/>
          <w:sz w:val="22"/>
          <w:szCs w:val="22"/>
          <w:lang w:val="pt-PT"/>
        </w:rPr>
        <w:t>consilier</w:t>
      </w:r>
      <w:r w:rsidR="0073015F" w:rsidRPr="008024DB">
        <w:rPr>
          <w:rFonts w:ascii="Trebuchet MS" w:eastAsia="MS Mincho" w:hAnsi="Trebuchet MS"/>
          <w:b/>
          <w:bCs/>
          <w:sz w:val="22"/>
          <w:szCs w:val="22"/>
          <w:lang w:val="pt-PT"/>
        </w:rPr>
        <w:t xml:space="preserve"> </w:t>
      </w:r>
      <w:r w:rsidRPr="008024DB">
        <w:rPr>
          <w:rFonts w:ascii="Trebuchet MS" w:eastAsia="MS Mincho" w:hAnsi="Trebuchet MS"/>
          <w:b/>
          <w:bCs/>
          <w:sz w:val="22"/>
          <w:szCs w:val="22"/>
          <w:lang w:val="pt-PT"/>
        </w:rPr>
        <w:t xml:space="preserve">, clasa I, grad profesional </w:t>
      </w:r>
      <w:r w:rsidR="007D24FD">
        <w:rPr>
          <w:rFonts w:ascii="Trebuchet MS" w:eastAsia="MS Mincho" w:hAnsi="Trebuchet MS"/>
          <w:b/>
          <w:bCs/>
          <w:sz w:val="22"/>
          <w:szCs w:val="22"/>
          <w:lang w:val="pt-PT"/>
        </w:rPr>
        <w:t>superior</w:t>
      </w:r>
      <w:r w:rsidR="002C7A8C" w:rsidRPr="008024DB">
        <w:rPr>
          <w:rFonts w:ascii="Trebuchet MS" w:eastAsia="MS Mincho" w:hAnsi="Trebuchet MS"/>
          <w:b/>
          <w:bCs/>
          <w:sz w:val="22"/>
          <w:szCs w:val="22"/>
          <w:lang w:val="pt-PT"/>
        </w:rPr>
        <w:t xml:space="preserve"> în cadrul</w:t>
      </w:r>
      <w:r w:rsidRPr="008024DB">
        <w:rPr>
          <w:rFonts w:ascii="Trebuchet MS" w:eastAsia="MS Mincho" w:hAnsi="Trebuchet MS"/>
          <w:b/>
          <w:bCs/>
          <w:sz w:val="22"/>
          <w:szCs w:val="22"/>
          <w:lang w:val="pt-PT"/>
        </w:rPr>
        <w:t xml:space="preserve"> </w:t>
      </w:r>
      <w:r w:rsidR="003B7957" w:rsidRPr="008024DB">
        <w:rPr>
          <w:rFonts w:ascii="Trebuchet MS" w:eastAsia="MS Mincho" w:hAnsi="Trebuchet MS"/>
          <w:b/>
          <w:bCs/>
          <w:sz w:val="22"/>
          <w:szCs w:val="22"/>
          <w:lang w:val="pt-PT"/>
        </w:rPr>
        <w:t xml:space="preserve">Serviciului </w:t>
      </w:r>
      <w:r w:rsidR="007D24FD">
        <w:rPr>
          <w:rFonts w:ascii="Trebuchet MS" w:eastAsia="MS Mincho" w:hAnsi="Trebuchet MS"/>
          <w:b/>
          <w:bCs/>
          <w:sz w:val="22"/>
          <w:szCs w:val="22"/>
          <w:lang w:val="pt-PT"/>
        </w:rPr>
        <w:t>Investiții și Control</w:t>
      </w:r>
      <w:r w:rsidR="003B7957" w:rsidRPr="008024DB">
        <w:rPr>
          <w:rFonts w:ascii="Trebuchet MS" w:eastAsia="MS Mincho" w:hAnsi="Trebuchet MS"/>
          <w:b/>
          <w:bCs/>
          <w:sz w:val="22"/>
          <w:szCs w:val="22"/>
          <w:lang w:val="pt-PT"/>
        </w:rPr>
        <w:t xml:space="preserve"> - Direcția Generală </w:t>
      </w:r>
      <w:r w:rsidR="00745CD1" w:rsidRPr="008024DB">
        <w:rPr>
          <w:rFonts w:ascii="Trebuchet MS" w:eastAsia="MS Mincho" w:hAnsi="Trebuchet MS"/>
          <w:b/>
          <w:bCs/>
          <w:sz w:val="22"/>
          <w:szCs w:val="22"/>
          <w:lang w:val="pt-PT"/>
        </w:rPr>
        <w:t>Economică, Investiții și Administrativ</w:t>
      </w:r>
    </w:p>
    <w:p w14:paraId="598DD2C5" w14:textId="6FFC1B29" w:rsidR="00107BBB" w:rsidRPr="008024DB" w:rsidRDefault="000E22F4" w:rsidP="00567699">
      <w:pPr>
        <w:pStyle w:val="Heading1"/>
        <w:rPr>
          <w:rFonts w:ascii="Trebuchet MS" w:hAnsi="Trebuchet MS"/>
          <w:b/>
          <w:bCs/>
          <w:sz w:val="22"/>
          <w:szCs w:val="22"/>
          <w:lang w:val="pt-PT"/>
        </w:rPr>
      </w:pPr>
      <w:r>
        <w:rPr>
          <w:rFonts w:ascii="Trebuchet MS" w:eastAsia="MS Mincho" w:hAnsi="Trebuchet MS"/>
          <w:b/>
          <w:bCs/>
          <w:sz w:val="22"/>
          <w:szCs w:val="22"/>
          <w:lang w:val="ro-RO"/>
        </w:rPr>
        <w:t>0</w:t>
      </w:r>
      <w:r w:rsidR="007D24FD">
        <w:rPr>
          <w:rFonts w:ascii="Trebuchet MS" w:eastAsia="MS Mincho" w:hAnsi="Trebuchet MS"/>
          <w:b/>
          <w:bCs/>
          <w:sz w:val="22"/>
          <w:szCs w:val="22"/>
          <w:lang w:val="ro-RO"/>
        </w:rPr>
        <w:t>4</w:t>
      </w:r>
      <w:r w:rsidR="00B27B53" w:rsidRPr="008024DB">
        <w:rPr>
          <w:rFonts w:ascii="Trebuchet MS" w:eastAsia="MS Mincho" w:hAnsi="Trebuchet MS"/>
          <w:b/>
          <w:bCs/>
          <w:sz w:val="22"/>
          <w:szCs w:val="22"/>
          <w:lang w:val="ro-RO"/>
        </w:rPr>
        <w:t>.</w:t>
      </w:r>
      <w:r w:rsidR="00761F05" w:rsidRPr="008024DB">
        <w:rPr>
          <w:rFonts w:ascii="Trebuchet MS" w:eastAsia="MS Mincho" w:hAnsi="Trebuchet MS"/>
          <w:b/>
          <w:bCs/>
          <w:sz w:val="22"/>
          <w:szCs w:val="22"/>
          <w:lang w:val="ro-RO"/>
        </w:rPr>
        <w:t>0</w:t>
      </w:r>
      <w:r>
        <w:rPr>
          <w:rFonts w:ascii="Trebuchet MS" w:eastAsia="MS Mincho" w:hAnsi="Trebuchet MS"/>
          <w:b/>
          <w:bCs/>
          <w:sz w:val="22"/>
          <w:szCs w:val="22"/>
          <w:lang w:val="ro-RO"/>
        </w:rPr>
        <w:t>3</w:t>
      </w:r>
      <w:r w:rsidR="00B27B53" w:rsidRPr="008024DB">
        <w:rPr>
          <w:rFonts w:ascii="Trebuchet MS" w:eastAsia="MS Mincho" w:hAnsi="Trebuchet MS"/>
          <w:b/>
          <w:bCs/>
          <w:sz w:val="22"/>
          <w:szCs w:val="22"/>
          <w:lang w:val="ro-RO"/>
        </w:rPr>
        <w:t>.</w:t>
      </w:r>
      <w:r>
        <w:rPr>
          <w:rFonts w:ascii="Trebuchet MS" w:eastAsia="MS Mincho" w:hAnsi="Trebuchet MS"/>
          <w:b/>
          <w:bCs/>
          <w:sz w:val="22"/>
          <w:szCs w:val="22"/>
          <w:lang w:val="ro-RO"/>
        </w:rPr>
        <w:t>2025</w:t>
      </w:r>
      <w:r w:rsidR="00B27B53" w:rsidRPr="008024DB">
        <w:rPr>
          <w:rFonts w:ascii="Trebuchet MS" w:eastAsia="MS Mincho" w:hAnsi="Trebuchet MS"/>
          <w:b/>
          <w:bCs/>
          <w:sz w:val="22"/>
          <w:szCs w:val="22"/>
          <w:lang w:val="ro-RO"/>
        </w:rPr>
        <w:t xml:space="preserve">, </w:t>
      </w:r>
      <w:r w:rsidR="00FC64C2" w:rsidRPr="008024DB">
        <w:rPr>
          <w:rFonts w:ascii="Trebuchet MS" w:eastAsia="MS Mincho" w:hAnsi="Trebuchet MS"/>
          <w:b/>
          <w:bCs/>
          <w:sz w:val="22"/>
          <w:szCs w:val="22"/>
          <w:lang w:val="ro-RO"/>
        </w:rPr>
        <w:t xml:space="preserve">ora </w:t>
      </w:r>
      <w:r w:rsidR="00B27B53" w:rsidRPr="008024DB">
        <w:rPr>
          <w:rFonts w:ascii="Trebuchet MS" w:eastAsia="MS Mincho" w:hAnsi="Trebuchet MS"/>
          <w:b/>
          <w:bCs/>
          <w:sz w:val="22"/>
          <w:szCs w:val="22"/>
          <w:lang w:val="ro-RO"/>
        </w:rPr>
        <w:t>1</w:t>
      </w:r>
      <w:r w:rsidR="00E40B03" w:rsidRPr="008024DB">
        <w:rPr>
          <w:rFonts w:ascii="Trebuchet MS" w:eastAsia="MS Mincho" w:hAnsi="Trebuchet MS"/>
          <w:b/>
          <w:bCs/>
          <w:sz w:val="22"/>
          <w:szCs w:val="22"/>
          <w:lang w:val="ro-RO"/>
        </w:rPr>
        <w:t>2</w:t>
      </w:r>
      <w:r w:rsidR="00B27B53" w:rsidRPr="008024DB">
        <w:rPr>
          <w:rFonts w:ascii="Trebuchet MS" w:eastAsia="MS Mincho" w:hAnsi="Trebuchet MS"/>
          <w:b/>
          <w:bCs/>
          <w:sz w:val="22"/>
          <w:szCs w:val="22"/>
          <w:vertAlign w:val="superscript"/>
          <w:lang w:val="ro-RO"/>
        </w:rPr>
        <w:t xml:space="preserve">00 </w:t>
      </w:r>
      <w:r w:rsidR="00B27B53" w:rsidRPr="008024DB">
        <w:rPr>
          <w:rFonts w:ascii="Trebuchet MS" w:eastAsia="MS Mincho" w:hAnsi="Trebuchet MS"/>
          <w:b/>
          <w:bCs/>
          <w:sz w:val="22"/>
          <w:szCs w:val="22"/>
          <w:lang w:val="ro-RO"/>
        </w:rPr>
        <w:t xml:space="preserve">- </w:t>
      </w:r>
      <w:r w:rsidR="000A00B7" w:rsidRPr="008024DB">
        <w:rPr>
          <w:rFonts w:ascii="Trebuchet MS" w:eastAsia="MS Mincho" w:hAnsi="Trebuchet MS"/>
          <w:b/>
          <w:bCs/>
          <w:sz w:val="22"/>
          <w:szCs w:val="22"/>
          <w:lang w:val="ro-RO"/>
        </w:rPr>
        <w:t>proba scrisă</w:t>
      </w:r>
    </w:p>
    <w:p w14:paraId="3C2D2D44" w14:textId="77777777" w:rsidR="00BE2CE1" w:rsidRPr="008024DB" w:rsidRDefault="00BE2CE1" w:rsidP="009322BB">
      <w:pPr>
        <w:jc w:val="both"/>
        <w:rPr>
          <w:rFonts w:ascii="Trebuchet MS" w:eastAsia="Times New Roman" w:hAnsi="Trebuchet MS"/>
          <w:b/>
          <w:bCs/>
        </w:rPr>
      </w:pPr>
    </w:p>
    <w:p w14:paraId="395ACC99" w14:textId="206960B5" w:rsidR="00BC066B" w:rsidRPr="008024DB" w:rsidRDefault="00BC066B" w:rsidP="009322BB">
      <w:pPr>
        <w:tabs>
          <w:tab w:val="left" w:pos="2637"/>
        </w:tabs>
        <w:jc w:val="both"/>
        <w:rPr>
          <w:rFonts w:ascii="Trebuchet MS" w:eastAsia="Times New Roman" w:hAnsi="Trebuchet MS"/>
        </w:rPr>
      </w:pPr>
      <w:r w:rsidRPr="008024DB">
        <w:rPr>
          <w:rFonts w:ascii="Trebuchet MS" w:eastAsia="Times New Roman" w:hAnsi="Trebuchet MS"/>
          <w:b/>
          <w:bCs/>
        </w:rPr>
        <w:t xml:space="preserve">Descrierea </w:t>
      </w:r>
      <w:bookmarkStart w:id="0" w:name="_Hlk106115270"/>
      <w:r w:rsidRPr="008024DB">
        <w:rPr>
          <w:rFonts w:ascii="Trebuchet MS" w:eastAsia="Times New Roman" w:hAnsi="Trebuchet MS"/>
          <w:b/>
          <w:bCs/>
        </w:rPr>
        <w:t>funcţi</w:t>
      </w:r>
      <w:r w:rsidR="000A00B7" w:rsidRPr="008024DB">
        <w:rPr>
          <w:rFonts w:ascii="Trebuchet MS" w:eastAsia="Times New Roman" w:hAnsi="Trebuchet MS"/>
          <w:b/>
          <w:bCs/>
        </w:rPr>
        <w:t>ei</w:t>
      </w:r>
      <w:r w:rsidRPr="008024DB">
        <w:rPr>
          <w:rFonts w:ascii="Trebuchet MS" w:eastAsia="Times New Roman" w:hAnsi="Trebuchet MS"/>
          <w:b/>
          <w:bCs/>
        </w:rPr>
        <w:t xml:space="preserve"> publice vacant</w:t>
      </w:r>
      <w:r w:rsidR="00B27B53" w:rsidRPr="008024DB">
        <w:rPr>
          <w:rFonts w:ascii="Trebuchet MS" w:eastAsia="Times New Roman" w:hAnsi="Trebuchet MS"/>
          <w:b/>
          <w:bCs/>
        </w:rPr>
        <w:t>e</w:t>
      </w:r>
      <w:bookmarkEnd w:id="0"/>
      <w:r w:rsidRPr="008024DB">
        <w:rPr>
          <w:rFonts w:ascii="Trebuchet MS" w:eastAsia="Times New Roman" w:hAnsi="Trebuchet MS"/>
          <w:b/>
          <w:bCs/>
        </w:rPr>
        <w:t>:</w:t>
      </w:r>
      <w:r w:rsidR="00FC64C2" w:rsidRPr="008024DB">
        <w:rPr>
          <w:rFonts w:ascii="Trebuchet MS" w:eastAsia="Times New Roman" w:hAnsi="Trebuchet MS"/>
        </w:rPr>
        <w:t xml:space="preserve"> consilier, clasa I, grad profesional </w:t>
      </w:r>
      <w:r w:rsidR="007D24FD">
        <w:rPr>
          <w:rFonts w:ascii="Trebuchet MS" w:eastAsia="Times New Roman" w:hAnsi="Trebuchet MS"/>
        </w:rPr>
        <w:t>superior</w:t>
      </w:r>
      <w:r w:rsidR="0082243B" w:rsidRPr="008024DB">
        <w:rPr>
          <w:rFonts w:ascii="Trebuchet MS" w:eastAsia="Times New Roman" w:hAnsi="Trebuchet MS"/>
        </w:rPr>
        <w:t>.</w:t>
      </w:r>
    </w:p>
    <w:p w14:paraId="6B67CD9D" w14:textId="30EAD46D" w:rsidR="00BC066B" w:rsidRPr="008024DB" w:rsidRDefault="00BC066B" w:rsidP="009322BB">
      <w:pPr>
        <w:jc w:val="both"/>
        <w:rPr>
          <w:rFonts w:ascii="Trebuchet MS" w:eastAsia="Times New Roman" w:hAnsi="Trebuchet MS"/>
        </w:rPr>
      </w:pPr>
      <w:r w:rsidRPr="008024DB">
        <w:rPr>
          <w:rFonts w:ascii="Trebuchet MS" w:eastAsia="Times New Roman" w:hAnsi="Trebuchet MS"/>
          <w:b/>
          <w:bCs/>
        </w:rPr>
        <w:t>Nivelul postu</w:t>
      </w:r>
      <w:r w:rsidR="009A1F75" w:rsidRPr="008024DB">
        <w:rPr>
          <w:rFonts w:ascii="Trebuchet MS" w:eastAsia="Times New Roman" w:hAnsi="Trebuchet MS"/>
          <w:b/>
          <w:bCs/>
        </w:rPr>
        <w:t>rilor</w:t>
      </w:r>
      <w:r w:rsidRPr="008024DB">
        <w:rPr>
          <w:rFonts w:ascii="Trebuchet MS" w:eastAsia="Times New Roman" w:hAnsi="Trebuchet MS"/>
          <w:b/>
          <w:bCs/>
        </w:rPr>
        <w:t>:</w:t>
      </w:r>
      <w:r w:rsidRPr="008024DB">
        <w:rPr>
          <w:rFonts w:ascii="Trebuchet MS" w:eastAsia="Times New Roman" w:hAnsi="Trebuchet MS"/>
        </w:rPr>
        <w:t xml:space="preserve"> execuție</w:t>
      </w:r>
      <w:r w:rsidR="0082243B" w:rsidRPr="008024DB">
        <w:rPr>
          <w:rFonts w:ascii="Trebuchet MS" w:eastAsia="Times New Roman" w:hAnsi="Trebuchet MS"/>
        </w:rPr>
        <w:t>.</w:t>
      </w:r>
    </w:p>
    <w:p w14:paraId="0847FD8B" w14:textId="3AA4D7BC" w:rsidR="00BC066B" w:rsidRPr="008024DB" w:rsidRDefault="00BC066B" w:rsidP="009322BB">
      <w:pPr>
        <w:jc w:val="both"/>
        <w:rPr>
          <w:rFonts w:ascii="Trebuchet MS" w:eastAsia="Times New Roman" w:hAnsi="Trebuchet MS"/>
        </w:rPr>
      </w:pPr>
      <w:r w:rsidRPr="008024DB">
        <w:rPr>
          <w:rFonts w:ascii="Trebuchet MS" w:eastAsia="Times New Roman" w:hAnsi="Trebuchet MS"/>
        </w:rPr>
        <w:t>Clasa: I</w:t>
      </w:r>
      <w:r w:rsidR="0082243B" w:rsidRPr="008024DB">
        <w:rPr>
          <w:rFonts w:ascii="Trebuchet MS" w:eastAsia="Times New Roman" w:hAnsi="Trebuchet MS"/>
        </w:rPr>
        <w:t>.</w:t>
      </w:r>
    </w:p>
    <w:p w14:paraId="599E9F6A" w14:textId="0E80B979" w:rsidR="000A00B7" w:rsidRPr="008024DB" w:rsidRDefault="00BC066B" w:rsidP="009322BB">
      <w:pPr>
        <w:jc w:val="both"/>
        <w:rPr>
          <w:rFonts w:ascii="Trebuchet MS" w:hAnsi="Trebuchet MS"/>
          <w:color w:val="000000"/>
        </w:rPr>
      </w:pPr>
      <w:r w:rsidRPr="008024DB">
        <w:rPr>
          <w:rFonts w:ascii="Trebuchet MS" w:eastAsia="Times New Roman" w:hAnsi="Trebuchet MS"/>
          <w:b/>
          <w:bCs/>
        </w:rPr>
        <w:t xml:space="preserve">Identificarea </w:t>
      </w:r>
      <w:r w:rsidR="000A00B7" w:rsidRPr="008024DB">
        <w:rPr>
          <w:rFonts w:ascii="Trebuchet MS" w:eastAsia="Times New Roman" w:hAnsi="Trebuchet MS"/>
          <w:b/>
          <w:bCs/>
        </w:rPr>
        <w:t>postu</w:t>
      </w:r>
      <w:r w:rsidR="001A62D3" w:rsidRPr="008024DB">
        <w:rPr>
          <w:rFonts w:ascii="Trebuchet MS" w:eastAsia="Times New Roman" w:hAnsi="Trebuchet MS"/>
          <w:b/>
          <w:bCs/>
        </w:rPr>
        <w:t>lui</w:t>
      </w:r>
      <w:r w:rsidRPr="008024DB">
        <w:rPr>
          <w:rFonts w:ascii="Trebuchet MS" w:eastAsia="Times New Roman" w:hAnsi="Trebuchet MS"/>
          <w:b/>
          <w:bCs/>
        </w:rPr>
        <w:t>:</w:t>
      </w:r>
      <w:bookmarkStart w:id="1" w:name="_Hlk106115217"/>
      <w:r w:rsidR="00FC64C2" w:rsidRPr="008024DB">
        <w:rPr>
          <w:rFonts w:ascii="Trebuchet MS" w:eastAsia="Times New Roman" w:hAnsi="Trebuchet MS"/>
        </w:rPr>
        <w:t xml:space="preserve"> </w:t>
      </w:r>
      <w:r w:rsidR="00761F05" w:rsidRPr="008024DB">
        <w:rPr>
          <w:rFonts w:ascii="Trebuchet MS" w:eastAsia="Times New Roman" w:hAnsi="Trebuchet MS"/>
        </w:rPr>
        <w:t>1</w:t>
      </w:r>
      <w:r w:rsidR="00FC64C2" w:rsidRPr="008024DB">
        <w:rPr>
          <w:rFonts w:ascii="Trebuchet MS" w:eastAsia="Times New Roman" w:hAnsi="Trebuchet MS"/>
        </w:rPr>
        <w:t xml:space="preserve"> pos</w:t>
      </w:r>
      <w:r w:rsidR="00761F05" w:rsidRPr="008024DB">
        <w:rPr>
          <w:rFonts w:ascii="Trebuchet MS" w:eastAsia="Times New Roman" w:hAnsi="Trebuchet MS"/>
        </w:rPr>
        <w:t>t</w:t>
      </w:r>
      <w:r w:rsidR="00B27B53" w:rsidRPr="008024DB">
        <w:rPr>
          <w:rFonts w:ascii="Trebuchet MS" w:eastAsia="Times New Roman" w:hAnsi="Trebuchet MS"/>
        </w:rPr>
        <w:t xml:space="preserve"> </w:t>
      </w:r>
      <w:r w:rsidR="000A00B7" w:rsidRPr="008024DB">
        <w:rPr>
          <w:rFonts w:ascii="Trebuchet MS" w:eastAsia="Times New Roman" w:hAnsi="Trebuchet MS"/>
        </w:rPr>
        <w:t>(</w:t>
      </w:r>
      <w:r w:rsidR="00B27B53" w:rsidRPr="008024DB">
        <w:rPr>
          <w:rFonts w:ascii="Trebuchet MS" w:eastAsia="Times New Roman" w:hAnsi="Trebuchet MS"/>
        </w:rPr>
        <w:t xml:space="preserve">ID </w:t>
      </w:r>
      <w:bookmarkEnd w:id="1"/>
      <w:r w:rsidR="007D24FD">
        <w:rPr>
          <w:rFonts w:ascii="Trebuchet MS" w:hAnsi="Trebuchet MS"/>
          <w:color w:val="000000"/>
        </w:rPr>
        <w:t>469026</w:t>
      </w:r>
      <w:r w:rsidR="00FC64C2" w:rsidRPr="008024DB">
        <w:rPr>
          <w:rFonts w:ascii="Trebuchet MS" w:eastAsia="Times New Roman" w:hAnsi="Trebuchet MS"/>
        </w:rPr>
        <w:t>)</w:t>
      </w:r>
      <w:r w:rsidR="0082243B" w:rsidRPr="008024DB">
        <w:rPr>
          <w:rFonts w:ascii="Trebuchet MS" w:eastAsia="Times New Roman" w:hAnsi="Trebuchet MS"/>
        </w:rPr>
        <w:t>.</w:t>
      </w:r>
      <w:r w:rsidR="00B27B53" w:rsidRPr="008024DB">
        <w:rPr>
          <w:rFonts w:ascii="Trebuchet MS" w:eastAsia="Times New Roman" w:hAnsi="Trebuchet MS"/>
        </w:rPr>
        <w:t xml:space="preserve"> </w:t>
      </w:r>
    </w:p>
    <w:p w14:paraId="4E03126B" w14:textId="77777777" w:rsidR="00BC066B" w:rsidRPr="008024DB" w:rsidRDefault="00BC066B" w:rsidP="009322BB">
      <w:pPr>
        <w:jc w:val="both"/>
        <w:rPr>
          <w:rFonts w:ascii="Trebuchet MS" w:eastAsia="Times New Roman" w:hAnsi="Trebuchet MS"/>
        </w:rPr>
      </w:pPr>
    </w:p>
    <w:p w14:paraId="66E66836" w14:textId="2956B0A1" w:rsidR="00BC066B" w:rsidRPr="008024DB" w:rsidRDefault="00BC066B" w:rsidP="009322BB">
      <w:pPr>
        <w:jc w:val="both"/>
        <w:rPr>
          <w:rFonts w:ascii="Trebuchet MS" w:eastAsia="Times New Roman" w:hAnsi="Trebuchet MS"/>
          <w:b/>
          <w:bCs/>
        </w:rPr>
      </w:pPr>
      <w:r w:rsidRPr="008024DB">
        <w:rPr>
          <w:rFonts w:ascii="Trebuchet MS" w:eastAsia="Times New Roman" w:hAnsi="Trebuchet MS"/>
          <w:b/>
          <w:bCs/>
        </w:rPr>
        <w:t>Probele stabilite pentru concurs:</w:t>
      </w:r>
    </w:p>
    <w:p w14:paraId="393A0EF9" w14:textId="10098CD7" w:rsidR="00197EF3" w:rsidRPr="008024DB" w:rsidRDefault="00EE02D9" w:rsidP="009322BB">
      <w:pPr>
        <w:jc w:val="both"/>
        <w:rPr>
          <w:rFonts w:ascii="Trebuchet MS" w:eastAsia="Times New Roman" w:hAnsi="Trebuchet MS"/>
        </w:rPr>
      </w:pPr>
      <w:r w:rsidRPr="008024DB">
        <w:rPr>
          <w:rFonts w:ascii="Trebuchet MS" w:hAnsi="Trebuchet MS"/>
        </w:rPr>
        <w:t xml:space="preserve">     </w:t>
      </w:r>
      <w:r w:rsidR="00827F5C" w:rsidRPr="008024DB">
        <w:rPr>
          <w:rFonts w:ascii="Trebuchet MS" w:hAnsi="Trebuchet MS"/>
        </w:rPr>
        <w:t xml:space="preserve"> </w:t>
      </w:r>
      <w:r w:rsidRPr="008024DB">
        <w:rPr>
          <w:rFonts w:ascii="Trebuchet MS" w:hAnsi="Trebuchet MS"/>
        </w:rPr>
        <w:t xml:space="preserve">- </w:t>
      </w:r>
      <w:r w:rsidR="00197EF3" w:rsidRPr="008024DB">
        <w:rPr>
          <w:rFonts w:ascii="Trebuchet MS" w:hAnsi="Trebuchet MS"/>
        </w:rPr>
        <w:t>probă suplimentară IT;</w:t>
      </w:r>
    </w:p>
    <w:p w14:paraId="39E3C1DF" w14:textId="62DB4EC2" w:rsidR="00EE02D9" w:rsidRPr="008024DB" w:rsidRDefault="00BC066B" w:rsidP="009322BB">
      <w:pPr>
        <w:ind w:left="360"/>
        <w:jc w:val="both"/>
        <w:rPr>
          <w:rFonts w:ascii="Trebuchet MS" w:eastAsia="Times New Roman" w:hAnsi="Trebuchet MS"/>
        </w:rPr>
      </w:pPr>
      <w:r w:rsidRPr="008024DB">
        <w:rPr>
          <w:rFonts w:ascii="Trebuchet MS" w:eastAsia="Times New Roman" w:hAnsi="Trebuchet MS"/>
        </w:rPr>
        <w:t>- prob</w:t>
      </w:r>
      <w:r w:rsidR="00B7104F" w:rsidRPr="008024DB">
        <w:rPr>
          <w:rFonts w:ascii="Trebuchet MS" w:eastAsia="Times New Roman" w:hAnsi="Trebuchet MS"/>
        </w:rPr>
        <w:t>ă</w:t>
      </w:r>
      <w:r w:rsidRPr="008024DB">
        <w:rPr>
          <w:rFonts w:ascii="Trebuchet MS" w:eastAsia="Times New Roman" w:hAnsi="Trebuchet MS"/>
        </w:rPr>
        <w:t xml:space="preserve"> scrisă;</w:t>
      </w:r>
    </w:p>
    <w:p w14:paraId="104B7456" w14:textId="183EBCF5" w:rsidR="00BC066B" w:rsidRPr="008024DB" w:rsidRDefault="00BC066B" w:rsidP="009322BB">
      <w:pPr>
        <w:ind w:left="360"/>
        <w:jc w:val="both"/>
        <w:rPr>
          <w:rFonts w:ascii="Trebuchet MS" w:eastAsia="Times New Roman" w:hAnsi="Trebuchet MS"/>
        </w:rPr>
      </w:pPr>
      <w:r w:rsidRPr="008024DB">
        <w:rPr>
          <w:rFonts w:ascii="Trebuchet MS" w:eastAsia="Times New Roman" w:hAnsi="Trebuchet MS"/>
        </w:rPr>
        <w:t>- interviu;</w:t>
      </w:r>
    </w:p>
    <w:p w14:paraId="0DE00F6A" w14:textId="13EBDCBC" w:rsidR="008F5D94" w:rsidRPr="008024DB" w:rsidRDefault="008F5D94" w:rsidP="00B270BD">
      <w:pPr>
        <w:autoSpaceDE w:val="0"/>
        <w:autoSpaceDN w:val="0"/>
        <w:adjustRightInd w:val="0"/>
        <w:jc w:val="both"/>
        <w:rPr>
          <w:rFonts w:ascii="Trebuchet MS" w:hAnsi="Trebuchet MS" w:cs="Segoe UI"/>
          <w:lang w:val="pt-PT" w:eastAsia="ro-RO"/>
        </w:rPr>
      </w:pPr>
      <w:r w:rsidRPr="008024DB">
        <w:rPr>
          <w:rFonts w:ascii="Trebuchet MS" w:hAnsi="Trebuchet MS" w:cs="Segoe UI"/>
          <w:b/>
          <w:bCs/>
          <w:lang w:val="pt-PT" w:eastAsia="ro-RO"/>
        </w:rPr>
        <w:t>Data, ora și locul desfășurării probei suplimentare</w:t>
      </w:r>
      <w:r w:rsidR="001E70A1" w:rsidRPr="008024DB">
        <w:rPr>
          <w:rFonts w:ascii="Trebuchet MS" w:hAnsi="Trebuchet MS" w:cs="Segoe UI"/>
          <w:b/>
          <w:bCs/>
          <w:lang w:val="pt-PT" w:eastAsia="ro-RO"/>
        </w:rPr>
        <w:t xml:space="preserve"> IT</w:t>
      </w:r>
      <w:r w:rsidRPr="008024DB">
        <w:rPr>
          <w:rFonts w:ascii="Trebuchet MS" w:hAnsi="Trebuchet MS" w:cs="Segoe UI"/>
          <w:b/>
          <w:bCs/>
          <w:lang w:val="pt-PT" w:eastAsia="ro-RO"/>
        </w:rPr>
        <w:t>:</w:t>
      </w:r>
      <w:r w:rsidR="001E70A1" w:rsidRPr="008024DB">
        <w:rPr>
          <w:rFonts w:ascii="Trebuchet MS" w:hAnsi="Trebuchet MS" w:cs="Segoe UI"/>
          <w:b/>
          <w:bCs/>
          <w:lang w:val="pt-PT" w:eastAsia="ro-RO"/>
        </w:rPr>
        <w:t xml:space="preserve"> </w:t>
      </w:r>
      <w:r w:rsidR="007D24FD">
        <w:rPr>
          <w:rFonts w:ascii="Trebuchet MS" w:hAnsi="Trebuchet MS" w:cs="Segoe UI"/>
          <w:lang w:val="pt-PT" w:eastAsia="ro-RO"/>
        </w:rPr>
        <w:t>27</w:t>
      </w:r>
      <w:r w:rsidR="00772931" w:rsidRPr="008024DB">
        <w:rPr>
          <w:rFonts w:ascii="Trebuchet MS" w:hAnsi="Trebuchet MS" w:cs="Segoe UI"/>
          <w:lang w:val="pt-PT" w:eastAsia="ro-RO"/>
        </w:rPr>
        <w:t>.0</w:t>
      </w:r>
      <w:r w:rsidR="007D24FD">
        <w:rPr>
          <w:rFonts w:ascii="Trebuchet MS" w:hAnsi="Trebuchet MS" w:cs="Segoe UI"/>
          <w:lang w:val="pt-PT" w:eastAsia="ro-RO"/>
        </w:rPr>
        <w:t>2</w:t>
      </w:r>
      <w:r w:rsidR="00772931" w:rsidRPr="008024DB">
        <w:rPr>
          <w:rFonts w:ascii="Trebuchet MS" w:hAnsi="Trebuchet MS" w:cs="Segoe UI"/>
          <w:lang w:val="pt-PT" w:eastAsia="ro-RO"/>
        </w:rPr>
        <w:t>.</w:t>
      </w:r>
      <w:r w:rsidR="000E22F4">
        <w:rPr>
          <w:rFonts w:ascii="Trebuchet MS" w:hAnsi="Trebuchet MS" w:cs="Segoe UI"/>
          <w:lang w:val="pt-PT" w:eastAsia="ro-RO"/>
        </w:rPr>
        <w:t>2025</w:t>
      </w:r>
      <w:r w:rsidR="00772931" w:rsidRPr="008024DB">
        <w:rPr>
          <w:rFonts w:ascii="Trebuchet MS" w:hAnsi="Trebuchet MS" w:cs="Segoe UI"/>
          <w:lang w:val="pt-PT" w:eastAsia="ro-RO"/>
        </w:rPr>
        <w:t xml:space="preserve">, ora 10:00 la </w:t>
      </w:r>
      <w:r w:rsidR="00CA523D" w:rsidRPr="008024DB">
        <w:rPr>
          <w:rFonts w:ascii="Trebuchet MS" w:hAnsi="Trebuchet MS" w:cs="Segoe UI"/>
          <w:lang w:val="pt-PT" w:eastAsia="ro-RO"/>
        </w:rPr>
        <w:t xml:space="preserve">Ministerul Mediului, Apelor </w:t>
      </w:r>
      <w:r w:rsidR="00CA523D" w:rsidRPr="008024DB">
        <w:rPr>
          <w:rFonts w:ascii="Trebuchet MS" w:hAnsi="Trebuchet MS" w:cs="Segoe UI"/>
          <w:lang w:eastAsia="ro-RO"/>
        </w:rPr>
        <w:t xml:space="preserve">și Pădurilor, </w:t>
      </w:r>
      <w:r w:rsidR="007C2992" w:rsidRPr="008024DB">
        <w:rPr>
          <w:rFonts w:ascii="Trebuchet MS" w:hAnsi="Trebuchet MS" w:cs="Segoe UI"/>
          <w:lang w:val="pt-PT" w:eastAsia="ro-RO"/>
        </w:rPr>
        <w:t xml:space="preserve">Bld. </w:t>
      </w:r>
      <w:r w:rsidRPr="008024DB">
        <w:rPr>
          <w:rFonts w:ascii="Trebuchet MS" w:hAnsi="Trebuchet MS" w:cs="Segoe UI"/>
          <w:lang w:val="pt-PT" w:eastAsia="ro-RO"/>
        </w:rPr>
        <w:t>Libertății nr. 12,</w:t>
      </w:r>
      <w:r w:rsidR="007D6186" w:rsidRPr="008024DB">
        <w:rPr>
          <w:rFonts w:ascii="Trebuchet MS" w:hAnsi="Trebuchet MS" w:cs="Segoe UI"/>
          <w:lang w:val="pt-PT" w:eastAsia="ro-RO"/>
        </w:rPr>
        <w:t xml:space="preserve"> sector 5, București</w:t>
      </w:r>
      <w:r w:rsidR="0082243B" w:rsidRPr="008024DB">
        <w:rPr>
          <w:rFonts w:ascii="Trebuchet MS" w:hAnsi="Trebuchet MS" w:cs="Segoe UI"/>
          <w:lang w:val="pt-PT" w:eastAsia="ro-RO"/>
        </w:rPr>
        <w:t>;</w:t>
      </w:r>
    </w:p>
    <w:p w14:paraId="6F6EF2BB" w14:textId="73D03B90" w:rsidR="008F5D94" w:rsidRPr="008024DB" w:rsidRDefault="008F5D94" w:rsidP="00B270BD">
      <w:pPr>
        <w:autoSpaceDE w:val="0"/>
        <w:autoSpaceDN w:val="0"/>
        <w:adjustRightInd w:val="0"/>
        <w:jc w:val="both"/>
        <w:rPr>
          <w:rFonts w:ascii="Trebuchet MS" w:hAnsi="Trebuchet MS" w:cs="Segoe UI"/>
          <w:lang w:val="pt-PT" w:eastAsia="ro-RO"/>
        </w:rPr>
      </w:pPr>
      <w:r w:rsidRPr="008024DB">
        <w:rPr>
          <w:rFonts w:ascii="Trebuchet MS" w:hAnsi="Trebuchet MS" w:cs="Segoe UI"/>
          <w:b/>
          <w:bCs/>
          <w:lang w:val="pt-PT" w:eastAsia="ro-RO"/>
        </w:rPr>
        <w:t>Data, ora și locul desfășurării probei scrise</w:t>
      </w:r>
      <w:r w:rsidR="0019693F" w:rsidRPr="008024DB">
        <w:rPr>
          <w:rFonts w:ascii="Trebuchet MS" w:hAnsi="Trebuchet MS" w:cs="Segoe UI"/>
          <w:lang w:val="pt-PT" w:eastAsia="ro-RO"/>
        </w:rPr>
        <w:t xml:space="preserve">: </w:t>
      </w:r>
      <w:r w:rsidR="000E22F4">
        <w:rPr>
          <w:rFonts w:ascii="Trebuchet MS" w:hAnsi="Trebuchet MS" w:cs="Segoe UI"/>
          <w:lang w:val="pt-PT" w:eastAsia="ro-RO"/>
        </w:rPr>
        <w:t>0</w:t>
      </w:r>
      <w:r w:rsidR="007D24FD">
        <w:rPr>
          <w:rFonts w:ascii="Trebuchet MS" w:hAnsi="Trebuchet MS" w:cs="Segoe UI"/>
          <w:lang w:val="pt-PT" w:eastAsia="ro-RO"/>
        </w:rPr>
        <w:t>4</w:t>
      </w:r>
      <w:r w:rsidR="00772931" w:rsidRPr="008024DB">
        <w:rPr>
          <w:rFonts w:ascii="Trebuchet MS" w:hAnsi="Trebuchet MS" w:cs="Segoe UI"/>
          <w:lang w:val="pt-PT" w:eastAsia="ro-RO"/>
        </w:rPr>
        <w:t>.0</w:t>
      </w:r>
      <w:r w:rsidR="000E22F4">
        <w:rPr>
          <w:rFonts w:ascii="Trebuchet MS" w:hAnsi="Trebuchet MS" w:cs="Segoe UI"/>
          <w:lang w:val="pt-PT" w:eastAsia="ro-RO"/>
        </w:rPr>
        <w:t>3</w:t>
      </w:r>
      <w:r w:rsidR="00772931" w:rsidRPr="008024DB">
        <w:rPr>
          <w:rFonts w:ascii="Trebuchet MS" w:hAnsi="Trebuchet MS" w:cs="Segoe UI"/>
          <w:lang w:val="pt-PT" w:eastAsia="ro-RO"/>
        </w:rPr>
        <w:t>.</w:t>
      </w:r>
      <w:r w:rsidR="000E22F4">
        <w:rPr>
          <w:rFonts w:ascii="Trebuchet MS" w:hAnsi="Trebuchet MS" w:cs="Segoe UI"/>
          <w:lang w:val="pt-PT" w:eastAsia="ro-RO"/>
        </w:rPr>
        <w:t>2025</w:t>
      </w:r>
      <w:r w:rsidR="00772931" w:rsidRPr="008024DB">
        <w:rPr>
          <w:rFonts w:ascii="Trebuchet MS" w:hAnsi="Trebuchet MS" w:cs="Segoe UI"/>
          <w:lang w:val="pt-PT" w:eastAsia="ro-RO"/>
        </w:rPr>
        <w:t xml:space="preserve">, ora 12:00 la </w:t>
      </w:r>
      <w:r w:rsidR="00CA523D" w:rsidRPr="008024DB">
        <w:rPr>
          <w:rFonts w:ascii="Trebuchet MS" w:hAnsi="Trebuchet MS" w:cs="Segoe UI"/>
          <w:lang w:val="pt-PT" w:eastAsia="ro-RO"/>
        </w:rPr>
        <w:t xml:space="preserve">Ministerul Mediului, Apelor </w:t>
      </w:r>
      <w:r w:rsidR="00CA523D" w:rsidRPr="008024DB">
        <w:rPr>
          <w:rFonts w:ascii="Trebuchet MS" w:hAnsi="Trebuchet MS" w:cs="Segoe UI"/>
          <w:lang w:eastAsia="ro-RO"/>
        </w:rPr>
        <w:t>și Pădurilor,</w:t>
      </w:r>
      <w:r w:rsidR="00CA523D" w:rsidRPr="008024DB">
        <w:rPr>
          <w:rFonts w:ascii="Trebuchet MS" w:hAnsi="Trebuchet MS" w:cs="Segoe UI"/>
          <w:b/>
          <w:bCs/>
          <w:lang w:eastAsia="ro-RO"/>
        </w:rPr>
        <w:t xml:space="preserve"> </w:t>
      </w:r>
      <w:r w:rsidR="0019693F" w:rsidRPr="008024DB">
        <w:rPr>
          <w:rFonts w:ascii="Trebuchet MS" w:hAnsi="Trebuchet MS" w:cs="Segoe UI"/>
          <w:lang w:val="pt-PT" w:eastAsia="ro-RO"/>
        </w:rPr>
        <w:t xml:space="preserve">Bld. </w:t>
      </w:r>
      <w:r w:rsidRPr="008024DB">
        <w:rPr>
          <w:rFonts w:ascii="Trebuchet MS" w:hAnsi="Trebuchet MS" w:cs="Segoe UI"/>
          <w:lang w:val="pt-PT" w:eastAsia="ro-RO"/>
        </w:rPr>
        <w:t>Libertății nr. 12</w:t>
      </w:r>
      <w:r w:rsidR="0019693F" w:rsidRPr="008024DB">
        <w:rPr>
          <w:rFonts w:ascii="Trebuchet MS" w:hAnsi="Trebuchet MS" w:cs="Segoe UI"/>
          <w:lang w:val="pt-PT" w:eastAsia="ro-RO"/>
        </w:rPr>
        <w:t>,</w:t>
      </w:r>
      <w:r w:rsidR="007D6186" w:rsidRPr="008024DB">
        <w:rPr>
          <w:rFonts w:ascii="Trebuchet MS" w:hAnsi="Trebuchet MS" w:cs="Segoe UI"/>
          <w:lang w:val="pt-PT" w:eastAsia="ro-RO"/>
        </w:rPr>
        <w:t xml:space="preserve"> sector 5, București</w:t>
      </w:r>
      <w:r w:rsidR="0082243B" w:rsidRPr="008024DB">
        <w:rPr>
          <w:rFonts w:ascii="Trebuchet MS" w:hAnsi="Trebuchet MS" w:cs="Segoe UI"/>
          <w:lang w:val="pt-PT" w:eastAsia="ro-RO"/>
        </w:rPr>
        <w:t>.</w:t>
      </w:r>
    </w:p>
    <w:p w14:paraId="1955724F" w14:textId="77777777" w:rsidR="008F5D94" w:rsidRPr="008024DB" w:rsidRDefault="008F5D94" w:rsidP="00B270BD">
      <w:pPr>
        <w:jc w:val="both"/>
        <w:rPr>
          <w:rFonts w:ascii="Trebuchet MS" w:hAnsi="Trebuchet MS" w:cs="Segoe UI,Bold"/>
          <w:b/>
          <w:bCs/>
          <w:lang w:val="pt-PT" w:eastAsia="ro-RO"/>
        </w:rPr>
      </w:pPr>
    </w:p>
    <w:p w14:paraId="50EF0725" w14:textId="53986E5B" w:rsidR="0019693F" w:rsidRPr="008024DB" w:rsidRDefault="008F5D94" w:rsidP="00B270BD">
      <w:pPr>
        <w:jc w:val="both"/>
        <w:rPr>
          <w:rFonts w:ascii="Trebuchet MS" w:hAnsi="Trebuchet MS" w:cs="Segoe UI,Bold"/>
          <w:b/>
          <w:bCs/>
          <w:lang w:val="pt-PT" w:eastAsia="ro-RO"/>
        </w:rPr>
      </w:pPr>
      <w:r w:rsidRPr="008024DB">
        <w:rPr>
          <w:rFonts w:ascii="Trebuchet MS" w:hAnsi="Trebuchet MS" w:cs="Segoe UI,Bold"/>
          <w:b/>
          <w:bCs/>
          <w:lang w:val="pt-PT" w:eastAsia="ro-RO"/>
        </w:rPr>
        <w:t xml:space="preserve">Perioada de depunere a dosarelor </w:t>
      </w:r>
      <w:r w:rsidR="0088785E">
        <w:rPr>
          <w:rFonts w:ascii="Trebuchet MS" w:hAnsi="Trebuchet MS" w:cs="Segoe UI,Bold"/>
          <w:b/>
          <w:bCs/>
          <w:lang w:val="pt-PT" w:eastAsia="ro-RO"/>
        </w:rPr>
        <w:t>27</w:t>
      </w:r>
      <w:r w:rsidRPr="008024DB">
        <w:rPr>
          <w:rFonts w:ascii="Trebuchet MS" w:hAnsi="Trebuchet MS" w:cs="Segoe UI,Bold"/>
          <w:b/>
          <w:bCs/>
          <w:lang w:val="pt-PT" w:eastAsia="ro-RO"/>
        </w:rPr>
        <w:t>.0</w:t>
      </w:r>
      <w:r w:rsidR="00CA6E68">
        <w:rPr>
          <w:rFonts w:ascii="Trebuchet MS" w:hAnsi="Trebuchet MS" w:cs="Segoe UI,Bold"/>
          <w:b/>
          <w:bCs/>
          <w:lang w:val="pt-PT" w:eastAsia="ro-RO"/>
        </w:rPr>
        <w:t>1</w:t>
      </w:r>
      <w:r w:rsidRPr="008024DB">
        <w:rPr>
          <w:rFonts w:ascii="Trebuchet MS" w:hAnsi="Trebuchet MS" w:cs="Segoe UI,Bold"/>
          <w:b/>
          <w:bCs/>
          <w:lang w:val="pt-PT" w:eastAsia="ro-RO"/>
        </w:rPr>
        <w:t>.</w:t>
      </w:r>
      <w:r w:rsidR="000E22F4">
        <w:rPr>
          <w:rFonts w:ascii="Trebuchet MS" w:hAnsi="Trebuchet MS" w:cs="Segoe UI,Bold"/>
          <w:b/>
          <w:bCs/>
          <w:lang w:val="pt-PT" w:eastAsia="ro-RO"/>
        </w:rPr>
        <w:t>2025</w:t>
      </w:r>
      <w:r w:rsidRPr="008024DB">
        <w:rPr>
          <w:rFonts w:ascii="Trebuchet MS" w:hAnsi="Trebuchet MS" w:cs="Segoe UI,Bold"/>
          <w:b/>
          <w:bCs/>
          <w:lang w:val="pt-PT" w:eastAsia="ro-RO"/>
        </w:rPr>
        <w:t xml:space="preserve"> - </w:t>
      </w:r>
      <w:r w:rsidR="0088785E">
        <w:rPr>
          <w:rFonts w:ascii="Trebuchet MS" w:hAnsi="Trebuchet MS" w:cs="Segoe UI,Bold"/>
          <w:b/>
          <w:bCs/>
          <w:lang w:val="pt-PT" w:eastAsia="ro-RO"/>
        </w:rPr>
        <w:t>17</w:t>
      </w:r>
      <w:r w:rsidRPr="008024DB">
        <w:rPr>
          <w:rFonts w:ascii="Trebuchet MS" w:hAnsi="Trebuchet MS" w:cs="Segoe UI,Bold"/>
          <w:b/>
          <w:bCs/>
          <w:lang w:val="pt-PT" w:eastAsia="ro-RO"/>
        </w:rPr>
        <w:t>.0</w:t>
      </w:r>
      <w:r w:rsidR="00CA6E68">
        <w:rPr>
          <w:rFonts w:ascii="Trebuchet MS" w:hAnsi="Trebuchet MS" w:cs="Segoe UI,Bold"/>
          <w:b/>
          <w:bCs/>
          <w:lang w:val="pt-PT" w:eastAsia="ro-RO"/>
        </w:rPr>
        <w:t>2</w:t>
      </w:r>
      <w:r w:rsidRPr="008024DB">
        <w:rPr>
          <w:rFonts w:ascii="Trebuchet MS" w:hAnsi="Trebuchet MS" w:cs="Segoe UI,Bold"/>
          <w:b/>
          <w:bCs/>
          <w:lang w:val="pt-PT" w:eastAsia="ro-RO"/>
        </w:rPr>
        <w:t>.</w:t>
      </w:r>
      <w:r w:rsidR="000E22F4">
        <w:rPr>
          <w:rFonts w:ascii="Trebuchet MS" w:hAnsi="Trebuchet MS" w:cs="Segoe UI,Bold"/>
          <w:b/>
          <w:bCs/>
          <w:lang w:val="pt-PT" w:eastAsia="ro-RO"/>
        </w:rPr>
        <w:t>2025</w:t>
      </w:r>
      <w:r w:rsidRPr="008024DB">
        <w:rPr>
          <w:rFonts w:ascii="Trebuchet MS" w:hAnsi="Trebuchet MS" w:cs="Segoe UI,Bold"/>
          <w:b/>
          <w:bCs/>
          <w:lang w:val="pt-PT" w:eastAsia="ro-RO"/>
        </w:rPr>
        <w:t>, inclusiv.</w:t>
      </w:r>
    </w:p>
    <w:p w14:paraId="69FD5BEB" w14:textId="77777777" w:rsidR="0019693F" w:rsidRPr="008024DB" w:rsidRDefault="0019693F" w:rsidP="00B270BD">
      <w:pPr>
        <w:jc w:val="both"/>
        <w:rPr>
          <w:rFonts w:ascii="Trebuchet MS" w:hAnsi="Trebuchet MS" w:cs="Segoe UI,Bold"/>
          <w:b/>
          <w:bCs/>
          <w:lang w:val="pt-PT" w:eastAsia="ro-RO"/>
        </w:rPr>
      </w:pPr>
    </w:p>
    <w:p w14:paraId="66F1866F" w14:textId="7CF1F97E" w:rsidR="001F3787" w:rsidRPr="008024DB" w:rsidRDefault="001F3787" w:rsidP="00B270BD">
      <w:pPr>
        <w:jc w:val="both"/>
        <w:rPr>
          <w:rFonts w:ascii="Trebuchet MS" w:hAnsi="Trebuchet MS" w:cs="Segoe UI,Bold"/>
          <w:b/>
          <w:bCs/>
          <w:lang w:val="pt-PT" w:eastAsia="ro-RO"/>
        </w:rPr>
      </w:pPr>
      <w:r w:rsidRPr="008024DB">
        <w:rPr>
          <w:rFonts w:ascii="Trebuchet MS" w:hAnsi="Trebuchet MS" w:cs="Segoe UI,Bold"/>
          <w:b/>
          <w:bCs/>
          <w:lang w:val="pt-PT" w:eastAsia="ro-RO"/>
        </w:rPr>
        <w:t xml:space="preserve">Condiții </w:t>
      </w:r>
      <w:r w:rsidRPr="008024DB">
        <w:rPr>
          <w:rFonts w:ascii="Trebuchet MS" w:hAnsi="Trebuchet MS" w:cs="Segoe UI"/>
          <w:b/>
          <w:bCs/>
          <w:lang w:val="pt-PT" w:eastAsia="ro-RO"/>
        </w:rPr>
        <w:t>pentru</w:t>
      </w:r>
      <w:r w:rsidRPr="008024DB">
        <w:rPr>
          <w:rFonts w:ascii="Trebuchet MS" w:hAnsi="Trebuchet MS" w:cs="Segoe UI,Bold"/>
          <w:b/>
          <w:bCs/>
          <w:lang w:val="pt-PT" w:eastAsia="ro-RO"/>
        </w:rPr>
        <w:t xml:space="preserve"> ocuparea postului</w:t>
      </w:r>
    </w:p>
    <w:p w14:paraId="1BD6A436" w14:textId="1B213FE4" w:rsidR="003B7957" w:rsidRPr="008024DB" w:rsidRDefault="001F3787" w:rsidP="00B270BD">
      <w:pPr>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 xml:space="preserve">Studii de specialitate: </w:t>
      </w:r>
      <w:r w:rsidR="003B7957" w:rsidRPr="008024DB">
        <w:rPr>
          <w:rFonts w:ascii="Trebuchet MS" w:hAnsi="Trebuchet MS" w:cs="Segoe UI"/>
          <w:lang w:val="pt-PT" w:eastAsia="ro-RO"/>
        </w:rPr>
        <w:t>Studii universitare de licenţă absolvite cu diplomă de licenţă sau echivalentă</w:t>
      </w:r>
      <w:r w:rsidR="005A6714" w:rsidRPr="008024DB">
        <w:rPr>
          <w:rFonts w:ascii="Trebuchet MS" w:hAnsi="Trebuchet MS" w:cs="Segoe UI"/>
          <w:lang w:val="pt-PT" w:eastAsia="ro-RO"/>
        </w:rPr>
        <w:t xml:space="preserve">. </w:t>
      </w:r>
    </w:p>
    <w:p w14:paraId="3051168D" w14:textId="220BFCDB" w:rsidR="001F3787" w:rsidRPr="008024DB" w:rsidRDefault="001F3787" w:rsidP="00B270BD">
      <w:pPr>
        <w:autoSpaceDE w:val="0"/>
        <w:autoSpaceDN w:val="0"/>
        <w:adjustRightInd w:val="0"/>
        <w:jc w:val="both"/>
        <w:rPr>
          <w:rFonts w:ascii="Trebuchet MS" w:hAnsi="Trebuchet MS" w:cs="Segoe UI"/>
          <w:lang w:val="en-US" w:eastAsia="ro-RO"/>
        </w:rPr>
      </w:pPr>
      <w:proofErr w:type="spellStart"/>
      <w:r w:rsidRPr="008024DB">
        <w:rPr>
          <w:rFonts w:ascii="Trebuchet MS" w:hAnsi="Trebuchet MS" w:cs="Segoe UI"/>
          <w:lang w:val="en-US" w:eastAsia="ro-RO"/>
        </w:rPr>
        <w:t>Vechime</w:t>
      </w:r>
      <w:proofErr w:type="spellEnd"/>
      <w:r w:rsidRPr="008024DB">
        <w:rPr>
          <w:rFonts w:ascii="Trebuchet MS" w:hAnsi="Trebuchet MS" w:cs="Segoe UI"/>
          <w:lang w:val="en-US" w:eastAsia="ro-RO"/>
        </w:rPr>
        <w:t xml:space="preserve"> </w:t>
      </w:r>
      <w:proofErr w:type="spellStart"/>
      <w:r w:rsidRPr="008024DB">
        <w:rPr>
          <w:rFonts w:ascii="Trebuchet MS" w:hAnsi="Trebuchet MS" w:cs="Segoe UI"/>
          <w:lang w:val="en-US" w:eastAsia="ro-RO"/>
        </w:rPr>
        <w:t>minimă</w:t>
      </w:r>
      <w:proofErr w:type="spellEnd"/>
      <w:r w:rsidRPr="008024DB">
        <w:rPr>
          <w:rFonts w:ascii="Trebuchet MS" w:hAnsi="Trebuchet MS" w:cs="Segoe UI"/>
          <w:lang w:val="en-US" w:eastAsia="ro-RO"/>
        </w:rPr>
        <w:t xml:space="preserve"> </w:t>
      </w:r>
      <w:proofErr w:type="spellStart"/>
      <w:r w:rsidRPr="008024DB">
        <w:rPr>
          <w:rFonts w:ascii="Trebuchet MS" w:hAnsi="Trebuchet MS" w:cs="Segoe UI"/>
          <w:lang w:val="en-US" w:eastAsia="ro-RO"/>
        </w:rPr>
        <w:t>în</w:t>
      </w:r>
      <w:proofErr w:type="spellEnd"/>
      <w:r w:rsidRPr="008024DB">
        <w:rPr>
          <w:rFonts w:ascii="Trebuchet MS" w:hAnsi="Trebuchet MS" w:cs="Segoe UI"/>
          <w:lang w:val="en-US" w:eastAsia="ro-RO"/>
        </w:rPr>
        <w:t xml:space="preserve"> </w:t>
      </w:r>
      <w:proofErr w:type="spellStart"/>
      <w:r w:rsidRPr="008024DB">
        <w:rPr>
          <w:rFonts w:ascii="Trebuchet MS" w:hAnsi="Trebuchet MS" w:cs="Segoe UI"/>
          <w:lang w:val="en-US" w:eastAsia="ro-RO"/>
        </w:rPr>
        <w:t>specialitatea</w:t>
      </w:r>
      <w:proofErr w:type="spellEnd"/>
      <w:r w:rsidRPr="008024DB">
        <w:rPr>
          <w:rFonts w:ascii="Trebuchet MS" w:hAnsi="Trebuchet MS" w:cs="Segoe UI"/>
          <w:lang w:val="en-US" w:eastAsia="ro-RO"/>
        </w:rPr>
        <w:t xml:space="preserve"> </w:t>
      </w:r>
      <w:proofErr w:type="spellStart"/>
      <w:r w:rsidRPr="008024DB">
        <w:rPr>
          <w:rFonts w:ascii="Trebuchet MS" w:hAnsi="Trebuchet MS" w:cs="Segoe UI"/>
          <w:lang w:val="en-US" w:eastAsia="ro-RO"/>
        </w:rPr>
        <w:t>studiilor</w:t>
      </w:r>
      <w:proofErr w:type="spellEnd"/>
      <w:r w:rsidRPr="008024DB">
        <w:rPr>
          <w:rFonts w:ascii="Trebuchet MS" w:hAnsi="Trebuchet MS" w:cs="Segoe UI"/>
          <w:lang w:val="en-US" w:eastAsia="ro-RO"/>
        </w:rPr>
        <w:t xml:space="preserve"> </w:t>
      </w:r>
      <w:r w:rsidR="0088785E">
        <w:rPr>
          <w:rFonts w:ascii="Trebuchet MS" w:hAnsi="Trebuchet MS" w:cs="Segoe UI"/>
          <w:lang w:val="en-US" w:eastAsia="ro-RO"/>
        </w:rPr>
        <w:t>7</w:t>
      </w:r>
      <w:r w:rsidRPr="008024DB">
        <w:rPr>
          <w:rFonts w:ascii="Trebuchet MS" w:hAnsi="Trebuchet MS" w:cs="Segoe UI"/>
          <w:lang w:val="en-US" w:eastAsia="ro-RO"/>
        </w:rPr>
        <w:t xml:space="preserve"> ani</w:t>
      </w:r>
      <w:r w:rsidR="0082243B" w:rsidRPr="008024DB">
        <w:rPr>
          <w:rFonts w:ascii="Trebuchet MS" w:hAnsi="Trebuchet MS" w:cs="Segoe UI"/>
          <w:lang w:val="en-US" w:eastAsia="ro-RO"/>
        </w:rPr>
        <w:t>;</w:t>
      </w:r>
    </w:p>
    <w:p w14:paraId="31DAE5CE" w14:textId="20D61F0E" w:rsidR="001F3787" w:rsidRPr="008024DB" w:rsidRDefault="001F3787" w:rsidP="00B270BD">
      <w:pPr>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Durată timp de muncă: 8h/zi</w:t>
      </w:r>
      <w:r w:rsidR="0071722E" w:rsidRPr="008024DB">
        <w:rPr>
          <w:rFonts w:ascii="Trebuchet MS" w:hAnsi="Trebuchet MS" w:cs="Segoe UI"/>
          <w:lang w:val="pt-PT" w:eastAsia="ro-RO"/>
        </w:rPr>
        <w:t xml:space="preserve">, respectiv </w:t>
      </w:r>
      <w:r w:rsidRPr="008024DB">
        <w:rPr>
          <w:rFonts w:ascii="Trebuchet MS" w:hAnsi="Trebuchet MS" w:cs="Segoe UI"/>
          <w:lang w:val="pt-PT" w:eastAsia="ro-RO"/>
        </w:rPr>
        <w:t>40h/saptamân</w:t>
      </w:r>
      <w:r w:rsidR="007D6186" w:rsidRPr="008024DB">
        <w:rPr>
          <w:rFonts w:ascii="Trebuchet MS" w:hAnsi="Trebuchet MS" w:cs="Segoe UI"/>
          <w:lang w:val="pt-PT" w:eastAsia="ro-RO"/>
        </w:rPr>
        <w:t>ă</w:t>
      </w:r>
      <w:r w:rsidR="0082243B" w:rsidRPr="008024DB">
        <w:rPr>
          <w:rFonts w:ascii="Trebuchet MS" w:hAnsi="Trebuchet MS" w:cs="Segoe UI"/>
          <w:lang w:val="pt-PT" w:eastAsia="ro-RO"/>
        </w:rPr>
        <w:t>.</w:t>
      </w:r>
    </w:p>
    <w:p w14:paraId="1025C97C" w14:textId="77777777" w:rsidR="007D6186" w:rsidRPr="008024DB" w:rsidRDefault="007D6186" w:rsidP="00B270BD">
      <w:pPr>
        <w:autoSpaceDE w:val="0"/>
        <w:autoSpaceDN w:val="0"/>
        <w:adjustRightInd w:val="0"/>
        <w:jc w:val="both"/>
        <w:rPr>
          <w:rFonts w:ascii="Trebuchet MS" w:hAnsi="Trebuchet MS" w:cs="Segoe UI"/>
          <w:lang w:val="pt-PT" w:eastAsia="ro-RO"/>
        </w:rPr>
      </w:pPr>
    </w:p>
    <w:p w14:paraId="4108D26D" w14:textId="77777777" w:rsidR="001F3787" w:rsidRPr="008024DB" w:rsidRDefault="001F3787" w:rsidP="00B270BD">
      <w:pPr>
        <w:autoSpaceDE w:val="0"/>
        <w:autoSpaceDN w:val="0"/>
        <w:adjustRightInd w:val="0"/>
        <w:jc w:val="both"/>
        <w:rPr>
          <w:rFonts w:ascii="Trebuchet MS" w:hAnsi="Trebuchet MS" w:cs="Segoe UI,Bold"/>
          <w:b/>
          <w:bCs/>
          <w:lang w:val="pt-PT" w:eastAsia="ro-RO"/>
        </w:rPr>
      </w:pPr>
      <w:r w:rsidRPr="008024DB">
        <w:rPr>
          <w:rFonts w:ascii="Trebuchet MS" w:hAnsi="Trebuchet MS" w:cs="Segoe UI,Bold"/>
          <w:b/>
          <w:bCs/>
          <w:lang w:val="pt-PT" w:eastAsia="ro-RO"/>
        </w:rPr>
        <w:t>Cunoștințe teoretice în domeniul tehnologiei informației (necesitate și nivel de cunoaștere)</w:t>
      </w:r>
    </w:p>
    <w:p w14:paraId="086F0556" w14:textId="408B5D73" w:rsidR="003643E2" w:rsidRDefault="001F3787" w:rsidP="008504E1">
      <w:pPr>
        <w:autoSpaceDE w:val="0"/>
        <w:autoSpaceDN w:val="0"/>
        <w:adjustRightInd w:val="0"/>
        <w:jc w:val="both"/>
        <w:rPr>
          <w:rFonts w:ascii="Trebuchet MS" w:hAnsi="Trebuchet MS" w:cs="Segoe UI"/>
          <w:lang w:val="en-US" w:eastAsia="ro-RO"/>
        </w:rPr>
      </w:pPr>
      <w:r w:rsidRPr="008024DB">
        <w:rPr>
          <w:rFonts w:ascii="Trebuchet MS" w:hAnsi="Trebuchet MS" w:cs="Segoe UI"/>
          <w:lang w:val="en-US" w:eastAsia="ro-RO"/>
        </w:rPr>
        <w:t xml:space="preserve">- </w:t>
      </w:r>
      <w:r w:rsidR="008504E1" w:rsidRPr="008504E1">
        <w:rPr>
          <w:rFonts w:ascii="Trebuchet MS" w:hAnsi="Trebuchet MS" w:cs="Segoe UI"/>
          <w:lang w:val="en-US" w:eastAsia="ro-RO"/>
        </w:rPr>
        <w:t>-</w:t>
      </w:r>
      <w:proofErr w:type="spellStart"/>
      <w:r w:rsidR="008504E1" w:rsidRPr="008504E1">
        <w:rPr>
          <w:rFonts w:ascii="Trebuchet MS" w:hAnsi="Trebuchet MS" w:cs="Segoe UI"/>
          <w:lang w:val="en-US" w:eastAsia="ro-RO"/>
        </w:rPr>
        <w:t>Cunoştinţe</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Operare</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Concepte</w:t>
      </w:r>
      <w:proofErr w:type="spellEnd"/>
      <w:r w:rsidR="008504E1" w:rsidRPr="008504E1">
        <w:rPr>
          <w:rFonts w:ascii="Trebuchet MS" w:hAnsi="Trebuchet MS" w:cs="Segoe UI"/>
          <w:lang w:val="en-US" w:eastAsia="ro-RO"/>
        </w:rPr>
        <w:t xml:space="preserve"> de </w:t>
      </w:r>
      <w:proofErr w:type="spellStart"/>
      <w:r w:rsidR="008504E1" w:rsidRPr="008504E1">
        <w:rPr>
          <w:rFonts w:ascii="Trebuchet MS" w:hAnsi="Trebuchet MS" w:cs="Segoe UI"/>
          <w:lang w:val="en-US" w:eastAsia="ro-RO"/>
        </w:rPr>
        <w:t>bază</w:t>
      </w:r>
      <w:proofErr w:type="spellEnd"/>
      <w:r w:rsidR="008504E1" w:rsidRPr="008504E1">
        <w:rPr>
          <w:rFonts w:ascii="Trebuchet MS" w:hAnsi="Trebuchet MS" w:cs="Segoe UI"/>
          <w:lang w:val="en-US" w:eastAsia="ro-RO"/>
        </w:rPr>
        <w:t xml:space="preserve"> ale </w:t>
      </w:r>
      <w:proofErr w:type="spellStart"/>
      <w:r w:rsidR="008504E1" w:rsidRPr="008504E1">
        <w:rPr>
          <w:rFonts w:ascii="Trebuchet MS" w:hAnsi="Trebuchet MS" w:cs="Segoe UI"/>
          <w:lang w:val="en-US" w:eastAsia="ro-RO"/>
        </w:rPr>
        <w:t>tehnologiei</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informaţiei</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nivel</w:t>
      </w:r>
      <w:proofErr w:type="spellEnd"/>
      <w:r w:rsidR="008504E1" w:rsidRPr="008504E1">
        <w:rPr>
          <w:rFonts w:ascii="Trebuchet MS" w:hAnsi="Trebuchet MS" w:cs="Segoe UI"/>
          <w:lang w:val="en-US" w:eastAsia="ro-RO"/>
        </w:rPr>
        <w:t xml:space="preserve"> de </w:t>
      </w:r>
      <w:proofErr w:type="spellStart"/>
      <w:r w:rsidR="008504E1" w:rsidRPr="008504E1">
        <w:rPr>
          <w:rFonts w:ascii="Trebuchet MS" w:hAnsi="Trebuchet MS" w:cs="Segoe UI"/>
          <w:lang w:val="en-US" w:eastAsia="ro-RO"/>
        </w:rPr>
        <w:t>baza</w:t>
      </w:r>
      <w:proofErr w:type="spellEnd"/>
      <w:r w:rsidR="008504E1" w:rsidRPr="008504E1">
        <w:rPr>
          <w:rFonts w:ascii="Trebuchet MS" w:hAnsi="Trebuchet MS" w:cs="Segoe UI"/>
          <w:lang w:val="en-US" w:eastAsia="ro-RO"/>
        </w:rPr>
        <w:t xml:space="preserve">, se </w:t>
      </w:r>
      <w:proofErr w:type="spellStart"/>
      <w:r w:rsidR="008504E1" w:rsidRPr="008504E1">
        <w:rPr>
          <w:rFonts w:ascii="Trebuchet MS" w:hAnsi="Trebuchet MS" w:cs="Segoe UI"/>
          <w:lang w:val="en-US" w:eastAsia="ro-RO"/>
        </w:rPr>
        <w:t>dovedeşte</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în</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cadrul</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probei</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suplimentare</w:t>
      </w:r>
      <w:proofErr w:type="spellEnd"/>
      <w:r w:rsidR="008504E1">
        <w:rPr>
          <w:rFonts w:ascii="Trebuchet MS" w:hAnsi="Trebuchet MS" w:cs="Segoe UI"/>
          <w:lang w:val="en-US" w:eastAsia="ro-RO"/>
        </w:rPr>
        <w:t>.</w:t>
      </w:r>
    </w:p>
    <w:p w14:paraId="61D1D339" w14:textId="77777777" w:rsidR="008504E1" w:rsidRPr="008024DB" w:rsidRDefault="008504E1" w:rsidP="008504E1">
      <w:pPr>
        <w:autoSpaceDE w:val="0"/>
        <w:autoSpaceDN w:val="0"/>
        <w:adjustRightInd w:val="0"/>
        <w:jc w:val="both"/>
        <w:rPr>
          <w:rFonts w:ascii="Trebuchet MS" w:hAnsi="Trebuchet MS" w:cs="Segoe UI,Bold"/>
          <w:b/>
          <w:bCs/>
          <w:lang w:val="en-US" w:eastAsia="ro-RO"/>
        </w:rPr>
      </w:pPr>
    </w:p>
    <w:p w14:paraId="10B2851B" w14:textId="6792DE82" w:rsidR="001F3787" w:rsidRPr="008024DB" w:rsidRDefault="001F3787" w:rsidP="00B270BD">
      <w:pPr>
        <w:autoSpaceDE w:val="0"/>
        <w:autoSpaceDN w:val="0"/>
        <w:adjustRightInd w:val="0"/>
        <w:jc w:val="both"/>
        <w:rPr>
          <w:rFonts w:ascii="Trebuchet MS" w:hAnsi="Trebuchet MS" w:cs="Segoe UI,Bold"/>
          <w:b/>
          <w:bCs/>
          <w:lang w:val="pt-PT" w:eastAsia="ro-RO"/>
        </w:rPr>
      </w:pPr>
      <w:r w:rsidRPr="008024DB">
        <w:rPr>
          <w:rFonts w:ascii="Trebuchet MS" w:hAnsi="Trebuchet MS" w:cs="Segoe UI,Bold"/>
          <w:b/>
          <w:bCs/>
          <w:lang w:val="pt-PT" w:eastAsia="ro-RO"/>
        </w:rPr>
        <w:t>Bibliografie și tematică</w:t>
      </w:r>
    </w:p>
    <w:p w14:paraId="7BA00304"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1. Constituția României, republicată</w:t>
      </w:r>
    </w:p>
    <w:p w14:paraId="61334AF8"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cu tematica Constituția României, republicată</w:t>
      </w:r>
    </w:p>
    <w:p w14:paraId="51160C91"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2. Ordonanța Guvernului nr. 137/2000 privind prevenirea și sancționarea tuturor formelor de discriminare, republicată, cu modificările și completările ulterioare</w:t>
      </w:r>
    </w:p>
    <w:p w14:paraId="55ED099D"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cu tematica Ordonanța Guvernului nr. 137/2000 privind prevenirea și sancționarea tuturor formelor de discriminare, republicată, cu modificările și completările ulterioare</w:t>
      </w:r>
    </w:p>
    <w:p w14:paraId="0196BE4E"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3.</w:t>
      </w:r>
      <w:r w:rsidRPr="008024DB">
        <w:rPr>
          <w:rFonts w:ascii="Trebuchet MS" w:hAnsi="Trebuchet MS" w:cs="Segoe UI"/>
          <w:lang w:val="pt-PT" w:eastAsia="ro-RO"/>
        </w:rPr>
        <w:tab/>
        <w:t>Legea nr. 202/2002 privind egalitatea de șanse și de tratament între femei și bărbați, republicată, cu modificările și completările ulterioare</w:t>
      </w:r>
    </w:p>
    <w:p w14:paraId="0F0F69E4"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cu tematica Legea nr. 202/2002 privind egalitatea de șanse și de tratament între femei și bărbați, republicată, cu modificările și completările ulterioare</w:t>
      </w:r>
    </w:p>
    <w:p w14:paraId="5D5E021B"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4.</w:t>
      </w:r>
      <w:r w:rsidRPr="008024DB">
        <w:rPr>
          <w:rFonts w:ascii="Trebuchet MS" w:hAnsi="Trebuchet MS" w:cs="Segoe UI"/>
          <w:lang w:val="pt-PT" w:eastAsia="ro-RO"/>
        </w:rPr>
        <w:tab/>
        <w:t>Partea I, titlul I şi titlul II ale părții a II- a, titlul I al părții a IV- a, titlul I şi II ale părţii a VI- a din Ordonanța de urgență a Guvernului nr. 57/2019, cu modificările și completările ulterioare</w:t>
      </w:r>
    </w:p>
    <w:p w14:paraId="7A83A693"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cu tematica Partea I, titlul I şi titlul II ale părții a II- a, titlul I al părții a IV- a, titlul I şi II ale părţii a VI- a din Ordonanța de urgență a Guvernului nr. 57/2019, cu modificările și completările ulterioare</w:t>
      </w:r>
    </w:p>
    <w:p w14:paraId="40EAF7D1" w14:textId="1AA4C5E1" w:rsidR="00526F61" w:rsidRDefault="00C85F40" w:rsidP="00C85F40">
      <w:pPr>
        <w:tabs>
          <w:tab w:val="left" w:pos="90"/>
          <w:tab w:val="left" w:pos="180"/>
          <w:tab w:val="left" w:pos="270"/>
        </w:tabs>
        <w:autoSpaceDE w:val="0"/>
        <w:autoSpaceDN w:val="0"/>
        <w:adjustRightInd w:val="0"/>
        <w:jc w:val="both"/>
        <w:rPr>
          <w:rFonts w:ascii="Trebuchet MS" w:hAnsi="Trebuchet MS" w:cs="Segoe UI"/>
          <w:lang w:val="en-US" w:eastAsia="ro-RO"/>
        </w:rPr>
      </w:pPr>
      <w:r w:rsidRPr="00C85F40">
        <w:rPr>
          <w:rFonts w:ascii="Trebuchet MS" w:hAnsi="Trebuchet MS" w:cs="Segoe UI"/>
          <w:lang w:val="en-US" w:eastAsia="ro-RO"/>
        </w:rPr>
        <w:t xml:space="preserve">5. </w:t>
      </w:r>
      <w:proofErr w:type="spellStart"/>
      <w:r w:rsidRPr="00C85F40">
        <w:rPr>
          <w:rFonts w:ascii="Trebuchet MS" w:hAnsi="Trebuchet MS" w:cs="Segoe UI"/>
          <w:lang w:val="en-US" w:eastAsia="ro-RO"/>
        </w:rPr>
        <w:t>Hotărârea</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Guvernului</w:t>
      </w:r>
      <w:proofErr w:type="spellEnd"/>
      <w:r w:rsidRPr="00C85F40">
        <w:rPr>
          <w:rFonts w:ascii="Trebuchet MS" w:hAnsi="Trebuchet MS" w:cs="Segoe UI"/>
          <w:lang w:val="en-US" w:eastAsia="ro-RO"/>
        </w:rPr>
        <w:t xml:space="preserve"> nr. 43/2020 </w:t>
      </w:r>
      <w:proofErr w:type="spellStart"/>
      <w:r w:rsidRPr="00C85F40">
        <w:rPr>
          <w:rFonts w:ascii="Trebuchet MS" w:hAnsi="Trebuchet MS" w:cs="Segoe UI"/>
          <w:lang w:val="en-US" w:eastAsia="ro-RO"/>
        </w:rPr>
        <w:t>privind</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organizarea</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şi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funcționarea</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Ministerului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Mediului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Apelor</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şi</w:t>
      </w:r>
      <w:proofErr w:type="spellEnd"/>
      <w:r>
        <w:rPr>
          <w:rFonts w:ascii="Trebuchet MS" w:hAnsi="Trebuchet MS" w:cs="Segoe UI"/>
          <w:lang w:val="en-US" w:eastAsia="ro-RO"/>
        </w:rPr>
        <w:t xml:space="preserve"> </w:t>
      </w:r>
      <w:proofErr w:type="spellStart"/>
      <w:r w:rsidRPr="00C85F40">
        <w:rPr>
          <w:rFonts w:ascii="Trebuchet MS" w:hAnsi="Trebuchet MS" w:cs="Segoe UI"/>
          <w:lang w:val="en-US" w:eastAsia="ro-RO"/>
        </w:rPr>
        <w:t>Pădurilor</w:t>
      </w:r>
      <w:proofErr w:type="spellEnd"/>
      <w:r w:rsidRPr="00C85F40">
        <w:rPr>
          <w:rFonts w:ascii="Trebuchet MS" w:hAnsi="Trebuchet MS" w:cs="Segoe UI"/>
          <w:lang w:val="en-US" w:eastAsia="ro-RO"/>
        </w:rPr>
        <w:t xml:space="preserve">, cu </w:t>
      </w:r>
      <w:proofErr w:type="spellStart"/>
      <w:r w:rsidRPr="00C85F40">
        <w:rPr>
          <w:rFonts w:ascii="Trebuchet MS" w:hAnsi="Trebuchet MS" w:cs="Segoe UI"/>
          <w:lang w:val="en-US" w:eastAsia="ro-RO"/>
        </w:rPr>
        <w:t>modificările</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și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completările</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ulterioare</w:t>
      </w:r>
      <w:proofErr w:type="spellEnd"/>
    </w:p>
    <w:p w14:paraId="188F2D58" w14:textId="77777777" w:rsidR="00C85F40" w:rsidRPr="00C85F40" w:rsidRDefault="00C85F40" w:rsidP="00C85F40">
      <w:pPr>
        <w:autoSpaceDE w:val="0"/>
        <w:autoSpaceDN w:val="0"/>
        <w:adjustRightInd w:val="0"/>
        <w:jc w:val="both"/>
        <w:rPr>
          <w:rFonts w:ascii="Trebuchet MS" w:hAnsi="Trebuchet MS" w:cs="Segoe UI"/>
          <w:lang w:val="en-US" w:eastAsia="ro-RO"/>
        </w:rPr>
      </w:pPr>
      <w:r w:rsidRPr="00C85F40">
        <w:rPr>
          <w:rFonts w:ascii="Trebuchet MS" w:hAnsi="Trebuchet MS" w:cs="Segoe UI"/>
          <w:lang w:val="en-US" w:eastAsia="ro-RO"/>
        </w:rPr>
        <w:t xml:space="preserve">cu </w:t>
      </w:r>
      <w:proofErr w:type="spellStart"/>
      <w:r w:rsidRPr="00C85F40">
        <w:rPr>
          <w:rFonts w:ascii="Trebuchet MS" w:hAnsi="Trebuchet MS" w:cs="Segoe UI"/>
          <w:lang w:val="en-US" w:eastAsia="ro-RO"/>
        </w:rPr>
        <w:t>tematica</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Structura</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și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atribuțiile</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Ministerului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Mediului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Apelor</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și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Pădurilor</w:t>
      </w:r>
      <w:proofErr w:type="spellEnd"/>
    </w:p>
    <w:p w14:paraId="180AECFE" w14:textId="77777777" w:rsidR="00C85F40" w:rsidRDefault="00C85F40" w:rsidP="00C85F40">
      <w:pPr>
        <w:autoSpaceDE w:val="0"/>
        <w:autoSpaceDN w:val="0"/>
        <w:adjustRightInd w:val="0"/>
        <w:jc w:val="both"/>
        <w:rPr>
          <w:rFonts w:ascii="Trebuchet MS" w:hAnsi="Trebuchet MS" w:cs="Segoe UI"/>
          <w:lang w:val="en-US" w:eastAsia="ro-RO"/>
        </w:rPr>
      </w:pPr>
      <w:r w:rsidRPr="00C85F40">
        <w:rPr>
          <w:rFonts w:ascii="Trebuchet MS" w:hAnsi="Trebuchet MS" w:cs="Segoe UI"/>
          <w:lang w:val="en-US" w:eastAsia="ro-RO"/>
        </w:rPr>
        <w:t xml:space="preserve">6. </w:t>
      </w:r>
      <w:proofErr w:type="spellStart"/>
      <w:r w:rsidRPr="00C85F40">
        <w:rPr>
          <w:rFonts w:ascii="Trebuchet MS" w:hAnsi="Trebuchet MS" w:cs="Segoe UI"/>
          <w:lang w:val="en-US" w:eastAsia="ro-RO"/>
        </w:rPr>
        <w:t>Legea</w:t>
      </w:r>
      <w:proofErr w:type="spellEnd"/>
      <w:r w:rsidRPr="00C85F40">
        <w:rPr>
          <w:rFonts w:ascii="Trebuchet MS" w:hAnsi="Trebuchet MS" w:cs="Segoe UI"/>
          <w:lang w:val="en-US" w:eastAsia="ro-RO"/>
        </w:rPr>
        <w:t xml:space="preserve"> nr. 500/2002 - </w:t>
      </w:r>
      <w:proofErr w:type="spellStart"/>
      <w:r w:rsidRPr="00C85F40">
        <w:rPr>
          <w:rFonts w:ascii="Trebuchet MS" w:hAnsi="Trebuchet MS" w:cs="Segoe UI"/>
          <w:lang w:val="en-US" w:eastAsia="ro-RO"/>
        </w:rPr>
        <w:t>privind</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finanţele</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publice</w:t>
      </w:r>
      <w:proofErr w:type="spellEnd"/>
      <w:r w:rsidRPr="00C85F40">
        <w:rPr>
          <w:rFonts w:ascii="Trebuchet MS" w:hAnsi="Trebuchet MS" w:cs="Segoe UI"/>
          <w:lang w:val="en-US" w:eastAsia="ro-RO"/>
        </w:rPr>
        <w:t xml:space="preserve">, cu </w:t>
      </w:r>
      <w:proofErr w:type="spellStart"/>
      <w:r w:rsidRPr="00C85F40">
        <w:rPr>
          <w:rFonts w:ascii="Trebuchet MS" w:hAnsi="Trebuchet MS" w:cs="Segoe UI"/>
          <w:lang w:val="en-US" w:eastAsia="ro-RO"/>
        </w:rPr>
        <w:t>modificările</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şi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completările</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ulterioare</w:t>
      </w:r>
      <w:proofErr w:type="spellEnd"/>
      <w:r>
        <w:rPr>
          <w:rFonts w:ascii="Trebuchet MS" w:hAnsi="Trebuchet MS" w:cs="Segoe UI"/>
          <w:lang w:val="en-US" w:eastAsia="ro-RO"/>
        </w:rPr>
        <w:t xml:space="preserve"> </w:t>
      </w:r>
    </w:p>
    <w:p w14:paraId="5F474021" w14:textId="1902B5F3" w:rsidR="00C85F40" w:rsidRPr="00C85F40" w:rsidRDefault="00C85F40" w:rsidP="00C85F40">
      <w:pPr>
        <w:autoSpaceDE w:val="0"/>
        <w:autoSpaceDN w:val="0"/>
        <w:adjustRightInd w:val="0"/>
        <w:jc w:val="both"/>
        <w:rPr>
          <w:rFonts w:ascii="Trebuchet MS" w:hAnsi="Trebuchet MS" w:cs="Segoe UI"/>
          <w:lang w:val="en-US" w:eastAsia="ro-RO"/>
        </w:rPr>
      </w:pPr>
      <w:r w:rsidRPr="00C85F40">
        <w:rPr>
          <w:rFonts w:ascii="Trebuchet MS" w:hAnsi="Trebuchet MS" w:cs="Segoe UI"/>
          <w:lang w:val="en-US" w:eastAsia="ro-RO"/>
        </w:rPr>
        <w:lastRenderedPageBreak/>
        <w:t xml:space="preserve">cu </w:t>
      </w:r>
      <w:proofErr w:type="spellStart"/>
      <w:r w:rsidRPr="00C85F40">
        <w:rPr>
          <w:rFonts w:ascii="Trebuchet MS" w:hAnsi="Trebuchet MS" w:cs="Segoe UI"/>
          <w:lang w:val="en-US" w:eastAsia="ro-RO"/>
        </w:rPr>
        <w:t>tematica</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Reglementări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privind</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investițiile</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publice</w:t>
      </w:r>
      <w:proofErr w:type="spellEnd"/>
    </w:p>
    <w:p w14:paraId="4B74254D" w14:textId="77777777" w:rsidR="00C85F40" w:rsidRPr="00C85F40" w:rsidRDefault="00C85F40" w:rsidP="00C85F40">
      <w:pPr>
        <w:autoSpaceDE w:val="0"/>
        <w:autoSpaceDN w:val="0"/>
        <w:adjustRightInd w:val="0"/>
        <w:jc w:val="both"/>
        <w:rPr>
          <w:rFonts w:ascii="Trebuchet MS" w:hAnsi="Trebuchet MS" w:cs="Segoe UI"/>
          <w:lang w:val="en-US" w:eastAsia="ro-RO"/>
        </w:rPr>
      </w:pPr>
      <w:r w:rsidRPr="00C85F40">
        <w:rPr>
          <w:rFonts w:ascii="Trebuchet MS" w:hAnsi="Trebuchet MS" w:cs="Segoe UI"/>
          <w:lang w:val="en-US" w:eastAsia="ro-RO"/>
        </w:rPr>
        <w:t xml:space="preserve">7. </w:t>
      </w:r>
      <w:proofErr w:type="spellStart"/>
      <w:r w:rsidRPr="00C85F40">
        <w:rPr>
          <w:rFonts w:ascii="Trebuchet MS" w:hAnsi="Trebuchet MS" w:cs="Segoe UI"/>
          <w:lang w:val="en-US" w:eastAsia="ro-RO"/>
        </w:rPr>
        <w:t>Hotararea</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Guvernului</w:t>
      </w:r>
      <w:proofErr w:type="spellEnd"/>
      <w:r w:rsidRPr="00C85F40">
        <w:rPr>
          <w:rFonts w:ascii="Trebuchet MS" w:hAnsi="Trebuchet MS" w:cs="Segoe UI"/>
          <w:lang w:val="en-US" w:eastAsia="ro-RO"/>
        </w:rPr>
        <w:t xml:space="preserve"> 907/2016 </w:t>
      </w:r>
      <w:proofErr w:type="spellStart"/>
      <w:r w:rsidRPr="00C85F40">
        <w:rPr>
          <w:rFonts w:ascii="Trebuchet MS" w:hAnsi="Trebuchet MS" w:cs="Segoe UI"/>
          <w:lang w:val="en-US" w:eastAsia="ro-RO"/>
        </w:rPr>
        <w:t>privind</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etapele</w:t>
      </w:r>
      <w:proofErr w:type="spellEnd"/>
      <w:r w:rsidRPr="00C85F40">
        <w:rPr>
          <w:rFonts w:ascii="Trebuchet MS" w:hAnsi="Trebuchet MS" w:cs="Segoe UI"/>
          <w:lang w:val="en-US" w:eastAsia="ro-RO"/>
        </w:rPr>
        <w:t xml:space="preserve"> de </w:t>
      </w:r>
      <w:proofErr w:type="spellStart"/>
      <w:r w:rsidRPr="00C85F40">
        <w:rPr>
          <w:rFonts w:ascii="Trebuchet MS" w:hAnsi="Trebuchet MS" w:cs="Segoe UI"/>
          <w:lang w:val="en-US" w:eastAsia="ro-RO"/>
        </w:rPr>
        <w:t>elaborare</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conţinutului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cadru</w:t>
      </w:r>
      <w:proofErr w:type="spellEnd"/>
      <w:r w:rsidRPr="00C85F40">
        <w:rPr>
          <w:rFonts w:ascii="Trebuchet MS" w:hAnsi="Trebuchet MS" w:cs="Segoe UI"/>
          <w:lang w:val="en-US" w:eastAsia="ro-RO"/>
        </w:rPr>
        <w:t xml:space="preserve"> al </w:t>
      </w:r>
      <w:proofErr w:type="spellStart"/>
      <w:r w:rsidRPr="00C85F40">
        <w:rPr>
          <w:rFonts w:ascii="Trebuchet MS" w:hAnsi="Trebuchet MS" w:cs="Segoe UI"/>
          <w:lang w:val="en-US" w:eastAsia="ro-RO"/>
        </w:rPr>
        <w:t>documentaţiei</w:t>
      </w:r>
      <w:proofErr w:type="spellEnd"/>
    </w:p>
    <w:p w14:paraId="41C7E9B8" w14:textId="77777777" w:rsidR="00C85F40" w:rsidRPr="00C85F40" w:rsidRDefault="00C85F40" w:rsidP="00C85F40">
      <w:pPr>
        <w:autoSpaceDE w:val="0"/>
        <w:autoSpaceDN w:val="0"/>
        <w:adjustRightInd w:val="0"/>
        <w:jc w:val="both"/>
        <w:rPr>
          <w:rFonts w:ascii="Trebuchet MS" w:hAnsi="Trebuchet MS" w:cs="Segoe UI"/>
          <w:lang w:val="en-US" w:eastAsia="ro-RO"/>
        </w:rPr>
      </w:pPr>
      <w:proofErr w:type="spellStart"/>
      <w:r w:rsidRPr="00C85F40">
        <w:rPr>
          <w:rFonts w:ascii="Trebuchet MS" w:hAnsi="Trebuchet MS" w:cs="Segoe UI"/>
          <w:lang w:val="en-US" w:eastAsia="ro-RO"/>
        </w:rPr>
        <w:t>tehnico</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economice</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aferente</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obiectivelor</w:t>
      </w:r>
      <w:proofErr w:type="spellEnd"/>
      <w:r w:rsidRPr="00C85F40">
        <w:rPr>
          <w:rFonts w:ascii="Trebuchet MS" w:hAnsi="Trebuchet MS" w:cs="Segoe UI"/>
          <w:lang w:val="en-US" w:eastAsia="ro-RO"/>
        </w:rPr>
        <w:t>/</w:t>
      </w:r>
      <w:proofErr w:type="spellStart"/>
      <w:r w:rsidRPr="00C85F40">
        <w:rPr>
          <w:rFonts w:ascii="Trebuchet MS" w:hAnsi="Trebuchet MS" w:cs="Segoe UI"/>
          <w:lang w:val="en-US" w:eastAsia="ro-RO"/>
        </w:rPr>
        <w:t>proiectelor</w:t>
      </w:r>
      <w:proofErr w:type="spellEnd"/>
      <w:r w:rsidRPr="00C85F40">
        <w:rPr>
          <w:rFonts w:ascii="Trebuchet MS" w:hAnsi="Trebuchet MS" w:cs="Segoe UI"/>
          <w:lang w:val="en-US" w:eastAsia="ro-RO"/>
        </w:rPr>
        <w:t xml:space="preserve"> de </w:t>
      </w:r>
      <w:proofErr w:type="spellStart"/>
      <w:proofErr w:type="gramStart"/>
      <w:r w:rsidRPr="00C85F40">
        <w:rPr>
          <w:rFonts w:ascii="Trebuchet MS" w:hAnsi="Trebuchet MS" w:cs="Segoe UI"/>
          <w:lang w:val="en-US" w:eastAsia="ro-RO"/>
        </w:rPr>
        <w:t>investiţii,finantate</w:t>
      </w:r>
      <w:proofErr w:type="spellEnd"/>
      <w:proofErr w:type="gramEnd"/>
      <w:r w:rsidRPr="00C85F40">
        <w:rPr>
          <w:rFonts w:ascii="Trebuchet MS" w:hAnsi="Trebuchet MS" w:cs="Segoe UI"/>
          <w:lang w:val="en-US" w:eastAsia="ro-RO"/>
        </w:rPr>
        <w:t xml:space="preserve"> din </w:t>
      </w:r>
      <w:proofErr w:type="spellStart"/>
      <w:r w:rsidRPr="00C85F40">
        <w:rPr>
          <w:rFonts w:ascii="Trebuchet MS" w:hAnsi="Trebuchet MS" w:cs="Segoe UI"/>
          <w:lang w:val="en-US" w:eastAsia="ro-RO"/>
        </w:rPr>
        <w:t>fonduri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publice</w:t>
      </w:r>
      <w:proofErr w:type="spellEnd"/>
    </w:p>
    <w:p w14:paraId="09C59BAF" w14:textId="0C1386A3" w:rsidR="00C85F40" w:rsidRPr="00C85F40" w:rsidRDefault="00C85F40" w:rsidP="00C85F40">
      <w:pPr>
        <w:autoSpaceDE w:val="0"/>
        <w:autoSpaceDN w:val="0"/>
        <w:adjustRightInd w:val="0"/>
        <w:jc w:val="both"/>
        <w:rPr>
          <w:rFonts w:ascii="Trebuchet MS" w:hAnsi="Trebuchet MS" w:cs="Segoe UI"/>
          <w:lang w:val="en-US" w:eastAsia="ro-RO"/>
        </w:rPr>
      </w:pPr>
      <w:r w:rsidRPr="00C85F40">
        <w:rPr>
          <w:rFonts w:ascii="Trebuchet MS" w:hAnsi="Trebuchet MS" w:cs="Segoe UI"/>
          <w:lang w:val="en-US" w:eastAsia="ro-RO"/>
        </w:rPr>
        <w:t xml:space="preserve">cu </w:t>
      </w:r>
      <w:proofErr w:type="spellStart"/>
      <w:r w:rsidRPr="00C85F40">
        <w:rPr>
          <w:rFonts w:ascii="Trebuchet MS" w:hAnsi="Trebuchet MS" w:cs="Segoe UI"/>
          <w:lang w:val="en-US" w:eastAsia="ro-RO"/>
        </w:rPr>
        <w:t>tematica</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Reglementări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privind</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întocmirea</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documentaţiei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tehnico</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economice</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aferente</w:t>
      </w:r>
      <w:proofErr w:type="spellEnd"/>
      <w:r>
        <w:rPr>
          <w:rFonts w:ascii="Trebuchet MS" w:hAnsi="Trebuchet MS" w:cs="Segoe UI"/>
          <w:lang w:val="en-US" w:eastAsia="ro-RO"/>
        </w:rPr>
        <w:t xml:space="preserve"> </w:t>
      </w:r>
      <w:proofErr w:type="spellStart"/>
      <w:r w:rsidRPr="00C85F40">
        <w:rPr>
          <w:rFonts w:ascii="Trebuchet MS" w:hAnsi="Trebuchet MS" w:cs="Segoe UI"/>
          <w:lang w:val="en-US" w:eastAsia="ro-RO"/>
        </w:rPr>
        <w:t>obiectivelor</w:t>
      </w:r>
      <w:proofErr w:type="spellEnd"/>
      <w:r w:rsidRPr="00C85F40">
        <w:rPr>
          <w:rFonts w:ascii="Trebuchet MS" w:hAnsi="Trebuchet MS" w:cs="Segoe UI"/>
          <w:lang w:val="en-US" w:eastAsia="ro-RO"/>
        </w:rPr>
        <w:t>/</w:t>
      </w:r>
      <w:proofErr w:type="spellStart"/>
      <w:r w:rsidRPr="00C85F40">
        <w:rPr>
          <w:rFonts w:ascii="Trebuchet MS" w:hAnsi="Trebuchet MS" w:cs="Segoe UI"/>
          <w:lang w:val="en-US" w:eastAsia="ro-RO"/>
        </w:rPr>
        <w:t>proiectelor</w:t>
      </w:r>
      <w:proofErr w:type="spellEnd"/>
      <w:r w:rsidRPr="00C85F40">
        <w:rPr>
          <w:rFonts w:ascii="Trebuchet MS" w:hAnsi="Trebuchet MS" w:cs="Segoe UI"/>
          <w:lang w:val="en-US" w:eastAsia="ro-RO"/>
        </w:rPr>
        <w:t xml:space="preserve"> de </w:t>
      </w:r>
      <w:proofErr w:type="spellStart"/>
      <w:proofErr w:type="gramStart"/>
      <w:r w:rsidRPr="00C85F40">
        <w:rPr>
          <w:rFonts w:ascii="Trebuchet MS" w:hAnsi="Trebuchet MS" w:cs="Segoe UI"/>
          <w:lang w:val="en-US" w:eastAsia="ro-RO"/>
        </w:rPr>
        <w:t>investiţii,finantate</w:t>
      </w:r>
      <w:proofErr w:type="spellEnd"/>
      <w:proofErr w:type="gramEnd"/>
      <w:r w:rsidRPr="00C85F40">
        <w:rPr>
          <w:rFonts w:ascii="Trebuchet MS" w:hAnsi="Trebuchet MS" w:cs="Segoe UI"/>
          <w:lang w:val="en-US" w:eastAsia="ro-RO"/>
        </w:rPr>
        <w:t xml:space="preserve"> din </w:t>
      </w:r>
      <w:proofErr w:type="spellStart"/>
      <w:r w:rsidRPr="00C85F40">
        <w:rPr>
          <w:rFonts w:ascii="Trebuchet MS" w:hAnsi="Trebuchet MS" w:cs="Segoe UI"/>
          <w:lang w:val="en-US" w:eastAsia="ro-RO"/>
        </w:rPr>
        <w:t>fonduri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publice</w:t>
      </w:r>
      <w:proofErr w:type="spellEnd"/>
    </w:p>
    <w:p w14:paraId="7CF24C3B" w14:textId="77777777" w:rsidR="00C85F40" w:rsidRPr="00C85F40" w:rsidRDefault="00C85F40" w:rsidP="00C85F40">
      <w:pPr>
        <w:autoSpaceDE w:val="0"/>
        <w:autoSpaceDN w:val="0"/>
        <w:adjustRightInd w:val="0"/>
        <w:jc w:val="both"/>
        <w:rPr>
          <w:rFonts w:ascii="Trebuchet MS" w:hAnsi="Trebuchet MS" w:cs="Segoe UI"/>
          <w:lang w:val="en-US" w:eastAsia="ro-RO"/>
        </w:rPr>
      </w:pPr>
      <w:r w:rsidRPr="00C85F40">
        <w:rPr>
          <w:rFonts w:ascii="Trebuchet MS" w:hAnsi="Trebuchet MS" w:cs="Segoe UI"/>
          <w:lang w:val="en-US" w:eastAsia="ro-RO"/>
        </w:rPr>
        <w:t xml:space="preserve">8. </w:t>
      </w:r>
      <w:proofErr w:type="spellStart"/>
      <w:r w:rsidRPr="00C85F40">
        <w:rPr>
          <w:rFonts w:ascii="Trebuchet MS" w:hAnsi="Trebuchet MS" w:cs="Segoe UI"/>
          <w:lang w:val="en-US" w:eastAsia="ro-RO"/>
        </w:rPr>
        <w:t>Legea</w:t>
      </w:r>
      <w:proofErr w:type="spellEnd"/>
      <w:r w:rsidRPr="00C85F40">
        <w:rPr>
          <w:rFonts w:ascii="Trebuchet MS" w:hAnsi="Trebuchet MS" w:cs="Segoe UI"/>
          <w:lang w:val="en-US" w:eastAsia="ro-RO"/>
        </w:rPr>
        <w:t xml:space="preserve"> nr. 50 / 1991 (r) </w:t>
      </w:r>
      <w:proofErr w:type="spellStart"/>
      <w:r w:rsidRPr="00C85F40">
        <w:rPr>
          <w:rFonts w:ascii="Trebuchet MS" w:hAnsi="Trebuchet MS" w:cs="Segoe UI"/>
          <w:lang w:val="en-US" w:eastAsia="ro-RO"/>
        </w:rPr>
        <w:t>privind</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autorizarea</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executării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lucrărilor</w:t>
      </w:r>
      <w:proofErr w:type="spellEnd"/>
      <w:r w:rsidRPr="00C85F40">
        <w:rPr>
          <w:rFonts w:ascii="Trebuchet MS" w:hAnsi="Trebuchet MS" w:cs="Segoe UI"/>
          <w:lang w:val="en-US" w:eastAsia="ro-RO"/>
        </w:rPr>
        <w:t xml:space="preserve"> de </w:t>
      </w:r>
      <w:proofErr w:type="spellStart"/>
      <w:r w:rsidRPr="00C85F40">
        <w:rPr>
          <w:rFonts w:ascii="Trebuchet MS" w:hAnsi="Trebuchet MS" w:cs="Segoe UI"/>
          <w:lang w:val="en-US" w:eastAsia="ro-RO"/>
        </w:rPr>
        <w:t>construcţii</w:t>
      </w:r>
      <w:proofErr w:type="spellEnd"/>
    </w:p>
    <w:p w14:paraId="76637475" w14:textId="77777777" w:rsidR="00C85F40" w:rsidRPr="00C85F40" w:rsidRDefault="00C85F40" w:rsidP="00C85F40">
      <w:pPr>
        <w:autoSpaceDE w:val="0"/>
        <w:autoSpaceDN w:val="0"/>
        <w:adjustRightInd w:val="0"/>
        <w:jc w:val="both"/>
        <w:rPr>
          <w:rFonts w:ascii="Trebuchet MS" w:hAnsi="Trebuchet MS" w:cs="Segoe UI"/>
          <w:lang w:val="en-US" w:eastAsia="ro-RO"/>
        </w:rPr>
      </w:pPr>
      <w:r w:rsidRPr="00C85F40">
        <w:rPr>
          <w:rFonts w:ascii="Trebuchet MS" w:hAnsi="Trebuchet MS" w:cs="Segoe UI"/>
          <w:lang w:val="en-US" w:eastAsia="ro-RO"/>
        </w:rPr>
        <w:t xml:space="preserve">cu </w:t>
      </w:r>
      <w:proofErr w:type="spellStart"/>
      <w:r w:rsidRPr="00C85F40">
        <w:rPr>
          <w:rFonts w:ascii="Trebuchet MS" w:hAnsi="Trebuchet MS" w:cs="Segoe UI"/>
          <w:lang w:val="en-US" w:eastAsia="ro-RO"/>
        </w:rPr>
        <w:t>tematica</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Reglementări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privind</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autorizarea</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executării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lucrărilor</w:t>
      </w:r>
      <w:proofErr w:type="spellEnd"/>
      <w:r w:rsidRPr="00C85F40">
        <w:rPr>
          <w:rFonts w:ascii="Trebuchet MS" w:hAnsi="Trebuchet MS" w:cs="Segoe UI"/>
          <w:lang w:val="en-US" w:eastAsia="ro-RO"/>
        </w:rPr>
        <w:t xml:space="preserve"> de </w:t>
      </w:r>
      <w:proofErr w:type="spellStart"/>
      <w:r w:rsidRPr="00C85F40">
        <w:rPr>
          <w:rFonts w:ascii="Trebuchet MS" w:hAnsi="Trebuchet MS" w:cs="Segoe UI"/>
          <w:lang w:val="en-US" w:eastAsia="ro-RO"/>
        </w:rPr>
        <w:t>construcţii</w:t>
      </w:r>
      <w:proofErr w:type="spellEnd"/>
    </w:p>
    <w:p w14:paraId="68F2FB77" w14:textId="5CD6893E" w:rsidR="00C85F40" w:rsidRPr="00C85F40" w:rsidRDefault="00C85F40" w:rsidP="00C85F40">
      <w:pPr>
        <w:autoSpaceDE w:val="0"/>
        <w:autoSpaceDN w:val="0"/>
        <w:adjustRightInd w:val="0"/>
        <w:jc w:val="both"/>
        <w:rPr>
          <w:rFonts w:ascii="Trebuchet MS" w:hAnsi="Trebuchet MS" w:cs="Segoe UI"/>
          <w:lang w:val="en-US" w:eastAsia="ro-RO"/>
        </w:rPr>
      </w:pPr>
      <w:r w:rsidRPr="00C85F40">
        <w:rPr>
          <w:rFonts w:ascii="Trebuchet MS" w:hAnsi="Trebuchet MS" w:cs="Segoe UI"/>
          <w:lang w:val="en-US" w:eastAsia="ro-RO"/>
        </w:rPr>
        <w:t xml:space="preserve">9. </w:t>
      </w:r>
      <w:proofErr w:type="spellStart"/>
      <w:r w:rsidRPr="00C85F40">
        <w:rPr>
          <w:rFonts w:ascii="Trebuchet MS" w:hAnsi="Trebuchet MS" w:cs="Segoe UI"/>
          <w:lang w:val="en-US" w:eastAsia="ro-RO"/>
        </w:rPr>
        <w:t>Hotărârea</w:t>
      </w:r>
      <w:proofErr w:type="spellEnd"/>
      <w:r w:rsidRPr="00C85F40">
        <w:rPr>
          <w:rFonts w:ascii="Trebuchet MS" w:hAnsi="Trebuchet MS" w:cs="Segoe UI"/>
          <w:lang w:val="en-US" w:eastAsia="ro-RO"/>
        </w:rPr>
        <w:t xml:space="preserve"> nr. 225/2014 </w:t>
      </w:r>
      <w:proofErr w:type="spellStart"/>
      <w:r w:rsidRPr="00C85F40">
        <w:rPr>
          <w:rFonts w:ascii="Trebuchet MS" w:hAnsi="Trebuchet MS" w:cs="Segoe UI"/>
          <w:lang w:val="en-US" w:eastAsia="ro-RO"/>
        </w:rPr>
        <w:t>pentru</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aprobarea</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Normelor</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metodologice</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privind</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prioritizarea</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proiectelor</w:t>
      </w:r>
      <w:proofErr w:type="spellEnd"/>
      <w:r w:rsidRPr="00C85F40">
        <w:rPr>
          <w:rFonts w:ascii="Trebuchet MS" w:hAnsi="Trebuchet MS" w:cs="Segoe UI"/>
          <w:lang w:val="en-US" w:eastAsia="ro-RO"/>
        </w:rPr>
        <w:t xml:space="preserve"> de</w:t>
      </w:r>
      <w:r>
        <w:rPr>
          <w:rFonts w:ascii="Trebuchet MS" w:hAnsi="Trebuchet MS" w:cs="Segoe UI"/>
          <w:lang w:val="en-US" w:eastAsia="ro-RO"/>
        </w:rPr>
        <w:t xml:space="preserve"> </w:t>
      </w:r>
      <w:proofErr w:type="spellStart"/>
      <w:r w:rsidRPr="00C85F40">
        <w:rPr>
          <w:rFonts w:ascii="Trebuchet MS" w:hAnsi="Trebuchet MS" w:cs="Segoe UI"/>
          <w:lang w:val="en-US" w:eastAsia="ro-RO"/>
        </w:rPr>
        <w:t>investiții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publice</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semnificative</w:t>
      </w:r>
      <w:proofErr w:type="spellEnd"/>
    </w:p>
    <w:p w14:paraId="29574B38" w14:textId="4CA5FBAA" w:rsidR="000971B3" w:rsidRDefault="00C85F40" w:rsidP="00C85F40">
      <w:pPr>
        <w:autoSpaceDE w:val="0"/>
        <w:autoSpaceDN w:val="0"/>
        <w:adjustRightInd w:val="0"/>
        <w:jc w:val="both"/>
        <w:rPr>
          <w:rFonts w:ascii="Trebuchet MS" w:hAnsi="Trebuchet MS" w:cs="Segoe UI"/>
          <w:lang w:val="en-US" w:eastAsia="ro-RO"/>
        </w:rPr>
      </w:pPr>
      <w:r w:rsidRPr="00C85F40">
        <w:rPr>
          <w:rFonts w:ascii="Trebuchet MS" w:hAnsi="Trebuchet MS" w:cs="Segoe UI"/>
          <w:lang w:val="en-US" w:eastAsia="ro-RO"/>
        </w:rPr>
        <w:t xml:space="preserve">cu </w:t>
      </w:r>
      <w:proofErr w:type="spellStart"/>
      <w:r w:rsidRPr="00C85F40">
        <w:rPr>
          <w:rFonts w:ascii="Trebuchet MS" w:hAnsi="Trebuchet MS" w:cs="Segoe UI"/>
          <w:lang w:val="en-US" w:eastAsia="ro-RO"/>
        </w:rPr>
        <w:t>tematica</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Normele</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metodologice</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privind</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prioritizarea</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proiectelor</w:t>
      </w:r>
      <w:proofErr w:type="spellEnd"/>
      <w:r w:rsidRPr="00C85F40">
        <w:rPr>
          <w:rFonts w:ascii="Trebuchet MS" w:hAnsi="Trebuchet MS" w:cs="Segoe UI"/>
          <w:lang w:val="en-US" w:eastAsia="ro-RO"/>
        </w:rPr>
        <w:t xml:space="preserve"> de </w:t>
      </w:r>
      <w:proofErr w:type="spellStart"/>
      <w:r w:rsidRPr="00C85F40">
        <w:rPr>
          <w:rFonts w:ascii="Trebuchet MS" w:hAnsi="Trebuchet MS" w:cs="Segoe UI"/>
          <w:lang w:val="en-US" w:eastAsia="ro-RO"/>
        </w:rPr>
        <w:t>investiții</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publice</w:t>
      </w:r>
      <w:proofErr w:type="spellEnd"/>
      <w:r w:rsidRPr="00C85F40">
        <w:rPr>
          <w:rFonts w:ascii="Trebuchet MS" w:hAnsi="Trebuchet MS" w:cs="Segoe UI"/>
          <w:lang w:val="en-US" w:eastAsia="ro-RO"/>
        </w:rPr>
        <w:t xml:space="preserve"> </w:t>
      </w:r>
      <w:proofErr w:type="spellStart"/>
      <w:r w:rsidRPr="00C85F40">
        <w:rPr>
          <w:rFonts w:ascii="Trebuchet MS" w:hAnsi="Trebuchet MS" w:cs="Segoe UI"/>
          <w:lang w:val="en-US" w:eastAsia="ro-RO"/>
        </w:rPr>
        <w:t>semnificative</w:t>
      </w:r>
      <w:proofErr w:type="spellEnd"/>
    </w:p>
    <w:p w14:paraId="3CD786A5" w14:textId="77777777" w:rsidR="00C85F40" w:rsidRPr="008024DB" w:rsidRDefault="00C85F40" w:rsidP="00C85F40">
      <w:pPr>
        <w:autoSpaceDE w:val="0"/>
        <w:autoSpaceDN w:val="0"/>
        <w:adjustRightInd w:val="0"/>
        <w:jc w:val="both"/>
        <w:rPr>
          <w:rFonts w:ascii="Trebuchet MS" w:hAnsi="Trebuchet MS" w:cs="Segoe UI"/>
          <w:lang w:val="pt-PT" w:eastAsia="ro-RO"/>
        </w:rPr>
      </w:pPr>
    </w:p>
    <w:p w14:paraId="53E965AD" w14:textId="64B9CBD8" w:rsidR="003643E2" w:rsidRPr="008024DB" w:rsidRDefault="003643E2" w:rsidP="001A618B">
      <w:pPr>
        <w:autoSpaceDE w:val="0"/>
        <w:autoSpaceDN w:val="0"/>
        <w:adjustRightInd w:val="0"/>
        <w:jc w:val="both"/>
        <w:rPr>
          <w:rFonts w:ascii="Trebuchet MS" w:hAnsi="Trebuchet MS" w:cs="Segoe UI,Bold"/>
          <w:b/>
          <w:bCs/>
          <w:lang w:val="pt-PT" w:eastAsia="ro-RO"/>
        </w:rPr>
      </w:pPr>
      <w:r w:rsidRPr="008024DB">
        <w:rPr>
          <w:rFonts w:ascii="Trebuchet MS" w:hAnsi="Trebuchet MS" w:cs="Segoe UI,Bold"/>
          <w:b/>
          <w:bCs/>
          <w:lang w:val="pt-PT" w:eastAsia="ro-RO"/>
        </w:rPr>
        <w:t>Atribuţii stabilite în fişa postului:</w:t>
      </w:r>
    </w:p>
    <w:p w14:paraId="727B544D" w14:textId="77777777" w:rsidR="00C0394B" w:rsidRPr="00C0394B" w:rsidRDefault="00C0394B" w:rsidP="00C0394B">
      <w:pPr>
        <w:autoSpaceDE w:val="0"/>
        <w:autoSpaceDN w:val="0"/>
        <w:adjustRightInd w:val="0"/>
        <w:jc w:val="both"/>
        <w:rPr>
          <w:rFonts w:ascii="Trebuchet MS" w:eastAsia="Times New Roman" w:hAnsi="Trebuchet MS" w:cs="Segoe UI"/>
          <w:lang w:val="pt-PT" w:eastAsia="ro-RO"/>
        </w:rPr>
      </w:pPr>
      <w:r w:rsidRPr="00C0394B">
        <w:rPr>
          <w:rFonts w:ascii="Trebuchet MS" w:eastAsia="Times New Roman" w:hAnsi="Trebuchet MS" w:cs="Segoe UI"/>
          <w:lang w:val="pt-PT" w:eastAsia="ro-RO"/>
        </w:rPr>
        <w:t>1. Prezintă și susține superiorilor lucrările și corespondența aferentă sarcinilor atribuite;</w:t>
      </w:r>
    </w:p>
    <w:p w14:paraId="08888F36" w14:textId="710D45AF" w:rsidR="00C0394B" w:rsidRPr="00C0394B" w:rsidRDefault="00C0394B" w:rsidP="00C0394B">
      <w:pPr>
        <w:autoSpaceDE w:val="0"/>
        <w:autoSpaceDN w:val="0"/>
        <w:adjustRightInd w:val="0"/>
        <w:jc w:val="both"/>
        <w:rPr>
          <w:rFonts w:ascii="Trebuchet MS" w:eastAsia="Times New Roman" w:hAnsi="Trebuchet MS" w:cs="Segoe UI"/>
          <w:lang w:val="pt-PT" w:eastAsia="ro-RO"/>
        </w:rPr>
      </w:pPr>
      <w:r w:rsidRPr="00C0394B">
        <w:rPr>
          <w:rFonts w:ascii="Trebuchet MS" w:eastAsia="Times New Roman" w:hAnsi="Trebuchet MS" w:cs="Segoe UI"/>
          <w:lang w:val="pt-PT" w:eastAsia="ro-RO"/>
        </w:rPr>
        <w:t>2. Analizează, verifică, în vederea aprobării de către ministrul mediului, apelor și pădurilor, documentele</w:t>
      </w:r>
      <w:r>
        <w:rPr>
          <w:rFonts w:ascii="Trebuchet MS" w:eastAsia="Times New Roman" w:hAnsi="Trebuchet MS" w:cs="Segoe UI"/>
          <w:lang w:val="pt-PT" w:eastAsia="ro-RO"/>
        </w:rPr>
        <w:t xml:space="preserve"> </w:t>
      </w:r>
      <w:r w:rsidRPr="00C0394B">
        <w:rPr>
          <w:rFonts w:ascii="Trebuchet MS" w:eastAsia="Times New Roman" w:hAnsi="Trebuchet MS" w:cs="Segoe UI"/>
          <w:lang w:val="pt-PT" w:eastAsia="ro-RO"/>
        </w:rPr>
        <w:t>necesare promovării proiectelor, a documentelor emise de partener și beneficiar în vederea acordării</w:t>
      </w:r>
      <w:r>
        <w:rPr>
          <w:rFonts w:ascii="Trebuchet MS" w:eastAsia="Times New Roman" w:hAnsi="Trebuchet MS" w:cs="Segoe UI"/>
          <w:lang w:val="pt-PT" w:eastAsia="ro-RO"/>
        </w:rPr>
        <w:t xml:space="preserve"> </w:t>
      </w:r>
      <w:r w:rsidRPr="00C0394B">
        <w:rPr>
          <w:rFonts w:ascii="Trebuchet MS" w:eastAsia="Times New Roman" w:hAnsi="Trebuchet MS" w:cs="Segoe UI"/>
          <w:lang w:val="pt-PT" w:eastAsia="ro-RO"/>
        </w:rPr>
        <w:t>finanțării, documentele suport cererii de finanțare;</w:t>
      </w:r>
    </w:p>
    <w:p w14:paraId="3BA2C660" w14:textId="50B8FA07" w:rsidR="00C0394B" w:rsidRPr="00C0394B" w:rsidRDefault="00C0394B" w:rsidP="00C0394B">
      <w:pPr>
        <w:autoSpaceDE w:val="0"/>
        <w:autoSpaceDN w:val="0"/>
        <w:adjustRightInd w:val="0"/>
        <w:jc w:val="both"/>
        <w:rPr>
          <w:rFonts w:ascii="Trebuchet MS" w:eastAsia="Times New Roman" w:hAnsi="Trebuchet MS" w:cs="Segoe UI"/>
          <w:lang w:val="pt-PT" w:eastAsia="ro-RO"/>
        </w:rPr>
      </w:pPr>
      <w:r w:rsidRPr="00C0394B">
        <w:rPr>
          <w:rFonts w:ascii="Trebuchet MS" w:eastAsia="Times New Roman" w:hAnsi="Trebuchet MS" w:cs="Segoe UI"/>
          <w:lang w:val="pt-PT" w:eastAsia="ro-RO"/>
        </w:rPr>
        <w:t>3. Participă, pentru proiecte de investiții din fonduri nerambursabile, la etape și activități necesare avizării în</w:t>
      </w:r>
      <w:r>
        <w:rPr>
          <w:rFonts w:ascii="Trebuchet MS" w:eastAsia="Times New Roman" w:hAnsi="Trebuchet MS" w:cs="Segoe UI"/>
          <w:lang w:val="pt-PT" w:eastAsia="ro-RO"/>
        </w:rPr>
        <w:t xml:space="preserve"> </w:t>
      </w:r>
      <w:r w:rsidRPr="00C0394B">
        <w:rPr>
          <w:rFonts w:ascii="Trebuchet MS" w:eastAsia="Times New Roman" w:hAnsi="Trebuchet MS" w:cs="Segoe UI"/>
          <w:lang w:val="pt-PT" w:eastAsia="ro-RO"/>
        </w:rPr>
        <w:t>CTE a Ministerului Mediului, Apelor și Pădurilor: solicită și verifică întocmirea Fișelor de conformitate de la</w:t>
      </w:r>
    </w:p>
    <w:p w14:paraId="39606F99" w14:textId="7922A1DD" w:rsidR="00C0394B" w:rsidRPr="00C0394B" w:rsidRDefault="00C0394B" w:rsidP="00C0394B">
      <w:pPr>
        <w:autoSpaceDE w:val="0"/>
        <w:autoSpaceDN w:val="0"/>
        <w:adjustRightInd w:val="0"/>
        <w:jc w:val="both"/>
        <w:rPr>
          <w:rFonts w:ascii="Trebuchet MS" w:eastAsia="Times New Roman" w:hAnsi="Trebuchet MS" w:cs="Segoe UI"/>
          <w:lang w:val="pt-PT" w:eastAsia="ro-RO"/>
        </w:rPr>
      </w:pPr>
      <w:r w:rsidRPr="00C0394B">
        <w:rPr>
          <w:rFonts w:ascii="Trebuchet MS" w:eastAsia="Times New Roman" w:hAnsi="Trebuchet MS" w:cs="Segoe UI"/>
          <w:lang w:val="pt-PT" w:eastAsia="ro-RO"/>
        </w:rPr>
        <w:t>direcțiile de specialitate din cadrul ministerului, verifică documentația tehnico- economică, întocmește</w:t>
      </w:r>
      <w:r>
        <w:rPr>
          <w:rFonts w:ascii="Trebuchet MS" w:eastAsia="Times New Roman" w:hAnsi="Trebuchet MS" w:cs="Segoe UI"/>
          <w:lang w:val="pt-PT" w:eastAsia="ro-RO"/>
        </w:rPr>
        <w:t xml:space="preserve"> </w:t>
      </w:r>
      <w:r w:rsidRPr="00C0394B">
        <w:rPr>
          <w:rFonts w:ascii="Trebuchet MS" w:eastAsia="Times New Roman" w:hAnsi="Trebuchet MS" w:cs="Segoe UI"/>
          <w:lang w:val="pt-PT" w:eastAsia="ro-RO"/>
        </w:rPr>
        <w:t>avizul CTE și îl supune spre avizare conducerii MMAP;</w:t>
      </w:r>
    </w:p>
    <w:p w14:paraId="57B4E2DE" w14:textId="1CC41A5E" w:rsidR="00C0394B" w:rsidRPr="00C0394B" w:rsidRDefault="00C0394B" w:rsidP="00C0394B">
      <w:pPr>
        <w:autoSpaceDE w:val="0"/>
        <w:autoSpaceDN w:val="0"/>
        <w:adjustRightInd w:val="0"/>
        <w:jc w:val="both"/>
        <w:rPr>
          <w:rFonts w:ascii="Trebuchet MS" w:eastAsia="Times New Roman" w:hAnsi="Trebuchet MS" w:cs="Segoe UI"/>
          <w:lang w:val="pt-PT" w:eastAsia="ro-RO"/>
        </w:rPr>
      </w:pPr>
      <w:r w:rsidRPr="00C0394B">
        <w:rPr>
          <w:rFonts w:ascii="Trebuchet MS" w:eastAsia="Times New Roman" w:hAnsi="Trebuchet MS" w:cs="Segoe UI"/>
          <w:lang w:val="pt-PT" w:eastAsia="ro-RO"/>
        </w:rPr>
        <w:t>4. Inițiază acte normative de reglementare pentru promovarea/derularea de investiții propuse la finanțare</w:t>
      </w:r>
      <w:r>
        <w:rPr>
          <w:rFonts w:ascii="Trebuchet MS" w:eastAsia="Times New Roman" w:hAnsi="Trebuchet MS" w:cs="Segoe UI"/>
          <w:lang w:val="pt-PT" w:eastAsia="ro-RO"/>
        </w:rPr>
        <w:t xml:space="preserve"> </w:t>
      </w:r>
      <w:r w:rsidRPr="00C0394B">
        <w:rPr>
          <w:rFonts w:ascii="Trebuchet MS" w:eastAsia="Times New Roman" w:hAnsi="Trebuchet MS" w:cs="Segoe UI"/>
          <w:lang w:val="pt-PT" w:eastAsia="ro-RO"/>
        </w:rPr>
        <w:t>prin POIM și de la bugetul de stat;</w:t>
      </w:r>
    </w:p>
    <w:p w14:paraId="5170521D" w14:textId="77777777" w:rsidR="00C0394B" w:rsidRPr="00C0394B" w:rsidRDefault="00C0394B" w:rsidP="00C0394B">
      <w:pPr>
        <w:autoSpaceDE w:val="0"/>
        <w:autoSpaceDN w:val="0"/>
        <w:adjustRightInd w:val="0"/>
        <w:jc w:val="both"/>
        <w:rPr>
          <w:rFonts w:ascii="Trebuchet MS" w:eastAsia="Times New Roman" w:hAnsi="Trebuchet MS" w:cs="Segoe UI"/>
          <w:lang w:val="pt-PT" w:eastAsia="ro-RO"/>
        </w:rPr>
      </w:pPr>
      <w:r w:rsidRPr="00C0394B">
        <w:rPr>
          <w:rFonts w:ascii="Trebuchet MS" w:eastAsia="Times New Roman" w:hAnsi="Trebuchet MS" w:cs="Segoe UI"/>
          <w:lang w:val="pt-PT" w:eastAsia="ro-RO"/>
        </w:rPr>
        <w:t>5. Întocmește acordurile de parteneriat între instituțiile interesate în promovarea proiectelor de investiții;</w:t>
      </w:r>
    </w:p>
    <w:p w14:paraId="6C7A2363" w14:textId="1FC87D44" w:rsidR="00C0394B" w:rsidRPr="00C0394B" w:rsidRDefault="00C0394B" w:rsidP="00C0394B">
      <w:pPr>
        <w:autoSpaceDE w:val="0"/>
        <w:autoSpaceDN w:val="0"/>
        <w:adjustRightInd w:val="0"/>
        <w:jc w:val="both"/>
        <w:rPr>
          <w:rFonts w:ascii="Trebuchet MS" w:eastAsia="Times New Roman" w:hAnsi="Trebuchet MS" w:cs="Segoe UI"/>
          <w:lang w:val="pt-PT" w:eastAsia="ro-RO"/>
        </w:rPr>
      </w:pPr>
      <w:r w:rsidRPr="00C0394B">
        <w:rPr>
          <w:rFonts w:ascii="Trebuchet MS" w:eastAsia="Times New Roman" w:hAnsi="Trebuchet MS" w:cs="Segoe UI"/>
          <w:lang w:val="pt-PT" w:eastAsia="ro-RO"/>
        </w:rPr>
        <w:t>6. Urmărește derularea proiectelor propuse la finanțare din fonduri nerambursabile și de la bugetul de stat,</w:t>
      </w:r>
      <w:r>
        <w:rPr>
          <w:rFonts w:ascii="Trebuchet MS" w:eastAsia="Times New Roman" w:hAnsi="Trebuchet MS" w:cs="Segoe UI"/>
          <w:lang w:val="pt-PT" w:eastAsia="ro-RO"/>
        </w:rPr>
        <w:t xml:space="preserve"> </w:t>
      </w:r>
      <w:r w:rsidRPr="00C0394B">
        <w:rPr>
          <w:rFonts w:ascii="Trebuchet MS" w:eastAsia="Times New Roman" w:hAnsi="Trebuchet MS" w:cs="Segoe UI"/>
          <w:lang w:val="pt-PT" w:eastAsia="ro-RO"/>
        </w:rPr>
        <w:t>inclusiv verificarea conținutului, conformității și legalității documentelor incluse în dosarele de decont de</w:t>
      </w:r>
      <w:r>
        <w:rPr>
          <w:rFonts w:ascii="Trebuchet MS" w:eastAsia="Times New Roman" w:hAnsi="Trebuchet MS" w:cs="Segoe UI"/>
          <w:lang w:val="pt-PT" w:eastAsia="ro-RO"/>
        </w:rPr>
        <w:t xml:space="preserve"> </w:t>
      </w:r>
      <w:r w:rsidRPr="00C0394B">
        <w:rPr>
          <w:rFonts w:ascii="Trebuchet MS" w:eastAsia="Times New Roman" w:hAnsi="Trebuchet MS" w:cs="Segoe UI"/>
          <w:lang w:val="pt-PT" w:eastAsia="ro-RO"/>
        </w:rPr>
        <w:t>cheltuieli, solicită deschideri de credite bugetare, etc. ;</w:t>
      </w:r>
    </w:p>
    <w:p w14:paraId="064F6ECF" w14:textId="18259EE3" w:rsidR="00C0394B" w:rsidRPr="00C0394B" w:rsidRDefault="00C0394B" w:rsidP="00C0394B">
      <w:pPr>
        <w:autoSpaceDE w:val="0"/>
        <w:autoSpaceDN w:val="0"/>
        <w:adjustRightInd w:val="0"/>
        <w:jc w:val="both"/>
        <w:rPr>
          <w:rFonts w:ascii="Trebuchet MS" w:eastAsia="Times New Roman" w:hAnsi="Trebuchet MS" w:cs="Segoe UI"/>
          <w:lang w:val="pt-PT" w:eastAsia="ro-RO"/>
        </w:rPr>
      </w:pPr>
      <w:r w:rsidRPr="00C0394B">
        <w:rPr>
          <w:rFonts w:ascii="Trebuchet MS" w:eastAsia="Times New Roman" w:hAnsi="Trebuchet MS" w:cs="Segoe UI"/>
          <w:lang w:val="pt-PT" w:eastAsia="ro-RO"/>
        </w:rPr>
        <w:t>7. Participă, în cazul nominalizării, ca reprezentant al Ordonatorului Principal de Credite sau ca specialist</w:t>
      </w:r>
      <w:r>
        <w:rPr>
          <w:rFonts w:ascii="Trebuchet MS" w:eastAsia="Times New Roman" w:hAnsi="Trebuchet MS" w:cs="Segoe UI"/>
          <w:lang w:val="pt-PT" w:eastAsia="ro-RO"/>
        </w:rPr>
        <w:t xml:space="preserve"> </w:t>
      </w:r>
      <w:r w:rsidRPr="00C0394B">
        <w:rPr>
          <w:rFonts w:ascii="Trebuchet MS" w:eastAsia="Times New Roman" w:hAnsi="Trebuchet MS" w:cs="Segoe UI"/>
          <w:lang w:val="pt-PT" w:eastAsia="ro-RO"/>
        </w:rPr>
        <w:t>invitat, în comisiile de recepții la terminarea lucrărilor și recepții finale;</w:t>
      </w:r>
    </w:p>
    <w:p w14:paraId="224AD041" w14:textId="0B90298A" w:rsidR="00C0394B" w:rsidRPr="00C0394B" w:rsidRDefault="00C0394B" w:rsidP="00C0394B">
      <w:pPr>
        <w:autoSpaceDE w:val="0"/>
        <w:autoSpaceDN w:val="0"/>
        <w:adjustRightInd w:val="0"/>
        <w:jc w:val="both"/>
        <w:rPr>
          <w:rFonts w:ascii="Trebuchet MS" w:eastAsia="Times New Roman" w:hAnsi="Trebuchet MS" w:cs="Segoe UI"/>
          <w:lang w:val="pt-PT" w:eastAsia="ro-RO"/>
        </w:rPr>
      </w:pPr>
      <w:r w:rsidRPr="00C0394B">
        <w:rPr>
          <w:rFonts w:ascii="Trebuchet MS" w:eastAsia="Times New Roman" w:hAnsi="Trebuchet MS" w:cs="Segoe UI"/>
          <w:lang w:val="pt-PT" w:eastAsia="ro-RO"/>
        </w:rPr>
        <w:t>8. Efectuează controale curente sau prin sondaj la beneficiarii de proiecte pentru verificarea modului în</w:t>
      </w:r>
      <w:r>
        <w:rPr>
          <w:rFonts w:ascii="Trebuchet MS" w:eastAsia="Times New Roman" w:hAnsi="Trebuchet MS" w:cs="Segoe UI"/>
          <w:lang w:val="pt-PT" w:eastAsia="ro-RO"/>
        </w:rPr>
        <w:t xml:space="preserve"> </w:t>
      </w:r>
      <w:r w:rsidRPr="00C0394B">
        <w:rPr>
          <w:rFonts w:ascii="Trebuchet MS" w:eastAsia="Times New Roman" w:hAnsi="Trebuchet MS" w:cs="Segoe UI"/>
          <w:lang w:val="pt-PT" w:eastAsia="ro-RO"/>
        </w:rPr>
        <w:t>care sunt aplicate prevederile legale;</w:t>
      </w:r>
    </w:p>
    <w:p w14:paraId="5580481D" w14:textId="2B0C528C" w:rsidR="00C0394B" w:rsidRPr="00C0394B" w:rsidRDefault="00C0394B" w:rsidP="00C0394B">
      <w:pPr>
        <w:autoSpaceDE w:val="0"/>
        <w:autoSpaceDN w:val="0"/>
        <w:adjustRightInd w:val="0"/>
        <w:jc w:val="both"/>
        <w:rPr>
          <w:rFonts w:ascii="Trebuchet MS" w:eastAsia="Times New Roman" w:hAnsi="Trebuchet MS" w:cs="Segoe UI"/>
          <w:lang w:val="pt-PT" w:eastAsia="ro-RO"/>
        </w:rPr>
      </w:pPr>
      <w:r w:rsidRPr="00C0394B">
        <w:rPr>
          <w:rFonts w:ascii="Trebuchet MS" w:eastAsia="Times New Roman" w:hAnsi="Trebuchet MS" w:cs="Segoe UI"/>
          <w:lang w:val="pt-PT" w:eastAsia="ro-RO"/>
        </w:rPr>
        <w:t>9. Efectuează verificări în teren la fața locului, privind stadiul fizic și valoric al</w:t>
      </w:r>
      <w:r>
        <w:rPr>
          <w:rFonts w:ascii="Trebuchet MS" w:eastAsia="Times New Roman" w:hAnsi="Trebuchet MS" w:cs="Segoe UI"/>
          <w:lang w:val="pt-PT" w:eastAsia="ro-RO"/>
        </w:rPr>
        <w:t xml:space="preserve"> </w:t>
      </w:r>
      <w:r w:rsidRPr="00C0394B">
        <w:rPr>
          <w:rFonts w:ascii="Trebuchet MS" w:eastAsia="Times New Roman" w:hAnsi="Trebuchet MS" w:cs="Segoe UI"/>
          <w:lang w:val="pt-PT" w:eastAsia="ro-RO"/>
        </w:rPr>
        <w:t>programelor/proiectelor/obiectivelor de investiții, a modului în care unitățile beneficiare își îndeplinesc</w:t>
      </w:r>
      <w:r>
        <w:rPr>
          <w:rFonts w:ascii="Trebuchet MS" w:eastAsia="Times New Roman" w:hAnsi="Trebuchet MS" w:cs="Segoe UI"/>
          <w:lang w:val="pt-PT" w:eastAsia="ro-RO"/>
        </w:rPr>
        <w:t xml:space="preserve"> </w:t>
      </w:r>
      <w:r w:rsidRPr="00C0394B">
        <w:rPr>
          <w:rFonts w:ascii="Trebuchet MS" w:eastAsia="Times New Roman" w:hAnsi="Trebuchet MS" w:cs="Segoe UI"/>
          <w:lang w:val="pt-PT" w:eastAsia="ro-RO"/>
        </w:rPr>
        <w:t>obligațiile privind derularea lucrărilor;</w:t>
      </w:r>
    </w:p>
    <w:p w14:paraId="355B5714" w14:textId="77777777" w:rsidR="00C0394B" w:rsidRPr="00C0394B" w:rsidRDefault="00C0394B" w:rsidP="00C0394B">
      <w:pPr>
        <w:autoSpaceDE w:val="0"/>
        <w:autoSpaceDN w:val="0"/>
        <w:adjustRightInd w:val="0"/>
        <w:jc w:val="both"/>
        <w:rPr>
          <w:rFonts w:ascii="Trebuchet MS" w:eastAsia="Times New Roman" w:hAnsi="Trebuchet MS" w:cs="Segoe UI"/>
          <w:lang w:val="pt-PT" w:eastAsia="ro-RO"/>
        </w:rPr>
      </w:pPr>
      <w:r w:rsidRPr="00C0394B">
        <w:rPr>
          <w:rFonts w:ascii="Trebuchet MS" w:eastAsia="Times New Roman" w:hAnsi="Trebuchet MS" w:cs="Segoe UI"/>
          <w:lang w:val="pt-PT" w:eastAsia="ro-RO"/>
        </w:rPr>
        <w:t>10. Întocmește rapoarte de control, după caz/la solicitarea coordonatorului direct, ce vor fi înaintate</w:t>
      </w:r>
    </w:p>
    <w:p w14:paraId="0C286C3E" w14:textId="77777777" w:rsidR="00C0394B" w:rsidRPr="00C0394B" w:rsidRDefault="00C0394B" w:rsidP="00C0394B">
      <w:pPr>
        <w:autoSpaceDE w:val="0"/>
        <w:autoSpaceDN w:val="0"/>
        <w:adjustRightInd w:val="0"/>
        <w:jc w:val="both"/>
        <w:rPr>
          <w:rFonts w:ascii="Trebuchet MS" w:eastAsia="Times New Roman" w:hAnsi="Trebuchet MS" w:cs="Segoe UI"/>
          <w:lang w:val="pt-PT" w:eastAsia="ro-RO"/>
        </w:rPr>
      </w:pPr>
      <w:r w:rsidRPr="00C0394B">
        <w:rPr>
          <w:rFonts w:ascii="Trebuchet MS" w:eastAsia="Times New Roman" w:hAnsi="Trebuchet MS" w:cs="Segoe UI"/>
          <w:lang w:val="pt-PT" w:eastAsia="ro-RO"/>
        </w:rPr>
        <w:t>acestuia în vederea stabilirii de măsuri;</w:t>
      </w:r>
    </w:p>
    <w:p w14:paraId="05CD2F10" w14:textId="77777777" w:rsidR="00C0394B" w:rsidRPr="00C0394B" w:rsidRDefault="00C0394B" w:rsidP="00C0394B">
      <w:pPr>
        <w:autoSpaceDE w:val="0"/>
        <w:autoSpaceDN w:val="0"/>
        <w:adjustRightInd w:val="0"/>
        <w:jc w:val="both"/>
        <w:rPr>
          <w:rFonts w:ascii="Trebuchet MS" w:eastAsia="Times New Roman" w:hAnsi="Trebuchet MS" w:cs="Segoe UI"/>
          <w:lang w:val="pt-PT" w:eastAsia="ro-RO"/>
        </w:rPr>
      </w:pPr>
      <w:r w:rsidRPr="00C0394B">
        <w:rPr>
          <w:rFonts w:ascii="Trebuchet MS" w:eastAsia="Times New Roman" w:hAnsi="Trebuchet MS" w:cs="Segoe UI"/>
          <w:lang w:val="pt-PT" w:eastAsia="ro-RO"/>
        </w:rPr>
        <w:t>11. Participă la sesiunile de evaluare a proiectelor;</w:t>
      </w:r>
    </w:p>
    <w:p w14:paraId="2B93368E" w14:textId="77777777" w:rsidR="00C0394B" w:rsidRPr="00C0394B" w:rsidRDefault="00C0394B" w:rsidP="00C0394B">
      <w:pPr>
        <w:autoSpaceDE w:val="0"/>
        <w:autoSpaceDN w:val="0"/>
        <w:adjustRightInd w:val="0"/>
        <w:jc w:val="both"/>
        <w:rPr>
          <w:rFonts w:ascii="Trebuchet MS" w:eastAsia="Times New Roman" w:hAnsi="Trebuchet MS" w:cs="Segoe UI"/>
          <w:lang w:val="pt-PT" w:eastAsia="ro-RO"/>
        </w:rPr>
      </w:pPr>
      <w:r w:rsidRPr="00C0394B">
        <w:rPr>
          <w:rFonts w:ascii="Trebuchet MS" w:eastAsia="Times New Roman" w:hAnsi="Trebuchet MS" w:cs="Segoe UI"/>
          <w:lang w:val="pt-PT" w:eastAsia="ro-RO"/>
        </w:rPr>
        <w:t>12. Verifică și validează informațiile pentru introducerea în aplicația MySMIS;</w:t>
      </w:r>
    </w:p>
    <w:p w14:paraId="34F99FFF" w14:textId="13C2998E" w:rsidR="00C0394B" w:rsidRPr="00C0394B" w:rsidRDefault="00C0394B" w:rsidP="00C0394B">
      <w:pPr>
        <w:autoSpaceDE w:val="0"/>
        <w:autoSpaceDN w:val="0"/>
        <w:adjustRightInd w:val="0"/>
        <w:jc w:val="both"/>
        <w:rPr>
          <w:rFonts w:ascii="Trebuchet MS" w:eastAsia="Times New Roman" w:hAnsi="Trebuchet MS" w:cs="Segoe UI"/>
          <w:lang w:val="pt-PT" w:eastAsia="ro-RO"/>
        </w:rPr>
      </w:pPr>
      <w:r w:rsidRPr="00C0394B">
        <w:rPr>
          <w:rFonts w:ascii="Trebuchet MS" w:eastAsia="Times New Roman" w:hAnsi="Trebuchet MS" w:cs="Segoe UI"/>
          <w:lang w:val="pt-PT" w:eastAsia="ro-RO"/>
        </w:rPr>
        <w:t>13. Întocmește adrese de corespondență/răspuns la diverse solicitări ale instituțiilor sau direcțiilor din</w:t>
      </w:r>
      <w:r w:rsidR="006A35EF">
        <w:rPr>
          <w:rFonts w:ascii="Trebuchet MS" w:eastAsia="Times New Roman" w:hAnsi="Trebuchet MS" w:cs="Segoe UI"/>
          <w:lang w:val="pt-PT" w:eastAsia="ro-RO"/>
        </w:rPr>
        <w:t xml:space="preserve"> </w:t>
      </w:r>
      <w:r w:rsidRPr="00C0394B">
        <w:rPr>
          <w:rFonts w:ascii="Trebuchet MS" w:eastAsia="Times New Roman" w:hAnsi="Trebuchet MS" w:cs="Segoe UI"/>
          <w:lang w:val="pt-PT" w:eastAsia="ro-RO"/>
        </w:rPr>
        <w:t>cadrul MMAP;</w:t>
      </w:r>
    </w:p>
    <w:p w14:paraId="14A07EAB" w14:textId="57854631" w:rsidR="00C0394B" w:rsidRPr="00C0394B" w:rsidRDefault="00C0394B" w:rsidP="00C0394B">
      <w:pPr>
        <w:autoSpaceDE w:val="0"/>
        <w:autoSpaceDN w:val="0"/>
        <w:adjustRightInd w:val="0"/>
        <w:jc w:val="both"/>
        <w:rPr>
          <w:rFonts w:ascii="Trebuchet MS" w:eastAsia="Times New Roman" w:hAnsi="Trebuchet MS" w:cs="Segoe UI"/>
          <w:lang w:val="pt-PT" w:eastAsia="ro-RO"/>
        </w:rPr>
      </w:pPr>
      <w:r w:rsidRPr="00C0394B">
        <w:rPr>
          <w:rFonts w:ascii="Trebuchet MS" w:eastAsia="Times New Roman" w:hAnsi="Trebuchet MS" w:cs="Segoe UI"/>
          <w:lang w:val="pt-PT" w:eastAsia="ro-RO"/>
        </w:rPr>
        <w:t>14. Participă la organizarea și desfășurarea întâlnirilor la nivel internațional și național, semnării, schimb de</w:t>
      </w:r>
      <w:r w:rsidR="006A35EF">
        <w:rPr>
          <w:rFonts w:ascii="Trebuchet MS" w:eastAsia="Times New Roman" w:hAnsi="Trebuchet MS" w:cs="Segoe UI"/>
          <w:lang w:val="pt-PT" w:eastAsia="ro-RO"/>
        </w:rPr>
        <w:t xml:space="preserve"> </w:t>
      </w:r>
      <w:r w:rsidRPr="00C0394B">
        <w:rPr>
          <w:rFonts w:ascii="Trebuchet MS" w:eastAsia="Times New Roman" w:hAnsi="Trebuchet MS" w:cs="Segoe UI"/>
          <w:lang w:val="pt-PT" w:eastAsia="ro-RO"/>
        </w:rPr>
        <w:t>experiență cu structurile similare din statele cu care România are relații de cooperare;</w:t>
      </w:r>
    </w:p>
    <w:p w14:paraId="59BB50A2" w14:textId="4694ADF1" w:rsidR="00C0394B" w:rsidRPr="00C0394B" w:rsidRDefault="00C0394B" w:rsidP="00C0394B">
      <w:pPr>
        <w:autoSpaceDE w:val="0"/>
        <w:autoSpaceDN w:val="0"/>
        <w:adjustRightInd w:val="0"/>
        <w:jc w:val="both"/>
        <w:rPr>
          <w:rFonts w:ascii="Trebuchet MS" w:eastAsia="Times New Roman" w:hAnsi="Trebuchet MS" w:cs="Segoe UI"/>
          <w:lang w:val="pt-PT" w:eastAsia="ro-RO"/>
        </w:rPr>
      </w:pPr>
      <w:r w:rsidRPr="00C0394B">
        <w:rPr>
          <w:rFonts w:ascii="Trebuchet MS" w:eastAsia="Times New Roman" w:hAnsi="Trebuchet MS" w:cs="Segoe UI"/>
          <w:lang w:val="pt-PT" w:eastAsia="ro-RO"/>
        </w:rPr>
        <w:t xml:space="preserve">15. Răspunde de păstrarea confidenţialităţii informaţiilor şi a documentelor Ministerului Mediului, Apelor </w:t>
      </w:r>
      <w:r w:rsidRPr="00C0394B">
        <w:rPr>
          <w:rFonts w:eastAsia="Times New Roman" w:cs="Calibri"/>
          <w:lang w:val="pt-PT" w:eastAsia="ro-RO"/>
        </w:rPr>
        <w:t>ṣ</w:t>
      </w:r>
      <w:r w:rsidRPr="00C0394B">
        <w:rPr>
          <w:rFonts w:ascii="Trebuchet MS" w:eastAsia="Times New Roman" w:hAnsi="Trebuchet MS" w:cs="Segoe UI"/>
          <w:lang w:val="pt-PT" w:eastAsia="ro-RO"/>
        </w:rPr>
        <w:t>i</w:t>
      </w:r>
      <w:r w:rsidR="006A35EF">
        <w:rPr>
          <w:rFonts w:ascii="Trebuchet MS" w:eastAsia="Times New Roman" w:hAnsi="Trebuchet MS" w:cs="Segoe UI"/>
          <w:lang w:val="pt-PT" w:eastAsia="ro-RO"/>
        </w:rPr>
        <w:t xml:space="preserve"> </w:t>
      </w:r>
      <w:r w:rsidRPr="00C0394B">
        <w:rPr>
          <w:rFonts w:ascii="Trebuchet MS" w:eastAsia="Times New Roman" w:hAnsi="Trebuchet MS" w:cs="Segoe UI"/>
          <w:lang w:val="pt-PT" w:eastAsia="ro-RO"/>
        </w:rPr>
        <w:t xml:space="preserve">Pãdurilor sau adresate Ministerului Mediului, Apelor </w:t>
      </w:r>
      <w:r w:rsidRPr="00C0394B">
        <w:rPr>
          <w:rFonts w:eastAsia="Times New Roman" w:cs="Calibri"/>
          <w:lang w:val="pt-PT" w:eastAsia="ro-RO"/>
        </w:rPr>
        <w:t>ṣ</w:t>
      </w:r>
      <w:r w:rsidRPr="00C0394B">
        <w:rPr>
          <w:rFonts w:ascii="Trebuchet MS" w:eastAsia="Times New Roman" w:hAnsi="Trebuchet MS" w:cs="Segoe UI"/>
          <w:lang w:val="pt-PT" w:eastAsia="ro-RO"/>
        </w:rPr>
        <w:t>i P</w:t>
      </w:r>
      <w:r w:rsidRPr="00C0394B">
        <w:rPr>
          <w:rFonts w:ascii="Trebuchet MS" w:eastAsia="Times New Roman" w:hAnsi="Trebuchet MS" w:cs="Trebuchet MS"/>
          <w:lang w:val="pt-PT" w:eastAsia="ro-RO"/>
        </w:rPr>
        <w:t>ã</w:t>
      </w:r>
      <w:r w:rsidRPr="00C0394B">
        <w:rPr>
          <w:rFonts w:ascii="Trebuchet MS" w:eastAsia="Times New Roman" w:hAnsi="Trebuchet MS" w:cs="Segoe UI"/>
          <w:lang w:val="pt-PT" w:eastAsia="ro-RO"/>
        </w:rPr>
        <w:t>durilor, la care are acces</w:t>
      </w:r>
    </w:p>
    <w:p w14:paraId="463C46FF" w14:textId="0060B0E3" w:rsidR="008024DB" w:rsidRDefault="00C0394B" w:rsidP="00C0394B">
      <w:pPr>
        <w:autoSpaceDE w:val="0"/>
        <w:autoSpaceDN w:val="0"/>
        <w:adjustRightInd w:val="0"/>
        <w:jc w:val="both"/>
        <w:rPr>
          <w:rFonts w:ascii="Trebuchet MS" w:eastAsia="Times New Roman" w:hAnsi="Trebuchet MS" w:cs="Segoe UI"/>
          <w:lang w:val="pt-PT" w:eastAsia="ro-RO"/>
        </w:rPr>
      </w:pPr>
      <w:r w:rsidRPr="00C0394B">
        <w:rPr>
          <w:rFonts w:ascii="Trebuchet MS" w:eastAsia="Times New Roman" w:hAnsi="Trebuchet MS" w:cs="Segoe UI"/>
          <w:lang w:val="pt-PT" w:eastAsia="ro-RO"/>
        </w:rPr>
        <w:t>16. Răspunde de respectarea prevederilor normativelor interne şi a procedurilor de lucru privitoare la</w:t>
      </w:r>
      <w:r w:rsidR="006A35EF">
        <w:rPr>
          <w:rFonts w:ascii="Trebuchet MS" w:eastAsia="Times New Roman" w:hAnsi="Trebuchet MS" w:cs="Segoe UI"/>
          <w:lang w:val="pt-PT" w:eastAsia="ro-RO"/>
        </w:rPr>
        <w:t xml:space="preserve"> </w:t>
      </w:r>
      <w:r w:rsidRPr="00C0394B">
        <w:rPr>
          <w:rFonts w:ascii="Trebuchet MS" w:eastAsia="Times New Roman" w:hAnsi="Trebuchet MS" w:cs="Segoe UI"/>
          <w:lang w:val="pt-PT" w:eastAsia="ro-RO"/>
        </w:rPr>
        <w:t>postul său;</w:t>
      </w:r>
    </w:p>
    <w:p w14:paraId="78347C8A" w14:textId="664AAFF3" w:rsidR="00C0394B" w:rsidRPr="00C0394B" w:rsidRDefault="00C0394B" w:rsidP="00C0394B">
      <w:pPr>
        <w:autoSpaceDE w:val="0"/>
        <w:autoSpaceDN w:val="0"/>
        <w:adjustRightInd w:val="0"/>
        <w:jc w:val="both"/>
        <w:rPr>
          <w:rFonts w:ascii="Trebuchet MS" w:hAnsi="Trebuchet MS" w:cs="Segoe UI,Bold"/>
          <w:lang w:val="en-US" w:eastAsia="ro-RO"/>
        </w:rPr>
      </w:pPr>
      <w:r w:rsidRPr="00C0394B">
        <w:rPr>
          <w:rFonts w:ascii="Trebuchet MS" w:hAnsi="Trebuchet MS" w:cs="Segoe UI,Bold"/>
          <w:lang w:val="en-US" w:eastAsia="ro-RO"/>
        </w:rPr>
        <w:t xml:space="preserve">17. </w:t>
      </w:r>
      <w:proofErr w:type="spellStart"/>
      <w:r w:rsidRPr="00C0394B">
        <w:rPr>
          <w:rFonts w:ascii="Trebuchet MS" w:hAnsi="Trebuchet MS" w:cs="Segoe UI,Bold"/>
          <w:lang w:val="en-US" w:eastAsia="ro-RO"/>
        </w:rPr>
        <w:t>Adoptă</w:t>
      </w:r>
      <w:proofErr w:type="spellEnd"/>
      <w:r w:rsidRPr="00C0394B">
        <w:rPr>
          <w:rFonts w:ascii="Trebuchet MS" w:hAnsi="Trebuchet MS" w:cs="Segoe UI,Bold"/>
          <w:lang w:val="en-US" w:eastAsia="ro-RO"/>
        </w:rPr>
        <w:t xml:space="preserve"> permanent un </w:t>
      </w:r>
      <w:proofErr w:type="spellStart"/>
      <w:r w:rsidRPr="00C0394B">
        <w:rPr>
          <w:rFonts w:ascii="Trebuchet MS" w:hAnsi="Trebuchet MS" w:cs="Segoe UI,Bold"/>
          <w:lang w:val="en-US" w:eastAsia="ro-RO"/>
        </w:rPr>
        <w:t>comportament</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adecvat</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astfel</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încât</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să</w:t>
      </w:r>
      <w:proofErr w:type="spellEnd"/>
      <w:r w:rsidRPr="00C0394B">
        <w:rPr>
          <w:rFonts w:ascii="Trebuchet MS" w:hAnsi="Trebuchet MS" w:cs="Segoe UI,Bold"/>
          <w:lang w:val="en-US" w:eastAsia="ro-RO"/>
        </w:rPr>
        <w:t xml:space="preserve"> nu fie </w:t>
      </w:r>
      <w:proofErr w:type="spellStart"/>
      <w:r w:rsidRPr="00C0394B">
        <w:rPr>
          <w:rFonts w:ascii="Trebuchet MS" w:hAnsi="Trebuchet MS" w:cs="Segoe UI,Bold"/>
          <w:lang w:val="en-US" w:eastAsia="ro-RO"/>
        </w:rPr>
        <w:t>afectată</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imaginea</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sau</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interesele</w:t>
      </w:r>
      <w:proofErr w:type="spellEnd"/>
      <w:r w:rsidR="006A35EF">
        <w:rPr>
          <w:rFonts w:ascii="Trebuchet MS" w:hAnsi="Trebuchet MS" w:cs="Segoe UI,Bold"/>
          <w:lang w:val="en-US" w:eastAsia="ro-RO"/>
        </w:rPr>
        <w:t xml:space="preserve"> </w:t>
      </w:r>
      <w:proofErr w:type="spellStart"/>
      <w:r w:rsidRPr="00C0394B">
        <w:rPr>
          <w:rFonts w:ascii="Trebuchet MS" w:hAnsi="Trebuchet MS" w:cs="Segoe UI,Bold"/>
          <w:lang w:val="en-US" w:eastAsia="ro-RO"/>
        </w:rPr>
        <w:t>Ministerului</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Mediului</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Apelor</w:t>
      </w:r>
      <w:proofErr w:type="spellEnd"/>
      <w:r w:rsidRPr="00C0394B">
        <w:rPr>
          <w:rFonts w:ascii="Trebuchet MS" w:hAnsi="Trebuchet MS" w:cs="Segoe UI,Bold"/>
          <w:lang w:val="en-US" w:eastAsia="ro-RO"/>
        </w:rPr>
        <w:t xml:space="preserve"> </w:t>
      </w:r>
      <w:proofErr w:type="spellStart"/>
      <w:r w:rsidRPr="00C0394B">
        <w:rPr>
          <w:rFonts w:cs="Calibri"/>
          <w:lang w:val="en-US" w:eastAsia="ro-RO"/>
        </w:rPr>
        <w:t>ṣ</w:t>
      </w:r>
      <w:r w:rsidRPr="00C0394B">
        <w:rPr>
          <w:rFonts w:ascii="Trebuchet MS" w:hAnsi="Trebuchet MS" w:cs="Segoe UI,Bold"/>
          <w:lang w:val="en-US" w:eastAsia="ro-RO"/>
        </w:rPr>
        <w:t>i</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Pãdurilor</w:t>
      </w:r>
      <w:proofErr w:type="spellEnd"/>
      <w:r w:rsidRPr="00C0394B">
        <w:rPr>
          <w:rFonts w:ascii="Trebuchet MS" w:hAnsi="Trebuchet MS" w:cs="Segoe UI,Bold"/>
          <w:lang w:val="en-US" w:eastAsia="ro-RO"/>
        </w:rPr>
        <w:t>;</w:t>
      </w:r>
    </w:p>
    <w:p w14:paraId="06E06D2D" w14:textId="06CF3031" w:rsidR="00C0394B" w:rsidRPr="00C0394B" w:rsidRDefault="00C0394B" w:rsidP="00C0394B">
      <w:pPr>
        <w:autoSpaceDE w:val="0"/>
        <w:autoSpaceDN w:val="0"/>
        <w:adjustRightInd w:val="0"/>
        <w:jc w:val="both"/>
        <w:rPr>
          <w:rFonts w:ascii="Trebuchet MS" w:hAnsi="Trebuchet MS" w:cs="Segoe UI,Bold"/>
          <w:lang w:val="en-US" w:eastAsia="ro-RO"/>
        </w:rPr>
      </w:pPr>
      <w:r w:rsidRPr="00C0394B">
        <w:rPr>
          <w:rFonts w:ascii="Trebuchet MS" w:hAnsi="Trebuchet MS" w:cs="Segoe UI,Bold"/>
          <w:lang w:val="en-US" w:eastAsia="ro-RO"/>
        </w:rPr>
        <w:t xml:space="preserve">18. </w:t>
      </w:r>
      <w:proofErr w:type="spellStart"/>
      <w:r w:rsidRPr="00C0394B">
        <w:rPr>
          <w:rFonts w:ascii="Trebuchet MS" w:hAnsi="Trebuchet MS" w:cs="Segoe UI,Bold"/>
          <w:lang w:val="en-US" w:eastAsia="ro-RO"/>
        </w:rPr>
        <w:t>Comunică</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imediat</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angajatorului</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şi</w:t>
      </w:r>
      <w:proofErr w:type="spellEnd"/>
      <w:r w:rsidRPr="00C0394B">
        <w:rPr>
          <w:rFonts w:ascii="Trebuchet MS" w:hAnsi="Trebuchet MS" w:cs="Segoe UI,Bold"/>
          <w:lang w:val="en-US" w:eastAsia="ro-RO"/>
        </w:rPr>
        <w:t>/</w:t>
      </w:r>
      <w:proofErr w:type="spellStart"/>
      <w:r w:rsidRPr="00C0394B">
        <w:rPr>
          <w:rFonts w:ascii="Trebuchet MS" w:hAnsi="Trebuchet MS" w:cs="Segoe UI,Bold"/>
          <w:lang w:val="en-US" w:eastAsia="ro-RO"/>
        </w:rPr>
        <w:t>sau</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peronalului</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desemnat</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orice</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situaţie</w:t>
      </w:r>
      <w:proofErr w:type="spellEnd"/>
      <w:r w:rsidRPr="00C0394B">
        <w:rPr>
          <w:rFonts w:ascii="Trebuchet MS" w:hAnsi="Trebuchet MS" w:cs="Segoe UI,Bold"/>
          <w:lang w:val="en-US" w:eastAsia="ro-RO"/>
        </w:rPr>
        <w:t xml:space="preserve"> de </w:t>
      </w:r>
      <w:proofErr w:type="spellStart"/>
      <w:r w:rsidRPr="00C0394B">
        <w:rPr>
          <w:rFonts w:ascii="Trebuchet MS" w:hAnsi="Trebuchet MS" w:cs="Segoe UI,Bold"/>
          <w:lang w:val="en-US" w:eastAsia="ro-RO"/>
        </w:rPr>
        <w:t>muncă</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despre</w:t>
      </w:r>
      <w:proofErr w:type="spellEnd"/>
      <w:r w:rsidRPr="00C0394B">
        <w:rPr>
          <w:rFonts w:ascii="Trebuchet MS" w:hAnsi="Trebuchet MS" w:cs="Segoe UI,Bold"/>
          <w:lang w:val="en-US" w:eastAsia="ro-RO"/>
        </w:rPr>
        <w:t xml:space="preserve"> care are</w:t>
      </w:r>
      <w:r w:rsidR="006A35EF">
        <w:rPr>
          <w:rFonts w:ascii="Trebuchet MS" w:hAnsi="Trebuchet MS" w:cs="Segoe UI,Bold"/>
          <w:lang w:val="en-US" w:eastAsia="ro-RO"/>
        </w:rPr>
        <w:t xml:space="preserve"> </w:t>
      </w:r>
      <w:r w:rsidRPr="00C0394B">
        <w:rPr>
          <w:rFonts w:ascii="Trebuchet MS" w:hAnsi="Trebuchet MS" w:cs="Segoe UI,Bold"/>
          <w:lang w:val="en-US" w:eastAsia="ro-RO"/>
        </w:rPr>
        <w:t xml:space="preserve">motive </w:t>
      </w:r>
      <w:proofErr w:type="spellStart"/>
      <w:r w:rsidRPr="00C0394B">
        <w:rPr>
          <w:rFonts w:ascii="Trebuchet MS" w:hAnsi="Trebuchet MS" w:cs="Segoe UI,Bold"/>
          <w:lang w:val="en-US" w:eastAsia="ro-RO"/>
        </w:rPr>
        <w:t>întemeiate</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să</w:t>
      </w:r>
      <w:proofErr w:type="spellEnd"/>
      <w:r w:rsidRPr="00C0394B">
        <w:rPr>
          <w:rFonts w:ascii="Trebuchet MS" w:hAnsi="Trebuchet MS" w:cs="Segoe UI,Bold"/>
          <w:lang w:val="en-US" w:eastAsia="ro-RO"/>
        </w:rPr>
        <w:t xml:space="preserve"> o </w:t>
      </w:r>
      <w:proofErr w:type="spellStart"/>
      <w:r w:rsidRPr="00C0394B">
        <w:rPr>
          <w:rFonts w:ascii="Trebuchet MS" w:hAnsi="Trebuchet MS" w:cs="Segoe UI,Bold"/>
          <w:lang w:val="en-US" w:eastAsia="ro-RO"/>
        </w:rPr>
        <w:t>considere</w:t>
      </w:r>
      <w:proofErr w:type="spellEnd"/>
      <w:r w:rsidRPr="00C0394B">
        <w:rPr>
          <w:rFonts w:ascii="Trebuchet MS" w:hAnsi="Trebuchet MS" w:cs="Segoe UI,Bold"/>
          <w:lang w:val="en-US" w:eastAsia="ro-RO"/>
        </w:rPr>
        <w:t xml:space="preserve"> un </w:t>
      </w:r>
      <w:proofErr w:type="spellStart"/>
      <w:r w:rsidRPr="00C0394B">
        <w:rPr>
          <w:rFonts w:ascii="Trebuchet MS" w:hAnsi="Trebuchet MS" w:cs="Segoe UI,Bold"/>
          <w:lang w:val="en-US" w:eastAsia="ro-RO"/>
        </w:rPr>
        <w:t>pericol</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pentru</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securitatea</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şi</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sănătatea</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angajatilor</w:t>
      </w:r>
      <w:proofErr w:type="spellEnd"/>
      <w:r w:rsidRPr="00C0394B">
        <w:rPr>
          <w:rFonts w:ascii="Trebuchet MS" w:hAnsi="Trebuchet MS" w:cs="Segoe UI,Bold"/>
          <w:lang w:val="en-US" w:eastAsia="ro-RO"/>
        </w:rPr>
        <w:t xml:space="preserve">, precum </w:t>
      </w:r>
      <w:proofErr w:type="spellStart"/>
      <w:r w:rsidRPr="00C0394B">
        <w:rPr>
          <w:rFonts w:ascii="Trebuchet MS" w:hAnsi="Trebuchet MS" w:cs="Segoe UI,Bold"/>
          <w:lang w:val="en-US" w:eastAsia="ro-RO"/>
        </w:rPr>
        <w:t>şi</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orice</w:t>
      </w:r>
      <w:proofErr w:type="spellEnd"/>
      <w:r w:rsidR="006A35EF">
        <w:rPr>
          <w:rFonts w:ascii="Trebuchet MS" w:hAnsi="Trebuchet MS" w:cs="Segoe UI,Bold"/>
          <w:lang w:val="en-US" w:eastAsia="ro-RO"/>
        </w:rPr>
        <w:t xml:space="preserve"> </w:t>
      </w:r>
      <w:proofErr w:type="spellStart"/>
      <w:r w:rsidRPr="00C0394B">
        <w:rPr>
          <w:rFonts w:ascii="Trebuchet MS" w:hAnsi="Trebuchet MS" w:cs="Segoe UI,Bold"/>
          <w:lang w:val="en-US" w:eastAsia="ro-RO"/>
        </w:rPr>
        <w:t>deficienţă</w:t>
      </w:r>
      <w:proofErr w:type="spellEnd"/>
      <w:r w:rsidRPr="00C0394B">
        <w:rPr>
          <w:rFonts w:ascii="Trebuchet MS" w:hAnsi="Trebuchet MS" w:cs="Segoe UI,Bold"/>
          <w:lang w:val="en-US" w:eastAsia="ro-RO"/>
        </w:rPr>
        <w:t xml:space="preserve"> a </w:t>
      </w:r>
      <w:proofErr w:type="spellStart"/>
      <w:r w:rsidRPr="00C0394B">
        <w:rPr>
          <w:rFonts w:ascii="Trebuchet MS" w:hAnsi="Trebuchet MS" w:cs="Segoe UI,Bold"/>
          <w:lang w:val="en-US" w:eastAsia="ro-RO"/>
        </w:rPr>
        <w:t>sistemelor</w:t>
      </w:r>
      <w:proofErr w:type="spellEnd"/>
      <w:r w:rsidRPr="00C0394B">
        <w:rPr>
          <w:rFonts w:ascii="Trebuchet MS" w:hAnsi="Trebuchet MS" w:cs="Segoe UI,Bold"/>
          <w:lang w:val="en-US" w:eastAsia="ro-RO"/>
        </w:rPr>
        <w:t xml:space="preserve"> de </w:t>
      </w:r>
      <w:proofErr w:type="spellStart"/>
      <w:r w:rsidRPr="00C0394B">
        <w:rPr>
          <w:rFonts w:ascii="Trebuchet MS" w:hAnsi="Trebuchet MS" w:cs="Segoe UI,Bold"/>
          <w:lang w:val="en-US" w:eastAsia="ro-RO"/>
        </w:rPr>
        <w:t>protecţie</w:t>
      </w:r>
      <w:proofErr w:type="spellEnd"/>
      <w:r w:rsidRPr="00C0394B">
        <w:rPr>
          <w:rFonts w:ascii="Trebuchet MS" w:hAnsi="Trebuchet MS" w:cs="Segoe UI,Bold"/>
          <w:lang w:val="en-US" w:eastAsia="ro-RO"/>
        </w:rPr>
        <w:t>;</w:t>
      </w:r>
    </w:p>
    <w:p w14:paraId="3DAB5295" w14:textId="0C4EAB40" w:rsidR="00C0394B" w:rsidRPr="00C0394B" w:rsidRDefault="00C0394B" w:rsidP="00C0394B">
      <w:pPr>
        <w:autoSpaceDE w:val="0"/>
        <w:autoSpaceDN w:val="0"/>
        <w:adjustRightInd w:val="0"/>
        <w:jc w:val="both"/>
        <w:rPr>
          <w:rFonts w:ascii="Trebuchet MS" w:hAnsi="Trebuchet MS" w:cs="Segoe UI,Bold"/>
          <w:lang w:val="en-US" w:eastAsia="ro-RO"/>
        </w:rPr>
      </w:pPr>
      <w:r w:rsidRPr="00C0394B">
        <w:rPr>
          <w:rFonts w:ascii="Trebuchet MS" w:hAnsi="Trebuchet MS" w:cs="Segoe UI,Bold"/>
          <w:lang w:val="en-US" w:eastAsia="ro-RO"/>
        </w:rPr>
        <w:t xml:space="preserve">19. </w:t>
      </w:r>
      <w:proofErr w:type="spellStart"/>
      <w:r w:rsidRPr="00C0394B">
        <w:rPr>
          <w:rFonts w:ascii="Trebuchet MS" w:hAnsi="Trebuchet MS" w:cs="Segoe UI,Bold"/>
          <w:lang w:val="en-US" w:eastAsia="ro-RO"/>
        </w:rPr>
        <w:t>Respectă</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regulile</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şi</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măsurile</w:t>
      </w:r>
      <w:proofErr w:type="spellEnd"/>
      <w:r w:rsidRPr="00C0394B">
        <w:rPr>
          <w:rFonts w:ascii="Trebuchet MS" w:hAnsi="Trebuchet MS" w:cs="Segoe UI,Bold"/>
          <w:lang w:val="en-US" w:eastAsia="ro-RO"/>
        </w:rPr>
        <w:t xml:space="preserve"> de </w:t>
      </w:r>
      <w:proofErr w:type="spellStart"/>
      <w:r w:rsidRPr="00C0394B">
        <w:rPr>
          <w:rFonts w:ascii="Trebuchet MS" w:hAnsi="Trebuchet MS" w:cs="Segoe UI,Bold"/>
          <w:lang w:val="en-US" w:eastAsia="ro-RO"/>
        </w:rPr>
        <w:t>apărare</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împotriva</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incendiilor</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aduse</w:t>
      </w:r>
      <w:proofErr w:type="spellEnd"/>
      <w:r w:rsidRPr="00C0394B">
        <w:rPr>
          <w:rFonts w:ascii="Trebuchet MS" w:hAnsi="Trebuchet MS" w:cs="Segoe UI,Bold"/>
          <w:lang w:val="en-US" w:eastAsia="ro-RO"/>
        </w:rPr>
        <w:t xml:space="preserve"> la </w:t>
      </w:r>
      <w:proofErr w:type="spellStart"/>
      <w:r w:rsidRPr="00C0394B">
        <w:rPr>
          <w:rFonts w:ascii="Trebuchet MS" w:hAnsi="Trebuchet MS" w:cs="Segoe UI,Bold"/>
          <w:lang w:val="en-US" w:eastAsia="ro-RO"/>
        </w:rPr>
        <w:t>cunoştinţă</w:t>
      </w:r>
      <w:proofErr w:type="spellEnd"/>
      <w:r w:rsidRPr="00C0394B">
        <w:rPr>
          <w:rFonts w:ascii="Trebuchet MS" w:hAnsi="Trebuchet MS" w:cs="Segoe UI,Bold"/>
          <w:lang w:val="en-US" w:eastAsia="ro-RO"/>
        </w:rPr>
        <w:t xml:space="preserve">, sub </w:t>
      </w:r>
      <w:proofErr w:type="spellStart"/>
      <w:r w:rsidRPr="00C0394B">
        <w:rPr>
          <w:rFonts w:ascii="Trebuchet MS" w:hAnsi="Trebuchet MS" w:cs="Segoe UI,Bold"/>
          <w:lang w:val="en-US" w:eastAsia="ro-RO"/>
        </w:rPr>
        <w:t>orice</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formă</w:t>
      </w:r>
      <w:proofErr w:type="spellEnd"/>
      <w:r w:rsidRPr="00C0394B">
        <w:rPr>
          <w:rFonts w:ascii="Trebuchet MS" w:hAnsi="Trebuchet MS" w:cs="Segoe UI,Bold"/>
          <w:lang w:val="en-US" w:eastAsia="ro-RO"/>
        </w:rPr>
        <w:t>, de</w:t>
      </w:r>
      <w:r w:rsidR="006A35EF">
        <w:rPr>
          <w:rFonts w:ascii="Trebuchet MS" w:hAnsi="Trebuchet MS" w:cs="Segoe UI,Bold"/>
          <w:lang w:val="en-US" w:eastAsia="ro-RO"/>
        </w:rPr>
        <w:t xml:space="preserve"> </w:t>
      </w:r>
      <w:r w:rsidRPr="00C0394B">
        <w:rPr>
          <w:rFonts w:ascii="Trebuchet MS" w:hAnsi="Trebuchet MS" w:cs="Segoe UI,Bold"/>
          <w:lang w:val="en-US" w:eastAsia="ro-RO"/>
        </w:rPr>
        <w:t xml:space="preserve">administrator </w:t>
      </w:r>
      <w:proofErr w:type="spellStart"/>
      <w:r w:rsidRPr="00C0394B">
        <w:rPr>
          <w:rFonts w:ascii="Trebuchet MS" w:hAnsi="Trebuchet MS" w:cs="Segoe UI,Bold"/>
          <w:lang w:val="en-US" w:eastAsia="ro-RO"/>
        </w:rPr>
        <w:t>sau</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conducătorul</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instituţiei</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după</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caz</w:t>
      </w:r>
      <w:proofErr w:type="spellEnd"/>
      <w:r w:rsidRPr="00C0394B">
        <w:rPr>
          <w:rFonts w:ascii="Trebuchet MS" w:hAnsi="Trebuchet MS" w:cs="Segoe UI,Bold"/>
          <w:lang w:val="en-US" w:eastAsia="ro-RO"/>
        </w:rPr>
        <w:t>;</w:t>
      </w:r>
    </w:p>
    <w:p w14:paraId="708BFFC2" w14:textId="77777777" w:rsidR="00C0394B" w:rsidRPr="00C0394B" w:rsidRDefault="00C0394B" w:rsidP="00C0394B">
      <w:pPr>
        <w:autoSpaceDE w:val="0"/>
        <w:autoSpaceDN w:val="0"/>
        <w:adjustRightInd w:val="0"/>
        <w:jc w:val="both"/>
        <w:rPr>
          <w:rFonts w:ascii="Trebuchet MS" w:hAnsi="Trebuchet MS" w:cs="Segoe UI,Bold"/>
          <w:lang w:val="en-US" w:eastAsia="ro-RO"/>
        </w:rPr>
      </w:pPr>
      <w:r w:rsidRPr="00C0394B">
        <w:rPr>
          <w:rFonts w:ascii="Trebuchet MS" w:hAnsi="Trebuchet MS" w:cs="Segoe UI,Bold"/>
          <w:lang w:val="en-US" w:eastAsia="ro-RO"/>
        </w:rPr>
        <w:t xml:space="preserve">20. </w:t>
      </w:r>
      <w:proofErr w:type="spellStart"/>
      <w:r w:rsidRPr="00C0394B">
        <w:rPr>
          <w:rFonts w:ascii="Trebuchet MS" w:hAnsi="Trebuchet MS" w:cs="Segoe UI,Bold"/>
          <w:lang w:val="en-US" w:eastAsia="ro-RO"/>
        </w:rPr>
        <w:t>Respectă</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prevederile</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Regulamentului</w:t>
      </w:r>
      <w:proofErr w:type="spellEnd"/>
      <w:r w:rsidRPr="00C0394B">
        <w:rPr>
          <w:rFonts w:ascii="Trebuchet MS" w:hAnsi="Trebuchet MS" w:cs="Segoe UI,Bold"/>
          <w:lang w:val="en-US" w:eastAsia="ro-RO"/>
        </w:rPr>
        <w:t xml:space="preserve"> intern </w:t>
      </w:r>
      <w:proofErr w:type="spellStart"/>
      <w:r w:rsidRPr="00C0394B">
        <w:rPr>
          <w:rFonts w:cs="Calibri"/>
          <w:lang w:val="en-US" w:eastAsia="ro-RO"/>
        </w:rPr>
        <w:t>ṣ</w:t>
      </w:r>
      <w:r w:rsidRPr="00C0394B">
        <w:rPr>
          <w:rFonts w:ascii="Trebuchet MS" w:hAnsi="Trebuchet MS" w:cs="Segoe UI,Bold"/>
          <w:lang w:val="en-US" w:eastAsia="ro-RO"/>
        </w:rPr>
        <w:t>i</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cele</w:t>
      </w:r>
      <w:proofErr w:type="spellEnd"/>
      <w:r w:rsidRPr="00C0394B">
        <w:rPr>
          <w:rFonts w:ascii="Trebuchet MS" w:hAnsi="Trebuchet MS" w:cs="Segoe UI,Bold"/>
          <w:lang w:val="en-US" w:eastAsia="ro-RO"/>
        </w:rPr>
        <w:t xml:space="preserve"> ale </w:t>
      </w:r>
      <w:proofErr w:type="spellStart"/>
      <w:r w:rsidRPr="00C0394B">
        <w:rPr>
          <w:rFonts w:ascii="Trebuchet MS" w:hAnsi="Trebuchet MS" w:cs="Segoe UI,Bold"/>
          <w:lang w:val="en-US" w:eastAsia="ro-RO"/>
        </w:rPr>
        <w:t>Codului</w:t>
      </w:r>
      <w:proofErr w:type="spellEnd"/>
      <w:r w:rsidRPr="00C0394B">
        <w:rPr>
          <w:rFonts w:ascii="Trebuchet MS" w:hAnsi="Trebuchet MS" w:cs="Segoe UI,Bold"/>
          <w:lang w:val="en-US" w:eastAsia="ro-RO"/>
        </w:rPr>
        <w:t xml:space="preserve"> de </w:t>
      </w:r>
      <w:proofErr w:type="spellStart"/>
      <w:r w:rsidRPr="00C0394B">
        <w:rPr>
          <w:rFonts w:ascii="Trebuchet MS" w:hAnsi="Trebuchet MS" w:cs="Segoe UI,Bold"/>
          <w:lang w:val="en-US" w:eastAsia="ro-RO"/>
        </w:rPr>
        <w:t>etică</w:t>
      </w:r>
      <w:proofErr w:type="spellEnd"/>
      <w:r w:rsidRPr="00C0394B">
        <w:rPr>
          <w:rFonts w:ascii="Trebuchet MS" w:hAnsi="Trebuchet MS" w:cs="Segoe UI,Bold"/>
          <w:lang w:val="en-US" w:eastAsia="ro-RO"/>
        </w:rPr>
        <w:t xml:space="preserve"> </w:t>
      </w:r>
      <w:proofErr w:type="spellStart"/>
      <w:r w:rsidRPr="00C0394B">
        <w:rPr>
          <w:rFonts w:cs="Calibri"/>
          <w:lang w:val="en-US" w:eastAsia="ro-RO"/>
        </w:rPr>
        <w:t>ṣ</w:t>
      </w:r>
      <w:r w:rsidRPr="00C0394B">
        <w:rPr>
          <w:rFonts w:ascii="Trebuchet MS" w:hAnsi="Trebuchet MS" w:cs="Segoe UI,Bold"/>
          <w:lang w:val="en-US" w:eastAsia="ro-RO"/>
        </w:rPr>
        <w:t>i</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conduită</w:t>
      </w:r>
      <w:proofErr w:type="spellEnd"/>
      <w:r w:rsidRPr="00C0394B">
        <w:rPr>
          <w:rFonts w:ascii="Trebuchet MS" w:hAnsi="Trebuchet MS" w:cs="Segoe UI,Bold"/>
          <w:lang w:val="en-US" w:eastAsia="ro-RO"/>
        </w:rPr>
        <w:t>;</w:t>
      </w:r>
    </w:p>
    <w:p w14:paraId="65A5D7AD" w14:textId="45DFA951" w:rsidR="00C0394B" w:rsidRPr="00C0394B" w:rsidRDefault="00C0394B" w:rsidP="00C0394B">
      <w:pPr>
        <w:autoSpaceDE w:val="0"/>
        <w:autoSpaceDN w:val="0"/>
        <w:adjustRightInd w:val="0"/>
        <w:jc w:val="both"/>
        <w:rPr>
          <w:rFonts w:ascii="Trebuchet MS" w:hAnsi="Trebuchet MS" w:cs="Segoe UI,Bold"/>
          <w:lang w:val="en-US" w:eastAsia="ro-RO"/>
        </w:rPr>
      </w:pPr>
      <w:proofErr w:type="spellStart"/>
      <w:r w:rsidRPr="00C0394B">
        <w:rPr>
          <w:rFonts w:ascii="Trebuchet MS" w:hAnsi="Trebuchet MS" w:cs="Segoe UI,Bold"/>
          <w:lang w:val="en-US" w:eastAsia="ro-RO"/>
        </w:rPr>
        <w:t>Respectă</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prevederile</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Regulamentului</w:t>
      </w:r>
      <w:proofErr w:type="spellEnd"/>
      <w:r w:rsidRPr="00C0394B">
        <w:rPr>
          <w:rFonts w:ascii="Trebuchet MS" w:hAnsi="Trebuchet MS" w:cs="Segoe UI,Bold"/>
          <w:lang w:val="en-US" w:eastAsia="ro-RO"/>
        </w:rPr>
        <w:t xml:space="preserve"> de </w:t>
      </w:r>
      <w:proofErr w:type="spellStart"/>
      <w:r w:rsidRPr="00C0394B">
        <w:rPr>
          <w:rFonts w:ascii="Trebuchet MS" w:hAnsi="Trebuchet MS" w:cs="Segoe UI,Bold"/>
          <w:lang w:val="en-US" w:eastAsia="ro-RO"/>
        </w:rPr>
        <w:t>Organizare</w:t>
      </w:r>
      <w:proofErr w:type="spellEnd"/>
      <w:r w:rsidRPr="00C0394B">
        <w:rPr>
          <w:rFonts w:ascii="Trebuchet MS" w:hAnsi="Trebuchet MS" w:cs="Segoe UI,Bold"/>
          <w:lang w:val="en-US" w:eastAsia="ro-RO"/>
        </w:rPr>
        <w:t xml:space="preserve"> </w:t>
      </w:r>
      <w:proofErr w:type="spellStart"/>
      <w:r w:rsidRPr="00C0394B">
        <w:rPr>
          <w:rFonts w:cs="Calibri"/>
          <w:lang w:val="en-US" w:eastAsia="ro-RO"/>
        </w:rPr>
        <w:t>ṣ</w:t>
      </w:r>
      <w:r w:rsidRPr="00C0394B">
        <w:rPr>
          <w:rFonts w:ascii="Trebuchet MS" w:hAnsi="Trebuchet MS" w:cs="Segoe UI,Bold"/>
          <w:lang w:val="en-US" w:eastAsia="ro-RO"/>
        </w:rPr>
        <w:t>i</w:t>
      </w:r>
      <w:proofErr w:type="spellEnd"/>
      <w:r w:rsidRPr="00C0394B">
        <w:rPr>
          <w:rFonts w:ascii="Trebuchet MS" w:hAnsi="Trebuchet MS" w:cs="Segoe UI,Bold"/>
          <w:lang w:val="en-US" w:eastAsia="ro-RO"/>
        </w:rPr>
        <w:t xml:space="preserve"> </w:t>
      </w:r>
      <w:proofErr w:type="spellStart"/>
      <w:r w:rsidRPr="00C0394B">
        <w:rPr>
          <w:rFonts w:ascii="Trebuchet MS" w:hAnsi="Trebuchet MS" w:cs="Segoe UI,Bold"/>
          <w:lang w:val="en-US" w:eastAsia="ro-RO"/>
        </w:rPr>
        <w:t>Funcţionare</w:t>
      </w:r>
      <w:proofErr w:type="spellEnd"/>
      <w:r w:rsidRPr="00C0394B">
        <w:rPr>
          <w:rFonts w:ascii="Trebuchet MS" w:hAnsi="Trebuchet MS" w:cs="Segoe UI,Bold"/>
          <w:lang w:val="en-US" w:eastAsia="ro-RO"/>
        </w:rPr>
        <w:t>.</w:t>
      </w:r>
    </w:p>
    <w:p w14:paraId="62966B83" w14:textId="77777777" w:rsidR="00C0394B" w:rsidRDefault="00C0394B" w:rsidP="00C0394B">
      <w:pPr>
        <w:autoSpaceDE w:val="0"/>
        <w:autoSpaceDN w:val="0"/>
        <w:adjustRightInd w:val="0"/>
        <w:jc w:val="both"/>
        <w:rPr>
          <w:rFonts w:ascii="Trebuchet MS" w:hAnsi="Trebuchet MS" w:cs="Segoe UI,Bold"/>
          <w:b/>
          <w:bCs/>
          <w:lang w:eastAsia="ro-RO"/>
        </w:rPr>
      </w:pPr>
    </w:p>
    <w:p w14:paraId="58C1A4CA" w14:textId="648E6818" w:rsidR="002E5E18" w:rsidRPr="008024DB" w:rsidRDefault="002E5E18" w:rsidP="00487D3C">
      <w:pPr>
        <w:autoSpaceDE w:val="0"/>
        <w:autoSpaceDN w:val="0"/>
        <w:adjustRightInd w:val="0"/>
        <w:jc w:val="both"/>
        <w:rPr>
          <w:rFonts w:ascii="Trebuchet MS" w:hAnsi="Trebuchet MS" w:cs="Segoe UI,Bold"/>
          <w:b/>
          <w:bCs/>
          <w:lang w:eastAsia="ro-RO"/>
        </w:rPr>
      </w:pPr>
      <w:r w:rsidRPr="008024DB">
        <w:rPr>
          <w:rFonts w:ascii="Trebuchet MS" w:hAnsi="Trebuchet MS" w:cs="Segoe UI,Bold"/>
          <w:b/>
          <w:bCs/>
          <w:lang w:eastAsia="ro-RO"/>
        </w:rPr>
        <w:t xml:space="preserve">Conţinutul dosarului de concurs </w:t>
      </w:r>
    </w:p>
    <w:p w14:paraId="17DBCDAD" w14:textId="77777777" w:rsidR="002E5E18" w:rsidRPr="008024DB" w:rsidRDefault="002E5E18" w:rsidP="009322BB">
      <w:pPr>
        <w:autoSpaceDE w:val="0"/>
        <w:autoSpaceDN w:val="0"/>
        <w:adjustRightInd w:val="0"/>
        <w:jc w:val="both"/>
        <w:rPr>
          <w:rFonts w:ascii="Trebuchet MS" w:hAnsi="Trebuchet MS" w:cs="Segoe UI"/>
          <w:lang w:eastAsia="ro-RO"/>
        </w:rPr>
      </w:pPr>
      <w:r w:rsidRPr="008024DB">
        <w:rPr>
          <w:rFonts w:ascii="Trebuchet MS" w:hAnsi="Trebuchet MS" w:cs="Segoe UI"/>
          <w:lang w:eastAsia="ro-RO"/>
        </w:rPr>
        <w:t>Dosarul de concurs conţine, în mod obligatoriu:</w:t>
      </w:r>
    </w:p>
    <w:p w14:paraId="28445D09" w14:textId="1B9436EC"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 xml:space="preserve">a) formularul de înscriere prevăzut </w:t>
      </w:r>
      <w:r w:rsidR="004C5D3E" w:rsidRPr="008024DB">
        <w:rPr>
          <w:rFonts w:ascii="Trebuchet MS" w:hAnsi="Trebuchet MS"/>
          <w:sz w:val="22"/>
          <w:szCs w:val="22"/>
          <w:lang w:val="ro-RO"/>
        </w:rPr>
        <w:t xml:space="preserve">în </w:t>
      </w:r>
      <w:r w:rsidR="004C5D3E" w:rsidRPr="008024DB">
        <w:rPr>
          <w:rFonts w:ascii="Trebuchet MS" w:hAnsi="Trebuchet MS"/>
          <w:iCs/>
          <w:color w:val="365F91" w:themeColor="accent1" w:themeShade="BF"/>
          <w:sz w:val="22"/>
          <w:szCs w:val="22"/>
          <w:u w:val="single"/>
          <w:lang w:val="ro-RO"/>
        </w:rPr>
        <w:t>Anexa nr. 1</w:t>
      </w:r>
      <w:r w:rsidRPr="008024DB">
        <w:rPr>
          <w:rFonts w:ascii="Trebuchet MS" w:hAnsi="Trebuchet MS" w:cs="Segoe UI"/>
          <w:sz w:val="22"/>
          <w:szCs w:val="22"/>
          <w:lang w:val="pt-PT" w:eastAsia="ro-RO"/>
        </w:rPr>
        <w:t>;</w:t>
      </w:r>
    </w:p>
    <w:p w14:paraId="61B1DB4A" w14:textId="1B27A6C1"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b) copia cărţii de identitate;</w:t>
      </w:r>
    </w:p>
    <w:p w14:paraId="6A1EFEBF" w14:textId="16A6E18D"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c) copia actului doveditor emis de autorităţile competente, în cazul în care a intervenit schimbarea numelui consemnat în certificatul de naştere;</w:t>
      </w:r>
    </w:p>
    <w:p w14:paraId="0A9EDBCD" w14:textId="4A0AAD4B"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d) copia carnetului de muncă şi/sau a adeverinţei eliberate de angajator pentru perioada lucrată, care să</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ateste vechimea în muncă şi în specialitatea studiilor necesare pentru ocuparea postului deţinut, potrivit</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prevederilor din prezentul cod, după caz;</w:t>
      </w:r>
    </w:p>
    <w:p w14:paraId="6E257AC0" w14:textId="607D82AA"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e) copii ale diplomelor de studii sau echivalente, certificatelor şi altor documente care atestă efectuarea</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unor specializări şi perfecţionări sau deţinerea unor competenţe specifice, după caz;</w:t>
      </w:r>
    </w:p>
    <w:p w14:paraId="2F884723" w14:textId="77777777" w:rsidR="00CE1631" w:rsidRPr="008024DB" w:rsidRDefault="002E5E18" w:rsidP="00CE1631">
      <w:pPr>
        <w:ind w:right="-22" w:firstLine="709"/>
        <w:jc w:val="both"/>
        <w:rPr>
          <w:rFonts w:ascii="Trebuchet MS" w:hAnsi="Trebuchet MS"/>
          <w:bCs/>
        </w:rPr>
      </w:pPr>
      <w:r w:rsidRPr="008024DB">
        <w:rPr>
          <w:rFonts w:ascii="Trebuchet MS" w:hAnsi="Trebuchet MS" w:cs="Segoe UI"/>
          <w:lang w:eastAsia="ro-RO"/>
        </w:rPr>
        <w:t xml:space="preserve">f) </w:t>
      </w:r>
      <w:r w:rsidR="00CE1631" w:rsidRPr="008024DB">
        <w:rPr>
          <w:rStyle w:val="l5def3"/>
          <w:rFonts w:ascii="Trebuchet MS" w:hAnsi="Trebuchet MS"/>
          <w:bCs/>
          <w:sz w:val="22"/>
          <w:szCs w:val="22"/>
        </w:rPr>
        <w:t xml:space="preserve">copia adeverinţei care atestă starea de sănătate corespunzătoare, eliberată cu cel mult 6 </w:t>
      </w:r>
      <w:r w:rsidR="00CE1631" w:rsidRPr="008024DB">
        <w:rPr>
          <w:rStyle w:val="l5def10"/>
          <w:rFonts w:ascii="Trebuchet MS" w:hAnsi="Trebuchet MS"/>
          <w:bCs/>
          <w:sz w:val="22"/>
          <w:szCs w:val="22"/>
        </w:rPr>
        <w:t>luni</w:t>
      </w:r>
      <w:r w:rsidR="00CE1631" w:rsidRPr="008024DB">
        <w:rPr>
          <w:rStyle w:val="l5def3"/>
          <w:rFonts w:ascii="Trebuchet MS" w:hAnsi="Trebuchet MS"/>
          <w:bCs/>
          <w:sz w:val="22"/>
          <w:szCs w:val="22"/>
        </w:rPr>
        <w:t xml:space="preserve">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r w:rsidR="00CE1631" w:rsidRPr="008024DB">
        <w:rPr>
          <w:rFonts w:ascii="Trebuchet MS" w:hAnsi="Trebuchet MS"/>
          <w:bCs/>
        </w:rPr>
        <w:t xml:space="preserve">; </w:t>
      </w:r>
    </w:p>
    <w:p w14:paraId="3973B004" w14:textId="408F2704" w:rsidR="002E5E18" w:rsidRPr="008024DB" w:rsidRDefault="00CE1631" w:rsidP="00CE1631">
      <w:pPr>
        <w:ind w:right="-22"/>
        <w:jc w:val="both"/>
        <w:rPr>
          <w:rFonts w:ascii="Trebuchet MS" w:hAnsi="Trebuchet MS" w:cs="Arial"/>
        </w:rPr>
      </w:pPr>
      <w:r w:rsidRPr="008024DB">
        <w:rPr>
          <w:rFonts w:ascii="Trebuchet MS" w:hAnsi="Trebuchet MS" w:cs="Arial"/>
          <w:bCs/>
          <w:color w:val="000000"/>
        </w:rPr>
        <w:t>Pentru candidaţii cu dizabilităţi, în situaţia solicitării de adaptare rezonabilă, adeverinţa care atestă starea de sănătate trebuie însoţită de copia certificatului de încadrare într-un grad de</w:t>
      </w:r>
      <w:r w:rsidRPr="008024DB">
        <w:rPr>
          <w:rFonts w:ascii="Trebuchet MS" w:hAnsi="Trebuchet MS" w:cs="Arial"/>
          <w:color w:val="000000"/>
        </w:rPr>
        <w:t xml:space="preserve"> handicap, emis în condiţiile legii;</w:t>
      </w:r>
    </w:p>
    <w:p w14:paraId="26344B18" w14:textId="77777777"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8024DB">
        <w:rPr>
          <w:rFonts w:ascii="Trebuchet MS" w:hAnsi="Trebuchet MS" w:cs="Segoe UI"/>
          <w:sz w:val="22"/>
          <w:szCs w:val="22"/>
          <w:lang w:eastAsia="ro-RO"/>
        </w:rPr>
        <w:t xml:space="preserve">g) </w:t>
      </w:r>
      <w:proofErr w:type="spellStart"/>
      <w:r w:rsidRPr="008024DB">
        <w:rPr>
          <w:rFonts w:ascii="Trebuchet MS" w:hAnsi="Trebuchet MS" w:cs="Segoe UI"/>
          <w:sz w:val="22"/>
          <w:szCs w:val="22"/>
          <w:lang w:eastAsia="ro-RO"/>
        </w:rPr>
        <w:t>cazierul</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judiciar</w:t>
      </w:r>
      <w:proofErr w:type="spellEnd"/>
      <w:r w:rsidRPr="008024DB">
        <w:rPr>
          <w:rFonts w:ascii="Trebuchet MS" w:hAnsi="Trebuchet MS" w:cs="Segoe UI"/>
          <w:sz w:val="22"/>
          <w:szCs w:val="22"/>
          <w:lang w:eastAsia="ro-RO"/>
        </w:rPr>
        <w:t>;</w:t>
      </w:r>
    </w:p>
    <w:p w14:paraId="344D9293" w14:textId="79A24A38"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h) declaraţia pe propria răspundere, prin completarea rubricii corespunzătoare din formularul de</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înscriere, sau adeverinţa care să ateste lipsa calităţii de lucrător al Securităţii sau colaborator al acesteia, în</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condiţiile prevăzute de legislaţia specifică;</w:t>
      </w:r>
    </w:p>
    <w:p w14:paraId="74ACA291" w14:textId="474CA80E"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i) declaraţia pe propria răspundere, prin completarea rubricii corespunzătoare din formularul de</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 xml:space="preserve">înscriere, privind faptul că, în ultimii 3 ani, persoana nu a fost destituită sau nu i-a încetat </w:t>
      </w:r>
      <w:r w:rsidR="00AF5A71" w:rsidRPr="008024DB">
        <w:rPr>
          <w:rFonts w:ascii="Trebuchet MS" w:hAnsi="Trebuchet MS" w:cs="Segoe UI"/>
          <w:sz w:val="22"/>
          <w:szCs w:val="22"/>
          <w:lang w:val="pt-PT" w:eastAsia="ro-RO"/>
        </w:rPr>
        <w:t xml:space="preserve">contractual </w:t>
      </w:r>
      <w:r w:rsidRPr="008024DB">
        <w:rPr>
          <w:rFonts w:ascii="Trebuchet MS" w:hAnsi="Trebuchet MS" w:cs="Segoe UI"/>
          <w:sz w:val="22"/>
          <w:szCs w:val="22"/>
          <w:lang w:val="pt-PT" w:eastAsia="ro-RO"/>
        </w:rPr>
        <w:t>individual de muncă pentru motive disciplinare.</w:t>
      </w:r>
    </w:p>
    <w:p w14:paraId="5F1B9108" w14:textId="49FE9FD9"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Cazierul judiciar poate fi înlocuit cu o declaraţie pe propria răspundere pri</w:t>
      </w:r>
      <w:r w:rsidR="001D25B4" w:rsidRPr="008024DB">
        <w:rPr>
          <w:rFonts w:ascii="Trebuchet MS" w:hAnsi="Trebuchet MS" w:cs="Segoe UI"/>
          <w:sz w:val="22"/>
          <w:szCs w:val="22"/>
          <w:lang w:val="pt-PT" w:eastAsia="ro-RO"/>
        </w:rPr>
        <w:t xml:space="preserve">n </w:t>
      </w:r>
      <w:r w:rsidRPr="008024DB">
        <w:rPr>
          <w:rFonts w:ascii="Trebuchet MS" w:hAnsi="Trebuchet MS" w:cs="Segoe UI"/>
          <w:sz w:val="22"/>
          <w:szCs w:val="22"/>
          <w:lang w:val="pt-PT" w:eastAsia="ro-RO"/>
        </w:rPr>
        <w:t>completarea rubricii</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corespunzătoare din formularul de înscriere. În acest caz, candidatul declarat admis la proba de verificare a</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eligibilităţii şi care nu a solicitat expres la înscrierea la concurs preluarea informaţiilor direct de la</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autoritatea sau instituţia publică competentă are obligaţia să completeze dosarul de concurs pe tot</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parcursul desfăşurării etapei de selecţie, dar nu mai târziu de data şi ora organizării interviului, sub</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sancţiunea neemiterii actului administrativ de numire în funcţia publică. În situaţia în care, la înscrierea la</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concurs,</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candidatul solicită expres preluarea informaţiilor direct de la autoritatea sau instituţia publică</w:t>
      </w:r>
      <w:r w:rsidR="00464F45"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competentă, extrasul de pe cazierul judiciar se solicită potrivit legii şi procedurii aprobate la nivel</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instituţional.</w:t>
      </w:r>
    </w:p>
    <w:p w14:paraId="76C86AC9" w14:textId="53BADB5E" w:rsidR="007C7EBF"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8024DB">
        <w:rPr>
          <w:rFonts w:ascii="Trebuchet MS" w:hAnsi="Trebuchet MS" w:cs="Segoe UI"/>
          <w:sz w:val="22"/>
          <w:szCs w:val="22"/>
          <w:lang w:eastAsia="ro-RO"/>
        </w:rPr>
        <w:t xml:space="preserve">Conform </w:t>
      </w:r>
      <w:proofErr w:type="spellStart"/>
      <w:r w:rsidRPr="008024DB">
        <w:rPr>
          <w:rFonts w:ascii="Trebuchet MS" w:hAnsi="Trebuchet MS" w:cs="Segoe UI"/>
          <w:sz w:val="22"/>
          <w:szCs w:val="22"/>
          <w:lang w:eastAsia="ro-RO"/>
        </w:rPr>
        <w:t>dispozițiilor</w:t>
      </w:r>
      <w:proofErr w:type="spellEnd"/>
      <w:r w:rsidRPr="008024DB">
        <w:rPr>
          <w:rFonts w:ascii="Trebuchet MS" w:hAnsi="Trebuchet MS" w:cs="Segoe UI"/>
          <w:sz w:val="22"/>
          <w:szCs w:val="22"/>
          <w:lang w:eastAsia="ro-RO"/>
        </w:rPr>
        <w:t xml:space="preserve"> art. VII </w:t>
      </w:r>
      <w:proofErr w:type="spellStart"/>
      <w:r w:rsidRPr="008024DB">
        <w:rPr>
          <w:rFonts w:ascii="Trebuchet MS" w:hAnsi="Trebuchet MS" w:cs="Segoe UI"/>
          <w:sz w:val="22"/>
          <w:szCs w:val="22"/>
          <w:lang w:eastAsia="ro-RO"/>
        </w:rPr>
        <w:t>alin</w:t>
      </w:r>
      <w:proofErr w:type="spellEnd"/>
      <w:r w:rsidRPr="008024DB">
        <w:rPr>
          <w:rFonts w:ascii="Trebuchet MS" w:hAnsi="Trebuchet MS" w:cs="Segoe UI"/>
          <w:sz w:val="22"/>
          <w:szCs w:val="22"/>
          <w:lang w:eastAsia="ro-RO"/>
        </w:rPr>
        <w:t xml:space="preserve">. (15) din OUG nr. 121/2023 </w:t>
      </w:r>
      <w:proofErr w:type="spellStart"/>
      <w:r w:rsidRPr="008024DB">
        <w:rPr>
          <w:rFonts w:ascii="Trebuchet MS" w:hAnsi="Trebuchet MS" w:cs="Segoe UI"/>
          <w:sz w:val="22"/>
          <w:szCs w:val="22"/>
          <w:lang w:eastAsia="ro-RO"/>
        </w:rPr>
        <w:t>coroborate</w:t>
      </w:r>
      <w:proofErr w:type="spellEnd"/>
      <w:r w:rsidRPr="008024DB">
        <w:rPr>
          <w:rFonts w:ascii="Trebuchet MS" w:hAnsi="Trebuchet MS" w:cs="Segoe UI"/>
          <w:sz w:val="22"/>
          <w:szCs w:val="22"/>
          <w:lang w:eastAsia="ro-RO"/>
        </w:rPr>
        <w:t xml:space="preserve"> cu </w:t>
      </w:r>
      <w:proofErr w:type="spellStart"/>
      <w:r w:rsidRPr="008024DB">
        <w:rPr>
          <w:rFonts w:ascii="Trebuchet MS" w:hAnsi="Trebuchet MS" w:cs="Segoe UI"/>
          <w:sz w:val="22"/>
          <w:szCs w:val="22"/>
          <w:lang w:eastAsia="ro-RO"/>
        </w:rPr>
        <w:t>cele</w:t>
      </w:r>
      <w:proofErr w:type="spellEnd"/>
      <w:r w:rsidRPr="008024DB">
        <w:rPr>
          <w:rFonts w:ascii="Trebuchet MS" w:hAnsi="Trebuchet MS" w:cs="Segoe UI"/>
          <w:sz w:val="22"/>
          <w:szCs w:val="22"/>
          <w:lang w:eastAsia="ro-RO"/>
        </w:rPr>
        <w:t xml:space="preserve"> ale art. 38 </w:t>
      </w:r>
      <w:proofErr w:type="spellStart"/>
      <w:r w:rsidRPr="008024DB">
        <w:rPr>
          <w:rFonts w:ascii="Trebuchet MS" w:hAnsi="Trebuchet MS" w:cs="Segoe UI"/>
          <w:sz w:val="22"/>
          <w:szCs w:val="22"/>
          <w:lang w:eastAsia="ro-RO"/>
        </w:rPr>
        <w:t>alin</w:t>
      </w:r>
      <w:proofErr w:type="spellEnd"/>
      <w:r w:rsidRPr="008024DB">
        <w:rPr>
          <w:rFonts w:ascii="Trebuchet MS" w:hAnsi="Trebuchet MS" w:cs="Segoe UI"/>
          <w:sz w:val="22"/>
          <w:szCs w:val="22"/>
          <w:lang w:eastAsia="ro-RO"/>
        </w:rPr>
        <w:t>. (7) din</w:t>
      </w:r>
      <w:r w:rsidR="001D25B4"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Anexa</w:t>
      </w:r>
      <w:proofErr w:type="spellEnd"/>
      <w:r w:rsidRPr="008024DB">
        <w:rPr>
          <w:rFonts w:ascii="Trebuchet MS" w:hAnsi="Trebuchet MS" w:cs="Segoe UI"/>
          <w:sz w:val="22"/>
          <w:szCs w:val="22"/>
          <w:lang w:eastAsia="ro-RO"/>
        </w:rPr>
        <w:t xml:space="preserve"> 10 la OUG nr. 57/2019, cu </w:t>
      </w:r>
      <w:proofErr w:type="spellStart"/>
      <w:r w:rsidRPr="008024DB">
        <w:rPr>
          <w:rFonts w:ascii="Trebuchet MS" w:hAnsi="Trebuchet MS" w:cs="Segoe UI"/>
          <w:sz w:val="22"/>
          <w:szCs w:val="22"/>
          <w:lang w:eastAsia="ro-RO"/>
        </w:rPr>
        <w:t>modificările</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și</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completările</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ulterioare</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modelul</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orientativ</w:t>
      </w:r>
      <w:proofErr w:type="spellEnd"/>
      <w:r w:rsidRPr="008024DB">
        <w:rPr>
          <w:rFonts w:ascii="Trebuchet MS" w:hAnsi="Trebuchet MS" w:cs="Segoe UI"/>
          <w:sz w:val="22"/>
          <w:szCs w:val="22"/>
          <w:lang w:eastAsia="ro-RO"/>
        </w:rPr>
        <w:t xml:space="preserve"> al </w:t>
      </w:r>
      <w:proofErr w:type="spellStart"/>
      <w:r w:rsidRPr="008024DB">
        <w:rPr>
          <w:rFonts w:ascii="Trebuchet MS" w:hAnsi="Trebuchet MS" w:cs="Segoe UI"/>
          <w:sz w:val="22"/>
          <w:szCs w:val="22"/>
          <w:lang w:eastAsia="ro-RO"/>
        </w:rPr>
        <w:t>adeverinţei</w:t>
      </w:r>
      <w:proofErr w:type="spellEnd"/>
      <w:r w:rsidR="001D25B4"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eliberate</w:t>
      </w:r>
      <w:proofErr w:type="spellEnd"/>
      <w:r w:rsidRPr="008024DB">
        <w:rPr>
          <w:rFonts w:ascii="Trebuchet MS" w:hAnsi="Trebuchet MS" w:cs="Segoe UI"/>
          <w:sz w:val="22"/>
          <w:szCs w:val="22"/>
          <w:lang w:eastAsia="ro-RO"/>
        </w:rPr>
        <w:t xml:space="preserve"> de </w:t>
      </w:r>
      <w:proofErr w:type="spellStart"/>
      <w:r w:rsidRPr="008024DB">
        <w:rPr>
          <w:rFonts w:ascii="Trebuchet MS" w:hAnsi="Trebuchet MS" w:cs="Segoe UI"/>
          <w:sz w:val="22"/>
          <w:szCs w:val="22"/>
          <w:lang w:eastAsia="ro-RO"/>
        </w:rPr>
        <w:t>angajator</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pentru</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perioada</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lucrată</w:t>
      </w:r>
      <w:proofErr w:type="spellEnd"/>
      <w:r w:rsidRPr="008024DB">
        <w:rPr>
          <w:rFonts w:ascii="Trebuchet MS" w:hAnsi="Trebuchet MS" w:cs="Segoe UI"/>
          <w:sz w:val="22"/>
          <w:szCs w:val="22"/>
          <w:lang w:eastAsia="ro-RO"/>
        </w:rPr>
        <w:t xml:space="preserve"> care </w:t>
      </w:r>
      <w:proofErr w:type="spellStart"/>
      <w:r w:rsidRPr="008024DB">
        <w:rPr>
          <w:rFonts w:ascii="Trebuchet MS" w:hAnsi="Trebuchet MS" w:cs="Segoe UI"/>
          <w:sz w:val="22"/>
          <w:szCs w:val="22"/>
          <w:lang w:eastAsia="ro-RO"/>
        </w:rPr>
        <w:t>atestă</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vechimea</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în</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muncă</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şi</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în</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specialitatea</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studiilor</w:t>
      </w:r>
      <w:proofErr w:type="spellEnd"/>
      <w:r w:rsidR="001D25B4"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este</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prevăzut</w:t>
      </w:r>
      <w:proofErr w:type="spellEnd"/>
      <w:r w:rsidRPr="008024DB">
        <w:rPr>
          <w:rFonts w:ascii="Trebuchet MS" w:hAnsi="Trebuchet MS" w:cs="Segoe UI"/>
          <w:sz w:val="22"/>
          <w:szCs w:val="22"/>
          <w:lang w:eastAsia="ro-RO"/>
        </w:rPr>
        <w:t xml:space="preserve"> </w:t>
      </w:r>
      <w:proofErr w:type="spellStart"/>
      <w:r w:rsidR="00B6493F" w:rsidRPr="008024DB">
        <w:rPr>
          <w:rFonts w:ascii="Trebuchet MS" w:hAnsi="Trebuchet MS" w:cs="Segoe UI"/>
          <w:sz w:val="22"/>
          <w:szCs w:val="22"/>
          <w:lang w:eastAsia="ro-RO"/>
        </w:rPr>
        <w:t>în</w:t>
      </w:r>
      <w:proofErr w:type="spellEnd"/>
      <w:r w:rsidR="00B6493F" w:rsidRPr="008024DB">
        <w:rPr>
          <w:rFonts w:ascii="Trebuchet MS" w:hAnsi="Trebuchet MS" w:cs="Segoe UI"/>
          <w:sz w:val="22"/>
          <w:szCs w:val="22"/>
          <w:lang w:eastAsia="ro-RO"/>
        </w:rPr>
        <w:t xml:space="preserve"> </w:t>
      </w:r>
      <w:proofErr w:type="spellStart"/>
      <w:r w:rsidR="00B6493F" w:rsidRPr="008024DB">
        <w:rPr>
          <w:rFonts w:ascii="Trebuchet MS" w:hAnsi="Trebuchet MS" w:cs="Segoe UI"/>
          <w:color w:val="4F81BD" w:themeColor="accent1"/>
          <w:sz w:val="22"/>
          <w:szCs w:val="22"/>
          <w:u w:val="single"/>
          <w:lang w:eastAsia="ro-RO"/>
        </w:rPr>
        <w:t>Anexa</w:t>
      </w:r>
      <w:proofErr w:type="spellEnd"/>
      <w:r w:rsidR="00B6493F" w:rsidRPr="008024DB">
        <w:rPr>
          <w:rFonts w:ascii="Trebuchet MS" w:hAnsi="Trebuchet MS" w:cs="Segoe UI"/>
          <w:color w:val="4F81BD" w:themeColor="accent1"/>
          <w:sz w:val="22"/>
          <w:szCs w:val="22"/>
          <w:u w:val="single"/>
          <w:lang w:eastAsia="ro-RO"/>
        </w:rPr>
        <w:t xml:space="preserve"> nr. 2</w:t>
      </w:r>
      <w:r w:rsidR="00B6493F" w:rsidRPr="008024DB">
        <w:rPr>
          <w:rFonts w:ascii="Trebuchet MS" w:hAnsi="Trebuchet MS" w:cs="Segoe UI"/>
          <w:sz w:val="22"/>
          <w:szCs w:val="22"/>
          <w:lang w:eastAsia="ro-RO"/>
        </w:rPr>
        <w:t>;</w:t>
      </w:r>
    </w:p>
    <w:p w14:paraId="40A2E5E6" w14:textId="23CC616A" w:rsidR="001A618B" w:rsidRPr="008024DB" w:rsidRDefault="002D67FB" w:rsidP="009322BB">
      <w:pPr>
        <w:ind w:firstLine="720"/>
        <w:jc w:val="both"/>
        <w:rPr>
          <w:rFonts w:ascii="Trebuchet MS" w:eastAsia="MS Mincho" w:hAnsi="Trebuchet MS"/>
        </w:rPr>
      </w:pPr>
      <w:r w:rsidRPr="008024DB">
        <w:rPr>
          <w:rFonts w:ascii="Trebuchet MS" w:eastAsia="MS Mincho" w:hAnsi="Trebuchet MS"/>
        </w:rPr>
        <w:t xml:space="preserve">                             </w:t>
      </w:r>
      <w:r w:rsidR="006C1FD2" w:rsidRPr="008024DB">
        <w:rPr>
          <w:rFonts w:ascii="Trebuchet MS" w:eastAsia="MS Mincho" w:hAnsi="Trebuchet MS"/>
        </w:rPr>
        <w:t xml:space="preserve">   </w:t>
      </w:r>
    </w:p>
    <w:p w14:paraId="2A3E87C8" w14:textId="147D3387" w:rsidR="002D67FB" w:rsidRPr="008024DB" w:rsidRDefault="002D67FB" w:rsidP="001A618B">
      <w:pPr>
        <w:ind w:firstLine="720"/>
        <w:rPr>
          <w:rFonts w:ascii="Trebuchet MS" w:eastAsia="MS Mincho" w:hAnsi="Trebuchet MS"/>
          <w:b/>
          <w:bCs/>
        </w:rPr>
      </w:pPr>
      <w:r w:rsidRPr="008024DB">
        <w:rPr>
          <w:rFonts w:ascii="Trebuchet MS" w:eastAsia="MS Mincho" w:hAnsi="Trebuchet MS"/>
          <w:b/>
          <w:bCs/>
        </w:rPr>
        <w:t xml:space="preserve">PUBLICAT ÎN DATA DE </w:t>
      </w:r>
      <w:r w:rsidR="00680131">
        <w:rPr>
          <w:rFonts w:ascii="Trebuchet MS" w:eastAsia="MS Mincho" w:hAnsi="Trebuchet MS"/>
          <w:b/>
          <w:bCs/>
        </w:rPr>
        <w:t>2</w:t>
      </w:r>
      <w:r w:rsidR="006A35EF">
        <w:rPr>
          <w:rFonts w:ascii="Trebuchet MS" w:eastAsia="MS Mincho" w:hAnsi="Trebuchet MS"/>
          <w:b/>
          <w:bCs/>
        </w:rPr>
        <w:t>7</w:t>
      </w:r>
      <w:r w:rsidR="007C7EBF" w:rsidRPr="008024DB">
        <w:rPr>
          <w:rFonts w:ascii="Trebuchet MS" w:eastAsia="MS Mincho" w:hAnsi="Trebuchet MS"/>
          <w:b/>
          <w:bCs/>
        </w:rPr>
        <w:t>.</w:t>
      </w:r>
      <w:r w:rsidR="00761F05" w:rsidRPr="008024DB">
        <w:rPr>
          <w:rFonts w:ascii="Trebuchet MS" w:eastAsia="MS Mincho" w:hAnsi="Trebuchet MS"/>
          <w:b/>
          <w:bCs/>
        </w:rPr>
        <w:t>0</w:t>
      </w:r>
      <w:r w:rsidR="00680131">
        <w:rPr>
          <w:rFonts w:ascii="Trebuchet MS" w:eastAsia="MS Mincho" w:hAnsi="Trebuchet MS"/>
          <w:b/>
          <w:bCs/>
        </w:rPr>
        <w:t>1</w:t>
      </w:r>
      <w:r w:rsidR="004B5B9D" w:rsidRPr="008024DB">
        <w:rPr>
          <w:rFonts w:ascii="Trebuchet MS" w:eastAsia="MS Mincho" w:hAnsi="Trebuchet MS"/>
          <w:b/>
          <w:bCs/>
        </w:rPr>
        <w:t>.</w:t>
      </w:r>
      <w:r w:rsidR="000E22F4">
        <w:rPr>
          <w:rFonts w:ascii="Trebuchet MS" w:eastAsia="MS Mincho" w:hAnsi="Trebuchet MS"/>
          <w:b/>
          <w:bCs/>
        </w:rPr>
        <w:t>2025</w:t>
      </w:r>
    </w:p>
    <w:p w14:paraId="01B58D25" w14:textId="77777777" w:rsidR="007C7EBF" w:rsidRPr="008024DB" w:rsidRDefault="007C7EBF" w:rsidP="009322BB">
      <w:pPr>
        <w:ind w:firstLine="720"/>
        <w:jc w:val="both"/>
        <w:rPr>
          <w:rFonts w:ascii="Trebuchet MS" w:eastAsia="MS Mincho" w:hAnsi="Trebuchet MS"/>
        </w:rPr>
      </w:pPr>
    </w:p>
    <w:p w14:paraId="4F82A179" w14:textId="426E9158" w:rsidR="004F4AE0" w:rsidRPr="008024DB" w:rsidRDefault="004F4AE0" w:rsidP="009322BB">
      <w:pPr>
        <w:ind w:firstLine="720"/>
        <w:jc w:val="both"/>
        <w:rPr>
          <w:rFonts w:ascii="Trebuchet MS" w:hAnsi="Trebuchet MS"/>
        </w:rPr>
      </w:pPr>
      <w:r w:rsidRPr="008024DB">
        <w:rPr>
          <w:rFonts w:ascii="Trebuchet MS" w:hAnsi="Trebuchet MS"/>
        </w:rPr>
        <w:t xml:space="preserve">După verificarea de către comisia de concurs a </w:t>
      </w:r>
      <w:r w:rsidR="003C3A7B" w:rsidRPr="008024DB">
        <w:rPr>
          <w:rFonts w:ascii="Trebuchet MS" w:hAnsi="Trebuchet MS"/>
        </w:rPr>
        <w:t>eligibilității</w:t>
      </w:r>
      <w:r w:rsidR="00A47692" w:rsidRPr="008024DB">
        <w:rPr>
          <w:rFonts w:ascii="Trebuchet MS" w:hAnsi="Trebuchet MS"/>
        </w:rPr>
        <w:t xml:space="preserve"> candidaților</w:t>
      </w:r>
      <w:r w:rsidR="00FA16AE" w:rsidRPr="008024DB">
        <w:rPr>
          <w:rFonts w:ascii="Trebuchet MS" w:hAnsi="Trebuchet MS"/>
        </w:rPr>
        <w:t xml:space="preserve"> în etapa de selecție a dosarelor</w:t>
      </w:r>
      <w:r w:rsidRPr="008024DB">
        <w:rPr>
          <w:rFonts w:ascii="Trebuchet MS" w:hAnsi="Trebuchet MS"/>
        </w:rPr>
        <w:t xml:space="preserve">, se va afişa pe site și la locul desfășurării concursului lista cu candidaţii care întrunesc condiţiile de participare la </w:t>
      </w:r>
      <w:r w:rsidR="003C3A7B" w:rsidRPr="008024DB">
        <w:rPr>
          <w:rFonts w:ascii="Trebuchet MS" w:hAnsi="Trebuchet MS"/>
        </w:rPr>
        <w:t xml:space="preserve">proba suplimentară IT, respectiv </w:t>
      </w:r>
      <w:r w:rsidR="007A3674" w:rsidRPr="008024DB">
        <w:rPr>
          <w:rFonts w:ascii="Trebuchet MS" w:hAnsi="Trebuchet MS"/>
        </w:rPr>
        <w:t>proba scrisă a concursului.</w:t>
      </w:r>
    </w:p>
    <w:p w14:paraId="709ED7CE" w14:textId="5A463EA7" w:rsidR="00C53D0E" w:rsidRPr="008024DB" w:rsidRDefault="00C53D0E" w:rsidP="00C53D0E">
      <w:pPr>
        <w:ind w:firstLine="720"/>
        <w:jc w:val="both"/>
        <w:rPr>
          <w:rFonts w:ascii="Trebuchet MS" w:hAnsi="Trebuchet MS"/>
        </w:rPr>
      </w:pPr>
      <w:r w:rsidRPr="008024DB">
        <w:rPr>
          <w:rFonts w:ascii="Trebuchet MS" w:hAnsi="Trebuchet MS"/>
        </w:rPr>
        <w:t>P</w:t>
      </w:r>
      <w:r w:rsidR="00113670" w:rsidRPr="008024DB">
        <w:rPr>
          <w:rFonts w:ascii="Trebuchet MS" w:hAnsi="Trebuchet MS"/>
        </w:rPr>
        <w:t>entru susținerea p</w:t>
      </w:r>
      <w:r w:rsidRPr="008024DB">
        <w:rPr>
          <w:rFonts w:ascii="Trebuchet MS" w:hAnsi="Trebuchet MS"/>
        </w:rPr>
        <w:t>rob</w:t>
      </w:r>
      <w:r w:rsidR="00113670" w:rsidRPr="008024DB">
        <w:rPr>
          <w:rFonts w:ascii="Trebuchet MS" w:hAnsi="Trebuchet MS"/>
        </w:rPr>
        <w:t>ei</w:t>
      </w:r>
      <w:r w:rsidRPr="008024DB">
        <w:rPr>
          <w:rFonts w:ascii="Trebuchet MS" w:hAnsi="Trebuchet MS"/>
        </w:rPr>
        <w:t xml:space="preserve"> suplimentar</w:t>
      </w:r>
      <w:r w:rsidR="00113670" w:rsidRPr="008024DB">
        <w:rPr>
          <w:rFonts w:ascii="Trebuchet MS" w:hAnsi="Trebuchet MS"/>
        </w:rPr>
        <w:t>e</w:t>
      </w:r>
      <w:r w:rsidRPr="008024DB">
        <w:rPr>
          <w:rFonts w:ascii="Trebuchet MS" w:hAnsi="Trebuchet MS"/>
        </w:rPr>
        <w:t xml:space="preserve"> de competențe în domeniul tehnologiei informației – nivel </w:t>
      </w:r>
      <w:r w:rsidR="00113670" w:rsidRPr="008024DB">
        <w:rPr>
          <w:rFonts w:ascii="Trebuchet MS" w:hAnsi="Trebuchet MS"/>
        </w:rPr>
        <w:t>de bază</w:t>
      </w:r>
      <w:r w:rsidR="00D95153" w:rsidRPr="008024DB">
        <w:rPr>
          <w:rFonts w:ascii="Trebuchet MS" w:hAnsi="Trebuchet MS"/>
        </w:rPr>
        <w:t>,</w:t>
      </w:r>
      <w:r w:rsidRPr="008024DB">
        <w:rPr>
          <w:rFonts w:ascii="Trebuchet MS" w:hAnsi="Trebuchet MS"/>
        </w:rPr>
        <w:t xml:space="preserve"> </w:t>
      </w:r>
      <w:r w:rsidR="00113670" w:rsidRPr="008024DB">
        <w:rPr>
          <w:rFonts w:ascii="Trebuchet MS" w:hAnsi="Trebuchet MS"/>
        </w:rPr>
        <w:t xml:space="preserve">candidații vor fi prezenți în data de </w:t>
      </w:r>
      <w:r w:rsidR="006A35EF">
        <w:rPr>
          <w:rFonts w:ascii="Trebuchet MS" w:hAnsi="Trebuchet MS"/>
        </w:rPr>
        <w:t>27</w:t>
      </w:r>
      <w:r w:rsidR="0000148F" w:rsidRPr="008024DB">
        <w:rPr>
          <w:rFonts w:ascii="Trebuchet MS" w:hAnsi="Trebuchet MS"/>
        </w:rPr>
        <w:t>.0</w:t>
      </w:r>
      <w:r w:rsidR="006A35EF">
        <w:rPr>
          <w:rFonts w:ascii="Trebuchet MS" w:hAnsi="Trebuchet MS"/>
        </w:rPr>
        <w:t>2</w:t>
      </w:r>
      <w:r w:rsidR="0000148F" w:rsidRPr="008024DB">
        <w:rPr>
          <w:rFonts w:ascii="Trebuchet MS" w:hAnsi="Trebuchet MS"/>
        </w:rPr>
        <w:t>.</w:t>
      </w:r>
      <w:r w:rsidR="000E22F4">
        <w:rPr>
          <w:rFonts w:ascii="Trebuchet MS" w:hAnsi="Trebuchet MS"/>
        </w:rPr>
        <w:t>2025</w:t>
      </w:r>
      <w:r w:rsidR="0000148F" w:rsidRPr="008024DB">
        <w:rPr>
          <w:rFonts w:ascii="Trebuchet MS" w:hAnsi="Trebuchet MS"/>
        </w:rPr>
        <w:t xml:space="preserve"> începând cu ora 9:</w:t>
      </w:r>
      <w:r w:rsidR="009829B7">
        <w:rPr>
          <w:rFonts w:ascii="Trebuchet MS" w:hAnsi="Trebuchet MS"/>
        </w:rPr>
        <w:t>45</w:t>
      </w:r>
      <w:r w:rsidR="0000148F" w:rsidRPr="008024DB">
        <w:rPr>
          <w:rFonts w:ascii="Trebuchet MS" w:hAnsi="Trebuchet MS"/>
        </w:rPr>
        <w:t xml:space="preserve"> </w:t>
      </w:r>
      <w:r w:rsidR="00113670" w:rsidRPr="008024DB">
        <w:rPr>
          <w:rFonts w:ascii="Trebuchet MS" w:hAnsi="Trebuchet MS"/>
        </w:rPr>
        <w:t xml:space="preserve">la sediul </w:t>
      </w:r>
      <w:r w:rsidR="0000148F" w:rsidRPr="008024DB">
        <w:rPr>
          <w:rFonts w:ascii="Trebuchet MS" w:hAnsi="Trebuchet MS"/>
        </w:rPr>
        <w:t>Ministerului Mediului, Apelor și Pădurilor</w:t>
      </w:r>
      <w:r w:rsidR="00113670" w:rsidRPr="008024DB">
        <w:rPr>
          <w:rFonts w:ascii="Trebuchet MS" w:hAnsi="Trebuchet MS"/>
        </w:rPr>
        <w:t>, intrarea B</w:t>
      </w:r>
      <w:r w:rsidR="00CE23DE" w:rsidRPr="008024DB">
        <w:rPr>
          <w:rFonts w:ascii="Trebuchet MS" w:hAnsi="Trebuchet MS"/>
        </w:rPr>
        <w:t xml:space="preserve">, bld. Libertății, Nr. 12,  Sector 5, București </w:t>
      </w:r>
      <w:r w:rsidR="00113670" w:rsidRPr="008024DB">
        <w:rPr>
          <w:rFonts w:ascii="Trebuchet MS" w:hAnsi="Trebuchet MS"/>
        </w:rPr>
        <w:t>cu actul de identitate (C.I.)</w:t>
      </w:r>
      <w:r w:rsidR="0000148F" w:rsidRPr="008024DB">
        <w:rPr>
          <w:rFonts w:ascii="Trebuchet MS" w:hAnsi="Trebuchet MS"/>
        </w:rPr>
        <w:t>.</w:t>
      </w:r>
    </w:p>
    <w:p w14:paraId="18C9DC5F" w14:textId="17570C28" w:rsidR="00C53D0E" w:rsidRPr="008024DB" w:rsidRDefault="00C53D0E" w:rsidP="00C53D0E">
      <w:pPr>
        <w:ind w:firstLine="720"/>
        <w:jc w:val="both"/>
        <w:rPr>
          <w:rFonts w:ascii="Trebuchet MS" w:hAnsi="Trebuchet MS"/>
        </w:rPr>
      </w:pPr>
      <w:r w:rsidRPr="008024DB">
        <w:rPr>
          <w:rFonts w:ascii="Trebuchet MS" w:hAnsi="Trebuchet MS"/>
        </w:rPr>
        <w:t xml:space="preserve">În vederea participării la proba scrisă, candidaţii admişi la selecţia dosarelor, respectiv la proba suplimentară de competențe în domeniul tehnologiei informației vor fi prezenţi în data de </w:t>
      </w:r>
      <w:r w:rsidR="009829B7">
        <w:rPr>
          <w:rFonts w:ascii="Trebuchet MS" w:hAnsi="Trebuchet MS"/>
        </w:rPr>
        <w:t>0</w:t>
      </w:r>
      <w:r w:rsidR="006A35EF">
        <w:rPr>
          <w:rFonts w:ascii="Trebuchet MS" w:hAnsi="Trebuchet MS"/>
        </w:rPr>
        <w:t>4</w:t>
      </w:r>
      <w:r w:rsidRPr="008024DB">
        <w:rPr>
          <w:rFonts w:ascii="Trebuchet MS" w:hAnsi="Trebuchet MS"/>
        </w:rPr>
        <w:t>.0</w:t>
      </w:r>
      <w:r w:rsidR="009829B7">
        <w:rPr>
          <w:rFonts w:ascii="Trebuchet MS" w:hAnsi="Trebuchet MS"/>
        </w:rPr>
        <w:t>3</w:t>
      </w:r>
      <w:r w:rsidRPr="008024DB">
        <w:rPr>
          <w:rFonts w:ascii="Trebuchet MS" w:hAnsi="Trebuchet MS"/>
        </w:rPr>
        <w:t>.</w:t>
      </w:r>
      <w:r w:rsidR="000E22F4">
        <w:rPr>
          <w:rFonts w:ascii="Trebuchet MS" w:hAnsi="Trebuchet MS"/>
        </w:rPr>
        <w:t>2025</w:t>
      </w:r>
      <w:r w:rsidRPr="008024DB">
        <w:rPr>
          <w:rFonts w:ascii="Trebuchet MS" w:hAnsi="Trebuchet MS"/>
        </w:rPr>
        <w:t xml:space="preserve"> </w:t>
      </w:r>
      <w:r w:rsidR="00D95153" w:rsidRPr="008024DB">
        <w:rPr>
          <w:rFonts w:ascii="Trebuchet MS" w:hAnsi="Trebuchet MS"/>
        </w:rPr>
        <w:t>începând cu</w:t>
      </w:r>
      <w:r w:rsidRPr="008024DB">
        <w:rPr>
          <w:rFonts w:ascii="Trebuchet MS" w:hAnsi="Trebuchet MS"/>
        </w:rPr>
        <w:t xml:space="preserve"> ora </w:t>
      </w:r>
      <w:r w:rsidR="00CE23DE" w:rsidRPr="008024DB">
        <w:rPr>
          <w:rFonts w:ascii="Trebuchet MS" w:hAnsi="Trebuchet MS"/>
        </w:rPr>
        <w:t>11</w:t>
      </w:r>
      <w:r w:rsidRPr="008024DB">
        <w:rPr>
          <w:rFonts w:ascii="Trebuchet MS" w:hAnsi="Trebuchet MS"/>
        </w:rPr>
        <w:t>.</w:t>
      </w:r>
      <w:r w:rsidR="009829B7">
        <w:rPr>
          <w:rFonts w:ascii="Trebuchet MS" w:hAnsi="Trebuchet MS"/>
        </w:rPr>
        <w:t>45</w:t>
      </w:r>
      <w:r w:rsidRPr="008024DB">
        <w:rPr>
          <w:rFonts w:ascii="Trebuchet MS" w:hAnsi="Trebuchet MS"/>
        </w:rPr>
        <w:t xml:space="preserve"> la sediul </w:t>
      </w:r>
      <w:r w:rsidR="00376770" w:rsidRPr="008024DB">
        <w:rPr>
          <w:rFonts w:ascii="Trebuchet MS" w:hAnsi="Trebuchet MS"/>
        </w:rPr>
        <w:t>Ministerului Mediului, Apelor și Pădurilor, intrarea B , bld. Libertății, Nr. 12,  Sector 5, București cu actul de identitate (C.I.).</w:t>
      </w:r>
    </w:p>
    <w:p w14:paraId="55C83E9A" w14:textId="3220BF03" w:rsidR="00B604F9" w:rsidRPr="008024DB" w:rsidRDefault="004F4AE0" w:rsidP="009322BB">
      <w:pPr>
        <w:ind w:firstLine="720"/>
        <w:jc w:val="both"/>
        <w:rPr>
          <w:rFonts w:ascii="Trebuchet MS" w:hAnsi="Trebuchet MS"/>
        </w:rPr>
      </w:pPr>
      <w:r w:rsidRPr="008024DB">
        <w:rPr>
          <w:rFonts w:ascii="Trebuchet MS" w:hAnsi="Trebuchet MS"/>
        </w:rPr>
        <w:t>Informaţii suplimentare privind concursul pot fi obţinute la telefon 021/408.95.</w:t>
      </w:r>
      <w:r w:rsidR="00270C9E" w:rsidRPr="008024DB">
        <w:rPr>
          <w:rFonts w:ascii="Trebuchet MS" w:hAnsi="Trebuchet MS"/>
        </w:rPr>
        <w:t>73</w:t>
      </w:r>
      <w:r w:rsidRPr="008024DB">
        <w:rPr>
          <w:rFonts w:ascii="Trebuchet MS" w:hAnsi="Trebuchet MS"/>
        </w:rPr>
        <w:t xml:space="preserve"> </w:t>
      </w:r>
      <w:r w:rsidR="0081058A" w:rsidRPr="008024DB">
        <w:rPr>
          <w:rFonts w:ascii="Trebuchet MS" w:hAnsi="Trebuchet MS"/>
        </w:rPr>
        <w:t xml:space="preserve">de la doamna </w:t>
      </w:r>
      <w:r w:rsidR="00270C9E" w:rsidRPr="008024DB">
        <w:rPr>
          <w:rFonts w:ascii="Trebuchet MS" w:hAnsi="Trebuchet MS"/>
        </w:rPr>
        <w:t>Andreea BUDALĂ</w:t>
      </w:r>
      <w:r w:rsidR="0081058A" w:rsidRPr="008024DB">
        <w:rPr>
          <w:rFonts w:ascii="Trebuchet MS" w:hAnsi="Trebuchet MS"/>
        </w:rPr>
        <w:t xml:space="preserve">, consilier în cadrul Serviciului Gestionare Resurse Umane care va asigura  </w:t>
      </w:r>
      <w:r w:rsidRPr="008024DB">
        <w:rPr>
          <w:rFonts w:ascii="Trebuchet MS" w:hAnsi="Trebuchet MS"/>
        </w:rPr>
        <w:t>secretariatul concursului</w:t>
      </w:r>
      <w:r w:rsidR="00B604F9" w:rsidRPr="008024DB">
        <w:rPr>
          <w:rFonts w:ascii="Trebuchet MS" w:hAnsi="Trebuchet MS"/>
        </w:rPr>
        <w:t xml:space="preserve">, </w:t>
      </w:r>
      <w:r w:rsidR="006C1FD2" w:rsidRPr="008024DB">
        <w:rPr>
          <w:rFonts w:ascii="Trebuchet MS" w:hAnsi="Trebuchet MS"/>
        </w:rPr>
        <w:t xml:space="preserve">e-mail: </w:t>
      </w:r>
      <w:r w:rsidRPr="008024DB">
        <w:fldChar w:fldCharType="begin"/>
      </w:r>
      <w:r w:rsidRPr="008024DB">
        <w:rPr>
          <w:rFonts w:ascii="Trebuchet MS" w:hAnsi="Trebuchet MS"/>
        </w:rPr>
        <w:instrText>HYPERLINK "mailto:andreea.budala@mmediu.ro"</w:instrText>
      </w:r>
      <w:r w:rsidRPr="008024DB">
        <w:fldChar w:fldCharType="separate"/>
      </w:r>
      <w:r w:rsidR="00271799" w:rsidRPr="008024DB">
        <w:rPr>
          <w:rStyle w:val="Hyperlink"/>
          <w:rFonts w:ascii="Trebuchet MS" w:hAnsi="Trebuchet MS"/>
        </w:rPr>
        <w:t>andreea.budala@mmediu.ro</w:t>
      </w:r>
      <w:r w:rsidRPr="008024DB">
        <w:rPr>
          <w:rStyle w:val="Hyperlink"/>
          <w:rFonts w:ascii="Trebuchet MS" w:hAnsi="Trebuchet MS"/>
        </w:rPr>
        <w:fldChar w:fldCharType="end"/>
      </w:r>
      <w:r w:rsidR="00B604F9" w:rsidRPr="008024DB">
        <w:rPr>
          <w:rFonts w:ascii="Trebuchet MS" w:hAnsi="Trebuchet MS"/>
        </w:rPr>
        <w:t>.</w:t>
      </w:r>
    </w:p>
    <w:p w14:paraId="44386BCD" w14:textId="77777777" w:rsidR="004F4AE0" w:rsidRPr="008024DB" w:rsidRDefault="004F4AE0" w:rsidP="009322BB">
      <w:pPr>
        <w:jc w:val="both"/>
        <w:rPr>
          <w:rFonts w:ascii="Trebuchet MS" w:hAnsi="Trebuchet MS"/>
        </w:rPr>
      </w:pPr>
    </w:p>
    <w:p w14:paraId="31051CF0" w14:textId="77777777" w:rsidR="00C22FC8" w:rsidRPr="008024DB" w:rsidRDefault="00C22FC8" w:rsidP="00C22FC8">
      <w:pPr>
        <w:autoSpaceDE w:val="0"/>
        <w:autoSpaceDN w:val="0"/>
        <w:adjustRightInd w:val="0"/>
        <w:jc w:val="both"/>
        <w:rPr>
          <w:rFonts w:ascii="Trebuchet MS" w:hAnsi="Trebuchet MS" w:cs="Segoe UI,Bold"/>
          <w:b/>
          <w:bCs/>
          <w:lang w:eastAsia="ro-RO"/>
        </w:rPr>
      </w:pPr>
      <w:r w:rsidRPr="008024DB">
        <w:rPr>
          <w:rFonts w:ascii="Trebuchet MS" w:hAnsi="Trebuchet MS" w:cs="Segoe UI,Bold"/>
          <w:b/>
          <w:bCs/>
          <w:lang w:eastAsia="ro-RO"/>
        </w:rPr>
        <w:lastRenderedPageBreak/>
        <w:t>Modalitatea de înscriere la concurs</w:t>
      </w:r>
    </w:p>
    <w:p w14:paraId="46512395" w14:textId="77777777" w:rsidR="00C22FC8" w:rsidRPr="008024DB" w:rsidRDefault="00C22FC8" w:rsidP="00C22FC8">
      <w:pPr>
        <w:autoSpaceDE w:val="0"/>
        <w:autoSpaceDN w:val="0"/>
        <w:adjustRightInd w:val="0"/>
        <w:ind w:firstLine="708"/>
        <w:jc w:val="both"/>
        <w:rPr>
          <w:rFonts w:ascii="Trebuchet MS" w:hAnsi="Trebuchet MS" w:cs="Segoe UI,Bold"/>
          <w:lang w:eastAsia="ro-RO"/>
        </w:rPr>
      </w:pPr>
      <w:r w:rsidRPr="008024DB">
        <w:rPr>
          <w:rFonts w:ascii="Trebuchet MS" w:hAnsi="Trebuchet MS" w:cs="Segoe UI,Bold"/>
          <w:lang w:eastAsia="ro-RO"/>
        </w:rPr>
        <w:t>Potrivit dispozițiilor art. VII alin. (17) din OUG nr. 121/2023, dosarul de concurs se poate depune personal de către candidat, se poate transmite prin intermediul unui serviciu de curierat sau se poate transmite în format electronic, la adresa de e- mail indicată de autoritatea sau instituţia publică în anunţul de concurs. Dosarelor de concurs transmise de candidaţi la adresa de e- 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14:paraId="7D65CFF6" w14:textId="77777777" w:rsidR="00C22FC8" w:rsidRPr="008024DB" w:rsidRDefault="00C22FC8" w:rsidP="00C22FC8">
      <w:pPr>
        <w:autoSpaceDE w:val="0"/>
        <w:autoSpaceDN w:val="0"/>
        <w:adjustRightInd w:val="0"/>
        <w:ind w:firstLine="708"/>
        <w:jc w:val="both"/>
        <w:rPr>
          <w:rFonts w:ascii="Trebuchet MS" w:hAnsi="Trebuchet MS" w:cs="Segoe UI,Bold"/>
          <w:lang w:eastAsia="ro-RO"/>
        </w:rPr>
      </w:pPr>
      <w:r w:rsidRPr="008024DB">
        <w:rPr>
          <w:rFonts w:ascii="Trebuchet MS" w:hAnsi="Trebuchet MS" w:cs="Segoe UI,Bold"/>
          <w:lang w:eastAsia="ro-RO"/>
        </w:rPr>
        <w:t>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7243A932" w14:textId="77777777" w:rsidR="00C22FC8" w:rsidRPr="008024DB" w:rsidRDefault="00C22FC8" w:rsidP="00C22FC8">
      <w:pPr>
        <w:autoSpaceDE w:val="0"/>
        <w:autoSpaceDN w:val="0"/>
        <w:adjustRightInd w:val="0"/>
        <w:jc w:val="both"/>
        <w:rPr>
          <w:rFonts w:ascii="Trebuchet MS" w:hAnsi="Trebuchet MS" w:cs="Segoe UI,Bold"/>
          <w:b/>
          <w:bCs/>
          <w:lang w:eastAsia="ro-RO"/>
        </w:rPr>
      </w:pPr>
    </w:p>
    <w:p w14:paraId="3BEF1873" w14:textId="77777777" w:rsidR="00C22FC8" w:rsidRPr="008024DB" w:rsidRDefault="00C22FC8" w:rsidP="00C22FC8">
      <w:pPr>
        <w:autoSpaceDE w:val="0"/>
        <w:autoSpaceDN w:val="0"/>
        <w:adjustRightInd w:val="0"/>
        <w:jc w:val="both"/>
        <w:rPr>
          <w:rFonts w:ascii="Trebuchet MS" w:hAnsi="Trebuchet MS" w:cs="Segoe UI,Bold"/>
          <w:b/>
          <w:bCs/>
          <w:lang w:eastAsia="ro-RO"/>
        </w:rPr>
      </w:pPr>
    </w:p>
    <w:p w14:paraId="4248ED47" w14:textId="77777777" w:rsidR="00C22FC8" w:rsidRPr="008024DB" w:rsidRDefault="00C22FC8" w:rsidP="00C22FC8">
      <w:pPr>
        <w:autoSpaceDE w:val="0"/>
        <w:autoSpaceDN w:val="0"/>
        <w:adjustRightInd w:val="0"/>
        <w:jc w:val="both"/>
        <w:rPr>
          <w:rFonts w:ascii="Trebuchet MS" w:hAnsi="Trebuchet MS" w:cs="Segoe UI,Bold"/>
          <w:b/>
          <w:bCs/>
          <w:lang w:eastAsia="ro-RO"/>
        </w:rPr>
      </w:pPr>
      <w:r w:rsidRPr="008024DB">
        <w:rPr>
          <w:rFonts w:ascii="Trebuchet MS" w:hAnsi="Trebuchet MS" w:cs="Segoe UI,Bold"/>
          <w:b/>
          <w:bCs/>
          <w:lang w:eastAsia="ro-RO"/>
        </w:rPr>
        <w:t>Condiții de ocupare a unei funcții publice potrivit art. 465 din Codul administrativ</w:t>
      </w:r>
    </w:p>
    <w:p w14:paraId="7AAA8CB0"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(1)</w:t>
      </w:r>
      <w:r w:rsidRPr="008024DB">
        <w:rPr>
          <w:rFonts w:ascii="Trebuchet MS" w:hAnsi="Trebuchet MS" w:cs="Segoe UI,Bold"/>
          <w:lang w:eastAsia="ro-RO"/>
        </w:rPr>
        <w:tab/>
        <w:t>Poate ocupa o funcţie publică persoana care îndeplineşte următoarele condiţii:</w:t>
      </w:r>
    </w:p>
    <w:p w14:paraId="7CD00F3D"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a)</w:t>
      </w:r>
      <w:r w:rsidRPr="008024DB">
        <w:rPr>
          <w:rFonts w:ascii="Trebuchet MS" w:hAnsi="Trebuchet MS" w:cs="Segoe UI,Bold"/>
          <w:lang w:eastAsia="ro-RO"/>
        </w:rPr>
        <w:tab/>
        <w:t>are cetăţenia română şi domiciliul în România;</w:t>
      </w:r>
    </w:p>
    <w:p w14:paraId="03F5BEAE"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b)</w:t>
      </w:r>
      <w:r w:rsidRPr="008024DB">
        <w:rPr>
          <w:rFonts w:ascii="Trebuchet MS" w:hAnsi="Trebuchet MS" w:cs="Segoe UI,Bold"/>
          <w:lang w:eastAsia="ro-RO"/>
        </w:rPr>
        <w:tab/>
        <w:t>cunoaşte limba română, scris şi vorbit;</w:t>
      </w:r>
    </w:p>
    <w:p w14:paraId="02248CC8"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c)</w:t>
      </w:r>
      <w:r w:rsidRPr="008024DB">
        <w:rPr>
          <w:rFonts w:ascii="Trebuchet MS" w:hAnsi="Trebuchet MS" w:cs="Segoe UI,Bold"/>
          <w:lang w:eastAsia="ro-RO"/>
        </w:rPr>
        <w:tab/>
        <w:t>are vârsta de minimum 18 ani împliniţi;</w:t>
      </w:r>
    </w:p>
    <w:p w14:paraId="6C733A2C"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d)</w:t>
      </w:r>
      <w:r w:rsidRPr="008024DB">
        <w:rPr>
          <w:rFonts w:ascii="Trebuchet MS" w:hAnsi="Trebuchet MS" w:cs="Segoe UI,Bold"/>
          <w:lang w:eastAsia="ro-RO"/>
        </w:rPr>
        <w:tab/>
        <w:t>are capacitate deplină de exerciţiu;</w:t>
      </w:r>
    </w:p>
    <w:p w14:paraId="54582FDC"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e)</w:t>
      </w:r>
      <w:r w:rsidRPr="008024DB">
        <w:rPr>
          <w:rFonts w:ascii="Trebuchet MS" w:hAnsi="Trebuchet MS" w:cs="Segoe UI,Bold"/>
          <w:lang w:eastAsia="ro-RO"/>
        </w:rPr>
        <w:tab/>
        <w:t>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5630FC83"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f)</w:t>
      </w:r>
      <w:r w:rsidRPr="008024DB">
        <w:rPr>
          <w:rFonts w:ascii="Trebuchet MS" w:hAnsi="Trebuchet MS" w:cs="Segoe UI,Bold"/>
          <w:lang w:eastAsia="ro-RO"/>
        </w:rPr>
        <w:tab/>
        <w:t>îndeplineşte condiţiile de studii şi vechime în specialitate prevăzute de lege pentru ocuparea funcţiei publice –( conform anuntului de concurs);</w:t>
      </w:r>
    </w:p>
    <w:p w14:paraId="30541584"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g)</w:t>
      </w:r>
      <w:r w:rsidRPr="008024DB">
        <w:rPr>
          <w:rFonts w:ascii="Trebuchet MS" w:hAnsi="Trebuchet MS" w:cs="Segoe UI,Bold"/>
          <w:lang w:eastAsia="ro-RO"/>
        </w:rPr>
        <w:tab/>
        <w:t>dovedeşte prin certificat sau, după caz, prin alt tip de document absolvirea unei perfecţionări sau specializări stabilite expres de lege pentru ocuparea unor funcţii publice;</w:t>
      </w:r>
    </w:p>
    <w:p w14:paraId="24CA4052"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g indice 1) are cunoştinţe teoretice în domeniul tehnologiei informaţiei, nivel utilizator începător; (nu se aplică funcţiilor publice vacante şi temporar vacante care se ocupă prin concurs organizat în condiţiile prevăzute la art. VII şi art. XV din OUG nr. 121/2023)</w:t>
      </w:r>
    </w:p>
    <w:p w14:paraId="33A2B90C" w14:textId="0E7C379C"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g indice 2) îndeplineşte condiţia de ocupare a postului referitoare la obţinerea unui aviz sau a unei autorizaţii, în condiţiile legii, în situaţia în care pentru funcţia publică respectivă este prevăzută ca obligatorie această condiţie de ocupare a postului, justificată de îndeplinirea unor atribuţii care necesită un</w:t>
      </w:r>
      <w:r w:rsidR="00515652" w:rsidRPr="008024DB">
        <w:rPr>
          <w:rFonts w:ascii="Trebuchet MS" w:hAnsi="Trebuchet MS" w:cs="Segoe UI,Bold"/>
          <w:lang w:eastAsia="ro-RO"/>
        </w:rPr>
        <w:t xml:space="preserve"> </w:t>
      </w:r>
      <w:r w:rsidRPr="008024DB">
        <w:rPr>
          <w:rFonts w:ascii="Trebuchet MS" w:hAnsi="Trebuchet MS" w:cs="Segoe UI,Bold"/>
          <w:lang w:eastAsia="ro-RO"/>
        </w:rPr>
        <w:t>astfel de aviz sau autorizaţie;</w:t>
      </w:r>
    </w:p>
    <w:p w14:paraId="5179D8A7"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h)</w:t>
      </w:r>
      <w:r w:rsidRPr="008024DB">
        <w:rPr>
          <w:rFonts w:ascii="Trebuchet MS" w:hAnsi="Trebuchet MS" w:cs="Segoe UI,Bold"/>
          <w:lang w:eastAsia="ro-RO"/>
        </w:rPr>
        <w:tab/>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 o incompatibilă cu exercitarea funcţiei publice, cu excepţia situaţiei în care a intervenit reabilitarea, amnistia post- condamnatorie sau dezincriminarea faptei;</w:t>
      </w:r>
    </w:p>
    <w:p w14:paraId="4A796E50"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i)</w:t>
      </w:r>
      <w:r w:rsidRPr="008024DB">
        <w:rPr>
          <w:rFonts w:ascii="Trebuchet MS" w:hAnsi="Trebuchet MS" w:cs="Segoe UI,Bold"/>
          <w:lang w:eastAsia="ro-RO"/>
        </w:rPr>
        <w:tab/>
        <w:t>nu le- a fost interzis dreptul de a ocupa o funcţie publică sau de a exercita profesia ori activitatea în executarea căreia a săvârşit fapta, prin hotărâre judecătorească definitivă, în condiţiile legii;</w:t>
      </w:r>
    </w:p>
    <w:p w14:paraId="2F89BF44"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j)</w:t>
      </w:r>
      <w:r w:rsidRPr="008024DB">
        <w:rPr>
          <w:rFonts w:ascii="Trebuchet MS" w:hAnsi="Trebuchet MS" w:cs="Segoe UI,Bold"/>
          <w:lang w:eastAsia="ro-RO"/>
        </w:rPr>
        <w:tab/>
        <w:t>nu a fost destituită dintr- o funcţie publică sau nu i- a încetat contractul individual de muncă pentru motive disciplinare în ultimii 3 ani;</w:t>
      </w:r>
    </w:p>
    <w:p w14:paraId="527B6320"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k)</w:t>
      </w:r>
      <w:r w:rsidRPr="008024DB">
        <w:rPr>
          <w:rFonts w:ascii="Trebuchet MS" w:hAnsi="Trebuchet MS" w:cs="Segoe UI,Bold"/>
          <w:lang w:eastAsia="ro-RO"/>
        </w:rPr>
        <w:tab/>
        <w:t>nu a fost lucrător al Securităţii sau colaborator al acesteia, în condiţiile prevăzute de legislaţia specifică;</w:t>
      </w:r>
    </w:p>
    <w:p w14:paraId="6296B124"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l)</w:t>
      </w:r>
      <w:r w:rsidRPr="008024DB">
        <w:rPr>
          <w:rFonts w:ascii="Trebuchet MS" w:hAnsi="Trebuchet MS" w:cs="Segoe UI,Bold"/>
          <w:lang w:eastAsia="ro-RO"/>
        </w:rPr>
        <w:tab/>
        <w:t>i s-a aplicat una dintre modalităţile de ocupare a funcţiilor publice prevăzute la art. 466 alin. (2).</w:t>
      </w:r>
    </w:p>
    <w:p w14:paraId="634C6B21"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(2)</w:t>
      </w:r>
      <w:r w:rsidRPr="008024DB">
        <w:rPr>
          <w:rFonts w:ascii="Trebuchet MS" w:hAnsi="Trebuchet MS" w:cs="Segoe UI,Bold"/>
          <w:lang w:eastAsia="ro-RO"/>
        </w:rPr>
        <w:tab/>
        <w:t>Condiţia de ocupare a funcţiei publice prevăzută la alin. (1) lit. g2) se îndeplineşte în termenele şi condiţiile prevăzute de legislaţia specifică.</w:t>
      </w:r>
    </w:p>
    <w:p w14:paraId="769F3CD7" w14:textId="05B6B9E4" w:rsidR="00E900B5"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(3)</w:t>
      </w:r>
      <w:r w:rsidRPr="008024DB">
        <w:rPr>
          <w:rFonts w:ascii="Trebuchet MS" w:hAnsi="Trebuchet MS" w:cs="Segoe UI,Bold"/>
          <w:lang w:eastAsia="ro-RO"/>
        </w:rPr>
        <w:tab/>
        <w:t>Pentru ocuparea funcţiilor publice de conducere, candidaţii trebuie să fie absolvenţi cu diplomă ai studiilor universitare de master în domeniul administraţiei publice, management sau în specialitatea studiilor necesare ocupării funcţiei publice sau cu diplomă echivalentă conform prevederilor art. 57 alin. (2) din Legea nr. 199/2023.</w:t>
      </w:r>
    </w:p>
    <w:p w14:paraId="62D0DFCF" w14:textId="77777777" w:rsidR="005A4EEC" w:rsidRPr="008024DB" w:rsidRDefault="005A4EEC" w:rsidP="00515652">
      <w:pPr>
        <w:tabs>
          <w:tab w:val="left" w:pos="180"/>
          <w:tab w:val="left" w:pos="360"/>
        </w:tabs>
        <w:autoSpaceDE w:val="0"/>
        <w:autoSpaceDN w:val="0"/>
        <w:adjustRightInd w:val="0"/>
        <w:jc w:val="both"/>
        <w:rPr>
          <w:rFonts w:ascii="Trebuchet MS" w:hAnsi="Trebuchet MS" w:cs="Segoe UI,Bold"/>
          <w:lang w:eastAsia="ro-RO"/>
        </w:rPr>
      </w:pPr>
    </w:p>
    <w:p w14:paraId="0F7C6111" w14:textId="5C097CB3" w:rsidR="00E900B5" w:rsidRPr="008024DB" w:rsidRDefault="00E900B5" w:rsidP="00E900B5">
      <w:pPr>
        <w:autoSpaceDE w:val="0"/>
        <w:autoSpaceDN w:val="0"/>
        <w:adjustRightInd w:val="0"/>
        <w:rPr>
          <w:rFonts w:ascii="Trebuchet MS" w:hAnsi="Trebuchet MS" w:cs="Segoe UI"/>
          <w:lang w:val="en-US" w:eastAsia="ro-RO"/>
        </w:rPr>
      </w:pPr>
      <w:proofErr w:type="spellStart"/>
      <w:r w:rsidRPr="008024DB">
        <w:rPr>
          <w:rFonts w:ascii="Trebuchet MS" w:hAnsi="Trebuchet MS" w:cs="Segoe UI"/>
          <w:lang w:val="en-US" w:eastAsia="ro-RO"/>
        </w:rPr>
        <w:t>Secretar</w:t>
      </w:r>
      <w:proofErr w:type="spellEnd"/>
    </w:p>
    <w:sectPr w:rsidR="00E900B5" w:rsidRPr="008024DB" w:rsidSect="00A1797B">
      <w:headerReference w:type="default" r:id="rId9"/>
      <w:footerReference w:type="default" r:id="rId10"/>
      <w:pgSz w:w="11906" w:h="16838"/>
      <w:pgMar w:top="0" w:right="849" w:bottom="993" w:left="1134"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62E54" w14:textId="77777777" w:rsidR="00CE7CF3" w:rsidRDefault="00CE7CF3" w:rsidP="000235A4">
      <w:r>
        <w:separator/>
      </w:r>
    </w:p>
  </w:endnote>
  <w:endnote w:type="continuationSeparator" w:id="0">
    <w:p w14:paraId="062DB7C2" w14:textId="77777777" w:rsidR="00CE7CF3" w:rsidRDefault="00CE7CF3"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Bold">
    <w:altName w:val="Segoe U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7AEB6" w14:textId="77777777" w:rsidR="00CE7CF3" w:rsidRDefault="00CE7CF3" w:rsidP="000235A4">
      <w:r>
        <w:separator/>
      </w:r>
    </w:p>
  </w:footnote>
  <w:footnote w:type="continuationSeparator" w:id="0">
    <w:p w14:paraId="42EA570E" w14:textId="77777777" w:rsidR="00CE7CF3" w:rsidRDefault="00CE7CF3"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CF4F" w14:textId="6A76D9F8" w:rsidR="00DC34F1" w:rsidRDefault="00DC34F1" w:rsidP="00DC34F1">
    <w:pPr>
      <w:pStyle w:val="Header"/>
      <w:tabs>
        <w:tab w:val="clear" w:pos="9072"/>
        <w:tab w:val="left" w:pos="4536"/>
      </w:tabs>
      <w:ind w:hanging="1800"/>
      <w:jc w:val="left"/>
    </w:pPr>
    <w:r>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sz w:val="24"/>
        <w:szCs w:val="24"/>
        <w:lang w:val="ro-RO"/>
      </w:rPr>
    </w:lvl>
  </w:abstractNum>
  <w:abstractNum w:abstractNumId="1" w15:restartNumberingAfterBreak="0">
    <w:nsid w:val="02313904"/>
    <w:multiLevelType w:val="hybridMultilevel"/>
    <w:tmpl w:val="3296F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A7E66"/>
    <w:multiLevelType w:val="hybridMultilevel"/>
    <w:tmpl w:val="ABFC5CB2"/>
    <w:lvl w:ilvl="0" w:tplc="5FDE3B0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E4DBE"/>
    <w:multiLevelType w:val="hybridMultilevel"/>
    <w:tmpl w:val="BA54CF06"/>
    <w:lvl w:ilvl="0" w:tplc="9EE2B0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5181C"/>
    <w:multiLevelType w:val="hybridMultilevel"/>
    <w:tmpl w:val="BF941866"/>
    <w:lvl w:ilvl="0" w:tplc="122A3320">
      <w:start w:val="9"/>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C5002B"/>
    <w:multiLevelType w:val="hybridMultilevel"/>
    <w:tmpl w:val="CBF05D78"/>
    <w:lvl w:ilvl="0" w:tplc="1CE2516E">
      <w:start w:val="1"/>
      <w:numFmt w:val="decimal"/>
      <w:lvlText w:val="%1."/>
      <w:lvlJc w:val="left"/>
      <w:pPr>
        <w:ind w:left="2204" w:hanging="360"/>
      </w:pPr>
      <w:rPr>
        <w:rFonts w:ascii="Trebuchet MS" w:eastAsiaTheme="minorHAnsi" w:hAnsi="Trebuchet MS"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65D2ED6"/>
    <w:multiLevelType w:val="hybridMultilevel"/>
    <w:tmpl w:val="40928032"/>
    <w:lvl w:ilvl="0" w:tplc="F886D548">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315EA"/>
    <w:multiLevelType w:val="hybridMultilevel"/>
    <w:tmpl w:val="27A68026"/>
    <w:lvl w:ilvl="0" w:tplc="880818C2">
      <w:start w:val="9"/>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B03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6513D4"/>
    <w:multiLevelType w:val="hybridMultilevel"/>
    <w:tmpl w:val="AF36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F03CC"/>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2FF58AA"/>
    <w:multiLevelType w:val="hybridMultilevel"/>
    <w:tmpl w:val="11C405D0"/>
    <w:lvl w:ilvl="0" w:tplc="DA765F30">
      <w:start w:val="1"/>
      <w:numFmt w:val="decimal"/>
      <w:lvlText w:val="%1."/>
      <w:lvlJc w:val="left"/>
      <w:pPr>
        <w:ind w:left="450" w:hanging="360"/>
      </w:pPr>
      <w:rPr>
        <w:rFonts w:eastAsia="MS Mincho"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3065A2B"/>
    <w:multiLevelType w:val="hybridMultilevel"/>
    <w:tmpl w:val="08002F68"/>
    <w:lvl w:ilvl="0" w:tplc="AADA151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D1DC9"/>
    <w:multiLevelType w:val="hybridMultilevel"/>
    <w:tmpl w:val="B72A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935FB"/>
    <w:multiLevelType w:val="hybridMultilevel"/>
    <w:tmpl w:val="814251BA"/>
    <w:lvl w:ilvl="0" w:tplc="52285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247F7"/>
    <w:multiLevelType w:val="hybridMultilevel"/>
    <w:tmpl w:val="DD2C8BC6"/>
    <w:lvl w:ilvl="0" w:tplc="D068B376">
      <w:start w:val="1"/>
      <w:numFmt w:val="decimal"/>
      <w:lvlText w:val="%1."/>
      <w:lvlJc w:val="left"/>
      <w:pPr>
        <w:ind w:left="345"/>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DE4508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980967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98C300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D1C09A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360F7F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866BB0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C5EEA8E">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600835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E354ED7"/>
    <w:multiLevelType w:val="hybridMultilevel"/>
    <w:tmpl w:val="9A100292"/>
    <w:lvl w:ilvl="0" w:tplc="0BB8E602">
      <w:start w:val="9"/>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133BE"/>
    <w:multiLevelType w:val="hybridMultilevel"/>
    <w:tmpl w:val="B97C4512"/>
    <w:lvl w:ilvl="0" w:tplc="25E2A3E2">
      <w:numFmt w:val="bullet"/>
      <w:lvlText w:val="-"/>
      <w:lvlJc w:val="left"/>
      <w:pPr>
        <w:ind w:left="360" w:hanging="36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ED349C"/>
    <w:multiLevelType w:val="hybridMultilevel"/>
    <w:tmpl w:val="2C52B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84CC1"/>
    <w:multiLevelType w:val="hybridMultilevel"/>
    <w:tmpl w:val="7F403BCC"/>
    <w:lvl w:ilvl="0" w:tplc="6CB6E6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75354887"/>
    <w:multiLevelType w:val="hybridMultilevel"/>
    <w:tmpl w:val="F99C9DD4"/>
    <w:lvl w:ilvl="0" w:tplc="D31EE2E0">
      <w:start w:val="1"/>
      <w:numFmt w:val="decimal"/>
      <w:lvlText w:val="%1."/>
      <w:lvlJc w:val="left"/>
      <w:pPr>
        <w:ind w:left="974" w:hanging="360"/>
      </w:pPr>
      <w:rPr>
        <w:rFonts w:hint="default"/>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3" w15:restartNumberingAfterBreak="0">
    <w:nsid w:val="7F110897"/>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379098">
    <w:abstractNumId w:val="2"/>
  </w:num>
  <w:num w:numId="2" w16cid:durableId="1989631231">
    <w:abstractNumId w:val="16"/>
  </w:num>
  <w:num w:numId="3" w16cid:durableId="617641492">
    <w:abstractNumId w:val="19"/>
  </w:num>
  <w:num w:numId="4" w16cid:durableId="1442140101">
    <w:abstractNumId w:val="7"/>
  </w:num>
  <w:num w:numId="5" w16cid:durableId="2085839358">
    <w:abstractNumId w:val="23"/>
  </w:num>
  <w:num w:numId="6" w16cid:durableId="1732539914">
    <w:abstractNumId w:val="11"/>
  </w:num>
  <w:num w:numId="7" w16cid:durableId="1616909344">
    <w:abstractNumId w:val="4"/>
  </w:num>
  <w:num w:numId="8" w16cid:durableId="313339240">
    <w:abstractNumId w:val="12"/>
  </w:num>
  <w:num w:numId="9" w16cid:durableId="1890066289">
    <w:abstractNumId w:val="1"/>
  </w:num>
  <w:num w:numId="10" w16cid:durableId="1550846937">
    <w:abstractNumId w:val="3"/>
  </w:num>
  <w:num w:numId="11" w16cid:durableId="1140418321">
    <w:abstractNumId w:val="22"/>
  </w:num>
  <w:num w:numId="12" w16cid:durableId="1201895786">
    <w:abstractNumId w:val="15"/>
  </w:num>
  <w:num w:numId="13" w16cid:durableId="2166549">
    <w:abstractNumId w:val="6"/>
  </w:num>
  <w:num w:numId="14" w16cid:durableId="1524203055">
    <w:abstractNumId w:val="9"/>
  </w:num>
  <w:num w:numId="15" w16cid:durableId="539126826">
    <w:abstractNumId w:val="21"/>
  </w:num>
  <w:num w:numId="16" w16cid:durableId="1441996758">
    <w:abstractNumId w:val="18"/>
  </w:num>
  <w:num w:numId="17" w16cid:durableId="1174104704">
    <w:abstractNumId w:val="5"/>
  </w:num>
  <w:num w:numId="18" w16cid:durableId="1085879490">
    <w:abstractNumId w:val="8"/>
  </w:num>
  <w:num w:numId="19" w16cid:durableId="474761301">
    <w:abstractNumId w:val="17"/>
  </w:num>
  <w:num w:numId="20" w16cid:durableId="270553455">
    <w:abstractNumId w:val="10"/>
  </w:num>
  <w:num w:numId="21" w16cid:durableId="135613984">
    <w:abstractNumId w:val="13"/>
  </w:num>
  <w:num w:numId="22" w16cid:durableId="565997213">
    <w:abstractNumId w:val="14"/>
  </w:num>
  <w:num w:numId="23" w16cid:durableId="131328957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148F"/>
    <w:rsid w:val="000039BC"/>
    <w:rsid w:val="00013E91"/>
    <w:rsid w:val="00015C1D"/>
    <w:rsid w:val="00016A10"/>
    <w:rsid w:val="000235A4"/>
    <w:rsid w:val="000265ED"/>
    <w:rsid w:val="00045418"/>
    <w:rsid w:val="00050184"/>
    <w:rsid w:val="000501D4"/>
    <w:rsid w:val="0005442B"/>
    <w:rsid w:val="00060F07"/>
    <w:rsid w:val="00077E26"/>
    <w:rsid w:val="00093651"/>
    <w:rsid w:val="000971B3"/>
    <w:rsid w:val="00097B51"/>
    <w:rsid w:val="000A00B7"/>
    <w:rsid w:val="000A122B"/>
    <w:rsid w:val="000A32CF"/>
    <w:rsid w:val="000A3630"/>
    <w:rsid w:val="000B01BC"/>
    <w:rsid w:val="000B0249"/>
    <w:rsid w:val="000B4FC9"/>
    <w:rsid w:val="000C26C2"/>
    <w:rsid w:val="000C7D4B"/>
    <w:rsid w:val="000E22F4"/>
    <w:rsid w:val="000E54CC"/>
    <w:rsid w:val="000E5F62"/>
    <w:rsid w:val="00107BBB"/>
    <w:rsid w:val="00111257"/>
    <w:rsid w:val="00113670"/>
    <w:rsid w:val="00115864"/>
    <w:rsid w:val="00120839"/>
    <w:rsid w:val="00120974"/>
    <w:rsid w:val="00120E95"/>
    <w:rsid w:val="00124DE9"/>
    <w:rsid w:val="001263F7"/>
    <w:rsid w:val="00127156"/>
    <w:rsid w:val="001305B6"/>
    <w:rsid w:val="00131865"/>
    <w:rsid w:val="00136595"/>
    <w:rsid w:val="00144B65"/>
    <w:rsid w:val="00145A58"/>
    <w:rsid w:val="00162014"/>
    <w:rsid w:val="00164ED0"/>
    <w:rsid w:val="001655D0"/>
    <w:rsid w:val="00170273"/>
    <w:rsid w:val="00193CE9"/>
    <w:rsid w:val="00193FF1"/>
    <w:rsid w:val="00195629"/>
    <w:rsid w:val="0019693F"/>
    <w:rsid w:val="00196A6D"/>
    <w:rsid w:val="00197EF3"/>
    <w:rsid w:val="001A618B"/>
    <w:rsid w:val="001A62D3"/>
    <w:rsid w:val="001B0CA8"/>
    <w:rsid w:val="001B29D6"/>
    <w:rsid w:val="001C3E77"/>
    <w:rsid w:val="001C70A3"/>
    <w:rsid w:val="001D25B4"/>
    <w:rsid w:val="001D7FDC"/>
    <w:rsid w:val="001E094F"/>
    <w:rsid w:val="001E70A1"/>
    <w:rsid w:val="001F15DC"/>
    <w:rsid w:val="001F3787"/>
    <w:rsid w:val="0021322F"/>
    <w:rsid w:val="00214DFE"/>
    <w:rsid w:val="00216F9D"/>
    <w:rsid w:val="00217102"/>
    <w:rsid w:val="00217D0B"/>
    <w:rsid w:val="00224060"/>
    <w:rsid w:val="00224583"/>
    <w:rsid w:val="00246B8E"/>
    <w:rsid w:val="0025709F"/>
    <w:rsid w:val="00264B6A"/>
    <w:rsid w:val="002707B0"/>
    <w:rsid w:val="00270C9E"/>
    <w:rsid w:val="00270D51"/>
    <w:rsid w:val="00271799"/>
    <w:rsid w:val="00274571"/>
    <w:rsid w:val="002825AF"/>
    <w:rsid w:val="0028752F"/>
    <w:rsid w:val="0029022F"/>
    <w:rsid w:val="00290D26"/>
    <w:rsid w:val="00291B72"/>
    <w:rsid w:val="00294EF9"/>
    <w:rsid w:val="0029515D"/>
    <w:rsid w:val="002A2A3C"/>
    <w:rsid w:val="002A3246"/>
    <w:rsid w:val="002A4E85"/>
    <w:rsid w:val="002A602D"/>
    <w:rsid w:val="002B57F6"/>
    <w:rsid w:val="002C255C"/>
    <w:rsid w:val="002C7A8C"/>
    <w:rsid w:val="002D3EA9"/>
    <w:rsid w:val="002D67FB"/>
    <w:rsid w:val="002E53DF"/>
    <w:rsid w:val="002E5E18"/>
    <w:rsid w:val="002E6343"/>
    <w:rsid w:val="002F0094"/>
    <w:rsid w:val="002F42CA"/>
    <w:rsid w:val="002F54A2"/>
    <w:rsid w:val="002F7E2B"/>
    <w:rsid w:val="003027F6"/>
    <w:rsid w:val="00304772"/>
    <w:rsid w:val="00304C66"/>
    <w:rsid w:val="003276DB"/>
    <w:rsid w:val="0032793A"/>
    <w:rsid w:val="00330053"/>
    <w:rsid w:val="003322AA"/>
    <w:rsid w:val="00346A28"/>
    <w:rsid w:val="00352812"/>
    <w:rsid w:val="00360124"/>
    <w:rsid w:val="00361FE3"/>
    <w:rsid w:val="003620C5"/>
    <w:rsid w:val="003643E2"/>
    <w:rsid w:val="00367329"/>
    <w:rsid w:val="0037504B"/>
    <w:rsid w:val="00376770"/>
    <w:rsid w:val="00385F27"/>
    <w:rsid w:val="00392DBE"/>
    <w:rsid w:val="00393503"/>
    <w:rsid w:val="003A1A2A"/>
    <w:rsid w:val="003A3D95"/>
    <w:rsid w:val="003A656D"/>
    <w:rsid w:val="003A6844"/>
    <w:rsid w:val="003B66AB"/>
    <w:rsid w:val="003B7957"/>
    <w:rsid w:val="003C1E98"/>
    <w:rsid w:val="003C315C"/>
    <w:rsid w:val="003C3A7B"/>
    <w:rsid w:val="003D06EC"/>
    <w:rsid w:val="003E5375"/>
    <w:rsid w:val="003E5751"/>
    <w:rsid w:val="003F044A"/>
    <w:rsid w:val="003F0C0E"/>
    <w:rsid w:val="003F1099"/>
    <w:rsid w:val="003F5776"/>
    <w:rsid w:val="003F6B43"/>
    <w:rsid w:val="00402FE6"/>
    <w:rsid w:val="00406190"/>
    <w:rsid w:val="0040650B"/>
    <w:rsid w:val="00410C39"/>
    <w:rsid w:val="00411CAB"/>
    <w:rsid w:val="00414065"/>
    <w:rsid w:val="00415132"/>
    <w:rsid w:val="004168C5"/>
    <w:rsid w:val="00417923"/>
    <w:rsid w:val="004236A9"/>
    <w:rsid w:val="004245F6"/>
    <w:rsid w:val="00425EDE"/>
    <w:rsid w:val="00434FEF"/>
    <w:rsid w:val="00440B4B"/>
    <w:rsid w:val="00455347"/>
    <w:rsid w:val="0045675D"/>
    <w:rsid w:val="00464F45"/>
    <w:rsid w:val="00466348"/>
    <w:rsid w:val="00471F5B"/>
    <w:rsid w:val="0047786A"/>
    <w:rsid w:val="004802FC"/>
    <w:rsid w:val="00483569"/>
    <w:rsid w:val="00484F81"/>
    <w:rsid w:val="00487D3C"/>
    <w:rsid w:val="0049173C"/>
    <w:rsid w:val="00493A68"/>
    <w:rsid w:val="004A1C90"/>
    <w:rsid w:val="004B5B9D"/>
    <w:rsid w:val="004C5D3E"/>
    <w:rsid w:val="004D0F94"/>
    <w:rsid w:val="004D2A17"/>
    <w:rsid w:val="004D3D57"/>
    <w:rsid w:val="004E5736"/>
    <w:rsid w:val="004F4AE0"/>
    <w:rsid w:val="004F55AD"/>
    <w:rsid w:val="00501D2D"/>
    <w:rsid w:val="005023FD"/>
    <w:rsid w:val="00502D96"/>
    <w:rsid w:val="00504E7B"/>
    <w:rsid w:val="00506C7E"/>
    <w:rsid w:val="00515652"/>
    <w:rsid w:val="00521EC4"/>
    <w:rsid w:val="00526F61"/>
    <w:rsid w:val="00536FC1"/>
    <w:rsid w:val="005408CE"/>
    <w:rsid w:val="00556592"/>
    <w:rsid w:val="00560C00"/>
    <w:rsid w:val="00567699"/>
    <w:rsid w:val="00571AE6"/>
    <w:rsid w:val="00577AC6"/>
    <w:rsid w:val="005849A4"/>
    <w:rsid w:val="005911B0"/>
    <w:rsid w:val="005941D3"/>
    <w:rsid w:val="00596194"/>
    <w:rsid w:val="005A2639"/>
    <w:rsid w:val="005A4EEC"/>
    <w:rsid w:val="005A6714"/>
    <w:rsid w:val="005B4B4E"/>
    <w:rsid w:val="005C4EEE"/>
    <w:rsid w:val="005C5068"/>
    <w:rsid w:val="005C5E32"/>
    <w:rsid w:val="005C6DFD"/>
    <w:rsid w:val="005C70D4"/>
    <w:rsid w:val="005D0BF1"/>
    <w:rsid w:val="005E021E"/>
    <w:rsid w:val="005E643A"/>
    <w:rsid w:val="005E6D5E"/>
    <w:rsid w:val="005F64A2"/>
    <w:rsid w:val="0060493E"/>
    <w:rsid w:val="0061021D"/>
    <w:rsid w:val="0061744F"/>
    <w:rsid w:val="00621B92"/>
    <w:rsid w:val="006226FE"/>
    <w:rsid w:val="00622AAD"/>
    <w:rsid w:val="00623902"/>
    <w:rsid w:val="00630582"/>
    <w:rsid w:val="006363BD"/>
    <w:rsid w:val="00641D72"/>
    <w:rsid w:val="00652C0C"/>
    <w:rsid w:val="00654B14"/>
    <w:rsid w:val="006604C5"/>
    <w:rsid w:val="00666592"/>
    <w:rsid w:val="006678DC"/>
    <w:rsid w:val="00676B3F"/>
    <w:rsid w:val="00680131"/>
    <w:rsid w:val="006817F9"/>
    <w:rsid w:val="0068547F"/>
    <w:rsid w:val="006909C4"/>
    <w:rsid w:val="006A1C35"/>
    <w:rsid w:val="006A35EF"/>
    <w:rsid w:val="006B0A2A"/>
    <w:rsid w:val="006B0C9F"/>
    <w:rsid w:val="006B7A85"/>
    <w:rsid w:val="006C1FD2"/>
    <w:rsid w:val="006E4777"/>
    <w:rsid w:val="006F013A"/>
    <w:rsid w:val="00700FF1"/>
    <w:rsid w:val="00706393"/>
    <w:rsid w:val="00712D17"/>
    <w:rsid w:val="007161A6"/>
    <w:rsid w:val="0071722E"/>
    <w:rsid w:val="0072014D"/>
    <w:rsid w:val="00725E05"/>
    <w:rsid w:val="0073015F"/>
    <w:rsid w:val="00732481"/>
    <w:rsid w:val="0073274C"/>
    <w:rsid w:val="00744978"/>
    <w:rsid w:val="007455B5"/>
    <w:rsid w:val="00745CD1"/>
    <w:rsid w:val="007612C9"/>
    <w:rsid w:val="00761F05"/>
    <w:rsid w:val="00764242"/>
    <w:rsid w:val="00772931"/>
    <w:rsid w:val="00772A6D"/>
    <w:rsid w:val="00774184"/>
    <w:rsid w:val="00782FA4"/>
    <w:rsid w:val="007944ED"/>
    <w:rsid w:val="007979F1"/>
    <w:rsid w:val="007A3674"/>
    <w:rsid w:val="007B6871"/>
    <w:rsid w:val="007C2992"/>
    <w:rsid w:val="007C4F49"/>
    <w:rsid w:val="007C7EBF"/>
    <w:rsid w:val="007D24FD"/>
    <w:rsid w:val="007D6186"/>
    <w:rsid w:val="007D6C4F"/>
    <w:rsid w:val="007E1052"/>
    <w:rsid w:val="007F1187"/>
    <w:rsid w:val="008024DB"/>
    <w:rsid w:val="00805133"/>
    <w:rsid w:val="0081058A"/>
    <w:rsid w:val="0081600B"/>
    <w:rsid w:val="0082102E"/>
    <w:rsid w:val="0082243B"/>
    <w:rsid w:val="008268B4"/>
    <w:rsid w:val="00827377"/>
    <w:rsid w:val="00827F5C"/>
    <w:rsid w:val="00842097"/>
    <w:rsid w:val="00846333"/>
    <w:rsid w:val="008472DF"/>
    <w:rsid w:val="008504E1"/>
    <w:rsid w:val="00852573"/>
    <w:rsid w:val="00852862"/>
    <w:rsid w:val="00853EBC"/>
    <w:rsid w:val="008605BE"/>
    <w:rsid w:val="008633D1"/>
    <w:rsid w:val="00866C2B"/>
    <w:rsid w:val="008716B6"/>
    <w:rsid w:val="00871DAA"/>
    <w:rsid w:val="0088785E"/>
    <w:rsid w:val="00890539"/>
    <w:rsid w:val="00894660"/>
    <w:rsid w:val="008A0AFD"/>
    <w:rsid w:val="008A1163"/>
    <w:rsid w:val="008C183C"/>
    <w:rsid w:val="008C64C1"/>
    <w:rsid w:val="008D214D"/>
    <w:rsid w:val="008D440E"/>
    <w:rsid w:val="008E00B4"/>
    <w:rsid w:val="008E1F43"/>
    <w:rsid w:val="008E26B6"/>
    <w:rsid w:val="008E7CC0"/>
    <w:rsid w:val="008F5D94"/>
    <w:rsid w:val="009102BE"/>
    <w:rsid w:val="00912258"/>
    <w:rsid w:val="00924193"/>
    <w:rsid w:val="009247CE"/>
    <w:rsid w:val="0092497C"/>
    <w:rsid w:val="009267F9"/>
    <w:rsid w:val="009322BB"/>
    <w:rsid w:val="0093521A"/>
    <w:rsid w:val="00937EA6"/>
    <w:rsid w:val="00950353"/>
    <w:rsid w:val="0095187A"/>
    <w:rsid w:val="00953908"/>
    <w:rsid w:val="00964621"/>
    <w:rsid w:val="009723CD"/>
    <w:rsid w:val="00973D52"/>
    <w:rsid w:val="009829B7"/>
    <w:rsid w:val="00987CE1"/>
    <w:rsid w:val="0099305B"/>
    <w:rsid w:val="00993AC5"/>
    <w:rsid w:val="009A1921"/>
    <w:rsid w:val="009A1F75"/>
    <w:rsid w:val="009A5F0D"/>
    <w:rsid w:val="009B6FEB"/>
    <w:rsid w:val="009C0ABC"/>
    <w:rsid w:val="009C4C52"/>
    <w:rsid w:val="009D72DD"/>
    <w:rsid w:val="009E436E"/>
    <w:rsid w:val="009E7258"/>
    <w:rsid w:val="009E7A48"/>
    <w:rsid w:val="009E7B9E"/>
    <w:rsid w:val="009F17ED"/>
    <w:rsid w:val="00A10F7C"/>
    <w:rsid w:val="00A16D67"/>
    <w:rsid w:val="00A1797B"/>
    <w:rsid w:val="00A22357"/>
    <w:rsid w:val="00A25F40"/>
    <w:rsid w:val="00A30AD8"/>
    <w:rsid w:val="00A47692"/>
    <w:rsid w:val="00A749FF"/>
    <w:rsid w:val="00A828A3"/>
    <w:rsid w:val="00A87C5E"/>
    <w:rsid w:val="00A93D9E"/>
    <w:rsid w:val="00AA1D7B"/>
    <w:rsid w:val="00AA6729"/>
    <w:rsid w:val="00AB09D0"/>
    <w:rsid w:val="00AB51FF"/>
    <w:rsid w:val="00AB533A"/>
    <w:rsid w:val="00AC075E"/>
    <w:rsid w:val="00AC1649"/>
    <w:rsid w:val="00AC7427"/>
    <w:rsid w:val="00AC7DDF"/>
    <w:rsid w:val="00AD0E6A"/>
    <w:rsid w:val="00AD397A"/>
    <w:rsid w:val="00AD4E00"/>
    <w:rsid w:val="00AD626E"/>
    <w:rsid w:val="00AE1898"/>
    <w:rsid w:val="00AE79FC"/>
    <w:rsid w:val="00AF5A71"/>
    <w:rsid w:val="00B04CFF"/>
    <w:rsid w:val="00B10ADF"/>
    <w:rsid w:val="00B146DA"/>
    <w:rsid w:val="00B152D8"/>
    <w:rsid w:val="00B22F3B"/>
    <w:rsid w:val="00B26254"/>
    <w:rsid w:val="00B26831"/>
    <w:rsid w:val="00B270BD"/>
    <w:rsid w:val="00B27B53"/>
    <w:rsid w:val="00B33BFC"/>
    <w:rsid w:val="00B34C1C"/>
    <w:rsid w:val="00B37E54"/>
    <w:rsid w:val="00B53946"/>
    <w:rsid w:val="00B604F9"/>
    <w:rsid w:val="00B60E9E"/>
    <w:rsid w:val="00B61C6D"/>
    <w:rsid w:val="00B6493F"/>
    <w:rsid w:val="00B67321"/>
    <w:rsid w:val="00B7104F"/>
    <w:rsid w:val="00B73008"/>
    <w:rsid w:val="00B73AB4"/>
    <w:rsid w:val="00B76369"/>
    <w:rsid w:val="00B80F77"/>
    <w:rsid w:val="00B83159"/>
    <w:rsid w:val="00BB142B"/>
    <w:rsid w:val="00BB1DC1"/>
    <w:rsid w:val="00BC066B"/>
    <w:rsid w:val="00BC2783"/>
    <w:rsid w:val="00BD017C"/>
    <w:rsid w:val="00BD4451"/>
    <w:rsid w:val="00BE1A32"/>
    <w:rsid w:val="00BE2CE1"/>
    <w:rsid w:val="00BE343A"/>
    <w:rsid w:val="00BE3A5C"/>
    <w:rsid w:val="00BE757D"/>
    <w:rsid w:val="00BF1D5F"/>
    <w:rsid w:val="00C0394B"/>
    <w:rsid w:val="00C04E94"/>
    <w:rsid w:val="00C07794"/>
    <w:rsid w:val="00C20FCF"/>
    <w:rsid w:val="00C22FC8"/>
    <w:rsid w:val="00C230C8"/>
    <w:rsid w:val="00C23393"/>
    <w:rsid w:val="00C3589C"/>
    <w:rsid w:val="00C35E45"/>
    <w:rsid w:val="00C3731C"/>
    <w:rsid w:val="00C37530"/>
    <w:rsid w:val="00C37CC0"/>
    <w:rsid w:val="00C40778"/>
    <w:rsid w:val="00C4304A"/>
    <w:rsid w:val="00C4451E"/>
    <w:rsid w:val="00C539B5"/>
    <w:rsid w:val="00C53A5D"/>
    <w:rsid w:val="00C53D0E"/>
    <w:rsid w:val="00C66AF3"/>
    <w:rsid w:val="00C75BCB"/>
    <w:rsid w:val="00C76676"/>
    <w:rsid w:val="00C80C5F"/>
    <w:rsid w:val="00C85F40"/>
    <w:rsid w:val="00C953D4"/>
    <w:rsid w:val="00CA185D"/>
    <w:rsid w:val="00CA523D"/>
    <w:rsid w:val="00CA6E68"/>
    <w:rsid w:val="00CB50D8"/>
    <w:rsid w:val="00CC420B"/>
    <w:rsid w:val="00CD4732"/>
    <w:rsid w:val="00CD5B6B"/>
    <w:rsid w:val="00CE1631"/>
    <w:rsid w:val="00CE23DE"/>
    <w:rsid w:val="00CE2F1D"/>
    <w:rsid w:val="00CE7CF3"/>
    <w:rsid w:val="00CF4A3B"/>
    <w:rsid w:val="00CF68B8"/>
    <w:rsid w:val="00D0082E"/>
    <w:rsid w:val="00D07182"/>
    <w:rsid w:val="00D20BF6"/>
    <w:rsid w:val="00D2609E"/>
    <w:rsid w:val="00D27493"/>
    <w:rsid w:val="00D3121C"/>
    <w:rsid w:val="00D31F14"/>
    <w:rsid w:val="00D36B6C"/>
    <w:rsid w:val="00D42BDF"/>
    <w:rsid w:val="00D43759"/>
    <w:rsid w:val="00D46A68"/>
    <w:rsid w:val="00D47108"/>
    <w:rsid w:val="00D5341D"/>
    <w:rsid w:val="00D57417"/>
    <w:rsid w:val="00D7005C"/>
    <w:rsid w:val="00D73926"/>
    <w:rsid w:val="00D73E33"/>
    <w:rsid w:val="00D82429"/>
    <w:rsid w:val="00D862D3"/>
    <w:rsid w:val="00D868D2"/>
    <w:rsid w:val="00D86A65"/>
    <w:rsid w:val="00D92D3A"/>
    <w:rsid w:val="00D93EFC"/>
    <w:rsid w:val="00D95153"/>
    <w:rsid w:val="00DA554B"/>
    <w:rsid w:val="00DB0971"/>
    <w:rsid w:val="00DC08D0"/>
    <w:rsid w:val="00DC34F1"/>
    <w:rsid w:val="00DC54C0"/>
    <w:rsid w:val="00DD04B9"/>
    <w:rsid w:val="00DE0358"/>
    <w:rsid w:val="00DE3745"/>
    <w:rsid w:val="00DF21A8"/>
    <w:rsid w:val="00DF440E"/>
    <w:rsid w:val="00E03298"/>
    <w:rsid w:val="00E063AA"/>
    <w:rsid w:val="00E25A17"/>
    <w:rsid w:val="00E362AB"/>
    <w:rsid w:val="00E36620"/>
    <w:rsid w:val="00E40B03"/>
    <w:rsid w:val="00E41B65"/>
    <w:rsid w:val="00E448E0"/>
    <w:rsid w:val="00E47AEE"/>
    <w:rsid w:val="00E567E7"/>
    <w:rsid w:val="00E67050"/>
    <w:rsid w:val="00E67A91"/>
    <w:rsid w:val="00E712D7"/>
    <w:rsid w:val="00E745B0"/>
    <w:rsid w:val="00E82946"/>
    <w:rsid w:val="00E900B5"/>
    <w:rsid w:val="00E94599"/>
    <w:rsid w:val="00E95C37"/>
    <w:rsid w:val="00E968F4"/>
    <w:rsid w:val="00EA1239"/>
    <w:rsid w:val="00EA3A0E"/>
    <w:rsid w:val="00EA52C4"/>
    <w:rsid w:val="00EB5797"/>
    <w:rsid w:val="00EC0B87"/>
    <w:rsid w:val="00EC4C75"/>
    <w:rsid w:val="00EC5388"/>
    <w:rsid w:val="00EC5648"/>
    <w:rsid w:val="00ED63C2"/>
    <w:rsid w:val="00EE02D9"/>
    <w:rsid w:val="00EF1B67"/>
    <w:rsid w:val="00EF3489"/>
    <w:rsid w:val="00F20414"/>
    <w:rsid w:val="00F2182C"/>
    <w:rsid w:val="00F25CF2"/>
    <w:rsid w:val="00F2612D"/>
    <w:rsid w:val="00F37FEA"/>
    <w:rsid w:val="00F508BB"/>
    <w:rsid w:val="00F51AAD"/>
    <w:rsid w:val="00F548B3"/>
    <w:rsid w:val="00F5529F"/>
    <w:rsid w:val="00F66CA5"/>
    <w:rsid w:val="00F746B6"/>
    <w:rsid w:val="00F74F93"/>
    <w:rsid w:val="00F806E1"/>
    <w:rsid w:val="00F82A7C"/>
    <w:rsid w:val="00F96DE0"/>
    <w:rsid w:val="00FA16AE"/>
    <w:rsid w:val="00FA184F"/>
    <w:rsid w:val="00FA4774"/>
    <w:rsid w:val="00FA582C"/>
    <w:rsid w:val="00FB1301"/>
    <w:rsid w:val="00FB2503"/>
    <w:rsid w:val="00FC14BA"/>
    <w:rsid w:val="00FC64C2"/>
    <w:rsid w:val="00FD0501"/>
    <w:rsid w:val="00FD142B"/>
    <w:rsid w:val="00FD1CFC"/>
    <w:rsid w:val="00FD5791"/>
    <w:rsid w:val="00FE075F"/>
    <w:rsid w:val="00FE2B5A"/>
    <w:rsid w:val="00FE4F41"/>
    <w:rsid w:val="00FE5ADC"/>
    <w:rsid w:val="00FF13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 Paragraph2"/>
    <w:basedOn w:val="Normal"/>
    <w:link w:val="ListParagraphChar"/>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B604F9"/>
    <w:rPr>
      <w:color w:val="605E5C"/>
      <w:shd w:val="clear" w:color="auto" w:fill="E1DFDD"/>
    </w:rPr>
  </w:style>
  <w:style w:type="character" w:customStyle="1" w:styleId="ListParagraphChar">
    <w:name w:val="List Paragraph Char"/>
    <w:aliases w:val="body 2 Char,List Paragraph1 Char,List Paragraph11 Char,List Paragraph2 Char"/>
    <w:link w:val="ListParagraph"/>
    <w:rsid w:val="0073015F"/>
    <w:rPr>
      <w:rFonts w:ascii="Times New Roman" w:eastAsia="Times New Roman" w:hAnsi="Times New Roman"/>
      <w:sz w:val="24"/>
      <w:szCs w:val="24"/>
      <w:lang w:val="en-US" w:eastAsia="en-US"/>
    </w:rPr>
  </w:style>
  <w:style w:type="character" w:customStyle="1" w:styleId="l5def3">
    <w:name w:val="l5def3"/>
    <w:basedOn w:val="DefaultParagraphFont"/>
    <w:rsid w:val="00CE1631"/>
    <w:rPr>
      <w:rFonts w:ascii="Arial" w:hAnsi="Arial" w:cs="Arial" w:hint="default"/>
      <w:color w:val="000000"/>
      <w:sz w:val="26"/>
      <w:szCs w:val="26"/>
    </w:rPr>
  </w:style>
  <w:style w:type="character" w:customStyle="1" w:styleId="l5def10">
    <w:name w:val="l5def10"/>
    <w:basedOn w:val="DefaultParagraphFont"/>
    <w:rsid w:val="00CE1631"/>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456266719">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F8E0B-5580-40F3-A149-CF92163E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16039</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Andreea Budala</cp:lastModifiedBy>
  <cp:revision>16</cp:revision>
  <cp:lastPrinted>2024-04-22T07:18:00Z</cp:lastPrinted>
  <dcterms:created xsi:type="dcterms:W3CDTF">2024-04-04T08:25:00Z</dcterms:created>
  <dcterms:modified xsi:type="dcterms:W3CDTF">2025-01-20T13:59:00Z</dcterms:modified>
</cp:coreProperties>
</file>