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527CA8B0"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proofErr w:type="spellStart"/>
      <w:r w:rsidRPr="00CE1631">
        <w:rPr>
          <w:rFonts w:ascii="Trebuchet MS" w:eastAsia="MS Mincho" w:hAnsi="Trebuchet MS"/>
          <w:b/>
          <w:bCs/>
          <w:sz w:val="22"/>
          <w:szCs w:val="22"/>
        </w:rPr>
        <w:t>consilier</w:t>
      </w:r>
      <w:proofErr w:type="spellEnd"/>
      <w:r w:rsidR="0073015F" w:rsidRPr="00CE1631">
        <w:rPr>
          <w:rFonts w:ascii="Trebuchet MS" w:eastAsia="MS Mincho" w:hAnsi="Trebuchet MS"/>
          <w:b/>
          <w:bCs/>
          <w:sz w:val="22"/>
          <w:szCs w:val="22"/>
        </w:rPr>
        <w:t xml:space="preserve"> </w:t>
      </w:r>
      <w:r w:rsidRPr="00CE1631">
        <w:rPr>
          <w:rFonts w:ascii="Trebuchet MS" w:eastAsia="MS Mincho" w:hAnsi="Trebuchet MS"/>
          <w:b/>
          <w:bCs/>
          <w:sz w:val="22"/>
          <w:szCs w:val="22"/>
        </w:rPr>
        <w:t xml:space="preserve">, </w:t>
      </w:r>
      <w:proofErr w:type="spellStart"/>
      <w:r w:rsidRPr="00CE1631">
        <w:rPr>
          <w:rFonts w:ascii="Trebuchet MS" w:eastAsia="MS Mincho" w:hAnsi="Trebuchet MS"/>
          <w:b/>
          <w:bCs/>
          <w:sz w:val="22"/>
          <w:szCs w:val="22"/>
        </w:rPr>
        <w:t>clasa</w:t>
      </w:r>
      <w:proofErr w:type="spellEnd"/>
      <w:r w:rsidRPr="00CE1631">
        <w:rPr>
          <w:rFonts w:ascii="Trebuchet MS" w:eastAsia="MS Mincho" w:hAnsi="Trebuchet MS"/>
          <w:b/>
          <w:bCs/>
          <w:sz w:val="22"/>
          <w:szCs w:val="22"/>
        </w:rPr>
        <w:t xml:space="preserve"> I, grad </w:t>
      </w:r>
      <w:proofErr w:type="spellStart"/>
      <w:r w:rsidRPr="00CE1631">
        <w:rPr>
          <w:rFonts w:ascii="Trebuchet MS" w:eastAsia="MS Mincho" w:hAnsi="Trebuchet MS"/>
          <w:b/>
          <w:bCs/>
          <w:sz w:val="22"/>
          <w:szCs w:val="22"/>
        </w:rPr>
        <w:t>profesional</w:t>
      </w:r>
      <w:proofErr w:type="spellEnd"/>
      <w:r w:rsidRPr="00CE1631">
        <w:rPr>
          <w:rFonts w:ascii="Trebuchet MS" w:eastAsia="MS Mincho" w:hAnsi="Trebuchet MS"/>
          <w:b/>
          <w:bCs/>
          <w:sz w:val="22"/>
          <w:szCs w:val="22"/>
        </w:rPr>
        <w:t xml:space="preserve"> </w:t>
      </w:r>
      <w:r w:rsidR="009E436E" w:rsidRPr="00CE1631">
        <w:rPr>
          <w:rFonts w:ascii="Trebuchet MS" w:eastAsia="MS Mincho" w:hAnsi="Trebuchet MS"/>
          <w:b/>
          <w:bCs/>
          <w:sz w:val="22"/>
          <w:szCs w:val="22"/>
        </w:rPr>
        <w:t>superior</w:t>
      </w:r>
      <w:r w:rsidR="002C7A8C" w:rsidRPr="00CE1631">
        <w:rPr>
          <w:rFonts w:ascii="Trebuchet MS" w:eastAsia="MS Mincho" w:hAnsi="Trebuchet MS"/>
          <w:b/>
          <w:bCs/>
          <w:sz w:val="22"/>
          <w:szCs w:val="22"/>
        </w:rPr>
        <w:t xml:space="preserve"> </w:t>
      </w:r>
      <w:proofErr w:type="spellStart"/>
      <w:r w:rsidR="002C7A8C" w:rsidRPr="00CE1631">
        <w:rPr>
          <w:rFonts w:ascii="Trebuchet MS" w:eastAsia="MS Mincho" w:hAnsi="Trebuchet MS"/>
          <w:b/>
          <w:bCs/>
          <w:sz w:val="22"/>
          <w:szCs w:val="22"/>
        </w:rPr>
        <w:t>în</w:t>
      </w:r>
      <w:proofErr w:type="spellEnd"/>
      <w:r w:rsidR="002C7A8C" w:rsidRPr="00CE1631">
        <w:rPr>
          <w:rFonts w:ascii="Trebuchet MS" w:eastAsia="MS Mincho" w:hAnsi="Trebuchet MS"/>
          <w:b/>
          <w:bCs/>
          <w:sz w:val="22"/>
          <w:szCs w:val="22"/>
        </w:rPr>
        <w:t xml:space="preserve"> </w:t>
      </w:r>
      <w:proofErr w:type="spellStart"/>
      <w:r w:rsidR="002C7A8C" w:rsidRPr="00CE1631">
        <w:rPr>
          <w:rFonts w:ascii="Trebuchet MS" w:eastAsia="MS Mincho" w:hAnsi="Trebuchet MS"/>
          <w:b/>
          <w:bCs/>
          <w:sz w:val="22"/>
          <w:szCs w:val="22"/>
        </w:rPr>
        <w:t>cadrul</w:t>
      </w:r>
      <w:proofErr w:type="spellEnd"/>
      <w:r w:rsidRPr="00CE1631">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Serviciul</w:t>
      </w:r>
      <w:r w:rsidR="003B7957">
        <w:rPr>
          <w:rFonts w:ascii="Trebuchet MS" w:eastAsia="MS Mincho" w:hAnsi="Trebuchet MS"/>
          <w:b/>
          <w:bCs/>
          <w:sz w:val="22"/>
          <w:szCs w:val="22"/>
        </w:rPr>
        <w:t>ui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Controlul</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Poluării</w:t>
      </w:r>
      <w:proofErr w:type="spellEnd"/>
      <w:r w:rsidR="003B7957" w:rsidRPr="003B7957">
        <w:rPr>
          <w:rFonts w:ascii="Trebuchet MS" w:eastAsia="MS Mincho" w:hAnsi="Trebuchet MS"/>
          <w:b/>
          <w:bCs/>
          <w:sz w:val="22"/>
          <w:szCs w:val="22"/>
        </w:rPr>
        <w:t xml:space="preserve"> </w:t>
      </w:r>
      <w:r w:rsidR="003B7957">
        <w:rPr>
          <w:rFonts w:ascii="Trebuchet MS" w:eastAsia="MS Mincho" w:hAnsi="Trebuchet MS"/>
          <w:b/>
          <w:bCs/>
          <w:sz w:val="22"/>
          <w:szCs w:val="22"/>
        </w:rPr>
        <w:t>-</w:t>
      </w:r>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Direcți</w:t>
      </w:r>
      <w:r w:rsidR="003B7957">
        <w:rPr>
          <w:rFonts w:ascii="Trebuchet MS" w:eastAsia="MS Mincho" w:hAnsi="Trebuchet MS"/>
          <w:b/>
          <w:bCs/>
          <w:sz w:val="22"/>
          <w:szCs w:val="22"/>
        </w:rPr>
        <w:t>a</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General</w:t>
      </w:r>
      <w:r w:rsidR="003B7957">
        <w:rPr>
          <w:rFonts w:ascii="Trebuchet MS" w:eastAsia="MS Mincho" w:hAnsi="Trebuchet MS"/>
          <w:b/>
          <w:bCs/>
          <w:sz w:val="22"/>
          <w:szCs w:val="22"/>
        </w:rPr>
        <w:t>ă</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Evaluare</w:t>
      </w:r>
      <w:proofErr w:type="spellEnd"/>
      <w:r w:rsidR="003B7957" w:rsidRPr="003B7957">
        <w:rPr>
          <w:rFonts w:ascii="Trebuchet MS" w:eastAsia="MS Mincho" w:hAnsi="Trebuchet MS"/>
          <w:b/>
          <w:bCs/>
          <w:sz w:val="22"/>
          <w:szCs w:val="22"/>
        </w:rPr>
        <w:t xml:space="preserve"> Impact, </w:t>
      </w:r>
      <w:proofErr w:type="spellStart"/>
      <w:r w:rsidR="003B7957" w:rsidRPr="003B7957">
        <w:rPr>
          <w:rFonts w:ascii="Trebuchet MS" w:eastAsia="MS Mincho" w:hAnsi="Trebuchet MS"/>
          <w:b/>
          <w:bCs/>
          <w:sz w:val="22"/>
          <w:szCs w:val="22"/>
        </w:rPr>
        <w:t>Controlul</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Poluării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și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Schimbări</w:t>
      </w:r>
      <w:proofErr w:type="spellEnd"/>
      <w:r w:rsidR="003B7957" w:rsidRPr="003B7957">
        <w:rPr>
          <w:rFonts w:ascii="Trebuchet MS" w:eastAsia="MS Mincho" w:hAnsi="Trebuchet MS"/>
          <w:b/>
          <w:bCs/>
          <w:sz w:val="22"/>
          <w:szCs w:val="22"/>
        </w:rPr>
        <w:t xml:space="preserve"> </w:t>
      </w:r>
      <w:proofErr w:type="spellStart"/>
      <w:r w:rsidR="003B7957" w:rsidRPr="003B7957">
        <w:rPr>
          <w:rFonts w:ascii="Trebuchet MS" w:eastAsia="MS Mincho" w:hAnsi="Trebuchet MS"/>
          <w:b/>
          <w:bCs/>
          <w:sz w:val="22"/>
          <w:szCs w:val="22"/>
        </w:rPr>
        <w:t>Climatice</w:t>
      </w:r>
      <w:proofErr w:type="spellEnd"/>
    </w:p>
    <w:p w14:paraId="598DD2C5" w14:textId="25D76BFC" w:rsidR="00107BBB" w:rsidRPr="00CE1631" w:rsidRDefault="00DE61D9" w:rsidP="00567699">
      <w:pPr>
        <w:pStyle w:val="Heading1"/>
        <w:rPr>
          <w:rFonts w:ascii="Trebuchet MS" w:hAnsi="Trebuchet MS"/>
          <w:b/>
          <w:bCs/>
          <w:sz w:val="22"/>
          <w:szCs w:val="22"/>
        </w:rPr>
      </w:pPr>
      <w:r>
        <w:rPr>
          <w:rFonts w:ascii="Trebuchet MS" w:eastAsia="MS Mincho" w:hAnsi="Trebuchet MS"/>
          <w:b/>
          <w:bCs/>
          <w:sz w:val="22"/>
          <w:szCs w:val="22"/>
          <w:lang w:val="ro-RO"/>
        </w:rPr>
        <w:t>20</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Pr>
          <w:rFonts w:ascii="Trebuchet MS" w:eastAsia="MS Mincho" w:hAnsi="Trebuchet MS"/>
          <w:b/>
          <w:bCs/>
          <w:sz w:val="22"/>
          <w:szCs w:val="22"/>
          <w:lang w:val="ro-RO"/>
        </w:rPr>
        <w:t>2</w:t>
      </w:r>
      <w:r w:rsidR="00B27B53" w:rsidRPr="00CE1631">
        <w:rPr>
          <w:rFonts w:ascii="Trebuchet MS" w:eastAsia="MS Mincho" w:hAnsi="Trebuchet MS"/>
          <w:b/>
          <w:bCs/>
          <w:sz w:val="22"/>
          <w:szCs w:val="22"/>
          <w:lang w:val="ro-RO"/>
        </w:rPr>
        <w:t>.202</w:t>
      </w:r>
      <w:r w:rsidR="00A0036D">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3D1146">
        <w:rPr>
          <w:rFonts w:ascii="Trebuchet MS" w:eastAsia="MS Mincho" w:hAnsi="Trebuchet MS"/>
          <w:b/>
          <w:bCs/>
          <w:sz w:val="22"/>
          <w:szCs w:val="22"/>
          <w:lang w:val="ro-RO"/>
        </w:rPr>
        <w:t>0</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04B41DB0"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consilier, clasa I, grad profesional </w:t>
      </w:r>
      <w:r w:rsidR="009E436E" w:rsidRPr="00CE1631">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CE1631">
        <w:rPr>
          <w:rFonts w:ascii="Trebuchet MS" w:eastAsia="Times New Roman" w:hAnsi="Trebuchet MS"/>
        </w:rPr>
        <w:t>Clasa: I</w:t>
      </w:r>
    </w:p>
    <w:p w14:paraId="599E9F6A" w14:textId="200DD276"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3B7957">
        <w:rPr>
          <w:rFonts w:ascii="Trebuchet MS" w:hAnsi="Trebuchet MS"/>
          <w:color w:val="000000"/>
        </w:rPr>
        <w:t>22</w:t>
      </w:r>
      <w:r w:rsidR="00CC6241">
        <w:rPr>
          <w:rFonts w:ascii="Trebuchet MS" w:hAnsi="Trebuchet MS"/>
          <w:color w:val="000000"/>
        </w:rPr>
        <w:t>5237</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Default="00EE02D9" w:rsidP="009322BB">
      <w:pPr>
        <w:jc w:val="both"/>
        <w:rPr>
          <w:rFonts w:ascii="Trebuchet MS" w:hAnsi="Trebuchet MS"/>
        </w:rPr>
      </w:pPr>
      <w:r w:rsidRPr="00CE1631">
        <w:rPr>
          <w:rFonts w:ascii="Trebuchet MS" w:hAnsi="Trebuchet MS"/>
        </w:rPr>
        <w:t xml:space="preserve">      - </w:t>
      </w:r>
      <w:r w:rsidR="00197EF3" w:rsidRPr="00CE1631">
        <w:rPr>
          <w:rFonts w:ascii="Trebuchet MS" w:hAnsi="Trebuchet MS"/>
        </w:rPr>
        <w:t>probă suplimentară IT;</w:t>
      </w:r>
    </w:p>
    <w:p w14:paraId="65506B4A" w14:textId="70660F8C" w:rsidR="00DE61D9" w:rsidRPr="00CE1631" w:rsidRDefault="00DE61D9" w:rsidP="009322BB">
      <w:pPr>
        <w:jc w:val="both"/>
        <w:rPr>
          <w:rFonts w:ascii="Trebuchet MS" w:eastAsia="Times New Roman" w:hAnsi="Trebuchet MS"/>
        </w:rPr>
      </w:pPr>
      <w:r>
        <w:rPr>
          <w:rFonts w:ascii="Trebuchet MS" w:hAnsi="Trebuchet MS"/>
        </w:rPr>
        <w:t xml:space="preserve">     </w:t>
      </w:r>
      <w:r w:rsidRPr="00DE61D9">
        <w:rPr>
          <w:rFonts w:ascii="Trebuchet MS" w:hAnsi="Trebuchet MS"/>
        </w:rPr>
        <w:t>-</w:t>
      </w:r>
      <w:r>
        <w:rPr>
          <w:rFonts w:ascii="Trebuchet MS" w:hAnsi="Trebuchet MS"/>
        </w:rPr>
        <w:t xml:space="preserve">  p</w:t>
      </w:r>
      <w:r w:rsidRPr="00DE61D9">
        <w:rPr>
          <w:rFonts w:ascii="Trebuchet MS" w:hAnsi="Trebuchet MS"/>
        </w:rPr>
        <w:t>robă limb</w:t>
      </w:r>
      <w:r>
        <w:rPr>
          <w:rFonts w:ascii="Trebuchet MS" w:hAnsi="Trebuchet MS"/>
        </w:rPr>
        <w:t>i</w:t>
      </w:r>
      <w:r w:rsidRPr="00DE61D9">
        <w:rPr>
          <w:rFonts w:ascii="Trebuchet MS" w:hAnsi="Trebuchet MS"/>
        </w:rPr>
        <w:t xml:space="preserve"> străine</w:t>
      </w:r>
      <w:r>
        <w:rPr>
          <w:rFonts w:ascii="Trebuchet MS" w:hAnsi="Trebuchet MS"/>
        </w:rPr>
        <w:t>-lb. engleză;</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10120BA3" w:rsidR="008F5D94"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suplimentare</w:t>
      </w:r>
      <w:proofErr w:type="spellEnd"/>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bookmarkStart w:id="2" w:name="_Hlk187310429"/>
      <w:r w:rsidR="00DE61D9">
        <w:rPr>
          <w:rFonts w:ascii="Trebuchet MS" w:hAnsi="Trebuchet MS" w:cs="Segoe UI"/>
          <w:lang w:val="en-US" w:eastAsia="ro-RO"/>
        </w:rPr>
        <w:t>17</w:t>
      </w:r>
      <w:r w:rsidR="00772931" w:rsidRPr="00CE1631">
        <w:rPr>
          <w:rFonts w:ascii="Trebuchet MS" w:hAnsi="Trebuchet MS" w:cs="Segoe UI"/>
          <w:lang w:val="en-US" w:eastAsia="ro-RO"/>
        </w:rPr>
        <w:t>.0</w:t>
      </w:r>
      <w:r w:rsidR="00DE61D9">
        <w:rPr>
          <w:rFonts w:ascii="Trebuchet MS" w:hAnsi="Trebuchet MS" w:cs="Segoe UI"/>
          <w:lang w:val="en-US" w:eastAsia="ro-RO"/>
        </w:rPr>
        <w:t>2</w:t>
      </w:r>
      <w:r w:rsidR="00772931" w:rsidRPr="00CE1631">
        <w:rPr>
          <w:rFonts w:ascii="Trebuchet MS" w:hAnsi="Trebuchet MS" w:cs="Segoe UI"/>
          <w:lang w:val="en-US" w:eastAsia="ro-RO"/>
        </w:rPr>
        <w:t>.202</w:t>
      </w:r>
      <w:r w:rsidR="00A0036D">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10:00 la </w:t>
      </w:r>
      <w:bookmarkEnd w:id="2"/>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p>
    <w:p w14:paraId="5AD5F9CE" w14:textId="229059BD" w:rsidR="00DE61D9" w:rsidRPr="00CE1631" w:rsidRDefault="009F6592" w:rsidP="009322BB">
      <w:pPr>
        <w:autoSpaceDE w:val="0"/>
        <w:autoSpaceDN w:val="0"/>
        <w:adjustRightInd w:val="0"/>
        <w:jc w:val="both"/>
        <w:rPr>
          <w:rFonts w:ascii="Trebuchet MS" w:hAnsi="Trebuchet MS" w:cs="Segoe UI"/>
          <w:lang w:val="en-US" w:eastAsia="ro-RO"/>
        </w:rPr>
      </w:pPr>
      <w:r w:rsidRPr="009F6592">
        <w:rPr>
          <w:rFonts w:ascii="Trebuchet MS" w:hAnsi="Trebuchet MS" w:cs="Segoe UI"/>
          <w:b/>
          <w:bCs/>
          <w:lang w:val="en-US" w:eastAsia="ro-RO"/>
        </w:rPr>
        <w:t xml:space="preserve">Data, </w:t>
      </w:r>
      <w:proofErr w:type="spellStart"/>
      <w:r w:rsidRPr="009F6592">
        <w:rPr>
          <w:rFonts w:ascii="Trebuchet MS" w:hAnsi="Trebuchet MS" w:cs="Segoe UI"/>
          <w:b/>
          <w:bCs/>
          <w:lang w:val="en-US" w:eastAsia="ro-RO"/>
        </w:rPr>
        <w:t>ora</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și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locul</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desfășurării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probei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suplimentare</w:t>
      </w:r>
      <w:proofErr w:type="spellEnd"/>
      <w:r w:rsidRPr="009F6592">
        <w:rPr>
          <w:rFonts w:ascii="Trebuchet MS" w:hAnsi="Trebuchet MS" w:cs="Segoe UI"/>
          <w:b/>
          <w:bCs/>
          <w:lang w:val="en-US" w:eastAsia="ro-RO"/>
        </w:rPr>
        <w:t xml:space="preserve"> de limbi </w:t>
      </w:r>
      <w:proofErr w:type="spellStart"/>
      <w:r w:rsidRPr="009F6592">
        <w:rPr>
          <w:rFonts w:ascii="Trebuchet MS" w:hAnsi="Trebuchet MS" w:cs="Segoe UI"/>
          <w:b/>
          <w:bCs/>
          <w:lang w:val="en-US" w:eastAsia="ro-RO"/>
        </w:rPr>
        <w:t>străine</w:t>
      </w:r>
      <w:proofErr w:type="spellEnd"/>
      <w:r w:rsidRPr="009F6592">
        <w:rPr>
          <w:rFonts w:ascii="Trebuchet MS" w:hAnsi="Trebuchet MS" w:cs="Segoe UI"/>
          <w:b/>
          <w:bCs/>
          <w:lang w:val="en-US" w:eastAsia="ro-RO"/>
        </w:rPr>
        <w:t xml:space="preserve"> </w:t>
      </w:r>
      <w:proofErr w:type="gramStart"/>
      <w:r w:rsidRPr="009F6592">
        <w:rPr>
          <w:rFonts w:ascii="Trebuchet MS" w:hAnsi="Trebuchet MS" w:cs="Segoe UI"/>
          <w:b/>
          <w:bCs/>
          <w:lang w:val="en-US" w:eastAsia="ro-RO"/>
        </w:rPr>
        <w:t>( lb.</w:t>
      </w:r>
      <w:proofErr w:type="gram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engleză</w:t>
      </w:r>
      <w:proofErr w:type="spellEnd"/>
      <w:r w:rsidRPr="009F6592">
        <w:rPr>
          <w:rFonts w:ascii="Trebuchet MS" w:hAnsi="Trebuchet MS" w:cs="Segoe UI"/>
          <w:b/>
          <w:bCs/>
          <w:lang w:val="en-US" w:eastAsia="ro-RO"/>
        </w:rPr>
        <w:t>)</w:t>
      </w:r>
      <w:r w:rsidRPr="009F6592">
        <w:rPr>
          <w:rFonts w:ascii="Trebuchet MS" w:hAnsi="Trebuchet MS" w:cs="Segoe UI"/>
          <w:lang w:val="en-US" w:eastAsia="ro-RO"/>
        </w:rPr>
        <w:t>: 17.02.202</w:t>
      </w:r>
      <w:r w:rsidR="00A0036D">
        <w:rPr>
          <w:rFonts w:ascii="Trebuchet MS" w:hAnsi="Trebuchet MS" w:cs="Segoe UI"/>
          <w:lang w:val="en-US" w:eastAsia="ro-RO"/>
        </w:rPr>
        <w:t>5</w:t>
      </w:r>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ora</w:t>
      </w:r>
      <w:proofErr w:type="spellEnd"/>
      <w:r w:rsidRPr="009F6592">
        <w:rPr>
          <w:rFonts w:ascii="Trebuchet MS" w:hAnsi="Trebuchet MS" w:cs="Segoe UI"/>
          <w:lang w:val="en-US" w:eastAsia="ro-RO"/>
        </w:rPr>
        <w:t xml:space="preserve"> 1</w:t>
      </w:r>
      <w:r>
        <w:rPr>
          <w:rFonts w:ascii="Trebuchet MS" w:hAnsi="Trebuchet MS" w:cs="Segoe UI"/>
          <w:lang w:val="en-US" w:eastAsia="ro-RO"/>
        </w:rPr>
        <w:t>2</w:t>
      </w:r>
      <w:r w:rsidRPr="009F6592">
        <w:rPr>
          <w:rFonts w:ascii="Trebuchet MS" w:hAnsi="Trebuchet MS" w:cs="Segoe UI"/>
          <w:lang w:val="en-US" w:eastAsia="ro-RO"/>
        </w:rPr>
        <w:t xml:space="preserve">:00 la </w:t>
      </w:r>
      <w:proofErr w:type="spellStart"/>
      <w:r w:rsidRPr="009F6592">
        <w:rPr>
          <w:rFonts w:ascii="Trebuchet MS" w:hAnsi="Trebuchet MS" w:cs="Segoe UI"/>
          <w:lang w:val="en-US" w:eastAsia="ro-RO"/>
        </w:rPr>
        <w:t>la</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Ministerul</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Mediului</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Apelor</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și</w:t>
      </w:r>
      <w:proofErr w:type="spellEnd"/>
      <w:r w:rsidRPr="009F6592">
        <w:rPr>
          <w:rFonts w:ascii="Trebuchet MS" w:hAnsi="Trebuchet MS" w:cs="Segoe UI"/>
          <w:lang w:val="en-US" w:eastAsia="ro-RO"/>
        </w:rPr>
        <w:t xml:space="preserve"> </w:t>
      </w:r>
      <w:proofErr w:type="spellStart"/>
      <w:r w:rsidRPr="009F6592">
        <w:rPr>
          <w:rFonts w:ascii="Trebuchet MS" w:hAnsi="Trebuchet MS" w:cs="Segoe UI"/>
          <w:lang w:val="en-US" w:eastAsia="ro-RO"/>
        </w:rPr>
        <w:t>Pădurilor</w:t>
      </w:r>
      <w:proofErr w:type="spellEnd"/>
      <w:r w:rsidRPr="009F6592">
        <w:rPr>
          <w:rFonts w:ascii="Trebuchet MS" w:hAnsi="Trebuchet MS" w:cs="Segoe UI"/>
          <w:lang w:val="en-US" w:eastAsia="ro-RO"/>
        </w:rPr>
        <w:t xml:space="preserve">, Bld. </w:t>
      </w:r>
      <w:proofErr w:type="spellStart"/>
      <w:r w:rsidRPr="009F6592">
        <w:rPr>
          <w:rFonts w:ascii="Trebuchet MS" w:hAnsi="Trebuchet MS" w:cs="Segoe UI"/>
          <w:lang w:val="en-US" w:eastAsia="ro-RO"/>
        </w:rPr>
        <w:t>Libertății</w:t>
      </w:r>
      <w:proofErr w:type="spellEnd"/>
      <w:r w:rsidRPr="009F6592">
        <w:rPr>
          <w:rFonts w:ascii="Trebuchet MS" w:hAnsi="Trebuchet MS" w:cs="Segoe UI"/>
          <w:lang w:val="en-US" w:eastAsia="ro-RO"/>
        </w:rPr>
        <w:t xml:space="preserve"> nr. 12, sector 5, </w:t>
      </w:r>
      <w:proofErr w:type="spellStart"/>
      <w:r w:rsidRPr="009F6592">
        <w:rPr>
          <w:rFonts w:ascii="Trebuchet MS" w:hAnsi="Trebuchet MS" w:cs="Segoe UI"/>
          <w:lang w:val="en-US" w:eastAsia="ro-RO"/>
        </w:rPr>
        <w:t>București</w:t>
      </w:r>
      <w:proofErr w:type="spellEnd"/>
      <w:r w:rsidRPr="009F6592">
        <w:rPr>
          <w:rFonts w:ascii="Trebuchet MS" w:hAnsi="Trebuchet MS" w:cs="Segoe UI"/>
          <w:lang w:val="en-US" w:eastAsia="ro-RO"/>
        </w:rPr>
        <w:t>;</w:t>
      </w:r>
    </w:p>
    <w:p w14:paraId="6F6EF2BB" w14:textId="7072F52B"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 xml:space="preserve">Data, </w:t>
      </w:r>
      <w:proofErr w:type="spellStart"/>
      <w:r w:rsidRPr="00CE1631">
        <w:rPr>
          <w:rFonts w:ascii="Trebuchet MS" w:hAnsi="Trebuchet MS" w:cs="Segoe UI"/>
          <w:b/>
          <w:bCs/>
          <w:lang w:val="en-US" w:eastAsia="ro-RO"/>
        </w:rPr>
        <w:t>ora</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și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locul</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desfășurării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probei</w:t>
      </w:r>
      <w:proofErr w:type="spellEnd"/>
      <w:r w:rsidRPr="00CE1631">
        <w:rPr>
          <w:rFonts w:ascii="Trebuchet MS" w:hAnsi="Trebuchet MS" w:cs="Segoe UI"/>
          <w:b/>
          <w:bCs/>
          <w:lang w:val="en-US" w:eastAsia="ro-RO"/>
        </w:rPr>
        <w:t xml:space="preserve"> </w:t>
      </w:r>
      <w:proofErr w:type="spellStart"/>
      <w:r w:rsidRPr="00CE1631">
        <w:rPr>
          <w:rFonts w:ascii="Trebuchet MS" w:hAnsi="Trebuchet MS" w:cs="Segoe UI"/>
          <w:b/>
          <w:bCs/>
          <w:lang w:val="en-US" w:eastAsia="ro-RO"/>
        </w:rPr>
        <w:t>scrise</w:t>
      </w:r>
      <w:proofErr w:type="spellEnd"/>
      <w:r w:rsidR="0019693F" w:rsidRPr="00CE1631">
        <w:rPr>
          <w:rFonts w:ascii="Trebuchet MS" w:hAnsi="Trebuchet MS" w:cs="Segoe UI"/>
          <w:lang w:val="en-US" w:eastAsia="ro-RO"/>
        </w:rPr>
        <w:t xml:space="preserve">: </w:t>
      </w:r>
      <w:r w:rsidR="003B7957">
        <w:rPr>
          <w:rFonts w:ascii="Trebuchet MS" w:hAnsi="Trebuchet MS" w:cs="Segoe UI"/>
          <w:lang w:val="en-US" w:eastAsia="ro-RO"/>
        </w:rPr>
        <w:t>20</w:t>
      </w:r>
      <w:r w:rsidR="00772931" w:rsidRPr="00CE1631">
        <w:rPr>
          <w:rFonts w:ascii="Trebuchet MS" w:hAnsi="Trebuchet MS" w:cs="Segoe UI"/>
          <w:lang w:val="en-US" w:eastAsia="ro-RO"/>
        </w:rPr>
        <w:t>.0</w:t>
      </w:r>
      <w:r w:rsidR="009F6592">
        <w:rPr>
          <w:rFonts w:ascii="Trebuchet MS" w:hAnsi="Trebuchet MS" w:cs="Segoe UI"/>
          <w:lang w:val="en-US" w:eastAsia="ro-RO"/>
        </w:rPr>
        <w:t>2</w:t>
      </w:r>
      <w:r w:rsidR="00772931" w:rsidRPr="00CE1631">
        <w:rPr>
          <w:rFonts w:ascii="Trebuchet MS" w:hAnsi="Trebuchet MS" w:cs="Segoe UI"/>
          <w:lang w:val="en-US" w:eastAsia="ro-RO"/>
        </w:rPr>
        <w:t>.202</w:t>
      </w:r>
      <w:r w:rsidR="009F6592">
        <w:rPr>
          <w:rFonts w:ascii="Trebuchet MS" w:hAnsi="Trebuchet MS" w:cs="Segoe UI"/>
          <w:lang w:val="en-US" w:eastAsia="ro-RO"/>
        </w:rPr>
        <w:t>5</w:t>
      </w:r>
      <w:r w:rsidR="00772931" w:rsidRPr="00CE1631">
        <w:rPr>
          <w:rFonts w:ascii="Trebuchet MS" w:hAnsi="Trebuchet MS" w:cs="Segoe UI"/>
          <w:lang w:val="en-US" w:eastAsia="ro-RO"/>
        </w:rPr>
        <w:t xml:space="preserve">, </w:t>
      </w:r>
      <w:proofErr w:type="spellStart"/>
      <w:r w:rsidR="00772931" w:rsidRPr="00CE1631">
        <w:rPr>
          <w:rFonts w:ascii="Trebuchet MS" w:hAnsi="Trebuchet MS" w:cs="Segoe UI"/>
          <w:lang w:val="en-US" w:eastAsia="ro-RO"/>
        </w:rPr>
        <w:t>ora</w:t>
      </w:r>
      <w:proofErr w:type="spellEnd"/>
      <w:r w:rsidR="00772931" w:rsidRPr="00CE1631">
        <w:rPr>
          <w:rFonts w:ascii="Trebuchet MS" w:hAnsi="Trebuchet MS" w:cs="Segoe UI"/>
          <w:lang w:val="en-US" w:eastAsia="ro-RO"/>
        </w:rPr>
        <w:t xml:space="preserve"> 1</w:t>
      </w:r>
      <w:r w:rsidR="00314AFA">
        <w:rPr>
          <w:rFonts w:ascii="Trebuchet MS" w:hAnsi="Trebuchet MS" w:cs="Segoe UI"/>
          <w:lang w:val="en-US" w:eastAsia="ro-RO"/>
        </w:rPr>
        <w:t>0</w:t>
      </w:r>
      <w:r w:rsidR="00772931" w:rsidRPr="00CE1631">
        <w:rPr>
          <w:rFonts w:ascii="Trebuchet MS" w:hAnsi="Trebuchet MS" w:cs="Segoe UI"/>
          <w:lang w:val="en-US" w:eastAsia="ro-RO"/>
        </w:rPr>
        <w:t xml:space="preserve">:00 la </w:t>
      </w:r>
      <w:proofErr w:type="spellStart"/>
      <w:r w:rsidR="00CA523D" w:rsidRPr="00CE1631">
        <w:rPr>
          <w:rFonts w:ascii="Trebuchet MS" w:hAnsi="Trebuchet MS" w:cs="Segoe UI"/>
          <w:lang w:val="en-US" w:eastAsia="ro-RO"/>
        </w:rPr>
        <w:t>Ministerul</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Mediului</w:t>
      </w:r>
      <w:proofErr w:type="spellEnd"/>
      <w:r w:rsidR="00CA523D" w:rsidRPr="00CE1631">
        <w:rPr>
          <w:rFonts w:ascii="Trebuchet MS" w:hAnsi="Trebuchet MS" w:cs="Segoe UI"/>
          <w:lang w:val="en-US" w:eastAsia="ro-RO"/>
        </w:rPr>
        <w:t xml:space="preserve">, </w:t>
      </w:r>
      <w:proofErr w:type="spellStart"/>
      <w:r w:rsidR="00CA523D" w:rsidRPr="00CE1631">
        <w:rPr>
          <w:rFonts w:ascii="Trebuchet MS" w:hAnsi="Trebuchet MS" w:cs="Segoe UI"/>
          <w:lang w:val="en-US" w:eastAsia="ro-RO"/>
        </w:rPr>
        <w:t>Apelor</w:t>
      </w:r>
      <w:proofErr w:type="spellEnd"/>
      <w:r w:rsidR="00CA523D" w:rsidRPr="00CE1631">
        <w:rPr>
          <w:rFonts w:ascii="Trebuchet MS" w:hAnsi="Trebuchet MS" w:cs="Segoe UI"/>
          <w:lang w:val="en-US" w:eastAsia="ro-RO"/>
        </w:rPr>
        <w:t xml:space="preserve">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proofErr w:type="spellStart"/>
      <w:r w:rsidRPr="00CE1631">
        <w:rPr>
          <w:rFonts w:ascii="Trebuchet MS" w:hAnsi="Trebuchet MS" w:cs="Segoe UI"/>
          <w:lang w:val="en-US" w:eastAsia="ro-RO"/>
        </w:rPr>
        <w:t>Libertății</w:t>
      </w:r>
      <w:proofErr w:type="spellEnd"/>
      <w:r w:rsidRPr="00CE1631">
        <w:rPr>
          <w:rFonts w:ascii="Trebuchet MS" w:hAnsi="Trebuchet MS" w:cs="Segoe UI"/>
          <w:lang w:val="en-US" w:eastAsia="ro-RO"/>
        </w:rPr>
        <w:t xml:space="preserve">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w:t>
      </w:r>
      <w:proofErr w:type="spellStart"/>
      <w:r w:rsidR="007D6186" w:rsidRPr="00CE1631">
        <w:rPr>
          <w:rFonts w:ascii="Trebuchet MS" w:hAnsi="Trebuchet MS" w:cs="Segoe UI"/>
          <w:lang w:val="en-US" w:eastAsia="ro-RO"/>
        </w:rPr>
        <w:t>București</w:t>
      </w:r>
      <w:proofErr w:type="spellEnd"/>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75EDABD2" w:rsidR="0019693F" w:rsidRPr="00CE1631" w:rsidRDefault="008F5D94"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Perioada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depunere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dosarelor</w:t>
      </w:r>
      <w:proofErr w:type="spellEnd"/>
      <w:r w:rsidRPr="00CE1631">
        <w:rPr>
          <w:rFonts w:ascii="Trebuchet MS" w:hAnsi="Trebuchet MS" w:cs="Segoe UI,Bold"/>
          <w:b/>
          <w:bCs/>
          <w:lang w:val="en-US" w:eastAsia="ro-RO"/>
        </w:rPr>
        <w:t xml:space="preserve"> </w:t>
      </w:r>
      <w:r w:rsidR="00CC6241" w:rsidRPr="00CC6241">
        <w:rPr>
          <w:rFonts w:ascii="Trebuchet MS" w:hAnsi="Trebuchet MS" w:cs="Segoe UI,Bold"/>
          <w:b/>
          <w:bCs/>
          <w:lang w:val="en-US" w:eastAsia="ro-RO"/>
        </w:rPr>
        <w:t>16.01.2025 - 04.02.2025</w:t>
      </w:r>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inclusiv</w:t>
      </w:r>
      <w:proofErr w:type="spellEnd"/>
      <w:r w:rsidRPr="00CE1631">
        <w:rPr>
          <w:rFonts w:ascii="Trebuchet MS" w:hAnsi="Trebuchet MS" w:cs="Segoe UI,Bold"/>
          <w:b/>
          <w:bCs/>
          <w:lang w:val="en-US" w:eastAsia="ro-RO"/>
        </w:rPr>
        <w:t>.</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w:t>
      </w:r>
      <w:proofErr w:type="spellEnd"/>
      <w:r w:rsidRPr="00CE1631">
        <w:rPr>
          <w:rFonts w:ascii="Trebuchet MS" w:hAnsi="Trebuchet MS" w:cs="Segoe UI,Bold"/>
          <w:b/>
          <w:bCs/>
          <w:lang w:val="en-US" w:eastAsia="ro-RO"/>
        </w:rPr>
        <w:t xml:space="preserve"> </w:t>
      </w:r>
      <w:proofErr w:type="spellStart"/>
      <w:r w:rsidRPr="001A618B">
        <w:rPr>
          <w:rFonts w:ascii="Trebuchet MS" w:hAnsi="Trebuchet MS" w:cs="Segoe UI"/>
          <w:lang w:val="en-US" w:eastAsia="ro-RO"/>
        </w:rPr>
        <w:t>pentru</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ocuparea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p>
    <w:p w14:paraId="4D8F5FA5" w14:textId="77777777" w:rsidR="009F6592"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Studii</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universitare</w:t>
      </w:r>
      <w:proofErr w:type="spellEnd"/>
      <w:r w:rsidR="003B7957" w:rsidRPr="003B7957">
        <w:rPr>
          <w:rFonts w:ascii="Trebuchet MS" w:hAnsi="Trebuchet MS" w:cs="Segoe UI"/>
          <w:lang w:val="en-US" w:eastAsia="ro-RO"/>
        </w:rPr>
        <w:t xml:space="preserve"> de </w:t>
      </w:r>
      <w:proofErr w:type="spellStart"/>
      <w:r w:rsidR="003B7957" w:rsidRPr="003B7957">
        <w:rPr>
          <w:rFonts w:ascii="Trebuchet MS" w:hAnsi="Trebuchet MS" w:cs="Segoe UI"/>
          <w:lang w:val="en-US" w:eastAsia="ro-RO"/>
        </w:rPr>
        <w:t>licenţă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absolvite</w:t>
      </w:r>
      <w:proofErr w:type="spellEnd"/>
      <w:r w:rsidR="003B7957" w:rsidRPr="003B7957">
        <w:rPr>
          <w:rFonts w:ascii="Trebuchet MS" w:hAnsi="Trebuchet MS" w:cs="Segoe UI"/>
          <w:lang w:val="en-US" w:eastAsia="ro-RO"/>
        </w:rPr>
        <w:t xml:space="preserve"> cu </w:t>
      </w:r>
      <w:proofErr w:type="spellStart"/>
      <w:r w:rsidR="003B7957" w:rsidRPr="003B7957">
        <w:rPr>
          <w:rFonts w:ascii="Trebuchet MS" w:hAnsi="Trebuchet MS" w:cs="Segoe UI"/>
          <w:lang w:val="en-US" w:eastAsia="ro-RO"/>
        </w:rPr>
        <w:t>diplomă</w:t>
      </w:r>
      <w:proofErr w:type="spellEnd"/>
      <w:r w:rsidR="003B7957" w:rsidRPr="003B7957">
        <w:rPr>
          <w:rFonts w:ascii="Trebuchet MS" w:hAnsi="Trebuchet MS" w:cs="Segoe UI"/>
          <w:lang w:val="en-US" w:eastAsia="ro-RO"/>
        </w:rPr>
        <w:t xml:space="preserve"> de </w:t>
      </w:r>
      <w:proofErr w:type="spellStart"/>
      <w:r w:rsidR="003B7957" w:rsidRPr="003B7957">
        <w:rPr>
          <w:rFonts w:ascii="Trebuchet MS" w:hAnsi="Trebuchet MS" w:cs="Segoe UI"/>
          <w:lang w:val="en-US" w:eastAsia="ro-RO"/>
        </w:rPr>
        <w:t>licenţă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sau</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echivalentă</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în</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unul</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dintre</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domeniile</w:t>
      </w:r>
      <w:proofErr w:type="spellEnd"/>
      <w:r w:rsidR="003B7957" w:rsidRPr="003B7957">
        <w:rPr>
          <w:rFonts w:ascii="Trebuchet MS" w:hAnsi="Trebuchet MS" w:cs="Segoe UI"/>
          <w:lang w:val="en-US" w:eastAsia="ro-RO"/>
        </w:rPr>
        <w:t xml:space="preserve"> </w:t>
      </w:r>
      <w:proofErr w:type="spellStart"/>
      <w:r w:rsidR="003B7957" w:rsidRPr="003B7957">
        <w:rPr>
          <w:rFonts w:ascii="Trebuchet MS" w:hAnsi="Trebuchet MS" w:cs="Segoe UI"/>
          <w:lang w:val="en-US" w:eastAsia="ro-RO"/>
        </w:rPr>
        <w:t>fundamentale</w:t>
      </w:r>
      <w:proofErr w:type="spellEnd"/>
      <w:r w:rsidR="009F6592" w:rsidRPr="009F6592">
        <w:t xml:space="preserve"> </w:t>
      </w:r>
      <w:proofErr w:type="spellStart"/>
      <w:r w:rsidR="009F6592" w:rsidRPr="009F6592">
        <w:rPr>
          <w:rFonts w:ascii="Trebuchet MS" w:hAnsi="Trebuchet MS" w:cs="Segoe UI"/>
          <w:lang w:val="en-US" w:eastAsia="ro-RO"/>
        </w:rPr>
        <w:t>Matematică</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şi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ştiinţe</w:t>
      </w:r>
      <w:proofErr w:type="spellEnd"/>
      <w:r w:rsidR="009F6592" w:rsidRPr="009F6592">
        <w:rPr>
          <w:rFonts w:ascii="Trebuchet MS" w:hAnsi="Trebuchet MS" w:cs="Segoe UI"/>
          <w:lang w:val="en-US" w:eastAsia="ro-RO"/>
        </w:rPr>
        <w:t xml:space="preserve"> ale </w:t>
      </w:r>
      <w:proofErr w:type="spellStart"/>
      <w:r w:rsidR="009F6592" w:rsidRPr="009F6592">
        <w:rPr>
          <w:rFonts w:ascii="Trebuchet MS" w:hAnsi="Trebuchet MS" w:cs="Segoe UI"/>
          <w:lang w:val="en-US" w:eastAsia="ro-RO"/>
        </w:rPr>
        <w:t>naturii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Domeniul</w:t>
      </w:r>
      <w:proofErr w:type="spellEnd"/>
      <w:r w:rsidR="009F6592" w:rsidRPr="009F6592">
        <w:rPr>
          <w:rFonts w:ascii="Trebuchet MS" w:hAnsi="Trebuchet MS" w:cs="Segoe UI"/>
          <w:lang w:val="en-US" w:eastAsia="ro-RO"/>
        </w:rPr>
        <w:t xml:space="preserve"> fundamental), </w:t>
      </w:r>
      <w:proofErr w:type="spellStart"/>
      <w:r w:rsidR="009F6592" w:rsidRPr="009F6592">
        <w:rPr>
          <w:rFonts w:ascii="Trebuchet MS" w:hAnsi="Trebuchet MS" w:cs="Segoe UI"/>
          <w:lang w:val="en-US" w:eastAsia="ro-RO"/>
        </w:rPr>
        <w:t>Ştiinţe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inginereşti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Domeniul</w:t>
      </w:r>
      <w:proofErr w:type="spellEnd"/>
      <w:r w:rsidR="009F6592" w:rsidRPr="009F6592">
        <w:rPr>
          <w:rFonts w:ascii="Trebuchet MS" w:hAnsi="Trebuchet MS" w:cs="Segoe UI"/>
          <w:lang w:val="en-US" w:eastAsia="ro-RO"/>
        </w:rPr>
        <w:t xml:space="preserve"> fundamental), </w:t>
      </w:r>
      <w:proofErr w:type="spellStart"/>
      <w:r w:rsidR="009F6592" w:rsidRPr="009F6592">
        <w:rPr>
          <w:rFonts w:ascii="Trebuchet MS" w:hAnsi="Trebuchet MS" w:cs="Segoe UI"/>
          <w:lang w:val="en-US" w:eastAsia="ro-RO"/>
        </w:rPr>
        <w:t>Ştiinţe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biologice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şi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biomedicale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Domeniul</w:t>
      </w:r>
      <w:proofErr w:type="spellEnd"/>
      <w:r w:rsidR="009F6592" w:rsidRPr="009F6592">
        <w:rPr>
          <w:rFonts w:ascii="Trebuchet MS" w:hAnsi="Trebuchet MS" w:cs="Segoe UI"/>
          <w:lang w:val="en-US" w:eastAsia="ro-RO"/>
        </w:rPr>
        <w:t xml:space="preserve"> fundamental), </w:t>
      </w:r>
      <w:proofErr w:type="spellStart"/>
      <w:r w:rsidR="009F6592" w:rsidRPr="009F6592">
        <w:rPr>
          <w:rFonts w:ascii="Trebuchet MS" w:hAnsi="Trebuchet MS" w:cs="Segoe UI"/>
          <w:lang w:val="en-US" w:eastAsia="ro-RO"/>
        </w:rPr>
        <w:t>Ştiinţe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sociale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Domeniul</w:t>
      </w:r>
      <w:proofErr w:type="spellEnd"/>
      <w:r w:rsidR="009F6592" w:rsidRPr="009F6592">
        <w:rPr>
          <w:rFonts w:ascii="Trebuchet MS" w:hAnsi="Trebuchet MS" w:cs="Segoe UI"/>
          <w:lang w:val="en-US" w:eastAsia="ro-RO"/>
        </w:rPr>
        <w:t xml:space="preserve"> fundamental)</w:t>
      </w:r>
    </w:p>
    <w:p w14:paraId="3051168D" w14:textId="2D2DB542" w:rsidR="001F3787" w:rsidRPr="00CE1631" w:rsidRDefault="001F3787" w:rsidP="003B7957">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minimă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studiilor</w:t>
      </w:r>
      <w:proofErr w:type="spellEnd"/>
      <w:r w:rsidRPr="00CE1631">
        <w:rPr>
          <w:rFonts w:ascii="Trebuchet MS" w:hAnsi="Trebuchet MS" w:cs="Segoe UI"/>
          <w:lang w:val="en-US" w:eastAsia="ro-RO"/>
        </w:rPr>
        <w:t xml:space="preserve"> 7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Durată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timp</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muncă</w:t>
      </w:r>
      <w:proofErr w:type="spellEnd"/>
      <w:r w:rsidRPr="00CE1631">
        <w:rPr>
          <w:rFonts w:ascii="Trebuchet MS" w:hAnsi="Trebuchet MS" w:cs="Segoe UI"/>
          <w:lang w:val="en-US" w:eastAsia="ro-RO"/>
        </w:rPr>
        <w:t>: 8h/zi</w:t>
      </w:r>
      <w:r w:rsidR="0071722E" w:rsidRPr="00CE1631">
        <w:rPr>
          <w:rFonts w:ascii="Trebuchet MS" w:hAnsi="Trebuchet MS" w:cs="Segoe UI"/>
          <w:lang w:val="en-US" w:eastAsia="ro-RO"/>
        </w:rPr>
        <w:t xml:space="preserve">, </w:t>
      </w:r>
      <w:proofErr w:type="spellStart"/>
      <w:r w:rsidR="0071722E" w:rsidRPr="00CE1631">
        <w:rPr>
          <w:rFonts w:ascii="Trebuchet MS" w:hAnsi="Trebuchet MS" w:cs="Segoe UI"/>
          <w:lang w:val="en-US" w:eastAsia="ro-RO"/>
        </w:rPr>
        <w:t>respectiv</w:t>
      </w:r>
      <w:proofErr w:type="spellEnd"/>
      <w:r w:rsidR="0071722E" w:rsidRPr="00CE1631">
        <w:rPr>
          <w:rFonts w:ascii="Trebuchet MS" w:hAnsi="Trebuchet MS" w:cs="Segoe UI"/>
          <w:lang w:val="en-US" w:eastAsia="ro-RO"/>
        </w:rPr>
        <w:t xml:space="preserve"> </w:t>
      </w:r>
      <w:r w:rsidRPr="00CE1631">
        <w:rPr>
          <w:rFonts w:ascii="Trebuchet MS" w:hAnsi="Trebuchet MS" w:cs="Segoe UI"/>
          <w:lang w:val="en-US" w:eastAsia="ro-RO"/>
        </w:rPr>
        <w:t>40h/</w:t>
      </w:r>
      <w:proofErr w:type="spellStart"/>
      <w:r w:rsidRPr="00CE1631">
        <w:rPr>
          <w:rFonts w:ascii="Trebuchet MS" w:hAnsi="Trebuchet MS" w:cs="Segoe UI"/>
          <w:lang w:val="en-US" w:eastAsia="ro-RO"/>
        </w:rPr>
        <w:t>saptamân</w:t>
      </w:r>
      <w:r w:rsidR="007D6186" w:rsidRPr="00CE1631">
        <w:rPr>
          <w:rFonts w:ascii="Trebuchet MS" w:hAnsi="Trebuchet MS" w:cs="Segoe UI"/>
          <w:lang w:val="en-US" w:eastAsia="ro-RO"/>
        </w:rPr>
        <w:t>ă</w:t>
      </w:r>
      <w:proofErr w:type="spellEnd"/>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Cunoștințe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teoretice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domeniul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tehnologiei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informației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necesitate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nivel</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cunoaștere</w:t>
      </w:r>
      <w:proofErr w:type="spellEnd"/>
      <w:r w:rsidRPr="00CE1631">
        <w:rPr>
          <w:rFonts w:ascii="Trebuchet MS" w:hAnsi="Trebuchet MS" w:cs="Segoe UI,Bold"/>
          <w:b/>
          <w:bCs/>
          <w:lang w:val="en-US" w:eastAsia="ro-RO"/>
        </w:rPr>
        <w:t>)</w:t>
      </w:r>
    </w:p>
    <w:p w14:paraId="7995C17C" w14:textId="57F8D165"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w:t>
      </w:r>
      <w:proofErr w:type="spellStart"/>
      <w:r w:rsidR="009F6592" w:rsidRPr="009F6592">
        <w:rPr>
          <w:rFonts w:ascii="Trebuchet MS" w:hAnsi="Trebuchet MS" w:cs="Segoe UI"/>
          <w:lang w:val="en-US" w:eastAsia="ro-RO"/>
        </w:rPr>
        <w:t>Cunoştinţe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Operare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Concepte</w:t>
      </w:r>
      <w:proofErr w:type="spellEnd"/>
      <w:r w:rsidR="009F6592" w:rsidRPr="009F6592">
        <w:rPr>
          <w:rFonts w:ascii="Trebuchet MS" w:hAnsi="Trebuchet MS" w:cs="Segoe UI"/>
          <w:lang w:val="en-US" w:eastAsia="ro-RO"/>
        </w:rPr>
        <w:t xml:space="preserve"> de </w:t>
      </w:r>
      <w:proofErr w:type="spellStart"/>
      <w:r w:rsidR="009F6592" w:rsidRPr="009F6592">
        <w:rPr>
          <w:rFonts w:ascii="Trebuchet MS" w:hAnsi="Trebuchet MS" w:cs="Segoe UI"/>
          <w:lang w:val="en-US" w:eastAsia="ro-RO"/>
        </w:rPr>
        <w:t>bază</w:t>
      </w:r>
      <w:proofErr w:type="spellEnd"/>
      <w:r w:rsidR="009F6592" w:rsidRPr="009F6592">
        <w:rPr>
          <w:rFonts w:ascii="Trebuchet MS" w:hAnsi="Trebuchet MS" w:cs="Segoe UI"/>
          <w:lang w:val="en-US" w:eastAsia="ro-RO"/>
        </w:rPr>
        <w:t xml:space="preserve"> ale </w:t>
      </w:r>
      <w:proofErr w:type="spellStart"/>
      <w:r w:rsidR="009F6592" w:rsidRPr="009F6592">
        <w:rPr>
          <w:rFonts w:ascii="Trebuchet MS" w:hAnsi="Trebuchet MS" w:cs="Segoe UI"/>
          <w:lang w:val="en-US" w:eastAsia="ro-RO"/>
        </w:rPr>
        <w:t>tehnologiei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informaţiei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nivel</w:t>
      </w:r>
      <w:proofErr w:type="spellEnd"/>
      <w:r w:rsidR="009F6592" w:rsidRPr="009F6592">
        <w:rPr>
          <w:rFonts w:ascii="Trebuchet MS" w:hAnsi="Trebuchet MS" w:cs="Segoe UI"/>
          <w:lang w:val="en-US" w:eastAsia="ro-RO"/>
        </w:rPr>
        <w:t xml:space="preserve"> de </w:t>
      </w:r>
      <w:proofErr w:type="spellStart"/>
      <w:r w:rsidR="009F6592" w:rsidRPr="009F6592">
        <w:rPr>
          <w:rFonts w:ascii="Trebuchet MS" w:hAnsi="Trebuchet MS" w:cs="Segoe UI"/>
          <w:lang w:val="en-US" w:eastAsia="ro-RO"/>
        </w:rPr>
        <w:t>baza</w:t>
      </w:r>
      <w:proofErr w:type="spellEnd"/>
      <w:r w:rsidR="009F6592" w:rsidRPr="009F6592">
        <w:rPr>
          <w:rFonts w:ascii="Trebuchet MS" w:hAnsi="Trebuchet MS" w:cs="Segoe UI"/>
          <w:lang w:val="en-US" w:eastAsia="ro-RO"/>
        </w:rPr>
        <w:t xml:space="preserve">, se </w:t>
      </w:r>
      <w:proofErr w:type="spellStart"/>
      <w:r w:rsidR="009F6592" w:rsidRPr="009F6592">
        <w:rPr>
          <w:rFonts w:ascii="Trebuchet MS" w:hAnsi="Trebuchet MS" w:cs="Segoe UI"/>
          <w:lang w:val="en-US" w:eastAsia="ro-RO"/>
        </w:rPr>
        <w:t>dovedeşte</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în</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cadrul</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probei</w:t>
      </w:r>
      <w:proofErr w:type="spellEnd"/>
      <w:r w:rsidR="009F6592" w:rsidRPr="009F6592">
        <w:rPr>
          <w:rFonts w:ascii="Trebuchet MS" w:hAnsi="Trebuchet MS" w:cs="Segoe UI"/>
          <w:lang w:val="en-US" w:eastAsia="ro-RO"/>
        </w:rPr>
        <w:t xml:space="preserve"> </w:t>
      </w:r>
      <w:proofErr w:type="spellStart"/>
      <w:r w:rsidR="009F6592" w:rsidRPr="009F6592">
        <w:rPr>
          <w:rFonts w:ascii="Trebuchet MS" w:hAnsi="Trebuchet MS" w:cs="Segoe UI"/>
          <w:lang w:val="en-US" w:eastAsia="ro-RO"/>
        </w:rPr>
        <w:t>suplimentare</w:t>
      </w:r>
      <w:proofErr w:type="spellEnd"/>
      <w:r w:rsidR="007C2992" w:rsidRPr="00CE1631">
        <w:rPr>
          <w:rFonts w:ascii="Trebuchet MS" w:hAnsi="Trebuchet MS" w:cs="Segoe UI"/>
          <w:lang w:val="en-US" w:eastAsia="ro-RO"/>
        </w:rPr>
        <w:t>;</w:t>
      </w:r>
    </w:p>
    <w:p w14:paraId="53C0C583" w14:textId="0A6CAB5B" w:rsidR="009F6592" w:rsidRPr="009F6592" w:rsidRDefault="009F6592" w:rsidP="009322BB">
      <w:pPr>
        <w:autoSpaceDE w:val="0"/>
        <w:autoSpaceDN w:val="0"/>
        <w:adjustRightInd w:val="0"/>
        <w:jc w:val="both"/>
        <w:rPr>
          <w:rFonts w:ascii="Trebuchet MS" w:hAnsi="Trebuchet MS" w:cs="Segoe UI"/>
          <w:b/>
          <w:bCs/>
          <w:lang w:val="en-US" w:eastAsia="ro-RO"/>
        </w:rPr>
      </w:pPr>
      <w:r w:rsidRPr="009F6592">
        <w:rPr>
          <w:rFonts w:ascii="Trebuchet MS" w:hAnsi="Trebuchet MS" w:cs="Segoe UI"/>
          <w:b/>
          <w:bCs/>
          <w:lang w:val="en-US" w:eastAsia="ro-RO"/>
        </w:rPr>
        <w:t xml:space="preserve">Limbi </w:t>
      </w:r>
      <w:proofErr w:type="spellStart"/>
      <w:r w:rsidRPr="009F6592">
        <w:rPr>
          <w:rFonts w:ascii="Trebuchet MS" w:hAnsi="Trebuchet MS" w:cs="Segoe UI"/>
          <w:b/>
          <w:bCs/>
          <w:lang w:val="en-US" w:eastAsia="ro-RO"/>
        </w:rPr>
        <w:t>străine</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necesitate</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și</w:t>
      </w:r>
      <w:proofErr w:type="spellEnd"/>
      <w:r w:rsidRPr="009F6592">
        <w:rPr>
          <w:rFonts w:ascii="Trebuchet MS" w:hAnsi="Trebuchet MS" w:cs="Segoe UI"/>
          <w:b/>
          <w:bCs/>
          <w:lang w:val="en-US" w:eastAsia="ro-RO"/>
        </w:rPr>
        <w:t xml:space="preserve"> </w:t>
      </w:r>
      <w:proofErr w:type="spellStart"/>
      <w:r w:rsidRPr="009F6592">
        <w:rPr>
          <w:rFonts w:ascii="Trebuchet MS" w:hAnsi="Trebuchet MS" w:cs="Segoe UI"/>
          <w:b/>
          <w:bCs/>
          <w:lang w:val="en-US" w:eastAsia="ro-RO"/>
        </w:rPr>
        <w:t>nivel</w:t>
      </w:r>
      <w:proofErr w:type="spellEnd"/>
      <w:r w:rsidRPr="009F6592">
        <w:rPr>
          <w:rFonts w:ascii="Trebuchet MS" w:hAnsi="Trebuchet MS" w:cs="Segoe UI"/>
          <w:b/>
          <w:bCs/>
          <w:lang w:val="en-US" w:eastAsia="ro-RO"/>
        </w:rPr>
        <w:t xml:space="preserve"> de </w:t>
      </w:r>
      <w:proofErr w:type="spellStart"/>
      <w:r w:rsidRPr="009F6592">
        <w:rPr>
          <w:rFonts w:ascii="Trebuchet MS" w:hAnsi="Trebuchet MS" w:cs="Segoe UI"/>
          <w:b/>
          <w:bCs/>
          <w:lang w:val="en-US" w:eastAsia="ro-RO"/>
        </w:rPr>
        <w:t>cunoaștere</w:t>
      </w:r>
      <w:proofErr w:type="spellEnd"/>
      <w:r w:rsidRPr="009F6592">
        <w:rPr>
          <w:rFonts w:ascii="Trebuchet MS" w:hAnsi="Trebuchet MS" w:cs="Segoe UI"/>
          <w:b/>
          <w:bCs/>
          <w:lang w:val="en-US" w:eastAsia="ro-RO"/>
        </w:rPr>
        <w:t>):</w:t>
      </w:r>
    </w:p>
    <w:p w14:paraId="086F0556" w14:textId="2160157A" w:rsidR="003643E2" w:rsidRPr="009F6592" w:rsidRDefault="009F6592" w:rsidP="00600CD0">
      <w:pPr>
        <w:pStyle w:val="ListParagraph"/>
        <w:numPr>
          <w:ilvl w:val="0"/>
          <w:numId w:val="23"/>
        </w:numPr>
        <w:tabs>
          <w:tab w:val="left" w:pos="284"/>
          <w:tab w:val="left" w:pos="567"/>
        </w:tabs>
        <w:autoSpaceDE w:val="0"/>
        <w:autoSpaceDN w:val="0"/>
        <w:adjustRightInd w:val="0"/>
        <w:ind w:left="0" w:firstLine="0"/>
        <w:jc w:val="both"/>
        <w:rPr>
          <w:rFonts w:ascii="Trebuchet MS" w:hAnsi="Trebuchet MS" w:cs="Segoe UI,Bold"/>
          <w:lang w:eastAsia="ro-RO"/>
        </w:rPr>
      </w:pPr>
      <w:r w:rsidRPr="009F6592">
        <w:rPr>
          <w:rFonts w:ascii="Trebuchet MS" w:hAnsi="Trebuchet MS" w:cs="Segoe UI,Bold"/>
          <w:lang w:eastAsia="ro-RO"/>
        </w:rPr>
        <w:t xml:space="preserve">Limba </w:t>
      </w:r>
      <w:proofErr w:type="spellStart"/>
      <w:r w:rsidRPr="009F6592">
        <w:rPr>
          <w:rFonts w:ascii="Trebuchet MS" w:hAnsi="Trebuchet MS" w:cs="Segoe UI,Bold"/>
          <w:lang w:eastAsia="ro-RO"/>
        </w:rPr>
        <w:t>Engleza</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nivel</w:t>
      </w:r>
      <w:proofErr w:type="spellEnd"/>
      <w:r w:rsidRPr="009F6592">
        <w:rPr>
          <w:rFonts w:ascii="Trebuchet MS" w:hAnsi="Trebuchet MS" w:cs="Segoe UI,Bold"/>
          <w:lang w:eastAsia="ro-RO"/>
        </w:rPr>
        <w:t xml:space="preserve"> de </w:t>
      </w:r>
      <w:proofErr w:type="spellStart"/>
      <w:r w:rsidRPr="009F6592">
        <w:rPr>
          <w:rFonts w:ascii="Trebuchet MS" w:hAnsi="Trebuchet MS" w:cs="Segoe UI,Bold"/>
          <w:lang w:eastAsia="ro-RO"/>
        </w:rPr>
        <w:t>baza</w:t>
      </w:r>
      <w:proofErr w:type="spellEnd"/>
      <w:r w:rsidRPr="009F6592">
        <w:rPr>
          <w:rFonts w:ascii="Trebuchet MS" w:hAnsi="Trebuchet MS" w:cs="Segoe UI,Bold"/>
          <w:lang w:eastAsia="ro-RO"/>
        </w:rPr>
        <w:t xml:space="preserve">, se </w:t>
      </w:r>
      <w:proofErr w:type="spellStart"/>
      <w:r w:rsidRPr="009F6592">
        <w:rPr>
          <w:rFonts w:ascii="Trebuchet MS" w:hAnsi="Trebuchet MS" w:cs="Segoe UI,Bold"/>
          <w:lang w:eastAsia="ro-RO"/>
        </w:rPr>
        <w:t>dovedeşte</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în</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cadrul</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probei</w:t>
      </w:r>
      <w:proofErr w:type="spellEnd"/>
      <w:r w:rsidRPr="009F6592">
        <w:rPr>
          <w:rFonts w:ascii="Trebuchet MS" w:hAnsi="Trebuchet MS" w:cs="Segoe UI,Bold"/>
          <w:lang w:eastAsia="ro-RO"/>
        </w:rPr>
        <w:t xml:space="preserve"> </w:t>
      </w:r>
      <w:proofErr w:type="spellStart"/>
      <w:r w:rsidRPr="009F6592">
        <w:rPr>
          <w:rFonts w:ascii="Trebuchet MS" w:hAnsi="Trebuchet MS" w:cs="Segoe UI,Bold"/>
          <w:lang w:eastAsia="ro-RO"/>
        </w:rPr>
        <w:t>suplimentare</w:t>
      </w:r>
      <w:proofErr w:type="spellEnd"/>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Bibliografie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și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tematică</w:t>
      </w:r>
      <w:proofErr w:type="spellEnd"/>
    </w:p>
    <w:p w14:paraId="14CC06D6" w14:textId="77777777" w:rsidR="00CC6241" w:rsidRP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t>Constituția României, republicată</w:t>
      </w:r>
    </w:p>
    <w:p w14:paraId="722EFA69" w14:textId="255A6E10" w:rsidR="00CC6241" w:rsidRPr="00CC6241" w:rsidRDefault="00CC6241" w:rsidP="00CC6241">
      <w:pPr>
        <w:ind w:left="-5"/>
        <w:jc w:val="both"/>
        <w:rPr>
          <w:rFonts w:ascii="Trebuchet MS" w:hAnsi="Trebuchet MS"/>
        </w:rPr>
      </w:pPr>
      <w:r w:rsidRPr="00CC6241">
        <w:rPr>
          <w:rFonts w:ascii="Trebuchet MS" w:hAnsi="Trebuchet MS"/>
        </w:rPr>
        <w:t xml:space="preserve">      cu tematica Constituția României, republicată</w:t>
      </w:r>
      <w:r w:rsidR="00600CD0">
        <w:rPr>
          <w:rFonts w:ascii="Trebuchet MS" w:hAnsi="Trebuchet MS"/>
        </w:rPr>
        <w:t>;</w:t>
      </w:r>
    </w:p>
    <w:p w14:paraId="0F49709B" w14:textId="77777777" w:rsidR="00CC6241" w:rsidRP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t>Ordonanța Guvernului nr. 137/2000 privind prevenirea și sancționarea tuturor formelor de discriminare, republicată, cu modificările și completările ulterioare</w:t>
      </w:r>
    </w:p>
    <w:p w14:paraId="0F719180" w14:textId="193D1AAE" w:rsidR="00CC6241" w:rsidRPr="00CC6241" w:rsidRDefault="00CC6241" w:rsidP="00CC6241">
      <w:pPr>
        <w:ind w:left="-5"/>
        <w:jc w:val="both"/>
        <w:rPr>
          <w:rFonts w:ascii="Trebuchet MS" w:hAnsi="Trebuchet MS"/>
        </w:rPr>
      </w:pPr>
      <w:r w:rsidRPr="00CC6241">
        <w:rPr>
          <w:rFonts w:ascii="Trebuchet MS" w:hAnsi="Trebuchet MS"/>
        </w:rPr>
        <w:t xml:space="preserve">      cu tematica Ordonanța Guvernului nr. 137/2000 privind prevenirea și sancționarea tuturor formelor de discriminare, republicată, cu modificările și completările ulterioare</w:t>
      </w:r>
      <w:r w:rsidR="00600CD0">
        <w:rPr>
          <w:rFonts w:ascii="Trebuchet MS" w:hAnsi="Trebuchet MS"/>
        </w:rPr>
        <w:t>;</w:t>
      </w:r>
    </w:p>
    <w:p w14:paraId="12E78EE7" w14:textId="77777777" w:rsidR="00CC6241" w:rsidRP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t>Legea nr. 202/2002 privind egalitatea de șanse și de tratament între femei și bărbați, republicată, cu modificările și completările ulterioare</w:t>
      </w:r>
    </w:p>
    <w:p w14:paraId="5861FE9F" w14:textId="583547E5" w:rsidR="00CC6241" w:rsidRPr="00CC6241" w:rsidRDefault="00CC6241" w:rsidP="00CC6241">
      <w:pPr>
        <w:ind w:left="-5"/>
        <w:jc w:val="both"/>
        <w:rPr>
          <w:rFonts w:ascii="Trebuchet MS" w:hAnsi="Trebuchet MS"/>
        </w:rPr>
      </w:pPr>
      <w:r w:rsidRPr="00CC6241">
        <w:rPr>
          <w:rFonts w:ascii="Trebuchet MS" w:hAnsi="Trebuchet MS"/>
        </w:rPr>
        <w:t xml:space="preserve">      cu tematica Legea nr. 202/2002 privind egalitatea de șanse și de tratament între femei și bărbați, republicată, cu modificările și completările ulterioare</w:t>
      </w:r>
      <w:r w:rsidR="00600CD0">
        <w:rPr>
          <w:rFonts w:ascii="Trebuchet MS" w:hAnsi="Trebuchet MS"/>
        </w:rPr>
        <w:t>;</w:t>
      </w:r>
    </w:p>
    <w:p w14:paraId="29280648" w14:textId="2C73578B" w:rsidR="00CC6241" w:rsidRP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lastRenderedPageBreak/>
        <w:t>Partea I, titlul I şi titlul II ale părții a II- a, titlul I al părții a IV- a, titlul I şi II ale părţii a VI- a din Ordonanța</w:t>
      </w:r>
      <w:r>
        <w:rPr>
          <w:rFonts w:ascii="Trebuchet MS" w:hAnsi="Trebuchet MS"/>
        </w:rPr>
        <w:t xml:space="preserve"> </w:t>
      </w:r>
      <w:r w:rsidRPr="00CC6241">
        <w:rPr>
          <w:rFonts w:ascii="Trebuchet MS" w:hAnsi="Trebuchet MS"/>
        </w:rPr>
        <w:t>de urgență a Guvernului nr. 57/2019, cu modificările și completările ulterioare</w:t>
      </w:r>
    </w:p>
    <w:p w14:paraId="7F85C76D" w14:textId="0F140F5C" w:rsidR="00CC6241" w:rsidRPr="00CC6241" w:rsidRDefault="00CC6241" w:rsidP="00CC6241">
      <w:pPr>
        <w:ind w:left="-5"/>
        <w:jc w:val="both"/>
        <w:rPr>
          <w:rFonts w:ascii="Trebuchet MS" w:hAnsi="Trebuchet MS"/>
        </w:rPr>
      </w:pPr>
      <w:r w:rsidRPr="00CC6241">
        <w:rPr>
          <w:rFonts w:ascii="Trebuchet MS" w:hAnsi="Trebuchet MS"/>
        </w:rPr>
        <w:t xml:space="preserve">      cu tematica Partea I, titlul I şi titlul II ale părții a II- a, titlul I al părții a IV- a, titlul I şi II ale părţii a VI- a din Ordonanța de urgență a Guvernului nr. 57/2019, cu modificările și completările ulterioare</w:t>
      </w:r>
      <w:r w:rsidR="00600CD0">
        <w:rPr>
          <w:rFonts w:ascii="Trebuchet MS" w:hAnsi="Trebuchet MS"/>
        </w:rPr>
        <w:t>;</w:t>
      </w:r>
    </w:p>
    <w:p w14:paraId="698A613A" w14:textId="77777777" w:rsid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t xml:space="preserve">Ordonanța de Urgență a Guvernului nr. 195/2005 privind protecția mediului, cu modificările şi completările ulterioare, aprobată prin Legea nr.265/2006, cu modificările şi completările ulterioare     </w:t>
      </w:r>
    </w:p>
    <w:p w14:paraId="4A40A78B" w14:textId="3A147033" w:rsidR="00CC6241" w:rsidRPr="00CC6241" w:rsidRDefault="00CC6241" w:rsidP="00CC6241">
      <w:pPr>
        <w:spacing w:after="3" w:line="252" w:lineRule="auto"/>
        <w:ind w:left="227"/>
        <w:jc w:val="both"/>
        <w:rPr>
          <w:rFonts w:ascii="Trebuchet MS" w:hAnsi="Trebuchet MS"/>
        </w:rPr>
      </w:pPr>
      <w:r w:rsidRPr="00CC6241">
        <w:rPr>
          <w:rFonts w:ascii="Trebuchet MS" w:hAnsi="Trebuchet MS"/>
        </w:rPr>
        <w:t xml:space="preserve">  cu tematica Semnificațiile termenilor specifici în înțelesul Ordonanței de Urgență a Guvernului nr. 195/2005 privind protecția mediului, cu modificările și completările ulterioare (Art. 2 din OUG 195/2005, cu modificările și completările ulterioare); principiile și elementele strategice ce stau la baza Ordonanței de Urgență a Guvernului nr. 195/2005 privind protecția mediului, cu modificările și completările ulterioare, precum și modalitățile de implementare a principiilor și a elementelor strategice stabilite prin această ordonanță (Art. 3 și Art. 4 din OUG 195/2005, cu modificările și completările ulterioare)</w:t>
      </w:r>
      <w:r w:rsidR="00600CD0">
        <w:rPr>
          <w:rFonts w:ascii="Trebuchet MS" w:hAnsi="Trebuchet MS"/>
        </w:rPr>
        <w:t>;</w:t>
      </w:r>
    </w:p>
    <w:p w14:paraId="2D685E95" w14:textId="77777777" w:rsidR="00CC6241" w:rsidRP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t>Legea nr. 278/2013 privind emisiile industriale, cu modificările și completările ulterioare</w:t>
      </w:r>
    </w:p>
    <w:p w14:paraId="180140DD" w14:textId="3CF9BDF3" w:rsidR="00CC6241" w:rsidRPr="00CC6241" w:rsidRDefault="00CC6241" w:rsidP="00CC6241">
      <w:pPr>
        <w:ind w:left="-5"/>
        <w:jc w:val="both"/>
        <w:rPr>
          <w:rFonts w:ascii="Trebuchet MS" w:hAnsi="Trebuchet MS"/>
        </w:rPr>
      </w:pPr>
      <w:r w:rsidRPr="00CC6241">
        <w:rPr>
          <w:rFonts w:ascii="Trebuchet MS" w:hAnsi="Trebuchet MS"/>
        </w:rPr>
        <w:t xml:space="preserve">      cu tematica Scopul Legii nr. 278/2013 privind emisiile industriale, cu modificările și completările ulterioare (Art. 1 din Legea nr. 278/2013, cu modificările și completările ulterioare); semnificațiile termenilor specifici în înțelesul Legii nr. 278/2013 privind emisiile industriale, cu modificările și completările ulterioare (Art. 3 din Legea nr. 278/2013, cu modificările și completările ulterioare); obligații și responsabilități conform prevederilor Legii nr. 278/2013 privind emisiile industriale, cu modificările și completările (Art. 8 din Legea nr. 278/2013, cu modificările și completările ulterioare)</w:t>
      </w:r>
      <w:r w:rsidR="00600CD0">
        <w:rPr>
          <w:rFonts w:ascii="Trebuchet MS" w:hAnsi="Trebuchet MS"/>
        </w:rPr>
        <w:t>;</w:t>
      </w:r>
    </w:p>
    <w:p w14:paraId="032223BF" w14:textId="77777777" w:rsidR="00CC6241" w:rsidRPr="00CC6241" w:rsidRDefault="00CC6241" w:rsidP="00CC6241">
      <w:pPr>
        <w:numPr>
          <w:ilvl w:val="0"/>
          <w:numId w:val="25"/>
        </w:numPr>
        <w:spacing w:after="3" w:line="252" w:lineRule="auto"/>
        <w:ind w:hanging="227"/>
        <w:jc w:val="both"/>
        <w:rPr>
          <w:rFonts w:ascii="Trebuchet MS" w:hAnsi="Trebuchet MS"/>
        </w:rPr>
      </w:pPr>
      <w:r w:rsidRPr="00CC6241">
        <w:rPr>
          <w:rFonts w:ascii="Trebuchet MS" w:hAnsi="Trebuchet MS"/>
        </w:rPr>
        <w:t>Legea nr. 188/2018 privind limitarea emisiilor în aer ale anumitor poluanți proveniți de la instalații medii de ardere</w:t>
      </w:r>
    </w:p>
    <w:p w14:paraId="4FC21879" w14:textId="77777777" w:rsidR="00CC6241" w:rsidRPr="00CC6241" w:rsidRDefault="00CC6241" w:rsidP="008C326A">
      <w:pPr>
        <w:ind w:left="-5"/>
        <w:jc w:val="both"/>
        <w:rPr>
          <w:rFonts w:ascii="Trebuchet MS" w:hAnsi="Trebuchet MS"/>
        </w:rPr>
      </w:pPr>
      <w:r w:rsidRPr="00CC6241">
        <w:rPr>
          <w:rFonts w:ascii="Trebuchet MS" w:hAnsi="Trebuchet MS"/>
        </w:rPr>
        <w:t xml:space="preserve">      cu tematica Obiectul și domeniul de aplicare a Legii nr. 188/2018 privind limitarea emisiilor în aer ale anumitor poluanți proveniți de la instalații medii de ardere (Art. 1 și Art. 2 din Legea nr. 188/2018); semnificațiile termenilor specifici în înțelesul Legii nr. 188/2018 privind limitarea emisiilor în aer ale anumitor poluanți proveniți de la instalații medii de ardere (Art.3 din Legea nr. 188/2018.</w:t>
      </w:r>
    </w:p>
    <w:p w14:paraId="53E965AD" w14:textId="64B9CBD8" w:rsidR="003643E2" w:rsidRPr="00CE1631" w:rsidRDefault="003643E2" w:rsidP="008C326A">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Atribuţii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stabilite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în</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fişa</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postului</w:t>
      </w:r>
      <w:proofErr w:type="spellEnd"/>
      <w:r w:rsidRPr="00CE1631">
        <w:rPr>
          <w:rFonts w:ascii="Trebuchet MS" w:hAnsi="Trebuchet MS" w:cs="Segoe UI,Bold"/>
          <w:b/>
          <w:bCs/>
          <w:lang w:val="en-US" w:eastAsia="ro-RO"/>
        </w:rPr>
        <w:t>:</w:t>
      </w:r>
    </w:p>
    <w:p w14:paraId="671A62F7"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 la elaborarea/actualizarea actelor normative necesare implementării reglementărilor UE corespunzătoare domeniului emisiilor industriale - Directiva 2010/75/UE privind emisiile industriale (IED) și a reglementărilor subsecvente, în special pentru Dispozițiile specifice instalațiilor mari de ardere și urmărește implementarea acestora.</w:t>
      </w:r>
    </w:p>
    <w:p w14:paraId="7A53825B"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 la activitățile de raportare periodică la Comisia Europeană a activităților instalațiilor mari de ardere, în conformitate cu cerințele Directivei 2010/75/UE.</w:t>
      </w:r>
    </w:p>
    <w:p w14:paraId="70BCDB16"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Urmărește şi se informează cu privire la evoluția celor mai bune tehnici disponibile şi la publicarea oricăror concluzii noi sau actualizate privind cele mai bune tehnici disponibile și participă la activități specifice procesului de revizuire a documentelor de referință privind cele mai bune tehnici disponibile şi la comunicarea cu Centrul European IPPC (EIPPCB).</w:t>
      </w:r>
    </w:p>
    <w:p w14:paraId="182DC8EA"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Participă/Asigură elaborarea/actualizarea și promovarea actelor normative necesare transpunerii/implementării prevederilor Directivei 2015/2193 privind limitarea emisiilor în atmosferă a anumitor poluanți provenind de la instalații medii de ardere și urmărește implementarea acestora.</w:t>
      </w:r>
    </w:p>
    <w:p w14:paraId="2F817E78"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 la activitățile de raportare periodică la Comisia Europeană a datelor și informațiilor în conformitate cu cerințele Directivei 2015/2193.</w:t>
      </w:r>
    </w:p>
    <w:p w14:paraId="15DD83AF"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Participă/formulează propuneri de răspuns la solicitările Comisiei Europene, altor organisme ale UE/internationale, precum și la întrebări/interpelări parlamentare, petiții, sesizări, solicitări de informații în domeniile de responsabilitate;</w:t>
      </w:r>
    </w:p>
    <w:p w14:paraId="6E118BFD"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 la/asigură corelarea reglementărilor din domeniile de responsabilitate cu prevederile actelor normative elaborate de alte autorități/direcții;</w:t>
      </w:r>
    </w:p>
    <w:p w14:paraId="32346AB0"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lastRenderedPageBreak/>
        <w:t>Propune teme de studii pe domeniile de responsabilitate, elaborează documentațiile necesare realizării acestora, urmărește derularea contractelor şi organizează/participă la recepționarea lor;</w:t>
      </w:r>
    </w:p>
    <w:p w14:paraId="1FEDAC7E"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Propune și/sau participă la derularea de proiecte finanțate din fonduri europene şi extracomunitare specifice domeniilor de responsabilitate;</w:t>
      </w:r>
    </w:p>
    <w:p w14:paraId="7BFF2D58"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 la/asigură activitățile privind informarea publicului prin actualizarea informațiilor specifice domeniilor de responsabilitate pe paginile web ale MMAP;</w:t>
      </w:r>
    </w:p>
    <w:p w14:paraId="077B856E"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Participă şi reprezintă MMAP la conferințe, întâlniri interne şi internaționale, seminarii, consfătuiri în domeniile de responsabilitate, în limitele mandatului acordat de conducerea ministerului.</w:t>
      </w:r>
    </w:p>
    <w:p w14:paraId="28BA7533" w14:textId="77777777" w:rsidR="00CC6241" w:rsidRPr="00CC6241" w:rsidRDefault="00CC6241" w:rsidP="00CC6241">
      <w:pPr>
        <w:numPr>
          <w:ilvl w:val="0"/>
          <w:numId w:val="26"/>
        </w:numPr>
        <w:spacing w:after="3" w:line="252" w:lineRule="auto"/>
        <w:ind w:hanging="345"/>
        <w:jc w:val="both"/>
        <w:rPr>
          <w:rFonts w:ascii="Trebuchet MS" w:hAnsi="Trebuchet MS"/>
        </w:rPr>
      </w:pPr>
      <w:r w:rsidRPr="00CC6241">
        <w:rPr>
          <w:rFonts w:ascii="Trebuchet MS" w:hAnsi="Trebuchet MS"/>
        </w:rPr>
        <w:t>Realizează în termenul stabilit, sarcinile atribuite de superiorul ierarhic;</w:t>
      </w:r>
    </w:p>
    <w:p w14:paraId="26322413" w14:textId="77777777" w:rsidR="00600CD0" w:rsidRDefault="00CC6241" w:rsidP="008C326A">
      <w:pPr>
        <w:numPr>
          <w:ilvl w:val="0"/>
          <w:numId w:val="26"/>
        </w:numPr>
        <w:ind w:hanging="345"/>
        <w:jc w:val="both"/>
        <w:rPr>
          <w:rFonts w:ascii="Trebuchet MS" w:hAnsi="Trebuchet MS"/>
        </w:rPr>
      </w:pPr>
      <w:r w:rsidRPr="00CC6241">
        <w:rPr>
          <w:rFonts w:ascii="Trebuchet MS" w:hAnsi="Trebuchet MS"/>
        </w:rPr>
        <w:t>Prezintă şi susţine superiorului ierarhic lucrările şi corespondenţa aferentă sarcinilor atribuite;</w:t>
      </w:r>
    </w:p>
    <w:p w14:paraId="142EEDC3" w14:textId="0CE85032" w:rsidR="00CC6241" w:rsidRPr="00CC6241" w:rsidRDefault="00CC6241" w:rsidP="008C326A">
      <w:pPr>
        <w:numPr>
          <w:ilvl w:val="0"/>
          <w:numId w:val="26"/>
        </w:numPr>
        <w:ind w:hanging="345"/>
        <w:jc w:val="both"/>
        <w:rPr>
          <w:rFonts w:ascii="Trebuchet MS" w:hAnsi="Trebuchet MS"/>
        </w:rPr>
      </w:pPr>
      <w:r w:rsidRPr="00CC6241">
        <w:rPr>
          <w:rFonts w:ascii="Trebuchet MS" w:hAnsi="Trebuchet MS"/>
        </w:rPr>
        <w:t xml:space="preserve"> Îndeplinește orice alte atribuții potrivit legislației în vigoare, la solicitarea superiorilor ierarhici.</w:t>
      </w:r>
    </w:p>
    <w:p w14:paraId="58C1A4CA" w14:textId="62ACFE1D" w:rsidR="002E5E18" w:rsidRPr="00CE1631" w:rsidRDefault="002E5E18" w:rsidP="008C326A">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8C326A">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b)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cărţii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identitate</w:t>
      </w:r>
      <w:proofErr w:type="spellEnd"/>
      <w:r w:rsidRPr="00CE1631">
        <w:rPr>
          <w:rFonts w:ascii="Trebuchet MS" w:hAnsi="Trebuchet MS" w:cs="Segoe UI"/>
          <w:sz w:val="22"/>
          <w:szCs w:val="22"/>
          <w:lang w:eastAsia="ro-RO"/>
        </w:rPr>
        <w:t>;</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doveditor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emis</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autorităţile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intervenit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schimbarea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numelui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consemnat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naştere</w:t>
      </w:r>
      <w:proofErr w:type="spellEnd"/>
      <w:r w:rsidRPr="00CE1631">
        <w:rPr>
          <w:rFonts w:ascii="Trebuchet MS" w:hAnsi="Trebuchet MS" w:cs="Segoe UI"/>
          <w:sz w:val="22"/>
          <w:szCs w:val="22"/>
          <w:lang w:eastAsia="ro-RO"/>
        </w:rPr>
        <w:t>;</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d) </w:t>
      </w:r>
      <w:proofErr w:type="spellStart"/>
      <w:r w:rsidRPr="00CE1631">
        <w:rPr>
          <w:rFonts w:ascii="Trebuchet MS" w:hAnsi="Trebuchet MS" w:cs="Segoe UI"/>
          <w:sz w:val="22"/>
          <w:szCs w:val="22"/>
          <w:lang w:eastAsia="ro-RO"/>
        </w:rPr>
        <w:t>copia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carnetului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adeverinţei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necesare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ocuparea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postului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deţinut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prevederilor</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prezentul</w:t>
      </w:r>
      <w:proofErr w:type="spellEnd"/>
      <w:r w:rsidRPr="00CE1631">
        <w:rPr>
          <w:rFonts w:ascii="Trebuchet MS" w:hAnsi="Trebuchet MS" w:cs="Segoe UI"/>
          <w:sz w:val="22"/>
          <w:szCs w:val="22"/>
          <w:lang w:eastAsia="ro-RO"/>
        </w:rPr>
        <w:t xml:space="preserve"> cod,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e) </w:t>
      </w:r>
      <w:proofErr w:type="spellStart"/>
      <w:r w:rsidRPr="00CE1631">
        <w:rPr>
          <w:rFonts w:ascii="Trebuchet MS" w:hAnsi="Trebuchet MS" w:cs="Segoe UI"/>
          <w:sz w:val="22"/>
          <w:szCs w:val="22"/>
          <w:lang w:eastAsia="ro-RO"/>
        </w:rPr>
        <w:t>copii</w:t>
      </w:r>
      <w:proofErr w:type="spellEnd"/>
      <w:r w:rsidRPr="00CE1631">
        <w:rPr>
          <w:rFonts w:ascii="Trebuchet MS" w:hAnsi="Trebuchet MS" w:cs="Segoe UI"/>
          <w:sz w:val="22"/>
          <w:szCs w:val="22"/>
          <w:lang w:eastAsia="ro-RO"/>
        </w:rPr>
        <w:t xml:space="preserve"> ale </w:t>
      </w:r>
      <w:proofErr w:type="spellStart"/>
      <w:r w:rsidRPr="00CE1631">
        <w:rPr>
          <w:rFonts w:ascii="Trebuchet MS" w:hAnsi="Trebuchet MS" w:cs="Segoe UI"/>
          <w:sz w:val="22"/>
          <w:szCs w:val="22"/>
          <w:lang w:eastAsia="ro-RO"/>
        </w:rPr>
        <w:t>diplomelor</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studii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echivalente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certificatelor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altor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documente</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efectuarea</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specializări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perfecţionări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deţinerea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unor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competenţe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după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g)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h)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adeverinţa</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lipsa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calităţii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lucrător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Securităţii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colaborator</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acesteia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condiţiile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legislaţia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specifică</w:t>
      </w:r>
      <w:proofErr w:type="spellEnd"/>
      <w:r w:rsidRPr="00CE1631">
        <w:rPr>
          <w:rFonts w:ascii="Trebuchet MS" w:hAnsi="Trebuchet MS" w:cs="Segoe UI"/>
          <w:sz w:val="22"/>
          <w:szCs w:val="22"/>
          <w:lang w:eastAsia="ro-RO"/>
        </w:rPr>
        <w:t>;</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declaraţia</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w:t>
      </w:r>
      <w:r w:rsidR="00AF5A71"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privind</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faptul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ultimii</w:t>
      </w:r>
      <w:proofErr w:type="spellEnd"/>
      <w:r w:rsidRPr="00CE1631">
        <w:rPr>
          <w:rFonts w:ascii="Trebuchet MS" w:hAnsi="Trebuchet MS" w:cs="Segoe UI"/>
          <w:sz w:val="22"/>
          <w:szCs w:val="22"/>
          <w:lang w:eastAsia="ro-RO"/>
        </w:rPr>
        <w:t xml:space="preserve"> 3 ani, </w:t>
      </w:r>
      <w:proofErr w:type="spellStart"/>
      <w:r w:rsidRPr="00CE1631">
        <w:rPr>
          <w:rFonts w:ascii="Trebuchet MS" w:hAnsi="Trebuchet MS" w:cs="Segoe UI"/>
          <w:sz w:val="22"/>
          <w:szCs w:val="22"/>
          <w:lang w:eastAsia="ro-RO"/>
        </w:rPr>
        <w:t>persoana</w:t>
      </w:r>
      <w:proofErr w:type="spellEnd"/>
      <w:r w:rsidRPr="00CE1631">
        <w:rPr>
          <w:rFonts w:ascii="Trebuchet MS" w:hAnsi="Trebuchet MS" w:cs="Segoe UI"/>
          <w:sz w:val="22"/>
          <w:szCs w:val="22"/>
          <w:lang w:eastAsia="ro-RO"/>
        </w:rPr>
        <w:t xml:space="preserve"> nu a </w:t>
      </w:r>
      <w:proofErr w:type="spellStart"/>
      <w:r w:rsidRPr="00CE1631">
        <w:rPr>
          <w:rFonts w:ascii="Trebuchet MS" w:hAnsi="Trebuchet MS" w:cs="Segoe UI"/>
          <w:sz w:val="22"/>
          <w:szCs w:val="22"/>
          <w:lang w:eastAsia="ro-RO"/>
        </w:rPr>
        <w:t>fost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destituită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i</w:t>
      </w:r>
      <w:proofErr w:type="spellEnd"/>
      <w:r w:rsidRPr="00CE1631">
        <w:rPr>
          <w:rFonts w:ascii="Trebuchet MS" w:hAnsi="Trebuchet MS" w:cs="Segoe UI"/>
          <w:sz w:val="22"/>
          <w:szCs w:val="22"/>
          <w:lang w:eastAsia="ro-RO"/>
        </w:rPr>
        <w:t xml:space="preserve">-a </w:t>
      </w:r>
      <w:proofErr w:type="spellStart"/>
      <w:r w:rsidRPr="00CE1631">
        <w:rPr>
          <w:rFonts w:ascii="Trebuchet MS" w:hAnsi="Trebuchet MS" w:cs="Segoe UI"/>
          <w:sz w:val="22"/>
          <w:szCs w:val="22"/>
          <w:lang w:eastAsia="ro-RO"/>
        </w:rPr>
        <w:t>încetat</w:t>
      </w:r>
      <w:proofErr w:type="spellEnd"/>
      <w:r w:rsidRPr="00CE1631">
        <w:rPr>
          <w:rFonts w:ascii="Trebuchet MS" w:hAnsi="Trebuchet MS" w:cs="Segoe UI"/>
          <w:sz w:val="22"/>
          <w:szCs w:val="22"/>
          <w:lang w:eastAsia="ro-RO"/>
        </w:rPr>
        <w:t xml:space="preserve">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 xml:space="preserve">individual de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motive </w:t>
      </w:r>
      <w:proofErr w:type="spellStart"/>
      <w:r w:rsidRPr="00CE1631">
        <w:rPr>
          <w:rFonts w:ascii="Trebuchet MS" w:hAnsi="Trebuchet MS" w:cs="Segoe UI"/>
          <w:sz w:val="22"/>
          <w:szCs w:val="22"/>
          <w:lang w:eastAsia="ro-RO"/>
        </w:rPr>
        <w:t>disciplinare</w:t>
      </w:r>
      <w:proofErr w:type="spellEnd"/>
      <w:r w:rsidRPr="00CE1631">
        <w:rPr>
          <w:rFonts w:ascii="Trebuchet MS" w:hAnsi="Trebuchet MS" w:cs="Segoe UI"/>
          <w:sz w:val="22"/>
          <w:szCs w:val="22"/>
          <w:lang w:eastAsia="ro-RO"/>
        </w:rPr>
        <w:t>.</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poate</w:t>
      </w:r>
      <w:proofErr w:type="spellEnd"/>
      <w:r w:rsidRPr="00CE1631">
        <w:rPr>
          <w:rFonts w:ascii="Trebuchet MS" w:hAnsi="Trebuchet MS" w:cs="Segoe UI"/>
          <w:sz w:val="22"/>
          <w:szCs w:val="22"/>
          <w:lang w:eastAsia="ro-RO"/>
        </w:rPr>
        <w:t xml:space="preserve"> fi </w:t>
      </w:r>
      <w:proofErr w:type="spellStart"/>
      <w:r w:rsidRPr="00CE1631">
        <w:rPr>
          <w:rFonts w:ascii="Trebuchet MS" w:hAnsi="Trebuchet MS" w:cs="Segoe UI"/>
          <w:sz w:val="22"/>
          <w:szCs w:val="22"/>
          <w:lang w:eastAsia="ro-RO"/>
        </w:rPr>
        <w:t>înlocuit</w:t>
      </w:r>
      <w:proofErr w:type="spellEnd"/>
      <w:r w:rsidRPr="00CE1631">
        <w:rPr>
          <w:rFonts w:ascii="Trebuchet MS" w:hAnsi="Trebuchet MS" w:cs="Segoe UI"/>
          <w:sz w:val="22"/>
          <w:szCs w:val="22"/>
          <w:lang w:eastAsia="ro-RO"/>
        </w:rPr>
        <w:t xml:space="preserve"> cu o </w:t>
      </w:r>
      <w:proofErr w:type="spellStart"/>
      <w:r w:rsidRPr="00CE1631">
        <w:rPr>
          <w:rFonts w:ascii="Trebuchet MS" w:hAnsi="Trebuchet MS" w:cs="Segoe UI"/>
          <w:sz w:val="22"/>
          <w:szCs w:val="22"/>
          <w:lang w:eastAsia="ro-RO"/>
        </w:rPr>
        <w:t>declaraţie</w:t>
      </w:r>
      <w:proofErr w:type="spellEnd"/>
      <w:r w:rsidRPr="00CE1631">
        <w:rPr>
          <w:rFonts w:ascii="Trebuchet MS" w:hAnsi="Trebuchet MS" w:cs="Segoe UI"/>
          <w:sz w:val="22"/>
          <w:szCs w:val="22"/>
          <w:lang w:eastAsia="ro-RO"/>
        </w:rPr>
        <w:t xml:space="preserve"> pe propria </w:t>
      </w:r>
      <w:proofErr w:type="spellStart"/>
      <w:r w:rsidRPr="00CE1631">
        <w:rPr>
          <w:rFonts w:ascii="Trebuchet MS" w:hAnsi="Trebuchet MS" w:cs="Segoe UI"/>
          <w:sz w:val="22"/>
          <w:szCs w:val="22"/>
          <w:lang w:eastAsia="ro-RO"/>
        </w:rPr>
        <w:t>răspundere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pri</w:t>
      </w:r>
      <w:r w:rsidR="001D25B4" w:rsidRPr="00CE1631">
        <w:rPr>
          <w:rFonts w:ascii="Trebuchet MS" w:hAnsi="Trebuchet MS" w:cs="Segoe UI"/>
          <w:sz w:val="22"/>
          <w:szCs w:val="22"/>
          <w:lang w:eastAsia="ro-RO"/>
        </w:rPr>
        <w:t>n</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rubricii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corespunzătoare</w:t>
      </w:r>
      <w:proofErr w:type="spellEnd"/>
      <w:r w:rsidRPr="00CE1631">
        <w:rPr>
          <w:rFonts w:ascii="Trebuchet MS" w:hAnsi="Trebuchet MS" w:cs="Segoe UI"/>
          <w:sz w:val="22"/>
          <w:szCs w:val="22"/>
          <w:lang w:eastAsia="ro-RO"/>
        </w:rPr>
        <w:t xml:space="preserve"> din </w:t>
      </w:r>
      <w:proofErr w:type="spellStart"/>
      <w:r w:rsidRPr="00CE1631">
        <w:rPr>
          <w:rFonts w:ascii="Trebuchet MS" w:hAnsi="Trebuchet MS" w:cs="Segoe UI"/>
          <w:sz w:val="22"/>
          <w:szCs w:val="22"/>
          <w:lang w:eastAsia="ro-RO"/>
        </w:rPr>
        <w:t>formularul</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înscriere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acest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caz</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declarat</w:t>
      </w:r>
      <w:proofErr w:type="spellEnd"/>
      <w:r w:rsidRPr="00CE1631">
        <w:rPr>
          <w:rFonts w:ascii="Trebuchet MS" w:hAnsi="Trebuchet MS" w:cs="Segoe UI"/>
          <w:sz w:val="22"/>
          <w:szCs w:val="22"/>
          <w:lang w:eastAsia="ro-RO"/>
        </w:rPr>
        <w:t xml:space="preserve"> admis la </w:t>
      </w:r>
      <w:proofErr w:type="spellStart"/>
      <w:r w:rsidRPr="00CE1631">
        <w:rPr>
          <w:rFonts w:ascii="Trebuchet MS" w:hAnsi="Trebuchet MS" w:cs="Segoe UI"/>
          <w:sz w:val="22"/>
          <w:szCs w:val="22"/>
          <w:lang w:eastAsia="ro-RO"/>
        </w:rPr>
        <w:t>proba</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verificare</w:t>
      </w:r>
      <w:proofErr w:type="spellEnd"/>
      <w:r w:rsidRPr="00CE1631">
        <w:rPr>
          <w:rFonts w:ascii="Trebuchet MS" w:hAnsi="Trebuchet MS" w:cs="Segoe UI"/>
          <w:sz w:val="22"/>
          <w:szCs w:val="22"/>
          <w:lang w:eastAsia="ro-RO"/>
        </w:rPr>
        <w:t xml:space="preserve"> </w:t>
      </w:r>
      <w:proofErr w:type="gramStart"/>
      <w:r w:rsidRPr="00CE1631">
        <w:rPr>
          <w:rFonts w:ascii="Trebuchet MS" w:hAnsi="Trebuchet MS" w:cs="Segoe UI"/>
          <w:sz w:val="22"/>
          <w:szCs w:val="22"/>
          <w:lang w:eastAsia="ro-RO"/>
        </w:rPr>
        <w:t>a</w:t>
      </w:r>
      <w:proofErr w:type="gram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eligibilităţii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care nu a </w:t>
      </w:r>
      <w:proofErr w:type="spellStart"/>
      <w:r w:rsidRPr="00CE1631">
        <w:rPr>
          <w:rFonts w:ascii="Trebuchet MS" w:hAnsi="Trebuchet MS" w:cs="Segoe UI"/>
          <w:sz w:val="22"/>
          <w:szCs w:val="22"/>
          <w:lang w:eastAsia="ro-RO"/>
        </w:rPr>
        <w:t>solicitat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 concurs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are </w:t>
      </w:r>
      <w:proofErr w:type="spellStart"/>
      <w:r w:rsidRPr="00CE1631">
        <w:rPr>
          <w:rFonts w:ascii="Trebuchet MS" w:hAnsi="Trebuchet MS" w:cs="Segoe UI"/>
          <w:sz w:val="22"/>
          <w:szCs w:val="22"/>
          <w:lang w:eastAsia="ro-RO"/>
        </w:rPr>
        <w:t>obligaţia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completeze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dosarul</w:t>
      </w:r>
      <w:proofErr w:type="spellEnd"/>
      <w:r w:rsidRPr="00CE1631">
        <w:rPr>
          <w:rFonts w:ascii="Trebuchet MS" w:hAnsi="Trebuchet MS" w:cs="Segoe UI"/>
          <w:sz w:val="22"/>
          <w:szCs w:val="22"/>
          <w:lang w:eastAsia="ro-RO"/>
        </w:rPr>
        <w:t xml:space="preserve"> de concurs pe tot</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parcursul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desfăşurării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etapei</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selecţie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dar</w:t>
      </w:r>
      <w:proofErr w:type="spellEnd"/>
      <w:r w:rsidRPr="00CE1631">
        <w:rPr>
          <w:rFonts w:ascii="Trebuchet MS" w:hAnsi="Trebuchet MS" w:cs="Segoe UI"/>
          <w:sz w:val="22"/>
          <w:szCs w:val="22"/>
          <w:lang w:eastAsia="ro-RO"/>
        </w:rPr>
        <w:t xml:space="preserve"> nu </w:t>
      </w:r>
      <w:proofErr w:type="spellStart"/>
      <w:r w:rsidRPr="00CE1631">
        <w:rPr>
          <w:rFonts w:ascii="Trebuchet MS" w:hAnsi="Trebuchet MS" w:cs="Segoe UI"/>
          <w:sz w:val="22"/>
          <w:szCs w:val="22"/>
          <w:lang w:eastAsia="ro-RO"/>
        </w:rPr>
        <w:t>mai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târziu</w:t>
      </w:r>
      <w:proofErr w:type="spellEnd"/>
      <w:r w:rsidRPr="00CE1631">
        <w:rPr>
          <w:rFonts w:ascii="Trebuchet MS" w:hAnsi="Trebuchet MS" w:cs="Segoe UI"/>
          <w:sz w:val="22"/>
          <w:szCs w:val="22"/>
          <w:lang w:eastAsia="ro-RO"/>
        </w:rPr>
        <w:t xml:space="preserve"> de data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organizării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interviului</w:t>
      </w:r>
      <w:proofErr w:type="spellEnd"/>
      <w:r w:rsidRPr="00CE1631">
        <w:rPr>
          <w:rFonts w:ascii="Trebuchet MS" w:hAnsi="Trebuchet MS" w:cs="Segoe UI"/>
          <w:sz w:val="22"/>
          <w:szCs w:val="22"/>
          <w:lang w:eastAsia="ro-RO"/>
        </w:rPr>
        <w:t>, sub</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sancţiunea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neemiterii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actului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administrativ</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numire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funcţia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situaţia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care, la </w:t>
      </w:r>
      <w:proofErr w:type="spellStart"/>
      <w:r w:rsidRPr="00CE1631">
        <w:rPr>
          <w:rFonts w:ascii="Trebuchet MS" w:hAnsi="Trebuchet MS" w:cs="Segoe UI"/>
          <w:sz w:val="22"/>
          <w:szCs w:val="22"/>
          <w:lang w:eastAsia="ro-RO"/>
        </w:rPr>
        <w:t>înscrierea</w:t>
      </w:r>
      <w:proofErr w:type="spellEnd"/>
      <w:r w:rsidRPr="00CE1631">
        <w:rPr>
          <w:rFonts w:ascii="Trebuchet MS" w:hAnsi="Trebuchet MS" w:cs="Segoe UI"/>
          <w:sz w:val="22"/>
          <w:szCs w:val="22"/>
          <w:lang w:eastAsia="ro-RO"/>
        </w:rPr>
        <w:t xml:space="preserv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candidatul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expres</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preluarea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informaţiilor</w:t>
      </w:r>
      <w:proofErr w:type="spellEnd"/>
      <w:r w:rsidRPr="00CE1631">
        <w:rPr>
          <w:rFonts w:ascii="Trebuchet MS" w:hAnsi="Trebuchet MS" w:cs="Segoe UI"/>
          <w:sz w:val="22"/>
          <w:szCs w:val="22"/>
          <w:lang w:eastAsia="ro-RO"/>
        </w:rPr>
        <w:t xml:space="preserve"> direct de la </w:t>
      </w:r>
      <w:proofErr w:type="spellStart"/>
      <w:r w:rsidRPr="00CE1631">
        <w:rPr>
          <w:rFonts w:ascii="Trebuchet MS" w:hAnsi="Trebuchet MS" w:cs="Segoe UI"/>
          <w:sz w:val="22"/>
          <w:szCs w:val="22"/>
          <w:lang w:eastAsia="ro-RO"/>
        </w:rPr>
        <w:t>autoritatea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sau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instituţia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publică</w:t>
      </w:r>
      <w:proofErr w:type="spellEnd"/>
      <w:r w:rsidR="00464F45"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competentă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extrasul</w:t>
      </w:r>
      <w:proofErr w:type="spellEnd"/>
      <w:r w:rsidRPr="00CE1631">
        <w:rPr>
          <w:rFonts w:ascii="Trebuchet MS" w:hAnsi="Trebuchet MS" w:cs="Segoe UI"/>
          <w:sz w:val="22"/>
          <w:szCs w:val="22"/>
          <w:lang w:eastAsia="ro-RO"/>
        </w:rPr>
        <w:t xml:space="preserve"> de pe </w:t>
      </w:r>
      <w:proofErr w:type="spellStart"/>
      <w:r w:rsidRPr="00CE1631">
        <w:rPr>
          <w:rFonts w:ascii="Trebuchet MS" w:hAnsi="Trebuchet MS" w:cs="Segoe UI"/>
          <w:sz w:val="22"/>
          <w:szCs w:val="22"/>
          <w:lang w:eastAsia="ro-RO"/>
        </w:rPr>
        <w:t>cazierul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judiciar</w:t>
      </w:r>
      <w:proofErr w:type="spellEnd"/>
      <w:r w:rsidRPr="00CE1631">
        <w:rPr>
          <w:rFonts w:ascii="Trebuchet MS" w:hAnsi="Trebuchet MS" w:cs="Segoe UI"/>
          <w:sz w:val="22"/>
          <w:szCs w:val="22"/>
          <w:lang w:eastAsia="ro-RO"/>
        </w:rPr>
        <w:t xml:space="preserve"> se </w:t>
      </w:r>
      <w:proofErr w:type="spellStart"/>
      <w:r w:rsidRPr="00CE1631">
        <w:rPr>
          <w:rFonts w:ascii="Trebuchet MS" w:hAnsi="Trebuchet MS" w:cs="Segoe UI"/>
          <w:sz w:val="22"/>
          <w:szCs w:val="22"/>
          <w:lang w:eastAsia="ro-RO"/>
        </w:rPr>
        <w:t>solicită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potrivit</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legii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procedurii</w:t>
      </w:r>
      <w:proofErr w:type="spellEnd"/>
      <w:r w:rsidRPr="00CE1631">
        <w:rPr>
          <w:rFonts w:ascii="Trebuchet MS" w:hAnsi="Trebuchet MS" w:cs="Segoe UI"/>
          <w:sz w:val="22"/>
          <w:szCs w:val="22"/>
          <w:lang w:eastAsia="ro-RO"/>
        </w:rPr>
        <w:t xml:space="preserve">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Conform </w:t>
      </w:r>
      <w:proofErr w:type="spellStart"/>
      <w:r w:rsidRPr="00CE1631">
        <w:rPr>
          <w:rFonts w:ascii="Trebuchet MS" w:hAnsi="Trebuchet MS" w:cs="Segoe UI"/>
          <w:sz w:val="22"/>
          <w:szCs w:val="22"/>
          <w:lang w:eastAsia="ro-RO"/>
        </w:rPr>
        <w:t>dispozițiilor</w:t>
      </w:r>
      <w:proofErr w:type="spellEnd"/>
      <w:r w:rsidRPr="00CE1631">
        <w:rPr>
          <w:rFonts w:ascii="Trebuchet MS" w:hAnsi="Trebuchet MS" w:cs="Segoe UI"/>
          <w:sz w:val="22"/>
          <w:szCs w:val="22"/>
          <w:lang w:eastAsia="ro-RO"/>
        </w:rPr>
        <w:t xml:space="preserve"> art. VII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xml:space="preserve">. (15) din OUG nr. 121/2023 </w:t>
      </w:r>
      <w:proofErr w:type="spellStart"/>
      <w:r w:rsidRPr="00CE1631">
        <w:rPr>
          <w:rFonts w:ascii="Trebuchet MS" w:hAnsi="Trebuchet MS" w:cs="Segoe UI"/>
          <w:sz w:val="22"/>
          <w:szCs w:val="22"/>
          <w:lang w:eastAsia="ro-RO"/>
        </w:rPr>
        <w:t>coroborate</w:t>
      </w:r>
      <w:proofErr w:type="spellEnd"/>
      <w:r w:rsidRPr="00CE1631">
        <w:rPr>
          <w:rFonts w:ascii="Trebuchet MS" w:hAnsi="Trebuchet MS" w:cs="Segoe UI"/>
          <w:sz w:val="22"/>
          <w:szCs w:val="22"/>
          <w:lang w:eastAsia="ro-RO"/>
        </w:rPr>
        <w:t xml:space="preserve"> cu </w:t>
      </w:r>
      <w:proofErr w:type="spellStart"/>
      <w:r w:rsidRPr="00CE1631">
        <w:rPr>
          <w:rFonts w:ascii="Trebuchet MS" w:hAnsi="Trebuchet MS" w:cs="Segoe UI"/>
          <w:sz w:val="22"/>
          <w:szCs w:val="22"/>
          <w:lang w:eastAsia="ro-RO"/>
        </w:rPr>
        <w:t>cele</w:t>
      </w:r>
      <w:proofErr w:type="spellEnd"/>
      <w:r w:rsidRPr="00CE1631">
        <w:rPr>
          <w:rFonts w:ascii="Trebuchet MS" w:hAnsi="Trebuchet MS" w:cs="Segoe UI"/>
          <w:sz w:val="22"/>
          <w:szCs w:val="22"/>
          <w:lang w:eastAsia="ro-RO"/>
        </w:rPr>
        <w:t xml:space="preserve"> ale art. 38 </w:t>
      </w:r>
      <w:proofErr w:type="spellStart"/>
      <w:r w:rsidRPr="00CE1631">
        <w:rPr>
          <w:rFonts w:ascii="Trebuchet MS" w:hAnsi="Trebuchet MS" w:cs="Segoe UI"/>
          <w:sz w:val="22"/>
          <w:szCs w:val="22"/>
          <w:lang w:eastAsia="ro-RO"/>
        </w:rPr>
        <w:t>alin</w:t>
      </w:r>
      <w:proofErr w:type="spellEnd"/>
      <w:r w:rsidRPr="00CE1631">
        <w:rPr>
          <w:rFonts w:ascii="Trebuchet MS" w:hAnsi="Trebuchet MS" w:cs="Segoe UI"/>
          <w:sz w:val="22"/>
          <w:szCs w:val="22"/>
          <w:lang w:eastAsia="ro-RO"/>
        </w:rPr>
        <w:t>. (7) din</w:t>
      </w:r>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Anexa</w:t>
      </w:r>
      <w:proofErr w:type="spellEnd"/>
      <w:r w:rsidRPr="00CE1631">
        <w:rPr>
          <w:rFonts w:ascii="Trebuchet MS" w:hAnsi="Trebuchet MS" w:cs="Segoe UI"/>
          <w:sz w:val="22"/>
          <w:szCs w:val="22"/>
          <w:lang w:eastAsia="ro-RO"/>
        </w:rPr>
        <w:t xml:space="preserve"> 10 la OUG nr. 57/2019, cu </w:t>
      </w:r>
      <w:proofErr w:type="spellStart"/>
      <w:r w:rsidRPr="00CE1631">
        <w:rPr>
          <w:rFonts w:ascii="Trebuchet MS" w:hAnsi="Trebuchet MS" w:cs="Segoe UI"/>
          <w:sz w:val="22"/>
          <w:szCs w:val="22"/>
          <w:lang w:eastAsia="ro-RO"/>
        </w:rPr>
        <w:t>modificările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și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completările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ulterioare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modelul</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orientativ</w:t>
      </w:r>
      <w:proofErr w:type="spellEnd"/>
      <w:r w:rsidRPr="00CE1631">
        <w:rPr>
          <w:rFonts w:ascii="Trebuchet MS" w:hAnsi="Trebuchet MS" w:cs="Segoe UI"/>
          <w:sz w:val="22"/>
          <w:szCs w:val="22"/>
          <w:lang w:eastAsia="ro-RO"/>
        </w:rPr>
        <w:t xml:space="preserve"> al </w:t>
      </w:r>
      <w:proofErr w:type="spellStart"/>
      <w:r w:rsidRPr="00CE1631">
        <w:rPr>
          <w:rFonts w:ascii="Trebuchet MS" w:hAnsi="Trebuchet MS" w:cs="Segoe UI"/>
          <w:sz w:val="22"/>
          <w:szCs w:val="22"/>
          <w:lang w:eastAsia="ro-RO"/>
        </w:rPr>
        <w:t>adeverinţei</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eliberate</w:t>
      </w:r>
      <w:proofErr w:type="spellEnd"/>
      <w:r w:rsidRPr="00CE1631">
        <w:rPr>
          <w:rFonts w:ascii="Trebuchet MS" w:hAnsi="Trebuchet MS" w:cs="Segoe UI"/>
          <w:sz w:val="22"/>
          <w:szCs w:val="22"/>
          <w:lang w:eastAsia="ro-RO"/>
        </w:rPr>
        <w:t xml:space="preserve"> de </w:t>
      </w:r>
      <w:proofErr w:type="spellStart"/>
      <w:r w:rsidRPr="00CE1631">
        <w:rPr>
          <w:rFonts w:ascii="Trebuchet MS" w:hAnsi="Trebuchet MS" w:cs="Segoe UI"/>
          <w:sz w:val="22"/>
          <w:szCs w:val="22"/>
          <w:lang w:eastAsia="ro-RO"/>
        </w:rPr>
        <w:t>angajator</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pentru</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perioada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lucrată</w:t>
      </w:r>
      <w:proofErr w:type="spellEnd"/>
      <w:r w:rsidRPr="00CE1631">
        <w:rPr>
          <w:rFonts w:ascii="Trebuchet MS" w:hAnsi="Trebuchet MS" w:cs="Segoe UI"/>
          <w:sz w:val="22"/>
          <w:szCs w:val="22"/>
          <w:lang w:eastAsia="ro-RO"/>
        </w:rPr>
        <w:t xml:space="preserve"> care </w:t>
      </w:r>
      <w:proofErr w:type="spellStart"/>
      <w:r w:rsidRPr="00CE1631">
        <w:rPr>
          <w:rFonts w:ascii="Trebuchet MS" w:hAnsi="Trebuchet MS" w:cs="Segoe UI"/>
          <w:sz w:val="22"/>
          <w:szCs w:val="22"/>
          <w:lang w:eastAsia="ro-RO"/>
        </w:rPr>
        <w:t>atestă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vechimea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muncă</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şi</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în</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specialitatea</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studiilor</w:t>
      </w:r>
      <w:proofErr w:type="spellEnd"/>
      <w:r w:rsidR="001D25B4"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este</w:t>
      </w:r>
      <w:proofErr w:type="spellEnd"/>
      <w:r w:rsidRPr="00CE1631">
        <w:rPr>
          <w:rFonts w:ascii="Trebuchet MS" w:hAnsi="Trebuchet MS" w:cs="Segoe UI"/>
          <w:sz w:val="22"/>
          <w:szCs w:val="22"/>
          <w:lang w:eastAsia="ro-RO"/>
        </w:rPr>
        <w:t xml:space="preserve"> </w:t>
      </w:r>
      <w:proofErr w:type="spellStart"/>
      <w:r w:rsidRPr="00CE1631">
        <w:rPr>
          <w:rFonts w:ascii="Trebuchet MS" w:hAnsi="Trebuchet MS" w:cs="Segoe UI"/>
          <w:sz w:val="22"/>
          <w:szCs w:val="22"/>
          <w:lang w:eastAsia="ro-RO"/>
        </w:rPr>
        <w:t>prevăzut</w:t>
      </w:r>
      <w:proofErr w:type="spellEnd"/>
      <w:r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sz w:val="22"/>
          <w:szCs w:val="22"/>
          <w:lang w:eastAsia="ro-RO"/>
        </w:rPr>
        <w:t>în</w:t>
      </w:r>
      <w:proofErr w:type="spellEnd"/>
      <w:r w:rsidR="00B6493F" w:rsidRPr="00CE1631">
        <w:rPr>
          <w:rFonts w:ascii="Trebuchet MS" w:hAnsi="Trebuchet MS" w:cs="Segoe UI"/>
          <w:sz w:val="22"/>
          <w:szCs w:val="22"/>
          <w:lang w:eastAsia="ro-RO"/>
        </w:rPr>
        <w:t xml:space="preserve"> </w:t>
      </w:r>
      <w:proofErr w:type="spellStart"/>
      <w:r w:rsidR="00B6493F" w:rsidRPr="00CE1631">
        <w:rPr>
          <w:rFonts w:ascii="Trebuchet MS" w:hAnsi="Trebuchet MS" w:cs="Segoe UI"/>
          <w:color w:val="4F81BD" w:themeColor="accent1"/>
          <w:sz w:val="22"/>
          <w:szCs w:val="22"/>
          <w:u w:val="single"/>
          <w:lang w:eastAsia="ro-RO"/>
        </w:rPr>
        <w:t>Anexa</w:t>
      </w:r>
      <w:proofErr w:type="spellEnd"/>
      <w:r w:rsidR="00B6493F" w:rsidRPr="00CE1631">
        <w:rPr>
          <w:rFonts w:ascii="Trebuchet MS" w:hAnsi="Trebuchet MS" w:cs="Segoe UI"/>
          <w:color w:val="4F81BD" w:themeColor="accent1"/>
          <w:sz w:val="22"/>
          <w:szCs w:val="22"/>
          <w:u w:val="single"/>
          <w:lang w:eastAsia="ro-RO"/>
        </w:rPr>
        <w:t xml:space="preserve"> nr. 2</w:t>
      </w:r>
      <w:r w:rsidR="00B6493F" w:rsidRPr="00CE1631">
        <w:rPr>
          <w:rFonts w:ascii="Trebuchet MS" w:hAnsi="Trebuchet MS" w:cs="Segoe UI"/>
          <w:sz w:val="22"/>
          <w:szCs w:val="22"/>
          <w:lang w:eastAsia="ro-RO"/>
        </w:rPr>
        <w:t>;</w:t>
      </w:r>
    </w:p>
    <w:p w14:paraId="01B58D25" w14:textId="4EA26556" w:rsidR="007C7EBF" w:rsidRPr="00CE1631" w:rsidRDefault="002D67FB" w:rsidP="008C326A">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r w:rsidRPr="001A618B">
        <w:rPr>
          <w:rFonts w:ascii="Trebuchet MS" w:eastAsia="MS Mincho" w:hAnsi="Trebuchet MS"/>
          <w:b/>
          <w:bCs/>
        </w:rPr>
        <w:t xml:space="preserve">PUBLICAT ÎN DATA DE </w:t>
      </w:r>
      <w:r w:rsidR="009F6592">
        <w:rPr>
          <w:rFonts w:ascii="Trebuchet MS" w:eastAsia="MS Mincho" w:hAnsi="Trebuchet MS"/>
          <w:b/>
          <w:bCs/>
        </w:rPr>
        <w:t>1</w:t>
      </w:r>
      <w:r w:rsidR="00CC6241">
        <w:rPr>
          <w:rFonts w:ascii="Trebuchet MS" w:eastAsia="MS Mincho" w:hAnsi="Trebuchet MS"/>
          <w:b/>
          <w:bCs/>
        </w:rPr>
        <w:t>6</w:t>
      </w:r>
      <w:r w:rsidR="007C7EBF" w:rsidRPr="001A618B">
        <w:rPr>
          <w:rFonts w:ascii="Trebuchet MS" w:eastAsia="MS Mincho" w:hAnsi="Trebuchet MS"/>
          <w:b/>
          <w:bCs/>
        </w:rPr>
        <w:t>.</w:t>
      </w:r>
      <w:r w:rsidR="00761F05" w:rsidRPr="001A618B">
        <w:rPr>
          <w:rFonts w:ascii="Trebuchet MS" w:eastAsia="MS Mincho" w:hAnsi="Trebuchet MS"/>
          <w:b/>
          <w:bCs/>
        </w:rPr>
        <w:t>0</w:t>
      </w:r>
      <w:r w:rsidR="009F6592">
        <w:rPr>
          <w:rFonts w:ascii="Trebuchet MS" w:eastAsia="MS Mincho" w:hAnsi="Trebuchet MS"/>
          <w:b/>
          <w:bCs/>
        </w:rPr>
        <w:t>1</w:t>
      </w:r>
      <w:r w:rsidR="004B5B9D" w:rsidRPr="001A618B">
        <w:rPr>
          <w:rFonts w:ascii="Trebuchet MS" w:eastAsia="MS Mincho" w:hAnsi="Trebuchet MS"/>
          <w:b/>
          <w:bCs/>
        </w:rPr>
        <w:t>.</w:t>
      </w:r>
      <w:r w:rsidR="009F6592">
        <w:rPr>
          <w:rFonts w:ascii="Trebuchet MS" w:eastAsia="MS Mincho" w:hAnsi="Trebuchet MS"/>
          <w:b/>
          <w:bCs/>
        </w:rPr>
        <w:t>2025</w:t>
      </w:r>
    </w:p>
    <w:p w14:paraId="4F82A179" w14:textId="431EE781"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proba suplimentară IT</w:t>
      </w:r>
      <w:r w:rsidR="009F6592" w:rsidRPr="009F6592">
        <w:t xml:space="preserve"> </w:t>
      </w:r>
      <w:r w:rsidR="009F6592" w:rsidRPr="009F6592">
        <w:rPr>
          <w:rFonts w:ascii="Trebuchet MS" w:hAnsi="Trebuchet MS"/>
        </w:rPr>
        <w:t>și la proba suplimentară de limbi străine (lb. Engleză)</w:t>
      </w:r>
      <w:r w:rsidR="009F6592">
        <w:rPr>
          <w:rFonts w:ascii="Trebuchet MS" w:hAnsi="Trebuchet MS"/>
        </w:rPr>
        <w:t xml:space="preserve"> </w:t>
      </w:r>
      <w:r w:rsidR="003C3A7B" w:rsidRPr="00CE1631">
        <w:rPr>
          <w:rFonts w:ascii="Trebuchet MS" w:hAnsi="Trebuchet MS"/>
        </w:rPr>
        <w:t xml:space="preserve">, respectiv </w:t>
      </w:r>
      <w:r w:rsidR="007A3674" w:rsidRPr="00CE1631">
        <w:rPr>
          <w:rFonts w:ascii="Trebuchet MS" w:hAnsi="Trebuchet MS"/>
        </w:rPr>
        <w:t>proba scrisă a concursului.</w:t>
      </w:r>
    </w:p>
    <w:p w14:paraId="709ED7CE" w14:textId="33420DF3" w:rsidR="00C53D0E" w:rsidRDefault="00C53D0E" w:rsidP="00C53D0E">
      <w:pPr>
        <w:ind w:firstLine="720"/>
        <w:jc w:val="both"/>
        <w:rPr>
          <w:rFonts w:ascii="Trebuchet MS" w:hAnsi="Trebuchet MS"/>
        </w:rPr>
      </w:pPr>
      <w:r w:rsidRPr="00CE1631">
        <w:rPr>
          <w:rFonts w:ascii="Trebuchet MS" w:hAnsi="Trebuchet MS"/>
        </w:rPr>
        <w:lastRenderedPageBreak/>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113670" w:rsidRPr="00CE1631">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1A618B">
        <w:rPr>
          <w:rFonts w:ascii="Trebuchet MS" w:hAnsi="Trebuchet MS"/>
        </w:rPr>
        <w:t>1</w:t>
      </w:r>
      <w:r w:rsidR="00EC7C7B">
        <w:rPr>
          <w:rFonts w:ascii="Trebuchet MS" w:hAnsi="Trebuchet MS"/>
        </w:rPr>
        <w:t>7</w:t>
      </w:r>
      <w:r w:rsidR="0000148F" w:rsidRPr="00CE1631">
        <w:rPr>
          <w:rFonts w:ascii="Trebuchet MS" w:hAnsi="Trebuchet MS"/>
        </w:rPr>
        <w:t>.0</w:t>
      </w:r>
      <w:r w:rsidR="00EC7C7B">
        <w:rPr>
          <w:rFonts w:ascii="Trebuchet MS" w:hAnsi="Trebuchet MS"/>
        </w:rPr>
        <w:t>2</w:t>
      </w:r>
      <w:r w:rsidR="0000148F" w:rsidRPr="00CE1631">
        <w:rPr>
          <w:rFonts w:ascii="Trebuchet MS" w:hAnsi="Trebuchet MS"/>
        </w:rPr>
        <w:t>.202</w:t>
      </w:r>
      <w:r w:rsidR="00EC7C7B">
        <w:rPr>
          <w:rFonts w:ascii="Trebuchet MS" w:hAnsi="Trebuchet MS"/>
        </w:rPr>
        <w:t>5</w:t>
      </w:r>
      <w:r w:rsidR="0000148F" w:rsidRPr="00CE1631">
        <w:rPr>
          <w:rFonts w:ascii="Trebuchet MS" w:hAnsi="Trebuchet MS"/>
        </w:rPr>
        <w:t xml:space="preserve"> începând cu ora 9:</w:t>
      </w:r>
      <w:r w:rsidR="00EC7C7B">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1305EE" w14:textId="7E1E998D" w:rsidR="00EC7C7B" w:rsidRPr="00CE1631" w:rsidRDefault="00EC7C7B" w:rsidP="00C53D0E">
      <w:pPr>
        <w:ind w:firstLine="720"/>
        <w:jc w:val="both"/>
        <w:rPr>
          <w:rFonts w:ascii="Trebuchet MS" w:hAnsi="Trebuchet MS"/>
        </w:rPr>
      </w:pPr>
      <w:r w:rsidRPr="00EC7C7B">
        <w:rPr>
          <w:rFonts w:ascii="Trebuchet MS" w:hAnsi="Trebuchet MS"/>
        </w:rPr>
        <w:t xml:space="preserve">Pentru susținerea probei suplimentare de limbi străine – nivel </w:t>
      </w:r>
      <w:r>
        <w:rPr>
          <w:rFonts w:ascii="Trebuchet MS" w:hAnsi="Trebuchet MS"/>
        </w:rPr>
        <w:t>de bază</w:t>
      </w:r>
      <w:r w:rsidRPr="00EC7C7B">
        <w:rPr>
          <w:rFonts w:ascii="Trebuchet MS" w:hAnsi="Trebuchet MS"/>
        </w:rPr>
        <w:t xml:space="preserve">, candidații vor fi prezenți în data de </w:t>
      </w:r>
      <w:r>
        <w:rPr>
          <w:rFonts w:ascii="Trebuchet MS" w:hAnsi="Trebuchet MS"/>
        </w:rPr>
        <w:t>17</w:t>
      </w:r>
      <w:r w:rsidRPr="00EC7C7B">
        <w:rPr>
          <w:rFonts w:ascii="Trebuchet MS" w:hAnsi="Trebuchet MS"/>
        </w:rPr>
        <w:t>.0</w:t>
      </w:r>
      <w:r>
        <w:rPr>
          <w:rFonts w:ascii="Trebuchet MS" w:hAnsi="Trebuchet MS"/>
        </w:rPr>
        <w:t>2</w:t>
      </w:r>
      <w:r w:rsidRPr="00EC7C7B">
        <w:rPr>
          <w:rFonts w:ascii="Trebuchet MS" w:hAnsi="Trebuchet MS"/>
        </w:rPr>
        <w:t>.202</w:t>
      </w:r>
      <w:r>
        <w:rPr>
          <w:rFonts w:ascii="Trebuchet MS" w:hAnsi="Trebuchet MS"/>
        </w:rPr>
        <w:t>5</w:t>
      </w:r>
      <w:r w:rsidRPr="00EC7C7B">
        <w:rPr>
          <w:rFonts w:ascii="Trebuchet MS" w:hAnsi="Trebuchet MS"/>
        </w:rPr>
        <w:t xml:space="preserve"> începând cu ora </w:t>
      </w:r>
      <w:r>
        <w:rPr>
          <w:rFonts w:ascii="Trebuchet MS" w:hAnsi="Trebuchet MS"/>
        </w:rPr>
        <w:t>11</w:t>
      </w:r>
      <w:r w:rsidRPr="00EC7C7B">
        <w:rPr>
          <w:rFonts w:ascii="Trebuchet MS" w:hAnsi="Trebuchet MS"/>
        </w:rPr>
        <w:t>:</w:t>
      </w:r>
      <w:r>
        <w:rPr>
          <w:rFonts w:ascii="Trebuchet MS" w:hAnsi="Trebuchet MS"/>
        </w:rPr>
        <w:t>45</w:t>
      </w:r>
      <w:r w:rsidRPr="00EC7C7B">
        <w:rPr>
          <w:rFonts w:ascii="Trebuchet MS" w:hAnsi="Trebuchet MS"/>
        </w:rPr>
        <w:t xml:space="preserve"> la sediul Ministerului Mediului, Apelor și Pădurilor, intrarea B, bld. Libertății, Nr. 12,  Sector 5, București cu actul de identitate (C.I.).</w:t>
      </w:r>
    </w:p>
    <w:p w14:paraId="18C9DC5F" w14:textId="4987FC19"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w:t>
      </w:r>
      <w:r w:rsidR="00EC7C7B" w:rsidRPr="00EC7C7B">
        <w:rPr>
          <w:rFonts w:ascii="Trebuchet MS" w:hAnsi="Trebuchet MS"/>
        </w:rPr>
        <w:t>și la proba suplimentară de limbi străine ( lb. Engleză)</w:t>
      </w:r>
      <w:r w:rsidR="00EC7C7B">
        <w:rPr>
          <w:rFonts w:ascii="Trebuchet MS" w:hAnsi="Trebuchet MS"/>
        </w:rPr>
        <w:t xml:space="preserve">, </w:t>
      </w:r>
      <w:r w:rsidRPr="00CE1631">
        <w:rPr>
          <w:rFonts w:ascii="Trebuchet MS" w:hAnsi="Trebuchet MS"/>
        </w:rPr>
        <w:t xml:space="preserve">vor fi prezenţi în data de </w:t>
      </w:r>
      <w:r w:rsidR="001A618B">
        <w:rPr>
          <w:rFonts w:ascii="Trebuchet MS" w:hAnsi="Trebuchet MS"/>
        </w:rPr>
        <w:t>20</w:t>
      </w:r>
      <w:r w:rsidRPr="00CE1631">
        <w:rPr>
          <w:rFonts w:ascii="Trebuchet MS" w:hAnsi="Trebuchet MS"/>
        </w:rPr>
        <w:t>.0</w:t>
      </w:r>
      <w:r w:rsidR="00EC7C7B">
        <w:rPr>
          <w:rFonts w:ascii="Trebuchet MS" w:hAnsi="Trebuchet MS"/>
        </w:rPr>
        <w:t>2</w:t>
      </w:r>
      <w:r w:rsidRPr="00CE1631">
        <w:rPr>
          <w:rFonts w:ascii="Trebuchet MS" w:hAnsi="Trebuchet MS"/>
        </w:rPr>
        <w:t>.202</w:t>
      </w:r>
      <w:r w:rsidR="00EC7C7B">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600CD0">
        <w:rPr>
          <w:rFonts w:ascii="Trebuchet MS" w:hAnsi="Trebuchet MS"/>
        </w:rPr>
        <w:t>9</w:t>
      </w:r>
      <w:r w:rsidRPr="00CE1631">
        <w:rPr>
          <w:rFonts w:ascii="Trebuchet MS" w:hAnsi="Trebuchet MS"/>
        </w:rPr>
        <w:t>.</w:t>
      </w:r>
      <w:r w:rsidR="00EC7C7B">
        <w:rPr>
          <w:rFonts w:ascii="Trebuchet MS" w:hAnsi="Trebuchet MS"/>
        </w:rPr>
        <w:t>45</w:t>
      </w:r>
      <w:r w:rsidRPr="00CE1631">
        <w:rPr>
          <w:rFonts w:ascii="Trebuchet MS" w:hAnsi="Trebuchet MS"/>
        </w:rPr>
        <w:t xml:space="preserve"> la sediul </w:t>
      </w:r>
      <w:r w:rsidR="00376770" w:rsidRPr="00CE1631">
        <w:rPr>
          <w:rFonts w:ascii="Trebuchet MS" w:hAnsi="Trebuchet MS"/>
        </w:rPr>
        <w:t>Ministerului Mediului, Apelor și Pădurilor, intrarea B , bld. Libertății, Nr. 12,  Sector 5, București cu actul de identitate (C.I.).</w:t>
      </w:r>
    </w:p>
    <w:p w14:paraId="55C83E9A" w14:textId="74A1EF77"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A618B">
        <w:rPr>
          <w:rFonts w:ascii="Trebuchet MS" w:hAnsi="Trebuchet MS"/>
        </w:rPr>
        <w:t>ȘERBAN Elena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r w:rsidR="001A618B">
        <w:rPr>
          <w:rFonts w:ascii="Trebuchet MS" w:hAnsi="Trebuchet MS"/>
        </w:rPr>
        <w:fldChar w:fldCharType="begin"/>
      </w:r>
      <w:r w:rsidR="001A618B">
        <w:rPr>
          <w:rFonts w:ascii="Trebuchet MS" w:hAnsi="Trebuchet MS"/>
        </w:rPr>
        <w:instrText>HYPERLINK "mailto:</w:instrText>
      </w:r>
      <w:r w:rsidR="001A618B" w:rsidRPr="001A618B">
        <w:rPr>
          <w:rFonts w:ascii="Trebuchet MS" w:hAnsi="Trebuchet MS"/>
        </w:rPr>
        <w:instrText>elena.serban@mmediu.ro</w:instrText>
      </w:r>
      <w:r w:rsidR="001A618B">
        <w:rPr>
          <w:rFonts w:ascii="Trebuchet MS" w:hAnsi="Trebuchet MS"/>
        </w:rPr>
        <w:instrText>"</w:instrText>
      </w:r>
      <w:r w:rsidR="001A618B">
        <w:rPr>
          <w:rFonts w:ascii="Trebuchet MS" w:hAnsi="Trebuchet MS"/>
        </w:rPr>
      </w:r>
      <w:r w:rsidR="001A618B">
        <w:rPr>
          <w:rFonts w:ascii="Trebuchet MS" w:hAnsi="Trebuchet MS"/>
        </w:rPr>
        <w:fldChar w:fldCharType="separate"/>
      </w:r>
      <w:r w:rsidR="001A618B" w:rsidRPr="00976A24">
        <w:rPr>
          <w:rStyle w:val="Hyperlink"/>
          <w:rFonts w:ascii="Trebuchet MS" w:hAnsi="Trebuchet MS"/>
        </w:rPr>
        <w:t>elena.serban@mmediu.ro</w:t>
      </w:r>
      <w:r w:rsidR="001A618B">
        <w:rPr>
          <w:rFonts w:ascii="Trebuchet MS" w:hAnsi="Trebuchet MS"/>
        </w:rPr>
        <w:fldChar w:fldCharType="end"/>
      </w:r>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4F705938" w:rsidR="005911B0" w:rsidRPr="00CE1631" w:rsidRDefault="005911B0" w:rsidP="009322BB">
      <w:pPr>
        <w:autoSpaceDE w:val="0"/>
        <w:autoSpaceDN w:val="0"/>
        <w:adjustRightInd w:val="0"/>
        <w:jc w:val="both"/>
        <w:rPr>
          <w:rFonts w:ascii="Trebuchet MS" w:hAnsi="Trebuchet MS" w:cs="Segoe UI,Bold"/>
          <w:b/>
          <w:bCs/>
          <w:lang w:val="en-US" w:eastAsia="ro-RO"/>
        </w:rPr>
      </w:pPr>
      <w:proofErr w:type="spellStart"/>
      <w:r w:rsidRPr="00CE1631">
        <w:rPr>
          <w:rFonts w:ascii="Trebuchet MS" w:hAnsi="Trebuchet MS" w:cs="Segoe UI,Bold"/>
          <w:b/>
          <w:bCs/>
          <w:lang w:val="en-US" w:eastAsia="ro-RO"/>
        </w:rPr>
        <w:t>Condițiile</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ocupare</w:t>
      </w:r>
      <w:proofErr w:type="spellEnd"/>
      <w:r w:rsidRPr="00CE1631">
        <w:rPr>
          <w:rFonts w:ascii="Trebuchet MS" w:hAnsi="Trebuchet MS" w:cs="Segoe UI,Bold"/>
          <w:b/>
          <w:bCs/>
          <w:lang w:val="en-US" w:eastAsia="ro-RO"/>
        </w:rPr>
        <w:t xml:space="preserve"> a </w:t>
      </w:r>
      <w:proofErr w:type="spellStart"/>
      <w:r w:rsidRPr="00CE1631">
        <w:rPr>
          <w:rFonts w:ascii="Trebuchet MS" w:hAnsi="Trebuchet MS" w:cs="Segoe UI,Bold"/>
          <w:b/>
          <w:bCs/>
          <w:lang w:val="en-US" w:eastAsia="ro-RO"/>
        </w:rPr>
        <w:t>unei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funcții</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publice</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potrivit</w:t>
      </w:r>
      <w:proofErr w:type="spellEnd"/>
      <w:r w:rsidRPr="00CE1631">
        <w:rPr>
          <w:rFonts w:ascii="Trebuchet MS" w:hAnsi="Trebuchet MS" w:cs="Segoe UI,Bold"/>
          <w:b/>
          <w:bCs/>
          <w:lang w:val="en-US" w:eastAsia="ro-RO"/>
        </w:rPr>
        <w:t xml:space="preserve"> art. 465 din </w:t>
      </w:r>
      <w:proofErr w:type="spellStart"/>
      <w:r w:rsidRPr="00CE1631">
        <w:rPr>
          <w:rFonts w:ascii="Trebuchet MS" w:hAnsi="Trebuchet MS" w:cs="Segoe UI,Bold"/>
          <w:b/>
          <w:bCs/>
          <w:lang w:val="en-US" w:eastAsia="ro-RO"/>
        </w:rPr>
        <w:t>Codul</w:t>
      </w:r>
      <w:proofErr w:type="spellEnd"/>
      <w:r w:rsidRPr="00CE1631">
        <w:rPr>
          <w:rFonts w:ascii="Trebuchet MS" w:hAnsi="Trebuchet MS" w:cs="Segoe UI,Bold"/>
          <w:b/>
          <w:bCs/>
          <w:lang w:val="en-US" w:eastAsia="ro-RO"/>
        </w:rPr>
        <w:t xml:space="preserve"> </w:t>
      </w:r>
      <w:proofErr w:type="spellStart"/>
      <w:r w:rsidRPr="00CE1631">
        <w:rPr>
          <w:rFonts w:ascii="Trebuchet MS" w:hAnsi="Trebuchet MS" w:cs="Segoe UI,Bold"/>
          <w:b/>
          <w:bCs/>
          <w:lang w:val="en-US" w:eastAsia="ro-RO"/>
        </w:rPr>
        <w:t>administrativ</w:t>
      </w:r>
      <w:proofErr w:type="spellEnd"/>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a) are </w:t>
      </w:r>
      <w:proofErr w:type="spellStart"/>
      <w:r w:rsidRPr="00CE1631">
        <w:rPr>
          <w:rFonts w:ascii="Trebuchet MS" w:hAnsi="Trebuchet MS" w:cs="Segoe UI"/>
          <w:lang w:val="en-US" w:eastAsia="ro-RO"/>
        </w:rPr>
        <w:t>cetăţenia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domiciliul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România</w:t>
      </w:r>
      <w:proofErr w:type="spellEnd"/>
      <w:r w:rsidRPr="00CE1631">
        <w:rPr>
          <w:rFonts w:ascii="Trebuchet MS" w:hAnsi="Trebuchet MS" w:cs="Segoe UI"/>
          <w:lang w:val="en-US" w:eastAsia="ro-RO"/>
        </w:rPr>
        <w:t>;</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b) </w:t>
      </w:r>
      <w:proofErr w:type="spellStart"/>
      <w:r w:rsidRPr="00CE1631">
        <w:rPr>
          <w:rFonts w:ascii="Trebuchet MS" w:hAnsi="Trebuchet MS" w:cs="Segoe UI"/>
          <w:lang w:val="en-US" w:eastAsia="ro-RO"/>
        </w:rPr>
        <w:t>cunoaşte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limba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română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scris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vorbit</w:t>
      </w:r>
      <w:proofErr w:type="spellEnd"/>
      <w:r w:rsidRPr="00CE1631">
        <w:rPr>
          <w:rFonts w:ascii="Trebuchet MS" w:hAnsi="Trebuchet MS" w:cs="Segoe UI"/>
          <w:lang w:val="en-US" w:eastAsia="ro-RO"/>
        </w:rPr>
        <w: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c) are </w:t>
      </w:r>
      <w:proofErr w:type="spellStart"/>
      <w:r w:rsidRPr="00CE1631">
        <w:rPr>
          <w:rFonts w:ascii="Trebuchet MS" w:hAnsi="Trebuchet MS" w:cs="Segoe UI"/>
          <w:lang w:val="en-US" w:eastAsia="ro-RO"/>
        </w:rPr>
        <w:t>vârsta</w:t>
      </w:r>
      <w:proofErr w:type="spellEnd"/>
      <w:r w:rsidRPr="00CE1631">
        <w:rPr>
          <w:rFonts w:ascii="Trebuchet MS" w:hAnsi="Trebuchet MS" w:cs="Segoe UI"/>
          <w:lang w:val="en-US" w:eastAsia="ro-RO"/>
        </w:rPr>
        <w:t xml:space="preserve"> de minimum 18 ani </w:t>
      </w:r>
      <w:proofErr w:type="spellStart"/>
      <w:r w:rsidRPr="00CE1631">
        <w:rPr>
          <w:rFonts w:ascii="Trebuchet MS" w:hAnsi="Trebuchet MS" w:cs="Segoe UI"/>
          <w:lang w:val="en-US" w:eastAsia="ro-RO"/>
        </w:rPr>
        <w:t>împliniţi</w:t>
      </w:r>
      <w:proofErr w:type="spellEnd"/>
      <w:r w:rsidRPr="00CE1631">
        <w:rPr>
          <w:rFonts w:ascii="Trebuchet MS" w:hAnsi="Trebuchet MS" w:cs="Segoe UI"/>
          <w:lang w:val="en-US" w:eastAsia="ro-RO"/>
        </w:rPr>
        <w:t>;</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d) are capacitate </w:t>
      </w:r>
      <w:proofErr w:type="spellStart"/>
      <w:r w:rsidRPr="00CE1631">
        <w:rPr>
          <w:rFonts w:ascii="Trebuchet MS" w:hAnsi="Trebuchet MS" w:cs="Segoe UI"/>
          <w:lang w:val="en-US" w:eastAsia="ro-RO"/>
        </w:rPr>
        <w:t>deplină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exerciţiu</w:t>
      </w:r>
      <w:proofErr w:type="spellEnd"/>
      <w:r w:rsidRPr="00CE1631">
        <w:rPr>
          <w:rFonts w:ascii="Trebuchet MS" w:hAnsi="Trebuchet MS" w:cs="Segoe UI"/>
          <w:lang w:val="en-US" w:eastAsia="ro-RO"/>
        </w:rPr>
        <w:t>;</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e)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apt din </w:t>
      </w:r>
      <w:proofErr w:type="spellStart"/>
      <w:r w:rsidRPr="00CE1631">
        <w:rPr>
          <w:rFonts w:ascii="Trebuchet MS" w:hAnsi="Trebuchet MS" w:cs="Segoe UI"/>
          <w:lang w:val="en-US" w:eastAsia="ro-RO"/>
        </w:rPr>
        <w:t>punct</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vedere</w:t>
      </w:r>
      <w:proofErr w:type="spellEnd"/>
      <w:r w:rsidRPr="00CE1631">
        <w:rPr>
          <w:rFonts w:ascii="Trebuchet MS" w:hAnsi="Trebuchet MS" w:cs="Segoe UI"/>
          <w:lang w:val="en-US" w:eastAsia="ro-RO"/>
        </w:rPr>
        <w:t xml:space="preserve"> medical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exercite</w:t>
      </w:r>
      <w:proofErr w:type="spellEnd"/>
      <w:r w:rsidRPr="00CE1631">
        <w:rPr>
          <w:rFonts w:ascii="Trebuchet MS" w:hAnsi="Trebuchet MS" w:cs="Segoe UI"/>
          <w:lang w:val="en-US" w:eastAsia="ro-RO"/>
        </w:rPr>
        <w:t xml:space="preserve"> o </w:t>
      </w:r>
      <w:proofErr w:type="spellStart"/>
      <w:r w:rsidRPr="00CE1631">
        <w:rPr>
          <w:rFonts w:ascii="Trebuchet MS" w:hAnsi="Trebuchet MS" w:cs="Segoe UI"/>
          <w:lang w:val="en-US" w:eastAsia="ro-RO"/>
        </w:rPr>
        <w:t>funcţie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Atestarea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stării</w:t>
      </w:r>
      <w:proofErr w:type="spellEnd"/>
      <w:r w:rsidRPr="00CE1631">
        <w:rPr>
          <w:rFonts w:ascii="Trebuchet MS" w:hAnsi="Trebuchet MS" w:cs="Segoe UI"/>
          <w:lang w:val="en-US" w:eastAsia="ro-RO"/>
        </w:rPr>
        <w:t xml:space="preserve"> de</w:t>
      </w:r>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sănătate</w:t>
      </w:r>
      <w:proofErr w:type="spellEnd"/>
      <w:r w:rsidRPr="00CE1631">
        <w:rPr>
          <w:rFonts w:ascii="Trebuchet MS" w:hAnsi="Trebuchet MS" w:cs="Segoe UI"/>
          <w:lang w:val="en-US" w:eastAsia="ro-RO"/>
        </w:rPr>
        <w:t xml:space="preserve"> se face pe </w:t>
      </w:r>
      <w:proofErr w:type="spellStart"/>
      <w:r w:rsidRPr="00CE1631">
        <w:rPr>
          <w:rFonts w:ascii="Trebuchet MS" w:hAnsi="Trebuchet MS" w:cs="Segoe UI"/>
          <w:lang w:val="en-US" w:eastAsia="ro-RO"/>
        </w:rPr>
        <w:t>bază</w:t>
      </w:r>
      <w:proofErr w:type="spellEnd"/>
      <w:r w:rsidRPr="00CE1631">
        <w:rPr>
          <w:rFonts w:ascii="Trebuchet MS" w:hAnsi="Trebuchet MS" w:cs="Segoe UI"/>
          <w:lang w:val="en-US" w:eastAsia="ro-RO"/>
        </w:rPr>
        <w:t xml:space="preserve"> de examen medical de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medicul</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familie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respectiv</w:t>
      </w:r>
      <w:proofErr w:type="spellEnd"/>
      <w:r w:rsidRPr="00CE1631">
        <w:rPr>
          <w:rFonts w:ascii="Trebuchet MS" w:hAnsi="Trebuchet MS" w:cs="Segoe UI"/>
          <w:lang w:val="en-US" w:eastAsia="ro-RO"/>
        </w:rPr>
        <w:t xml:space="preserve"> pe </w:t>
      </w:r>
      <w:proofErr w:type="spellStart"/>
      <w:r w:rsidRPr="00CE1631">
        <w:rPr>
          <w:rFonts w:ascii="Trebuchet MS" w:hAnsi="Trebuchet MS" w:cs="Segoe UI"/>
          <w:lang w:val="en-US" w:eastAsia="ro-RO"/>
        </w:rPr>
        <w:t>bază</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de </w:t>
      </w:r>
      <w:proofErr w:type="spellStart"/>
      <w:r w:rsidRPr="00CE1631">
        <w:rPr>
          <w:rFonts w:ascii="Trebuchet MS" w:hAnsi="Trebuchet MS" w:cs="Segoe UI"/>
          <w:lang w:val="en-US" w:eastAsia="ro-RO"/>
        </w:rPr>
        <w:t>evaluare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psihologică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organizată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unităţilor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specializate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acreditate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legii</w:t>
      </w:r>
      <w:proofErr w:type="spellEnd"/>
      <w:r w:rsidRPr="00CE1631">
        <w:rPr>
          <w:rFonts w:ascii="Trebuchet MS" w:hAnsi="Trebuchet MS" w:cs="Segoe UI"/>
          <w:lang w:val="en-US" w:eastAsia="ro-RO"/>
        </w:rPr>
        <w:t>;</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f) </w:t>
      </w:r>
      <w:proofErr w:type="spellStart"/>
      <w:r w:rsidRPr="00CE1631">
        <w:rPr>
          <w:rFonts w:ascii="Trebuchet MS" w:hAnsi="Trebuchet MS" w:cs="Segoe UI"/>
          <w:lang w:val="en-US" w:eastAsia="ro-RO"/>
        </w:rPr>
        <w:t>îndeplineşte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condiţiile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studii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şi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vechime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specialitate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prevăzute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lege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ocuparea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funcţiei</w:t>
      </w:r>
      <w:proofErr w:type="spellEnd"/>
      <w:r w:rsidR="00950353"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proofErr w:type="spellStart"/>
      <w:r w:rsidR="00950353" w:rsidRPr="00CE1631">
        <w:rPr>
          <w:rFonts w:ascii="Trebuchet MS" w:hAnsi="Trebuchet MS" w:cs="Segoe UI"/>
          <w:lang w:val="en-US" w:eastAsia="ro-RO"/>
        </w:rPr>
        <w:t>informațiilor</w:t>
      </w:r>
      <w:proofErr w:type="spellEnd"/>
      <w:r w:rsidR="00950353" w:rsidRPr="00CE1631">
        <w:rPr>
          <w:rFonts w:ascii="Trebuchet MS" w:hAnsi="Trebuchet MS" w:cs="Segoe UI"/>
          <w:lang w:val="en-US" w:eastAsia="ro-RO"/>
        </w:rPr>
        <w:t xml:space="preserve"> de </w:t>
      </w:r>
      <w:proofErr w:type="spellStart"/>
      <w:r w:rsidR="00950353" w:rsidRPr="00CE1631">
        <w:rPr>
          <w:rFonts w:ascii="Trebuchet MS" w:hAnsi="Trebuchet MS" w:cs="Segoe UI"/>
          <w:lang w:val="en-US" w:eastAsia="ro-RO"/>
        </w:rPr>
        <w:t>mai</w:t>
      </w:r>
      <w:proofErr w:type="spellEnd"/>
      <w:r w:rsidR="00950353" w:rsidRPr="00CE1631">
        <w:rPr>
          <w:rFonts w:ascii="Trebuchet MS" w:hAnsi="Trebuchet MS" w:cs="Segoe UI"/>
          <w:lang w:val="en-US" w:eastAsia="ro-RO"/>
        </w:rPr>
        <w:t xml:space="preserve"> sus din </w:t>
      </w:r>
      <w:proofErr w:type="spellStart"/>
      <w:r w:rsidR="00950353" w:rsidRPr="00CE1631">
        <w:rPr>
          <w:rFonts w:ascii="Trebuchet MS" w:hAnsi="Trebuchet MS" w:cs="Segoe UI"/>
          <w:lang w:val="en-US" w:eastAsia="ro-RO"/>
        </w:rPr>
        <w:t>anunț</w:t>
      </w:r>
      <w:proofErr w:type="spellEnd"/>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condamnată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umanităţii</w:t>
      </w:r>
      <w:proofErr w:type="spellEnd"/>
      <w:r w:rsidR="005911B0" w:rsidRPr="00CE1631">
        <w:rPr>
          <w:rFonts w:ascii="Trebuchet MS" w:hAnsi="Trebuchet MS" w:cs="Segoe UI"/>
          <w:lang w:val="en-US" w:eastAsia="ro-RO"/>
        </w:rPr>
        <w:t xml:space="preserve">, contra </w:t>
      </w:r>
      <w:proofErr w:type="spellStart"/>
      <w:r w:rsidR="005911B0" w:rsidRPr="00CE1631">
        <w:rPr>
          <w:rFonts w:ascii="Trebuchet MS" w:hAnsi="Trebuchet MS" w:cs="Segoe UI"/>
          <w:lang w:val="en-US" w:eastAsia="ro-RO"/>
        </w:rPr>
        <w:t>statului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contra</w:t>
      </w:r>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autorităţii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corupţie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serviciu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împiedică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înfăptuirea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justiţiei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de </w:t>
      </w:r>
      <w:proofErr w:type="spellStart"/>
      <w:r w:rsidR="005911B0" w:rsidRPr="00CE1631">
        <w:rPr>
          <w:rFonts w:ascii="Trebuchet MS" w:hAnsi="Trebuchet MS" w:cs="Segoe UI"/>
          <w:lang w:val="en-US" w:eastAsia="ro-RO"/>
        </w:rPr>
        <w:t>fals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unei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infracţiuni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săvârşite</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intenţie</w:t>
      </w:r>
      <w:proofErr w:type="spellEnd"/>
      <w:r w:rsidR="005911B0" w:rsidRPr="00CE1631">
        <w:rPr>
          <w:rFonts w:ascii="Trebuchet MS" w:hAnsi="Trebuchet MS" w:cs="Segoe UI"/>
          <w:lang w:val="en-US" w:eastAsia="ro-RO"/>
        </w:rPr>
        <w:t xml:space="preserve"> care </w:t>
      </w:r>
      <w:proofErr w:type="spellStart"/>
      <w:r w:rsidR="005911B0" w:rsidRPr="00CE1631">
        <w:rPr>
          <w:rFonts w:ascii="Trebuchet MS" w:hAnsi="Trebuchet MS" w:cs="Segoe UI"/>
          <w:lang w:val="en-US" w:eastAsia="ro-RO"/>
        </w:rPr>
        <w:t>ar</w:t>
      </w:r>
      <w:proofErr w:type="spellEnd"/>
      <w:r w:rsidR="005911B0" w:rsidRPr="00CE1631">
        <w:rPr>
          <w:rFonts w:ascii="Trebuchet MS" w:hAnsi="Trebuchet MS" w:cs="Segoe UI"/>
          <w:lang w:val="en-US" w:eastAsia="ro-RO"/>
        </w:rPr>
        <w:t xml:space="preserve"> face- o </w:t>
      </w:r>
      <w:proofErr w:type="spellStart"/>
      <w:r w:rsidR="005911B0" w:rsidRPr="00CE1631">
        <w:rPr>
          <w:rFonts w:ascii="Trebuchet MS" w:hAnsi="Trebuchet MS" w:cs="Segoe UI"/>
          <w:lang w:val="en-US" w:eastAsia="ro-RO"/>
        </w:rPr>
        <w:t>incompatibilă</w:t>
      </w:r>
      <w:proofErr w:type="spellEnd"/>
      <w:r w:rsidR="005911B0" w:rsidRPr="00CE1631">
        <w:rPr>
          <w:rFonts w:ascii="Trebuchet MS" w:hAnsi="Trebuchet MS" w:cs="Segoe UI"/>
          <w:lang w:val="en-US" w:eastAsia="ro-RO"/>
        </w:rPr>
        <w:t xml:space="preserve"> cu </w:t>
      </w:r>
      <w:proofErr w:type="spellStart"/>
      <w:r w:rsidR="005911B0" w:rsidRPr="00CE1631">
        <w:rPr>
          <w:rFonts w:ascii="Trebuchet MS" w:hAnsi="Trebuchet MS" w:cs="Segoe UI"/>
          <w:lang w:val="en-US" w:eastAsia="ro-RO"/>
        </w:rPr>
        <w:t>exercitarea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funcţiei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publice</w:t>
      </w:r>
      <w:proofErr w:type="spellEnd"/>
      <w:r w:rsidR="005911B0" w:rsidRPr="00CE1631">
        <w:rPr>
          <w:rFonts w:ascii="Trebuchet MS" w:hAnsi="Trebuchet MS" w:cs="Segoe UI"/>
          <w:lang w:val="en-US" w:eastAsia="ro-RO"/>
        </w:rPr>
        <w:t>,</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cu </w:t>
      </w:r>
      <w:proofErr w:type="spellStart"/>
      <w:r w:rsidR="005911B0" w:rsidRPr="00CE1631">
        <w:rPr>
          <w:rFonts w:ascii="Trebuchet MS" w:hAnsi="Trebuchet MS" w:cs="Segoe UI"/>
          <w:lang w:val="en-US" w:eastAsia="ro-RO"/>
        </w:rPr>
        <w:t>excepţia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situaţiei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care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intervenit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reabilitarea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amnistia</w:t>
      </w:r>
      <w:proofErr w:type="spellEnd"/>
      <w:r w:rsidR="005911B0" w:rsidRPr="00CE1631">
        <w:rPr>
          <w:rFonts w:ascii="Trebuchet MS" w:hAnsi="Trebuchet MS" w:cs="Segoe UI"/>
          <w:lang w:val="en-US" w:eastAsia="ro-RO"/>
        </w:rPr>
        <w:t xml:space="preserve"> post- </w:t>
      </w:r>
      <w:proofErr w:type="spellStart"/>
      <w:r w:rsidR="005911B0" w:rsidRPr="00CE1631">
        <w:rPr>
          <w:rFonts w:ascii="Trebuchet MS" w:hAnsi="Trebuchet MS" w:cs="Segoe UI"/>
          <w:lang w:val="en-US" w:eastAsia="ro-RO"/>
        </w:rPr>
        <w:t>condamnatorie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dezincriminarea</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faptei</w:t>
      </w:r>
      <w:proofErr w:type="spellEnd"/>
      <w:r w:rsidR="005911B0" w:rsidRPr="00CE1631">
        <w:rPr>
          <w:rFonts w:ascii="Trebuchet MS" w:hAnsi="Trebuchet MS" w:cs="Segoe UI"/>
          <w:lang w:val="en-US" w:eastAsia="ro-RO"/>
        </w:rPr>
        <w:t>;</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xml:space="preserve">) nu le-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interzis</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dreptul</w:t>
      </w:r>
      <w:proofErr w:type="spellEnd"/>
      <w:r w:rsidR="005911B0" w:rsidRPr="00CE1631">
        <w:rPr>
          <w:rFonts w:ascii="Trebuchet MS" w:hAnsi="Trebuchet MS" w:cs="Segoe UI"/>
          <w:lang w:val="en-US" w:eastAsia="ro-RO"/>
        </w:rPr>
        <w:t xml:space="preserve"> de </w:t>
      </w:r>
      <w:proofErr w:type="gramStart"/>
      <w:r w:rsidR="005911B0" w:rsidRPr="00CE1631">
        <w:rPr>
          <w:rFonts w:ascii="Trebuchet MS" w:hAnsi="Trebuchet MS" w:cs="Segoe UI"/>
          <w:lang w:val="en-US" w:eastAsia="ro-RO"/>
        </w:rPr>
        <w:t>a</w:t>
      </w:r>
      <w:proofErr w:type="gram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ocupa</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de a </w:t>
      </w:r>
      <w:proofErr w:type="spellStart"/>
      <w:r w:rsidR="005911B0" w:rsidRPr="00CE1631">
        <w:rPr>
          <w:rFonts w:ascii="Trebuchet MS" w:hAnsi="Trebuchet MS" w:cs="Segoe UI"/>
          <w:lang w:val="en-US" w:eastAsia="ro-RO"/>
        </w:rPr>
        <w:t>exercita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profesia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ori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activitatea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executarea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căreia</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săvârşit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fapta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prin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hotărâre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judecătorească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definitivă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legii</w:t>
      </w:r>
      <w:proofErr w:type="spellEnd"/>
      <w:r w:rsidR="005911B0" w:rsidRPr="00CE1631">
        <w:rPr>
          <w:rFonts w:ascii="Trebuchet MS" w:hAnsi="Trebuchet MS" w:cs="Segoe UI"/>
          <w:lang w:val="en-US" w:eastAsia="ro-RO"/>
        </w:rPr>
        <w:t>;</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destituită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dintr</w:t>
      </w:r>
      <w:proofErr w:type="spellEnd"/>
      <w:r w:rsidR="005911B0" w:rsidRPr="00CE1631">
        <w:rPr>
          <w:rFonts w:ascii="Trebuchet MS" w:hAnsi="Trebuchet MS" w:cs="Segoe UI"/>
          <w:lang w:val="en-US" w:eastAsia="ro-RO"/>
        </w:rPr>
        <w:t xml:space="preserve">- o </w:t>
      </w:r>
      <w:proofErr w:type="spellStart"/>
      <w:r w:rsidR="005911B0" w:rsidRPr="00CE1631">
        <w:rPr>
          <w:rFonts w:ascii="Trebuchet MS" w:hAnsi="Trebuchet MS" w:cs="Segoe UI"/>
          <w:lang w:val="en-US" w:eastAsia="ro-RO"/>
        </w:rPr>
        <w:t>funcţie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publică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nu </w:t>
      </w:r>
      <w:proofErr w:type="spellStart"/>
      <w:r w:rsidR="005911B0" w:rsidRPr="00CE1631">
        <w:rPr>
          <w:rFonts w:ascii="Trebuchet MS" w:hAnsi="Trebuchet MS" w:cs="Segoe UI"/>
          <w:lang w:val="en-US" w:eastAsia="ro-RO"/>
        </w:rPr>
        <w:t>i</w:t>
      </w:r>
      <w:proofErr w:type="spellEnd"/>
      <w:r w:rsidR="005911B0" w:rsidRPr="00CE1631">
        <w:rPr>
          <w:rFonts w:ascii="Trebuchet MS" w:hAnsi="Trebuchet MS" w:cs="Segoe UI"/>
          <w:lang w:val="en-US" w:eastAsia="ro-RO"/>
        </w:rPr>
        <w:t xml:space="preserve">- a </w:t>
      </w:r>
      <w:proofErr w:type="spellStart"/>
      <w:r w:rsidR="005911B0" w:rsidRPr="00CE1631">
        <w:rPr>
          <w:rFonts w:ascii="Trebuchet MS" w:hAnsi="Trebuchet MS" w:cs="Segoe UI"/>
          <w:lang w:val="en-US" w:eastAsia="ro-RO"/>
        </w:rPr>
        <w:t>încetat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contractul</w:t>
      </w:r>
      <w:proofErr w:type="spellEnd"/>
      <w:r w:rsidR="005911B0" w:rsidRPr="00CE1631">
        <w:rPr>
          <w:rFonts w:ascii="Trebuchet MS" w:hAnsi="Trebuchet MS" w:cs="Segoe UI"/>
          <w:lang w:val="en-US" w:eastAsia="ro-RO"/>
        </w:rPr>
        <w:t xml:space="preserve"> individual de </w:t>
      </w:r>
      <w:proofErr w:type="spellStart"/>
      <w:r w:rsidR="005911B0" w:rsidRPr="00CE1631">
        <w:rPr>
          <w:rFonts w:ascii="Trebuchet MS" w:hAnsi="Trebuchet MS" w:cs="Segoe UI"/>
          <w:lang w:val="en-US" w:eastAsia="ro-RO"/>
        </w:rPr>
        <w:t>muncă</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r w:rsidR="005911B0" w:rsidRPr="00CE1631">
        <w:rPr>
          <w:rFonts w:ascii="Trebuchet MS" w:hAnsi="Trebuchet MS" w:cs="Segoe UI"/>
          <w:lang w:val="en-US" w:eastAsia="ro-RO"/>
        </w:rPr>
        <w:t xml:space="preserve">motive </w:t>
      </w:r>
      <w:proofErr w:type="spellStart"/>
      <w:r w:rsidR="005911B0" w:rsidRPr="00CE1631">
        <w:rPr>
          <w:rFonts w:ascii="Trebuchet MS" w:hAnsi="Trebuchet MS" w:cs="Segoe UI"/>
          <w:lang w:val="en-US" w:eastAsia="ro-RO"/>
        </w:rPr>
        <w:t>disciplinare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ultimii</w:t>
      </w:r>
      <w:proofErr w:type="spellEnd"/>
      <w:r w:rsidR="005911B0" w:rsidRPr="00CE1631">
        <w:rPr>
          <w:rFonts w:ascii="Trebuchet MS" w:hAnsi="Trebuchet MS" w:cs="Segoe UI"/>
          <w:lang w:val="en-US" w:eastAsia="ro-RO"/>
        </w:rPr>
        <w:t xml:space="preserve">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xml:space="preserve">) nu a </w:t>
      </w:r>
      <w:proofErr w:type="spellStart"/>
      <w:r w:rsidR="005911B0" w:rsidRPr="00CE1631">
        <w:rPr>
          <w:rFonts w:ascii="Trebuchet MS" w:hAnsi="Trebuchet MS" w:cs="Segoe UI"/>
          <w:lang w:val="en-US" w:eastAsia="ro-RO"/>
        </w:rPr>
        <w:t>fost</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lucrător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Securităţii</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sau</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colaborator</w:t>
      </w:r>
      <w:proofErr w:type="spellEnd"/>
      <w:r w:rsidR="005911B0" w:rsidRPr="00CE1631">
        <w:rPr>
          <w:rFonts w:ascii="Trebuchet MS" w:hAnsi="Trebuchet MS" w:cs="Segoe UI"/>
          <w:lang w:val="en-US" w:eastAsia="ro-RO"/>
        </w:rPr>
        <w:t xml:space="preserve"> al </w:t>
      </w:r>
      <w:proofErr w:type="spellStart"/>
      <w:r w:rsidR="005911B0" w:rsidRPr="00CE1631">
        <w:rPr>
          <w:rFonts w:ascii="Trebuchet MS" w:hAnsi="Trebuchet MS" w:cs="Segoe UI"/>
          <w:lang w:val="en-US" w:eastAsia="ro-RO"/>
        </w:rPr>
        <w:t>acesteia</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în</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condiţiile</w:t>
      </w:r>
      <w:proofErr w:type="spellEnd"/>
      <w:r w:rsidR="005911B0" w:rsidRPr="00CE1631">
        <w:rPr>
          <w:rFonts w:ascii="Trebuchet MS" w:hAnsi="Trebuchet MS" w:cs="Segoe UI"/>
          <w:lang w:val="en-US" w:eastAsia="ro-RO"/>
        </w:rPr>
        <w:t xml:space="preserve"> </w:t>
      </w:r>
      <w:proofErr w:type="spellStart"/>
      <w:r w:rsidR="005911B0" w:rsidRPr="00CE1631">
        <w:rPr>
          <w:rFonts w:ascii="Trebuchet MS" w:hAnsi="Trebuchet MS" w:cs="Segoe UI"/>
          <w:lang w:val="en-US" w:eastAsia="ro-RO"/>
        </w:rPr>
        <w:t>prevăzute</w:t>
      </w:r>
      <w:proofErr w:type="spellEnd"/>
      <w:r w:rsidR="005911B0" w:rsidRPr="00CE1631">
        <w:rPr>
          <w:rFonts w:ascii="Trebuchet MS" w:hAnsi="Trebuchet MS" w:cs="Segoe UI"/>
          <w:lang w:val="en-US" w:eastAsia="ro-RO"/>
        </w:rPr>
        <w:t xml:space="preserve"> de </w:t>
      </w:r>
      <w:proofErr w:type="spellStart"/>
      <w:r w:rsidR="005911B0" w:rsidRPr="00CE1631">
        <w:rPr>
          <w:rFonts w:ascii="Trebuchet MS" w:hAnsi="Trebuchet MS" w:cs="Segoe UI"/>
          <w:lang w:val="en-US" w:eastAsia="ro-RO"/>
        </w:rPr>
        <w:t>legislaţia</w:t>
      </w:r>
      <w:proofErr w:type="spellEnd"/>
    </w:p>
    <w:p w14:paraId="21FA4361" w14:textId="77777777" w:rsidR="005911B0" w:rsidRDefault="005911B0" w:rsidP="009322BB">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specifică</w:t>
      </w:r>
      <w:proofErr w:type="spellEnd"/>
      <w:r w:rsidRPr="00CE1631">
        <w:rPr>
          <w:rFonts w:ascii="Trebuchet MS" w:hAnsi="Trebuchet MS" w:cs="Segoe UI"/>
          <w:lang w:val="en-US" w:eastAsia="ro-RO"/>
        </w:rPr>
        <w:t>;</w:t>
      </w:r>
    </w:p>
    <w:p w14:paraId="1CE393F8" w14:textId="77777777" w:rsidR="00147B4F" w:rsidRPr="00CE1631" w:rsidRDefault="00147B4F" w:rsidP="009322BB">
      <w:pPr>
        <w:autoSpaceDE w:val="0"/>
        <w:autoSpaceDN w:val="0"/>
        <w:adjustRightInd w:val="0"/>
        <w:jc w:val="both"/>
        <w:rPr>
          <w:rFonts w:ascii="Trebuchet MS" w:hAnsi="Trebuchet MS" w:cs="Segoe UI"/>
          <w:lang w:val="en-US" w:eastAsia="ro-RO"/>
        </w:rPr>
      </w:pP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proofErr w:type="spellStart"/>
      <w:r w:rsidRPr="00CE1631">
        <w:rPr>
          <w:rFonts w:ascii="Trebuchet MS" w:hAnsi="Trebuchet MS" w:cs="Segoe UI,Bold"/>
          <w:b/>
          <w:bCs/>
          <w:lang w:val="en-US" w:eastAsia="ro-RO"/>
        </w:rPr>
        <w:t>Modalitatea</w:t>
      </w:r>
      <w:proofErr w:type="spellEnd"/>
      <w:r w:rsidRPr="00CE1631">
        <w:rPr>
          <w:rFonts w:ascii="Trebuchet MS" w:hAnsi="Trebuchet MS" w:cs="Segoe UI,Bold"/>
          <w:b/>
          <w:bCs/>
          <w:lang w:val="en-US" w:eastAsia="ro-RO"/>
        </w:rPr>
        <w:t xml:space="preserve"> de </w:t>
      </w:r>
      <w:proofErr w:type="spellStart"/>
      <w:r w:rsidRPr="00CE1631">
        <w:rPr>
          <w:rFonts w:ascii="Trebuchet MS" w:hAnsi="Trebuchet MS" w:cs="Segoe UI,Bold"/>
          <w:b/>
          <w:bCs/>
          <w:lang w:val="en-US" w:eastAsia="ro-RO"/>
        </w:rPr>
        <w:t>înscriere</w:t>
      </w:r>
      <w:proofErr w:type="spellEnd"/>
      <w:r w:rsidRPr="00CE1631">
        <w:rPr>
          <w:rFonts w:ascii="Trebuchet MS" w:hAnsi="Trebuchet MS" w:cs="Segoe UI,Bold"/>
          <w:b/>
          <w:bCs/>
          <w:lang w:val="en-US" w:eastAsia="ro-RO"/>
        </w:rPr>
        <w:t xml:space="preserv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Potrivit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dispozițiilor</w:t>
      </w:r>
      <w:proofErr w:type="spellEnd"/>
      <w:r w:rsidRPr="00CE1631">
        <w:rPr>
          <w:rFonts w:ascii="Trebuchet MS" w:hAnsi="Trebuchet MS" w:cs="Segoe UI"/>
          <w:lang w:val="en-US" w:eastAsia="ro-RO"/>
        </w:rPr>
        <w:t xml:space="preserve"> art. VII </w:t>
      </w:r>
      <w:proofErr w:type="spellStart"/>
      <w:r w:rsidRPr="00CE1631">
        <w:rPr>
          <w:rFonts w:ascii="Trebuchet MS" w:hAnsi="Trebuchet MS" w:cs="Segoe UI"/>
          <w:lang w:val="en-US" w:eastAsia="ro-RO"/>
        </w:rPr>
        <w:t>alin</w:t>
      </w:r>
      <w:proofErr w:type="spellEnd"/>
      <w:r w:rsidRPr="00CE1631">
        <w:rPr>
          <w:rFonts w:ascii="Trebuchet MS" w:hAnsi="Trebuchet MS" w:cs="Segoe UI"/>
          <w:lang w:val="en-US" w:eastAsia="ro-RO"/>
        </w:rPr>
        <w:t xml:space="preserve">. (17) din OUG nr. 121/2023,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depune</w:t>
      </w:r>
      <w:proofErr w:type="spellEnd"/>
      <w:r w:rsidR="00093651" w:rsidRPr="00CE1631">
        <w:rPr>
          <w:rFonts w:ascii="Trebuchet MS" w:hAnsi="Trebuchet MS" w:cs="Segoe UI"/>
          <w:lang w:val="en-US" w:eastAsia="ro-RO"/>
        </w:rPr>
        <w:t xml:space="preserve"> </w:t>
      </w:r>
      <w:r w:rsidRPr="00CE1631">
        <w:rPr>
          <w:rFonts w:ascii="Trebuchet MS" w:hAnsi="Trebuchet MS" w:cs="Segoe UI"/>
          <w:lang w:val="en-US" w:eastAsia="ro-RO"/>
        </w:rPr>
        <w:t xml:space="preserve">personal de </w:t>
      </w:r>
      <w:proofErr w:type="spellStart"/>
      <w:r w:rsidRPr="00CE1631">
        <w:rPr>
          <w:rFonts w:ascii="Trebuchet MS" w:hAnsi="Trebuchet MS" w:cs="Segoe UI"/>
          <w:lang w:val="en-US" w:eastAsia="ro-RO"/>
        </w:rPr>
        <w:t>către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prin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intermediul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unui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serviciu</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curierat</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se </w:t>
      </w:r>
      <w:proofErr w:type="spellStart"/>
      <w:r w:rsidRPr="00CE1631">
        <w:rPr>
          <w:rFonts w:ascii="Trebuchet MS" w:hAnsi="Trebuchet MS" w:cs="Segoe UI"/>
          <w:lang w:val="en-US" w:eastAsia="ro-RO"/>
        </w:rPr>
        <w:t>poate</w:t>
      </w:r>
      <w:proofErr w:type="spellEnd"/>
      <w:r w:rsidR="00093651"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transmite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format electronic,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transmise</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candidaţi</w:t>
      </w:r>
      <w:proofErr w:type="spellEnd"/>
      <w:r w:rsidRPr="00CE1631">
        <w:rPr>
          <w:rFonts w:ascii="Trebuchet MS" w:hAnsi="Trebuchet MS" w:cs="Segoe UI"/>
          <w:lang w:val="en-US" w:eastAsia="ro-RO"/>
        </w:rPr>
        <w:t xml:space="preserve"> la </w:t>
      </w:r>
      <w:proofErr w:type="spellStart"/>
      <w:r w:rsidRPr="00CE1631">
        <w:rPr>
          <w:rFonts w:ascii="Trebuchet MS" w:hAnsi="Trebuchet MS" w:cs="Segoe UI"/>
          <w:lang w:val="en-US" w:eastAsia="ro-RO"/>
        </w:rPr>
        <w:t>adresa</w:t>
      </w:r>
      <w:proofErr w:type="spellEnd"/>
      <w:r w:rsidRPr="00CE1631">
        <w:rPr>
          <w:rFonts w:ascii="Trebuchet MS" w:hAnsi="Trebuchet MS" w:cs="Segoe UI"/>
          <w:lang w:val="en-US" w:eastAsia="ro-RO"/>
        </w:rPr>
        <w:t xml:space="preserve"> de e- mail </w:t>
      </w:r>
      <w:proofErr w:type="spellStart"/>
      <w:r w:rsidRPr="00CE1631">
        <w:rPr>
          <w:rFonts w:ascii="Trebuchet MS" w:hAnsi="Trebuchet MS" w:cs="Segoe UI"/>
          <w:lang w:val="en-US" w:eastAsia="ro-RO"/>
        </w:rPr>
        <w:t>indicată</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autoritatea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anunţul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după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terminarea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programului</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lucru</w:t>
      </w:r>
      <w:proofErr w:type="spellEnd"/>
      <w:r w:rsidRPr="00CE1631">
        <w:rPr>
          <w:rFonts w:ascii="Trebuchet MS" w:hAnsi="Trebuchet MS" w:cs="Segoe UI"/>
          <w:lang w:val="en-US" w:eastAsia="ro-RO"/>
        </w:rPr>
        <w:t xml:space="preserve"> al </w:t>
      </w:r>
      <w:proofErr w:type="spellStart"/>
      <w:r w:rsidRPr="00CE1631">
        <w:rPr>
          <w:rFonts w:ascii="Trebuchet MS" w:hAnsi="Trebuchet MS" w:cs="Segoe UI"/>
          <w:lang w:val="en-US" w:eastAsia="ro-RO"/>
        </w:rPr>
        <w:t>autorităţii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sau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instituţiei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perioada</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depunere</w:t>
      </w:r>
      <w:proofErr w:type="spellEnd"/>
      <w:r w:rsidRPr="00CE1631">
        <w:rPr>
          <w:rFonts w:ascii="Trebuchet MS" w:hAnsi="Trebuchet MS" w:cs="Segoe UI"/>
          <w:lang w:val="en-US" w:eastAsia="ro-RO"/>
        </w:rPr>
        <w:t xml:space="preserve"> a </w:t>
      </w:r>
      <w:proofErr w:type="spellStart"/>
      <w:r w:rsidRPr="00CE1631">
        <w:rPr>
          <w:rFonts w:ascii="Trebuchet MS" w:hAnsi="Trebuchet MS" w:cs="Segoe UI"/>
          <w:lang w:val="en-US" w:eastAsia="ro-RO"/>
        </w:rPr>
        <w:t>dosarelor</w:t>
      </w:r>
      <w:proofErr w:type="spellEnd"/>
      <w:r w:rsidRPr="00CE1631">
        <w:rPr>
          <w:rFonts w:ascii="Trebuchet MS" w:hAnsi="Trebuchet MS" w:cs="Segoe UI"/>
          <w:lang w:val="en-US" w:eastAsia="ro-RO"/>
        </w:rPr>
        <w:t xml:space="preserve"> de concurs, li se </w:t>
      </w:r>
      <w:proofErr w:type="spellStart"/>
      <w:r w:rsidRPr="00CE1631">
        <w:rPr>
          <w:rFonts w:ascii="Trebuchet MS" w:hAnsi="Trebuchet MS" w:cs="Segoe UI"/>
          <w:lang w:val="en-US" w:eastAsia="ro-RO"/>
        </w:rPr>
        <w:t>atribuie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număr</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înregistrare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ziua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lucrătoare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următoare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iar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este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considerat</w:t>
      </w:r>
      <w:proofErr w:type="spellEnd"/>
      <w:r w:rsidRPr="00CE1631">
        <w:rPr>
          <w:rFonts w:ascii="Trebuchet MS" w:hAnsi="Trebuchet MS" w:cs="Segoe UI"/>
          <w:lang w:val="en-US" w:eastAsia="ro-RO"/>
        </w:rPr>
        <w:t xml:space="preserve"> ca </w:t>
      </w:r>
      <w:proofErr w:type="spellStart"/>
      <w:r w:rsidRPr="00CE1631">
        <w:rPr>
          <w:rFonts w:ascii="Trebuchet MS" w:hAnsi="Trebuchet MS" w:cs="Segoe UI"/>
          <w:lang w:val="en-US" w:eastAsia="ro-RO"/>
        </w:rPr>
        <w:t>fiind</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depus</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proofErr w:type="spellStart"/>
      <w:r w:rsidRPr="00CE1631">
        <w:rPr>
          <w:rFonts w:ascii="Trebuchet MS" w:hAnsi="Trebuchet MS" w:cs="Segoe UI"/>
          <w:lang w:val="en-US" w:eastAsia="ro-RO"/>
        </w:rPr>
        <w:t>Documentele</w:t>
      </w:r>
      <w:proofErr w:type="spellEnd"/>
      <w:r w:rsidRPr="00CE1631">
        <w:rPr>
          <w:rFonts w:ascii="Trebuchet MS" w:hAnsi="Trebuchet MS" w:cs="Segoe UI"/>
          <w:lang w:val="en-US" w:eastAsia="ro-RO"/>
        </w:rPr>
        <w:t xml:space="preserve"> care </w:t>
      </w:r>
      <w:proofErr w:type="spellStart"/>
      <w:r w:rsidRPr="00CE1631">
        <w:rPr>
          <w:rFonts w:ascii="Trebuchet MS" w:hAnsi="Trebuchet MS" w:cs="Segoe UI"/>
          <w:lang w:val="en-US" w:eastAsia="ro-RO"/>
        </w:rPr>
        <w:t>constituie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dosarul</w:t>
      </w:r>
      <w:proofErr w:type="spellEnd"/>
      <w:r w:rsidRPr="00CE1631">
        <w:rPr>
          <w:rFonts w:ascii="Trebuchet MS" w:hAnsi="Trebuchet MS" w:cs="Segoe UI"/>
          <w:lang w:val="en-US" w:eastAsia="ro-RO"/>
        </w:rPr>
        <w:t xml:space="preserve"> de concurs se </w:t>
      </w:r>
      <w:proofErr w:type="spellStart"/>
      <w:r w:rsidRPr="00CE1631">
        <w:rPr>
          <w:rFonts w:ascii="Trebuchet MS" w:hAnsi="Trebuchet MS" w:cs="Segoe UI"/>
          <w:lang w:val="en-US" w:eastAsia="ro-RO"/>
        </w:rPr>
        <w:t>depun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copie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obligaţia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candidatului</w:t>
      </w:r>
      <w:proofErr w:type="spellEnd"/>
      <w:r w:rsidRPr="00CE1631">
        <w:rPr>
          <w:rFonts w:ascii="Trebuchet MS" w:hAnsi="Trebuchet MS" w:cs="Segoe UI"/>
          <w:lang w:val="en-US" w:eastAsia="ro-RO"/>
        </w:rPr>
        <w:t xml:space="preserve"> de a </w:t>
      </w:r>
      <w:proofErr w:type="spellStart"/>
      <w:r w:rsidRPr="00CE1631">
        <w:rPr>
          <w:rFonts w:ascii="Trebuchet MS" w:hAnsi="Trebuchet MS" w:cs="Segoe UI"/>
          <w:lang w:val="en-US" w:eastAsia="ro-RO"/>
        </w:rPr>
        <w:t>prezenta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secretarului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comisiei</w:t>
      </w:r>
      <w:proofErr w:type="spellEnd"/>
      <w:r w:rsidRPr="00CE1631">
        <w:rPr>
          <w:rFonts w:ascii="Trebuchet MS" w:hAnsi="Trebuchet MS" w:cs="Segoe UI"/>
          <w:lang w:val="en-US" w:eastAsia="ro-RO"/>
        </w:rPr>
        <w:t xml:space="preserve"> de concurs </w:t>
      </w:r>
      <w:proofErr w:type="spellStart"/>
      <w:r w:rsidRPr="00CE1631">
        <w:rPr>
          <w:rFonts w:ascii="Trebuchet MS" w:hAnsi="Trebuchet MS" w:cs="Segoe UI"/>
          <w:lang w:val="en-US" w:eastAsia="ro-RO"/>
        </w:rPr>
        <w:t>originalele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acestor</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documente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certificare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pentru</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conformitate</w:t>
      </w:r>
      <w:proofErr w:type="spellEnd"/>
      <w:r w:rsidRPr="00CE1631">
        <w:rPr>
          <w:rFonts w:ascii="Trebuchet MS" w:hAnsi="Trebuchet MS" w:cs="Segoe UI"/>
          <w:lang w:val="en-US" w:eastAsia="ro-RO"/>
        </w:rPr>
        <w:t xml:space="preserve"> cu </w:t>
      </w:r>
      <w:proofErr w:type="spellStart"/>
      <w:r w:rsidRPr="00CE1631">
        <w:rPr>
          <w:rFonts w:ascii="Trebuchet MS" w:hAnsi="Trebuchet MS" w:cs="Segoe UI"/>
          <w:lang w:val="en-US" w:eastAsia="ro-RO"/>
        </w:rPr>
        <w:t>originalul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până</w:t>
      </w:r>
      <w:proofErr w:type="spellEnd"/>
      <w:r w:rsidRPr="00CE1631">
        <w:rPr>
          <w:rFonts w:ascii="Trebuchet MS" w:hAnsi="Trebuchet MS" w:cs="Segoe UI"/>
          <w:lang w:val="en-US" w:eastAsia="ro-RO"/>
        </w:rPr>
        <w:t xml:space="preserve"> cel </w:t>
      </w:r>
      <w:proofErr w:type="spellStart"/>
      <w:r w:rsidRPr="00CE1631">
        <w:rPr>
          <w:rFonts w:ascii="Trebuchet MS" w:hAnsi="Trebuchet MS" w:cs="Segoe UI"/>
          <w:lang w:val="en-US" w:eastAsia="ro-RO"/>
        </w:rPr>
        <w:t>târziu</w:t>
      </w:r>
      <w:proofErr w:type="spellEnd"/>
      <w:r w:rsidRPr="00CE1631">
        <w:rPr>
          <w:rFonts w:ascii="Trebuchet MS" w:hAnsi="Trebuchet MS" w:cs="Segoe UI"/>
          <w:lang w:val="en-US" w:eastAsia="ro-RO"/>
        </w:rPr>
        <w:t xml:space="preserve"> la data </w:t>
      </w:r>
      <w:proofErr w:type="spellStart"/>
      <w:r w:rsidRPr="00CE1631">
        <w:rPr>
          <w:rFonts w:ascii="Trebuchet MS" w:hAnsi="Trebuchet MS" w:cs="Segoe UI"/>
          <w:lang w:val="en-US" w:eastAsia="ro-RO"/>
        </w:rPr>
        <w:t>desfăşurării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probei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interviului</w:t>
      </w:r>
      <w:proofErr w:type="spellEnd"/>
      <w:r w:rsidRPr="00CE1631">
        <w:rPr>
          <w:rFonts w:ascii="Trebuchet MS" w:hAnsi="Trebuchet MS" w:cs="Segoe UI"/>
          <w:lang w:val="en-US" w:eastAsia="ro-RO"/>
        </w:rPr>
        <w:t xml:space="preserve">, sub </w:t>
      </w:r>
      <w:proofErr w:type="spellStart"/>
      <w:r w:rsidRPr="00CE1631">
        <w:rPr>
          <w:rFonts w:ascii="Trebuchet MS" w:hAnsi="Trebuchet MS" w:cs="Segoe UI"/>
          <w:lang w:val="en-US" w:eastAsia="ro-RO"/>
        </w:rPr>
        <w:t>sancţiunea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neemiterii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actului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administrativ</w:t>
      </w:r>
      <w:proofErr w:type="spellEnd"/>
      <w:r w:rsidRPr="00CE1631">
        <w:rPr>
          <w:rFonts w:ascii="Trebuchet MS" w:hAnsi="Trebuchet MS" w:cs="Segoe UI"/>
          <w:lang w:val="en-US" w:eastAsia="ro-RO"/>
        </w:rPr>
        <w:t xml:space="preserve"> de </w:t>
      </w:r>
      <w:proofErr w:type="spellStart"/>
      <w:r w:rsidRPr="00CE1631">
        <w:rPr>
          <w:rFonts w:ascii="Trebuchet MS" w:hAnsi="Trebuchet MS" w:cs="Segoe UI"/>
          <w:lang w:val="en-US" w:eastAsia="ro-RO"/>
        </w:rPr>
        <w:t>numire</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funcţia</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publică</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în</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cazul</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promovării</w:t>
      </w:r>
      <w:proofErr w:type="spellEnd"/>
      <w:r w:rsidRPr="00CE1631">
        <w:rPr>
          <w:rFonts w:ascii="Trebuchet MS" w:hAnsi="Trebuchet MS" w:cs="Segoe UI"/>
          <w:lang w:val="en-US" w:eastAsia="ro-RO"/>
        </w:rPr>
        <w:t xml:space="preserve"> </w:t>
      </w:r>
      <w:proofErr w:type="spellStart"/>
      <w:r w:rsidRPr="00CE1631">
        <w:rPr>
          <w:rFonts w:ascii="Trebuchet MS" w:hAnsi="Trebuchet MS" w:cs="Segoe UI"/>
          <w:lang w:val="en-US" w:eastAsia="ro-RO"/>
        </w:rPr>
        <w:t>concursului</w:t>
      </w:r>
      <w:proofErr w:type="spellEnd"/>
      <w:r w:rsidRPr="00CE1631">
        <w:rPr>
          <w:rFonts w:ascii="Trebuchet MS" w:hAnsi="Trebuchet MS" w:cs="Segoe UI"/>
          <w:lang w:val="en-US" w:eastAsia="ro-RO"/>
        </w:rPr>
        <w:t>.</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proofErr w:type="spellStart"/>
      <w:r w:rsidRPr="00CE1631">
        <w:rPr>
          <w:rFonts w:ascii="Trebuchet MS" w:hAnsi="Trebuchet MS" w:cs="Segoe UI"/>
          <w:lang w:val="en-US" w:eastAsia="ro-RO"/>
        </w:rPr>
        <w:t>Secretar</w:t>
      </w:r>
      <w:proofErr w:type="spellEnd"/>
    </w:p>
    <w:sectPr w:rsidR="00E900B5" w:rsidRPr="00CE1631" w:rsidSect="00E10439">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0032" w14:textId="77777777" w:rsidR="00C0424C" w:rsidRDefault="00C0424C" w:rsidP="000235A4">
      <w:r>
        <w:separator/>
      </w:r>
    </w:p>
  </w:endnote>
  <w:endnote w:type="continuationSeparator" w:id="0">
    <w:p w14:paraId="12C68648" w14:textId="77777777" w:rsidR="00C0424C" w:rsidRDefault="00C0424C"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3C37" w14:textId="77777777" w:rsidR="00C0424C" w:rsidRDefault="00C0424C" w:rsidP="000235A4">
      <w:r>
        <w:separator/>
      </w:r>
    </w:p>
  </w:footnote>
  <w:footnote w:type="continuationSeparator" w:id="0">
    <w:p w14:paraId="76212771" w14:textId="77777777" w:rsidR="00C0424C" w:rsidRDefault="00C0424C"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06F5C0B"/>
    <w:multiLevelType w:val="hybridMultilevel"/>
    <w:tmpl w:val="BFE4133A"/>
    <w:lvl w:ilvl="0" w:tplc="E3A25F8C">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AE8A5E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EA4153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E64905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D86864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566D08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27E78F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4DC94B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9C70D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403B"/>
    <w:multiLevelType w:val="hybridMultilevel"/>
    <w:tmpl w:val="D8164A9C"/>
    <w:lvl w:ilvl="0" w:tplc="A9884234">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002CA2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A24F83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742910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BA2702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7D8AE2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208151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EBEDA2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1F2F2A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04652C"/>
    <w:multiLevelType w:val="hybridMultilevel"/>
    <w:tmpl w:val="35D6C42E"/>
    <w:lvl w:ilvl="0" w:tplc="CED447EA">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ACEC77A">
      <w:start w:val="1"/>
      <w:numFmt w:val="lowerLetter"/>
      <w:lvlText w:val="%2"/>
      <w:lvlJc w:val="left"/>
      <w:pPr>
        <w:ind w:left="14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670DA46">
      <w:start w:val="1"/>
      <w:numFmt w:val="lowerRoman"/>
      <w:lvlText w:val="%3"/>
      <w:lvlJc w:val="left"/>
      <w:pPr>
        <w:ind w:left="21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DAADEAC">
      <w:start w:val="1"/>
      <w:numFmt w:val="decimal"/>
      <w:lvlText w:val="%4"/>
      <w:lvlJc w:val="left"/>
      <w:pPr>
        <w:ind w:left="28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B4EDAC">
      <w:start w:val="1"/>
      <w:numFmt w:val="lowerLetter"/>
      <w:lvlText w:val="%5"/>
      <w:lvlJc w:val="left"/>
      <w:pPr>
        <w:ind w:left="357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494F858">
      <w:start w:val="1"/>
      <w:numFmt w:val="lowerRoman"/>
      <w:lvlText w:val="%6"/>
      <w:lvlJc w:val="left"/>
      <w:pPr>
        <w:ind w:left="429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DE8A876">
      <w:start w:val="1"/>
      <w:numFmt w:val="decimal"/>
      <w:lvlText w:val="%7"/>
      <w:lvlJc w:val="left"/>
      <w:pPr>
        <w:ind w:left="501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124BF76">
      <w:start w:val="1"/>
      <w:numFmt w:val="lowerLetter"/>
      <w:lvlText w:val="%8"/>
      <w:lvlJc w:val="left"/>
      <w:pPr>
        <w:ind w:left="57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72CDB12">
      <w:start w:val="1"/>
      <w:numFmt w:val="lowerRoman"/>
      <w:lvlText w:val="%9"/>
      <w:lvlJc w:val="left"/>
      <w:pPr>
        <w:ind w:left="64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D6541D"/>
    <w:multiLevelType w:val="hybridMultilevel"/>
    <w:tmpl w:val="5A3AE986"/>
    <w:lvl w:ilvl="0" w:tplc="917A6EA6">
      <w:start w:val="17"/>
      <w:numFmt w:val="bullet"/>
      <w:lvlText w:val="-"/>
      <w:lvlJc w:val="left"/>
      <w:pPr>
        <w:ind w:left="720" w:hanging="360"/>
      </w:pPr>
      <w:rPr>
        <w:rFonts w:ascii="Trebuchet MS" w:eastAsia="Calibri" w:hAnsi="Trebuchet MS" w:cs="Segoe U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0E378EA"/>
    <w:multiLevelType w:val="hybridMultilevel"/>
    <w:tmpl w:val="90C68D0C"/>
    <w:lvl w:ilvl="0" w:tplc="A06E44D4">
      <w:start w:val="1"/>
      <w:numFmt w:val="decimal"/>
      <w:lvlText w:val="%1."/>
      <w:lvlJc w:val="left"/>
      <w:pPr>
        <w:ind w:left="360" w:hanging="360"/>
      </w:pPr>
      <w:rPr>
        <w:rFonts w:ascii="Trebuchet MS" w:hAnsi="Trebuchet MS"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441F7"/>
    <w:multiLevelType w:val="hybridMultilevel"/>
    <w:tmpl w:val="A318648C"/>
    <w:lvl w:ilvl="0" w:tplc="DA30E66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CBC131A">
      <w:start w:val="1"/>
      <w:numFmt w:val="lowerLetter"/>
      <w:lvlText w:val="%2"/>
      <w:lvlJc w:val="left"/>
      <w:pPr>
        <w:ind w:left="14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F2A4106">
      <w:start w:val="1"/>
      <w:numFmt w:val="lowerRoman"/>
      <w:lvlText w:val="%3"/>
      <w:lvlJc w:val="left"/>
      <w:pPr>
        <w:ind w:left="21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52C47CC">
      <w:start w:val="1"/>
      <w:numFmt w:val="decimal"/>
      <w:lvlText w:val="%4"/>
      <w:lvlJc w:val="left"/>
      <w:pPr>
        <w:ind w:left="28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CCED9AA">
      <w:start w:val="1"/>
      <w:numFmt w:val="lowerLetter"/>
      <w:lvlText w:val="%5"/>
      <w:lvlJc w:val="left"/>
      <w:pPr>
        <w:ind w:left="356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3EEA8B8">
      <w:start w:val="1"/>
      <w:numFmt w:val="lowerRoman"/>
      <w:lvlText w:val="%6"/>
      <w:lvlJc w:val="left"/>
      <w:pPr>
        <w:ind w:left="428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92055AA">
      <w:start w:val="1"/>
      <w:numFmt w:val="decimal"/>
      <w:lvlText w:val="%7"/>
      <w:lvlJc w:val="left"/>
      <w:pPr>
        <w:ind w:left="50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8A6DDBE">
      <w:start w:val="1"/>
      <w:numFmt w:val="lowerLetter"/>
      <w:lvlText w:val="%8"/>
      <w:lvlJc w:val="left"/>
      <w:pPr>
        <w:ind w:left="57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3FED97A">
      <w:start w:val="1"/>
      <w:numFmt w:val="lowerRoman"/>
      <w:lvlText w:val="%9"/>
      <w:lvlJc w:val="left"/>
      <w:pPr>
        <w:ind w:left="644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597007B"/>
    <w:multiLevelType w:val="hybridMultilevel"/>
    <w:tmpl w:val="F020B952"/>
    <w:lvl w:ilvl="0" w:tplc="9F528670">
      <w:start w:val="17"/>
      <w:numFmt w:val="bullet"/>
      <w:lvlText w:val="-"/>
      <w:lvlJc w:val="left"/>
      <w:pPr>
        <w:ind w:left="720" w:hanging="360"/>
      </w:pPr>
      <w:rPr>
        <w:rFonts w:ascii="Trebuchet MS" w:eastAsia="Calibri" w:hAnsi="Trebuchet MS" w:cs="Segoe U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5"/>
  </w:num>
  <w:num w:numId="2" w16cid:durableId="1989631231">
    <w:abstractNumId w:val="18"/>
  </w:num>
  <w:num w:numId="3" w16cid:durableId="617641492">
    <w:abstractNumId w:val="22"/>
  </w:num>
  <w:num w:numId="4" w16cid:durableId="1442140101">
    <w:abstractNumId w:val="12"/>
  </w:num>
  <w:num w:numId="5" w16cid:durableId="2085839358">
    <w:abstractNumId w:val="26"/>
  </w:num>
  <w:num w:numId="6" w16cid:durableId="1732539914">
    <w:abstractNumId w:val="15"/>
  </w:num>
  <w:num w:numId="7" w16cid:durableId="1616909344">
    <w:abstractNumId w:val="7"/>
  </w:num>
  <w:num w:numId="8" w16cid:durableId="313339240">
    <w:abstractNumId w:val="16"/>
  </w:num>
  <w:num w:numId="9" w16cid:durableId="1890066289">
    <w:abstractNumId w:val="2"/>
  </w:num>
  <w:num w:numId="10" w16cid:durableId="1550846937">
    <w:abstractNumId w:val="6"/>
  </w:num>
  <w:num w:numId="11" w16cid:durableId="1140418321">
    <w:abstractNumId w:val="24"/>
  </w:num>
  <w:num w:numId="12" w16cid:durableId="1201895786">
    <w:abstractNumId w:val="17"/>
  </w:num>
  <w:num w:numId="13" w16cid:durableId="2166549">
    <w:abstractNumId w:val="10"/>
  </w:num>
  <w:num w:numId="14" w16cid:durableId="1524203055">
    <w:abstractNumId w:val="14"/>
  </w:num>
  <w:num w:numId="15" w16cid:durableId="539126826">
    <w:abstractNumId w:val="23"/>
  </w:num>
  <w:num w:numId="16" w16cid:durableId="1441996758">
    <w:abstractNumId w:val="20"/>
  </w:num>
  <w:num w:numId="17" w16cid:durableId="1174104704">
    <w:abstractNumId w:val="8"/>
  </w:num>
  <w:num w:numId="18" w16cid:durableId="1085879490">
    <w:abstractNumId w:val="13"/>
  </w:num>
  <w:num w:numId="19" w16cid:durableId="474761301">
    <w:abstractNumId w:val="19"/>
  </w:num>
  <w:num w:numId="20" w16cid:durableId="1457067629">
    <w:abstractNumId w:val="4"/>
  </w:num>
  <w:num w:numId="21" w16cid:durableId="328752362">
    <w:abstractNumId w:val="11"/>
  </w:num>
  <w:num w:numId="22" w16cid:durableId="363288566">
    <w:abstractNumId w:val="9"/>
  </w:num>
  <w:num w:numId="23" w16cid:durableId="62412176">
    <w:abstractNumId w:val="25"/>
  </w:num>
  <w:num w:numId="24" w16cid:durableId="1574704230">
    <w:abstractNumId w:val="1"/>
  </w:num>
  <w:num w:numId="25" w16cid:durableId="1388407552">
    <w:abstractNumId w:val="21"/>
  </w:num>
  <w:num w:numId="26" w16cid:durableId="170112766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93651"/>
    <w:rsid w:val="000A00B7"/>
    <w:rsid w:val="000A122B"/>
    <w:rsid w:val="000A32CF"/>
    <w:rsid w:val="000A3630"/>
    <w:rsid w:val="000B0249"/>
    <w:rsid w:val="000C26C2"/>
    <w:rsid w:val="000C7D4B"/>
    <w:rsid w:val="000E54CC"/>
    <w:rsid w:val="000E5F62"/>
    <w:rsid w:val="00107BBB"/>
    <w:rsid w:val="00111257"/>
    <w:rsid w:val="00113670"/>
    <w:rsid w:val="00115864"/>
    <w:rsid w:val="00120839"/>
    <w:rsid w:val="00120974"/>
    <w:rsid w:val="00120E95"/>
    <w:rsid w:val="001263F7"/>
    <w:rsid w:val="00127156"/>
    <w:rsid w:val="001305B6"/>
    <w:rsid w:val="00131865"/>
    <w:rsid w:val="00136595"/>
    <w:rsid w:val="00144B65"/>
    <w:rsid w:val="00145A58"/>
    <w:rsid w:val="00147B4F"/>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D25B4"/>
    <w:rsid w:val="001D7FDC"/>
    <w:rsid w:val="001E094F"/>
    <w:rsid w:val="001E70A1"/>
    <w:rsid w:val="001F15DC"/>
    <w:rsid w:val="001F3787"/>
    <w:rsid w:val="00214DFE"/>
    <w:rsid w:val="00216F9D"/>
    <w:rsid w:val="00217D0B"/>
    <w:rsid w:val="00224060"/>
    <w:rsid w:val="00224583"/>
    <w:rsid w:val="0025709F"/>
    <w:rsid w:val="00264B6A"/>
    <w:rsid w:val="002707B0"/>
    <w:rsid w:val="00270D51"/>
    <w:rsid w:val="00274571"/>
    <w:rsid w:val="002825AF"/>
    <w:rsid w:val="0028752F"/>
    <w:rsid w:val="0029022F"/>
    <w:rsid w:val="00290D26"/>
    <w:rsid w:val="00291B72"/>
    <w:rsid w:val="00294EF9"/>
    <w:rsid w:val="002A2A3C"/>
    <w:rsid w:val="002A3246"/>
    <w:rsid w:val="002A4E85"/>
    <w:rsid w:val="002A602D"/>
    <w:rsid w:val="002C255C"/>
    <w:rsid w:val="002C7A8C"/>
    <w:rsid w:val="002D67FB"/>
    <w:rsid w:val="002E53DF"/>
    <w:rsid w:val="002E5E18"/>
    <w:rsid w:val="002E6343"/>
    <w:rsid w:val="002F0094"/>
    <w:rsid w:val="002F42CA"/>
    <w:rsid w:val="002F54A2"/>
    <w:rsid w:val="002F7E2B"/>
    <w:rsid w:val="003027F6"/>
    <w:rsid w:val="00304772"/>
    <w:rsid w:val="00304C66"/>
    <w:rsid w:val="00314AFA"/>
    <w:rsid w:val="003276DB"/>
    <w:rsid w:val="0032793A"/>
    <w:rsid w:val="00330053"/>
    <w:rsid w:val="003322AA"/>
    <w:rsid w:val="00346A28"/>
    <w:rsid w:val="00360124"/>
    <w:rsid w:val="00361FE3"/>
    <w:rsid w:val="003620C5"/>
    <w:rsid w:val="003643E2"/>
    <w:rsid w:val="00367329"/>
    <w:rsid w:val="0037504B"/>
    <w:rsid w:val="00376770"/>
    <w:rsid w:val="00392DBE"/>
    <w:rsid w:val="003A1A2A"/>
    <w:rsid w:val="003A3D95"/>
    <w:rsid w:val="003A656D"/>
    <w:rsid w:val="003A6844"/>
    <w:rsid w:val="003B66AB"/>
    <w:rsid w:val="003B7957"/>
    <w:rsid w:val="003C1E98"/>
    <w:rsid w:val="003C315C"/>
    <w:rsid w:val="003C3A7B"/>
    <w:rsid w:val="003D06EC"/>
    <w:rsid w:val="003D1146"/>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4FEF"/>
    <w:rsid w:val="00437D42"/>
    <w:rsid w:val="00440B4B"/>
    <w:rsid w:val="00455347"/>
    <w:rsid w:val="0045675D"/>
    <w:rsid w:val="00464F45"/>
    <w:rsid w:val="00466348"/>
    <w:rsid w:val="00471F5B"/>
    <w:rsid w:val="004802FC"/>
    <w:rsid w:val="00483569"/>
    <w:rsid w:val="00484F81"/>
    <w:rsid w:val="0049173C"/>
    <w:rsid w:val="004A1C90"/>
    <w:rsid w:val="004B5B9D"/>
    <w:rsid w:val="004C5D3E"/>
    <w:rsid w:val="004D0F94"/>
    <w:rsid w:val="004D3D57"/>
    <w:rsid w:val="004E5BC4"/>
    <w:rsid w:val="004F4AE0"/>
    <w:rsid w:val="004F55AD"/>
    <w:rsid w:val="00501D2D"/>
    <w:rsid w:val="005023FD"/>
    <w:rsid w:val="00502D96"/>
    <w:rsid w:val="00504E7B"/>
    <w:rsid w:val="00506C7E"/>
    <w:rsid w:val="00521EC4"/>
    <w:rsid w:val="00536250"/>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600CD0"/>
    <w:rsid w:val="0060493E"/>
    <w:rsid w:val="0061021D"/>
    <w:rsid w:val="0061744F"/>
    <w:rsid w:val="00621B92"/>
    <w:rsid w:val="006226FE"/>
    <w:rsid w:val="00622AAD"/>
    <w:rsid w:val="00623902"/>
    <w:rsid w:val="00630582"/>
    <w:rsid w:val="006363BD"/>
    <w:rsid w:val="00641442"/>
    <w:rsid w:val="00641D72"/>
    <w:rsid w:val="00652C0C"/>
    <w:rsid w:val="00654B14"/>
    <w:rsid w:val="006604C5"/>
    <w:rsid w:val="00666592"/>
    <w:rsid w:val="006678DC"/>
    <w:rsid w:val="00676B3F"/>
    <w:rsid w:val="006817F9"/>
    <w:rsid w:val="0068547F"/>
    <w:rsid w:val="006909C4"/>
    <w:rsid w:val="006A0C1F"/>
    <w:rsid w:val="006A1C35"/>
    <w:rsid w:val="006B0C9F"/>
    <w:rsid w:val="006B7A85"/>
    <w:rsid w:val="006C1FD2"/>
    <w:rsid w:val="006E4777"/>
    <w:rsid w:val="006F013A"/>
    <w:rsid w:val="00700FF1"/>
    <w:rsid w:val="0070154F"/>
    <w:rsid w:val="00712D17"/>
    <w:rsid w:val="007161A6"/>
    <w:rsid w:val="0071722E"/>
    <w:rsid w:val="0072014D"/>
    <w:rsid w:val="00725E05"/>
    <w:rsid w:val="00727224"/>
    <w:rsid w:val="0073015F"/>
    <w:rsid w:val="00732481"/>
    <w:rsid w:val="0073274C"/>
    <w:rsid w:val="00744978"/>
    <w:rsid w:val="007455B5"/>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5133"/>
    <w:rsid w:val="00806413"/>
    <w:rsid w:val="0081058A"/>
    <w:rsid w:val="0081600B"/>
    <w:rsid w:val="0082102E"/>
    <w:rsid w:val="008268B4"/>
    <w:rsid w:val="00827377"/>
    <w:rsid w:val="00846333"/>
    <w:rsid w:val="00852573"/>
    <w:rsid w:val="00852862"/>
    <w:rsid w:val="00853EBC"/>
    <w:rsid w:val="008605BE"/>
    <w:rsid w:val="008633D1"/>
    <w:rsid w:val="00866C2B"/>
    <w:rsid w:val="008716B6"/>
    <w:rsid w:val="00890539"/>
    <w:rsid w:val="00894660"/>
    <w:rsid w:val="008A0AFD"/>
    <w:rsid w:val="008A1163"/>
    <w:rsid w:val="008C183C"/>
    <w:rsid w:val="008C326A"/>
    <w:rsid w:val="008C64C1"/>
    <w:rsid w:val="008D214D"/>
    <w:rsid w:val="008D440E"/>
    <w:rsid w:val="008E00B4"/>
    <w:rsid w:val="008E1F43"/>
    <w:rsid w:val="008E26B6"/>
    <w:rsid w:val="008E7CC0"/>
    <w:rsid w:val="008F5D94"/>
    <w:rsid w:val="00912258"/>
    <w:rsid w:val="00924193"/>
    <w:rsid w:val="009247CE"/>
    <w:rsid w:val="0092497C"/>
    <w:rsid w:val="009267F9"/>
    <w:rsid w:val="009322BB"/>
    <w:rsid w:val="009334EB"/>
    <w:rsid w:val="0093521A"/>
    <w:rsid w:val="00950353"/>
    <w:rsid w:val="0095187A"/>
    <w:rsid w:val="00961078"/>
    <w:rsid w:val="00964621"/>
    <w:rsid w:val="009723CD"/>
    <w:rsid w:val="00973D52"/>
    <w:rsid w:val="00987CE1"/>
    <w:rsid w:val="0099305B"/>
    <w:rsid w:val="00993AC5"/>
    <w:rsid w:val="009A0D44"/>
    <w:rsid w:val="009A1921"/>
    <w:rsid w:val="009A1F75"/>
    <w:rsid w:val="009A5F0D"/>
    <w:rsid w:val="009B6FEB"/>
    <w:rsid w:val="009C4C52"/>
    <w:rsid w:val="009D72DD"/>
    <w:rsid w:val="009E436E"/>
    <w:rsid w:val="009E7258"/>
    <w:rsid w:val="009E7A48"/>
    <w:rsid w:val="009E7B9E"/>
    <w:rsid w:val="009F17ED"/>
    <w:rsid w:val="009F6592"/>
    <w:rsid w:val="00A0036D"/>
    <w:rsid w:val="00A10F7C"/>
    <w:rsid w:val="00A16D67"/>
    <w:rsid w:val="00A22357"/>
    <w:rsid w:val="00A25F40"/>
    <w:rsid w:val="00A2639B"/>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4E00"/>
    <w:rsid w:val="00AD626E"/>
    <w:rsid w:val="00AE1898"/>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4EC3"/>
    <w:rsid w:val="00BE757D"/>
    <w:rsid w:val="00BF1D5F"/>
    <w:rsid w:val="00C0424C"/>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C6241"/>
    <w:rsid w:val="00CE1631"/>
    <w:rsid w:val="00CE23DE"/>
    <w:rsid w:val="00CE2F1D"/>
    <w:rsid w:val="00CE6402"/>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77AEA"/>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E61D9"/>
    <w:rsid w:val="00DF21A8"/>
    <w:rsid w:val="00DF440E"/>
    <w:rsid w:val="00E03298"/>
    <w:rsid w:val="00E063AA"/>
    <w:rsid w:val="00E10439"/>
    <w:rsid w:val="00E25A17"/>
    <w:rsid w:val="00E362AB"/>
    <w:rsid w:val="00E36620"/>
    <w:rsid w:val="00E40B03"/>
    <w:rsid w:val="00E41B65"/>
    <w:rsid w:val="00E448E0"/>
    <w:rsid w:val="00E47AEE"/>
    <w:rsid w:val="00E567E7"/>
    <w:rsid w:val="00E67A91"/>
    <w:rsid w:val="00E712D7"/>
    <w:rsid w:val="00E745B0"/>
    <w:rsid w:val="00E82946"/>
    <w:rsid w:val="00E900B5"/>
    <w:rsid w:val="00E95C37"/>
    <w:rsid w:val="00E968F4"/>
    <w:rsid w:val="00EA0FC7"/>
    <w:rsid w:val="00EA1239"/>
    <w:rsid w:val="00EA3A0E"/>
    <w:rsid w:val="00EA52C4"/>
    <w:rsid w:val="00EB5797"/>
    <w:rsid w:val="00EC0B87"/>
    <w:rsid w:val="00EC4C75"/>
    <w:rsid w:val="00EC5388"/>
    <w:rsid w:val="00EC5648"/>
    <w:rsid w:val="00EC7C7B"/>
    <w:rsid w:val="00ED63C2"/>
    <w:rsid w:val="00EE02D9"/>
    <w:rsid w:val="00EE71A5"/>
    <w:rsid w:val="00EF1B67"/>
    <w:rsid w:val="00EF3489"/>
    <w:rsid w:val="00F2182C"/>
    <w:rsid w:val="00F25CF2"/>
    <w:rsid w:val="00F2612D"/>
    <w:rsid w:val="00F37FEA"/>
    <w:rsid w:val="00F508BB"/>
    <w:rsid w:val="00F51AAD"/>
    <w:rsid w:val="00F548B3"/>
    <w:rsid w:val="00F66CA5"/>
    <w:rsid w:val="00F746B6"/>
    <w:rsid w:val="00F74F93"/>
    <w:rsid w:val="00F806E1"/>
    <w:rsid w:val="00F82A7C"/>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paragraph" w:styleId="Heading2">
    <w:name w:val="heading 2"/>
    <w:basedOn w:val="Normal"/>
    <w:next w:val="Normal"/>
    <w:link w:val="Heading2Char"/>
    <w:uiPriority w:val="9"/>
    <w:semiHidden/>
    <w:unhideWhenUsed/>
    <w:qFormat/>
    <w:rsid w:val="009F65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 w:type="character" w:customStyle="1" w:styleId="Heading2Char">
    <w:name w:val="Heading 2 Char"/>
    <w:basedOn w:val="DefaultParagraphFont"/>
    <w:link w:val="Heading2"/>
    <w:uiPriority w:val="9"/>
    <w:semiHidden/>
    <w:rsid w:val="009F659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15725</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22</cp:revision>
  <cp:lastPrinted>2024-04-03T10:13:00Z</cp:lastPrinted>
  <dcterms:created xsi:type="dcterms:W3CDTF">2024-04-04T06:19:00Z</dcterms:created>
  <dcterms:modified xsi:type="dcterms:W3CDTF">2025-01-15T07:46:00Z</dcterms:modified>
</cp:coreProperties>
</file>