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B5" w:rsidRDefault="00902EB5" w:rsidP="003D23B9">
      <w:pPr>
        <w:jc w:val="right"/>
        <w:rPr>
          <w:rFonts w:ascii="Times New Roman" w:hAnsi="Times New Roman" w:cs="Times New Roman"/>
          <w:sz w:val="24"/>
          <w:szCs w:val="24"/>
          <w:lang w:val="ro-RO"/>
        </w:rPr>
      </w:pPr>
      <w:r w:rsidRPr="000A45BF">
        <w:rPr>
          <w:rFonts w:ascii="Times New Roman" w:hAnsi="Times New Roman" w:cs="Times New Roman"/>
          <w:sz w:val="24"/>
          <w:szCs w:val="24"/>
          <w:lang w:val="ro-RO"/>
        </w:rPr>
        <w:t>ANEXA</w:t>
      </w:r>
    </w:p>
    <w:p w:rsidR="00902EB5" w:rsidRPr="000A45BF" w:rsidRDefault="00902EB5" w:rsidP="00902EB5">
      <w:pPr>
        <w:jc w:val="center"/>
        <w:rPr>
          <w:rFonts w:ascii="Times New Roman" w:hAnsi="Times New Roman" w:cs="Times New Roman"/>
          <w:sz w:val="24"/>
          <w:szCs w:val="24"/>
          <w:lang w:val="ro-RO"/>
        </w:rPr>
      </w:pPr>
      <w:r w:rsidRPr="000A45BF">
        <w:rPr>
          <w:rFonts w:ascii="Times New Roman" w:hAnsi="Times New Roman" w:cs="Times New Roman"/>
          <w:sz w:val="24"/>
          <w:szCs w:val="24"/>
          <w:lang w:val="ro-RO"/>
        </w:rPr>
        <w:t>DATELE DE IDENTIFICARE</w:t>
      </w:r>
    </w:p>
    <w:p w:rsidR="00902EB5" w:rsidRPr="006968BA" w:rsidRDefault="00902EB5" w:rsidP="00450700">
      <w:pPr>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0A45BF">
        <w:rPr>
          <w:rFonts w:ascii="Times New Roman" w:hAnsi="Times New Roman" w:cs="Times New Roman"/>
          <w:sz w:val="24"/>
          <w:szCs w:val="24"/>
          <w:lang w:val="ro-RO"/>
        </w:rPr>
        <w:t xml:space="preserve">le </w:t>
      </w:r>
      <w:r w:rsidRPr="006968BA">
        <w:rPr>
          <w:rFonts w:ascii="Times New Roman" w:hAnsi="Times New Roman" w:cs="Times New Roman"/>
          <w:sz w:val="24"/>
          <w:szCs w:val="24"/>
          <w:lang w:val="ro-RO"/>
        </w:rPr>
        <w:t>bunurilor imobile din</w:t>
      </w:r>
      <w:r>
        <w:rPr>
          <w:rFonts w:ascii="Times New Roman" w:hAnsi="Times New Roman" w:cs="Times New Roman"/>
          <w:sz w:val="24"/>
          <w:szCs w:val="24"/>
          <w:lang w:val="ro-RO"/>
        </w:rPr>
        <w:t xml:space="preserve"> </w:t>
      </w:r>
      <w:r w:rsidRPr="006968BA">
        <w:rPr>
          <w:rFonts w:ascii="Times New Roman" w:hAnsi="Times New Roman" w:cs="Times New Roman"/>
          <w:sz w:val="24"/>
          <w:szCs w:val="24"/>
          <w:lang w:val="ro-RO"/>
        </w:rPr>
        <w:t xml:space="preserve">domeniul public al statului aflate în administrarea Agenției pentru Protecția Mediului Iași, instituție publică cu personalitate juridică aflată în subordinea Agenției Naționale pentru Protecția Mediului, care funcționează în subordinea Ministerului Mediului, </w:t>
      </w:r>
      <w:r>
        <w:rPr>
          <w:rFonts w:ascii="Times New Roman" w:hAnsi="Times New Roman" w:cs="Times New Roman"/>
          <w:sz w:val="24"/>
          <w:szCs w:val="24"/>
          <w:lang w:val="ro-RO"/>
        </w:rPr>
        <w:t xml:space="preserve">Apelor și Pădurilor </w:t>
      </w:r>
      <w:r w:rsidRPr="006968BA">
        <w:rPr>
          <w:rFonts w:ascii="Times New Roman" w:hAnsi="Times New Roman" w:cs="Times New Roman"/>
          <w:sz w:val="24"/>
          <w:szCs w:val="24"/>
          <w:lang w:val="ro-RO"/>
        </w:rPr>
        <w:t>pentru care se</w:t>
      </w:r>
      <w:r>
        <w:rPr>
          <w:rFonts w:ascii="Times New Roman" w:hAnsi="Times New Roman" w:cs="Times New Roman"/>
          <w:sz w:val="24"/>
          <w:szCs w:val="24"/>
          <w:lang w:val="ro-RO"/>
        </w:rPr>
        <w:t xml:space="preserve"> modifică denumirea și datele de identificare și se</w:t>
      </w:r>
      <w:r w:rsidRPr="006968BA">
        <w:rPr>
          <w:rFonts w:ascii="Times New Roman" w:hAnsi="Times New Roman" w:cs="Times New Roman"/>
          <w:sz w:val="24"/>
          <w:szCs w:val="24"/>
          <w:lang w:val="ro-RO"/>
        </w:rPr>
        <w:t xml:space="preserve"> actualizează valoarea de inventar ca urmare a </w:t>
      </w:r>
      <w:r w:rsidRPr="0090629A">
        <w:rPr>
          <w:rFonts w:ascii="Times New Roman" w:hAnsi="Times New Roman" w:cs="Times New Roman"/>
          <w:sz w:val="24"/>
          <w:szCs w:val="24"/>
          <w:lang w:val="ro-RO"/>
        </w:rPr>
        <w:t>efectuării lucrărilor de cadastru și publicitate imobiliară</w:t>
      </w:r>
      <w:r w:rsidRPr="006968B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și </w:t>
      </w:r>
      <w:r w:rsidRPr="006968BA">
        <w:rPr>
          <w:rFonts w:ascii="Times New Roman" w:hAnsi="Times New Roman" w:cs="Times New Roman"/>
          <w:sz w:val="24"/>
          <w:szCs w:val="24"/>
          <w:lang w:val="ro-RO"/>
        </w:rPr>
        <w:t xml:space="preserve">reevaluării </w:t>
      </w:r>
    </w:p>
    <w:tbl>
      <w:tblPr>
        <w:tblStyle w:val="TableGrid"/>
        <w:tblW w:w="10484" w:type="dxa"/>
        <w:tblLayout w:type="fixed"/>
        <w:tblLook w:val="04A0" w:firstRow="1" w:lastRow="0" w:firstColumn="1" w:lastColumn="0" w:noHBand="0" w:noVBand="1"/>
      </w:tblPr>
      <w:tblGrid>
        <w:gridCol w:w="1101"/>
        <w:gridCol w:w="1162"/>
        <w:gridCol w:w="1134"/>
        <w:gridCol w:w="2410"/>
        <w:gridCol w:w="992"/>
        <w:gridCol w:w="1021"/>
        <w:gridCol w:w="254"/>
        <w:gridCol w:w="1163"/>
        <w:gridCol w:w="1247"/>
      </w:tblGrid>
      <w:tr w:rsidR="00902EB5" w:rsidTr="003D23B9">
        <w:tc>
          <w:tcPr>
            <w:tcW w:w="6799" w:type="dxa"/>
            <w:gridSpan w:val="5"/>
          </w:tcPr>
          <w:p w:rsidR="00902EB5" w:rsidRPr="009246E5" w:rsidRDefault="00902EB5" w:rsidP="008548DF">
            <w:pPr>
              <w:pStyle w:val="ListParagraph"/>
              <w:numPr>
                <w:ilvl w:val="0"/>
                <w:numId w:val="1"/>
              </w:numPr>
              <w:autoSpaceDE w:val="0"/>
              <w:autoSpaceDN w:val="0"/>
              <w:adjustRightInd w:val="0"/>
              <w:ind w:left="426"/>
              <w:rPr>
                <w:rFonts w:ascii="Courier New" w:hAnsi="Courier New" w:cs="Courier New"/>
              </w:rPr>
            </w:pPr>
            <w:proofErr w:type="spellStart"/>
            <w:r w:rsidRPr="009246E5">
              <w:rPr>
                <w:rFonts w:ascii="Courier New" w:hAnsi="Courier New" w:cs="Courier New"/>
              </w:rPr>
              <w:t>Ordonator</w:t>
            </w:r>
            <w:proofErr w:type="spellEnd"/>
            <w:r w:rsidRPr="009246E5">
              <w:rPr>
                <w:rFonts w:ascii="Courier New" w:hAnsi="Courier New" w:cs="Courier New"/>
              </w:rPr>
              <w:t xml:space="preserve"> principal de </w:t>
            </w:r>
            <w:proofErr w:type="spellStart"/>
            <w:r w:rsidRPr="009246E5">
              <w:rPr>
                <w:rFonts w:ascii="Courier New" w:hAnsi="Courier New" w:cs="Courier New"/>
              </w:rPr>
              <w:t>credite</w:t>
            </w:r>
            <w:proofErr w:type="spellEnd"/>
            <w:r w:rsidRPr="009246E5">
              <w:rPr>
                <w:rFonts w:ascii="Courier New" w:hAnsi="Courier New" w:cs="Courier New"/>
              </w:rPr>
              <w:t xml:space="preserve"> (</w:t>
            </w:r>
            <w:proofErr w:type="spellStart"/>
            <w:r w:rsidRPr="009246E5">
              <w:rPr>
                <w:rFonts w:ascii="Courier New" w:hAnsi="Courier New" w:cs="Courier New"/>
              </w:rPr>
              <w:t>ministere</w:t>
            </w:r>
            <w:proofErr w:type="spellEnd"/>
            <w:r w:rsidRPr="009246E5">
              <w:rPr>
                <w:rFonts w:ascii="Courier New" w:hAnsi="Courier New" w:cs="Courier New"/>
              </w:rPr>
              <w:t xml:space="preserve"> </w:t>
            </w:r>
            <w:proofErr w:type="spellStart"/>
            <w:r w:rsidRPr="009246E5">
              <w:rPr>
                <w:rFonts w:ascii="Courier New" w:hAnsi="Courier New" w:cs="Courier New"/>
              </w:rPr>
              <w:t>sau</w:t>
            </w:r>
            <w:proofErr w:type="spellEnd"/>
            <w:r w:rsidRPr="009246E5">
              <w:rPr>
                <w:rFonts w:ascii="Courier New" w:hAnsi="Courier New" w:cs="Courier New"/>
              </w:rPr>
              <w:t xml:space="preserve"> </w:t>
            </w:r>
            <w:proofErr w:type="spellStart"/>
            <w:r w:rsidRPr="009246E5">
              <w:rPr>
                <w:rFonts w:ascii="Courier New" w:hAnsi="Courier New" w:cs="Courier New"/>
              </w:rPr>
              <w:t>autorități</w:t>
            </w:r>
            <w:proofErr w:type="spellEnd"/>
            <w:r w:rsidRPr="009246E5">
              <w:rPr>
                <w:rFonts w:ascii="Courier New" w:hAnsi="Courier New" w:cs="Courier New"/>
              </w:rPr>
              <w:t xml:space="preserve"> ale </w:t>
            </w:r>
            <w:proofErr w:type="spellStart"/>
            <w:r w:rsidRPr="009246E5">
              <w:rPr>
                <w:rFonts w:ascii="Courier New" w:hAnsi="Courier New" w:cs="Courier New"/>
              </w:rPr>
              <w:t>administrației</w:t>
            </w:r>
            <w:proofErr w:type="spellEnd"/>
            <w:r w:rsidRPr="009246E5">
              <w:rPr>
                <w:rFonts w:ascii="Courier New" w:hAnsi="Courier New" w:cs="Courier New"/>
              </w:rPr>
              <w:t xml:space="preserve"> </w:t>
            </w:r>
            <w:proofErr w:type="spellStart"/>
            <w:r w:rsidRPr="009246E5">
              <w:rPr>
                <w:rFonts w:ascii="Courier New" w:hAnsi="Courier New" w:cs="Courier New"/>
              </w:rPr>
              <w:t>publice</w:t>
            </w:r>
            <w:proofErr w:type="spellEnd"/>
            <w:r w:rsidRPr="009246E5">
              <w:rPr>
                <w:rFonts w:ascii="Courier New" w:hAnsi="Courier New" w:cs="Courier New"/>
              </w:rPr>
              <w:t xml:space="preserve"> </w:t>
            </w:r>
            <w:proofErr w:type="spellStart"/>
            <w:r w:rsidRPr="009246E5">
              <w:rPr>
                <w:rFonts w:ascii="Courier New" w:hAnsi="Courier New" w:cs="Courier New"/>
              </w:rPr>
              <w:t>centrale</w:t>
            </w:r>
            <w:proofErr w:type="spellEnd"/>
            <w:r w:rsidRPr="009246E5">
              <w:rPr>
                <w:rFonts w:ascii="Courier New" w:hAnsi="Courier New" w:cs="Courier New"/>
              </w:rPr>
              <w:t>)</w:t>
            </w:r>
          </w:p>
        </w:tc>
        <w:tc>
          <w:tcPr>
            <w:tcW w:w="1275" w:type="dxa"/>
            <w:gridSpan w:val="2"/>
          </w:tcPr>
          <w:p w:rsidR="00902EB5" w:rsidRPr="009246E5" w:rsidRDefault="00902EB5" w:rsidP="008548DF">
            <w:pPr>
              <w:autoSpaceDE w:val="0"/>
              <w:autoSpaceDN w:val="0"/>
              <w:adjustRightInd w:val="0"/>
              <w:jc w:val="right"/>
              <w:rPr>
                <w:rFonts w:ascii="Courier New" w:hAnsi="Courier New" w:cs="Courier New"/>
              </w:rPr>
            </w:pPr>
            <w:r w:rsidRPr="009246E5">
              <w:rPr>
                <w:rFonts w:ascii="Courier New" w:hAnsi="Courier New" w:cs="Courier New"/>
              </w:rPr>
              <w:t>16335444</w:t>
            </w:r>
          </w:p>
        </w:tc>
        <w:tc>
          <w:tcPr>
            <w:tcW w:w="2410" w:type="dxa"/>
            <w:gridSpan w:val="2"/>
          </w:tcPr>
          <w:p w:rsidR="00902EB5" w:rsidRPr="009246E5" w:rsidRDefault="00902EB5" w:rsidP="008548DF">
            <w:pPr>
              <w:autoSpaceDE w:val="0"/>
              <w:autoSpaceDN w:val="0"/>
              <w:adjustRightInd w:val="0"/>
              <w:jc w:val="right"/>
              <w:rPr>
                <w:rFonts w:ascii="Courier New" w:hAnsi="Courier New" w:cs="Courier New"/>
              </w:rPr>
            </w:pPr>
            <w:proofErr w:type="spellStart"/>
            <w:r w:rsidRPr="009246E5">
              <w:rPr>
                <w:rFonts w:ascii="Courier New" w:hAnsi="Courier New" w:cs="Courier New"/>
              </w:rPr>
              <w:t>Ministerul</w:t>
            </w:r>
            <w:proofErr w:type="spellEnd"/>
            <w:r w:rsidRPr="009246E5">
              <w:rPr>
                <w:rFonts w:ascii="Courier New" w:hAnsi="Courier New" w:cs="Courier New"/>
              </w:rPr>
              <w:t xml:space="preserve"> </w:t>
            </w:r>
            <w:proofErr w:type="spellStart"/>
            <w:r w:rsidRPr="009246E5">
              <w:rPr>
                <w:rFonts w:ascii="Courier New" w:hAnsi="Courier New" w:cs="Courier New"/>
              </w:rPr>
              <w:t>Mediului</w:t>
            </w:r>
            <w:proofErr w:type="spellEnd"/>
            <w:r>
              <w:rPr>
                <w:rFonts w:ascii="Courier New" w:hAnsi="Courier New" w:cs="Courier New"/>
              </w:rPr>
              <w:t xml:space="preserve">, </w:t>
            </w:r>
            <w:proofErr w:type="spellStart"/>
            <w:r>
              <w:rPr>
                <w:rFonts w:ascii="Courier New" w:hAnsi="Courier New" w:cs="Courier New"/>
              </w:rPr>
              <w:t>Apelor</w:t>
            </w:r>
            <w:proofErr w:type="spellEnd"/>
            <w:r>
              <w:rPr>
                <w:rFonts w:ascii="Courier New" w:hAnsi="Courier New" w:cs="Courier New"/>
              </w:rPr>
              <w:t xml:space="preserve"> </w:t>
            </w:r>
            <w:proofErr w:type="spellStart"/>
            <w:r>
              <w:rPr>
                <w:rFonts w:ascii="Courier New" w:hAnsi="Courier New" w:cs="Courier New"/>
              </w:rPr>
              <w:t>și</w:t>
            </w:r>
            <w:proofErr w:type="spellEnd"/>
            <w:r>
              <w:rPr>
                <w:rFonts w:ascii="Courier New" w:hAnsi="Courier New" w:cs="Courier New"/>
              </w:rPr>
              <w:t xml:space="preserve"> </w:t>
            </w:r>
            <w:proofErr w:type="spellStart"/>
            <w:r>
              <w:rPr>
                <w:rFonts w:ascii="Courier New" w:hAnsi="Courier New" w:cs="Courier New"/>
              </w:rPr>
              <w:t>Pădurilor</w:t>
            </w:r>
            <w:proofErr w:type="spellEnd"/>
          </w:p>
        </w:tc>
      </w:tr>
      <w:tr w:rsidR="00902EB5" w:rsidTr="003D23B9">
        <w:tc>
          <w:tcPr>
            <w:tcW w:w="6799" w:type="dxa"/>
            <w:gridSpan w:val="5"/>
          </w:tcPr>
          <w:p w:rsidR="00902EB5" w:rsidRPr="009246E5" w:rsidRDefault="00902EB5" w:rsidP="008548DF">
            <w:pPr>
              <w:pStyle w:val="ListParagraph"/>
              <w:numPr>
                <w:ilvl w:val="0"/>
                <w:numId w:val="1"/>
              </w:numPr>
              <w:autoSpaceDE w:val="0"/>
              <w:autoSpaceDN w:val="0"/>
              <w:adjustRightInd w:val="0"/>
              <w:ind w:left="426"/>
              <w:rPr>
                <w:rFonts w:ascii="Courier New" w:hAnsi="Courier New" w:cs="Courier New"/>
              </w:rPr>
            </w:pPr>
            <w:proofErr w:type="spellStart"/>
            <w:r w:rsidRPr="009246E5">
              <w:rPr>
                <w:rFonts w:ascii="Courier New" w:hAnsi="Courier New" w:cs="Courier New"/>
              </w:rPr>
              <w:t>Ordonator</w:t>
            </w:r>
            <w:proofErr w:type="spellEnd"/>
            <w:r w:rsidRPr="009246E5">
              <w:rPr>
                <w:rFonts w:ascii="Courier New" w:hAnsi="Courier New" w:cs="Courier New"/>
              </w:rPr>
              <w:t xml:space="preserve"> </w:t>
            </w:r>
            <w:proofErr w:type="spellStart"/>
            <w:r w:rsidRPr="009246E5">
              <w:rPr>
                <w:rFonts w:ascii="Courier New" w:hAnsi="Courier New" w:cs="Courier New"/>
              </w:rPr>
              <w:t>secundar</w:t>
            </w:r>
            <w:proofErr w:type="spellEnd"/>
            <w:r w:rsidRPr="009246E5">
              <w:rPr>
                <w:rFonts w:ascii="Courier New" w:hAnsi="Courier New" w:cs="Courier New"/>
              </w:rPr>
              <w:t xml:space="preserve"> de </w:t>
            </w:r>
            <w:proofErr w:type="spellStart"/>
            <w:r w:rsidRPr="009246E5">
              <w:rPr>
                <w:rFonts w:ascii="Courier New" w:hAnsi="Courier New" w:cs="Courier New"/>
              </w:rPr>
              <w:t>credite</w:t>
            </w:r>
            <w:proofErr w:type="spellEnd"/>
          </w:p>
        </w:tc>
        <w:tc>
          <w:tcPr>
            <w:tcW w:w="1275" w:type="dxa"/>
            <w:gridSpan w:val="2"/>
          </w:tcPr>
          <w:p w:rsidR="00902EB5" w:rsidRPr="009246E5" w:rsidRDefault="00902EB5" w:rsidP="008548DF">
            <w:pPr>
              <w:autoSpaceDE w:val="0"/>
              <w:autoSpaceDN w:val="0"/>
              <w:adjustRightInd w:val="0"/>
              <w:jc w:val="right"/>
              <w:rPr>
                <w:rFonts w:ascii="Courier New" w:hAnsi="Courier New" w:cs="Courier New"/>
              </w:rPr>
            </w:pPr>
            <w:r w:rsidRPr="009246E5">
              <w:rPr>
                <w:rFonts w:ascii="Courier New" w:hAnsi="Courier New" w:cs="Courier New"/>
              </w:rPr>
              <w:t>16462898</w:t>
            </w:r>
          </w:p>
        </w:tc>
        <w:tc>
          <w:tcPr>
            <w:tcW w:w="2410" w:type="dxa"/>
            <w:gridSpan w:val="2"/>
          </w:tcPr>
          <w:p w:rsidR="00902EB5" w:rsidRPr="009246E5" w:rsidRDefault="00902EB5" w:rsidP="008548DF">
            <w:pPr>
              <w:autoSpaceDE w:val="0"/>
              <w:autoSpaceDN w:val="0"/>
              <w:adjustRightInd w:val="0"/>
              <w:jc w:val="right"/>
              <w:rPr>
                <w:rFonts w:ascii="Courier New" w:hAnsi="Courier New" w:cs="Courier New"/>
              </w:rPr>
            </w:pPr>
            <w:proofErr w:type="spellStart"/>
            <w:r w:rsidRPr="009246E5">
              <w:rPr>
                <w:rFonts w:ascii="Courier New" w:hAnsi="Courier New" w:cs="Courier New"/>
              </w:rPr>
              <w:t>Agenția</w:t>
            </w:r>
            <w:proofErr w:type="spellEnd"/>
            <w:r w:rsidRPr="009246E5">
              <w:rPr>
                <w:rFonts w:ascii="Courier New" w:hAnsi="Courier New" w:cs="Courier New"/>
              </w:rPr>
              <w:t xml:space="preserve"> </w:t>
            </w:r>
            <w:proofErr w:type="spellStart"/>
            <w:r w:rsidRPr="009246E5">
              <w:rPr>
                <w:rFonts w:ascii="Courier New" w:hAnsi="Courier New" w:cs="Courier New"/>
              </w:rPr>
              <w:t>Națională</w:t>
            </w:r>
            <w:proofErr w:type="spellEnd"/>
            <w:r w:rsidRPr="009246E5">
              <w:rPr>
                <w:rFonts w:ascii="Courier New" w:hAnsi="Courier New" w:cs="Courier New"/>
              </w:rPr>
              <w:t xml:space="preserve"> </w:t>
            </w:r>
            <w:proofErr w:type="spellStart"/>
            <w:r w:rsidRPr="009246E5">
              <w:rPr>
                <w:rFonts w:ascii="Courier New" w:hAnsi="Courier New" w:cs="Courier New"/>
              </w:rPr>
              <w:t>pentru</w:t>
            </w:r>
            <w:proofErr w:type="spellEnd"/>
            <w:r w:rsidRPr="009246E5">
              <w:rPr>
                <w:rFonts w:ascii="Courier New" w:hAnsi="Courier New" w:cs="Courier New"/>
              </w:rPr>
              <w:t xml:space="preserve"> </w:t>
            </w:r>
            <w:proofErr w:type="spellStart"/>
            <w:r w:rsidRPr="009246E5">
              <w:rPr>
                <w:rFonts w:ascii="Courier New" w:hAnsi="Courier New" w:cs="Courier New"/>
              </w:rPr>
              <w:t>Protecția</w:t>
            </w:r>
            <w:proofErr w:type="spellEnd"/>
            <w:r w:rsidRPr="009246E5">
              <w:rPr>
                <w:rFonts w:ascii="Courier New" w:hAnsi="Courier New" w:cs="Courier New"/>
              </w:rPr>
              <w:t xml:space="preserve"> </w:t>
            </w:r>
            <w:proofErr w:type="spellStart"/>
            <w:r w:rsidRPr="009246E5">
              <w:rPr>
                <w:rFonts w:ascii="Courier New" w:hAnsi="Courier New" w:cs="Courier New"/>
              </w:rPr>
              <w:t>Mediului</w:t>
            </w:r>
            <w:proofErr w:type="spellEnd"/>
          </w:p>
        </w:tc>
      </w:tr>
      <w:tr w:rsidR="00902EB5" w:rsidTr="003D23B9">
        <w:tc>
          <w:tcPr>
            <w:tcW w:w="6799" w:type="dxa"/>
            <w:gridSpan w:val="5"/>
          </w:tcPr>
          <w:p w:rsidR="00902EB5" w:rsidRPr="009246E5" w:rsidRDefault="00902EB5" w:rsidP="008548DF">
            <w:pPr>
              <w:pStyle w:val="ListParagraph"/>
              <w:numPr>
                <w:ilvl w:val="0"/>
                <w:numId w:val="1"/>
              </w:numPr>
              <w:autoSpaceDE w:val="0"/>
              <w:autoSpaceDN w:val="0"/>
              <w:adjustRightInd w:val="0"/>
              <w:ind w:left="426"/>
              <w:rPr>
                <w:rFonts w:ascii="Courier New" w:hAnsi="Courier New" w:cs="Courier New"/>
              </w:rPr>
            </w:pPr>
            <w:proofErr w:type="spellStart"/>
            <w:r w:rsidRPr="009246E5">
              <w:rPr>
                <w:rFonts w:ascii="Courier New" w:hAnsi="Courier New" w:cs="Courier New"/>
              </w:rPr>
              <w:t>Ordonator</w:t>
            </w:r>
            <w:proofErr w:type="spellEnd"/>
            <w:r w:rsidRPr="009246E5">
              <w:rPr>
                <w:rFonts w:ascii="Courier New" w:hAnsi="Courier New" w:cs="Courier New"/>
              </w:rPr>
              <w:t xml:space="preserve"> </w:t>
            </w:r>
            <w:proofErr w:type="spellStart"/>
            <w:r w:rsidRPr="009246E5">
              <w:rPr>
                <w:rFonts w:ascii="Courier New" w:hAnsi="Courier New" w:cs="Courier New"/>
              </w:rPr>
              <w:t>terțiar</w:t>
            </w:r>
            <w:proofErr w:type="spellEnd"/>
            <w:r w:rsidRPr="009246E5">
              <w:rPr>
                <w:rFonts w:ascii="Courier New" w:hAnsi="Courier New" w:cs="Courier New"/>
              </w:rPr>
              <w:t xml:space="preserve"> de </w:t>
            </w:r>
            <w:proofErr w:type="spellStart"/>
            <w:r w:rsidRPr="009246E5">
              <w:rPr>
                <w:rFonts w:ascii="Courier New" w:hAnsi="Courier New" w:cs="Courier New"/>
              </w:rPr>
              <w:t>credite</w:t>
            </w:r>
            <w:proofErr w:type="spellEnd"/>
          </w:p>
        </w:tc>
        <w:tc>
          <w:tcPr>
            <w:tcW w:w="1275" w:type="dxa"/>
            <w:gridSpan w:val="2"/>
          </w:tcPr>
          <w:p w:rsidR="00902EB5" w:rsidRDefault="00902EB5" w:rsidP="008548DF">
            <w:pPr>
              <w:autoSpaceDE w:val="0"/>
              <w:autoSpaceDN w:val="0"/>
              <w:adjustRightInd w:val="0"/>
              <w:jc w:val="right"/>
              <w:rPr>
                <w:rFonts w:ascii="Courier New" w:hAnsi="Courier New" w:cs="Courier New"/>
              </w:rPr>
            </w:pPr>
            <w:r>
              <w:rPr>
                <w:rFonts w:ascii="Courier New" w:hAnsi="Courier New" w:cs="Courier New"/>
              </w:rPr>
              <w:t>4540852</w:t>
            </w:r>
            <w:bookmarkStart w:id="0" w:name="_GoBack"/>
            <w:bookmarkEnd w:id="0"/>
          </w:p>
          <w:p w:rsidR="00902EB5" w:rsidRDefault="00902EB5" w:rsidP="008548DF">
            <w:pPr>
              <w:autoSpaceDE w:val="0"/>
              <w:autoSpaceDN w:val="0"/>
              <w:adjustRightInd w:val="0"/>
              <w:jc w:val="right"/>
              <w:rPr>
                <w:rFonts w:ascii="Courier New" w:hAnsi="Courier New" w:cs="Courier New"/>
              </w:rPr>
            </w:pPr>
          </w:p>
          <w:p w:rsidR="00902EB5" w:rsidRPr="009246E5" w:rsidRDefault="00902EB5" w:rsidP="008548DF">
            <w:pPr>
              <w:autoSpaceDE w:val="0"/>
              <w:autoSpaceDN w:val="0"/>
              <w:adjustRightInd w:val="0"/>
              <w:jc w:val="right"/>
              <w:rPr>
                <w:rFonts w:ascii="Courier New" w:hAnsi="Courier New" w:cs="Courier New"/>
              </w:rPr>
            </w:pPr>
          </w:p>
        </w:tc>
        <w:tc>
          <w:tcPr>
            <w:tcW w:w="2410" w:type="dxa"/>
            <w:gridSpan w:val="2"/>
          </w:tcPr>
          <w:p w:rsidR="00902EB5" w:rsidRPr="009246E5" w:rsidRDefault="00902EB5" w:rsidP="008548DF">
            <w:pPr>
              <w:autoSpaceDE w:val="0"/>
              <w:autoSpaceDN w:val="0"/>
              <w:adjustRightInd w:val="0"/>
              <w:jc w:val="right"/>
              <w:rPr>
                <w:rFonts w:ascii="Courier New" w:hAnsi="Courier New" w:cs="Courier New"/>
              </w:rPr>
            </w:pPr>
            <w:proofErr w:type="spellStart"/>
            <w:r w:rsidRPr="009246E5">
              <w:rPr>
                <w:rFonts w:ascii="Courier New" w:hAnsi="Courier New" w:cs="Courier New"/>
              </w:rPr>
              <w:t>Agenția</w:t>
            </w:r>
            <w:proofErr w:type="spellEnd"/>
            <w:r w:rsidRPr="009246E5">
              <w:rPr>
                <w:rFonts w:ascii="Courier New" w:hAnsi="Courier New" w:cs="Courier New"/>
              </w:rPr>
              <w:t xml:space="preserve"> </w:t>
            </w:r>
            <w:proofErr w:type="spellStart"/>
            <w:r w:rsidRPr="009246E5">
              <w:rPr>
                <w:rFonts w:ascii="Courier New" w:hAnsi="Courier New" w:cs="Courier New"/>
              </w:rPr>
              <w:t>pentru</w:t>
            </w:r>
            <w:proofErr w:type="spellEnd"/>
            <w:r w:rsidRPr="009246E5">
              <w:rPr>
                <w:rFonts w:ascii="Courier New" w:hAnsi="Courier New" w:cs="Courier New"/>
              </w:rPr>
              <w:t xml:space="preserve"> </w:t>
            </w:r>
            <w:proofErr w:type="spellStart"/>
            <w:r w:rsidRPr="009246E5">
              <w:rPr>
                <w:rFonts w:ascii="Courier New" w:hAnsi="Courier New" w:cs="Courier New"/>
              </w:rPr>
              <w:t>Protecția</w:t>
            </w:r>
            <w:proofErr w:type="spellEnd"/>
            <w:r w:rsidRPr="009246E5">
              <w:rPr>
                <w:rFonts w:ascii="Courier New" w:hAnsi="Courier New" w:cs="Courier New"/>
              </w:rPr>
              <w:t xml:space="preserve"> </w:t>
            </w:r>
            <w:proofErr w:type="spellStart"/>
            <w:r w:rsidRPr="009246E5">
              <w:rPr>
                <w:rFonts w:ascii="Courier New" w:hAnsi="Courier New" w:cs="Courier New"/>
              </w:rPr>
              <w:t>Mediului</w:t>
            </w:r>
            <w:proofErr w:type="spellEnd"/>
            <w:r w:rsidRPr="009246E5">
              <w:rPr>
                <w:rFonts w:ascii="Courier New" w:hAnsi="Courier New" w:cs="Courier New"/>
              </w:rPr>
              <w:t xml:space="preserve"> </w:t>
            </w:r>
            <w:proofErr w:type="spellStart"/>
            <w:r>
              <w:rPr>
                <w:rFonts w:ascii="Courier New" w:hAnsi="Courier New" w:cs="Courier New"/>
              </w:rPr>
              <w:t>Iași</w:t>
            </w:r>
            <w:proofErr w:type="spellEnd"/>
          </w:p>
        </w:tc>
      </w:tr>
      <w:tr w:rsidR="00902EB5" w:rsidTr="003D23B9">
        <w:tc>
          <w:tcPr>
            <w:tcW w:w="6799" w:type="dxa"/>
            <w:gridSpan w:val="5"/>
          </w:tcPr>
          <w:p w:rsidR="00902EB5" w:rsidRPr="009246E5" w:rsidRDefault="00902EB5" w:rsidP="008548DF">
            <w:pPr>
              <w:pStyle w:val="ListParagraph"/>
              <w:numPr>
                <w:ilvl w:val="0"/>
                <w:numId w:val="1"/>
              </w:numPr>
              <w:autoSpaceDE w:val="0"/>
              <w:autoSpaceDN w:val="0"/>
              <w:adjustRightInd w:val="0"/>
              <w:ind w:left="426"/>
              <w:jc w:val="both"/>
              <w:rPr>
                <w:rFonts w:ascii="Courier New" w:hAnsi="Courier New" w:cs="Courier New"/>
              </w:rPr>
            </w:pPr>
            <w:proofErr w:type="spellStart"/>
            <w:r w:rsidRPr="009246E5">
              <w:rPr>
                <w:rFonts w:ascii="Courier New" w:hAnsi="Courier New" w:cs="Courier New"/>
              </w:rPr>
              <w:t>Regii</w:t>
            </w:r>
            <w:proofErr w:type="spellEnd"/>
            <w:r w:rsidRPr="009246E5">
              <w:rPr>
                <w:rFonts w:ascii="Courier New" w:hAnsi="Courier New" w:cs="Courier New"/>
              </w:rPr>
              <w:t xml:space="preserve"> </w:t>
            </w:r>
            <w:proofErr w:type="spellStart"/>
            <w:r w:rsidRPr="009246E5">
              <w:rPr>
                <w:rFonts w:ascii="Courier New" w:hAnsi="Courier New" w:cs="Courier New"/>
              </w:rPr>
              <w:t>autonome</w:t>
            </w:r>
            <w:proofErr w:type="spellEnd"/>
            <w:r w:rsidRPr="009246E5">
              <w:rPr>
                <w:rFonts w:ascii="Courier New" w:hAnsi="Courier New" w:cs="Courier New"/>
              </w:rPr>
              <w:t xml:space="preserve"> </w:t>
            </w:r>
            <w:proofErr w:type="spellStart"/>
            <w:r w:rsidRPr="009246E5">
              <w:rPr>
                <w:rFonts w:ascii="Courier New" w:hAnsi="Courier New" w:cs="Courier New"/>
              </w:rPr>
              <w:t>si</w:t>
            </w:r>
            <w:proofErr w:type="spellEnd"/>
            <w:r w:rsidRPr="009246E5">
              <w:rPr>
                <w:rFonts w:ascii="Courier New" w:hAnsi="Courier New" w:cs="Courier New"/>
              </w:rPr>
              <w:t xml:space="preserve"> </w:t>
            </w:r>
            <w:proofErr w:type="spellStart"/>
            <w:r w:rsidRPr="009246E5">
              <w:rPr>
                <w:rFonts w:ascii="Courier New" w:hAnsi="Courier New" w:cs="Courier New"/>
              </w:rPr>
              <w:t>companii</w:t>
            </w:r>
            <w:proofErr w:type="spellEnd"/>
            <w:r w:rsidRPr="009246E5">
              <w:rPr>
                <w:rFonts w:ascii="Courier New" w:hAnsi="Courier New" w:cs="Courier New"/>
              </w:rPr>
              <w:t xml:space="preserve"> / </w:t>
            </w:r>
            <w:proofErr w:type="spellStart"/>
            <w:r w:rsidRPr="009246E5">
              <w:rPr>
                <w:rFonts w:ascii="Courier New" w:hAnsi="Courier New" w:cs="Courier New"/>
              </w:rPr>
              <w:t>societăți</w:t>
            </w:r>
            <w:proofErr w:type="spellEnd"/>
            <w:r w:rsidRPr="009246E5">
              <w:rPr>
                <w:rFonts w:ascii="Courier New" w:hAnsi="Courier New" w:cs="Courier New"/>
              </w:rPr>
              <w:t xml:space="preserve"> </w:t>
            </w:r>
            <w:proofErr w:type="spellStart"/>
            <w:r w:rsidRPr="009246E5">
              <w:rPr>
                <w:rFonts w:ascii="Courier New" w:hAnsi="Courier New" w:cs="Courier New"/>
              </w:rPr>
              <w:t>naționale</w:t>
            </w:r>
            <w:proofErr w:type="spellEnd"/>
            <w:r w:rsidRPr="009246E5">
              <w:rPr>
                <w:rFonts w:ascii="Courier New" w:hAnsi="Courier New" w:cs="Courier New"/>
              </w:rPr>
              <w:t xml:space="preserve"> </w:t>
            </w:r>
            <w:proofErr w:type="spellStart"/>
            <w:r w:rsidRPr="009246E5">
              <w:rPr>
                <w:rFonts w:ascii="Courier New" w:hAnsi="Courier New" w:cs="Courier New"/>
              </w:rPr>
              <w:t>aflate</w:t>
            </w:r>
            <w:proofErr w:type="spellEnd"/>
            <w:r w:rsidRPr="009246E5">
              <w:rPr>
                <w:rFonts w:ascii="Courier New" w:hAnsi="Courier New" w:cs="Courier New"/>
              </w:rPr>
              <w:t xml:space="preserve"> sub </w:t>
            </w:r>
            <w:proofErr w:type="spellStart"/>
            <w:r w:rsidRPr="009246E5">
              <w:rPr>
                <w:rFonts w:ascii="Courier New" w:hAnsi="Courier New" w:cs="Courier New"/>
              </w:rPr>
              <w:t>autoritatea</w:t>
            </w:r>
            <w:proofErr w:type="spellEnd"/>
            <w:r w:rsidRPr="009246E5">
              <w:rPr>
                <w:rFonts w:ascii="Courier New" w:hAnsi="Courier New" w:cs="Courier New"/>
              </w:rPr>
              <w:t xml:space="preserve"> </w:t>
            </w:r>
            <w:proofErr w:type="spellStart"/>
            <w:r w:rsidRPr="009246E5">
              <w:rPr>
                <w:rFonts w:ascii="Courier New" w:hAnsi="Courier New" w:cs="Courier New"/>
              </w:rPr>
              <w:t>ordonatorului</w:t>
            </w:r>
            <w:proofErr w:type="spellEnd"/>
            <w:r w:rsidRPr="009246E5">
              <w:rPr>
                <w:rFonts w:ascii="Courier New" w:hAnsi="Courier New" w:cs="Courier New"/>
              </w:rPr>
              <w:t xml:space="preserve"> principal, institute </w:t>
            </w:r>
            <w:proofErr w:type="spellStart"/>
            <w:r w:rsidRPr="009246E5">
              <w:rPr>
                <w:rFonts w:ascii="Courier New" w:hAnsi="Courier New" w:cs="Courier New"/>
              </w:rPr>
              <w:t>naționale</w:t>
            </w:r>
            <w:proofErr w:type="spellEnd"/>
            <w:r w:rsidRPr="009246E5">
              <w:rPr>
                <w:rFonts w:ascii="Courier New" w:hAnsi="Courier New" w:cs="Courier New"/>
              </w:rPr>
              <w:t xml:space="preserve"> de </w:t>
            </w:r>
            <w:proofErr w:type="spellStart"/>
            <w:r w:rsidRPr="00412F1C">
              <w:rPr>
                <w:rFonts w:ascii="Courier New" w:hAnsi="Courier New" w:cs="Courier New"/>
              </w:rPr>
              <w:t>cercetare-dezvoltare</w:t>
            </w:r>
            <w:proofErr w:type="spellEnd"/>
            <w:r w:rsidRPr="00412F1C">
              <w:rPr>
                <w:rFonts w:ascii="Courier New" w:hAnsi="Courier New" w:cs="Courier New"/>
              </w:rPr>
              <w:t xml:space="preserve">, care </w:t>
            </w:r>
            <w:proofErr w:type="spellStart"/>
            <w:r w:rsidRPr="00412F1C">
              <w:rPr>
                <w:rFonts w:ascii="Courier New" w:hAnsi="Courier New" w:cs="Courier New"/>
              </w:rPr>
              <w:t>funcționează</w:t>
            </w:r>
            <w:proofErr w:type="spellEnd"/>
            <w:r w:rsidRPr="00412F1C">
              <w:rPr>
                <w:rFonts w:ascii="Courier New" w:hAnsi="Courier New" w:cs="Courier New"/>
              </w:rPr>
              <w:t xml:space="preserve"> </w:t>
            </w:r>
            <w:proofErr w:type="spellStart"/>
            <w:r w:rsidRPr="00412F1C">
              <w:rPr>
                <w:rFonts w:ascii="Courier New" w:hAnsi="Courier New" w:cs="Courier New"/>
              </w:rPr>
              <w:t>în</w:t>
            </w:r>
            <w:proofErr w:type="spellEnd"/>
            <w:r w:rsidRPr="00412F1C">
              <w:rPr>
                <w:rFonts w:ascii="Courier New" w:hAnsi="Courier New" w:cs="Courier New"/>
              </w:rPr>
              <w:t xml:space="preserve"> </w:t>
            </w:r>
            <w:proofErr w:type="spellStart"/>
            <w:r w:rsidRPr="00412F1C">
              <w:rPr>
                <w:rFonts w:ascii="Courier New" w:hAnsi="Courier New" w:cs="Courier New"/>
              </w:rPr>
              <w:t>baza</w:t>
            </w:r>
            <w:proofErr w:type="spellEnd"/>
            <w:r w:rsidRPr="00412F1C">
              <w:rPr>
                <w:rFonts w:ascii="Courier New" w:hAnsi="Courier New" w:cs="Courier New"/>
              </w:rPr>
              <w:t xml:space="preserve"> </w:t>
            </w:r>
            <w:proofErr w:type="spellStart"/>
            <w:r w:rsidRPr="00412F1C">
              <w:rPr>
                <w:rFonts w:ascii="Courier New" w:hAnsi="Courier New" w:cs="Courier New"/>
              </w:rPr>
              <w:t>Ordonanţei</w:t>
            </w:r>
            <w:proofErr w:type="spellEnd"/>
            <w:r w:rsidRPr="00412F1C">
              <w:rPr>
                <w:rFonts w:ascii="Courier New" w:hAnsi="Courier New" w:cs="Courier New"/>
              </w:rPr>
              <w:t xml:space="preserve"> </w:t>
            </w:r>
            <w:proofErr w:type="spellStart"/>
            <w:r w:rsidRPr="00412F1C">
              <w:rPr>
                <w:rFonts w:ascii="Courier New" w:hAnsi="Courier New" w:cs="Courier New"/>
              </w:rPr>
              <w:t>Guvernului</w:t>
            </w:r>
            <w:proofErr w:type="spellEnd"/>
            <w:r w:rsidRPr="00412F1C">
              <w:rPr>
                <w:rFonts w:ascii="Courier New" w:hAnsi="Courier New" w:cs="Courier New"/>
              </w:rPr>
              <w:t xml:space="preserve"> </w:t>
            </w:r>
            <w:proofErr w:type="spellStart"/>
            <w:r w:rsidRPr="00412F1C">
              <w:rPr>
                <w:rFonts w:ascii="Courier New" w:hAnsi="Courier New" w:cs="Courier New"/>
              </w:rPr>
              <w:t>nr</w:t>
            </w:r>
            <w:proofErr w:type="spellEnd"/>
            <w:r w:rsidRPr="00412F1C">
              <w:rPr>
                <w:rFonts w:ascii="Courier New" w:hAnsi="Courier New" w:cs="Courier New"/>
              </w:rPr>
              <w:t xml:space="preserve">. 57/2002 </w:t>
            </w:r>
            <w:proofErr w:type="spellStart"/>
            <w:r w:rsidRPr="00412F1C">
              <w:rPr>
                <w:rFonts w:ascii="Courier New" w:hAnsi="Courier New" w:cs="Courier New"/>
              </w:rPr>
              <w:t>privind</w:t>
            </w:r>
            <w:proofErr w:type="spellEnd"/>
            <w:r w:rsidRPr="00412F1C">
              <w:rPr>
                <w:rFonts w:ascii="Courier New" w:hAnsi="Courier New" w:cs="Courier New"/>
              </w:rPr>
              <w:t xml:space="preserve"> </w:t>
            </w:r>
            <w:proofErr w:type="spellStart"/>
            <w:r w:rsidRPr="00412F1C">
              <w:rPr>
                <w:rFonts w:ascii="Courier New" w:hAnsi="Courier New" w:cs="Courier New"/>
              </w:rPr>
              <w:t>cercetarea</w:t>
            </w:r>
            <w:proofErr w:type="spellEnd"/>
            <w:r w:rsidRPr="00412F1C">
              <w:rPr>
                <w:rFonts w:ascii="Courier New" w:hAnsi="Courier New" w:cs="Courier New"/>
              </w:rPr>
              <w:t xml:space="preserve"> </w:t>
            </w:r>
            <w:proofErr w:type="spellStart"/>
            <w:r w:rsidRPr="00412F1C">
              <w:rPr>
                <w:rFonts w:ascii="Courier New" w:hAnsi="Courier New" w:cs="Courier New"/>
              </w:rPr>
              <w:t>ştiinţifică</w:t>
            </w:r>
            <w:proofErr w:type="spellEnd"/>
            <w:r w:rsidRPr="00412F1C">
              <w:rPr>
                <w:rFonts w:ascii="Courier New" w:hAnsi="Courier New" w:cs="Courier New"/>
              </w:rPr>
              <w:t xml:space="preserve"> </w:t>
            </w:r>
            <w:proofErr w:type="spellStart"/>
            <w:r w:rsidRPr="00412F1C">
              <w:rPr>
                <w:rFonts w:ascii="Courier New" w:hAnsi="Courier New" w:cs="Courier New"/>
              </w:rPr>
              <w:t>şi</w:t>
            </w:r>
            <w:proofErr w:type="spellEnd"/>
            <w:r w:rsidRPr="00412F1C">
              <w:rPr>
                <w:rFonts w:ascii="Courier New" w:hAnsi="Courier New" w:cs="Courier New"/>
              </w:rPr>
              <w:t xml:space="preserve"> </w:t>
            </w:r>
            <w:proofErr w:type="spellStart"/>
            <w:r w:rsidRPr="00412F1C">
              <w:rPr>
                <w:rFonts w:ascii="Courier New" w:hAnsi="Courier New" w:cs="Courier New"/>
              </w:rPr>
              <w:t>dezvoltarea</w:t>
            </w:r>
            <w:proofErr w:type="spellEnd"/>
            <w:r w:rsidRPr="00412F1C">
              <w:rPr>
                <w:rFonts w:ascii="Courier New" w:hAnsi="Courier New" w:cs="Courier New"/>
              </w:rPr>
              <w:t xml:space="preserve"> </w:t>
            </w:r>
            <w:proofErr w:type="spellStart"/>
            <w:r w:rsidRPr="00412F1C">
              <w:rPr>
                <w:rFonts w:ascii="Courier New" w:hAnsi="Courier New" w:cs="Courier New"/>
              </w:rPr>
              <w:t>tehnologică</w:t>
            </w:r>
            <w:proofErr w:type="spellEnd"/>
            <w:r w:rsidRPr="00412F1C">
              <w:rPr>
                <w:rFonts w:ascii="Courier New" w:hAnsi="Courier New" w:cs="Courier New"/>
              </w:rPr>
              <w:t xml:space="preserve">, </w:t>
            </w:r>
            <w:proofErr w:type="spellStart"/>
            <w:r w:rsidRPr="00412F1C">
              <w:rPr>
                <w:rFonts w:ascii="Courier New" w:hAnsi="Courier New" w:cs="Courier New"/>
              </w:rPr>
              <w:t>aprobată</w:t>
            </w:r>
            <w:proofErr w:type="spellEnd"/>
            <w:r w:rsidRPr="00412F1C">
              <w:rPr>
                <w:rFonts w:ascii="Courier New" w:hAnsi="Courier New" w:cs="Courier New"/>
              </w:rPr>
              <w:t xml:space="preserve"> cu </w:t>
            </w:r>
            <w:proofErr w:type="spellStart"/>
            <w:r w:rsidRPr="00412F1C">
              <w:rPr>
                <w:rFonts w:ascii="Courier New" w:hAnsi="Courier New" w:cs="Courier New"/>
              </w:rPr>
              <w:t>modificări</w:t>
            </w:r>
            <w:proofErr w:type="spellEnd"/>
            <w:r w:rsidRPr="00412F1C">
              <w:rPr>
                <w:rFonts w:ascii="Courier New" w:hAnsi="Courier New" w:cs="Courier New"/>
              </w:rPr>
              <w:t xml:space="preserve"> </w:t>
            </w:r>
            <w:proofErr w:type="spellStart"/>
            <w:r w:rsidRPr="00412F1C">
              <w:rPr>
                <w:rFonts w:ascii="Courier New" w:hAnsi="Courier New" w:cs="Courier New"/>
              </w:rPr>
              <w:t>şi</w:t>
            </w:r>
            <w:proofErr w:type="spellEnd"/>
            <w:r w:rsidRPr="00412F1C">
              <w:rPr>
                <w:rFonts w:ascii="Courier New" w:hAnsi="Courier New" w:cs="Courier New"/>
              </w:rPr>
              <w:t xml:space="preserve"> </w:t>
            </w:r>
            <w:proofErr w:type="spellStart"/>
            <w:r w:rsidRPr="00412F1C">
              <w:rPr>
                <w:rFonts w:ascii="Courier New" w:hAnsi="Courier New" w:cs="Courier New"/>
              </w:rPr>
              <w:t>completări</w:t>
            </w:r>
            <w:proofErr w:type="spellEnd"/>
            <w:r w:rsidRPr="00412F1C">
              <w:rPr>
                <w:rFonts w:ascii="Courier New" w:hAnsi="Courier New" w:cs="Courier New"/>
              </w:rPr>
              <w:t xml:space="preserve"> </w:t>
            </w:r>
            <w:proofErr w:type="spellStart"/>
            <w:r w:rsidRPr="00412F1C">
              <w:rPr>
                <w:rFonts w:ascii="Courier New" w:hAnsi="Courier New" w:cs="Courier New"/>
              </w:rPr>
              <w:t>prin</w:t>
            </w:r>
            <w:proofErr w:type="spellEnd"/>
            <w:r w:rsidRPr="00412F1C">
              <w:rPr>
                <w:rFonts w:ascii="Courier New" w:hAnsi="Courier New" w:cs="Courier New"/>
              </w:rPr>
              <w:t xml:space="preserve"> </w:t>
            </w:r>
            <w:proofErr w:type="spellStart"/>
            <w:r w:rsidRPr="00412F1C">
              <w:rPr>
                <w:rFonts w:ascii="Courier New" w:hAnsi="Courier New" w:cs="Courier New"/>
              </w:rPr>
              <w:t>Legea</w:t>
            </w:r>
            <w:proofErr w:type="spellEnd"/>
            <w:r w:rsidRPr="00412F1C">
              <w:rPr>
                <w:rFonts w:ascii="Courier New" w:hAnsi="Courier New" w:cs="Courier New"/>
              </w:rPr>
              <w:t xml:space="preserve"> </w:t>
            </w:r>
            <w:proofErr w:type="spellStart"/>
            <w:r w:rsidRPr="00412F1C">
              <w:rPr>
                <w:rFonts w:ascii="Courier New" w:hAnsi="Courier New" w:cs="Courier New"/>
              </w:rPr>
              <w:t>nr</w:t>
            </w:r>
            <w:proofErr w:type="spellEnd"/>
            <w:r w:rsidRPr="00412F1C">
              <w:rPr>
                <w:rFonts w:ascii="Courier New" w:hAnsi="Courier New" w:cs="Courier New"/>
              </w:rPr>
              <w:t xml:space="preserve">. 324/2003, cu </w:t>
            </w:r>
            <w:proofErr w:type="spellStart"/>
            <w:r w:rsidRPr="00412F1C">
              <w:rPr>
                <w:rFonts w:ascii="Courier New" w:hAnsi="Courier New" w:cs="Courier New"/>
              </w:rPr>
              <w:t>modificările</w:t>
            </w:r>
            <w:proofErr w:type="spellEnd"/>
            <w:r w:rsidRPr="00412F1C">
              <w:rPr>
                <w:rFonts w:ascii="Courier New" w:hAnsi="Courier New" w:cs="Courier New"/>
              </w:rPr>
              <w:t xml:space="preserve"> </w:t>
            </w:r>
            <w:proofErr w:type="spellStart"/>
            <w:r w:rsidRPr="00412F1C">
              <w:rPr>
                <w:rFonts w:ascii="Courier New" w:hAnsi="Courier New" w:cs="Courier New"/>
              </w:rPr>
              <w:t>şi</w:t>
            </w:r>
            <w:proofErr w:type="spellEnd"/>
            <w:r w:rsidRPr="00412F1C">
              <w:rPr>
                <w:rFonts w:ascii="Courier New" w:hAnsi="Courier New" w:cs="Courier New"/>
              </w:rPr>
              <w:t xml:space="preserve"> </w:t>
            </w:r>
            <w:proofErr w:type="spellStart"/>
            <w:r w:rsidRPr="00412F1C">
              <w:rPr>
                <w:rFonts w:ascii="Courier New" w:hAnsi="Courier New" w:cs="Courier New"/>
              </w:rPr>
              <w:t>completările</w:t>
            </w:r>
            <w:proofErr w:type="spellEnd"/>
            <w:r w:rsidRPr="00412F1C">
              <w:rPr>
                <w:rFonts w:ascii="Courier New" w:hAnsi="Courier New" w:cs="Courier New"/>
              </w:rPr>
              <w:t xml:space="preserve"> </w:t>
            </w:r>
            <w:proofErr w:type="spellStart"/>
            <w:r w:rsidRPr="00412F1C">
              <w:rPr>
                <w:rFonts w:ascii="Courier New" w:hAnsi="Courier New" w:cs="Courier New"/>
              </w:rPr>
              <w:t>ulterioare</w:t>
            </w:r>
            <w:proofErr w:type="spellEnd"/>
            <w:r w:rsidRPr="00412F1C">
              <w:rPr>
                <w:rFonts w:ascii="Courier New" w:hAnsi="Courier New" w:cs="Courier New"/>
              </w:rPr>
              <w:t xml:space="preserve">, </w:t>
            </w:r>
            <w:proofErr w:type="spellStart"/>
            <w:r w:rsidRPr="00412F1C">
              <w:rPr>
                <w:rFonts w:ascii="Courier New" w:hAnsi="Courier New" w:cs="Courier New"/>
              </w:rPr>
              <w:t>şi</w:t>
            </w:r>
            <w:proofErr w:type="spellEnd"/>
            <w:r w:rsidRPr="00412F1C">
              <w:rPr>
                <w:rFonts w:ascii="Courier New" w:hAnsi="Courier New" w:cs="Courier New"/>
              </w:rPr>
              <w:t xml:space="preserve">, </w:t>
            </w:r>
            <w:proofErr w:type="spellStart"/>
            <w:r w:rsidRPr="00412F1C">
              <w:rPr>
                <w:rFonts w:ascii="Courier New" w:hAnsi="Courier New" w:cs="Courier New"/>
              </w:rPr>
              <w:t>după</w:t>
            </w:r>
            <w:proofErr w:type="spellEnd"/>
            <w:r w:rsidRPr="00412F1C">
              <w:rPr>
                <w:rFonts w:ascii="Courier New" w:hAnsi="Courier New" w:cs="Courier New"/>
              </w:rPr>
              <w:t xml:space="preserve"> </w:t>
            </w:r>
            <w:proofErr w:type="spellStart"/>
            <w:r w:rsidRPr="00412F1C">
              <w:rPr>
                <w:rFonts w:ascii="Courier New" w:hAnsi="Courier New" w:cs="Courier New"/>
              </w:rPr>
              <w:t>caz</w:t>
            </w:r>
            <w:proofErr w:type="spellEnd"/>
            <w:r w:rsidRPr="00412F1C">
              <w:rPr>
                <w:rFonts w:ascii="Courier New" w:hAnsi="Courier New" w:cs="Courier New"/>
              </w:rPr>
              <w:t xml:space="preserve">, </w:t>
            </w:r>
            <w:proofErr w:type="spellStart"/>
            <w:r w:rsidRPr="00412F1C">
              <w:rPr>
                <w:rFonts w:ascii="Courier New" w:hAnsi="Courier New" w:cs="Courier New"/>
              </w:rPr>
              <w:t>societăţi</w:t>
            </w:r>
            <w:proofErr w:type="spellEnd"/>
            <w:r w:rsidRPr="00412F1C">
              <w:rPr>
                <w:rFonts w:ascii="Courier New" w:hAnsi="Courier New" w:cs="Courier New"/>
              </w:rPr>
              <w:t xml:space="preserve"> </w:t>
            </w:r>
            <w:proofErr w:type="spellStart"/>
            <w:r w:rsidRPr="00412F1C">
              <w:rPr>
                <w:rFonts w:ascii="Courier New" w:hAnsi="Courier New" w:cs="Courier New"/>
              </w:rPr>
              <w:t>comerciale</w:t>
            </w:r>
            <w:proofErr w:type="spellEnd"/>
            <w:r w:rsidRPr="00412F1C">
              <w:rPr>
                <w:rFonts w:ascii="Courier New" w:hAnsi="Courier New" w:cs="Courier New"/>
              </w:rPr>
              <w:t xml:space="preserve"> cu capital </w:t>
            </w:r>
            <w:proofErr w:type="spellStart"/>
            <w:r w:rsidRPr="00412F1C">
              <w:rPr>
                <w:rFonts w:ascii="Courier New" w:hAnsi="Courier New" w:cs="Courier New"/>
              </w:rPr>
              <w:t>majoritar</w:t>
            </w:r>
            <w:proofErr w:type="spellEnd"/>
            <w:r w:rsidRPr="00412F1C">
              <w:rPr>
                <w:rFonts w:ascii="Courier New" w:hAnsi="Courier New" w:cs="Courier New"/>
              </w:rPr>
              <w:t xml:space="preserve"> de stat care au </w:t>
            </w:r>
            <w:proofErr w:type="spellStart"/>
            <w:r w:rsidRPr="00412F1C">
              <w:rPr>
                <w:rFonts w:ascii="Courier New" w:hAnsi="Courier New" w:cs="Courier New"/>
              </w:rPr>
              <w:t>în</w:t>
            </w:r>
            <w:proofErr w:type="spellEnd"/>
            <w:r w:rsidRPr="00412F1C">
              <w:rPr>
                <w:rFonts w:ascii="Courier New" w:hAnsi="Courier New" w:cs="Courier New"/>
              </w:rPr>
              <w:t xml:space="preserve"> </w:t>
            </w:r>
            <w:proofErr w:type="spellStart"/>
            <w:r w:rsidRPr="00412F1C">
              <w:rPr>
                <w:rFonts w:ascii="Courier New" w:hAnsi="Courier New" w:cs="Courier New"/>
              </w:rPr>
              <w:t>administrare</w:t>
            </w:r>
            <w:proofErr w:type="spellEnd"/>
            <w:r w:rsidRPr="00412F1C">
              <w:rPr>
                <w:rFonts w:ascii="Courier New" w:hAnsi="Courier New" w:cs="Courier New"/>
              </w:rPr>
              <w:t xml:space="preserve"> </w:t>
            </w:r>
            <w:proofErr w:type="spellStart"/>
            <w:r w:rsidRPr="00412F1C">
              <w:rPr>
                <w:rFonts w:ascii="Courier New" w:hAnsi="Courier New" w:cs="Courier New"/>
              </w:rPr>
              <w:t>bunuri</w:t>
            </w:r>
            <w:proofErr w:type="spellEnd"/>
            <w:r w:rsidRPr="00412F1C">
              <w:rPr>
                <w:rFonts w:ascii="Courier New" w:hAnsi="Courier New" w:cs="Courier New"/>
              </w:rPr>
              <w:t xml:space="preserve"> din </w:t>
            </w:r>
            <w:proofErr w:type="spellStart"/>
            <w:r w:rsidRPr="00412F1C">
              <w:rPr>
                <w:rFonts w:ascii="Courier New" w:hAnsi="Courier New" w:cs="Courier New"/>
              </w:rPr>
              <w:t>domeniul</w:t>
            </w:r>
            <w:proofErr w:type="spellEnd"/>
            <w:r w:rsidRPr="00412F1C">
              <w:rPr>
                <w:rFonts w:ascii="Courier New" w:hAnsi="Courier New" w:cs="Courier New"/>
              </w:rPr>
              <w:t xml:space="preserve"> public de stat.</w:t>
            </w:r>
            <w:r w:rsidRPr="00AB13B5">
              <w:rPr>
                <w:rFonts w:ascii="Courier New" w:hAnsi="Courier New" w:cs="Courier New"/>
              </w:rPr>
              <w:t xml:space="preserve">                              </w:t>
            </w:r>
          </w:p>
        </w:tc>
        <w:tc>
          <w:tcPr>
            <w:tcW w:w="1275" w:type="dxa"/>
            <w:gridSpan w:val="2"/>
          </w:tcPr>
          <w:p w:rsidR="00902EB5" w:rsidRPr="009246E5" w:rsidRDefault="00902EB5" w:rsidP="008548DF">
            <w:pPr>
              <w:autoSpaceDE w:val="0"/>
              <w:autoSpaceDN w:val="0"/>
              <w:adjustRightInd w:val="0"/>
              <w:rPr>
                <w:rFonts w:ascii="Arial" w:hAnsi="Arial" w:cs="Arial"/>
                <w:color w:val="AAAAAA"/>
                <w:spacing w:val="15"/>
                <w:shd w:val="clear" w:color="auto" w:fill="333333"/>
              </w:rPr>
            </w:pPr>
          </w:p>
        </w:tc>
        <w:tc>
          <w:tcPr>
            <w:tcW w:w="2410" w:type="dxa"/>
            <w:gridSpan w:val="2"/>
          </w:tcPr>
          <w:p w:rsidR="00902EB5" w:rsidRDefault="00902EB5" w:rsidP="008548DF">
            <w:pPr>
              <w:autoSpaceDE w:val="0"/>
              <w:autoSpaceDN w:val="0"/>
              <w:adjustRightInd w:val="0"/>
              <w:rPr>
                <w:rFonts w:ascii="Courier New" w:hAnsi="Courier New" w:cs="Courier New"/>
                <w:sz w:val="24"/>
                <w:szCs w:val="24"/>
              </w:rPr>
            </w:pPr>
          </w:p>
        </w:tc>
      </w:tr>
      <w:tr w:rsidR="00902EB5" w:rsidTr="003D23B9">
        <w:tc>
          <w:tcPr>
            <w:tcW w:w="10484" w:type="dxa"/>
            <w:gridSpan w:val="9"/>
          </w:tcPr>
          <w:p w:rsidR="00902EB5" w:rsidRPr="009246E5" w:rsidRDefault="00902EB5" w:rsidP="008548DF">
            <w:pPr>
              <w:autoSpaceDE w:val="0"/>
              <w:autoSpaceDN w:val="0"/>
              <w:adjustRightInd w:val="0"/>
              <w:rPr>
                <w:rFonts w:ascii="Courier New" w:hAnsi="Courier New" w:cs="Courier New"/>
              </w:rPr>
            </w:pPr>
          </w:p>
        </w:tc>
      </w:tr>
      <w:tr w:rsidR="00902EB5" w:rsidTr="003D23B9">
        <w:tc>
          <w:tcPr>
            <w:tcW w:w="10484" w:type="dxa"/>
            <w:gridSpan w:val="9"/>
          </w:tcPr>
          <w:p w:rsidR="00902EB5" w:rsidRPr="009246E5" w:rsidRDefault="00902EB5" w:rsidP="008548DF">
            <w:pPr>
              <w:autoSpaceDE w:val="0"/>
              <w:autoSpaceDN w:val="0"/>
              <w:adjustRightInd w:val="0"/>
              <w:rPr>
                <w:rFonts w:ascii="Courier New" w:hAnsi="Courier New" w:cs="Courier New"/>
              </w:rPr>
            </w:pPr>
            <w:proofErr w:type="spellStart"/>
            <w:r w:rsidRPr="009246E5">
              <w:rPr>
                <w:rFonts w:ascii="Courier New" w:hAnsi="Courier New" w:cs="Courier New"/>
              </w:rPr>
              <w:t>Grupa</w:t>
            </w:r>
            <w:proofErr w:type="spellEnd"/>
            <w:r w:rsidRPr="009246E5">
              <w:rPr>
                <w:rFonts w:ascii="Courier New" w:hAnsi="Courier New" w:cs="Courier New"/>
              </w:rPr>
              <w:t xml:space="preserve"> 8 (</w:t>
            </w:r>
            <w:proofErr w:type="spellStart"/>
            <w:r w:rsidRPr="009246E5">
              <w:rPr>
                <w:rFonts w:ascii="Courier New" w:hAnsi="Courier New" w:cs="Courier New"/>
              </w:rPr>
              <w:t>Bunuri</w:t>
            </w:r>
            <w:proofErr w:type="spellEnd"/>
            <w:r w:rsidRPr="009246E5">
              <w:rPr>
                <w:rFonts w:ascii="Courier New" w:hAnsi="Courier New" w:cs="Courier New"/>
              </w:rPr>
              <w:t xml:space="preserve"> care </w:t>
            </w:r>
            <w:proofErr w:type="spellStart"/>
            <w:r w:rsidRPr="009246E5">
              <w:rPr>
                <w:rFonts w:ascii="Courier New" w:hAnsi="Courier New" w:cs="Courier New"/>
              </w:rPr>
              <w:t>alcătuiesc</w:t>
            </w:r>
            <w:proofErr w:type="spellEnd"/>
            <w:r w:rsidRPr="009246E5">
              <w:rPr>
                <w:rFonts w:ascii="Courier New" w:hAnsi="Courier New" w:cs="Courier New"/>
              </w:rPr>
              <w:t xml:space="preserve"> </w:t>
            </w:r>
            <w:proofErr w:type="spellStart"/>
            <w:r w:rsidRPr="009246E5">
              <w:rPr>
                <w:rFonts w:ascii="Courier New" w:hAnsi="Courier New" w:cs="Courier New"/>
              </w:rPr>
              <w:t>domeniul</w:t>
            </w:r>
            <w:proofErr w:type="spellEnd"/>
            <w:r w:rsidRPr="009246E5">
              <w:rPr>
                <w:rFonts w:ascii="Courier New" w:hAnsi="Courier New" w:cs="Courier New"/>
              </w:rPr>
              <w:t xml:space="preserve"> public al </w:t>
            </w:r>
            <w:proofErr w:type="spellStart"/>
            <w:r w:rsidRPr="009246E5">
              <w:rPr>
                <w:rFonts w:ascii="Courier New" w:hAnsi="Courier New" w:cs="Courier New"/>
              </w:rPr>
              <w:t>statului</w:t>
            </w:r>
            <w:proofErr w:type="spellEnd"/>
            <w:r w:rsidRPr="009246E5">
              <w:rPr>
                <w:rFonts w:ascii="Courier New" w:hAnsi="Courier New" w:cs="Courier New"/>
              </w:rPr>
              <w:t>)</w:t>
            </w:r>
          </w:p>
        </w:tc>
      </w:tr>
      <w:tr w:rsidR="00902EB5" w:rsidTr="003D23B9">
        <w:tc>
          <w:tcPr>
            <w:tcW w:w="1101" w:type="dxa"/>
            <w:vMerge w:val="restart"/>
            <w:vAlign w:val="center"/>
          </w:tcPr>
          <w:p w:rsidR="00902EB5" w:rsidRPr="009246E5" w:rsidRDefault="00902EB5" w:rsidP="008548DF">
            <w:pPr>
              <w:autoSpaceDE w:val="0"/>
              <w:autoSpaceDN w:val="0"/>
              <w:adjustRightInd w:val="0"/>
              <w:jc w:val="center"/>
              <w:rPr>
                <w:rFonts w:ascii="Courier New" w:hAnsi="Courier New" w:cs="Courier New"/>
              </w:rPr>
            </w:pPr>
            <w:proofErr w:type="spellStart"/>
            <w:r w:rsidRPr="009246E5">
              <w:rPr>
                <w:rFonts w:ascii="Courier New" w:hAnsi="Courier New" w:cs="Courier New"/>
              </w:rPr>
              <w:t>Nr</w:t>
            </w:r>
            <w:proofErr w:type="spellEnd"/>
            <w:r w:rsidRPr="009246E5">
              <w:rPr>
                <w:rFonts w:ascii="Courier New" w:hAnsi="Courier New" w:cs="Courier New"/>
              </w:rPr>
              <w:t>. MF</w:t>
            </w:r>
          </w:p>
        </w:tc>
        <w:tc>
          <w:tcPr>
            <w:tcW w:w="1162" w:type="dxa"/>
            <w:vMerge w:val="restart"/>
            <w:vAlign w:val="center"/>
          </w:tcPr>
          <w:p w:rsidR="00902EB5" w:rsidRPr="009246E5" w:rsidRDefault="00902EB5" w:rsidP="008548DF">
            <w:pPr>
              <w:autoSpaceDE w:val="0"/>
              <w:autoSpaceDN w:val="0"/>
              <w:adjustRightInd w:val="0"/>
              <w:jc w:val="center"/>
              <w:rPr>
                <w:rFonts w:ascii="Courier New" w:hAnsi="Courier New" w:cs="Courier New"/>
              </w:rPr>
            </w:pPr>
            <w:proofErr w:type="spellStart"/>
            <w:r w:rsidRPr="009246E5">
              <w:rPr>
                <w:rFonts w:ascii="Courier New" w:hAnsi="Courier New" w:cs="Courier New"/>
              </w:rPr>
              <w:t>Codul</w:t>
            </w:r>
            <w:proofErr w:type="spellEnd"/>
            <w:r w:rsidRPr="009246E5">
              <w:rPr>
                <w:rFonts w:ascii="Courier New" w:hAnsi="Courier New" w:cs="Courier New"/>
              </w:rPr>
              <w:t xml:space="preserve"> de </w:t>
            </w:r>
            <w:proofErr w:type="spellStart"/>
            <w:r w:rsidRPr="009246E5">
              <w:rPr>
                <w:rFonts w:ascii="Courier New" w:hAnsi="Courier New" w:cs="Courier New"/>
              </w:rPr>
              <w:t>clasificare</w:t>
            </w:r>
            <w:proofErr w:type="spellEnd"/>
          </w:p>
        </w:tc>
        <w:tc>
          <w:tcPr>
            <w:tcW w:w="1134" w:type="dxa"/>
            <w:vMerge w:val="restart"/>
            <w:vAlign w:val="center"/>
          </w:tcPr>
          <w:p w:rsidR="00902EB5" w:rsidRPr="009246E5" w:rsidRDefault="00902EB5" w:rsidP="008548DF">
            <w:pPr>
              <w:autoSpaceDE w:val="0"/>
              <w:autoSpaceDN w:val="0"/>
              <w:adjustRightInd w:val="0"/>
              <w:jc w:val="center"/>
              <w:rPr>
                <w:rFonts w:ascii="Courier New" w:hAnsi="Courier New" w:cs="Courier New"/>
              </w:rPr>
            </w:pPr>
            <w:proofErr w:type="spellStart"/>
            <w:r w:rsidRPr="009246E5">
              <w:rPr>
                <w:rFonts w:ascii="Courier New" w:hAnsi="Courier New" w:cs="Courier New"/>
              </w:rPr>
              <w:t>Denumirea</w:t>
            </w:r>
            <w:proofErr w:type="spellEnd"/>
          </w:p>
        </w:tc>
        <w:tc>
          <w:tcPr>
            <w:tcW w:w="4423" w:type="dxa"/>
            <w:gridSpan w:val="3"/>
            <w:vAlign w:val="center"/>
          </w:tcPr>
          <w:p w:rsidR="00902EB5" w:rsidRPr="009246E5" w:rsidRDefault="00902EB5" w:rsidP="008548DF">
            <w:pPr>
              <w:autoSpaceDE w:val="0"/>
              <w:autoSpaceDN w:val="0"/>
              <w:adjustRightInd w:val="0"/>
              <w:jc w:val="center"/>
              <w:rPr>
                <w:rFonts w:ascii="Courier New" w:hAnsi="Courier New" w:cs="Courier New"/>
              </w:rPr>
            </w:pPr>
            <w:r w:rsidRPr="009246E5">
              <w:rPr>
                <w:rFonts w:ascii="Courier New" w:hAnsi="Courier New" w:cs="Courier New"/>
              </w:rPr>
              <w:t xml:space="preserve">Date de </w:t>
            </w:r>
            <w:proofErr w:type="spellStart"/>
            <w:r w:rsidRPr="009246E5">
              <w:rPr>
                <w:rFonts w:ascii="Courier New" w:hAnsi="Courier New" w:cs="Courier New"/>
              </w:rPr>
              <w:t>identificare</w:t>
            </w:r>
            <w:proofErr w:type="spellEnd"/>
          </w:p>
        </w:tc>
        <w:tc>
          <w:tcPr>
            <w:tcW w:w="1417" w:type="dxa"/>
            <w:gridSpan w:val="2"/>
            <w:vMerge w:val="restart"/>
            <w:vAlign w:val="center"/>
          </w:tcPr>
          <w:p w:rsidR="00902EB5" w:rsidRDefault="00902EB5" w:rsidP="008548DF">
            <w:pPr>
              <w:autoSpaceDE w:val="0"/>
              <w:autoSpaceDN w:val="0"/>
              <w:adjustRightInd w:val="0"/>
              <w:jc w:val="center"/>
              <w:rPr>
                <w:rFonts w:ascii="Courier New" w:hAnsi="Courier New" w:cs="Courier New"/>
                <w:sz w:val="24"/>
                <w:szCs w:val="24"/>
              </w:rPr>
            </w:pPr>
            <w:proofErr w:type="spellStart"/>
            <w:r>
              <w:rPr>
                <w:rFonts w:ascii="Courier New" w:hAnsi="Courier New" w:cs="Courier New"/>
                <w:sz w:val="24"/>
                <w:szCs w:val="24"/>
              </w:rPr>
              <w:t>Anul</w:t>
            </w:r>
            <w:proofErr w:type="spellEnd"/>
            <w:r>
              <w:rPr>
                <w:rFonts w:ascii="Courier New" w:hAnsi="Courier New" w:cs="Courier New"/>
                <w:sz w:val="24"/>
                <w:szCs w:val="24"/>
              </w:rPr>
              <w:t xml:space="preserve"> </w:t>
            </w:r>
            <w:proofErr w:type="spellStart"/>
            <w:r>
              <w:rPr>
                <w:rFonts w:ascii="Courier New" w:hAnsi="Courier New" w:cs="Courier New"/>
                <w:sz w:val="24"/>
                <w:szCs w:val="24"/>
              </w:rPr>
              <w:t>dobândirii</w:t>
            </w:r>
            <w:proofErr w:type="spellEnd"/>
            <w:r>
              <w:rPr>
                <w:rFonts w:ascii="Courier New" w:hAnsi="Courier New" w:cs="Courier New"/>
                <w:sz w:val="24"/>
                <w:szCs w:val="24"/>
              </w:rPr>
              <w:t xml:space="preserve"> / dare </w:t>
            </w:r>
            <w:proofErr w:type="spellStart"/>
            <w:r>
              <w:rPr>
                <w:rFonts w:ascii="Courier New" w:hAnsi="Courier New" w:cs="Courier New"/>
                <w:sz w:val="24"/>
                <w:szCs w:val="24"/>
              </w:rPr>
              <w:t>în</w:t>
            </w:r>
            <w:proofErr w:type="spellEnd"/>
            <w:r>
              <w:rPr>
                <w:rFonts w:ascii="Courier New" w:hAnsi="Courier New" w:cs="Courier New"/>
                <w:sz w:val="24"/>
                <w:szCs w:val="24"/>
              </w:rPr>
              <w:t xml:space="preserve"> </w:t>
            </w:r>
            <w:proofErr w:type="spellStart"/>
            <w:r>
              <w:rPr>
                <w:rFonts w:ascii="Courier New" w:hAnsi="Courier New" w:cs="Courier New"/>
                <w:sz w:val="24"/>
                <w:szCs w:val="24"/>
              </w:rPr>
              <w:t>folosință</w:t>
            </w:r>
            <w:proofErr w:type="spellEnd"/>
          </w:p>
        </w:tc>
        <w:tc>
          <w:tcPr>
            <w:tcW w:w="1247" w:type="dxa"/>
            <w:vMerge w:val="restart"/>
            <w:vAlign w:val="center"/>
          </w:tcPr>
          <w:p w:rsidR="00902EB5" w:rsidRDefault="00902EB5" w:rsidP="008548DF">
            <w:pPr>
              <w:autoSpaceDE w:val="0"/>
              <w:autoSpaceDN w:val="0"/>
              <w:adjustRightInd w:val="0"/>
              <w:jc w:val="center"/>
              <w:rPr>
                <w:rFonts w:ascii="Courier New" w:hAnsi="Courier New" w:cs="Courier New"/>
                <w:sz w:val="24"/>
                <w:szCs w:val="24"/>
              </w:rPr>
            </w:pPr>
            <w:proofErr w:type="spellStart"/>
            <w:r>
              <w:rPr>
                <w:rFonts w:ascii="Courier New" w:hAnsi="Courier New" w:cs="Courier New"/>
                <w:sz w:val="24"/>
                <w:szCs w:val="24"/>
              </w:rPr>
              <w:t>Valoarea</w:t>
            </w:r>
            <w:proofErr w:type="spellEnd"/>
            <w:r>
              <w:rPr>
                <w:rFonts w:ascii="Courier New" w:hAnsi="Courier New" w:cs="Courier New"/>
                <w:sz w:val="24"/>
                <w:szCs w:val="24"/>
              </w:rPr>
              <w:t xml:space="preserve"> de </w:t>
            </w:r>
            <w:proofErr w:type="spellStart"/>
            <w:r>
              <w:rPr>
                <w:rFonts w:ascii="Courier New" w:hAnsi="Courier New" w:cs="Courier New"/>
                <w:sz w:val="24"/>
                <w:szCs w:val="24"/>
              </w:rPr>
              <w:t>inventar</w:t>
            </w:r>
            <w:proofErr w:type="spellEnd"/>
            <w:r>
              <w:rPr>
                <w:rFonts w:ascii="Courier New" w:hAnsi="Courier New" w:cs="Courier New"/>
                <w:sz w:val="24"/>
                <w:szCs w:val="24"/>
              </w:rPr>
              <w:t xml:space="preserve"> (lei)</w:t>
            </w:r>
          </w:p>
        </w:tc>
      </w:tr>
      <w:tr w:rsidR="00902EB5" w:rsidTr="003D23B9">
        <w:trPr>
          <w:trHeight w:val="1247"/>
        </w:trPr>
        <w:tc>
          <w:tcPr>
            <w:tcW w:w="1101" w:type="dxa"/>
            <w:vMerge/>
            <w:vAlign w:val="center"/>
          </w:tcPr>
          <w:p w:rsidR="00902EB5" w:rsidRPr="009246E5" w:rsidRDefault="00902EB5" w:rsidP="008548DF">
            <w:pPr>
              <w:autoSpaceDE w:val="0"/>
              <w:autoSpaceDN w:val="0"/>
              <w:adjustRightInd w:val="0"/>
              <w:jc w:val="center"/>
              <w:rPr>
                <w:rFonts w:ascii="Courier New" w:hAnsi="Courier New" w:cs="Courier New"/>
              </w:rPr>
            </w:pPr>
          </w:p>
        </w:tc>
        <w:tc>
          <w:tcPr>
            <w:tcW w:w="1162" w:type="dxa"/>
            <w:vMerge/>
            <w:vAlign w:val="center"/>
          </w:tcPr>
          <w:p w:rsidR="00902EB5" w:rsidRPr="009246E5" w:rsidRDefault="00902EB5" w:rsidP="008548DF">
            <w:pPr>
              <w:autoSpaceDE w:val="0"/>
              <w:autoSpaceDN w:val="0"/>
              <w:adjustRightInd w:val="0"/>
              <w:jc w:val="center"/>
              <w:rPr>
                <w:rFonts w:ascii="Courier New" w:hAnsi="Courier New" w:cs="Courier New"/>
              </w:rPr>
            </w:pPr>
          </w:p>
        </w:tc>
        <w:tc>
          <w:tcPr>
            <w:tcW w:w="1134" w:type="dxa"/>
            <w:vMerge/>
            <w:vAlign w:val="center"/>
          </w:tcPr>
          <w:p w:rsidR="00902EB5" w:rsidRPr="009246E5" w:rsidRDefault="00902EB5" w:rsidP="008548DF">
            <w:pPr>
              <w:autoSpaceDE w:val="0"/>
              <w:autoSpaceDN w:val="0"/>
              <w:adjustRightInd w:val="0"/>
              <w:jc w:val="center"/>
              <w:rPr>
                <w:rFonts w:ascii="Courier New" w:hAnsi="Courier New" w:cs="Courier New"/>
              </w:rPr>
            </w:pPr>
          </w:p>
        </w:tc>
        <w:tc>
          <w:tcPr>
            <w:tcW w:w="2410" w:type="dxa"/>
            <w:vAlign w:val="center"/>
          </w:tcPr>
          <w:p w:rsidR="00902EB5" w:rsidRPr="009246E5" w:rsidRDefault="00902EB5" w:rsidP="008548DF">
            <w:pPr>
              <w:autoSpaceDE w:val="0"/>
              <w:autoSpaceDN w:val="0"/>
              <w:adjustRightInd w:val="0"/>
              <w:jc w:val="center"/>
              <w:rPr>
                <w:rFonts w:ascii="Courier New" w:hAnsi="Courier New" w:cs="Courier New"/>
              </w:rPr>
            </w:pPr>
            <w:proofErr w:type="spellStart"/>
            <w:r w:rsidRPr="009246E5">
              <w:rPr>
                <w:rFonts w:ascii="Courier New" w:hAnsi="Courier New" w:cs="Courier New"/>
              </w:rPr>
              <w:t>Descrierea</w:t>
            </w:r>
            <w:proofErr w:type="spellEnd"/>
            <w:r w:rsidRPr="009246E5">
              <w:rPr>
                <w:rFonts w:ascii="Courier New" w:hAnsi="Courier New" w:cs="Courier New"/>
              </w:rPr>
              <w:t xml:space="preserve"> </w:t>
            </w:r>
            <w:proofErr w:type="spellStart"/>
            <w:r w:rsidRPr="009246E5">
              <w:rPr>
                <w:rFonts w:ascii="Courier New" w:hAnsi="Courier New" w:cs="Courier New"/>
              </w:rPr>
              <w:t>tehnică</w:t>
            </w:r>
            <w:proofErr w:type="spellEnd"/>
            <w:r w:rsidRPr="009246E5">
              <w:rPr>
                <w:rFonts w:ascii="Courier New" w:hAnsi="Courier New" w:cs="Courier New"/>
              </w:rPr>
              <w:t xml:space="preserve"> </w:t>
            </w:r>
            <w:proofErr w:type="spellStart"/>
            <w:r w:rsidRPr="009246E5">
              <w:rPr>
                <w:rFonts w:ascii="Courier New" w:hAnsi="Courier New" w:cs="Courier New"/>
              </w:rPr>
              <w:t>pe</w:t>
            </w:r>
            <w:proofErr w:type="spellEnd"/>
            <w:r w:rsidRPr="009246E5">
              <w:rPr>
                <w:rFonts w:ascii="Courier New" w:hAnsi="Courier New" w:cs="Courier New"/>
              </w:rPr>
              <w:t xml:space="preserve"> </w:t>
            </w:r>
            <w:proofErr w:type="spellStart"/>
            <w:r w:rsidRPr="009246E5">
              <w:rPr>
                <w:rFonts w:ascii="Courier New" w:hAnsi="Courier New" w:cs="Courier New"/>
              </w:rPr>
              <w:t>scurt</w:t>
            </w:r>
            <w:proofErr w:type="spellEnd"/>
          </w:p>
        </w:tc>
        <w:tc>
          <w:tcPr>
            <w:tcW w:w="2013" w:type="dxa"/>
            <w:gridSpan w:val="2"/>
            <w:vAlign w:val="center"/>
          </w:tcPr>
          <w:p w:rsidR="00902EB5" w:rsidRPr="009246E5" w:rsidRDefault="00902EB5" w:rsidP="008548DF">
            <w:pPr>
              <w:autoSpaceDE w:val="0"/>
              <w:autoSpaceDN w:val="0"/>
              <w:adjustRightInd w:val="0"/>
              <w:jc w:val="center"/>
              <w:rPr>
                <w:rFonts w:ascii="Courier New" w:hAnsi="Courier New" w:cs="Courier New"/>
              </w:rPr>
            </w:pPr>
            <w:proofErr w:type="spellStart"/>
            <w:r w:rsidRPr="009246E5">
              <w:rPr>
                <w:rFonts w:ascii="Courier New" w:hAnsi="Courier New" w:cs="Courier New"/>
              </w:rPr>
              <w:t>Adresa</w:t>
            </w:r>
            <w:proofErr w:type="spellEnd"/>
          </w:p>
        </w:tc>
        <w:tc>
          <w:tcPr>
            <w:tcW w:w="1417" w:type="dxa"/>
            <w:gridSpan w:val="2"/>
            <w:vMerge/>
            <w:vAlign w:val="center"/>
          </w:tcPr>
          <w:p w:rsidR="00902EB5" w:rsidRDefault="00902EB5" w:rsidP="008548DF">
            <w:pPr>
              <w:autoSpaceDE w:val="0"/>
              <w:autoSpaceDN w:val="0"/>
              <w:adjustRightInd w:val="0"/>
              <w:jc w:val="center"/>
              <w:rPr>
                <w:rFonts w:ascii="Courier New" w:hAnsi="Courier New" w:cs="Courier New"/>
                <w:sz w:val="24"/>
                <w:szCs w:val="24"/>
              </w:rPr>
            </w:pPr>
          </w:p>
        </w:tc>
        <w:tc>
          <w:tcPr>
            <w:tcW w:w="1247" w:type="dxa"/>
            <w:vMerge/>
            <w:vAlign w:val="center"/>
          </w:tcPr>
          <w:p w:rsidR="00902EB5" w:rsidRDefault="00902EB5" w:rsidP="008548DF">
            <w:pPr>
              <w:autoSpaceDE w:val="0"/>
              <w:autoSpaceDN w:val="0"/>
              <w:adjustRightInd w:val="0"/>
              <w:jc w:val="center"/>
              <w:rPr>
                <w:rFonts w:ascii="Courier New" w:hAnsi="Courier New" w:cs="Courier New"/>
                <w:sz w:val="24"/>
                <w:szCs w:val="24"/>
              </w:rPr>
            </w:pPr>
          </w:p>
        </w:tc>
      </w:tr>
      <w:tr w:rsidR="00902EB5" w:rsidTr="003D23B9">
        <w:trPr>
          <w:trHeight w:val="493"/>
        </w:trPr>
        <w:tc>
          <w:tcPr>
            <w:tcW w:w="1101" w:type="dxa"/>
          </w:tcPr>
          <w:p w:rsidR="00902EB5" w:rsidRDefault="00902EB5" w:rsidP="008548DF">
            <w:pPr>
              <w:autoSpaceDE w:val="0"/>
              <w:autoSpaceDN w:val="0"/>
              <w:adjustRightInd w:val="0"/>
              <w:rPr>
                <w:rFonts w:ascii="Courier New" w:hAnsi="Courier New" w:cs="Courier New"/>
              </w:rPr>
            </w:pPr>
            <w:r>
              <w:rPr>
                <w:rFonts w:ascii="Courier New" w:hAnsi="Courier New" w:cs="Courier New"/>
              </w:rPr>
              <w:t>155220</w:t>
            </w:r>
          </w:p>
        </w:tc>
        <w:tc>
          <w:tcPr>
            <w:tcW w:w="1162" w:type="dxa"/>
          </w:tcPr>
          <w:p w:rsidR="00902EB5" w:rsidRPr="009246E5" w:rsidRDefault="00902EB5" w:rsidP="008548DF">
            <w:pPr>
              <w:autoSpaceDE w:val="0"/>
              <w:autoSpaceDN w:val="0"/>
              <w:adjustRightInd w:val="0"/>
              <w:rPr>
                <w:rFonts w:ascii="Courier New" w:hAnsi="Courier New" w:cs="Courier New"/>
              </w:rPr>
            </w:pPr>
            <w:r>
              <w:rPr>
                <w:rFonts w:ascii="Courier New" w:hAnsi="Courier New" w:cs="Courier New"/>
              </w:rPr>
              <w:t>8.29.08</w:t>
            </w:r>
          </w:p>
        </w:tc>
        <w:tc>
          <w:tcPr>
            <w:tcW w:w="1134" w:type="dxa"/>
          </w:tcPr>
          <w:p w:rsidR="00902EB5" w:rsidRDefault="00902EB5" w:rsidP="008548DF">
            <w:pPr>
              <w:autoSpaceDE w:val="0"/>
              <w:autoSpaceDN w:val="0"/>
              <w:adjustRightInd w:val="0"/>
              <w:rPr>
                <w:rFonts w:ascii="Courier New" w:hAnsi="Courier New" w:cs="Courier New"/>
              </w:rPr>
            </w:pPr>
            <w:proofErr w:type="spellStart"/>
            <w:r>
              <w:rPr>
                <w:rFonts w:ascii="Courier New" w:hAnsi="Courier New" w:cs="Courier New"/>
              </w:rPr>
              <w:t>Sediu</w:t>
            </w:r>
            <w:proofErr w:type="spellEnd"/>
            <w:r>
              <w:rPr>
                <w:rFonts w:ascii="Courier New" w:hAnsi="Courier New" w:cs="Courier New"/>
              </w:rPr>
              <w:t xml:space="preserve"> </w:t>
            </w:r>
            <w:proofErr w:type="spellStart"/>
            <w:r>
              <w:rPr>
                <w:rFonts w:ascii="Courier New" w:hAnsi="Courier New" w:cs="Courier New"/>
              </w:rPr>
              <w:t>Agentie</w:t>
            </w:r>
            <w:proofErr w:type="spellEnd"/>
            <w:r>
              <w:rPr>
                <w:rFonts w:ascii="Courier New" w:hAnsi="Courier New" w:cs="Courier New"/>
              </w:rPr>
              <w:t xml:space="preserve"> </w:t>
            </w:r>
            <w:proofErr w:type="spellStart"/>
            <w:r>
              <w:rPr>
                <w:rFonts w:ascii="Courier New" w:hAnsi="Courier New" w:cs="Courier New"/>
              </w:rPr>
              <w:t>pentru</w:t>
            </w:r>
            <w:proofErr w:type="spellEnd"/>
            <w:r>
              <w:rPr>
                <w:rFonts w:ascii="Courier New" w:hAnsi="Courier New" w:cs="Courier New"/>
              </w:rPr>
              <w:t xml:space="preserve"> </w:t>
            </w:r>
            <w:proofErr w:type="spellStart"/>
            <w:r>
              <w:rPr>
                <w:rFonts w:ascii="Courier New" w:hAnsi="Courier New" w:cs="Courier New"/>
              </w:rPr>
              <w:t>Protectia</w:t>
            </w:r>
            <w:proofErr w:type="spellEnd"/>
            <w:r>
              <w:rPr>
                <w:rFonts w:ascii="Courier New" w:hAnsi="Courier New" w:cs="Courier New"/>
              </w:rPr>
              <w:t xml:space="preserve"> </w:t>
            </w:r>
            <w:proofErr w:type="spellStart"/>
            <w:r>
              <w:rPr>
                <w:rFonts w:ascii="Courier New" w:hAnsi="Courier New" w:cs="Courier New"/>
              </w:rPr>
              <w:t>Mediului</w:t>
            </w:r>
            <w:proofErr w:type="spellEnd"/>
          </w:p>
        </w:tc>
        <w:tc>
          <w:tcPr>
            <w:tcW w:w="2410" w:type="dxa"/>
          </w:tcPr>
          <w:p w:rsidR="00902EB5" w:rsidRPr="009246E5" w:rsidRDefault="00902EB5" w:rsidP="0060187F">
            <w:pPr>
              <w:autoSpaceDE w:val="0"/>
              <w:autoSpaceDN w:val="0"/>
              <w:adjustRightInd w:val="0"/>
              <w:rPr>
                <w:rFonts w:ascii="Courier New" w:hAnsi="Courier New" w:cs="Courier New"/>
              </w:rPr>
            </w:pPr>
            <w:proofErr w:type="spellStart"/>
            <w:r>
              <w:rPr>
                <w:rFonts w:ascii="Courier New" w:hAnsi="Courier New" w:cs="Courier New"/>
              </w:rPr>
              <w:t>Cladire</w:t>
            </w:r>
            <w:proofErr w:type="spellEnd"/>
            <w:r>
              <w:rPr>
                <w:rFonts w:ascii="Courier New" w:hAnsi="Courier New" w:cs="Courier New"/>
              </w:rPr>
              <w:t xml:space="preserve"> P+1 cu </w:t>
            </w:r>
            <w:proofErr w:type="spellStart"/>
            <w:r>
              <w:rPr>
                <w:rFonts w:ascii="Courier New" w:hAnsi="Courier New" w:cs="Courier New"/>
              </w:rPr>
              <w:t>suprafata</w:t>
            </w:r>
            <w:proofErr w:type="spellEnd"/>
            <w:r>
              <w:rPr>
                <w:rFonts w:ascii="Courier New" w:hAnsi="Courier New" w:cs="Courier New"/>
              </w:rPr>
              <w:t xml:space="preserve"> </w:t>
            </w:r>
            <w:proofErr w:type="spellStart"/>
            <w:r>
              <w:rPr>
                <w:rFonts w:ascii="Courier New" w:hAnsi="Courier New" w:cs="Courier New"/>
              </w:rPr>
              <w:t>construita</w:t>
            </w:r>
            <w:proofErr w:type="spellEnd"/>
            <w:r>
              <w:rPr>
                <w:rFonts w:ascii="Courier New" w:hAnsi="Courier New" w:cs="Courier New"/>
              </w:rPr>
              <w:t xml:space="preserve"> la </w:t>
            </w:r>
            <w:proofErr w:type="spellStart"/>
            <w:r>
              <w:rPr>
                <w:rFonts w:ascii="Courier New" w:hAnsi="Courier New" w:cs="Courier New"/>
              </w:rPr>
              <w:t>sol</w:t>
            </w:r>
            <w:proofErr w:type="spellEnd"/>
            <w:r>
              <w:rPr>
                <w:rFonts w:ascii="Courier New" w:hAnsi="Courier New" w:cs="Courier New"/>
              </w:rPr>
              <w:t xml:space="preserve"> </w:t>
            </w:r>
            <w:r w:rsidR="007A77DC">
              <w:rPr>
                <w:rFonts w:ascii="Courier New" w:hAnsi="Courier New" w:cs="Courier New"/>
              </w:rPr>
              <w:t xml:space="preserve">SC </w:t>
            </w:r>
            <w:r>
              <w:rPr>
                <w:rFonts w:ascii="Courier New" w:hAnsi="Courier New" w:cs="Courier New"/>
              </w:rPr>
              <w:t xml:space="preserve">= 1049 </w:t>
            </w:r>
            <w:proofErr w:type="spellStart"/>
            <w:r>
              <w:rPr>
                <w:rFonts w:ascii="Courier New" w:hAnsi="Courier New" w:cs="Courier New"/>
              </w:rPr>
              <w:t>mp</w:t>
            </w:r>
            <w:proofErr w:type="spellEnd"/>
            <w:r>
              <w:rPr>
                <w:rFonts w:ascii="Courier New" w:hAnsi="Courier New" w:cs="Courier New"/>
              </w:rPr>
              <w:t xml:space="preserve">; </w:t>
            </w:r>
            <w:proofErr w:type="spellStart"/>
            <w:r>
              <w:rPr>
                <w:rFonts w:ascii="Courier New" w:hAnsi="Courier New" w:cs="Courier New"/>
              </w:rPr>
              <w:t>suprafata</w:t>
            </w:r>
            <w:proofErr w:type="spellEnd"/>
            <w:r>
              <w:rPr>
                <w:rFonts w:ascii="Courier New" w:hAnsi="Courier New" w:cs="Courier New"/>
              </w:rPr>
              <w:t xml:space="preserve"> </w:t>
            </w:r>
            <w:proofErr w:type="spellStart"/>
            <w:r w:rsidR="0060187F">
              <w:rPr>
                <w:rFonts w:ascii="Courier New" w:hAnsi="Courier New" w:cs="Courier New"/>
              </w:rPr>
              <w:t>construita</w:t>
            </w:r>
            <w:proofErr w:type="spellEnd"/>
            <w:r w:rsidR="00350025">
              <w:rPr>
                <w:rFonts w:ascii="Courier New" w:hAnsi="Courier New" w:cs="Courier New"/>
              </w:rPr>
              <w:t xml:space="preserve"> </w:t>
            </w:r>
            <w:proofErr w:type="spellStart"/>
            <w:r>
              <w:rPr>
                <w:rFonts w:ascii="Courier New" w:hAnsi="Courier New" w:cs="Courier New"/>
              </w:rPr>
              <w:t>desfasurata</w:t>
            </w:r>
            <w:proofErr w:type="spellEnd"/>
            <w:r>
              <w:rPr>
                <w:rFonts w:ascii="Courier New" w:hAnsi="Courier New" w:cs="Courier New"/>
              </w:rPr>
              <w:t xml:space="preserve"> </w:t>
            </w:r>
            <w:r w:rsidR="007A77DC">
              <w:rPr>
                <w:rFonts w:ascii="Courier New" w:hAnsi="Courier New" w:cs="Courier New"/>
              </w:rPr>
              <w:t xml:space="preserve">SD </w:t>
            </w:r>
            <w:r>
              <w:rPr>
                <w:rFonts w:ascii="Courier New" w:hAnsi="Courier New" w:cs="Courier New"/>
              </w:rPr>
              <w:t xml:space="preserve">= </w:t>
            </w:r>
            <w:r w:rsidR="0060187F">
              <w:rPr>
                <w:rFonts w:ascii="Courier New" w:hAnsi="Courier New" w:cs="Courier New"/>
              </w:rPr>
              <w:t>2098</w:t>
            </w:r>
            <w:r>
              <w:rPr>
                <w:rFonts w:ascii="Courier New" w:hAnsi="Courier New" w:cs="Courier New"/>
              </w:rPr>
              <w:t xml:space="preserve"> </w:t>
            </w:r>
            <w:proofErr w:type="spellStart"/>
            <w:r>
              <w:rPr>
                <w:rFonts w:ascii="Courier New" w:hAnsi="Courier New" w:cs="Courier New"/>
              </w:rPr>
              <w:t>mp</w:t>
            </w:r>
            <w:proofErr w:type="spellEnd"/>
            <w:r>
              <w:rPr>
                <w:rFonts w:ascii="Courier New" w:hAnsi="Courier New" w:cs="Courier New"/>
              </w:rPr>
              <w:t xml:space="preserve">; </w:t>
            </w:r>
            <w:proofErr w:type="spellStart"/>
            <w:r>
              <w:rPr>
                <w:rFonts w:ascii="Courier New" w:hAnsi="Courier New" w:cs="Courier New"/>
              </w:rPr>
              <w:t>Cartea</w:t>
            </w:r>
            <w:proofErr w:type="spellEnd"/>
            <w:r>
              <w:rPr>
                <w:rFonts w:ascii="Courier New" w:hAnsi="Courier New" w:cs="Courier New"/>
              </w:rPr>
              <w:t xml:space="preserve"> </w:t>
            </w:r>
            <w:proofErr w:type="spellStart"/>
            <w:r>
              <w:rPr>
                <w:rFonts w:ascii="Courier New" w:hAnsi="Courier New" w:cs="Courier New"/>
              </w:rPr>
              <w:t>funciara</w:t>
            </w:r>
            <w:proofErr w:type="spellEnd"/>
            <w:r>
              <w:rPr>
                <w:rFonts w:ascii="Courier New" w:hAnsi="Courier New" w:cs="Courier New"/>
              </w:rPr>
              <w:t xml:space="preserve"> = 124415 Iasi; </w:t>
            </w:r>
          </w:p>
        </w:tc>
        <w:tc>
          <w:tcPr>
            <w:tcW w:w="2013" w:type="dxa"/>
            <w:gridSpan w:val="2"/>
          </w:tcPr>
          <w:p w:rsidR="00902EB5" w:rsidRPr="009246E5" w:rsidRDefault="00902EB5" w:rsidP="008548DF">
            <w:pPr>
              <w:autoSpaceDE w:val="0"/>
              <w:autoSpaceDN w:val="0"/>
              <w:adjustRightInd w:val="0"/>
              <w:rPr>
                <w:rFonts w:ascii="Courier New" w:hAnsi="Courier New" w:cs="Courier New"/>
              </w:rPr>
            </w:pPr>
            <w:proofErr w:type="spellStart"/>
            <w:r w:rsidRPr="009246E5">
              <w:rPr>
                <w:rFonts w:ascii="Courier New" w:hAnsi="Courier New" w:cs="Courier New"/>
              </w:rPr>
              <w:t>Țara</w:t>
            </w:r>
            <w:proofErr w:type="spellEnd"/>
            <w:r w:rsidRPr="009246E5">
              <w:rPr>
                <w:rFonts w:ascii="Courier New" w:hAnsi="Courier New" w:cs="Courier New"/>
              </w:rPr>
              <w:t xml:space="preserve">: </w:t>
            </w:r>
            <w:proofErr w:type="spellStart"/>
            <w:r w:rsidRPr="009246E5">
              <w:rPr>
                <w:rFonts w:ascii="Courier New" w:hAnsi="Courier New" w:cs="Courier New"/>
              </w:rPr>
              <w:t>România</w:t>
            </w:r>
            <w:proofErr w:type="spellEnd"/>
            <w:r w:rsidRPr="009246E5">
              <w:rPr>
                <w:rFonts w:ascii="Courier New" w:hAnsi="Courier New" w:cs="Courier New"/>
              </w:rPr>
              <w:t>;</w:t>
            </w:r>
            <w:r>
              <w:rPr>
                <w:rFonts w:ascii="Courier New" w:hAnsi="Courier New" w:cs="Courier New"/>
              </w:rPr>
              <w:t xml:space="preserve"> Jud</w:t>
            </w:r>
            <w:r w:rsidRPr="009246E5">
              <w:rPr>
                <w:rFonts w:ascii="Courier New" w:hAnsi="Courier New" w:cs="Courier New"/>
              </w:rPr>
              <w:t xml:space="preserve"> </w:t>
            </w:r>
            <w:r>
              <w:rPr>
                <w:rFonts w:ascii="Courier New" w:hAnsi="Courier New" w:cs="Courier New"/>
              </w:rPr>
              <w:t>Iasi</w:t>
            </w:r>
            <w:r w:rsidRPr="009246E5">
              <w:rPr>
                <w:rFonts w:ascii="Courier New" w:hAnsi="Courier New" w:cs="Courier New"/>
              </w:rPr>
              <w:t>;</w:t>
            </w:r>
            <w:r>
              <w:rPr>
                <w:rFonts w:ascii="Courier New" w:hAnsi="Courier New" w:cs="Courier New"/>
              </w:rPr>
              <w:t xml:space="preserve"> MRJ Iasi;</w:t>
            </w:r>
            <w:r w:rsidRPr="009246E5">
              <w:rPr>
                <w:rFonts w:ascii="Courier New" w:hAnsi="Courier New" w:cs="Courier New"/>
              </w:rPr>
              <w:t xml:space="preserve"> </w:t>
            </w:r>
            <w:proofErr w:type="spellStart"/>
            <w:r>
              <w:rPr>
                <w:rFonts w:ascii="Courier New" w:hAnsi="Courier New" w:cs="Courier New"/>
              </w:rPr>
              <w:t>Calea</w:t>
            </w:r>
            <w:proofErr w:type="spellEnd"/>
            <w:r>
              <w:rPr>
                <w:rFonts w:ascii="Courier New" w:hAnsi="Courier New" w:cs="Courier New"/>
              </w:rPr>
              <w:t xml:space="preserve"> </w:t>
            </w:r>
            <w:proofErr w:type="spellStart"/>
            <w:r>
              <w:rPr>
                <w:rFonts w:ascii="Courier New" w:hAnsi="Courier New" w:cs="Courier New"/>
              </w:rPr>
              <w:t>Chisinaului</w:t>
            </w:r>
            <w:proofErr w:type="spellEnd"/>
            <w:r>
              <w:rPr>
                <w:rFonts w:ascii="Courier New" w:hAnsi="Courier New" w:cs="Courier New"/>
              </w:rPr>
              <w:t>;</w:t>
            </w:r>
            <w:r w:rsidRPr="009246E5">
              <w:rPr>
                <w:rFonts w:ascii="Courier New" w:hAnsi="Courier New" w:cs="Courier New"/>
              </w:rPr>
              <w:t xml:space="preserve"> </w:t>
            </w:r>
            <w:proofErr w:type="spellStart"/>
            <w:r w:rsidRPr="009246E5">
              <w:rPr>
                <w:rFonts w:ascii="Courier New" w:hAnsi="Courier New" w:cs="Courier New"/>
              </w:rPr>
              <w:t>Nr</w:t>
            </w:r>
            <w:proofErr w:type="spellEnd"/>
            <w:r w:rsidRPr="009246E5">
              <w:rPr>
                <w:rFonts w:ascii="Courier New" w:hAnsi="Courier New" w:cs="Courier New"/>
              </w:rPr>
              <w:t xml:space="preserve">. </w:t>
            </w:r>
            <w:r>
              <w:rPr>
                <w:rFonts w:ascii="Courier New" w:hAnsi="Courier New" w:cs="Courier New"/>
              </w:rPr>
              <w:t>43</w:t>
            </w:r>
            <w:r w:rsidRPr="009246E5">
              <w:rPr>
                <w:rFonts w:ascii="Courier New" w:hAnsi="Courier New" w:cs="Courier New"/>
              </w:rPr>
              <w:t>;</w:t>
            </w:r>
          </w:p>
        </w:tc>
        <w:tc>
          <w:tcPr>
            <w:tcW w:w="1417" w:type="dxa"/>
            <w:gridSpan w:val="2"/>
            <w:shd w:val="clear" w:color="auto" w:fill="FFFFFF" w:themeFill="background1"/>
          </w:tcPr>
          <w:p w:rsidR="00902EB5" w:rsidRDefault="00902EB5" w:rsidP="008548DF">
            <w:pPr>
              <w:autoSpaceDE w:val="0"/>
              <w:autoSpaceDN w:val="0"/>
              <w:adjustRightInd w:val="0"/>
              <w:rPr>
                <w:rFonts w:ascii="Courier New" w:hAnsi="Courier New" w:cs="Courier New"/>
                <w:sz w:val="24"/>
                <w:szCs w:val="24"/>
              </w:rPr>
            </w:pPr>
            <w:r>
              <w:rPr>
                <w:rFonts w:ascii="Courier New" w:hAnsi="Courier New" w:cs="Courier New"/>
                <w:sz w:val="24"/>
                <w:szCs w:val="24"/>
              </w:rPr>
              <w:t>2007</w:t>
            </w:r>
          </w:p>
          <w:p w:rsidR="00902EB5" w:rsidRDefault="00902EB5" w:rsidP="008548DF">
            <w:pPr>
              <w:autoSpaceDE w:val="0"/>
              <w:autoSpaceDN w:val="0"/>
              <w:adjustRightInd w:val="0"/>
              <w:rPr>
                <w:rFonts w:ascii="Courier New" w:hAnsi="Courier New" w:cs="Courier New"/>
                <w:sz w:val="24"/>
                <w:szCs w:val="24"/>
              </w:rPr>
            </w:pPr>
          </w:p>
        </w:tc>
        <w:tc>
          <w:tcPr>
            <w:tcW w:w="1247" w:type="dxa"/>
          </w:tcPr>
          <w:p w:rsidR="00902EB5" w:rsidRDefault="00902EB5" w:rsidP="008548DF">
            <w:pPr>
              <w:autoSpaceDE w:val="0"/>
              <w:autoSpaceDN w:val="0"/>
              <w:adjustRightInd w:val="0"/>
              <w:jc w:val="right"/>
              <w:rPr>
                <w:rFonts w:ascii="Courier New" w:hAnsi="Courier New" w:cs="Courier New"/>
                <w:sz w:val="24"/>
                <w:szCs w:val="24"/>
              </w:rPr>
            </w:pPr>
            <w:r>
              <w:rPr>
                <w:rFonts w:ascii="Courier New" w:hAnsi="Courier New" w:cs="Courier New"/>
                <w:sz w:val="24"/>
                <w:szCs w:val="24"/>
              </w:rPr>
              <w:t>4680390</w:t>
            </w:r>
          </w:p>
        </w:tc>
      </w:tr>
      <w:tr w:rsidR="00902EB5" w:rsidTr="003D23B9">
        <w:trPr>
          <w:trHeight w:val="493"/>
        </w:trPr>
        <w:tc>
          <w:tcPr>
            <w:tcW w:w="1101" w:type="dxa"/>
          </w:tcPr>
          <w:p w:rsidR="00902EB5" w:rsidRDefault="00902EB5" w:rsidP="008548DF">
            <w:pPr>
              <w:autoSpaceDE w:val="0"/>
              <w:autoSpaceDN w:val="0"/>
              <w:adjustRightInd w:val="0"/>
              <w:rPr>
                <w:rFonts w:ascii="Courier New" w:hAnsi="Courier New" w:cs="Courier New"/>
              </w:rPr>
            </w:pPr>
            <w:r>
              <w:rPr>
                <w:rFonts w:ascii="Courier New" w:hAnsi="Courier New" w:cs="Courier New"/>
              </w:rPr>
              <w:t>155221</w:t>
            </w:r>
          </w:p>
          <w:p w:rsidR="00902EB5" w:rsidRPr="009246E5" w:rsidRDefault="00902EB5" w:rsidP="008548DF">
            <w:pPr>
              <w:autoSpaceDE w:val="0"/>
              <w:autoSpaceDN w:val="0"/>
              <w:adjustRightInd w:val="0"/>
              <w:rPr>
                <w:rFonts w:ascii="Courier New" w:hAnsi="Courier New" w:cs="Courier New"/>
              </w:rPr>
            </w:pPr>
          </w:p>
        </w:tc>
        <w:tc>
          <w:tcPr>
            <w:tcW w:w="1162" w:type="dxa"/>
          </w:tcPr>
          <w:p w:rsidR="00902EB5" w:rsidRPr="009246E5" w:rsidRDefault="00902EB5" w:rsidP="008548DF">
            <w:pPr>
              <w:autoSpaceDE w:val="0"/>
              <w:autoSpaceDN w:val="0"/>
              <w:adjustRightInd w:val="0"/>
              <w:rPr>
                <w:rFonts w:ascii="Courier New" w:hAnsi="Courier New" w:cs="Courier New"/>
              </w:rPr>
            </w:pPr>
            <w:r w:rsidRPr="009246E5">
              <w:rPr>
                <w:rFonts w:ascii="Courier New" w:hAnsi="Courier New" w:cs="Courier New"/>
              </w:rPr>
              <w:t>8.29.08</w:t>
            </w:r>
          </w:p>
        </w:tc>
        <w:tc>
          <w:tcPr>
            <w:tcW w:w="1134" w:type="dxa"/>
          </w:tcPr>
          <w:p w:rsidR="00902EB5" w:rsidRPr="009246E5" w:rsidRDefault="00902EB5" w:rsidP="008548DF">
            <w:pPr>
              <w:autoSpaceDE w:val="0"/>
              <w:autoSpaceDN w:val="0"/>
              <w:adjustRightInd w:val="0"/>
              <w:rPr>
                <w:rFonts w:ascii="Courier New" w:hAnsi="Courier New" w:cs="Courier New"/>
              </w:rPr>
            </w:pPr>
            <w:proofErr w:type="spellStart"/>
            <w:r>
              <w:rPr>
                <w:rFonts w:ascii="Courier New" w:hAnsi="Courier New" w:cs="Courier New"/>
              </w:rPr>
              <w:t>Teren</w:t>
            </w:r>
            <w:proofErr w:type="spellEnd"/>
            <w:r>
              <w:rPr>
                <w:rFonts w:ascii="Courier New" w:hAnsi="Courier New" w:cs="Courier New"/>
              </w:rPr>
              <w:t xml:space="preserve"> </w:t>
            </w:r>
            <w:proofErr w:type="spellStart"/>
            <w:r>
              <w:rPr>
                <w:rFonts w:ascii="Courier New" w:hAnsi="Courier New" w:cs="Courier New"/>
              </w:rPr>
              <w:t>sediu</w:t>
            </w:r>
            <w:proofErr w:type="spellEnd"/>
          </w:p>
        </w:tc>
        <w:tc>
          <w:tcPr>
            <w:tcW w:w="2410" w:type="dxa"/>
          </w:tcPr>
          <w:p w:rsidR="00902EB5" w:rsidRDefault="00902EB5" w:rsidP="008548DF">
            <w:pPr>
              <w:autoSpaceDE w:val="0"/>
              <w:autoSpaceDN w:val="0"/>
              <w:adjustRightInd w:val="0"/>
              <w:rPr>
                <w:rFonts w:ascii="Courier New" w:hAnsi="Courier New" w:cs="Courier New"/>
              </w:rPr>
            </w:pPr>
            <w:proofErr w:type="spellStart"/>
            <w:r>
              <w:rPr>
                <w:rFonts w:ascii="Courier New" w:hAnsi="Courier New" w:cs="Courier New"/>
              </w:rPr>
              <w:t>Teren</w:t>
            </w:r>
            <w:proofErr w:type="spellEnd"/>
            <w:r>
              <w:rPr>
                <w:rFonts w:ascii="Courier New" w:hAnsi="Courier New" w:cs="Courier New"/>
              </w:rPr>
              <w:t xml:space="preserve"> in </w:t>
            </w:r>
            <w:proofErr w:type="spellStart"/>
            <w:r>
              <w:rPr>
                <w:rFonts w:ascii="Courier New" w:hAnsi="Courier New" w:cs="Courier New"/>
              </w:rPr>
              <w:t>suprafata</w:t>
            </w:r>
            <w:proofErr w:type="spellEnd"/>
            <w:r>
              <w:rPr>
                <w:rFonts w:ascii="Courier New" w:hAnsi="Courier New" w:cs="Courier New"/>
              </w:rPr>
              <w:t xml:space="preserve"> </w:t>
            </w:r>
            <w:proofErr w:type="spellStart"/>
            <w:r>
              <w:rPr>
                <w:rFonts w:ascii="Courier New" w:hAnsi="Courier New" w:cs="Courier New"/>
              </w:rPr>
              <w:t>totala</w:t>
            </w:r>
            <w:proofErr w:type="spellEnd"/>
            <w:r>
              <w:rPr>
                <w:rFonts w:ascii="Courier New" w:hAnsi="Courier New" w:cs="Courier New"/>
              </w:rPr>
              <w:t xml:space="preserve">  de </w:t>
            </w:r>
            <w:r w:rsidR="00C660E6" w:rsidRPr="007C3AD7">
              <w:rPr>
                <w:rFonts w:ascii="Courier New" w:hAnsi="Courier New" w:cs="Courier New"/>
              </w:rPr>
              <w:t>1977,49</w:t>
            </w:r>
            <w:r w:rsidR="00350025" w:rsidRPr="007C3AD7">
              <w:rPr>
                <w:rFonts w:ascii="Courier New" w:hAnsi="Courier New" w:cs="Courier New"/>
              </w:rPr>
              <w:t xml:space="preserve"> </w:t>
            </w:r>
            <w:proofErr w:type="spellStart"/>
            <w:r>
              <w:rPr>
                <w:rFonts w:ascii="Courier New" w:hAnsi="Courier New" w:cs="Courier New"/>
              </w:rPr>
              <w:t>mp</w:t>
            </w:r>
            <w:proofErr w:type="spellEnd"/>
            <w:r>
              <w:rPr>
                <w:rFonts w:ascii="Courier New" w:hAnsi="Courier New" w:cs="Courier New"/>
              </w:rPr>
              <w:t xml:space="preserve">; </w:t>
            </w:r>
            <w:proofErr w:type="spellStart"/>
            <w:r>
              <w:rPr>
                <w:rFonts w:ascii="Courier New" w:hAnsi="Courier New" w:cs="Courier New"/>
              </w:rPr>
              <w:t>inscris</w:t>
            </w:r>
            <w:proofErr w:type="spellEnd"/>
            <w:r>
              <w:rPr>
                <w:rFonts w:ascii="Courier New" w:hAnsi="Courier New" w:cs="Courier New"/>
              </w:rPr>
              <w:t xml:space="preserve"> in CF 124412 Iasi;</w:t>
            </w:r>
          </w:p>
          <w:p w:rsidR="00902EB5" w:rsidRDefault="00902EB5" w:rsidP="008548DF">
            <w:pPr>
              <w:autoSpaceDE w:val="0"/>
              <w:autoSpaceDN w:val="0"/>
              <w:adjustRightInd w:val="0"/>
              <w:rPr>
                <w:rFonts w:ascii="Courier New" w:hAnsi="Courier New" w:cs="Courier New"/>
              </w:rPr>
            </w:pPr>
            <w:r>
              <w:rPr>
                <w:rFonts w:ascii="Courier New" w:hAnsi="Courier New" w:cs="Courier New"/>
              </w:rPr>
              <w:t xml:space="preserve">124414 Iasi; </w:t>
            </w:r>
          </w:p>
          <w:p w:rsidR="00902EB5" w:rsidRDefault="00902EB5" w:rsidP="008548DF">
            <w:pPr>
              <w:autoSpaceDE w:val="0"/>
              <w:autoSpaceDN w:val="0"/>
              <w:adjustRightInd w:val="0"/>
              <w:rPr>
                <w:rFonts w:ascii="Courier New" w:hAnsi="Courier New" w:cs="Courier New"/>
              </w:rPr>
            </w:pPr>
            <w:r>
              <w:rPr>
                <w:rFonts w:ascii="Courier New" w:hAnsi="Courier New" w:cs="Courier New"/>
              </w:rPr>
              <w:t>124415 Iasi;</w:t>
            </w:r>
          </w:p>
          <w:p w:rsidR="00902EB5" w:rsidRPr="009246E5" w:rsidRDefault="00902EB5" w:rsidP="008548DF">
            <w:pPr>
              <w:autoSpaceDE w:val="0"/>
              <w:autoSpaceDN w:val="0"/>
              <w:adjustRightInd w:val="0"/>
              <w:rPr>
                <w:rFonts w:ascii="Courier New" w:hAnsi="Courier New" w:cs="Courier New"/>
              </w:rPr>
            </w:pPr>
            <w:r>
              <w:rPr>
                <w:rFonts w:ascii="Courier New" w:hAnsi="Courier New" w:cs="Courier New"/>
              </w:rPr>
              <w:t>124416 Iasi; 124417 Iasi;</w:t>
            </w:r>
          </w:p>
        </w:tc>
        <w:tc>
          <w:tcPr>
            <w:tcW w:w="2013" w:type="dxa"/>
            <w:gridSpan w:val="2"/>
          </w:tcPr>
          <w:p w:rsidR="00902EB5" w:rsidRPr="009246E5" w:rsidRDefault="00902EB5" w:rsidP="008548DF">
            <w:pPr>
              <w:autoSpaceDE w:val="0"/>
              <w:autoSpaceDN w:val="0"/>
              <w:adjustRightInd w:val="0"/>
              <w:rPr>
                <w:rFonts w:ascii="Courier New" w:hAnsi="Courier New" w:cs="Courier New"/>
              </w:rPr>
            </w:pPr>
            <w:proofErr w:type="spellStart"/>
            <w:r w:rsidRPr="009246E5">
              <w:rPr>
                <w:rFonts w:ascii="Courier New" w:hAnsi="Courier New" w:cs="Courier New"/>
              </w:rPr>
              <w:t>Țara</w:t>
            </w:r>
            <w:proofErr w:type="spellEnd"/>
            <w:r w:rsidRPr="009246E5">
              <w:rPr>
                <w:rFonts w:ascii="Courier New" w:hAnsi="Courier New" w:cs="Courier New"/>
              </w:rPr>
              <w:t xml:space="preserve">: </w:t>
            </w:r>
            <w:proofErr w:type="spellStart"/>
            <w:r w:rsidRPr="009246E5">
              <w:rPr>
                <w:rFonts w:ascii="Courier New" w:hAnsi="Courier New" w:cs="Courier New"/>
              </w:rPr>
              <w:t>România</w:t>
            </w:r>
            <w:proofErr w:type="spellEnd"/>
            <w:r w:rsidRPr="009246E5">
              <w:rPr>
                <w:rFonts w:ascii="Courier New" w:hAnsi="Courier New" w:cs="Courier New"/>
              </w:rPr>
              <w:t>;</w:t>
            </w:r>
            <w:r>
              <w:rPr>
                <w:rFonts w:ascii="Courier New" w:hAnsi="Courier New" w:cs="Courier New"/>
              </w:rPr>
              <w:t xml:space="preserve"> Jud</w:t>
            </w:r>
            <w:r w:rsidRPr="009246E5">
              <w:rPr>
                <w:rFonts w:ascii="Courier New" w:hAnsi="Courier New" w:cs="Courier New"/>
              </w:rPr>
              <w:t xml:space="preserve"> </w:t>
            </w:r>
            <w:r>
              <w:rPr>
                <w:rFonts w:ascii="Courier New" w:hAnsi="Courier New" w:cs="Courier New"/>
              </w:rPr>
              <w:t>Iasi</w:t>
            </w:r>
            <w:r w:rsidRPr="009246E5">
              <w:rPr>
                <w:rFonts w:ascii="Courier New" w:hAnsi="Courier New" w:cs="Courier New"/>
              </w:rPr>
              <w:t>;</w:t>
            </w:r>
            <w:r>
              <w:rPr>
                <w:rFonts w:ascii="Courier New" w:hAnsi="Courier New" w:cs="Courier New"/>
              </w:rPr>
              <w:t xml:space="preserve"> MRJ Iasi;</w:t>
            </w:r>
            <w:r w:rsidRPr="009246E5">
              <w:rPr>
                <w:rFonts w:ascii="Courier New" w:hAnsi="Courier New" w:cs="Courier New"/>
              </w:rPr>
              <w:t xml:space="preserve"> </w:t>
            </w:r>
            <w:proofErr w:type="spellStart"/>
            <w:r>
              <w:rPr>
                <w:rFonts w:ascii="Courier New" w:hAnsi="Courier New" w:cs="Courier New"/>
              </w:rPr>
              <w:t>Calea</w:t>
            </w:r>
            <w:proofErr w:type="spellEnd"/>
            <w:r>
              <w:rPr>
                <w:rFonts w:ascii="Courier New" w:hAnsi="Courier New" w:cs="Courier New"/>
              </w:rPr>
              <w:t xml:space="preserve"> </w:t>
            </w:r>
            <w:proofErr w:type="spellStart"/>
            <w:r>
              <w:rPr>
                <w:rFonts w:ascii="Courier New" w:hAnsi="Courier New" w:cs="Courier New"/>
              </w:rPr>
              <w:t>Chisinaului</w:t>
            </w:r>
            <w:proofErr w:type="spellEnd"/>
            <w:r>
              <w:rPr>
                <w:rFonts w:ascii="Courier New" w:hAnsi="Courier New" w:cs="Courier New"/>
              </w:rPr>
              <w:t>;</w:t>
            </w:r>
            <w:r w:rsidRPr="009246E5">
              <w:rPr>
                <w:rFonts w:ascii="Courier New" w:hAnsi="Courier New" w:cs="Courier New"/>
              </w:rPr>
              <w:t xml:space="preserve"> </w:t>
            </w:r>
            <w:proofErr w:type="spellStart"/>
            <w:r w:rsidRPr="009246E5">
              <w:rPr>
                <w:rFonts w:ascii="Courier New" w:hAnsi="Courier New" w:cs="Courier New"/>
              </w:rPr>
              <w:t>Nr</w:t>
            </w:r>
            <w:proofErr w:type="spellEnd"/>
            <w:r w:rsidRPr="009246E5">
              <w:rPr>
                <w:rFonts w:ascii="Courier New" w:hAnsi="Courier New" w:cs="Courier New"/>
              </w:rPr>
              <w:t xml:space="preserve">. </w:t>
            </w:r>
            <w:r>
              <w:rPr>
                <w:rFonts w:ascii="Courier New" w:hAnsi="Courier New" w:cs="Courier New"/>
              </w:rPr>
              <w:t>43</w:t>
            </w:r>
            <w:r w:rsidRPr="009246E5">
              <w:rPr>
                <w:rFonts w:ascii="Courier New" w:hAnsi="Courier New" w:cs="Courier New"/>
              </w:rPr>
              <w:t>;</w:t>
            </w:r>
          </w:p>
        </w:tc>
        <w:tc>
          <w:tcPr>
            <w:tcW w:w="1417" w:type="dxa"/>
            <w:gridSpan w:val="2"/>
            <w:shd w:val="clear" w:color="auto" w:fill="FFFFFF" w:themeFill="background1"/>
          </w:tcPr>
          <w:p w:rsidR="00902EB5" w:rsidRDefault="00902EB5" w:rsidP="008548DF">
            <w:pPr>
              <w:autoSpaceDE w:val="0"/>
              <w:autoSpaceDN w:val="0"/>
              <w:adjustRightInd w:val="0"/>
              <w:rPr>
                <w:rFonts w:ascii="Courier New" w:hAnsi="Courier New" w:cs="Courier New"/>
                <w:sz w:val="24"/>
                <w:szCs w:val="24"/>
              </w:rPr>
            </w:pPr>
            <w:r>
              <w:rPr>
                <w:rFonts w:ascii="Courier New" w:hAnsi="Courier New" w:cs="Courier New"/>
                <w:sz w:val="24"/>
                <w:szCs w:val="24"/>
              </w:rPr>
              <w:t>2007</w:t>
            </w:r>
          </w:p>
          <w:p w:rsidR="00902EB5" w:rsidRDefault="00902EB5" w:rsidP="008548DF">
            <w:pPr>
              <w:autoSpaceDE w:val="0"/>
              <w:autoSpaceDN w:val="0"/>
              <w:adjustRightInd w:val="0"/>
              <w:rPr>
                <w:rFonts w:ascii="Courier New" w:hAnsi="Courier New" w:cs="Courier New"/>
                <w:sz w:val="24"/>
                <w:szCs w:val="24"/>
              </w:rPr>
            </w:pPr>
          </w:p>
        </w:tc>
        <w:tc>
          <w:tcPr>
            <w:tcW w:w="1247" w:type="dxa"/>
          </w:tcPr>
          <w:p w:rsidR="00902EB5" w:rsidRPr="00DF799D" w:rsidRDefault="00902EB5" w:rsidP="008548DF">
            <w:pPr>
              <w:autoSpaceDE w:val="0"/>
              <w:autoSpaceDN w:val="0"/>
              <w:adjustRightInd w:val="0"/>
              <w:jc w:val="right"/>
              <w:rPr>
                <w:rFonts w:ascii="Courier New" w:hAnsi="Courier New" w:cs="Courier New"/>
                <w:sz w:val="24"/>
                <w:szCs w:val="24"/>
              </w:rPr>
            </w:pPr>
            <w:r>
              <w:rPr>
                <w:rFonts w:ascii="Courier New" w:hAnsi="Courier New" w:cs="Courier New"/>
                <w:sz w:val="24"/>
                <w:szCs w:val="24"/>
              </w:rPr>
              <w:t>853400</w:t>
            </w:r>
          </w:p>
        </w:tc>
      </w:tr>
    </w:tbl>
    <w:p w:rsidR="00902EB5" w:rsidRPr="001F4C11" w:rsidRDefault="00902EB5" w:rsidP="00902EB5">
      <w:pPr>
        <w:tabs>
          <w:tab w:val="left" w:pos="2411"/>
        </w:tabs>
        <w:rPr>
          <w:lang w:val="ro-RO"/>
        </w:rPr>
      </w:pPr>
    </w:p>
    <w:p w:rsidR="000A45BF" w:rsidRPr="00902EB5" w:rsidRDefault="000A45BF" w:rsidP="00902EB5"/>
    <w:sectPr w:rsidR="000A45BF" w:rsidRPr="00902EB5" w:rsidSect="006703A4">
      <w:headerReference w:type="even" r:id="rId8"/>
      <w:headerReference w:type="default" r:id="rId9"/>
      <w:footerReference w:type="default" r:id="rId10"/>
      <w:headerReference w:type="first" r:id="rId11"/>
      <w:pgSz w:w="11907" w:h="16840" w:code="9"/>
      <w:pgMar w:top="794" w:right="851" w:bottom="284" w:left="1418" w:header="454" w:footer="2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DE9" w:rsidRDefault="00801DE9" w:rsidP="002974A9">
      <w:pPr>
        <w:spacing w:after="0" w:line="240" w:lineRule="auto"/>
      </w:pPr>
      <w:r>
        <w:separator/>
      </w:r>
    </w:p>
  </w:endnote>
  <w:endnote w:type="continuationSeparator" w:id="0">
    <w:p w:rsidR="00801DE9" w:rsidRDefault="00801DE9" w:rsidP="0029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4D" w:rsidRDefault="00801DE9">
    <w:pPr>
      <w:pStyle w:val="Footer"/>
      <w:jc w:val="center"/>
    </w:pPr>
  </w:p>
  <w:p w:rsidR="00356F4D" w:rsidRDefault="00801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DE9" w:rsidRDefault="00801DE9" w:rsidP="002974A9">
      <w:pPr>
        <w:spacing w:after="0" w:line="240" w:lineRule="auto"/>
      </w:pPr>
      <w:r>
        <w:separator/>
      </w:r>
    </w:p>
  </w:footnote>
  <w:footnote w:type="continuationSeparator" w:id="0">
    <w:p w:rsidR="00801DE9" w:rsidRDefault="00801DE9" w:rsidP="00297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F0" w:rsidRDefault="00801DE9">
    <w:pPr>
      <w:pStyle w:val="Header"/>
    </w:pPr>
    <w:r>
      <w:rPr>
        <w:noProof/>
        <w:lang w:val="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9271" o:spid="_x0000_s2050" type="#_x0000_t136" style="position:absolute;margin-left:0;margin-top:0;width:528.45pt;height:150.95pt;rotation:315;z-index:-251656192;mso-position-horizontal:center;mso-position-horizontal-relative:margin;mso-position-vertical:center;mso-position-vertical-relative:margin" o:allowincell="f" fillcolor="gray"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F0" w:rsidRDefault="00801DE9">
    <w:pPr>
      <w:pStyle w:val="Header"/>
    </w:pPr>
    <w:r>
      <w:rPr>
        <w:noProof/>
        <w:lang w:val="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9272" o:spid="_x0000_s2051" type="#_x0000_t136" style="position:absolute;margin-left:0;margin-top:0;width:528.45pt;height:150.95pt;rotation:315;z-index:-251655168;mso-position-horizontal:center;mso-position-horizontal-relative:margin;mso-position-vertical:center;mso-position-vertical-relative:margin" o:allowincell="f" fillcolor="gray"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F0" w:rsidRDefault="00801DE9">
    <w:pPr>
      <w:pStyle w:val="Header"/>
    </w:pPr>
    <w:r>
      <w:rPr>
        <w:noProof/>
        <w:lang w:val="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9270" o:spid="_x0000_s2049" type="#_x0000_t136" style="position:absolute;margin-left:0;margin-top:0;width:528.45pt;height:150.95pt;rotation:315;z-index:-251657216;mso-position-horizontal:center;mso-position-horizontal-relative:margin;mso-position-vertical:center;mso-position-vertical-relative:margin" o:allowincell="f" fillcolor="gray"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4CDE"/>
    <w:multiLevelType w:val="hybridMultilevel"/>
    <w:tmpl w:val="B596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BF"/>
    <w:rsid w:val="00042E89"/>
    <w:rsid w:val="00045BC2"/>
    <w:rsid w:val="000517D6"/>
    <w:rsid w:val="0005458B"/>
    <w:rsid w:val="0007673F"/>
    <w:rsid w:val="00087A9F"/>
    <w:rsid w:val="00097B1F"/>
    <w:rsid w:val="000A45BF"/>
    <w:rsid w:val="000E16EA"/>
    <w:rsid w:val="00136859"/>
    <w:rsid w:val="001E1F1C"/>
    <w:rsid w:val="001F4C11"/>
    <w:rsid w:val="00222C30"/>
    <w:rsid w:val="0025405F"/>
    <w:rsid w:val="002974A9"/>
    <w:rsid w:val="002A5CC3"/>
    <w:rsid w:val="00305937"/>
    <w:rsid w:val="0031270F"/>
    <w:rsid w:val="0033586F"/>
    <w:rsid w:val="00336C4D"/>
    <w:rsid w:val="00350025"/>
    <w:rsid w:val="003A0E78"/>
    <w:rsid w:val="003D23B9"/>
    <w:rsid w:val="00442493"/>
    <w:rsid w:val="00450700"/>
    <w:rsid w:val="004516B2"/>
    <w:rsid w:val="00454273"/>
    <w:rsid w:val="00480FD5"/>
    <w:rsid w:val="00497CC1"/>
    <w:rsid w:val="004D1B2C"/>
    <w:rsid w:val="00576537"/>
    <w:rsid w:val="00577AA4"/>
    <w:rsid w:val="00587C77"/>
    <w:rsid w:val="005D6FD2"/>
    <w:rsid w:val="0060187F"/>
    <w:rsid w:val="00621F60"/>
    <w:rsid w:val="00645368"/>
    <w:rsid w:val="00645771"/>
    <w:rsid w:val="00693B36"/>
    <w:rsid w:val="006A7FDF"/>
    <w:rsid w:val="006C6767"/>
    <w:rsid w:val="006E2F9D"/>
    <w:rsid w:val="006F534C"/>
    <w:rsid w:val="007112EE"/>
    <w:rsid w:val="00720BA5"/>
    <w:rsid w:val="00735370"/>
    <w:rsid w:val="007635F9"/>
    <w:rsid w:val="0078355D"/>
    <w:rsid w:val="007837D3"/>
    <w:rsid w:val="007A77DC"/>
    <w:rsid w:val="007C3AD7"/>
    <w:rsid w:val="007D4566"/>
    <w:rsid w:val="00801DE9"/>
    <w:rsid w:val="00817A51"/>
    <w:rsid w:val="00830196"/>
    <w:rsid w:val="008D431E"/>
    <w:rsid w:val="00902EB5"/>
    <w:rsid w:val="009246E5"/>
    <w:rsid w:val="00940DFE"/>
    <w:rsid w:val="00964B0B"/>
    <w:rsid w:val="00965E60"/>
    <w:rsid w:val="00982787"/>
    <w:rsid w:val="009C0AAF"/>
    <w:rsid w:val="009C7794"/>
    <w:rsid w:val="00A3144B"/>
    <w:rsid w:val="00A329B0"/>
    <w:rsid w:val="00A422D7"/>
    <w:rsid w:val="00A74B8F"/>
    <w:rsid w:val="00AA396F"/>
    <w:rsid w:val="00AB0773"/>
    <w:rsid w:val="00AD2EC7"/>
    <w:rsid w:val="00AE483A"/>
    <w:rsid w:val="00AE7632"/>
    <w:rsid w:val="00B2478C"/>
    <w:rsid w:val="00B40058"/>
    <w:rsid w:val="00B81984"/>
    <w:rsid w:val="00BA54DD"/>
    <w:rsid w:val="00BB03CE"/>
    <w:rsid w:val="00BB4D11"/>
    <w:rsid w:val="00BE09A3"/>
    <w:rsid w:val="00C24E94"/>
    <w:rsid w:val="00C660E6"/>
    <w:rsid w:val="00C70BF1"/>
    <w:rsid w:val="00C77137"/>
    <w:rsid w:val="00C86E50"/>
    <w:rsid w:val="00CC57F1"/>
    <w:rsid w:val="00D52C72"/>
    <w:rsid w:val="00D97AEC"/>
    <w:rsid w:val="00DB34E9"/>
    <w:rsid w:val="00DE6C2A"/>
    <w:rsid w:val="00DF799D"/>
    <w:rsid w:val="00E3705C"/>
    <w:rsid w:val="00E601CC"/>
    <w:rsid w:val="00EE2B36"/>
    <w:rsid w:val="00F40830"/>
    <w:rsid w:val="00FF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33B4556-81B2-4BA6-93C0-7B7AD176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70F"/>
    <w:pPr>
      <w:ind w:left="720"/>
      <w:contextualSpacing/>
    </w:pPr>
  </w:style>
  <w:style w:type="paragraph" w:styleId="Header">
    <w:name w:val="header"/>
    <w:basedOn w:val="Normal"/>
    <w:link w:val="HeaderChar"/>
    <w:unhideWhenUsed/>
    <w:rsid w:val="002974A9"/>
    <w:pPr>
      <w:tabs>
        <w:tab w:val="center" w:pos="4680"/>
        <w:tab w:val="right" w:pos="9360"/>
      </w:tabs>
      <w:spacing w:after="0" w:line="240" w:lineRule="auto"/>
    </w:pPr>
  </w:style>
  <w:style w:type="character" w:customStyle="1" w:styleId="HeaderChar">
    <w:name w:val="Header Char"/>
    <w:basedOn w:val="DefaultParagraphFont"/>
    <w:link w:val="Header"/>
    <w:rsid w:val="002974A9"/>
  </w:style>
  <w:style w:type="paragraph" w:styleId="Footer">
    <w:name w:val="footer"/>
    <w:basedOn w:val="Normal"/>
    <w:link w:val="FooterChar"/>
    <w:uiPriority w:val="99"/>
    <w:unhideWhenUsed/>
    <w:rsid w:val="00297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4A9"/>
  </w:style>
  <w:style w:type="paragraph" w:styleId="BalloonText">
    <w:name w:val="Balloon Text"/>
    <w:basedOn w:val="Normal"/>
    <w:link w:val="BalloonTextChar"/>
    <w:uiPriority w:val="99"/>
    <w:semiHidden/>
    <w:unhideWhenUsed/>
    <w:rsid w:val="00C77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569E-DB66-434B-9F45-0C0278AC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 constantin</dc:creator>
  <cp:lastModifiedBy>Mircea Stoianescu</cp:lastModifiedBy>
  <cp:revision>5</cp:revision>
  <cp:lastPrinted>2018-04-10T10:19:00Z</cp:lastPrinted>
  <dcterms:created xsi:type="dcterms:W3CDTF">2020-09-17T08:36:00Z</dcterms:created>
  <dcterms:modified xsi:type="dcterms:W3CDTF">2020-10-23T05:40:00Z</dcterms:modified>
</cp:coreProperties>
</file>