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BE7A2" w14:textId="77777777" w:rsidR="00D42CB6" w:rsidRPr="00157368" w:rsidRDefault="00D42CB6" w:rsidP="00D42CB6">
      <w:pPr>
        <w:tabs>
          <w:tab w:val="left" w:pos="360"/>
        </w:tabs>
        <w:spacing w:before="120" w:after="120" w:line="360" w:lineRule="auto"/>
        <w:ind w:left="4320" w:right="555"/>
        <w:jc w:val="right"/>
        <w:rPr>
          <w:rFonts w:eastAsia="Trebuchet MS" w:cs="Times New Roman"/>
          <w:b/>
          <w:bCs/>
          <w:color w:val="auto"/>
        </w:rPr>
      </w:pPr>
      <w:r w:rsidRPr="00157368">
        <w:rPr>
          <w:rFonts w:eastAsia="Trebuchet MS" w:cs="Times New Roman"/>
          <w:b/>
          <w:bCs/>
          <w:color w:val="auto"/>
        </w:rPr>
        <w:t xml:space="preserve">          </w:t>
      </w:r>
    </w:p>
    <w:p w14:paraId="5011B233" w14:textId="5DA69AD9" w:rsidR="00D42CB6" w:rsidRPr="00157368" w:rsidRDefault="00D42CB6" w:rsidP="00D42CB6">
      <w:pPr>
        <w:tabs>
          <w:tab w:val="left" w:pos="360"/>
        </w:tabs>
        <w:spacing w:before="120" w:after="120" w:line="360" w:lineRule="auto"/>
        <w:ind w:right="555"/>
        <w:rPr>
          <w:rFonts w:eastAsia="Trebuchet MS" w:cs="Times New Roman"/>
          <w:b/>
          <w:bCs/>
          <w:color w:val="auto"/>
        </w:rPr>
      </w:pPr>
      <w:r w:rsidRPr="00157368">
        <w:rPr>
          <w:rFonts w:eastAsia="Trebuchet MS" w:cs="Times New Roman"/>
          <w:b/>
          <w:bCs/>
          <w:color w:val="auto"/>
        </w:rPr>
        <w:tab/>
      </w:r>
      <w:r w:rsidRPr="00157368">
        <w:rPr>
          <w:rFonts w:eastAsia="Trebuchet MS" w:cs="Times New Roman"/>
          <w:b/>
          <w:bCs/>
          <w:color w:val="auto"/>
        </w:rPr>
        <w:tab/>
      </w:r>
      <w:r w:rsidRPr="00157368">
        <w:rPr>
          <w:rFonts w:eastAsia="Trebuchet MS" w:cs="Times New Roman"/>
          <w:b/>
          <w:bCs/>
          <w:color w:val="auto"/>
        </w:rPr>
        <w:tab/>
      </w:r>
      <w:r w:rsidRPr="00157368">
        <w:rPr>
          <w:rFonts w:eastAsia="Trebuchet MS" w:cs="Times New Roman"/>
          <w:b/>
          <w:bCs/>
          <w:color w:val="auto"/>
        </w:rPr>
        <w:tab/>
      </w:r>
      <w:r w:rsidRPr="00157368">
        <w:rPr>
          <w:rFonts w:eastAsia="Trebuchet MS" w:cs="Times New Roman"/>
          <w:b/>
          <w:bCs/>
          <w:color w:val="auto"/>
        </w:rPr>
        <w:tab/>
      </w:r>
      <w:r w:rsidRPr="00157368">
        <w:rPr>
          <w:rFonts w:eastAsia="Trebuchet MS" w:cs="Times New Roman"/>
          <w:b/>
          <w:bCs/>
          <w:color w:val="auto"/>
        </w:rPr>
        <w:tab/>
        <w:t>COMUNICAT DE PRESĂ</w:t>
      </w:r>
    </w:p>
    <w:p w14:paraId="30DD2A64" w14:textId="560A2CA5" w:rsidR="00D54A2F" w:rsidRPr="005F2208" w:rsidRDefault="00CE5A64" w:rsidP="005F2208">
      <w:pPr>
        <w:tabs>
          <w:tab w:val="left" w:pos="360"/>
        </w:tabs>
        <w:spacing w:before="120" w:after="120" w:line="360" w:lineRule="auto"/>
        <w:ind w:left="4320" w:right="555"/>
        <w:jc w:val="right"/>
        <w:rPr>
          <w:rFonts w:eastAsia="Trebuchet MS" w:cs="Times New Roman"/>
          <w:b/>
          <w:bCs/>
          <w:color w:val="auto"/>
        </w:rPr>
      </w:pPr>
      <w:r>
        <w:rPr>
          <w:rFonts w:eastAsia="Trebuchet MS" w:cs="Times New Roman"/>
          <w:b/>
          <w:bCs/>
          <w:color w:val="auto"/>
        </w:rPr>
        <w:t xml:space="preserve">    </w:t>
      </w:r>
      <w:r w:rsidR="00EB5171">
        <w:rPr>
          <w:rFonts w:eastAsia="Trebuchet MS" w:cs="Times New Roman"/>
          <w:b/>
          <w:bCs/>
          <w:color w:val="auto"/>
        </w:rPr>
        <w:t>28 martie</w:t>
      </w:r>
      <w:r w:rsidR="00D42CB6" w:rsidRPr="00157368">
        <w:rPr>
          <w:rFonts w:eastAsia="Trebuchet MS" w:cs="Times New Roman"/>
          <w:b/>
          <w:bCs/>
          <w:color w:val="auto"/>
        </w:rPr>
        <w:t xml:space="preserve"> 2022</w:t>
      </w:r>
    </w:p>
    <w:p w14:paraId="16745BEB" w14:textId="727A420A" w:rsidR="008D45BC" w:rsidRPr="008D45BC" w:rsidRDefault="00EB5171" w:rsidP="008D45BC">
      <w:pPr>
        <w:spacing w:before="120" w:after="120" w:line="360" w:lineRule="auto"/>
        <w:rPr>
          <w:b/>
          <w:bCs/>
          <w:color w:val="auto"/>
        </w:rPr>
      </w:pPr>
      <w:proofErr w:type="spellStart"/>
      <w:r>
        <w:rPr>
          <w:b/>
          <w:bCs/>
          <w:color w:val="auto"/>
        </w:rPr>
        <w:t>Ref</w:t>
      </w:r>
      <w:proofErr w:type="spellEnd"/>
      <w:r>
        <w:rPr>
          <w:b/>
          <w:bCs/>
          <w:color w:val="auto"/>
        </w:rPr>
        <w:t xml:space="preserve">. </w:t>
      </w:r>
      <w:r w:rsidR="008D45BC" w:rsidRPr="008D45BC">
        <w:rPr>
          <w:b/>
          <w:bCs/>
          <w:color w:val="auto"/>
        </w:rPr>
        <w:t xml:space="preserve">Participarea </w:t>
      </w:r>
      <w:r w:rsidR="005F2208">
        <w:rPr>
          <w:b/>
          <w:bCs/>
          <w:color w:val="auto"/>
        </w:rPr>
        <w:t>României</w:t>
      </w:r>
      <w:r w:rsidR="008D45BC" w:rsidRPr="008D45BC">
        <w:rPr>
          <w:b/>
          <w:bCs/>
          <w:color w:val="auto"/>
        </w:rPr>
        <w:t xml:space="preserve"> la evenimentele organizate </w:t>
      </w:r>
      <w:r w:rsidR="00A67C32">
        <w:rPr>
          <w:b/>
          <w:bCs/>
          <w:color w:val="auto"/>
        </w:rPr>
        <w:t>cu ocazia</w:t>
      </w:r>
      <w:r w:rsidR="008D45BC" w:rsidRPr="008D45BC">
        <w:rPr>
          <w:b/>
          <w:bCs/>
          <w:color w:val="auto"/>
        </w:rPr>
        <w:t xml:space="preserve"> Săp</w:t>
      </w:r>
      <w:r w:rsidR="005F2208">
        <w:rPr>
          <w:b/>
          <w:bCs/>
          <w:color w:val="auto"/>
        </w:rPr>
        <w:t>tămânii Apei la Expo 2020 Dubai</w:t>
      </w:r>
    </w:p>
    <w:p w14:paraId="69F5A78B" w14:textId="70FB8CCA" w:rsidR="008A5C04" w:rsidRPr="001566FD" w:rsidRDefault="008D45BC" w:rsidP="001566FD">
      <w:pPr>
        <w:spacing w:before="100" w:beforeAutospacing="1" w:after="100" w:afterAutospacing="1" w:line="240" w:lineRule="auto"/>
        <w:rPr>
          <w:bCs/>
          <w:color w:val="auto"/>
        </w:rPr>
      </w:pPr>
      <w:r w:rsidRPr="001566FD">
        <w:rPr>
          <w:bCs/>
          <w:color w:val="auto"/>
        </w:rPr>
        <w:t xml:space="preserve">Bogdan Radu </w:t>
      </w:r>
      <w:proofErr w:type="spellStart"/>
      <w:r w:rsidRPr="001566FD">
        <w:rPr>
          <w:bCs/>
          <w:color w:val="auto"/>
        </w:rPr>
        <w:t>Balanișcu</w:t>
      </w:r>
      <w:proofErr w:type="spellEnd"/>
      <w:r w:rsidRPr="001566FD">
        <w:rPr>
          <w:bCs/>
          <w:color w:val="auto"/>
        </w:rPr>
        <w:t>, secretar de stat în Ministerul Mediului, Apelor și Pădurilor (MMAP)</w:t>
      </w:r>
      <w:r w:rsidR="00DE6612" w:rsidRPr="001566FD">
        <w:rPr>
          <w:bCs/>
          <w:color w:val="auto"/>
        </w:rPr>
        <w:t>,</w:t>
      </w:r>
      <w:r w:rsidRPr="001566FD">
        <w:rPr>
          <w:bCs/>
          <w:color w:val="auto"/>
        </w:rPr>
        <w:t xml:space="preserve"> a </w:t>
      </w:r>
      <w:r w:rsidR="008561D6" w:rsidRPr="001566FD">
        <w:rPr>
          <w:bCs/>
          <w:color w:val="auto"/>
        </w:rPr>
        <w:t xml:space="preserve">condus, </w:t>
      </w:r>
      <w:r w:rsidR="00DE6612" w:rsidRPr="001566FD">
        <w:rPr>
          <w:bCs/>
          <w:color w:val="auto"/>
        </w:rPr>
        <w:t xml:space="preserve">în perioada 24-26 martie a.c., </w:t>
      </w:r>
      <w:r w:rsidR="008949AA">
        <w:rPr>
          <w:bCs/>
          <w:color w:val="auto"/>
        </w:rPr>
        <w:t>delegația</w:t>
      </w:r>
      <w:bookmarkStart w:id="0" w:name="_GoBack"/>
      <w:bookmarkEnd w:id="0"/>
      <w:r w:rsidR="008561D6" w:rsidRPr="001566FD">
        <w:rPr>
          <w:bCs/>
          <w:color w:val="auto"/>
        </w:rPr>
        <w:t xml:space="preserve"> care a participat </w:t>
      </w:r>
      <w:r w:rsidRPr="001566FD">
        <w:rPr>
          <w:bCs/>
          <w:color w:val="auto"/>
        </w:rPr>
        <w:t>la</w:t>
      </w:r>
      <w:r w:rsidRPr="001566FD">
        <w:rPr>
          <w:bCs/>
          <w:color w:val="auto"/>
        </w:rPr>
        <w:t xml:space="preserve"> evenimente</w:t>
      </w:r>
      <w:r w:rsidRPr="001566FD">
        <w:rPr>
          <w:bCs/>
          <w:color w:val="auto"/>
        </w:rPr>
        <w:t>le</w:t>
      </w:r>
      <w:r w:rsidRPr="001566FD">
        <w:rPr>
          <w:bCs/>
          <w:color w:val="auto"/>
        </w:rPr>
        <w:t xml:space="preserve"> organiz</w:t>
      </w:r>
      <w:r w:rsidR="004529FB" w:rsidRPr="001566FD">
        <w:rPr>
          <w:bCs/>
          <w:color w:val="auto"/>
        </w:rPr>
        <w:t>ate de Expo 2020 Dubai, cu ocazia</w:t>
      </w:r>
      <w:r w:rsidRPr="001566FD">
        <w:rPr>
          <w:bCs/>
          <w:color w:val="auto"/>
        </w:rPr>
        <w:t xml:space="preserve"> Săptămânii Apei</w:t>
      </w:r>
      <w:r w:rsidR="00DE6612" w:rsidRPr="001566FD">
        <w:rPr>
          <w:bCs/>
          <w:color w:val="auto"/>
        </w:rPr>
        <w:t>.</w:t>
      </w:r>
      <w:r w:rsidRPr="001566FD">
        <w:rPr>
          <w:bCs/>
          <w:color w:val="auto"/>
        </w:rPr>
        <w:t xml:space="preserve"> </w:t>
      </w:r>
    </w:p>
    <w:p w14:paraId="04B97892" w14:textId="22E56B1F" w:rsidR="008D45BC" w:rsidRPr="001566FD" w:rsidRDefault="008D45BC" w:rsidP="001566FD">
      <w:pPr>
        <w:tabs>
          <w:tab w:val="left" w:pos="8505"/>
        </w:tabs>
        <w:spacing w:before="100" w:beforeAutospacing="1" w:after="100" w:afterAutospacing="1" w:line="240" w:lineRule="auto"/>
        <w:ind w:right="-24"/>
      </w:pPr>
      <w:r w:rsidRPr="001566FD">
        <w:rPr>
          <w:bCs/>
          <w:color w:val="auto"/>
        </w:rPr>
        <w:t xml:space="preserve">Delegația română a luat parte la </w:t>
      </w:r>
      <w:proofErr w:type="spellStart"/>
      <w:r w:rsidRPr="001566FD">
        <w:rPr>
          <w:bCs/>
          <w:color w:val="auto"/>
        </w:rPr>
        <w:t>Water</w:t>
      </w:r>
      <w:proofErr w:type="spellEnd"/>
      <w:r w:rsidRPr="001566FD">
        <w:rPr>
          <w:bCs/>
          <w:color w:val="auto"/>
        </w:rPr>
        <w:t xml:space="preserve"> Business Forum, organizat și coordonat de Expo 2020 Dubai, un eveniment concentrat asupra oportunităților economice în domeniu și a celor mai noi tehnologii în materie de utilizare sustenabilă a apei. </w:t>
      </w:r>
      <w:r w:rsidR="008561D6" w:rsidRPr="001566FD">
        <w:rPr>
          <w:bCs/>
          <w:color w:val="auto"/>
        </w:rPr>
        <w:t>Î</w:t>
      </w:r>
      <w:r w:rsidRPr="001566FD">
        <w:rPr>
          <w:bCs/>
          <w:color w:val="auto"/>
        </w:rPr>
        <w:t>n cadrul evenimentului a fost subliniată importanța consolidării parteneriatelor în domeniul inovației tehnologice, în vederea asigurării unei gestionări responsabile</w:t>
      </w:r>
      <w:r w:rsidR="004529FB" w:rsidRPr="001566FD">
        <w:rPr>
          <w:bCs/>
          <w:color w:val="auto"/>
        </w:rPr>
        <w:t xml:space="preserve">, de manieră durabilă, a apei. </w:t>
      </w:r>
      <w:r w:rsidR="004529FB" w:rsidRPr="001566FD">
        <w:t>M</w:t>
      </w:r>
      <w:r w:rsidR="004529FB" w:rsidRPr="001566FD">
        <w:t>embrii delegației</w:t>
      </w:r>
      <w:r w:rsidR="004529FB" w:rsidRPr="001566FD">
        <w:t xml:space="preserve"> MMAP au prezentat</w:t>
      </w:r>
      <w:r w:rsidR="004529FB" w:rsidRPr="001566FD">
        <w:t xml:space="preserve"> preocuparea continuă</w:t>
      </w:r>
      <w:r w:rsidR="00D51E49">
        <w:t xml:space="preserve"> a României</w:t>
      </w:r>
      <w:r w:rsidR="004529FB" w:rsidRPr="001566FD">
        <w:t xml:space="preserve"> pentru realizarea politicilor naționale în acest domeniu, </w:t>
      </w:r>
      <w:r w:rsidR="00816D44" w:rsidRPr="001566FD">
        <w:t>potrivit</w:t>
      </w:r>
      <w:r w:rsidR="004529FB" w:rsidRPr="001566FD">
        <w:t xml:space="preserve"> măsurilor </w:t>
      </w:r>
      <w:r w:rsidR="00D51E49">
        <w:t>cuprinse î</w:t>
      </w:r>
      <w:r w:rsidR="004529FB" w:rsidRPr="001566FD">
        <w:t>n Progra</w:t>
      </w:r>
      <w:r w:rsidR="00816D44" w:rsidRPr="001566FD">
        <w:t>mul de Guvernare.</w:t>
      </w:r>
      <w:r w:rsidR="004529FB" w:rsidRPr="001566FD">
        <w:t xml:space="preserve"> </w:t>
      </w:r>
    </w:p>
    <w:p w14:paraId="5A53264B" w14:textId="564B3916" w:rsidR="008D45BC" w:rsidRPr="001566FD" w:rsidRDefault="008D45BC" w:rsidP="001566FD">
      <w:pPr>
        <w:spacing w:before="100" w:beforeAutospacing="1" w:after="100" w:afterAutospacing="1" w:line="240" w:lineRule="auto"/>
        <w:rPr>
          <w:bCs/>
          <w:color w:val="auto"/>
        </w:rPr>
      </w:pPr>
      <w:r w:rsidRPr="001566FD">
        <w:rPr>
          <w:bCs/>
          <w:color w:val="auto"/>
        </w:rPr>
        <w:t>De asemenea</w:t>
      </w:r>
      <w:r w:rsidR="008561D6" w:rsidRPr="001566FD">
        <w:rPr>
          <w:bCs/>
          <w:color w:val="auto"/>
        </w:rPr>
        <w:t>,</w:t>
      </w:r>
      <w:r w:rsidRPr="001566FD">
        <w:rPr>
          <w:bCs/>
          <w:color w:val="auto"/>
        </w:rPr>
        <w:t xml:space="preserve"> Bogdan Radu </w:t>
      </w:r>
      <w:proofErr w:type="spellStart"/>
      <w:r w:rsidRPr="001566FD">
        <w:rPr>
          <w:bCs/>
          <w:color w:val="auto"/>
        </w:rPr>
        <w:t>Balanișcu</w:t>
      </w:r>
      <w:proofErr w:type="spellEnd"/>
      <w:r w:rsidRPr="001566FD">
        <w:rPr>
          <w:bCs/>
          <w:color w:val="auto"/>
        </w:rPr>
        <w:t xml:space="preserve"> a participat la o sesiune de </w:t>
      </w:r>
      <w:proofErr w:type="spellStart"/>
      <w:r w:rsidRPr="001566FD">
        <w:rPr>
          <w:bCs/>
          <w:color w:val="auto"/>
        </w:rPr>
        <w:t>networking</w:t>
      </w:r>
      <w:proofErr w:type="spellEnd"/>
      <w:r w:rsidRPr="001566FD">
        <w:rPr>
          <w:bCs/>
          <w:color w:val="auto"/>
        </w:rPr>
        <w:t xml:space="preserve"> dedicată identificării unor soluții la provocările actuale în domeniul apei, precum și </w:t>
      </w:r>
      <w:r w:rsidR="00DE6612" w:rsidRPr="001566FD">
        <w:rPr>
          <w:bCs/>
          <w:color w:val="auto"/>
        </w:rPr>
        <w:t xml:space="preserve">a </w:t>
      </w:r>
      <w:r w:rsidRPr="001566FD">
        <w:rPr>
          <w:bCs/>
          <w:color w:val="auto"/>
        </w:rPr>
        <w:t xml:space="preserve">modalităților inedite de distribuție </w:t>
      </w:r>
      <w:r w:rsidR="00DE6612" w:rsidRPr="001566FD">
        <w:rPr>
          <w:bCs/>
          <w:color w:val="auto"/>
        </w:rPr>
        <w:t>a acesteia. Sesiunea a inclus</w:t>
      </w:r>
      <w:r w:rsidRPr="001566FD">
        <w:rPr>
          <w:bCs/>
          <w:color w:val="auto"/>
        </w:rPr>
        <w:t xml:space="preserve"> un schimb de bune practici între participanții intern</w:t>
      </w:r>
      <w:r w:rsidR="00A67C32" w:rsidRPr="001566FD">
        <w:rPr>
          <w:bCs/>
          <w:color w:val="auto"/>
        </w:rPr>
        <w:t>aționali și partenerii Expo, dar</w:t>
      </w:r>
      <w:r w:rsidRPr="001566FD">
        <w:rPr>
          <w:bCs/>
          <w:color w:val="auto"/>
        </w:rPr>
        <w:t xml:space="preserve"> și o prezentare a tehnologiilor de ultimă oră și </w:t>
      </w:r>
      <w:r w:rsidR="00D51E49">
        <w:rPr>
          <w:bCs/>
          <w:color w:val="auto"/>
        </w:rPr>
        <w:t xml:space="preserve">a </w:t>
      </w:r>
      <w:r w:rsidRPr="001566FD">
        <w:rPr>
          <w:bCs/>
          <w:color w:val="auto"/>
        </w:rPr>
        <w:t xml:space="preserve">progreselor realizate de Emiratele Arabe Unite în gestionarea eficientă și asigurarea securității acestei resurse esențiale. </w:t>
      </w:r>
    </w:p>
    <w:p w14:paraId="728758EC" w14:textId="5AF5D798" w:rsidR="00C255F2" w:rsidRPr="001566FD" w:rsidRDefault="008D45BC" w:rsidP="001566FD">
      <w:pPr>
        <w:spacing w:before="100" w:beforeAutospacing="1" w:after="100" w:afterAutospacing="1" w:line="240" w:lineRule="auto"/>
        <w:rPr>
          <w:bCs/>
          <w:color w:val="auto"/>
        </w:rPr>
      </w:pPr>
      <w:r w:rsidRPr="001566FD">
        <w:rPr>
          <w:bCs/>
          <w:color w:val="auto"/>
        </w:rPr>
        <w:t>Pavi</w:t>
      </w:r>
      <w:r w:rsidR="00816D44" w:rsidRPr="001566FD">
        <w:rPr>
          <w:bCs/>
          <w:color w:val="auto"/>
        </w:rPr>
        <w:t>lionul României a găzduit</w:t>
      </w:r>
      <w:r w:rsidRPr="001566FD">
        <w:rPr>
          <w:bCs/>
          <w:color w:val="auto"/>
        </w:rPr>
        <w:t xml:space="preserve"> </w:t>
      </w:r>
      <w:r w:rsidR="00816D44" w:rsidRPr="001566FD">
        <w:rPr>
          <w:bCs/>
          <w:color w:val="auto"/>
        </w:rPr>
        <w:t>la barul de apă minerală H2RO</w:t>
      </w:r>
      <w:r w:rsidR="00816D44" w:rsidRPr="001566FD">
        <w:rPr>
          <w:bCs/>
          <w:color w:val="auto"/>
        </w:rPr>
        <w:t xml:space="preserve"> (</w:t>
      </w:r>
      <w:proofErr w:type="spellStart"/>
      <w:r w:rsidR="00C255F2">
        <w:rPr>
          <w:bCs/>
          <w:color w:val="auto"/>
        </w:rPr>
        <w:t>Water</w:t>
      </w:r>
      <w:proofErr w:type="spellEnd"/>
      <w:r w:rsidR="00C255F2">
        <w:rPr>
          <w:bCs/>
          <w:color w:val="auto"/>
        </w:rPr>
        <w:t xml:space="preserve"> B</w:t>
      </w:r>
      <w:r w:rsidR="00816D44" w:rsidRPr="001566FD">
        <w:rPr>
          <w:bCs/>
          <w:color w:val="auto"/>
        </w:rPr>
        <w:t xml:space="preserve">ar H2RO) </w:t>
      </w:r>
      <w:r w:rsidRPr="001566FD">
        <w:rPr>
          <w:bCs/>
          <w:color w:val="auto"/>
        </w:rPr>
        <w:t xml:space="preserve">evenimente specifice dedicate Săptămânii Apei, organizând </w:t>
      </w:r>
      <w:r w:rsidR="001566FD" w:rsidRPr="001566FD">
        <w:rPr>
          <w:bCs/>
          <w:color w:val="auto"/>
        </w:rPr>
        <w:t>workshop-uri, ateliere de creație, ateliere interactive în domeniul apelor</w:t>
      </w:r>
      <w:r w:rsidR="00C255F2">
        <w:rPr>
          <w:bCs/>
          <w:color w:val="auto"/>
        </w:rPr>
        <w:t>.</w:t>
      </w:r>
      <w:r w:rsidRPr="001566FD">
        <w:rPr>
          <w:bCs/>
          <w:color w:val="auto"/>
        </w:rPr>
        <w:t xml:space="preserve"> </w:t>
      </w:r>
      <w:r w:rsidR="00C255F2">
        <w:rPr>
          <w:bCs/>
          <w:color w:val="auto"/>
        </w:rPr>
        <w:t>A fost oferit un tip nou</w:t>
      </w:r>
      <w:r w:rsidR="00C255F2" w:rsidRPr="00C255F2">
        <w:rPr>
          <w:bCs/>
          <w:color w:val="auto"/>
          <w:lang w:val="en-US"/>
        </w:rPr>
        <w:t>, multi-</w:t>
      </w:r>
      <w:proofErr w:type="spellStart"/>
      <w:r w:rsidR="00C255F2" w:rsidRPr="00C255F2">
        <w:rPr>
          <w:bCs/>
          <w:color w:val="auto"/>
          <w:lang w:val="en-US"/>
        </w:rPr>
        <w:t>senzorial</w:t>
      </w:r>
      <w:proofErr w:type="spellEnd"/>
      <w:r w:rsidR="00C255F2" w:rsidRPr="00C255F2">
        <w:rPr>
          <w:bCs/>
          <w:color w:val="auto"/>
          <w:lang w:val="en-US"/>
        </w:rPr>
        <w:t xml:space="preserve"> de </w:t>
      </w:r>
      <w:proofErr w:type="spellStart"/>
      <w:r w:rsidR="00C255F2" w:rsidRPr="00C255F2">
        <w:rPr>
          <w:bCs/>
          <w:color w:val="auto"/>
          <w:lang w:val="en-US"/>
        </w:rPr>
        <w:t>experiență</w:t>
      </w:r>
      <w:proofErr w:type="spellEnd"/>
      <w:r w:rsidR="00C255F2" w:rsidRPr="00C255F2">
        <w:rPr>
          <w:bCs/>
          <w:color w:val="auto"/>
          <w:lang w:val="en-US"/>
        </w:rPr>
        <w:t xml:space="preserve"> de </w:t>
      </w:r>
      <w:proofErr w:type="spellStart"/>
      <w:r w:rsidR="00C255F2" w:rsidRPr="00C255F2">
        <w:rPr>
          <w:bCs/>
          <w:color w:val="auto"/>
          <w:lang w:val="en-US"/>
        </w:rPr>
        <w:t>degustare</w:t>
      </w:r>
      <w:proofErr w:type="spellEnd"/>
      <w:r w:rsidR="00C255F2" w:rsidRPr="00C255F2">
        <w:rPr>
          <w:bCs/>
          <w:color w:val="auto"/>
          <w:lang w:val="en-US"/>
        </w:rPr>
        <w:t xml:space="preserve">, </w:t>
      </w:r>
      <w:proofErr w:type="spellStart"/>
      <w:r w:rsidR="00C255F2" w:rsidRPr="00C255F2">
        <w:rPr>
          <w:bCs/>
          <w:color w:val="auto"/>
          <w:lang w:val="en-US"/>
        </w:rPr>
        <w:t>invitând</w:t>
      </w:r>
      <w:proofErr w:type="spellEnd"/>
      <w:r w:rsidR="00C255F2" w:rsidRPr="00C255F2">
        <w:rPr>
          <w:bCs/>
          <w:color w:val="auto"/>
          <w:lang w:val="en-US"/>
        </w:rPr>
        <w:t xml:space="preserve"> </w:t>
      </w:r>
      <w:proofErr w:type="spellStart"/>
      <w:r w:rsidR="00C255F2" w:rsidRPr="00C255F2">
        <w:rPr>
          <w:bCs/>
          <w:color w:val="auto"/>
          <w:lang w:val="en-US"/>
        </w:rPr>
        <w:t>publicul</w:t>
      </w:r>
      <w:proofErr w:type="spellEnd"/>
      <w:r w:rsidR="00C255F2" w:rsidRPr="00C255F2">
        <w:rPr>
          <w:bCs/>
          <w:color w:val="auto"/>
          <w:lang w:val="en-US"/>
        </w:rPr>
        <w:t xml:space="preserve"> </w:t>
      </w:r>
      <w:proofErr w:type="spellStart"/>
      <w:r w:rsidR="00C255F2" w:rsidRPr="00C255F2">
        <w:rPr>
          <w:bCs/>
          <w:color w:val="auto"/>
          <w:lang w:val="en-US"/>
        </w:rPr>
        <w:t>să</w:t>
      </w:r>
      <w:proofErr w:type="spellEnd"/>
      <w:r w:rsidR="00C255F2" w:rsidRPr="00C255F2">
        <w:rPr>
          <w:bCs/>
          <w:color w:val="auto"/>
          <w:lang w:val="en-US"/>
        </w:rPr>
        <w:t xml:space="preserve"> </w:t>
      </w:r>
      <w:proofErr w:type="spellStart"/>
      <w:r w:rsidR="00C255F2" w:rsidRPr="00C255F2">
        <w:rPr>
          <w:bCs/>
          <w:color w:val="auto"/>
          <w:lang w:val="en-US"/>
        </w:rPr>
        <w:t>descopere</w:t>
      </w:r>
      <w:proofErr w:type="spellEnd"/>
      <w:r w:rsidR="00C255F2" w:rsidRPr="00C255F2">
        <w:rPr>
          <w:bCs/>
          <w:color w:val="auto"/>
          <w:lang w:val="en-US"/>
        </w:rPr>
        <w:t xml:space="preserve">, cu </w:t>
      </w:r>
      <w:proofErr w:type="spellStart"/>
      <w:r w:rsidR="00C255F2" w:rsidRPr="00C255F2">
        <w:rPr>
          <w:bCs/>
          <w:color w:val="auto"/>
          <w:lang w:val="en-US"/>
        </w:rPr>
        <w:t>ajutorul</w:t>
      </w:r>
      <w:proofErr w:type="spellEnd"/>
      <w:r w:rsidR="00C255F2" w:rsidRPr="00C255F2">
        <w:rPr>
          <w:bCs/>
          <w:color w:val="auto"/>
          <w:lang w:val="en-US"/>
        </w:rPr>
        <w:t xml:space="preserve"> </w:t>
      </w:r>
      <w:proofErr w:type="spellStart"/>
      <w:r w:rsidR="00C255F2" w:rsidRPr="00C255F2">
        <w:rPr>
          <w:bCs/>
          <w:color w:val="auto"/>
          <w:lang w:val="en-US"/>
        </w:rPr>
        <w:t>unui</w:t>
      </w:r>
      <w:proofErr w:type="spellEnd"/>
      <w:r w:rsidR="00C255F2" w:rsidRPr="00C255F2">
        <w:rPr>
          <w:bCs/>
          <w:color w:val="auto"/>
          <w:lang w:val="en-US"/>
        </w:rPr>
        <w:t xml:space="preserve"> somme</w:t>
      </w:r>
      <w:r w:rsidR="00C255F2">
        <w:rPr>
          <w:bCs/>
          <w:color w:val="auto"/>
          <w:lang w:val="en-US"/>
        </w:rPr>
        <w:t xml:space="preserve">lier </w:t>
      </w:r>
      <w:proofErr w:type="spellStart"/>
      <w:r w:rsidR="00C255F2">
        <w:rPr>
          <w:bCs/>
          <w:color w:val="auto"/>
          <w:lang w:val="en-US"/>
        </w:rPr>
        <w:t>și</w:t>
      </w:r>
      <w:proofErr w:type="spellEnd"/>
      <w:r w:rsidR="00C255F2">
        <w:rPr>
          <w:bCs/>
          <w:color w:val="auto"/>
          <w:lang w:val="en-US"/>
        </w:rPr>
        <w:t xml:space="preserve"> al </w:t>
      </w:r>
      <w:proofErr w:type="spellStart"/>
      <w:r w:rsidR="00C255F2">
        <w:rPr>
          <w:bCs/>
          <w:color w:val="auto"/>
          <w:lang w:val="en-US"/>
        </w:rPr>
        <w:t>ecranelor</w:t>
      </w:r>
      <w:proofErr w:type="spellEnd"/>
      <w:r w:rsidR="00C255F2">
        <w:rPr>
          <w:bCs/>
          <w:color w:val="auto"/>
          <w:lang w:val="en-US"/>
        </w:rPr>
        <w:t xml:space="preserve"> </w:t>
      </w:r>
      <w:proofErr w:type="spellStart"/>
      <w:r w:rsidR="00C255F2">
        <w:rPr>
          <w:bCs/>
          <w:color w:val="auto"/>
          <w:lang w:val="en-US"/>
        </w:rPr>
        <w:t>informații</w:t>
      </w:r>
      <w:proofErr w:type="spellEnd"/>
      <w:r w:rsidR="00C255F2">
        <w:rPr>
          <w:bCs/>
          <w:color w:val="auto"/>
          <w:lang w:val="en-US"/>
        </w:rPr>
        <w:t xml:space="preserve"> specific </w:t>
      </w:r>
      <w:proofErr w:type="spellStart"/>
      <w:r w:rsidR="00C255F2">
        <w:rPr>
          <w:bCs/>
          <w:color w:val="auto"/>
          <w:lang w:val="en-US"/>
        </w:rPr>
        <w:t>despre</w:t>
      </w:r>
      <w:proofErr w:type="spellEnd"/>
      <w:r w:rsidR="00C255F2">
        <w:rPr>
          <w:bCs/>
          <w:color w:val="auto"/>
          <w:lang w:val="en-US"/>
        </w:rPr>
        <w:t xml:space="preserve"> </w:t>
      </w:r>
      <w:proofErr w:type="spellStart"/>
      <w:r w:rsidR="00C255F2" w:rsidRPr="00C255F2">
        <w:rPr>
          <w:bCs/>
          <w:color w:val="auto"/>
          <w:lang w:val="en-US"/>
        </w:rPr>
        <w:t>multitudinea</w:t>
      </w:r>
      <w:proofErr w:type="spellEnd"/>
      <w:r w:rsidR="00C255F2" w:rsidRPr="00C255F2">
        <w:rPr>
          <w:bCs/>
          <w:color w:val="auto"/>
          <w:lang w:val="en-US"/>
        </w:rPr>
        <w:t xml:space="preserve"> de ape </w:t>
      </w:r>
      <w:proofErr w:type="spellStart"/>
      <w:r w:rsidR="00C255F2" w:rsidRPr="00C255F2">
        <w:rPr>
          <w:bCs/>
          <w:color w:val="auto"/>
          <w:lang w:val="en-US"/>
        </w:rPr>
        <w:t>minerale</w:t>
      </w:r>
      <w:proofErr w:type="spellEnd"/>
      <w:r w:rsidR="00C255F2" w:rsidRPr="00C255F2">
        <w:rPr>
          <w:bCs/>
          <w:color w:val="auto"/>
          <w:lang w:val="en-US"/>
        </w:rPr>
        <w:t xml:space="preserve"> </w:t>
      </w:r>
      <w:proofErr w:type="spellStart"/>
      <w:r w:rsidR="00C255F2" w:rsidRPr="00C255F2">
        <w:rPr>
          <w:bCs/>
          <w:color w:val="auto"/>
          <w:lang w:val="en-US"/>
        </w:rPr>
        <w:t>ce</w:t>
      </w:r>
      <w:proofErr w:type="spellEnd"/>
      <w:r w:rsidR="00C255F2" w:rsidRPr="00C255F2">
        <w:rPr>
          <w:bCs/>
          <w:color w:val="auto"/>
          <w:lang w:val="en-US"/>
        </w:rPr>
        <w:t xml:space="preserve"> </w:t>
      </w:r>
      <w:proofErr w:type="spellStart"/>
      <w:r w:rsidR="00C255F2" w:rsidRPr="00C255F2">
        <w:rPr>
          <w:bCs/>
          <w:color w:val="auto"/>
          <w:lang w:val="en-US"/>
        </w:rPr>
        <w:t>izvorăsc</w:t>
      </w:r>
      <w:proofErr w:type="spellEnd"/>
      <w:r w:rsidR="00C255F2" w:rsidRPr="00C255F2">
        <w:rPr>
          <w:bCs/>
          <w:color w:val="auto"/>
          <w:lang w:val="en-US"/>
        </w:rPr>
        <w:t xml:space="preserve"> </w:t>
      </w:r>
      <w:proofErr w:type="spellStart"/>
      <w:r w:rsidR="00C255F2" w:rsidRPr="00C255F2">
        <w:rPr>
          <w:bCs/>
          <w:color w:val="auto"/>
          <w:lang w:val="en-US"/>
        </w:rPr>
        <w:t>pe</w:t>
      </w:r>
      <w:proofErr w:type="spellEnd"/>
      <w:r w:rsidR="00C255F2" w:rsidRPr="00C255F2">
        <w:rPr>
          <w:bCs/>
          <w:color w:val="auto"/>
          <w:lang w:val="en-US"/>
        </w:rPr>
        <w:t xml:space="preserve"> </w:t>
      </w:r>
      <w:proofErr w:type="spellStart"/>
      <w:r w:rsidR="00C255F2" w:rsidRPr="00C255F2">
        <w:rPr>
          <w:bCs/>
          <w:color w:val="auto"/>
          <w:lang w:val="en-US"/>
        </w:rPr>
        <w:t>teritoriul</w:t>
      </w:r>
      <w:proofErr w:type="spellEnd"/>
      <w:r w:rsidR="00C255F2" w:rsidRPr="00C255F2">
        <w:rPr>
          <w:bCs/>
          <w:color w:val="auto"/>
          <w:lang w:val="en-US"/>
        </w:rPr>
        <w:t xml:space="preserve"> </w:t>
      </w:r>
      <w:proofErr w:type="spellStart"/>
      <w:r w:rsidR="00C255F2" w:rsidRPr="00C255F2">
        <w:rPr>
          <w:bCs/>
          <w:color w:val="auto"/>
          <w:lang w:val="en-US"/>
        </w:rPr>
        <w:t>național.</w:t>
      </w:r>
      <w:proofErr w:type="spellEnd"/>
      <w:r w:rsidR="00C255F2">
        <w:rPr>
          <w:bCs/>
          <w:color w:val="auto"/>
        </w:rPr>
        <w:t xml:space="preserve"> </w:t>
      </w:r>
      <w:r w:rsidR="00C255F2" w:rsidRPr="00C255F2">
        <w:rPr>
          <w:bCs/>
          <w:color w:val="auto"/>
          <w:lang w:val="en-US"/>
        </w:rPr>
        <w:t xml:space="preserve">Cu </w:t>
      </w:r>
      <w:proofErr w:type="spellStart"/>
      <w:r w:rsidR="00C255F2" w:rsidRPr="00C255F2">
        <w:rPr>
          <w:bCs/>
          <w:color w:val="auto"/>
          <w:lang w:val="en-US"/>
        </w:rPr>
        <w:t>aproximativ</w:t>
      </w:r>
      <w:proofErr w:type="spellEnd"/>
      <w:r w:rsidR="00C255F2" w:rsidRPr="00C255F2">
        <w:rPr>
          <w:bCs/>
          <w:color w:val="auto"/>
          <w:lang w:val="en-US"/>
        </w:rPr>
        <w:t xml:space="preserve"> 2.500 de </w:t>
      </w:r>
      <w:proofErr w:type="spellStart"/>
      <w:r w:rsidR="00C255F2" w:rsidRPr="00C255F2">
        <w:rPr>
          <w:bCs/>
          <w:color w:val="auto"/>
          <w:lang w:val="en-US"/>
        </w:rPr>
        <w:t>izvoare</w:t>
      </w:r>
      <w:proofErr w:type="spellEnd"/>
      <w:r w:rsidR="00C255F2" w:rsidRPr="00C255F2">
        <w:rPr>
          <w:bCs/>
          <w:color w:val="auto"/>
          <w:lang w:val="en-US"/>
        </w:rPr>
        <w:t xml:space="preserve"> </w:t>
      </w:r>
      <w:proofErr w:type="spellStart"/>
      <w:r w:rsidR="00C255F2" w:rsidRPr="00C255F2">
        <w:rPr>
          <w:bCs/>
          <w:color w:val="auto"/>
          <w:lang w:val="en-US"/>
        </w:rPr>
        <w:t>și</w:t>
      </w:r>
      <w:proofErr w:type="spellEnd"/>
      <w:r w:rsidR="00C255F2" w:rsidRPr="00C255F2">
        <w:rPr>
          <w:bCs/>
          <w:color w:val="auto"/>
          <w:lang w:val="en-US"/>
        </w:rPr>
        <w:t xml:space="preserve"> 79 de ape </w:t>
      </w:r>
      <w:proofErr w:type="spellStart"/>
      <w:r w:rsidR="00C255F2" w:rsidRPr="00C255F2">
        <w:rPr>
          <w:bCs/>
          <w:color w:val="auto"/>
          <w:lang w:val="en-US"/>
        </w:rPr>
        <w:t>minerale</w:t>
      </w:r>
      <w:proofErr w:type="spellEnd"/>
      <w:r w:rsidR="00C255F2" w:rsidRPr="00C255F2">
        <w:rPr>
          <w:bCs/>
          <w:color w:val="auto"/>
          <w:lang w:val="en-US"/>
        </w:rPr>
        <w:t xml:space="preserve"> </w:t>
      </w:r>
      <w:proofErr w:type="spellStart"/>
      <w:r w:rsidR="00C255F2" w:rsidRPr="00C255F2">
        <w:rPr>
          <w:bCs/>
          <w:color w:val="auto"/>
          <w:lang w:val="en-US"/>
        </w:rPr>
        <w:t>naturale</w:t>
      </w:r>
      <w:proofErr w:type="spellEnd"/>
      <w:r w:rsidR="00C255F2" w:rsidRPr="00C255F2">
        <w:rPr>
          <w:bCs/>
          <w:color w:val="auto"/>
          <w:lang w:val="en-US"/>
        </w:rPr>
        <w:t xml:space="preserve"> </w:t>
      </w:r>
      <w:proofErr w:type="spellStart"/>
      <w:r w:rsidR="00C255F2" w:rsidRPr="00C255F2">
        <w:rPr>
          <w:bCs/>
          <w:color w:val="auto"/>
          <w:lang w:val="en-US"/>
        </w:rPr>
        <w:t>recunoscute</w:t>
      </w:r>
      <w:proofErr w:type="spellEnd"/>
      <w:r w:rsidR="00C255F2" w:rsidRPr="00C255F2">
        <w:rPr>
          <w:bCs/>
          <w:color w:val="auto"/>
          <w:lang w:val="en-US"/>
        </w:rPr>
        <w:t xml:space="preserve"> la </w:t>
      </w:r>
      <w:proofErr w:type="spellStart"/>
      <w:r w:rsidR="00C255F2" w:rsidRPr="00C255F2">
        <w:rPr>
          <w:bCs/>
          <w:color w:val="auto"/>
          <w:lang w:val="en-US"/>
        </w:rPr>
        <w:t>nivel</w:t>
      </w:r>
      <w:proofErr w:type="spellEnd"/>
      <w:r w:rsidR="00C255F2" w:rsidRPr="00C255F2">
        <w:rPr>
          <w:bCs/>
          <w:color w:val="auto"/>
          <w:lang w:val="en-US"/>
        </w:rPr>
        <w:t xml:space="preserve"> </w:t>
      </w:r>
      <w:proofErr w:type="spellStart"/>
      <w:r w:rsidR="00C255F2" w:rsidRPr="00C255F2">
        <w:rPr>
          <w:bCs/>
          <w:color w:val="auto"/>
          <w:lang w:val="en-US"/>
        </w:rPr>
        <w:t>național</w:t>
      </w:r>
      <w:proofErr w:type="spellEnd"/>
      <w:r w:rsidR="00C255F2" w:rsidRPr="00C255F2">
        <w:rPr>
          <w:bCs/>
          <w:color w:val="auto"/>
          <w:lang w:val="en-US"/>
        </w:rPr>
        <w:t xml:space="preserve">, </w:t>
      </w:r>
      <w:proofErr w:type="spellStart"/>
      <w:r w:rsidR="00C255F2" w:rsidRPr="00C255F2">
        <w:rPr>
          <w:bCs/>
          <w:color w:val="auto"/>
          <w:lang w:val="en-US"/>
        </w:rPr>
        <w:t>România</w:t>
      </w:r>
      <w:proofErr w:type="spellEnd"/>
      <w:r w:rsidR="00C255F2" w:rsidRPr="00C255F2">
        <w:rPr>
          <w:bCs/>
          <w:color w:val="auto"/>
          <w:lang w:val="en-US"/>
        </w:rPr>
        <w:t xml:space="preserve"> </w:t>
      </w:r>
      <w:proofErr w:type="spellStart"/>
      <w:r w:rsidR="00C255F2" w:rsidRPr="00C255F2">
        <w:rPr>
          <w:bCs/>
          <w:color w:val="auto"/>
          <w:lang w:val="en-US"/>
        </w:rPr>
        <w:t>deține</w:t>
      </w:r>
      <w:proofErr w:type="spellEnd"/>
      <w:r w:rsidR="00C255F2" w:rsidRPr="00C255F2">
        <w:rPr>
          <w:bCs/>
          <w:color w:val="auto"/>
          <w:lang w:val="en-US"/>
        </w:rPr>
        <w:t xml:space="preserve"> </w:t>
      </w:r>
      <w:proofErr w:type="spellStart"/>
      <w:r w:rsidR="00C255F2" w:rsidRPr="00C255F2">
        <w:rPr>
          <w:bCs/>
          <w:color w:val="auto"/>
          <w:lang w:val="en-US"/>
        </w:rPr>
        <w:t>cea</w:t>
      </w:r>
      <w:proofErr w:type="spellEnd"/>
      <w:r w:rsidR="00C255F2" w:rsidRPr="00C255F2">
        <w:rPr>
          <w:bCs/>
          <w:color w:val="auto"/>
          <w:lang w:val="en-US"/>
        </w:rPr>
        <w:t xml:space="preserve"> </w:t>
      </w:r>
      <w:proofErr w:type="spellStart"/>
      <w:r w:rsidR="00C255F2" w:rsidRPr="00C255F2">
        <w:rPr>
          <w:bCs/>
          <w:color w:val="auto"/>
          <w:lang w:val="en-US"/>
        </w:rPr>
        <w:t>mai</w:t>
      </w:r>
      <w:proofErr w:type="spellEnd"/>
      <w:r w:rsidR="00C255F2" w:rsidRPr="00C255F2">
        <w:rPr>
          <w:bCs/>
          <w:color w:val="auto"/>
          <w:lang w:val="en-US"/>
        </w:rPr>
        <w:t xml:space="preserve"> mare </w:t>
      </w:r>
      <w:proofErr w:type="spellStart"/>
      <w:r w:rsidR="00C255F2" w:rsidRPr="00C255F2">
        <w:rPr>
          <w:bCs/>
          <w:color w:val="auto"/>
          <w:lang w:val="en-US"/>
        </w:rPr>
        <w:t>rezervă</w:t>
      </w:r>
      <w:proofErr w:type="spellEnd"/>
      <w:r w:rsidR="00C255F2" w:rsidRPr="00C255F2">
        <w:rPr>
          <w:bCs/>
          <w:color w:val="auto"/>
          <w:lang w:val="en-US"/>
        </w:rPr>
        <w:t xml:space="preserve"> de </w:t>
      </w:r>
      <w:proofErr w:type="spellStart"/>
      <w:r w:rsidR="00C255F2" w:rsidRPr="00C255F2">
        <w:rPr>
          <w:bCs/>
          <w:color w:val="auto"/>
          <w:lang w:val="en-US"/>
        </w:rPr>
        <w:t>izvoare</w:t>
      </w:r>
      <w:proofErr w:type="spellEnd"/>
      <w:r w:rsidR="00C255F2" w:rsidRPr="00C255F2">
        <w:rPr>
          <w:bCs/>
          <w:color w:val="auto"/>
          <w:lang w:val="en-US"/>
        </w:rPr>
        <w:t xml:space="preserve"> </w:t>
      </w:r>
      <w:proofErr w:type="spellStart"/>
      <w:r w:rsidR="00C255F2" w:rsidRPr="00C255F2">
        <w:rPr>
          <w:bCs/>
          <w:color w:val="auto"/>
          <w:lang w:val="en-US"/>
        </w:rPr>
        <w:t>minerale</w:t>
      </w:r>
      <w:proofErr w:type="spellEnd"/>
      <w:r w:rsidR="00C255F2" w:rsidRPr="00C255F2">
        <w:rPr>
          <w:bCs/>
          <w:color w:val="auto"/>
          <w:lang w:val="en-US"/>
        </w:rPr>
        <w:t xml:space="preserve"> din </w:t>
      </w:r>
      <w:proofErr w:type="spellStart"/>
      <w:r w:rsidR="00C255F2" w:rsidRPr="00C255F2">
        <w:rPr>
          <w:bCs/>
          <w:color w:val="auto"/>
          <w:lang w:val="en-US"/>
        </w:rPr>
        <w:t>lume.</w:t>
      </w:r>
      <w:proofErr w:type="spellEnd"/>
      <w:r w:rsidR="005F2208">
        <w:rPr>
          <w:bCs/>
          <w:color w:val="auto"/>
        </w:rPr>
        <w:t xml:space="preserve"> </w:t>
      </w:r>
      <w:proofErr w:type="spellStart"/>
      <w:r w:rsidR="005F2208">
        <w:rPr>
          <w:bCs/>
          <w:color w:val="auto"/>
          <w:lang w:val="en-US"/>
        </w:rPr>
        <w:t>Vizitatorii</w:t>
      </w:r>
      <w:proofErr w:type="spellEnd"/>
      <w:r w:rsidR="005F2208">
        <w:rPr>
          <w:bCs/>
          <w:color w:val="auto"/>
          <w:lang w:val="en-US"/>
        </w:rPr>
        <w:t xml:space="preserve"> au </w:t>
      </w:r>
      <w:proofErr w:type="spellStart"/>
      <w:r w:rsidR="005F2208">
        <w:rPr>
          <w:bCs/>
          <w:color w:val="auto"/>
          <w:lang w:val="en-US"/>
        </w:rPr>
        <w:t>avut</w:t>
      </w:r>
      <w:proofErr w:type="spellEnd"/>
      <w:r w:rsidR="00C255F2" w:rsidRPr="00C255F2">
        <w:rPr>
          <w:bCs/>
          <w:color w:val="auto"/>
          <w:lang w:val="en-US"/>
        </w:rPr>
        <w:t xml:space="preserve"> </w:t>
      </w:r>
      <w:proofErr w:type="spellStart"/>
      <w:r w:rsidR="00C255F2" w:rsidRPr="00C255F2">
        <w:rPr>
          <w:bCs/>
          <w:color w:val="auto"/>
          <w:lang w:val="en-US"/>
        </w:rPr>
        <w:t>avea</w:t>
      </w:r>
      <w:proofErr w:type="spellEnd"/>
      <w:r w:rsidR="00C255F2" w:rsidRPr="00C255F2">
        <w:rPr>
          <w:bCs/>
          <w:color w:val="auto"/>
          <w:lang w:val="en-US"/>
        </w:rPr>
        <w:t xml:space="preserve"> </w:t>
      </w:r>
      <w:proofErr w:type="spellStart"/>
      <w:r w:rsidR="00C255F2" w:rsidRPr="00C255F2">
        <w:rPr>
          <w:bCs/>
          <w:color w:val="auto"/>
          <w:lang w:val="en-US"/>
        </w:rPr>
        <w:t>ocazia</w:t>
      </w:r>
      <w:proofErr w:type="spellEnd"/>
      <w:r w:rsidR="00C255F2" w:rsidRPr="00C255F2">
        <w:rPr>
          <w:bCs/>
          <w:color w:val="auto"/>
          <w:lang w:val="en-US"/>
        </w:rPr>
        <w:t xml:space="preserve"> </w:t>
      </w:r>
      <w:proofErr w:type="spellStart"/>
      <w:proofErr w:type="gramStart"/>
      <w:r w:rsidR="00C255F2" w:rsidRPr="00C255F2">
        <w:rPr>
          <w:bCs/>
          <w:color w:val="auto"/>
          <w:lang w:val="en-US"/>
        </w:rPr>
        <w:t>să</w:t>
      </w:r>
      <w:proofErr w:type="spellEnd"/>
      <w:proofErr w:type="gramEnd"/>
      <w:r w:rsidR="00C255F2" w:rsidRPr="00C255F2">
        <w:rPr>
          <w:bCs/>
          <w:color w:val="auto"/>
          <w:lang w:val="en-US"/>
        </w:rPr>
        <w:t xml:space="preserve"> </w:t>
      </w:r>
      <w:proofErr w:type="spellStart"/>
      <w:r w:rsidR="00C255F2" w:rsidRPr="00C255F2">
        <w:rPr>
          <w:bCs/>
          <w:color w:val="auto"/>
          <w:lang w:val="en-US"/>
        </w:rPr>
        <w:t>afle</w:t>
      </w:r>
      <w:proofErr w:type="spellEnd"/>
      <w:r w:rsidR="00C255F2" w:rsidRPr="00C255F2">
        <w:rPr>
          <w:bCs/>
          <w:color w:val="auto"/>
          <w:lang w:val="en-US"/>
        </w:rPr>
        <w:t xml:space="preserve"> </w:t>
      </w:r>
      <w:proofErr w:type="spellStart"/>
      <w:r w:rsidR="00C255F2" w:rsidRPr="00C255F2">
        <w:rPr>
          <w:bCs/>
          <w:color w:val="auto"/>
          <w:lang w:val="en-US"/>
        </w:rPr>
        <w:t>mai</w:t>
      </w:r>
      <w:proofErr w:type="spellEnd"/>
      <w:r w:rsidR="00C255F2" w:rsidRPr="00C255F2">
        <w:rPr>
          <w:bCs/>
          <w:color w:val="auto"/>
          <w:lang w:val="en-US"/>
        </w:rPr>
        <w:t xml:space="preserve"> </w:t>
      </w:r>
      <w:proofErr w:type="spellStart"/>
      <w:r w:rsidR="00C255F2" w:rsidRPr="00C255F2">
        <w:rPr>
          <w:bCs/>
          <w:color w:val="auto"/>
          <w:lang w:val="en-US"/>
        </w:rPr>
        <w:t>multe</w:t>
      </w:r>
      <w:proofErr w:type="spellEnd"/>
      <w:r w:rsidR="005F2208">
        <w:rPr>
          <w:bCs/>
          <w:color w:val="auto"/>
          <w:lang w:val="en-US"/>
        </w:rPr>
        <w:t>,</w:t>
      </w:r>
      <w:r w:rsidR="00C255F2" w:rsidRPr="00C255F2">
        <w:rPr>
          <w:bCs/>
          <w:color w:val="auto"/>
          <w:lang w:val="en-US"/>
        </w:rPr>
        <w:t xml:space="preserve"> nu </w:t>
      </w:r>
      <w:proofErr w:type="spellStart"/>
      <w:r w:rsidR="00C255F2" w:rsidRPr="00C255F2">
        <w:rPr>
          <w:bCs/>
          <w:color w:val="auto"/>
          <w:lang w:val="en-US"/>
        </w:rPr>
        <w:t>doar</w:t>
      </w:r>
      <w:proofErr w:type="spellEnd"/>
      <w:r w:rsidR="00C255F2" w:rsidRPr="00C255F2">
        <w:rPr>
          <w:bCs/>
          <w:color w:val="auto"/>
          <w:lang w:val="en-US"/>
        </w:rPr>
        <w:t xml:space="preserve"> </w:t>
      </w:r>
      <w:proofErr w:type="spellStart"/>
      <w:r w:rsidR="00C255F2" w:rsidRPr="00C255F2">
        <w:rPr>
          <w:bCs/>
          <w:color w:val="auto"/>
          <w:lang w:val="en-US"/>
        </w:rPr>
        <w:t>despre</w:t>
      </w:r>
      <w:proofErr w:type="spellEnd"/>
      <w:r w:rsidR="00C255F2" w:rsidRPr="00C255F2">
        <w:rPr>
          <w:bCs/>
          <w:color w:val="auto"/>
          <w:lang w:val="en-US"/>
        </w:rPr>
        <w:t xml:space="preserve"> </w:t>
      </w:r>
      <w:proofErr w:type="spellStart"/>
      <w:r w:rsidR="00C255F2" w:rsidRPr="00C255F2">
        <w:rPr>
          <w:bCs/>
          <w:color w:val="auto"/>
          <w:lang w:val="en-US"/>
        </w:rPr>
        <w:t>gustul</w:t>
      </w:r>
      <w:proofErr w:type="spellEnd"/>
      <w:r w:rsidR="00C255F2" w:rsidRPr="00C255F2">
        <w:rPr>
          <w:bCs/>
          <w:color w:val="auto"/>
          <w:lang w:val="en-US"/>
        </w:rPr>
        <w:t xml:space="preserve">, ci </w:t>
      </w:r>
      <w:proofErr w:type="spellStart"/>
      <w:r w:rsidR="00C255F2" w:rsidRPr="00C255F2">
        <w:rPr>
          <w:bCs/>
          <w:color w:val="auto"/>
          <w:lang w:val="en-US"/>
        </w:rPr>
        <w:t>și</w:t>
      </w:r>
      <w:proofErr w:type="spellEnd"/>
      <w:r w:rsidR="00C255F2" w:rsidRPr="00C255F2">
        <w:rPr>
          <w:bCs/>
          <w:color w:val="auto"/>
          <w:lang w:val="en-US"/>
        </w:rPr>
        <w:t xml:space="preserve"> </w:t>
      </w:r>
      <w:proofErr w:type="spellStart"/>
      <w:r w:rsidR="00C255F2" w:rsidRPr="00C255F2">
        <w:rPr>
          <w:bCs/>
          <w:color w:val="auto"/>
          <w:lang w:val="en-US"/>
        </w:rPr>
        <w:t>despre</w:t>
      </w:r>
      <w:proofErr w:type="spellEnd"/>
      <w:r w:rsidR="00C255F2" w:rsidRPr="00C255F2">
        <w:rPr>
          <w:bCs/>
          <w:color w:val="auto"/>
          <w:lang w:val="en-US"/>
        </w:rPr>
        <w:t xml:space="preserve"> </w:t>
      </w:r>
      <w:proofErr w:type="spellStart"/>
      <w:r w:rsidR="00C255F2" w:rsidRPr="00C255F2">
        <w:rPr>
          <w:bCs/>
          <w:color w:val="auto"/>
          <w:lang w:val="en-US"/>
        </w:rPr>
        <w:t>beneficiile</w:t>
      </w:r>
      <w:proofErr w:type="spellEnd"/>
      <w:r w:rsidR="00C255F2" w:rsidRPr="00C255F2">
        <w:rPr>
          <w:bCs/>
          <w:color w:val="auto"/>
          <w:lang w:val="en-US"/>
        </w:rPr>
        <w:t xml:space="preserve">, </w:t>
      </w:r>
      <w:proofErr w:type="spellStart"/>
      <w:r w:rsidR="00C255F2" w:rsidRPr="00C255F2">
        <w:rPr>
          <w:bCs/>
          <w:color w:val="auto"/>
          <w:lang w:val="en-US"/>
        </w:rPr>
        <w:t>proprietățile</w:t>
      </w:r>
      <w:proofErr w:type="spellEnd"/>
      <w:r w:rsidR="00C255F2" w:rsidRPr="00C255F2">
        <w:rPr>
          <w:bCs/>
          <w:color w:val="auto"/>
          <w:lang w:val="en-US"/>
        </w:rPr>
        <w:t xml:space="preserve"> curative, </w:t>
      </w:r>
      <w:proofErr w:type="spellStart"/>
      <w:r w:rsidR="00C255F2" w:rsidRPr="00C255F2">
        <w:rPr>
          <w:bCs/>
          <w:color w:val="auto"/>
          <w:lang w:val="en-US"/>
        </w:rPr>
        <w:t>caracteristicile</w:t>
      </w:r>
      <w:proofErr w:type="spellEnd"/>
      <w:r w:rsidR="00C255F2" w:rsidRPr="00C255F2">
        <w:rPr>
          <w:bCs/>
          <w:color w:val="auto"/>
          <w:lang w:val="en-US"/>
        </w:rPr>
        <w:t xml:space="preserve"> </w:t>
      </w:r>
      <w:proofErr w:type="spellStart"/>
      <w:r w:rsidR="00C255F2" w:rsidRPr="00C255F2">
        <w:rPr>
          <w:bCs/>
          <w:color w:val="auto"/>
          <w:lang w:val="en-US"/>
        </w:rPr>
        <w:t>și</w:t>
      </w:r>
      <w:proofErr w:type="spellEnd"/>
      <w:r w:rsidR="00C255F2" w:rsidRPr="00C255F2">
        <w:rPr>
          <w:bCs/>
          <w:color w:val="auto"/>
          <w:lang w:val="en-US"/>
        </w:rPr>
        <w:t xml:space="preserve"> </w:t>
      </w:r>
      <w:proofErr w:type="spellStart"/>
      <w:r w:rsidR="00C255F2" w:rsidRPr="00C255F2">
        <w:rPr>
          <w:bCs/>
          <w:color w:val="auto"/>
          <w:lang w:val="en-US"/>
        </w:rPr>
        <w:t>compoziția</w:t>
      </w:r>
      <w:proofErr w:type="spellEnd"/>
      <w:r w:rsidR="00C255F2" w:rsidRPr="00C255F2">
        <w:rPr>
          <w:bCs/>
          <w:color w:val="auto"/>
          <w:lang w:val="en-US"/>
        </w:rPr>
        <w:t xml:space="preserve"> </w:t>
      </w:r>
      <w:proofErr w:type="spellStart"/>
      <w:r w:rsidR="00C255F2" w:rsidRPr="00C255F2">
        <w:rPr>
          <w:bCs/>
          <w:color w:val="auto"/>
          <w:lang w:val="en-US"/>
        </w:rPr>
        <w:t>chimică</w:t>
      </w:r>
      <w:proofErr w:type="spellEnd"/>
      <w:r w:rsidR="00C255F2" w:rsidRPr="00C255F2">
        <w:rPr>
          <w:bCs/>
          <w:color w:val="auto"/>
          <w:lang w:val="en-US"/>
        </w:rPr>
        <w:t xml:space="preserve"> a </w:t>
      </w:r>
      <w:proofErr w:type="spellStart"/>
      <w:r w:rsidR="00C255F2" w:rsidRPr="00C255F2">
        <w:rPr>
          <w:bCs/>
          <w:color w:val="auto"/>
          <w:lang w:val="en-US"/>
        </w:rPr>
        <w:t>apelor</w:t>
      </w:r>
      <w:proofErr w:type="spellEnd"/>
      <w:r w:rsidR="00C255F2" w:rsidRPr="00C255F2">
        <w:rPr>
          <w:bCs/>
          <w:color w:val="auto"/>
          <w:lang w:val="en-US"/>
        </w:rPr>
        <w:t xml:space="preserve"> </w:t>
      </w:r>
      <w:proofErr w:type="spellStart"/>
      <w:r w:rsidR="00C255F2" w:rsidRPr="00C255F2">
        <w:rPr>
          <w:bCs/>
          <w:color w:val="auto"/>
          <w:lang w:val="en-US"/>
        </w:rPr>
        <w:t>minerale</w:t>
      </w:r>
      <w:proofErr w:type="spellEnd"/>
      <w:r w:rsidR="00C255F2" w:rsidRPr="00C255F2">
        <w:rPr>
          <w:bCs/>
          <w:color w:val="auto"/>
          <w:lang w:val="en-US"/>
        </w:rPr>
        <w:t xml:space="preserve"> </w:t>
      </w:r>
      <w:proofErr w:type="spellStart"/>
      <w:r w:rsidR="00C255F2" w:rsidRPr="00C255F2">
        <w:rPr>
          <w:bCs/>
          <w:color w:val="auto"/>
          <w:lang w:val="en-US"/>
        </w:rPr>
        <w:t>românești</w:t>
      </w:r>
      <w:proofErr w:type="spellEnd"/>
      <w:r w:rsidR="00C255F2" w:rsidRPr="00C255F2">
        <w:rPr>
          <w:bCs/>
          <w:color w:val="auto"/>
          <w:lang w:val="en-US"/>
        </w:rPr>
        <w:t>.</w:t>
      </w:r>
    </w:p>
    <w:p w14:paraId="73DC8669" w14:textId="49A297C0" w:rsidR="00A8297E" w:rsidRPr="001566FD" w:rsidRDefault="005F2208" w:rsidP="001566FD">
      <w:pPr>
        <w:spacing w:before="100" w:beforeAutospacing="1" w:after="100" w:afterAutospacing="1" w:line="240" w:lineRule="auto"/>
        <w:rPr>
          <w:bCs/>
          <w:color w:val="auto"/>
        </w:rPr>
      </w:pPr>
      <w:r>
        <w:rPr>
          <w:bCs/>
          <w:color w:val="auto"/>
        </w:rPr>
        <w:t>P</w:t>
      </w:r>
      <w:r w:rsidRPr="001566FD">
        <w:rPr>
          <w:bCs/>
          <w:color w:val="auto"/>
        </w:rPr>
        <w:t xml:space="preserve">e 23 martie, </w:t>
      </w:r>
      <w:r>
        <w:rPr>
          <w:bCs/>
          <w:color w:val="auto"/>
        </w:rPr>
        <w:t>în cadrul Pavilionului României, d</w:t>
      </w:r>
      <w:r w:rsidR="008D45BC" w:rsidRPr="001566FD">
        <w:rPr>
          <w:bCs/>
          <w:color w:val="auto"/>
        </w:rPr>
        <w:t xml:space="preserve">elegația </w:t>
      </w:r>
      <w:r w:rsidR="005441D9" w:rsidRPr="001566FD">
        <w:rPr>
          <w:bCs/>
          <w:color w:val="auto"/>
        </w:rPr>
        <w:t>MMAP</w:t>
      </w:r>
      <w:r w:rsidR="008D45BC" w:rsidRPr="001566FD">
        <w:rPr>
          <w:bCs/>
          <w:color w:val="auto"/>
        </w:rPr>
        <w:t xml:space="preserve"> a participat la semnarea contractului de distribuție de ape minerale Aura în Emiratele Arabe Unite</w:t>
      </w:r>
      <w:r>
        <w:rPr>
          <w:bCs/>
          <w:color w:val="auto"/>
        </w:rPr>
        <w:t>.</w:t>
      </w:r>
    </w:p>
    <w:p w14:paraId="6E1D694C" w14:textId="0B4DBE57" w:rsidR="00A8297E" w:rsidRPr="001566FD" w:rsidRDefault="00A8297E" w:rsidP="001566FD">
      <w:pPr>
        <w:spacing w:before="100" w:beforeAutospacing="1" w:after="100" w:afterAutospacing="1" w:line="240" w:lineRule="auto"/>
        <w:jc w:val="center"/>
        <w:rPr>
          <w:bCs/>
          <w:color w:val="auto"/>
        </w:rPr>
      </w:pPr>
      <w:r w:rsidRPr="001566FD">
        <w:rPr>
          <w:bCs/>
          <w:color w:val="auto"/>
        </w:rPr>
        <w:sym w:font="Wingdings" w:char="F0AB"/>
      </w:r>
      <w:r w:rsidRPr="001566FD">
        <w:rPr>
          <w:bCs/>
          <w:color w:val="auto"/>
        </w:rPr>
        <w:sym w:font="Wingdings" w:char="F0AB"/>
      </w:r>
      <w:r w:rsidRPr="001566FD">
        <w:rPr>
          <w:bCs/>
          <w:color w:val="auto"/>
        </w:rPr>
        <w:sym w:font="Wingdings" w:char="F0AB"/>
      </w:r>
    </w:p>
    <w:p w14:paraId="345274EA" w14:textId="4332FADA" w:rsidR="00A8297E" w:rsidRPr="001566FD" w:rsidRDefault="00A8297E" w:rsidP="001566FD">
      <w:pPr>
        <w:spacing w:before="100" w:beforeAutospacing="1" w:after="100" w:afterAutospacing="1" w:line="240" w:lineRule="auto"/>
        <w:rPr>
          <w:bCs/>
          <w:color w:val="auto"/>
          <w:lang w:val="en-US"/>
        </w:rPr>
      </w:pPr>
      <w:r w:rsidRPr="001566FD">
        <w:rPr>
          <w:bCs/>
          <w:color w:val="auto"/>
          <w:lang w:val="en-US"/>
        </w:rPr>
        <w:t xml:space="preserve">Expo 2020 Dubai – </w:t>
      </w:r>
      <w:proofErr w:type="spellStart"/>
      <w:r w:rsidRPr="001566FD">
        <w:rPr>
          <w:bCs/>
          <w:color w:val="auto"/>
          <w:lang w:val="en-US"/>
        </w:rPr>
        <w:t>primul</w:t>
      </w:r>
      <w:proofErr w:type="spellEnd"/>
      <w:r w:rsidRPr="001566FD">
        <w:rPr>
          <w:bCs/>
          <w:color w:val="auto"/>
          <w:lang w:val="en-US"/>
        </w:rPr>
        <w:t xml:space="preserve"> </w:t>
      </w:r>
      <w:proofErr w:type="spellStart"/>
      <w:r w:rsidRPr="001566FD">
        <w:rPr>
          <w:bCs/>
          <w:color w:val="auto"/>
          <w:lang w:val="en-US"/>
        </w:rPr>
        <w:t>târg</w:t>
      </w:r>
      <w:proofErr w:type="spellEnd"/>
      <w:r w:rsidRPr="001566FD">
        <w:rPr>
          <w:bCs/>
          <w:color w:val="auto"/>
          <w:lang w:val="en-US"/>
        </w:rPr>
        <w:t xml:space="preserve"> </w:t>
      </w:r>
      <w:proofErr w:type="spellStart"/>
      <w:r w:rsidRPr="001566FD">
        <w:rPr>
          <w:bCs/>
          <w:color w:val="auto"/>
          <w:lang w:val="en-US"/>
        </w:rPr>
        <w:t>internațional</w:t>
      </w:r>
      <w:proofErr w:type="spellEnd"/>
      <w:r w:rsidRPr="001566FD">
        <w:rPr>
          <w:bCs/>
          <w:color w:val="auto"/>
          <w:lang w:val="en-US"/>
        </w:rPr>
        <w:t xml:space="preserve"> </w:t>
      </w:r>
      <w:proofErr w:type="spellStart"/>
      <w:r w:rsidRPr="001566FD">
        <w:rPr>
          <w:bCs/>
          <w:color w:val="auto"/>
          <w:lang w:val="en-US"/>
        </w:rPr>
        <w:t>desfășurat</w:t>
      </w:r>
      <w:proofErr w:type="spellEnd"/>
      <w:r w:rsidRPr="001566FD">
        <w:rPr>
          <w:bCs/>
          <w:color w:val="auto"/>
          <w:lang w:val="en-US"/>
        </w:rPr>
        <w:t xml:space="preserve"> </w:t>
      </w:r>
      <w:proofErr w:type="spellStart"/>
      <w:r w:rsidRPr="001566FD">
        <w:rPr>
          <w:bCs/>
          <w:color w:val="auto"/>
          <w:lang w:val="en-US"/>
        </w:rPr>
        <w:t>în</w:t>
      </w:r>
      <w:proofErr w:type="spellEnd"/>
      <w:r w:rsidRPr="001566FD">
        <w:rPr>
          <w:bCs/>
          <w:color w:val="auto"/>
          <w:lang w:val="en-US"/>
        </w:rPr>
        <w:t xml:space="preserve"> </w:t>
      </w:r>
      <w:proofErr w:type="spellStart"/>
      <w:r w:rsidRPr="001566FD">
        <w:rPr>
          <w:bCs/>
          <w:color w:val="auto"/>
          <w:lang w:val="en-US"/>
        </w:rPr>
        <w:t>perioada</w:t>
      </w:r>
      <w:proofErr w:type="spellEnd"/>
      <w:r w:rsidRPr="001566FD">
        <w:rPr>
          <w:bCs/>
          <w:color w:val="auto"/>
          <w:lang w:val="en-US"/>
        </w:rPr>
        <w:t xml:space="preserve"> 1 </w:t>
      </w:r>
      <w:proofErr w:type="spellStart"/>
      <w:r w:rsidRPr="001566FD">
        <w:rPr>
          <w:bCs/>
          <w:color w:val="auto"/>
          <w:lang w:val="en-US"/>
        </w:rPr>
        <w:t>octombrie</w:t>
      </w:r>
      <w:proofErr w:type="spellEnd"/>
      <w:r w:rsidRPr="001566FD">
        <w:rPr>
          <w:bCs/>
          <w:color w:val="auto"/>
          <w:lang w:val="en-US"/>
        </w:rPr>
        <w:t xml:space="preserve"> 2021 -</w:t>
      </w:r>
      <w:r w:rsidRPr="001566FD">
        <w:rPr>
          <w:bCs/>
          <w:color w:val="auto"/>
          <w:lang w:val="en-US"/>
        </w:rPr>
        <w:t xml:space="preserve"> 31 </w:t>
      </w:r>
      <w:proofErr w:type="spellStart"/>
      <w:r w:rsidRPr="001566FD">
        <w:rPr>
          <w:bCs/>
          <w:color w:val="auto"/>
          <w:lang w:val="en-US"/>
        </w:rPr>
        <w:t>martie</w:t>
      </w:r>
      <w:proofErr w:type="spellEnd"/>
      <w:r w:rsidRPr="001566FD">
        <w:rPr>
          <w:bCs/>
          <w:color w:val="auto"/>
          <w:lang w:val="en-US"/>
        </w:rPr>
        <w:t xml:space="preserve"> 2022, </w:t>
      </w:r>
      <w:proofErr w:type="spellStart"/>
      <w:r w:rsidRPr="001566FD">
        <w:rPr>
          <w:bCs/>
          <w:color w:val="auto"/>
          <w:lang w:val="en-US"/>
        </w:rPr>
        <w:t>în</w:t>
      </w:r>
      <w:proofErr w:type="spellEnd"/>
      <w:r w:rsidRPr="001566FD">
        <w:rPr>
          <w:bCs/>
          <w:color w:val="auto"/>
          <w:lang w:val="en-US"/>
        </w:rPr>
        <w:t xml:space="preserve"> </w:t>
      </w:r>
      <w:proofErr w:type="spellStart"/>
      <w:r w:rsidRPr="001566FD">
        <w:rPr>
          <w:bCs/>
          <w:color w:val="auto"/>
          <w:lang w:val="en-US"/>
        </w:rPr>
        <w:t>regiunea</w:t>
      </w:r>
      <w:proofErr w:type="spellEnd"/>
      <w:r w:rsidRPr="001566FD">
        <w:rPr>
          <w:bCs/>
          <w:color w:val="auto"/>
          <w:lang w:val="en-US"/>
        </w:rPr>
        <w:t xml:space="preserve"> </w:t>
      </w:r>
      <w:proofErr w:type="spellStart"/>
      <w:r w:rsidRPr="001566FD">
        <w:rPr>
          <w:bCs/>
          <w:color w:val="auto"/>
          <w:lang w:val="en-US"/>
        </w:rPr>
        <w:t>Orientului</w:t>
      </w:r>
      <w:proofErr w:type="spellEnd"/>
      <w:r w:rsidRPr="001566FD">
        <w:rPr>
          <w:bCs/>
          <w:color w:val="auto"/>
          <w:lang w:val="en-US"/>
        </w:rPr>
        <w:t xml:space="preserve"> </w:t>
      </w:r>
      <w:proofErr w:type="spellStart"/>
      <w:r w:rsidRPr="001566FD">
        <w:rPr>
          <w:bCs/>
          <w:color w:val="auto"/>
          <w:lang w:val="en-US"/>
        </w:rPr>
        <w:t>Mijl</w:t>
      </w:r>
      <w:r w:rsidR="000C3727" w:rsidRPr="001566FD">
        <w:rPr>
          <w:bCs/>
          <w:color w:val="auto"/>
          <w:lang w:val="en-US"/>
        </w:rPr>
        <w:t>ociu</w:t>
      </w:r>
      <w:proofErr w:type="spellEnd"/>
      <w:r w:rsidR="000C3727" w:rsidRPr="001566FD">
        <w:rPr>
          <w:bCs/>
          <w:color w:val="auto"/>
          <w:lang w:val="en-US"/>
        </w:rPr>
        <w:t xml:space="preserve">, </w:t>
      </w:r>
      <w:proofErr w:type="spellStart"/>
      <w:r w:rsidR="000C3727" w:rsidRPr="001566FD">
        <w:rPr>
          <w:bCs/>
          <w:color w:val="auto"/>
          <w:lang w:val="en-US"/>
        </w:rPr>
        <w:t>Africii</w:t>
      </w:r>
      <w:proofErr w:type="spellEnd"/>
      <w:r w:rsidR="000C3727" w:rsidRPr="001566FD">
        <w:rPr>
          <w:bCs/>
          <w:color w:val="auto"/>
          <w:lang w:val="en-US"/>
        </w:rPr>
        <w:t xml:space="preserve"> </w:t>
      </w:r>
      <w:proofErr w:type="spellStart"/>
      <w:r w:rsidR="000C3727" w:rsidRPr="001566FD">
        <w:rPr>
          <w:bCs/>
          <w:color w:val="auto"/>
          <w:lang w:val="en-US"/>
        </w:rPr>
        <w:t>și</w:t>
      </w:r>
      <w:proofErr w:type="spellEnd"/>
      <w:r w:rsidR="000C3727" w:rsidRPr="001566FD">
        <w:rPr>
          <w:bCs/>
          <w:color w:val="auto"/>
          <w:lang w:val="en-US"/>
        </w:rPr>
        <w:t xml:space="preserve"> </w:t>
      </w:r>
      <w:proofErr w:type="spellStart"/>
      <w:r w:rsidR="000C3727" w:rsidRPr="001566FD">
        <w:rPr>
          <w:bCs/>
          <w:color w:val="auto"/>
          <w:lang w:val="en-US"/>
        </w:rPr>
        <w:t>Asiei</w:t>
      </w:r>
      <w:proofErr w:type="spellEnd"/>
      <w:r w:rsidR="000C3727" w:rsidRPr="001566FD">
        <w:rPr>
          <w:bCs/>
          <w:color w:val="auto"/>
          <w:lang w:val="en-US"/>
        </w:rPr>
        <w:t xml:space="preserve"> de </w:t>
      </w:r>
      <w:proofErr w:type="spellStart"/>
      <w:r w:rsidR="000C3727" w:rsidRPr="001566FD">
        <w:rPr>
          <w:bCs/>
          <w:color w:val="auto"/>
          <w:lang w:val="en-US"/>
        </w:rPr>
        <w:t>Sud</w:t>
      </w:r>
      <w:proofErr w:type="spellEnd"/>
      <w:r w:rsidR="000C3727" w:rsidRPr="001566FD">
        <w:rPr>
          <w:bCs/>
          <w:color w:val="auto"/>
          <w:lang w:val="en-US"/>
        </w:rPr>
        <w:t xml:space="preserve">, care </w:t>
      </w:r>
      <w:proofErr w:type="spellStart"/>
      <w:r w:rsidRPr="001566FD">
        <w:rPr>
          <w:bCs/>
          <w:color w:val="auto"/>
          <w:lang w:val="en-US"/>
        </w:rPr>
        <w:t>va</w:t>
      </w:r>
      <w:proofErr w:type="spellEnd"/>
      <w:r w:rsidRPr="001566FD">
        <w:rPr>
          <w:bCs/>
          <w:color w:val="auto"/>
          <w:lang w:val="en-US"/>
        </w:rPr>
        <w:t xml:space="preserve"> </w:t>
      </w:r>
      <w:proofErr w:type="spellStart"/>
      <w:r w:rsidRPr="001566FD">
        <w:rPr>
          <w:bCs/>
          <w:color w:val="auto"/>
          <w:lang w:val="en-US"/>
        </w:rPr>
        <w:t>aduce</w:t>
      </w:r>
      <w:proofErr w:type="spellEnd"/>
      <w:r w:rsidRPr="001566FD">
        <w:rPr>
          <w:bCs/>
          <w:color w:val="auto"/>
          <w:lang w:val="en-US"/>
        </w:rPr>
        <w:t xml:space="preserve"> </w:t>
      </w:r>
      <w:proofErr w:type="spellStart"/>
      <w:r w:rsidRPr="001566FD">
        <w:rPr>
          <w:bCs/>
          <w:color w:val="auto"/>
          <w:lang w:val="en-US"/>
        </w:rPr>
        <w:t>în</w:t>
      </w:r>
      <w:proofErr w:type="spellEnd"/>
      <w:r w:rsidRPr="001566FD">
        <w:rPr>
          <w:bCs/>
          <w:color w:val="auto"/>
          <w:lang w:val="en-US"/>
        </w:rPr>
        <w:t xml:space="preserve"> </w:t>
      </w:r>
      <w:proofErr w:type="spellStart"/>
      <w:r w:rsidRPr="001566FD">
        <w:rPr>
          <w:bCs/>
          <w:color w:val="auto"/>
          <w:lang w:val="en-US"/>
        </w:rPr>
        <w:t>întreaga</w:t>
      </w:r>
      <w:proofErr w:type="spellEnd"/>
      <w:r w:rsidRPr="001566FD">
        <w:rPr>
          <w:bCs/>
          <w:color w:val="auto"/>
          <w:lang w:val="en-US"/>
        </w:rPr>
        <w:t xml:space="preserve"> </w:t>
      </w:r>
      <w:proofErr w:type="spellStart"/>
      <w:r w:rsidRPr="001566FD">
        <w:rPr>
          <w:bCs/>
          <w:color w:val="auto"/>
          <w:lang w:val="en-US"/>
        </w:rPr>
        <w:t>lume</w:t>
      </w:r>
      <w:proofErr w:type="spellEnd"/>
      <w:r w:rsidRPr="001566FD">
        <w:rPr>
          <w:bCs/>
          <w:color w:val="auto"/>
          <w:lang w:val="en-US"/>
        </w:rPr>
        <w:t xml:space="preserve"> </w:t>
      </w:r>
      <w:proofErr w:type="spellStart"/>
      <w:r w:rsidRPr="001566FD">
        <w:rPr>
          <w:bCs/>
          <w:color w:val="auto"/>
          <w:lang w:val="en-US"/>
        </w:rPr>
        <w:t>schimbări</w:t>
      </w:r>
      <w:proofErr w:type="spellEnd"/>
      <w:r w:rsidRPr="001566FD">
        <w:rPr>
          <w:bCs/>
          <w:color w:val="auto"/>
          <w:lang w:val="en-US"/>
        </w:rPr>
        <w:t xml:space="preserve"> </w:t>
      </w:r>
      <w:proofErr w:type="spellStart"/>
      <w:r w:rsidRPr="001566FD">
        <w:rPr>
          <w:bCs/>
          <w:color w:val="auto"/>
          <w:lang w:val="en-US"/>
        </w:rPr>
        <w:t>sociale</w:t>
      </w:r>
      <w:proofErr w:type="spellEnd"/>
      <w:r w:rsidRPr="001566FD">
        <w:rPr>
          <w:bCs/>
          <w:color w:val="auto"/>
          <w:lang w:val="en-US"/>
        </w:rPr>
        <w:t xml:space="preserve">, </w:t>
      </w:r>
      <w:proofErr w:type="spellStart"/>
      <w:r w:rsidRPr="001566FD">
        <w:rPr>
          <w:bCs/>
          <w:color w:val="auto"/>
          <w:lang w:val="en-US"/>
        </w:rPr>
        <w:t>economice</w:t>
      </w:r>
      <w:proofErr w:type="spellEnd"/>
      <w:r w:rsidRPr="001566FD">
        <w:rPr>
          <w:bCs/>
          <w:color w:val="auto"/>
          <w:lang w:val="en-US"/>
        </w:rPr>
        <w:t xml:space="preserve"> </w:t>
      </w:r>
      <w:proofErr w:type="spellStart"/>
      <w:r w:rsidRPr="001566FD">
        <w:rPr>
          <w:bCs/>
          <w:color w:val="auto"/>
          <w:lang w:val="en-US"/>
        </w:rPr>
        <w:t>și</w:t>
      </w:r>
      <w:proofErr w:type="spellEnd"/>
      <w:r w:rsidRPr="001566FD">
        <w:rPr>
          <w:bCs/>
          <w:color w:val="auto"/>
          <w:lang w:val="en-US"/>
        </w:rPr>
        <w:t xml:space="preserve"> de </w:t>
      </w:r>
      <w:proofErr w:type="spellStart"/>
      <w:r w:rsidRPr="001566FD">
        <w:rPr>
          <w:bCs/>
          <w:color w:val="auto"/>
          <w:lang w:val="en-US"/>
        </w:rPr>
        <w:t>mediu</w:t>
      </w:r>
      <w:proofErr w:type="spellEnd"/>
      <w:r w:rsidRPr="001566FD">
        <w:rPr>
          <w:bCs/>
          <w:color w:val="auto"/>
          <w:lang w:val="en-US"/>
        </w:rPr>
        <w:t xml:space="preserve">. </w:t>
      </w:r>
    </w:p>
    <w:p w14:paraId="26FF30AD" w14:textId="31EC1C2C" w:rsidR="000C3727" w:rsidRPr="001566FD" w:rsidRDefault="000C3727" w:rsidP="001566FD">
      <w:pPr>
        <w:spacing w:before="100" w:beforeAutospacing="1" w:after="100" w:afterAutospacing="1" w:line="240" w:lineRule="auto"/>
        <w:rPr>
          <w:bCs/>
          <w:color w:val="auto"/>
          <w:lang w:val="en-US"/>
        </w:rPr>
      </w:pPr>
      <w:proofErr w:type="spellStart"/>
      <w:r w:rsidRPr="001566FD">
        <w:rPr>
          <w:bCs/>
          <w:color w:val="auto"/>
          <w:lang w:val="en-US"/>
        </w:rPr>
        <w:t>Amplasat</w:t>
      </w:r>
      <w:proofErr w:type="spellEnd"/>
      <w:r w:rsidRPr="001566FD">
        <w:rPr>
          <w:bCs/>
          <w:color w:val="auto"/>
          <w:lang w:val="en-US"/>
        </w:rPr>
        <w:t xml:space="preserve"> </w:t>
      </w:r>
      <w:proofErr w:type="spellStart"/>
      <w:r w:rsidRPr="001566FD">
        <w:rPr>
          <w:bCs/>
          <w:color w:val="auto"/>
          <w:lang w:val="en-US"/>
        </w:rPr>
        <w:t>într</w:t>
      </w:r>
      <w:proofErr w:type="spellEnd"/>
      <w:r w:rsidRPr="001566FD">
        <w:rPr>
          <w:bCs/>
          <w:color w:val="auto"/>
          <w:lang w:val="en-US"/>
        </w:rPr>
        <w:t>-un mini-</w:t>
      </w:r>
      <w:proofErr w:type="spellStart"/>
      <w:r w:rsidRPr="001566FD">
        <w:rPr>
          <w:bCs/>
          <w:color w:val="auto"/>
          <w:lang w:val="en-US"/>
        </w:rPr>
        <w:t>oraș</w:t>
      </w:r>
      <w:proofErr w:type="spellEnd"/>
      <w:r w:rsidRPr="001566FD">
        <w:rPr>
          <w:bCs/>
          <w:color w:val="auto"/>
          <w:lang w:val="en-US"/>
        </w:rPr>
        <w:t xml:space="preserve"> special </w:t>
      </w:r>
      <w:proofErr w:type="spellStart"/>
      <w:r w:rsidRPr="001566FD">
        <w:rPr>
          <w:bCs/>
          <w:color w:val="auto"/>
          <w:lang w:val="en-US"/>
        </w:rPr>
        <w:t>construit</w:t>
      </w:r>
      <w:proofErr w:type="spellEnd"/>
      <w:r w:rsidRPr="001566FD">
        <w:rPr>
          <w:bCs/>
          <w:color w:val="auto"/>
          <w:lang w:val="en-US"/>
        </w:rPr>
        <w:t xml:space="preserve">, care se </w:t>
      </w:r>
      <w:proofErr w:type="spellStart"/>
      <w:r w:rsidRPr="001566FD">
        <w:rPr>
          <w:bCs/>
          <w:color w:val="auto"/>
          <w:lang w:val="en-US"/>
        </w:rPr>
        <w:t>întinde</w:t>
      </w:r>
      <w:proofErr w:type="spellEnd"/>
      <w:r w:rsidRPr="001566FD">
        <w:rPr>
          <w:bCs/>
          <w:color w:val="auto"/>
          <w:lang w:val="en-US"/>
        </w:rPr>
        <w:t xml:space="preserve"> </w:t>
      </w:r>
      <w:proofErr w:type="spellStart"/>
      <w:r w:rsidRPr="001566FD">
        <w:rPr>
          <w:bCs/>
          <w:color w:val="auto"/>
          <w:lang w:val="en-US"/>
        </w:rPr>
        <w:t>pe</w:t>
      </w:r>
      <w:proofErr w:type="spellEnd"/>
      <w:r w:rsidRPr="001566FD">
        <w:rPr>
          <w:bCs/>
          <w:color w:val="auto"/>
          <w:lang w:val="en-US"/>
        </w:rPr>
        <w:t xml:space="preserve"> o </w:t>
      </w:r>
      <w:proofErr w:type="spellStart"/>
      <w:r w:rsidRPr="001566FD">
        <w:rPr>
          <w:bCs/>
          <w:color w:val="auto"/>
          <w:lang w:val="en-US"/>
        </w:rPr>
        <w:t>suprafață</w:t>
      </w:r>
      <w:proofErr w:type="spellEnd"/>
      <w:r w:rsidRPr="001566FD">
        <w:rPr>
          <w:bCs/>
          <w:color w:val="auto"/>
          <w:lang w:val="en-US"/>
        </w:rPr>
        <w:t xml:space="preserve"> de 4</w:t>
      </w:r>
      <w:proofErr w:type="gramStart"/>
      <w:r w:rsidRPr="001566FD">
        <w:rPr>
          <w:bCs/>
          <w:color w:val="auto"/>
          <w:lang w:val="en-US"/>
        </w:rPr>
        <w:t>,38</w:t>
      </w:r>
      <w:proofErr w:type="gramEnd"/>
      <w:r w:rsidRPr="001566FD">
        <w:rPr>
          <w:bCs/>
          <w:color w:val="auto"/>
          <w:lang w:val="en-US"/>
        </w:rPr>
        <w:t xml:space="preserve"> km </w:t>
      </w:r>
      <w:proofErr w:type="spellStart"/>
      <w:r w:rsidRPr="001566FD">
        <w:rPr>
          <w:bCs/>
          <w:color w:val="auto"/>
          <w:lang w:val="en-US"/>
        </w:rPr>
        <w:t>pătrați</w:t>
      </w:r>
      <w:proofErr w:type="spellEnd"/>
      <w:r w:rsidRPr="001566FD">
        <w:rPr>
          <w:bCs/>
          <w:color w:val="auto"/>
          <w:lang w:val="en-US"/>
        </w:rPr>
        <w:t xml:space="preserve">, Expo 2020 are o </w:t>
      </w:r>
      <w:proofErr w:type="spellStart"/>
      <w:r w:rsidRPr="001566FD">
        <w:rPr>
          <w:bCs/>
          <w:color w:val="auto"/>
          <w:lang w:val="en-US"/>
        </w:rPr>
        <w:t>arhitectură</w:t>
      </w:r>
      <w:proofErr w:type="spellEnd"/>
      <w:r w:rsidRPr="001566FD">
        <w:rPr>
          <w:bCs/>
          <w:color w:val="auto"/>
          <w:lang w:val="en-US"/>
        </w:rPr>
        <w:t xml:space="preserve"> </w:t>
      </w:r>
      <w:proofErr w:type="spellStart"/>
      <w:r w:rsidRPr="001566FD">
        <w:rPr>
          <w:bCs/>
          <w:color w:val="auto"/>
          <w:lang w:val="en-US"/>
        </w:rPr>
        <w:t>futuristă</w:t>
      </w:r>
      <w:proofErr w:type="spellEnd"/>
      <w:r w:rsidRPr="001566FD">
        <w:t xml:space="preserve"> și</w:t>
      </w:r>
      <w:r w:rsidRPr="001566FD">
        <w:t xml:space="preserve"> reprezintă cea mai importantă activitate cu implicație în sfera diplomației publice la nivel mondial, având deopotrivă ținte asociate pentru promovarea </w:t>
      </w:r>
      <w:r w:rsidRPr="001566FD">
        <w:lastRenderedPageBreak/>
        <w:t>cooperării pe plan global. La această expoziț</w:t>
      </w:r>
      <w:r w:rsidRPr="001566FD">
        <w:t>ie sunt prezente 191</w:t>
      </w:r>
      <w:r w:rsidR="00D51E49">
        <w:t xml:space="preserve"> de state</w:t>
      </w:r>
      <w:r w:rsidRPr="001566FD">
        <w:t xml:space="preserve"> care</w:t>
      </w:r>
      <w:r w:rsidR="00D51E49">
        <w:t>,</w:t>
      </w:r>
      <w:r w:rsidRPr="001566FD">
        <w:t xml:space="preserve"> prin </w:t>
      </w:r>
      <w:proofErr w:type="spellStart"/>
      <w:r w:rsidRPr="001566FD">
        <w:t>activitațile</w:t>
      </w:r>
      <w:proofErr w:type="spellEnd"/>
      <w:r w:rsidRPr="001566FD">
        <w:t xml:space="preserve"> desfășurate</w:t>
      </w:r>
      <w:r w:rsidR="00D51E49">
        <w:t>,</w:t>
      </w:r>
      <w:r w:rsidRPr="001566FD">
        <w:t xml:space="preserve"> promovează elemente </w:t>
      </w:r>
      <w:r w:rsidRPr="001566FD">
        <w:t xml:space="preserve">culturale cu specific național din </w:t>
      </w:r>
      <w:proofErr w:type="spellStart"/>
      <w:r w:rsidRPr="001566FD">
        <w:rPr>
          <w:bCs/>
          <w:color w:val="auto"/>
          <w:lang w:val="en-US"/>
        </w:rPr>
        <w:t>sfera</w:t>
      </w:r>
      <w:proofErr w:type="spellEnd"/>
      <w:r w:rsidRPr="001566FD">
        <w:rPr>
          <w:bCs/>
          <w:color w:val="auto"/>
          <w:lang w:val="en-US"/>
        </w:rPr>
        <w:t xml:space="preserve"> </w:t>
      </w:r>
      <w:proofErr w:type="spellStart"/>
      <w:r w:rsidRPr="001566FD">
        <w:rPr>
          <w:bCs/>
          <w:color w:val="auto"/>
          <w:lang w:val="en-US"/>
        </w:rPr>
        <w:t>inovației</w:t>
      </w:r>
      <w:proofErr w:type="spellEnd"/>
      <w:r w:rsidRPr="001566FD">
        <w:rPr>
          <w:bCs/>
          <w:color w:val="auto"/>
          <w:lang w:val="en-US"/>
        </w:rPr>
        <w:t xml:space="preserve">, a </w:t>
      </w:r>
      <w:proofErr w:type="spellStart"/>
      <w:r w:rsidRPr="001566FD">
        <w:rPr>
          <w:bCs/>
          <w:color w:val="auto"/>
          <w:lang w:val="en-US"/>
        </w:rPr>
        <w:t>tehnologiei</w:t>
      </w:r>
      <w:proofErr w:type="spellEnd"/>
      <w:r w:rsidRPr="001566FD">
        <w:rPr>
          <w:bCs/>
          <w:color w:val="auto"/>
          <w:lang w:val="en-US"/>
        </w:rPr>
        <w:t xml:space="preserve">, a </w:t>
      </w:r>
      <w:proofErr w:type="spellStart"/>
      <w:r w:rsidRPr="001566FD">
        <w:rPr>
          <w:bCs/>
          <w:color w:val="auto"/>
          <w:lang w:val="en-US"/>
        </w:rPr>
        <w:t>divertismentului</w:t>
      </w:r>
      <w:proofErr w:type="spellEnd"/>
      <w:r w:rsidRPr="001566FD">
        <w:rPr>
          <w:bCs/>
          <w:color w:val="auto"/>
          <w:lang w:val="en-US"/>
        </w:rPr>
        <w:t xml:space="preserve">, </w:t>
      </w:r>
      <w:proofErr w:type="spellStart"/>
      <w:r w:rsidRPr="001566FD">
        <w:rPr>
          <w:bCs/>
          <w:color w:val="auto"/>
          <w:lang w:val="en-US"/>
        </w:rPr>
        <w:t>artelor</w:t>
      </w:r>
      <w:proofErr w:type="spellEnd"/>
      <w:r w:rsidRPr="001566FD">
        <w:rPr>
          <w:bCs/>
          <w:color w:val="auto"/>
          <w:lang w:val="en-US"/>
        </w:rPr>
        <w:t xml:space="preserve"> </w:t>
      </w:r>
      <w:proofErr w:type="spellStart"/>
      <w:r w:rsidRPr="001566FD">
        <w:rPr>
          <w:bCs/>
          <w:color w:val="auto"/>
          <w:lang w:val="en-US"/>
        </w:rPr>
        <w:t>și</w:t>
      </w:r>
      <w:proofErr w:type="spellEnd"/>
      <w:r w:rsidRPr="001566FD">
        <w:rPr>
          <w:bCs/>
          <w:color w:val="auto"/>
          <w:lang w:val="en-US"/>
        </w:rPr>
        <w:t xml:space="preserve"> </w:t>
      </w:r>
      <w:proofErr w:type="spellStart"/>
      <w:r w:rsidRPr="001566FD">
        <w:rPr>
          <w:bCs/>
          <w:color w:val="auto"/>
          <w:lang w:val="en-US"/>
        </w:rPr>
        <w:t>culturii</w:t>
      </w:r>
      <w:proofErr w:type="spellEnd"/>
      <w:r w:rsidRPr="001566FD">
        <w:rPr>
          <w:bCs/>
          <w:color w:val="auto"/>
          <w:lang w:val="en-US"/>
        </w:rPr>
        <w:t xml:space="preserve">, </w:t>
      </w:r>
      <w:proofErr w:type="spellStart"/>
      <w:r w:rsidRPr="001566FD">
        <w:rPr>
          <w:bCs/>
          <w:color w:val="auto"/>
          <w:lang w:val="en-US"/>
        </w:rPr>
        <w:t>alimentelor</w:t>
      </w:r>
      <w:proofErr w:type="spellEnd"/>
      <w:r w:rsidRPr="001566FD">
        <w:rPr>
          <w:bCs/>
          <w:color w:val="auto"/>
          <w:lang w:val="en-US"/>
        </w:rPr>
        <w:t xml:space="preserve">, </w:t>
      </w:r>
      <w:proofErr w:type="spellStart"/>
      <w:r w:rsidRPr="001566FD">
        <w:rPr>
          <w:bCs/>
          <w:color w:val="auto"/>
          <w:lang w:val="en-US"/>
        </w:rPr>
        <w:t>arhite</w:t>
      </w:r>
      <w:r w:rsidRPr="001566FD">
        <w:rPr>
          <w:bCs/>
          <w:color w:val="auto"/>
          <w:lang w:val="en-US"/>
        </w:rPr>
        <w:t>cturii</w:t>
      </w:r>
      <w:proofErr w:type="spellEnd"/>
      <w:r w:rsidRPr="001566FD">
        <w:rPr>
          <w:bCs/>
          <w:color w:val="auto"/>
          <w:lang w:val="en-US"/>
        </w:rPr>
        <w:t xml:space="preserve">, </w:t>
      </w:r>
      <w:proofErr w:type="spellStart"/>
      <w:r w:rsidRPr="001566FD">
        <w:rPr>
          <w:bCs/>
          <w:color w:val="auto"/>
          <w:lang w:val="en-US"/>
        </w:rPr>
        <w:t>afacerilor</w:t>
      </w:r>
      <w:proofErr w:type="spellEnd"/>
      <w:r w:rsidRPr="001566FD">
        <w:rPr>
          <w:bCs/>
          <w:color w:val="auto"/>
          <w:lang w:val="en-US"/>
        </w:rPr>
        <w:t xml:space="preserve"> </w:t>
      </w:r>
      <w:proofErr w:type="spellStart"/>
      <w:r w:rsidRPr="001566FD">
        <w:rPr>
          <w:bCs/>
          <w:color w:val="auto"/>
          <w:lang w:val="en-US"/>
        </w:rPr>
        <w:t>și</w:t>
      </w:r>
      <w:proofErr w:type="spellEnd"/>
      <w:r w:rsidRPr="001566FD">
        <w:rPr>
          <w:bCs/>
          <w:color w:val="auto"/>
          <w:lang w:val="en-US"/>
        </w:rPr>
        <w:t xml:space="preserve"> </w:t>
      </w:r>
      <w:proofErr w:type="spellStart"/>
      <w:r w:rsidRPr="001566FD">
        <w:rPr>
          <w:bCs/>
          <w:color w:val="auto"/>
          <w:lang w:val="en-US"/>
        </w:rPr>
        <w:t>educației</w:t>
      </w:r>
      <w:proofErr w:type="spellEnd"/>
      <w:r w:rsidRPr="001566FD">
        <w:rPr>
          <w:bCs/>
          <w:color w:val="auto"/>
          <w:lang w:val="en-US"/>
        </w:rPr>
        <w:t xml:space="preserve">, </w:t>
      </w:r>
      <w:r w:rsidRPr="001566FD">
        <w:t>valori</w:t>
      </w:r>
      <w:r w:rsidRPr="001566FD">
        <w:t xml:space="preserve"> </w:t>
      </w:r>
      <w:proofErr w:type="spellStart"/>
      <w:r w:rsidRPr="001566FD">
        <w:t>socio</w:t>
      </w:r>
      <w:proofErr w:type="spellEnd"/>
      <w:r w:rsidRPr="001566FD">
        <w:t>-umane, coroborat</w:t>
      </w:r>
      <w:r w:rsidRPr="001566FD">
        <w:t>e</w:t>
      </w:r>
      <w:r w:rsidRPr="001566FD">
        <w:t xml:space="preserve"> cu potențialul turistic și economic aferent. </w:t>
      </w:r>
    </w:p>
    <w:p w14:paraId="408BC328" w14:textId="77777777" w:rsidR="00A8297E" w:rsidRPr="00A67C32" w:rsidRDefault="00A8297E" w:rsidP="00A8297E">
      <w:pPr>
        <w:spacing w:before="120" w:after="120" w:line="360" w:lineRule="auto"/>
        <w:rPr>
          <w:bCs/>
          <w:color w:val="auto"/>
          <w:lang w:val="en-US"/>
        </w:rPr>
      </w:pPr>
    </w:p>
    <w:p w14:paraId="24B75CF3" w14:textId="77777777" w:rsidR="00D42CB6" w:rsidRPr="00157368" w:rsidRDefault="00D42CB6" w:rsidP="00D42CB6">
      <w:pPr>
        <w:spacing w:before="120" w:after="120" w:line="360" w:lineRule="auto"/>
        <w:rPr>
          <w:b/>
          <w:bCs/>
          <w:color w:val="auto"/>
        </w:rPr>
      </w:pPr>
      <w:r w:rsidRPr="00157368">
        <w:rPr>
          <w:b/>
          <w:bCs/>
          <w:color w:val="auto"/>
        </w:rPr>
        <w:t xml:space="preserve">DIRECȚIA DE COMUNICARE, TRANSPARENȚĂ ȘI IT </w:t>
      </w:r>
    </w:p>
    <w:p w14:paraId="304D5CB8" w14:textId="77777777" w:rsidR="003E349E" w:rsidRPr="00157368" w:rsidRDefault="003E349E" w:rsidP="003E349E">
      <w:pPr>
        <w:spacing w:before="0" w:after="0" w:line="240" w:lineRule="auto"/>
        <w:ind w:firstLine="720"/>
        <w:rPr>
          <w:b/>
          <w:shd w:val="clear" w:color="auto" w:fill="FFFFFF"/>
        </w:rPr>
      </w:pPr>
    </w:p>
    <w:sectPr w:rsidR="003E349E" w:rsidRPr="00157368" w:rsidSect="00D42CB6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1080" w:bottom="1440" w:left="1080" w:header="325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BEC3F" w14:textId="77777777" w:rsidR="00600405" w:rsidRDefault="00600405" w:rsidP="00F721A4">
      <w:pPr>
        <w:spacing w:after="0" w:line="240" w:lineRule="auto"/>
      </w:pPr>
      <w:r>
        <w:separator/>
      </w:r>
    </w:p>
  </w:endnote>
  <w:endnote w:type="continuationSeparator" w:id="0">
    <w:p w14:paraId="17FFB9D4" w14:textId="77777777" w:rsidR="00600405" w:rsidRDefault="00600405" w:rsidP="00F7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antGardEFNormal">
    <w:altName w:val="Calibri"/>
    <w:panose1 w:val="02000503040000020004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007C1" w14:textId="206BDC0B" w:rsidR="007666A9" w:rsidRDefault="007666A9" w:rsidP="00D42CB6">
    <w:pPr>
      <w:pStyle w:val="Footer1"/>
    </w:pPr>
    <w:r w:rsidRPr="00FB602D">
      <w:t>Bd. Libertăţii, nr.12, Sector 5, Bucureşti</w:t>
    </w:r>
  </w:p>
  <w:p w14:paraId="49966841" w14:textId="09561216" w:rsidR="007666A9" w:rsidRDefault="007666A9" w:rsidP="00D42CB6">
    <w:pPr>
      <w:pStyle w:val="Footer1"/>
    </w:pPr>
    <w:r w:rsidRPr="00FB602D">
      <w:t>Tel.: +4 021 408</w:t>
    </w:r>
    <w:r>
      <w:t xml:space="preserve"> 9605</w:t>
    </w:r>
  </w:p>
  <w:p w14:paraId="2A2A6A18" w14:textId="46009C6D" w:rsidR="007666A9" w:rsidRPr="00FB602D" w:rsidRDefault="007666A9" w:rsidP="00D42CB6">
    <w:pPr>
      <w:pStyle w:val="Footer1"/>
    </w:pPr>
    <w:r>
      <w:t xml:space="preserve">e-mail: </w:t>
    </w:r>
    <w:r w:rsidR="00CF5E5E">
      <w:rPr>
        <w:rStyle w:val="Hyperlink"/>
      </w:rPr>
      <w:t>comunicare@mmediu.ro</w:t>
    </w:r>
  </w:p>
  <w:p w14:paraId="3834E473" w14:textId="207DD18C" w:rsidR="007666A9" w:rsidRPr="00FB602D" w:rsidRDefault="007666A9" w:rsidP="00D42CB6">
    <w:pPr>
      <w:pStyle w:val="Footer1"/>
    </w:pPr>
    <w:r w:rsidRPr="00FB602D">
      <w:t xml:space="preserve">website: </w:t>
    </w:r>
    <w:hyperlink r:id="rId1" w:history="1">
      <w:r w:rsidRPr="00A81768">
        <w:rPr>
          <w:rStyle w:val="Hyperlink"/>
        </w:rPr>
        <w:t>www.mmediu.ro</w:t>
      </w:r>
    </w:hyperlink>
    <w:r>
      <w:t xml:space="preserve"> </w:t>
    </w:r>
  </w:p>
  <w:p w14:paraId="32E25163" w14:textId="67373B04" w:rsidR="00C95C41" w:rsidRPr="00826132" w:rsidRDefault="00C95C41" w:rsidP="007666A9">
    <w:pPr>
      <w:pStyle w:val="Footer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0B6B0" w14:textId="77777777" w:rsidR="00227513" w:rsidRDefault="00227513" w:rsidP="00227513">
    <w:pPr>
      <w:pStyle w:val="Footer1"/>
    </w:pPr>
    <w:r w:rsidRPr="00FB602D">
      <w:t xml:space="preserve">Bd. </w:t>
    </w:r>
    <w:proofErr w:type="spellStart"/>
    <w:r w:rsidRPr="00FB602D">
      <w:t>Libertăţii</w:t>
    </w:r>
    <w:proofErr w:type="spellEnd"/>
    <w:r w:rsidRPr="00FB602D">
      <w:t xml:space="preserve">, nr.12, Sector 5, </w:t>
    </w:r>
    <w:proofErr w:type="spellStart"/>
    <w:r w:rsidRPr="00FB602D">
      <w:t>Bucureşti</w:t>
    </w:r>
    <w:proofErr w:type="spellEnd"/>
  </w:p>
  <w:p w14:paraId="3EBD27F9" w14:textId="77777777" w:rsidR="00227513" w:rsidRDefault="00227513" w:rsidP="00227513">
    <w:pPr>
      <w:pStyle w:val="Footer1"/>
    </w:pPr>
    <w:r w:rsidRPr="00FB602D">
      <w:t>Tel.: +4 021 408</w:t>
    </w:r>
    <w:r>
      <w:t xml:space="preserve"> 9605</w:t>
    </w:r>
  </w:p>
  <w:p w14:paraId="79B35179" w14:textId="77777777" w:rsidR="00227513" w:rsidRPr="00FB602D" w:rsidRDefault="00227513" w:rsidP="00227513">
    <w:pPr>
      <w:pStyle w:val="Footer1"/>
    </w:pPr>
    <w:r>
      <w:t xml:space="preserve">e-mail: </w:t>
    </w:r>
    <w:r>
      <w:rPr>
        <w:rStyle w:val="Hyperlink"/>
      </w:rPr>
      <w:t>comunicare@mmediu.ro</w:t>
    </w:r>
  </w:p>
  <w:p w14:paraId="6F497CE0" w14:textId="77777777" w:rsidR="00227513" w:rsidRPr="00FB602D" w:rsidRDefault="00227513" w:rsidP="00227513">
    <w:pPr>
      <w:pStyle w:val="Footer1"/>
    </w:pPr>
    <w:r w:rsidRPr="00FB602D">
      <w:t xml:space="preserve">website: </w:t>
    </w:r>
    <w:hyperlink r:id="rId1" w:history="1">
      <w:r w:rsidRPr="00A81768">
        <w:rPr>
          <w:rStyle w:val="Hyperlink"/>
        </w:rPr>
        <w:t>www.mmediu.ro</w:t>
      </w:r>
    </w:hyperlink>
    <w:r>
      <w:t xml:space="preserve"> </w:t>
    </w:r>
  </w:p>
  <w:p w14:paraId="0D9B1912" w14:textId="0EFB873F" w:rsidR="00BE170E" w:rsidRPr="00DB53B4" w:rsidRDefault="00BE170E" w:rsidP="00EB5DE8">
    <w:pPr>
      <w:pStyle w:val="Footer"/>
      <w:jc w:val="center"/>
      <w:rPr>
        <w:rFonts w:ascii="AvantGardEFNormal" w:hAnsi="AvantGardEFNorm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AB74C" w14:textId="77777777" w:rsidR="00600405" w:rsidRDefault="00600405" w:rsidP="00F721A4">
      <w:pPr>
        <w:spacing w:after="0" w:line="240" w:lineRule="auto"/>
      </w:pPr>
      <w:r>
        <w:separator/>
      </w:r>
    </w:p>
  </w:footnote>
  <w:footnote w:type="continuationSeparator" w:id="0">
    <w:p w14:paraId="121AFC45" w14:textId="77777777" w:rsidR="00600405" w:rsidRDefault="00600405" w:rsidP="00F7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B8212" w14:textId="2EA9566C" w:rsidR="004A4250" w:rsidRDefault="004A4250">
    <w:pPr>
      <w:pStyle w:val="Header"/>
    </w:pPr>
  </w:p>
  <w:p w14:paraId="31653085" w14:textId="77777777" w:rsidR="00717FF8" w:rsidRDefault="00717F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5F388" w14:textId="228C894F" w:rsidR="00A862F9" w:rsidRDefault="006715A6">
    <w:pPr>
      <w:pStyle w:val="Header"/>
    </w:pPr>
    <w:r>
      <w:t xml:space="preserve"> </w:t>
    </w:r>
    <w:r w:rsidR="00D42CB6">
      <w:rPr>
        <w:noProof/>
        <w:lang w:val="en-US"/>
      </w:rPr>
      <w:drawing>
        <wp:inline distT="0" distB="0" distL="0" distR="0" wp14:anchorId="047C6DC0" wp14:editId="348B0E41">
          <wp:extent cx="3237230" cy="895985"/>
          <wp:effectExtent l="0" t="0" r="127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723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="003E349E"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05428BC"/>
    <w:multiLevelType w:val="singleLevel"/>
    <w:tmpl w:val="B05428B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DDB4F4A"/>
    <w:multiLevelType w:val="hybridMultilevel"/>
    <w:tmpl w:val="0F1889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B5656C"/>
    <w:multiLevelType w:val="hybridMultilevel"/>
    <w:tmpl w:val="70BEA914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47550B"/>
    <w:multiLevelType w:val="hybridMultilevel"/>
    <w:tmpl w:val="8A381E0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7232EE"/>
    <w:multiLevelType w:val="hybridMultilevel"/>
    <w:tmpl w:val="1024B4A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7542C9"/>
    <w:multiLevelType w:val="hybridMultilevel"/>
    <w:tmpl w:val="7D3E57E6"/>
    <w:lvl w:ilvl="0" w:tplc="02C490D4">
      <w:numFmt w:val="bullet"/>
      <w:lvlText w:val="-"/>
      <w:lvlJc w:val="left"/>
      <w:pPr>
        <w:ind w:left="38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6" w15:restartNumberingAfterBreak="0">
    <w:nsid w:val="444F5B4B"/>
    <w:multiLevelType w:val="hybridMultilevel"/>
    <w:tmpl w:val="FF0E4FDC"/>
    <w:lvl w:ilvl="0" w:tplc="BC7A2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0D"/>
    <w:rsid w:val="00017784"/>
    <w:rsid w:val="00034709"/>
    <w:rsid w:val="00035698"/>
    <w:rsid w:val="00043CF7"/>
    <w:rsid w:val="000640DF"/>
    <w:rsid w:val="00081D77"/>
    <w:rsid w:val="00086543"/>
    <w:rsid w:val="000A727B"/>
    <w:rsid w:val="000C285B"/>
    <w:rsid w:val="000C3727"/>
    <w:rsid w:val="000C3B4E"/>
    <w:rsid w:val="000D000A"/>
    <w:rsid w:val="000F4E91"/>
    <w:rsid w:val="000F55B5"/>
    <w:rsid w:val="00105F3F"/>
    <w:rsid w:val="00121966"/>
    <w:rsid w:val="00122850"/>
    <w:rsid w:val="00141E04"/>
    <w:rsid w:val="001566FD"/>
    <w:rsid w:val="00157368"/>
    <w:rsid w:val="00166E82"/>
    <w:rsid w:val="0016735A"/>
    <w:rsid w:val="00192ACB"/>
    <w:rsid w:val="001A3A72"/>
    <w:rsid w:val="001B5289"/>
    <w:rsid w:val="001B60D5"/>
    <w:rsid w:val="001B7477"/>
    <w:rsid w:val="001C2217"/>
    <w:rsid w:val="001C410A"/>
    <w:rsid w:val="001C5A7B"/>
    <w:rsid w:val="001C66BE"/>
    <w:rsid w:val="001F3A2A"/>
    <w:rsid w:val="00200301"/>
    <w:rsid w:val="00227513"/>
    <w:rsid w:val="002870FC"/>
    <w:rsid w:val="002A3560"/>
    <w:rsid w:val="002B1BF8"/>
    <w:rsid w:val="002C5B56"/>
    <w:rsid w:val="00311C12"/>
    <w:rsid w:val="00336F79"/>
    <w:rsid w:val="00343AB0"/>
    <w:rsid w:val="00357074"/>
    <w:rsid w:val="00380854"/>
    <w:rsid w:val="00381571"/>
    <w:rsid w:val="003A4A69"/>
    <w:rsid w:val="003C51B0"/>
    <w:rsid w:val="003D2A04"/>
    <w:rsid w:val="003E349E"/>
    <w:rsid w:val="0040701F"/>
    <w:rsid w:val="00414278"/>
    <w:rsid w:val="00426B04"/>
    <w:rsid w:val="004405F7"/>
    <w:rsid w:val="004529FB"/>
    <w:rsid w:val="00454690"/>
    <w:rsid w:val="00482B9D"/>
    <w:rsid w:val="0048510A"/>
    <w:rsid w:val="004A1A88"/>
    <w:rsid w:val="004A4250"/>
    <w:rsid w:val="004A6090"/>
    <w:rsid w:val="004B4DDB"/>
    <w:rsid w:val="004D5FFB"/>
    <w:rsid w:val="004E43C2"/>
    <w:rsid w:val="004E5435"/>
    <w:rsid w:val="004F50A7"/>
    <w:rsid w:val="00500F53"/>
    <w:rsid w:val="00525D25"/>
    <w:rsid w:val="00543C7F"/>
    <w:rsid w:val="005441D9"/>
    <w:rsid w:val="005545F4"/>
    <w:rsid w:val="00576E11"/>
    <w:rsid w:val="00587D1C"/>
    <w:rsid w:val="00597986"/>
    <w:rsid w:val="005A6A2B"/>
    <w:rsid w:val="005C081A"/>
    <w:rsid w:val="005F2208"/>
    <w:rsid w:val="00600405"/>
    <w:rsid w:val="0060615E"/>
    <w:rsid w:val="00610D05"/>
    <w:rsid w:val="006236C7"/>
    <w:rsid w:val="0062601F"/>
    <w:rsid w:val="00631500"/>
    <w:rsid w:val="00632F40"/>
    <w:rsid w:val="0063782A"/>
    <w:rsid w:val="006445B8"/>
    <w:rsid w:val="006562D8"/>
    <w:rsid w:val="006715A6"/>
    <w:rsid w:val="006722E0"/>
    <w:rsid w:val="006954E2"/>
    <w:rsid w:val="00696B6C"/>
    <w:rsid w:val="006A0FDF"/>
    <w:rsid w:val="006A244E"/>
    <w:rsid w:val="006A2AB0"/>
    <w:rsid w:val="006A7E9E"/>
    <w:rsid w:val="006C3253"/>
    <w:rsid w:val="006C45B1"/>
    <w:rsid w:val="006C468F"/>
    <w:rsid w:val="006D4654"/>
    <w:rsid w:val="006E1533"/>
    <w:rsid w:val="006F2233"/>
    <w:rsid w:val="006F5C4F"/>
    <w:rsid w:val="00717FF8"/>
    <w:rsid w:val="00722DD0"/>
    <w:rsid w:val="00724323"/>
    <w:rsid w:val="00765148"/>
    <w:rsid w:val="007666A9"/>
    <w:rsid w:val="00785A42"/>
    <w:rsid w:val="007A203C"/>
    <w:rsid w:val="007A5996"/>
    <w:rsid w:val="007A7A04"/>
    <w:rsid w:val="007B1562"/>
    <w:rsid w:val="007C4FB3"/>
    <w:rsid w:val="007C693C"/>
    <w:rsid w:val="007D3B9F"/>
    <w:rsid w:val="007D7D0D"/>
    <w:rsid w:val="007F5A1A"/>
    <w:rsid w:val="008073D3"/>
    <w:rsid w:val="00810EB1"/>
    <w:rsid w:val="00816D44"/>
    <w:rsid w:val="00826132"/>
    <w:rsid w:val="00830419"/>
    <w:rsid w:val="00831CD8"/>
    <w:rsid w:val="008561D6"/>
    <w:rsid w:val="008847BF"/>
    <w:rsid w:val="00892D18"/>
    <w:rsid w:val="008949AA"/>
    <w:rsid w:val="008A2B03"/>
    <w:rsid w:val="008A5C04"/>
    <w:rsid w:val="008B06CA"/>
    <w:rsid w:val="008D45BC"/>
    <w:rsid w:val="008F06A0"/>
    <w:rsid w:val="008F0F94"/>
    <w:rsid w:val="008F7C84"/>
    <w:rsid w:val="00902BA4"/>
    <w:rsid w:val="00907215"/>
    <w:rsid w:val="009164FF"/>
    <w:rsid w:val="0094775A"/>
    <w:rsid w:val="0095716A"/>
    <w:rsid w:val="009636DB"/>
    <w:rsid w:val="00983891"/>
    <w:rsid w:val="00984F08"/>
    <w:rsid w:val="00991189"/>
    <w:rsid w:val="00994B15"/>
    <w:rsid w:val="009A7F97"/>
    <w:rsid w:val="009B19F6"/>
    <w:rsid w:val="009B4B55"/>
    <w:rsid w:val="009C511D"/>
    <w:rsid w:val="009C7693"/>
    <w:rsid w:val="009E5545"/>
    <w:rsid w:val="009F340E"/>
    <w:rsid w:val="00A11EBF"/>
    <w:rsid w:val="00A131CC"/>
    <w:rsid w:val="00A161EE"/>
    <w:rsid w:val="00A23E1C"/>
    <w:rsid w:val="00A3390F"/>
    <w:rsid w:val="00A374DC"/>
    <w:rsid w:val="00A40435"/>
    <w:rsid w:val="00A41E08"/>
    <w:rsid w:val="00A465B6"/>
    <w:rsid w:val="00A55C75"/>
    <w:rsid w:val="00A57631"/>
    <w:rsid w:val="00A6099E"/>
    <w:rsid w:val="00A61DE2"/>
    <w:rsid w:val="00A66AED"/>
    <w:rsid w:val="00A67C32"/>
    <w:rsid w:val="00A7439A"/>
    <w:rsid w:val="00A75D72"/>
    <w:rsid w:val="00A8297E"/>
    <w:rsid w:val="00A84031"/>
    <w:rsid w:val="00A862F9"/>
    <w:rsid w:val="00A86443"/>
    <w:rsid w:val="00A90DDE"/>
    <w:rsid w:val="00A97256"/>
    <w:rsid w:val="00AB3C13"/>
    <w:rsid w:val="00AD23E0"/>
    <w:rsid w:val="00AD6261"/>
    <w:rsid w:val="00AD64F5"/>
    <w:rsid w:val="00AE3CB3"/>
    <w:rsid w:val="00AF1551"/>
    <w:rsid w:val="00B142EB"/>
    <w:rsid w:val="00B14316"/>
    <w:rsid w:val="00B1494C"/>
    <w:rsid w:val="00B23F96"/>
    <w:rsid w:val="00B371DA"/>
    <w:rsid w:val="00B375FE"/>
    <w:rsid w:val="00B41D79"/>
    <w:rsid w:val="00B50CE0"/>
    <w:rsid w:val="00B603A5"/>
    <w:rsid w:val="00B612CA"/>
    <w:rsid w:val="00B705EA"/>
    <w:rsid w:val="00B807E9"/>
    <w:rsid w:val="00B84E63"/>
    <w:rsid w:val="00BA4373"/>
    <w:rsid w:val="00BE170E"/>
    <w:rsid w:val="00C03F8C"/>
    <w:rsid w:val="00C07462"/>
    <w:rsid w:val="00C12122"/>
    <w:rsid w:val="00C1772E"/>
    <w:rsid w:val="00C17FF7"/>
    <w:rsid w:val="00C255F2"/>
    <w:rsid w:val="00C32D44"/>
    <w:rsid w:val="00C34938"/>
    <w:rsid w:val="00C4197E"/>
    <w:rsid w:val="00C50E09"/>
    <w:rsid w:val="00C522A0"/>
    <w:rsid w:val="00C5283B"/>
    <w:rsid w:val="00C54A22"/>
    <w:rsid w:val="00C56CE5"/>
    <w:rsid w:val="00C859C9"/>
    <w:rsid w:val="00C875E9"/>
    <w:rsid w:val="00C94173"/>
    <w:rsid w:val="00C95C41"/>
    <w:rsid w:val="00CA11BD"/>
    <w:rsid w:val="00CA7CCB"/>
    <w:rsid w:val="00CB576A"/>
    <w:rsid w:val="00CC2A8C"/>
    <w:rsid w:val="00CC34D2"/>
    <w:rsid w:val="00CD5E71"/>
    <w:rsid w:val="00CE0E55"/>
    <w:rsid w:val="00CE5A64"/>
    <w:rsid w:val="00CF5E5E"/>
    <w:rsid w:val="00CF72EE"/>
    <w:rsid w:val="00D06AE1"/>
    <w:rsid w:val="00D10A75"/>
    <w:rsid w:val="00D10E58"/>
    <w:rsid w:val="00D14F50"/>
    <w:rsid w:val="00D1509A"/>
    <w:rsid w:val="00D42CB6"/>
    <w:rsid w:val="00D51E49"/>
    <w:rsid w:val="00D54A2F"/>
    <w:rsid w:val="00D5642F"/>
    <w:rsid w:val="00D76B08"/>
    <w:rsid w:val="00D8620B"/>
    <w:rsid w:val="00DB53B4"/>
    <w:rsid w:val="00DC27CA"/>
    <w:rsid w:val="00DC5295"/>
    <w:rsid w:val="00DC5B6D"/>
    <w:rsid w:val="00DD034E"/>
    <w:rsid w:val="00DD1F91"/>
    <w:rsid w:val="00DD60C4"/>
    <w:rsid w:val="00DE6612"/>
    <w:rsid w:val="00DE7369"/>
    <w:rsid w:val="00DF6616"/>
    <w:rsid w:val="00DF6CA8"/>
    <w:rsid w:val="00E060BD"/>
    <w:rsid w:val="00E077D6"/>
    <w:rsid w:val="00E145F8"/>
    <w:rsid w:val="00E26A4D"/>
    <w:rsid w:val="00E646D6"/>
    <w:rsid w:val="00E77BBE"/>
    <w:rsid w:val="00E80939"/>
    <w:rsid w:val="00E959B6"/>
    <w:rsid w:val="00EA2E8F"/>
    <w:rsid w:val="00EA49A7"/>
    <w:rsid w:val="00EA5A01"/>
    <w:rsid w:val="00EB2EE3"/>
    <w:rsid w:val="00EB5171"/>
    <w:rsid w:val="00EB5DE8"/>
    <w:rsid w:val="00EC0FA0"/>
    <w:rsid w:val="00EC254E"/>
    <w:rsid w:val="00EE456A"/>
    <w:rsid w:val="00F253F9"/>
    <w:rsid w:val="00F32200"/>
    <w:rsid w:val="00F3643F"/>
    <w:rsid w:val="00F369C2"/>
    <w:rsid w:val="00F66BA1"/>
    <w:rsid w:val="00F721A4"/>
    <w:rsid w:val="00F83009"/>
    <w:rsid w:val="00F86EDC"/>
    <w:rsid w:val="00F912AA"/>
    <w:rsid w:val="00FB1176"/>
    <w:rsid w:val="00FC11FD"/>
    <w:rsid w:val="00FC283E"/>
    <w:rsid w:val="00FD7F0D"/>
    <w:rsid w:val="00FF0077"/>
    <w:rsid w:val="00FF0C39"/>
    <w:rsid w:val="00FF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344F0"/>
  <w15:chartTrackingRefBased/>
  <w15:docId w15:val="{196EFD8B-92B8-4289-AC5F-318FD4F2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261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1A4"/>
  </w:style>
  <w:style w:type="paragraph" w:styleId="Footer">
    <w:name w:val="footer"/>
    <w:basedOn w:val="Normal"/>
    <w:link w:val="Foot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1A4"/>
  </w:style>
  <w:style w:type="paragraph" w:styleId="BalloonText">
    <w:name w:val="Balloon Text"/>
    <w:basedOn w:val="Normal"/>
    <w:link w:val="BalloonTextChar"/>
    <w:uiPriority w:val="99"/>
    <w:semiHidden/>
    <w:unhideWhenUsed/>
    <w:rsid w:val="009B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5148"/>
    <w:rPr>
      <w:b/>
      <w:bCs/>
    </w:rPr>
  </w:style>
  <w:style w:type="character" w:customStyle="1" w:styleId="ListParagraphChar">
    <w:name w:val="List Paragraph Char"/>
    <w:aliases w:val="Bullet Points Char,Liste Paragraf Char,Normal bullet 2 Char,body 2 Char,List Paragraph1 Char,List Paragraph2 Char,Paragraph Char,Paragraphe de liste PBLH Char,Bullet list Char,Figure_name Char,Equipment Char,lp1 Char"/>
    <w:link w:val="ListParagraph"/>
    <w:locked/>
    <w:rsid w:val="002A3560"/>
  </w:style>
  <w:style w:type="paragraph" w:styleId="ListParagraph">
    <w:name w:val="List Paragraph"/>
    <w:aliases w:val="Bullet Points,Liste Paragraf,Normal bullet 2,body 2,List Paragraph1,List Paragraph2,Paragraph,Paragraphe de liste PBLH,Bullet list,Figure_name,Equipment,Numbered Indented Text,lp1,List Paragraph11,List Paragraph Char Char Char"/>
    <w:basedOn w:val="Normal"/>
    <w:link w:val="ListParagraphChar"/>
    <w:qFormat/>
    <w:rsid w:val="002A3560"/>
    <w:pPr>
      <w:spacing w:before="0" w:after="200"/>
      <w:ind w:left="720"/>
      <w:contextualSpacing/>
      <w:jc w:val="left"/>
    </w:pPr>
    <w:rPr>
      <w:rFonts w:asciiTheme="minorHAnsi" w:hAnsiTheme="minorHAnsi" w:cstheme="minorBidi"/>
      <w:color w:val="auto"/>
      <w:lang w:val="en-US"/>
    </w:rPr>
  </w:style>
  <w:style w:type="paragraph" w:customStyle="1" w:styleId="Footer1">
    <w:name w:val="Footer1"/>
    <w:basedOn w:val="Footer"/>
    <w:link w:val="footerChar0"/>
    <w:qFormat/>
    <w:rsid w:val="00E26A4D"/>
    <w:pPr>
      <w:tabs>
        <w:tab w:val="clear" w:pos="4680"/>
        <w:tab w:val="clear" w:pos="9360"/>
        <w:tab w:val="center" w:pos="4703"/>
        <w:tab w:val="right" w:pos="9406"/>
      </w:tabs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E26A4D"/>
    <w:rPr>
      <w:rFonts w:ascii="Trebuchet MS" w:hAnsi="Trebuchet MS" w:cs="Open Sans"/>
      <w:color w:val="000000"/>
      <w:sz w:val="14"/>
      <w:szCs w:val="14"/>
      <w:lang w:val="ro-RO"/>
    </w:rPr>
  </w:style>
  <w:style w:type="character" w:styleId="Hyperlink">
    <w:name w:val="Hyperlink"/>
    <w:basedOn w:val="DefaultParagraphFont"/>
    <w:uiPriority w:val="99"/>
    <w:unhideWhenUsed/>
    <w:rsid w:val="00E26A4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509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57074"/>
    <w:pPr>
      <w:spacing w:after="0" w:line="240" w:lineRule="auto"/>
    </w:pPr>
    <w:rPr>
      <w:rFonts w:ascii="Trebuchet MS" w:hAnsi="Trebuchet MS" w:cs="Open Sans"/>
      <w:color w:val="00000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0FB5D-212F-4BB3-87C3-ECB2CD5A3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Voinea</dc:creator>
  <cp:keywords/>
  <dc:description/>
  <cp:lastModifiedBy>Adriana.Anghel</cp:lastModifiedBy>
  <cp:revision>2</cp:revision>
  <cp:lastPrinted>2021-11-09T11:39:00Z</cp:lastPrinted>
  <dcterms:created xsi:type="dcterms:W3CDTF">2022-03-28T13:24:00Z</dcterms:created>
  <dcterms:modified xsi:type="dcterms:W3CDTF">2022-03-28T13:24:00Z</dcterms:modified>
</cp:coreProperties>
</file>