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27" w:rsidRPr="00615117" w:rsidRDefault="003A2827" w:rsidP="003A2827">
      <w:pPr>
        <w:jc w:val="right"/>
        <w:rPr>
          <w:rFonts w:ascii="Times New Roman" w:hAnsi="Times New Roman" w:cs="Times New Roman"/>
          <w:sz w:val="24"/>
          <w:szCs w:val="24"/>
        </w:rPr>
      </w:pPr>
      <w:r w:rsidRPr="00615117">
        <w:rPr>
          <w:rFonts w:ascii="Times New Roman" w:hAnsi="Times New Roman" w:cs="Times New Roman"/>
          <w:sz w:val="24"/>
          <w:szCs w:val="24"/>
        </w:rPr>
        <w:t xml:space="preserve">Anexa nr. </w:t>
      </w:r>
      <w:r w:rsidRPr="00615117">
        <w:rPr>
          <w:rFonts w:ascii="Times New Roman" w:hAnsi="Times New Roman" w:cs="Times New Roman"/>
          <w:sz w:val="24"/>
          <w:szCs w:val="24"/>
        </w:rPr>
        <w:t>3</w:t>
      </w:r>
    </w:p>
    <w:p w:rsidR="003A2827" w:rsidRPr="00615117" w:rsidRDefault="003A2827" w:rsidP="003A2827">
      <w:pPr>
        <w:jc w:val="right"/>
        <w:rPr>
          <w:rFonts w:ascii="Times New Roman" w:hAnsi="Times New Roman" w:cs="Times New Roman"/>
          <w:sz w:val="24"/>
          <w:szCs w:val="24"/>
        </w:rPr>
      </w:pPr>
      <w:r w:rsidRPr="00615117">
        <w:rPr>
          <w:rFonts w:ascii="Times New Roman" w:hAnsi="Times New Roman" w:cs="Times New Roman"/>
          <w:sz w:val="24"/>
          <w:szCs w:val="24"/>
        </w:rPr>
        <w:t>la ordinul ministrului mediului, apelor și pădurilor nr…</w:t>
      </w:r>
      <w:r w:rsidR="00615117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</w:p>
    <w:p w:rsidR="00D21D38" w:rsidRDefault="00D21D38" w:rsidP="00D21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72252" w:rsidRPr="002202B9" w:rsidRDefault="00172252" w:rsidP="00D21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02B9">
        <w:rPr>
          <w:rFonts w:ascii="Times New Roman" w:hAnsi="Times New Roman" w:cs="Times New Roman"/>
          <w:b/>
          <w:sz w:val="24"/>
          <w:szCs w:val="24"/>
          <w:lang w:val="ro-RO"/>
        </w:rPr>
        <w:t>Metodologia de lucru privind i</w:t>
      </w:r>
      <w:r w:rsidR="00232AD4" w:rsidRPr="002202B9">
        <w:rPr>
          <w:rFonts w:ascii="Times New Roman" w:hAnsi="Times New Roman" w:cs="Times New Roman"/>
          <w:b/>
          <w:sz w:val="24"/>
          <w:szCs w:val="24"/>
          <w:lang w:val="ro-RO"/>
        </w:rPr>
        <w:t>dentificarea pădurilor virgine ş</w:t>
      </w:r>
      <w:r w:rsidRPr="002202B9">
        <w:rPr>
          <w:rFonts w:ascii="Times New Roman" w:hAnsi="Times New Roman" w:cs="Times New Roman"/>
          <w:b/>
          <w:sz w:val="24"/>
          <w:szCs w:val="24"/>
          <w:lang w:val="ro-RO"/>
        </w:rPr>
        <w:t>i cvasivirgine</w:t>
      </w:r>
    </w:p>
    <w:p w:rsidR="00172252" w:rsidRPr="002202B9" w:rsidRDefault="00172252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F6" w:rsidRPr="002202B9" w:rsidRDefault="00172252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B9">
        <w:rPr>
          <w:rFonts w:ascii="Times New Roman" w:hAnsi="Times New Roman" w:cs="Times New Roman"/>
          <w:b/>
          <w:sz w:val="24"/>
          <w:szCs w:val="24"/>
        </w:rPr>
        <w:t xml:space="preserve">Etapa </w:t>
      </w:r>
      <w:r w:rsidR="00232AD4" w:rsidRPr="002202B9">
        <w:rPr>
          <w:rFonts w:ascii="Times New Roman" w:hAnsi="Times New Roman" w:cs="Times New Roman"/>
          <w:b/>
          <w:sz w:val="24"/>
          <w:szCs w:val="24"/>
        </w:rPr>
        <w:t>1. Delimitarea în trupuri de pă</w:t>
      </w:r>
      <w:r w:rsidR="00C254F6" w:rsidRPr="002202B9">
        <w:rPr>
          <w:rFonts w:ascii="Times New Roman" w:hAnsi="Times New Roman" w:cs="Times New Roman"/>
          <w:b/>
          <w:sz w:val="24"/>
          <w:szCs w:val="24"/>
        </w:rPr>
        <w:t>dure disticte</w:t>
      </w:r>
    </w:p>
    <w:p w:rsidR="00D1016F" w:rsidRPr="002202B9" w:rsidRDefault="00D1016F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810" w:rsidRPr="002202B9" w:rsidRDefault="002202B9" w:rsidP="002202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>Suprafeţ</w:t>
      </w:r>
      <w:r w:rsidR="0057293E" w:rsidRPr="002202B9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 xml:space="preserve"> de pădure</w:t>
      </w:r>
      <w:r w:rsidR="0057293E" w:rsidRPr="002202B9">
        <w:rPr>
          <w:rFonts w:ascii="Times New Roman" w:hAnsi="Times New Roman" w:cs="Times New Roman"/>
          <w:sz w:val="24"/>
          <w:szCs w:val="24"/>
        </w:rPr>
        <w:t xml:space="preserve"> </w:t>
      </w:r>
      <w:r w:rsidR="00C254F6" w:rsidRPr="002202B9">
        <w:rPr>
          <w:rFonts w:ascii="Times New Roman" w:hAnsi="Times New Roman" w:cs="Times New Roman"/>
          <w:sz w:val="24"/>
          <w:szCs w:val="24"/>
        </w:rPr>
        <w:t>supuse evalu</w:t>
      </w:r>
      <w:r>
        <w:rPr>
          <w:rFonts w:ascii="Times New Roman" w:hAnsi="Times New Roman" w:cs="Times New Roman"/>
          <w:sz w:val="24"/>
          <w:szCs w:val="24"/>
        </w:rPr>
        <w:t>ă</w:t>
      </w:r>
      <w:r w:rsidR="00C254F6" w:rsidRPr="002202B9">
        <w:rPr>
          <w:rFonts w:ascii="Times New Roman" w:hAnsi="Times New Roman" w:cs="Times New Roman"/>
          <w:sz w:val="24"/>
          <w:szCs w:val="24"/>
        </w:rPr>
        <w:t>rii</w:t>
      </w:r>
      <w:r w:rsidR="006622D1" w:rsidRPr="0022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vor delimita î</w:t>
      </w:r>
      <w:r w:rsidR="00C254F6" w:rsidRPr="002202B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trupuri compacte de pădure a căror contur să</w:t>
      </w:r>
      <w:r w:rsidR="0057293E" w:rsidRPr="002202B9">
        <w:rPr>
          <w:rFonts w:ascii="Times New Roman" w:hAnsi="Times New Roman" w:cs="Times New Roman"/>
          <w:sz w:val="24"/>
          <w:szCs w:val="24"/>
        </w:rPr>
        <w:t xml:space="preserve"> fie reprezentat </w:t>
      </w:r>
      <w:r w:rsidR="00FC4AE6" w:rsidRPr="002202B9">
        <w:rPr>
          <w:rFonts w:ascii="Times New Roman" w:hAnsi="Times New Roman" w:cs="Times New Roman"/>
          <w:sz w:val="24"/>
          <w:szCs w:val="24"/>
        </w:rPr>
        <w:t xml:space="preserve">conform prevederilor </w:t>
      </w:r>
      <w:r w:rsidRPr="002202B9">
        <w:rPr>
          <w:rFonts w:ascii="Times New Roman" w:hAnsi="Times New Roman" w:cs="Times New Roman"/>
          <w:sz w:val="24"/>
          <w:szCs w:val="24"/>
        </w:rPr>
        <w:t>Ordinul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2202B9">
        <w:rPr>
          <w:rFonts w:ascii="Times New Roman" w:hAnsi="Times New Roman" w:cs="Times New Roman"/>
          <w:sz w:val="24"/>
          <w:szCs w:val="24"/>
        </w:rPr>
        <w:t xml:space="preserve"> Ministrului Mediului şi Pădurilor nr.  3397/2012</w:t>
      </w:r>
      <w:r w:rsidR="00FC4AE6" w:rsidRPr="002202B9">
        <w:rPr>
          <w:rFonts w:ascii="Times New Roman" w:hAnsi="Times New Roman" w:cs="Times New Roman"/>
          <w:sz w:val="24"/>
          <w:szCs w:val="24"/>
        </w:rPr>
        <w:t>.</w:t>
      </w:r>
    </w:p>
    <w:p w:rsidR="006622D1" w:rsidRPr="002202B9" w:rsidRDefault="002202B9" w:rsidP="00232A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Limitele naturale nu tebuie să se suprapună</w:t>
      </w:r>
      <w:r w:rsidR="006622D1" w:rsidRPr="002202B9">
        <w:rPr>
          <w:rFonts w:ascii="Times New Roman" w:hAnsi="Times New Roman" w:cs="Times New Roman"/>
          <w:sz w:val="24"/>
          <w:szCs w:val="24"/>
        </w:rPr>
        <w:t xml:space="preserve"> în mod obligatoriu cu limitele parcelare fiind co</w:t>
      </w:r>
      <w:r>
        <w:rPr>
          <w:rFonts w:ascii="Times New Roman" w:hAnsi="Times New Roman" w:cs="Times New Roman"/>
          <w:sz w:val="24"/>
          <w:szCs w:val="24"/>
        </w:rPr>
        <w:t>nsiderate de asemenea: culmi, vă</w:t>
      </w:r>
      <w:r w:rsidR="006622D1" w:rsidRPr="002202B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şi pâ</w:t>
      </w:r>
      <w:r w:rsidR="006622D1" w:rsidRPr="002202B9">
        <w:rPr>
          <w:rFonts w:ascii="Times New Roman" w:hAnsi="Times New Roman" w:cs="Times New Roman"/>
          <w:sz w:val="24"/>
          <w:szCs w:val="24"/>
        </w:rPr>
        <w:t>raie secundare</w:t>
      </w:r>
      <w:r w:rsidR="00BA73D6" w:rsidRPr="002202B9">
        <w:rPr>
          <w:rFonts w:ascii="Times New Roman" w:hAnsi="Times New Roman" w:cs="Times New Roman"/>
          <w:sz w:val="24"/>
          <w:szCs w:val="24"/>
        </w:rPr>
        <w:t xml:space="preserve">, linii de rupere a pantei, </w:t>
      </w:r>
      <w:r w:rsidR="006622D1" w:rsidRPr="002202B9">
        <w:rPr>
          <w:rFonts w:ascii="Times New Roman" w:hAnsi="Times New Roman" w:cs="Times New Roman"/>
          <w:sz w:val="24"/>
          <w:szCs w:val="24"/>
        </w:rPr>
        <w:t xml:space="preserve"> respectiv limite artificiale precum: drumuri permanente, culoare pentru linii de înaltă tensiune sau alte utilităţi; limite parcelare deschise; cai ferate, etc.</w:t>
      </w:r>
    </w:p>
    <w:p w:rsidR="00641810" w:rsidRPr="002202B9" w:rsidRDefault="002202B9" w:rsidP="00232A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641810" w:rsidRPr="002202B9">
        <w:rPr>
          <w:rFonts w:ascii="Times New Roman" w:hAnsi="Times New Roman" w:cs="Times New Roman"/>
          <w:sz w:val="24"/>
          <w:szCs w:val="24"/>
        </w:rPr>
        <w:t>n cadrul fiecarui trup de p</w:t>
      </w:r>
      <w:r>
        <w:rPr>
          <w:rFonts w:ascii="Times New Roman" w:hAnsi="Times New Roman" w:cs="Times New Roman"/>
          <w:sz w:val="24"/>
          <w:szCs w:val="24"/>
        </w:rPr>
        <w:t>ă</w:t>
      </w:r>
      <w:r w:rsidR="00641810" w:rsidRPr="002202B9">
        <w:rPr>
          <w:rFonts w:ascii="Times New Roman" w:hAnsi="Times New Roman" w:cs="Times New Roman"/>
          <w:sz w:val="24"/>
          <w:szCs w:val="24"/>
        </w:rPr>
        <w:t>dure se va delimita fiecare</w:t>
      </w:r>
      <w:r>
        <w:rPr>
          <w:rFonts w:ascii="Times New Roman" w:hAnsi="Times New Roman" w:cs="Times New Roman"/>
          <w:sz w:val="24"/>
          <w:szCs w:val="24"/>
        </w:rPr>
        <w:t xml:space="preserve"> parcelă</w:t>
      </w:r>
      <w:r w:rsidR="00641810" w:rsidRPr="002202B9">
        <w:rPr>
          <w:rFonts w:ascii="Times New Roman" w:hAnsi="Times New Roman" w:cs="Times New Roman"/>
          <w:sz w:val="24"/>
          <w:szCs w:val="24"/>
        </w:rPr>
        <w:t xml:space="preserve"> si subparcel</w:t>
      </w:r>
      <w:r>
        <w:rPr>
          <w:rFonts w:ascii="Times New Roman" w:hAnsi="Times New Roman" w:cs="Times New Roman"/>
          <w:sz w:val="24"/>
          <w:szCs w:val="24"/>
        </w:rPr>
        <w:t>ă î</w:t>
      </w:r>
      <w:r w:rsidR="00641810" w:rsidRPr="002202B9">
        <w:rPr>
          <w:rFonts w:ascii="Times New Roman" w:hAnsi="Times New Roman" w:cs="Times New Roman"/>
          <w:sz w:val="24"/>
          <w:szCs w:val="24"/>
        </w:rPr>
        <w:t>n cadrul unit</w:t>
      </w:r>
      <w:r>
        <w:rPr>
          <w:rFonts w:ascii="Times New Roman" w:hAnsi="Times New Roman" w:cs="Times New Roman"/>
          <w:sz w:val="24"/>
          <w:szCs w:val="24"/>
        </w:rPr>
        <w:t>ăţ</w:t>
      </w:r>
      <w:r w:rsidR="00641810" w:rsidRPr="002202B9">
        <w:rPr>
          <w:rFonts w:ascii="Times New Roman" w:hAnsi="Times New Roman" w:cs="Times New Roman"/>
          <w:sz w:val="24"/>
          <w:szCs w:val="24"/>
        </w:rPr>
        <w:t>i</w:t>
      </w:r>
      <w:r w:rsidR="006622D1" w:rsidRPr="002202B9">
        <w:rPr>
          <w:rFonts w:ascii="Times New Roman" w:hAnsi="Times New Roman" w:cs="Times New Roman"/>
          <w:sz w:val="24"/>
          <w:szCs w:val="24"/>
        </w:rPr>
        <w:t>lor de produc</w:t>
      </w:r>
      <w:r>
        <w:rPr>
          <w:rFonts w:ascii="Times New Roman" w:hAnsi="Times New Roman" w:cs="Times New Roman"/>
          <w:sz w:val="24"/>
          <w:szCs w:val="24"/>
        </w:rPr>
        <w:t>ţ</w:t>
      </w:r>
      <w:r w:rsidR="007C41FB">
        <w:rPr>
          <w:rFonts w:ascii="Times New Roman" w:hAnsi="Times New Roman" w:cs="Times New Roman"/>
          <w:sz w:val="24"/>
          <w:szCs w:val="24"/>
        </w:rPr>
        <w:t>ie /o</w:t>
      </w:r>
      <w:r w:rsidR="006622D1" w:rsidRPr="002202B9">
        <w:rPr>
          <w:rFonts w:ascii="Times New Roman" w:hAnsi="Times New Roman" w:cs="Times New Roman"/>
          <w:sz w:val="24"/>
          <w:szCs w:val="24"/>
        </w:rPr>
        <w:t>coale</w:t>
      </w:r>
      <w:r w:rsidR="007C41FB">
        <w:rPr>
          <w:rFonts w:ascii="Times New Roman" w:hAnsi="Times New Roman" w:cs="Times New Roman"/>
          <w:sz w:val="24"/>
          <w:szCs w:val="24"/>
        </w:rPr>
        <w:t xml:space="preserve"> s</w:t>
      </w:r>
      <w:r w:rsidR="00641810" w:rsidRPr="002202B9">
        <w:rPr>
          <w:rFonts w:ascii="Times New Roman" w:hAnsi="Times New Roman" w:cs="Times New Roman"/>
          <w:sz w:val="24"/>
          <w:szCs w:val="24"/>
        </w:rPr>
        <w:t>ilvic</w:t>
      </w:r>
      <w:r w:rsidR="006622D1" w:rsidRPr="002202B9">
        <w:rPr>
          <w:rFonts w:ascii="Times New Roman" w:hAnsi="Times New Roman" w:cs="Times New Roman"/>
          <w:sz w:val="24"/>
          <w:szCs w:val="24"/>
        </w:rPr>
        <w:t>e</w:t>
      </w:r>
      <w:r w:rsidR="00641810" w:rsidRPr="002202B9">
        <w:rPr>
          <w:rFonts w:ascii="Times New Roman" w:hAnsi="Times New Roman" w:cs="Times New Roman"/>
          <w:sz w:val="24"/>
          <w:szCs w:val="24"/>
        </w:rPr>
        <w:t>.</w:t>
      </w:r>
    </w:p>
    <w:p w:rsidR="005D1947" w:rsidRPr="002202B9" w:rsidRDefault="00641810" w:rsidP="00232A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>Se vor exclude trupurile</w:t>
      </w:r>
      <w:r w:rsidR="002202B9">
        <w:rPr>
          <w:rFonts w:ascii="Times New Roman" w:hAnsi="Times New Roman" w:cs="Times New Roman"/>
          <w:sz w:val="24"/>
          <w:szCs w:val="24"/>
        </w:rPr>
        <w:t xml:space="preserve"> de pă</w:t>
      </w:r>
      <w:r w:rsidRPr="002202B9">
        <w:rPr>
          <w:rFonts w:ascii="Times New Roman" w:hAnsi="Times New Roman" w:cs="Times New Roman"/>
          <w:sz w:val="24"/>
          <w:szCs w:val="24"/>
        </w:rPr>
        <w:t>dure care nu respecta cerin</w:t>
      </w:r>
      <w:r w:rsidR="00386AD5">
        <w:rPr>
          <w:rFonts w:ascii="Times New Roman" w:hAnsi="Times New Roman" w:cs="Times New Roman"/>
          <w:sz w:val="24"/>
          <w:szCs w:val="24"/>
        </w:rPr>
        <w:t>ţ</w:t>
      </w:r>
      <w:r w:rsidRPr="002202B9">
        <w:rPr>
          <w:rFonts w:ascii="Times New Roman" w:hAnsi="Times New Roman" w:cs="Times New Roman"/>
          <w:sz w:val="24"/>
          <w:szCs w:val="24"/>
        </w:rPr>
        <w:t>ele minime privind m</w:t>
      </w:r>
      <w:r w:rsidR="00386AD5">
        <w:rPr>
          <w:rFonts w:ascii="Times New Roman" w:hAnsi="Times New Roman" w:cs="Times New Roman"/>
          <w:sz w:val="24"/>
          <w:szCs w:val="24"/>
        </w:rPr>
        <w:t>ă</w:t>
      </w:r>
      <w:r w:rsidRPr="002202B9">
        <w:rPr>
          <w:rFonts w:ascii="Times New Roman" w:hAnsi="Times New Roman" w:cs="Times New Roman"/>
          <w:sz w:val="24"/>
          <w:szCs w:val="24"/>
        </w:rPr>
        <w:t>rimea suprafe</w:t>
      </w:r>
      <w:r w:rsidR="002202B9">
        <w:rPr>
          <w:rFonts w:ascii="Times New Roman" w:hAnsi="Times New Roman" w:cs="Times New Roman"/>
          <w:sz w:val="24"/>
          <w:szCs w:val="24"/>
        </w:rPr>
        <w:t>ţ</w:t>
      </w:r>
      <w:r w:rsidRPr="002202B9">
        <w:rPr>
          <w:rFonts w:ascii="Times New Roman" w:hAnsi="Times New Roman" w:cs="Times New Roman"/>
          <w:sz w:val="24"/>
          <w:szCs w:val="24"/>
        </w:rPr>
        <w:t xml:space="preserve">ei (indicatorul 2.1). </w:t>
      </w:r>
    </w:p>
    <w:p w:rsidR="00641810" w:rsidRPr="002202B9" w:rsidRDefault="00641810" w:rsidP="00232A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>Pentru indicatorul 2.2, se vor considera doar situa</w:t>
      </w:r>
      <w:r w:rsidR="002202B9">
        <w:rPr>
          <w:rFonts w:ascii="Times New Roman" w:hAnsi="Times New Roman" w:cs="Times New Roman"/>
          <w:sz w:val="24"/>
          <w:szCs w:val="24"/>
        </w:rPr>
        <w:t>ţ</w:t>
      </w:r>
      <w:r w:rsidRPr="002202B9">
        <w:rPr>
          <w:rFonts w:ascii="Times New Roman" w:hAnsi="Times New Roman" w:cs="Times New Roman"/>
          <w:sz w:val="24"/>
          <w:szCs w:val="24"/>
        </w:rPr>
        <w:t xml:space="preserve">iile </w:t>
      </w:r>
      <w:r w:rsidR="002202B9">
        <w:rPr>
          <w:rFonts w:ascii="Times New Roman" w:hAnsi="Times New Roman" w:cs="Times New Roman"/>
          <w:sz w:val="24"/>
          <w:szCs w:val="24"/>
        </w:rPr>
        <w:t>î</w:t>
      </w:r>
      <w:r w:rsidRPr="002202B9">
        <w:rPr>
          <w:rFonts w:ascii="Times New Roman" w:hAnsi="Times New Roman" w:cs="Times New Roman"/>
          <w:sz w:val="24"/>
          <w:szCs w:val="24"/>
        </w:rPr>
        <w:t xml:space="preserve">n care distanța minimă dintre două puncte de </w:t>
      </w:r>
      <w:r w:rsidR="002202B9">
        <w:rPr>
          <w:rFonts w:ascii="Times New Roman" w:hAnsi="Times New Roman" w:cs="Times New Roman"/>
          <w:sz w:val="24"/>
          <w:szCs w:val="24"/>
        </w:rPr>
        <w:t>limită</w:t>
      </w:r>
      <w:r w:rsidRPr="002202B9">
        <w:rPr>
          <w:rFonts w:ascii="Times New Roman" w:hAnsi="Times New Roman" w:cs="Times New Roman"/>
          <w:sz w:val="24"/>
          <w:szCs w:val="24"/>
        </w:rPr>
        <w:t xml:space="preserve"> opuse nu scade sub 200 m. Această regulă nu se aplică ecosistemelor rare şi de mare interes ecologic.</w:t>
      </w:r>
    </w:p>
    <w:p w:rsidR="00CB2CB4" w:rsidRPr="002202B9" w:rsidRDefault="002202B9" w:rsidP="00232A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Suprafețele care nu au î</w:t>
      </w:r>
      <w:r w:rsidR="00CB2CB4" w:rsidRPr="002202B9">
        <w:rPr>
          <w:rFonts w:ascii="Times New Roman" w:hAnsi="Times New Roman" w:cs="Times New Roman"/>
          <w:sz w:val="24"/>
          <w:szCs w:val="24"/>
        </w:rPr>
        <w:t>ndeplinit condițiile de mărime vor fi eliminate din urmatoarea etapă de identificare</w:t>
      </w:r>
    </w:p>
    <w:p w:rsidR="00D1016F" w:rsidRPr="002202B9" w:rsidRDefault="00D1016F" w:rsidP="00232AD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0F3" w:rsidRPr="002202B9" w:rsidRDefault="008860F3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93E" w:rsidRPr="002202B9" w:rsidRDefault="00172252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B9">
        <w:rPr>
          <w:rFonts w:ascii="Times New Roman" w:hAnsi="Times New Roman" w:cs="Times New Roman"/>
          <w:b/>
          <w:sz w:val="24"/>
          <w:szCs w:val="24"/>
        </w:rPr>
        <w:t xml:space="preserve">Etapa </w:t>
      </w:r>
      <w:r w:rsidR="00C254F6" w:rsidRPr="002202B9">
        <w:rPr>
          <w:rFonts w:ascii="Times New Roman" w:hAnsi="Times New Roman" w:cs="Times New Roman"/>
          <w:b/>
          <w:sz w:val="24"/>
          <w:szCs w:val="24"/>
        </w:rPr>
        <w:t>2. Analiza preliminara</w:t>
      </w:r>
    </w:p>
    <w:p w:rsidR="00823E34" w:rsidRPr="002202B9" w:rsidRDefault="00823E34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6F" w:rsidRPr="002202B9" w:rsidRDefault="0057293E" w:rsidP="00232A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 xml:space="preserve">Pentru evaluarea </w:t>
      </w:r>
      <w:r w:rsidR="00C254F6" w:rsidRPr="002202B9">
        <w:rPr>
          <w:rFonts w:ascii="Times New Roman" w:hAnsi="Times New Roman" w:cs="Times New Roman"/>
          <w:sz w:val="24"/>
          <w:szCs w:val="24"/>
        </w:rPr>
        <w:t>p</w:t>
      </w:r>
      <w:r w:rsidR="002202B9">
        <w:rPr>
          <w:rFonts w:ascii="Times New Roman" w:hAnsi="Times New Roman" w:cs="Times New Roman"/>
          <w:sz w:val="24"/>
          <w:szCs w:val="24"/>
        </w:rPr>
        <w:t>ă</w:t>
      </w:r>
      <w:r w:rsidR="00C254F6" w:rsidRPr="002202B9">
        <w:rPr>
          <w:rFonts w:ascii="Times New Roman" w:hAnsi="Times New Roman" w:cs="Times New Roman"/>
          <w:sz w:val="24"/>
          <w:szCs w:val="24"/>
        </w:rPr>
        <w:t xml:space="preserve">durilor virgine </w:t>
      </w:r>
      <w:r w:rsidR="002202B9">
        <w:rPr>
          <w:rFonts w:ascii="Times New Roman" w:hAnsi="Times New Roman" w:cs="Times New Roman"/>
          <w:sz w:val="24"/>
          <w:szCs w:val="24"/>
        </w:rPr>
        <w:t xml:space="preserve">şi cvasivirgine </w:t>
      </w:r>
      <w:r w:rsidR="00C254F6" w:rsidRPr="002202B9">
        <w:rPr>
          <w:rFonts w:ascii="Times New Roman" w:hAnsi="Times New Roman" w:cs="Times New Roman"/>
          <w:b/>
          <w:sz w:val="24"/>
          <w:szCs w:val="24"/>
        </w:rPr>
        <w:t>se vor exclude</w:t>
      </w:r>
      <w:r w:rsidRPr="002202B9">
        <w:rPr>
          <w:rFonts w:ascii="Times New Roman" w:hAnsi="Times New Roman" w:cs="Times New Roman"/>
          <w:sz w:val="24"/>
          <w:szCs w:val="24"/>
        </w:rPr>
        <w:t xml:space="preserve"> prin metode specifice toate acele păduri care nu </w:t>
      </w:r>
      <w:r w:rsidR="008860F3" w:rsidRPr="002202B9">
        <w:rPr>
          <w:rFonts w:ascii="Times New Roman" w:hAnsi="Times New Roman" w:cs="Times New Roman"/>
          <w:sz w:val="24"/>
          <w:szCs w:val="24"/>
        </w:rPr>
        <w:t xml:space="preserve">respecta </w:t>
      </w:r>
      <w:r w:rsidR="00CB2CB4" w:rsidRPr="002202B9">
        <w:rPr>
          <w:rFonts w:ascii="Times New Roman" w:hAnsi="Times New Roman" w:cs="Times New Roman"/>
          <w:sz w:val="24"/>
          <w:szCs w:val="24"/>
        </w:rPr>
        <w:t xml:space="preserve">cu certitidine </w:t>
      </w:r>
      <w:r w:rsidR="00C254F6" w:rsidRPr="002202B9">
        <w:rPr>
          <w:rFonts w:ascii="Times New Roman" w:hAnsi="Times New Roman" w:cs="Times New Roman"/>
          <w:sz w:val="24"/>
          <w:szCs w:val="24"/>
        </w:rPr>
        <w:t xml:space="preserve">criteriile </w:t>
      </w:r>
      <w:r w:rsidR="006622D1" w:rsidRPr="002202B9">
        <w:rPr>
          <w:rFonts w:ascii="Times New Roman" w:hAnsi="Times New Roman" w:cs="Times New Roman"/>
          <w:sz w:val="24"/>
          <w:szCs w:val="24"/>
        </w:rPr>
        <w:t>/</w:t>
      </w:r>
      <w:r w:rsidR="00C254F6" w:rsidRPr="002202B9">
        <w:rPr>
          <w:rFonts w:ascii="Times New Roman" w:hAnsi="Times New Roman" w:cs="Times New Roman"/>
          <w:sz w:val="24"/>
          <w:szCs w:val="24"/>
        </w:rPr>
        <w:t>indicatorii de identificare a pădu</w:t>
      </w:r>
      <w:r w:rsidR="002202B9">
        <w:rPr>
          <w:rFonts w:ascii="Times New Roman" w:hAnsi="Times New Roman" w:cs="Times New Roman"/>
          <w:sz w:val="24"/>
          <w:szCs w:val="24"/>
        </w:rPr>
        <w:t>rilor virgine şi cvasivirgine din</w:t>
      </w:r>
      <w:r w:rsidR="00C254F6" w:rsidRPr="002202B9">
        <w:rPr>
          <w:rFonts w:ascii="Times New Roman" w:hAnsi="Times New Roman" w:cs="Times New Roman"/>
          <w:sz w:val="24"/>
          <w:szCs w:val="24"/>
        </w:rPr>
        <w:t xml:space="preserve"> România</w:t>
      </w:r>
      <w:r w:rsidR="008860F3" w:rsidRPr="002202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0F3" w:rsidRPr="002202B9" w:rsidRDefault="002202B9" w:rsidP="00232A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8860F3" w:rsidRPr="002202B9">
        <w:rPr>
          <w:rFonts w:ascii="Times New Roman" w:hAnsi="Times New Roman" w:cs="Times New Roman"/>
          <w:sz w:val="24"/>
          <w:szCs w:val="24"/>
        </w:rPr>
        <w:t>n acest sens, t</w:t>
      </w:r>
      <w:r w:rsidR="00C254F6" w:rsidRPr="002202B9">
        <w:rPr>
          <w:rFonts w:ascii="Times New Roman" w:hAnsi="Times New Roman" w:cs="Times New Roman"/>
          <w:sz w:val="24"/>
          <w:szCs w:val="24"/>
        </w:rPr>
        <w:t xml:space="preserve">rupurile identificate, </w:t>
      </w:r>
      <w:r w:rsidR="00D1016F" w:rsidRPr="002202B9">
        <w:rPr>
          <w:rFonts w:ascii="Times New Roman" w:hAnsi="Times New Roman" w:cs="Times New Roman"/>
          <w:sz w:val="24"/>
          <w:szCs w:val="24"/>
        </w:rPr>
        <w:t>se vor analiza s</w:t>
      </w:r>
      <w:r w:rsidR="008860F3" w:rsidRPr="002202B9">
        <w:rPr>
          <w:rFonts w:ascii="Times New Roman" w:hAnsi="Times New Roman" w:cs="Times New Roman"/>
          <w:sz w:val="24"/>
          <w:szCs w:val="24"/>
        </w:rPr>
        <w:t xml:space="preserve">ub raportul </w:t>
      </w:r>
      <w:r w:rsidR="00C254F6" w:rsidRPr="002202B9">
        <w:rPr>
          <w:rFonts w:ascii="Times New Roman" w:hAnsi="Times New Roman" w:cs="Times New Roman"/>
          <w:sz w:val="24"/>
          <w:szCs w:val="24"/>
        </w:rPr>
        <w:t xml:space="preserve">imaginilor satelitare </w:t>
      </w:r>
      <w:r w:rsidR="00D1016F" w:rsidRPr="002202B9">
        <w:rPr>
          <w:rFonts w:ascii="Times New Roman" w:hAnsi="Times New Roman" w:cs="Times New Roman"/>
          <w:sz w:val="24"/>
          <w:szCs w:val="24"/>
        </w:rPr>
        <w:t xml:space="preserve">sau ortofotoplanurilor </w:t>
      </w:r>
      <w:r w:rsidR="00823E34" w:rsidRPr="002202B9">
        <w:rPr>
          <w:rFonts w:ascii="Times New Roman" w:hAnsi="Times New Roman" w:cs="Times New Roman"/>
          <w:sz w:val="24"/>
          <w:szCs w:val="24"/>
        </w:rPr>
        <w:t xml:space="preserve">disponibile </w:t>
      </w:r>
      <w:r w:rsidR="00C254F6" w:rsidRPr="002202B9">
        <w:rPr>
          <w:rFonts w:ascii="Times New Roman" w:hAnsi="Times New Roman" w:cs="Times New Roman"/>
          <w:sz w:val="24"/>
          <w:szCs w:val="24"/>
        </w:rPr>
        <w:t>(</w:t>
      </w:r>
      <w:r w:rsidR="00823E34" w:rsidRPr="002202B9">
        <w:rPr>
          <w:rFonts w:ascii="Times New Roman" w:hAnsi="Times New Roman" w:cs="Times New Roman"/>
          <w:sz w:val="24"/>
          <w:szCs w:val="24"/>
        </w:rPr>
        <w:t xml:space="preserve">e.g. APIA, </w:t>
      </w:r>
      <w:r w:rsidR="00C254F6" w:rsidRPr="002202B9">
        <w:rPr>
          <w:rFonts w:ascii="Times New Roman" w:hAnsi="Times New Roman" w:cs="Times New Roman"/>
          <w:sz w:val="24"/>
          <w:szCs w:val="24"/>
        </w:rPr>
        <w:t>Google Maps,</w:t>
      </w:r>
      <w:r w:rsidR="008860F3" w:rsidRPr="002202B9">
        <w:rPr>
          <w:rFonts w:ascii="Times New Roman" w:hAnsi="Times New Roman" w:cs="Times New Roman"/>
          <w:sz w:val="24"/>
          <w:szCs w:val="24"/>
        </w:rPr>
        <w:t xml:space="preserve"> </w:t>
      </w:r>
      <w:r w:rsidR="00C254F6" w:rsidRPr="002202B9">
        <w:rPr>
          <w:rFonts w:ascii="Times New Roman" w:hAnsi="Times New Roman" w:cs="Times New Roman"/>
          <w:sz w:val="24"/>
          <w:szCs w:val="24"/>
        </w:rPr>
        <w:t>Bing Maps</w:t>
      </w:r>
      <w:r w:rsidR="008860F3" w:rsidRPr="002202B9">
        <w:rPr>
          <w:rFonts w:ascii="Times New Roman" w:hAnsi="Times New Roman" w:cs="Times New Roman"/>
          <w:sz w:val="24"/>
          <w:szCs w:val="24"/>
        </w:rPr>
        <w:t>, etc</w:t>
      </w:r>
      <w:r w:rsidR="00C254F6" w:rsidRPr="002202B9">
        <w:rPr>
          <w:rFonts w:ascii="Times New Roman" w:hAnsi="Times New Roman" w:cs="Times New Roman"/>
          <w:sz w:val="24"/>
          <w:szCs w:val="24"/>
        </w:rPr>
        <w:t>)</w:t>
      </w:r>
      <w:r w:rsidR="008860F3" w:rsidRPr="002202B9">
        <w:rPr>
          <w:rFonts w:ascii="Times New Roman" w:hAnsi="Times New Roman" w:cs="Times New Roman"/>
          <w:sz w:val="24"/>
          <w:szCs w:val="24"/>
        </w:rPr>
        <w:t>;</w:t>
      </w:r>
    </w:p>
    <w:p w:rsidR="001C299E" w:rsidRPr="002202B9" w:rsidRDefault="002D6A9F" w:rsidP="00232A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 xml:space="preserve">Pentru evaluarea indicatorilor 1.1, 1.2, 1.3, 1.4 respectiv 1.6, se vor analiza </w:t>
      </w:r>
      <w:r w:rsidR="00C254F6" w:rsidRPr="002202B9">
        <w:rPr>
          <w:rFonts w:ascii="Times New Roman" w:hAnsi="Times New Roman" w:cs="Times New Roman"/>
          <w:sz w:val="24"/>
          <w:szCs w:val="24"/>
        </w:rPr>
        <w:t xml:space="preserve">descrierile parcelare </w:t>
      </w:r>
      <w:r w:rsidRPr="002202B9">
        <w:rPr>
          <w:rFonts w:ascii="Times New Roman" w:hAnsi="Times New Roman" w:cs="Times New Roman"/>
          <w:sz w:val="24"/>
          <w:szCs w:val="24"/>
        </w:rPr>
        <w:t>respectiv eviden</w:t>
      </w:r>
      <w:r w:rsidR="002202B9">
        <w:rPr>
          <w:rFonts w:ascii="Times New Roman" w:hAnsi="Times New Roman" w:cs="Times New Roman"/>
          <w:sz w:val="24"/>
          <w:szCs w:val="24"/>
        </w:rPr>
        <w:t>ţ</w:t>
      </w:r>
      <w:r w:rsidRPr="002202B9">
        <w:rPr>
          <w:rFonts w:ascii="Times New Roman" w:hAnsi="Times New Roman" w:cs="Times New Roman"/>
          <w:sz w:val="24"/>
          <w:szCs w:val="24"/>
        </w:rPr>
        <w:t xml:space="preserve">a aplicarii amenajamentelor </w:t>
      </w:r>
      <w:r w:rsidR="00C254F6" w:rsidRPr="002202B9">
        <w:rPr>
          <w:rFonts w:ascii="Times New Roman" w:hAnsi="Times New Roman" w:cs="Times New Roman"/>
          <w:sz w:val="24"/>
          <w:szCs w:val="24"/>
        </w:rPr>
        <w:t>în vigoare și a amenajamentelor precedente</w:t>
      </w:r>
      <w:r w:rsidR="002202B9">
        <w:rPr>
          <w:rFonts w:ascii="Times New Roman" w:hAnsi="Times New Roman" w:cs="Times New Roman"/>
          <w:sz w:val="24"/>
          <w:szCs w:val="24"/>
        </w:rPr>
        <w:t xml:space="preserve"> (î</w:t>
      </w:r>
      <w:r w:rsidRPr="002202B9">
        <w:rPr>
          <w:rFonts w:ascii="Times New Roman" w:hAnsi="Times New Roman" w:cs="Times New Roman"/>
          <w:sz w:val="24"/>
          <w:szCs w:val="24"/>
        </w:rPr>
        <w:t>n func</w:t>
      </w:r>
      <w:r w:rsidR="002202B9">
        <w:rPr>
          <w:rFonts w:ascii="Times New Roman" w:hAnsi="Times New Roman" w:cs="Times New Roman"/>
          <w:sz w:val="24"/>
          <w:szCs w:val="24"/>
        </w:rPr>
        <w:t>ţ</w:t>
      </w:r>
      <w:r w:rsidRPr="002202B9">
        <w:rPr>
          <w:rFonts w:ascii="Times New Roman" w:hAnsi="Times New Roman" w:cs="Times New Roman"/>
          <w:sz w:val="24"/>
          <w:szCs w:val="24"/>
        </w:rPr>
        <w:t>ie de datele disponibile).</w:t>
      </w:r>
    </w:p>
    <w:p w:rsidR="002D6A9F" w:rsidRPr="002202B9" w:rsidRDefault="002202B9" w:rsidP="00232A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evaluarea preliminară</w:t>
      </w:r>
      <w:r w:rsidR="002D6A9F" w:rsidRPr="002202B9">
        <w:rPr>
          <w:rFonts w:ascii="Times New Roman" w:hAnsi="Times New Roman" w:cs="Times New Roman"/>
          <w:sz w:val="24"/>
          <w:szCs w:val="24"/>
        </w:rPr>
        <w:t xml:space="preserve"> a indicatorului 1.4, </w:t>
      </w:r>
      <w:r w:rsidR="003D7BFC" w:rsidRPr="002202B9">
        <w:rPr>
          <w:rFonts w:ascii="Times New Roman" w:hAnsi="Times New Roman" w:cs="Times New Roman"/>
          <w:sz w:val="24"/>
          <w:szCs w:val="24"/>
        </w:rPr>
        <w:t>numarul arborilor recolta</w:t>
      </w:r>
      <w:r>
        <w:rPr>
          <w:rFonts w:ascii="Times New Roman" w:hAnsi="Times New Roman" w:cs="Times New Roman"/>
          <w:sz w:val="24"/>
          <w:szCs w:val="24"/>
        </w:rPr>
        <w:t>ţ</w:t>
      </w:r>
      <w:r w:rsidR="003D7BFC" w:rsidRPr="002202B9">
        <w:rPr>
          <w:rFonts w:ascii="Times New Roman" w:hAnsi="Times New Roman" w:cs="Times New Roman"/>
          <w:sz w:val="24"/>
          <w:szCs w:val="24"/>
        </w:rPr>
        <w:t>i</w:t>
      </w:r>
      <w:r w:rsidR="002D6A9F" w:rsidRPr="002202B9">
        <w:rPr>
          <w:rFonts w:ascii="Times New Roman" w:hAnsi="Times New Roman" w:cs="Times New Roman"/>
          <w:sz w:val="24"/>
          <w:szCs w:val="24"/>
        </w:rPr>
        <w:t xml:space="preserve"> se va raporta la suprafa</w:t>
      </w:r>
      <w:r>
        <w:rPr>
          <w:rFonts w:ascii="Times New Roman" w:hAnsi="Times New Roman" w:cs="Times New Roman"/>
          <w:sz w:val="24"/>
          <w:szCs w:val="24"/>
        </w:rPr>
        <w:t>ţa parcursă</w:t>
      </w:r>
      <w:r w:rsidR="002D6A9F" w:rsidRPr="002202B9">
        <w:rPr>
          <w:rFonts w:ascii="Times New Roman" w:hAnsi="Times New Roman" w:cs="Times New Roman"/>
          <w:sz w:val="24"/>
          <w:szCs w:val="24"/>
        </w:rPr>
        <w:t xml:space="preserve"> efectiv cu lucr</w:t>
      </w:r>
      <w:r>
        <w:rPr>
          <w:rFonts w:ascii="Times New Roman" w:hAnsi="Times New Roman" w:cs="Times New Roman"/>
          <w:sz w:val="24"/>
          <w:szCs w:val="24"/>
        </w:rPr>
        <w:t>ă</w:t>
      </w:r>
      <w:r w:rsidR="002D6A9F" w:rsidRPr="002202B9">
        <w:rPr>
          <w:rFonts w:ascii="Times New Roman" w:hAnsi="Times New Roman" w:cs="Times New Roman"/>
          <w:sz w:val="24"/>
          <w:szCs w:val="24"/>
        </w:rPr>
        <w:t>ri</w:t>
      </w:r>
      <w:r w:rsidR="001C299E" w:rsidRPr="002202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6A9F" w:rsidRPr="002202B9" w:rsidRDefault="002202B9" w:rsidP="00232A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2D6A9F" w:rsidRPr="002202B9">
        <w:rPr>
          <w:rFonts w:ascii="Times New Roman" w:hAnsi="Times New Roman" w:cs="Times New Roman"/>
          <w:sz w:val="24"/>
          <w:szCs w:val="24"/>
        </w:rPr>
        <w:t>n situa</w:t>
      </w:r>
      <w:r>
        <w:rPr>
          <w:rFonts w:ascii="Times New Roman" w:hAnsi="Times New Roman" w:cs="Times New Roman"/>
          <w:sz w:val="24"/>
          <w:szCs w:val="24"/>
        </w:rPr>
        <w:t>ţia î</w:t>
      </w:r>
      <w:r w:rsidR="002D6A9F" w:rsidRPr="002202B9">
        <w:rPr>
          <w:rFonts w:ascii="Times New Roman" w:hAnsi="Times New Roman" w:cs="Times New Roman"/>
          <w:sz w:val="24"/>
          <w:szCs w:val="24"/>
        </w:rPr>
        <w:t>n care unit</w:t>
      </w:r>
      <w:r>
        <w:rPr>
          <w:rFonts w:ascii="Times New Roman" w:hAnsi="Times New Roman" w:cs="Times New Roman"/>
          <w:sz w:val="24"/>
          <w:szCs w:val="24"/>
        </w:rPr>
        <w:t>ăţ</w:t>
      </w:r>
      <w:r w:rsidR="002D6A9F" w:rsidRPr="002202B9">
        <w:rPr>
          <w:rFonts w:ascii="Times New Roman" w:hAnsi="Times New Roman" w:cs="Times New Roman"/>
          <w:sz w:val="24"/>
          <w:szCs w:val="24"/>
        </w:rPr>
        <w:t>ile amenajistice nu au fost parcurse integral cu lucr</w:t>
      </w:r>
      <w:r>
        <w:rPr>
          <w:rFonts w:ascii="Times New Roman" w:hAnsi="Times New Roman" w:cs="Times New Roman"/>
          <w:sz w:val="24"/>
          <w:szCs w:val="24"/>
        </w:rPr>
        <w:t>ă</w:t>
      </w:r>
      <w:r w:rsidR="002D6A9F" w:rsidRPr="002202B9">
        <w:rPr>
          <w:rFonts w:ascii="Times New Roman" w:hAnsi="Times New Roman" w:cs="Times New Roman"/>
          <w:sz w:val="24"/>
          <w:szCs w:val="24"/>
        </w:rPr>
        <w:t>ri, se vor delimita suprafe</w:t>
      </w:r>
      <w:r>
        <w:rPr>
          <w:rFonts w:ascii="Times New Roman" w:hAnsi="Times New Roman" w:cs="Times New Roman"/>
          <w:sz w:val="24"/>
          <w:szCs w:val="24"/>
        </w:rPr>
        <w:t>ţele parcurse î</w:t>
      </w:r>
      <w:r w:rsidR="002D6A9F" w:rsidRPr="002202B9">
        <w:rPr>
          <w:rFonts w:ascii="Times New Roman" w:hAnsi="Times New Roman" w:cs="Times New Roman"/>
          <w:sz w:val="24"/>
          <w:szCs w:val="24"/>
        </w:rPr>
        <w:t>n mod efectiv cu lucr</w:t>
      </w:r>
      <w:r>
        <w:rPr>
          <w:rFonts w:ascii="Times New Roman" w:hAnsi="Times New Roman" w:cs="Times New Roman"/>
          <w:sz w:val="24"/>
          <w:szCs w:val="24"/>
        </w:rPr>
        <w:t>ă</w:t>
      </w:r>
      <w:r w:rsidR="002D6A9F" w:rsidRPr="002202B9">
        <w:rPr>
          <w:rFonts w:ascii="Times New Roman" w:hAnsi="Times New Roman" w:cs="Times New Roman"/>
          <w:sz w:val="24"/>
          <w:szCs w:val="24"/>
        </w:rPr>
        <w:t xml:space="preserve">ri (e.g. taieri accidentale); </w:t>
      </w:r>
    </w:p>
    <w:p w:rsidR="00CB2CB4" w:rsidRPr="002202B9" w:rsidRDefault="002202B9" w:rsidP="00232A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Suprafețele care nu au î</w:t>
      </w:r>
      <w:r w:rsidR="00CB2CB4" w:rsidRPr="002202B9">
        <w:rPr>
          <w:rFonts w:ascii="Times New Roman" w:hAnsi="Times New Roman" w:cs="Times New Roman"/>
          <w:sz w:val="24"/>
          <w:szCs w:val="24"/>
        </w:rPr>
        <w:t>ndeplinit condițiile de structură</w:t>
      </w:r>
      <w:r w:rsidR="007C60BA" w:rsidRPr="002202B9">
        <w:rPr>
          <w:rFonts w:ascii="Times New Roman" w:hAnsi="Times New Roman" w:cs="Times New Roman"/>
          <w:sz w:val="24"/>
          <w:szCs w:val="24"/>
        </w:rPr>
        <w:t xml:space="preserve"> (criteriul 1)</w:t>
      </w:r>
      <w:r w:rsidR="00CB2CB4" w:rsidRPr="002202B9">
        <w:rPr>
          <w:rFonts w:ascii="Times New Roman" w:hAnsi="Times New Roman" w:cs="Times New Roman"/>
          <w:sz w:val="24"/>
          <w:szCs w:val="24"/>
        </w:rPr>
        <w:t xml:space="preserve"> </w:t>
      </w:r>
      <w:r w:rsidR="007C60BA" w:rsidRPr="002202B9">
        <w:rPr>
          <w:rFonts w:ascii="Times New Roman" w:hAnsi="Times New Roman" w:cs="Times New Roman"/>
          <w:sz w:val="24"/>
          <w:szCs w:val="24"/>
        </w:rPr>
        <w:t>din cauz</w:t>
      </w:r>
      <w:r>
        <w:rPr>
          <w:rFonts w:ascii="Times New Roman" w:hAnsi="Times New Roman" w:cs="Times New Roman"/>
          <w:sz w:val="24"/>
          <w:szCs w:val="24"/>
        </w:rPr>
        <w:t>e</w:t>
      </w:r>
      <w:r w:rsidR="007C60BA" w:rsidRPr="002202B9">
        <w:rPr>
          <w:rFonts w:ascii="Times New Roman" w:hAnsi="Times New Roman" w:cs="Times New Roman"/>
          <w:sz w:val="24"/>
          <w:szCs w:val="24"/>
        </w:rPr>
        <w:t xml:space="preserve"> antropice, </w:t>
      </w:r>
      <w:r w:rsidR="00CB2CB4" w:rsidRPr="002202B9">
        <w:rPr>
          <w:rFonts w:ascii="Times New Roman" w:hAnsi="Times New Roman" w:cs="Times New Roman"/>
          <w:sz w:val="24"/>
          <w:szCs w:val="24"/>
        </w:rPr>
        <w:t>vor fi eliminate din urmatoarea etapă de identificare</w:t>
      </w:r>
      <w:r w:rsidR="007C60BA" w:rsidRPr="002202B9">
        <w:rPr>
          <w:rFonts w:ascii="Times New Roman" w:hAnsi="Times New Roman" w:cs="Times New Roman"/>
          <w:sz w:val="24"/>
          <w:szCs w:val="24"/>
        </w:rPr>
        <w:t xml:space="preserve"> cu respectarea condi</w:t>
      </w:r>
      <w:r>
        <w:rPr>
          <w:rFonts w:ascii="Times New Roman" w:hAnsi="Times New Roman" w:cs="Times New Roman"/>
          <w:sz w:val="24"/>
          <w:szCs w:val="24"/>
        </w:rPr>
        <w:t>ţ</w:t>
      </w:r>
      <w:r w:rsidR="007C60BA" w:rsidRPr="002202B9">
        <w:rPr>
          <w:rFonts w:ascii="Times New Roman" w:hAnsi="Times New Roman" w:cs="Times New Roman"/>
          <w:sz w:val="24"/>
          <w:szCs w:val="24"/>
        </w:rPr>
        <w:t>iilor prev</w:t>
      </w:r>
      <w:r>
        <w:rPr>
          <w:rFonts w:ascii="Times New Roman" w:hAnsi="Times New Roman" w:cs="Times New Roman"/>
          <w:sz w:val="24"/>
          <w:szCs w:val="24"/>
        </w:rPr>
        <w:t>ă</w:t>
      </w:r>
      <w:r w:rsidR="007C60BA" w:rsidRPr="002202B9">
        <w:rPr>
          <w:rFonts w:ascii="Times New Roman" w:hAnsi="Times New Roman" w:cs="Times New Roman"/>
          <w:sz w:val="24"/>
          <w:szCs w:val="24"/>
        </w:rPr>
        <w:t xml:space="preserve">zute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7C60BA" w:rsidRPr="002202B9">
        <w:rPr>
          <w:rFonts w:ascii="Times New Roman" w:hAnsi="Times New Roman" w:cs="Times New Roman"/>
          <w:sz w:val="24"/>
          <w:szCs w:val="24"/>
        </w:rPr>
        <w:t>n indicatorul 2.4.</w:t>
      </w:r>
    </w:p>
    <w:p w:rsidR="007C60BA" w:rsidRPr="002202B9" w:rsidRDefault="002202B9" w:rsidP="00232A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</w:t>
      </w:r>
      <w:r w:rsidR="007C60BA" w:rsidRPr="002202B9">
        <w:rPr>
          <w:rFonts w:ascii="Times New Roman" w:hAnsi="Times New Roman" w:cs="Times New Roman"/>
          <w:sz w:val="24"/>
          <w:szCs w:val="24"/>
        </w:rPr>
        <w:t xml:space="preserve"> indicatorul</w:t>
      </w:r>
      <w:r>
        <w:rPr>
          <w:rFonts w:ascii="Times New Roman" w:hAnsi="Times New Roman" w:cs="Times New Roman"/>
          <w:sz w:val="24"/>
          <w:szCs w:val="24"/>
        </w:rPr>
        <w:t xml:space="preserve"> 2.4</w:t>
      </w:r>
      <w:r w:rsidR="007C60BA" w:rsidRPr="002202B9">
        <w:rPr>
          <w:rFonts w:ascii="Times New Roman" w:hAnsi="Times New Roman" w:cs="Times New Roman"/>
          <w:sz w:val="24"/>
          <w:szCs w:val="24"/>
        </w:rPr>
        <w:t xml:space="preserve"> evaluarea se va realiza lu</w:t>
      </w:r>
      <w:r>
        <w:rPr>
          <w:rFonts w:ascii="Times New Roman" w:hAnsi="Times New Roman" w:cs="Times New Roman"/>
          <w:sz w:val="24"/>
          <w:szCs w:val="24"/>
        </w:rPr>
        <w:t>ând î</w:t>
      </w:r>
      <w:r w:rsidR="007C60BA" w:rsidRPr="002202B9">
        <w:rPr>
          <w:rFonts w:ascii="Times New Roman" w:hAnsi="Times New Roman" w:cs="Times New Roman"/>
          <w:sz w:val="24"/>
          <w:szCs w:val="24"/>
        </w:rPr>
        <w:t>n considerare suprafe</w:t>
      </w:r>
      <w:r>
        <w:rPr>
          <w:rFonts w:ascii="Times New Roman" w:hAnsi="Times New Roman" w:cs="Times New Roman"/>
          <w:sz w:val="24"/>
          <w:szCs w:val="24"/>
        </w:rPr>
        <w:t>ţele efectiv</w:t>
      </w:r>
      <w:r w:rsidR="007C60BA" w:rsidRPr="002202B9">
        <w:rPr>
          <w:rFonts w:ascii="Times New Roman" w:hAnsi="Times New Roman" w:cs="Times New Roman"/>
          <w:sz w:val="24"/>
          <w:szCs w:val="24"/>
        </w:rPr>
        <w:t xml:space="preserve"> afectate de activit</w:t>
      </w:r>
      <w:r>
        <w:rPr>
          <w:rFonts w:ascii="Times New Roman" w:hAnsi="Times New Roman" w:cs="Times New Roman"/>
          <w:sz w:val="24"/>
          <w:szCs w:val="24"/>
        </w:rPr>
        <w:t>ăţ</w:t>
      </w:r>
      <w:r w:rsidR="007C60BA" w:rsidRPr="002202B9">
        <w:rPr>
          <w:rFonts w:ascii="Times New Roman" w:hAnsi="Times New Roman" w:cs="Times New Roman"/>
          <w:sz w:val="24"/>
          <w:szCs w:val="24"/>
        </w:rPr>
        <w:t xml:space="preserve">i antropice cumulate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7C60BA" w:rsidRPr="002202B9">
        <w:rPr>
          <w:rFonts w:ascii="Times New Roman" w:hAnsi="Times New Roman" w:cs="Times New Roman"/>
          <w:sz w:val="24"/>
          <w:szCs w:val="24"/>
        </w:rPr>
        <w:t>i raportate la suprafa</w:t>
      </w:r>
      <w:r>
        <w:rPr>
          <w:rFonts w:ascii="Times New Roman" w:hAnsi="Times New Roman" w:cs="Times New Roman"/>
          <w:sz w:val="24"/>
          <w:szCs w:val="24"/>
        </w:rPr>
        <w:t>ţ</w:t>
      </w:r>
      <w:r w:rsidR="007C60BA" w:rsidRPr="002202B9">
        <w:rPr>
          <w:rFonts w:ascii="Times New Roman" w:hAnsi="Times New Roman" w:cs="Times New Roman"/>
          <w:sz w:val="24"/>
          <w:szCs w:val="24"/>
        </w:rPr>
        <w:t xml:space="preserve">a trupului evaluat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7C60BA" w:rsidRPr="002202B9">
        <w:rPr>
          <w:rFonts w:ascii="Times New Roman" w:hAnsi="Times New Roman" w:cs="Times New Roman"/>
          <w:sz w:val="24"/>
          <w:szCs w:val="24"/>
        </w:rPr>
        <w:t>i nu pe unit</w:t>
      </w:r>
      <w:r>
        <w:rPr>
          <w:rFonts w:ascii="Times New Roman" w:hAnsi="Times New Roman" w:cs="Times New Roman"/>
          <w:sz w:val="24"/>
          <w:szCs w:val="24"/>
        </w:rPr>
        <w:t>ăţ</w:t>
      </w:r>
      <w:r w:rsidR="007C60BA" w:rsidRPr="002202B9">
        <w:rPr>
          <w:rFonts w:ascii="Times New Roman" w:hAnsi="Times New Roman" w:cs="Times New Roman"/>
          <w:sz w:val="24"/>
          <w:szCs w:val="24"/>
        </w:rPr>
        <w:t xml:space="preserve">i amenajistice ca intreg. </w:t>
      </w:r>
    </w:p>
    <w:p w:rsidR="005D1947" w:rsidRPr="002202B9" w:rsidRDefault="005D1947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947" w:rsidRPr="002202B9" w:rsidRDefault="005D1947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6F" w:rsidRPr="002202B9" w:rsidRDefault="00D1016F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6F" w:rsidRPr="002202B9" w:rsidRDefault="00D1016F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6F" w:rsidRPr="002202B9" w:rsidRDefault="00D1016F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6F" w:rsidRPr="002202B9" w:rsidRDefault="00D1016F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6F" w:rsidRPr="002202B9" w:rsidRDefault="00D1016F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0D" w:rsidRPr="002202B9" w:rsidRDefault="00E2750D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E34" w:rsidRPr="002202B9" w:rsidRDefault="002202B9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această</w:t>
      </w:r>
      <w:r w:rsidR="00823E34" w:rsidRPr="002202B9">
        <w:rPr>
          <w:rFonts w:ascii="Times New Roman" w:hAnsi="Times New Roman" w:cs="Times New Roman"/>
          <w:sz w:val="24"/>
          <w:szCs w:val="24"/>
        </w:rPr>
        <w:t xml:space="preserve"> etapă </w:t>
      </w:r>
      <w:r w:rsidR="006622D1" w:rsidRPr="002202B9">
        <w:rPr>
          <w:rFonts w:ascii="Times New Roman" w:hAnsi="Times New Roman" w:cs="Times New Roman"/>
          <w:sz w:val="24"/>
          <w:szCs w:val="24"/>
        </w:rPr>
        <w:t>se urm</w:t>
      </w:r>
      <w:r>
        <w:rPr>
          <w:rFonts w:ascii="Times New Roman" w:hAnsi="Times New Roman" w:cs="Times New Roman"/>
          <w:sz w:val="24"/>
          <w:szCs w:val="24"/>
        </w:rPr>
        <w:t>ă</w:t>
      </w:r>
      <w:r w:rsidR="006622D1" w:rsidRPr="002202B9">
        <w:rPr>
          <w:rFonts w:ascii="Times New Roman" w:hAnsi="Times New Roman" w:cs="Times New Roman"/>
          <w:sz w:val="24"/>
          <w:szCs w:val="24"/>
        </w:rPr>
        <w:t>reste</w:t>
      </w:r>
      <w:r w:rsidR="00823E34" w:rsidRPr="002202B9">
        <w:rPr>
          <w:rFonts w:ascii="Times New Roman" w:hAnsi="Times New Roman" w:cs="Times New Roman"/>
          <w:sz w:val="24"/>
          <w:szCs w:val="24"/>
        </w:rPr>
        <w:t xml:space="preserve"> identificarea intervenții</w:t>
      </w:r>
      <w:r w:rsidR="006622D1" w:rsidRPr="002202B9">
        <w:rPr>
          <w:rFonts w:ascii="Times New Roman" w:hAnsi="Times New Roman" w:cs="Times New Roman"/>
          <w:sz w:val="24"/>
          <w:szCs w:val="24"/>
        </w:rPr>
        <w:t>lor</w:t>
      </w:r>
      <w:r w:rsidR="00823E34" w:rsidRPr="002202B9">
        <w:rPr>
          <w:rFonts w:ascii="Times New Roman" w:hAnsi="Times New Roman" w:cs="Times New Roman"/>
          <w:sz w:val="24"/>
          <w:szCs w:val="24"/>
        </w:rPr>
        <w:t xml:space="preserve"> antropice </w:t>
      </w:r>
      <w:r>
        <w:rPr>
          <w:rFonts w:ascii="Times New Roman" w:hAnsi="Times New Roman" w:cs="Times New Roman"/>
          <w:sz w:val="24"/>
          <w:szCs w:val="24"/>
        </w:rPr>
        <w:t>evidente</w:t>
      </w:r>
      <w:r w:rsidR="00823E34" w:rsidRPr="0022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823E34" w:rsidRPr="002202B9">
        <w:rPr>
          <w:rFonts w:ascii="Times New Roman" w:hAnsi="Times New Roman" w:cs="Times New Roman"/>
          <w:sz w:val="24"/>
          <w:szCs w:val="24"/>
        </w:rPr>
        <w:t>n structura arboretelor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E34" w:rsidRPr="002202B9">
        <w:rPr>
          <w:rFonts w:ascii="Times New Roman" w:hAnsi="Times New Roman" w:cs="Times New Roman"/>
          <w:sz w:val="24"/>
          <w:szCs w:val="24"/>
        </w:rPr>
        <w:t>parcurgerea acestora cu diverse lucr</w:t>
      </w:r>
      <w:r>
        <w:rPr>
          <w:rFonts w:ascii="Times New Roman" w:hAnsi="Times New Roman" w:cs="Times New Roman"/>
          <w:sz w:val="24"/>
          <w:szCs w:val="24"/>
        </w:rPr>
        <w:t>ă</w:t>
      </w:r>
      <w:r w:rsidR="00823E34" w:rsidRPr="002202B9">
        <w:rPr>
          <w:rFonts w:ascii="Times New Roman" w:hAnsi="Times New Roman" w:cs="Times New Roman"/>
          <w:sz w:val="24"/>
          <w:szCs w:val="24"/>
        </w:rPr>
        <w:t>ri de regenera</w:t>
      </w:r>
      <w:r>
        <w:rPr>
          <w:rFonts w:ascii="Times New Roman" w:hAnsi="Times New Roman" w:cs="Times New Roman"/>
          <w:sz w:val="24"/>
          <w:szCs w:val="24"/>
        </w:rPr>
        <w:t>re (tă</w:t>
      </w:r>
      <w:r w:rsidR="00823E34" w:rsidRPr="002202B9">
        <w:rPr>
          <w:rFonts w:ascii="Times New Roman" w:hAnsi="Times New Roman" w:cs="Times New Roman"/>
          <w:sz w:val="24"/>
          <w:szCs w:val="24"/>
        </w:rPr>
        <w:t>ieri rase, progresive, succesive,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E34" w:rsidRPr="002202B9">
        <w:rPr>
          <w:rFonts w:ascii="Times New Roman" w:hAnsi="Times New Roman" w:cs="Times New Roman"/>
          <w:sz w:val="24"/>
          <w:szCs w:val="24"/>
        </w:rPr>
        <w:t>conservare, etc) ce anulează caracterul primar al ecosistemelor. Exemple de interpretare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E34" w:rsidRPr="002202B9">
        <w:rPr>
          <w:rFonts w:ascii="Times New Roman" w:hAnsi="Times New Roman" w:cs="Times New Roman"/>
          <w:sz w:val="24"/>
          <w:szCs w:val="24"/>
        </w:rPr>
        <w:t>aces</w:t>
      </w:r>
      <w:r>
        <w:rPr>
          <w:rFonts w:ascii="Times New Roman" w:hAnsi="Times New Roman" w:cs="Times New Roman"/>
          <w:sz w:val="24"/>
          <w:szCs w:val="24"/>
        </w:rPr>
        <w:t>tor informații sunt prezentate î</w:t>
      </w:r>
      <w:r w:rsidR="00823E34" w:rsidRPr="002202B9">
        <w:rPr>
          <w:rFonts w:ascii="Times New Roman" w:hAnsi="Times New Roman" w:cs="Times New Roman"/>
          <w:sz w:val="24"/>
          <w:szCs w:val="24"/>
        </w:rPr>
        <w:t>n figura urm</w:t>
      </w:r>
      <w:r>
        <w:rPr>
          <w:rFonts w:ascii="Times New Roman" w:hAnsi="Times New Roman" w:cs="Times New Roman"/>
          <w:sz w:val="24"/>
          <w:szCs w:val="24"/>
        </w:rPr>
        <w:t>ă</w:t>
      </w:r>
      <w:r w:rsidR="00823E34" w:rsidRPr="002202B9">
        <w:rPr>
          <w:rFonts w:ascii="Times New Roman" w:hAnsi="Times New Roman" w:cs="Times New Roman"/>
          <w:sz w:val="24"/>
          <w:szCs w:val="24"/>
        </w:rPr>
        <w:t>toare:</w:t>
      </w:r>
    </w:p>
    <w:p w:rsidR="00D1016F" w:rsidRPr="002202B9" w:rsidRDefault="00D1016F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6F" w:rsidRPr="002202B9" w:rsidRDefault="00D1016F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63FA76" wp14:editId="338C5384">
            <wp:extent cx="5943600" cy="372648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16F" w:rsidRPr="002202B9" w:rsidRDefault="00D1016F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6F" w:rsidRPr="002202B9" w:rsidRDefault="00D1016F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E34" w:rsidRPr="002202B9" w:rsidRDefault="00823E34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E34" w:rsidRPr="002202B9" w:rsidRDefault="00172252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B9">
        <w:rPr>
          <w:rFonts w:ascii="Times New Roman" w:hAnsi="Times New Roman" w:cs="Times New Roman"/>
          <w:b/>
          <w:sz w:val="24"/>
          <w:szCs w:val="24"/>
        </w:rPr>
        <w:t xml:space="preserve">Etapa </w:t>
      </w:r>
      <w:r w:rsidR="00823E34" w:rsidRPr="002202B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1016F" w:rsidRPr="002202B9">
        <w:rPr>
          <w:rFonts w:ascii="Times New Roman" w:hAnsi="Times New Roman" w:cs="Times New Roman"/>
          <w:b/>
          <w:sz w:val="24"/>
          <w:szCs w:val="24"/>
        </w:rPr>
        <w:t>Re-configurarea trupurilor</w:t>
      </w:r>
    </w:p>
    <w:p w:rsidR="00823E34" w:rsidRPr="002202B9" w:rsidRDefault="00823E34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10" w:rsidRPr="002202B9" w:rsidRDefault="00641810" w:rsidP="00232A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>S</w:t>
      </w:r>
      <w:r w:rsidR="00823E34" w:rsidRPr="002202B9">
        <w:rPr>
          <w:rFonts w:ascii="Times New Roman" w:hAnsi="Times New Roman" w:cs="Times New Roman"/>
          <w:sz w:val="24"/>
          <w:szCs w:val="24"/>
        </w:rPr>
        <w:t>uprafe</w:t>
      </w:r>
      <w:r w:rsidR="002202B9">
        <w:rPr>
          <w:rFonts w:ascii="Times New Roman" w:hAnsi="Times New Roman" w:cs="Times New Roman"/>
          <w:sz w:val="24"/>
          <w:szCs w:val="24"/>
        </w:rPr>
        <w:t>ţ</w:t>
      </w:r>
      <w:r w:rsidR="00823E34" w:rsidRPr="002202B9">
        <w:rPr>
          <w:rFonts w:ascii="Times New Roman" w:hAnsi="Times New Roman" w:cs="Times New Roman"/>
          <w:sz w:val="24"/>
          <w:szCs w:val="24"/>
        </w:rPr>
        <w:t xml:space="preserve">ele </w:t>
      </w:r>
      <w:r w:rsidRPr="002202B9">
        <w:rPr>
          <w:rFonts w:ascii="Times New Roman" w:hAnsi="Times New Roman" w:cs="Times New Roman"/>
          <w:sz w:val="24"/>
          <w:szCs w:val="24"/>
        </w:rPr>
        <w:t>poten</w:t>
      </w:r>
      <w:r w:rsidR="002202B9">
        <w:rPr>
          <w:rFonts w:ascii="Times New Roman" w:hAnsi="Times New Roman" w:cs="Times New Roman"/>
          <w:sz w:val="24"/>
          <w:szCs w:val="24"/>
        </w:rPr>
        <w:t>ţ</w:t>
      </w:r>
      <w:r w:rsidRPr="002202B9">
        <w:rPr>
          <w:rFonts w:ascii="Times New Roman" w:hAnsi="Times New Roman" w:cs="Times New Roman"/>
          <w:sz w:val="24"/>
          <w:szCs w:val="24"/>
        </w:rPr>
        <w:t xml:space="preserve">iale rezultate </w:t>
      </w:r>
      <w:r w:rsidR="002202B9">
        <w:rPr>
          <w:rFonts w:ascii="Times New Roman" w:hAnsi="Times New Roman" w:cs="Times New Roman"/>
          <w:sz w:val="24"/>
          <w:szCs w:val="24"/>
        </w:rPr>
        <w:t>î</w:t>
      </w:r>
      <w:r w:rsidRPr="002202B9">
        <w:rPr>
          <w:rFonts w:ascii="Times New Roman" w:hAnsi="Times New Roman" w:cs="Times New Roman"/>
          <w:sz w:val="24"/>
          <w:szCs w:val="24"/>
        </w:rPr>
        <w:t xml:space="preserve">n urma analizei preliminare </w:t>
      </w:r>
      <w:r w:rsidR="00823E34" w:rsidRPr="002202B9">
        <w:rPr>
          <w:rFonts w:ascii="Times New Roman" w:hAnsi="Times New Roman" w:cs="Times New Roman"/>
          <w:sz w:val="24"/>
          <w:szCs w:val="24"/>
        </w:rPr>
        <w:t>se vor re</w:t>
      </w:r>
      <w:r w:rsidRPr="002202B9">
        <w:rPr>
          <w:rFonts w:ascii="Times New Roman" w:hAnsi="Times New Roman" w:cs="Times New Roman"/>
          <w:sz w:val="24"/>
          <w:szCs w:val="24"/>
        </w:rPr>
        <w:t>-</w:t>
      </w:r>
      <w:r w:rsidR="002202B9">
        <w:rPr>
          <w:rFonts w:ascii="Times New Roman" w:hAnsi="Times New Roman" w:cs="Times New Roman"/>
          <w:sz w:val="24"/>
          <w:szCs w:val="24"/>
        </w:rPr>
        <w:t>configura î</w:t>
      </w:r>
      <w:r w:rsidR="00823E34" w:rsidRPr="002202B9">
        <w:rPr>
          <w:rFonts w:ascii="Times New Roman" w:hAnsi="Times New Roman" w:cs="Times New Roman"/>
          <w:sz w:val="24"/>
          <w:szCs w:val="24"/>
        </w:rPr>
        <w:t xml:space="preserve">n trupuri compacte </w:t>
      </w:r>
      <w:r w:rsidR="005D1947" w:rsidRPr="002202B9">
        <w:rPr>
          <w:rFonts w:ascii="Times New Roman" w:hAnsi="Times New Roman" w:cs="Times New Roman"/>
          <w:sz w:val="24"/>
          <w:szCs w:val="24"/>
        </w:rPr>
        <w:t xml:space="preserve">cu respectarea </w:t>
      </w:r>
      <w:r w:rsidRPr="002202B9">
        <w:rPr>
          <w:rFonts w:ascii="Times New Roman" w:hAnsi="Times New Roman" w:cs="Times New Roman"/>
          <w:sz w:val="24"/>
          <w:szCs w:val="24"/>
        </w:rPr>
        <w:t>c</w:t>
      </w:r>
      <w:r w:rsidR="006622D1" w:rsidRPr="002202B9">
        <w:rPr>
          <w:rFonts w:ascii="Times New Roman" w:hAnsi="Times New Roman" w:cs="Times New Roman"/>
          <w:sz w:val="24"/>
          <w:szCs w:val="24"/>
        </w:rPr>
        <w:t>riteriul 2 (i.e. m</w:t>
      </w:r>
      <w:r w:rsidRPr="002202B9">
        <w:rPr>
          <w:rFonts w:ascii="Times New Roman" w:hAnsi="Times New Roman" w:cs="Times New Roman"/>
          <w:sz w:val="24"/>
          <w:szCs w:val="24"/>
        </w:rPr>
        <w:t>ărimea suprafeţei şi limite</w:t>
      </w:r>
      <w:r w:rsidR="006622D1" w:rsidRPr="002202B9">
        <w:rPr>
          <w:rFonts w:ascii="Times New Roman" w:hAnsi="Times New Roman" w:cs="Times New Roman"/>
          <w:sz w:val="24"/>
          <w:szCs w:val="24"/>
        </w:rPr>
        <w:t>)</w:t>
      </w:r>
      <w:r w:rsidRPr="002202B9">
        <w:rPr>
          <w:rFonts w:ascii="Times New Roman" w:hAnsi="Times New Roman" w:cs="Times New Roman"/>
          <w:sz w:val="24"/>
          <w:szCs w:val="24"/>
        </w:rPr>
        <w:t>;</w:t>
      </w:r>
    </w:p>
    <w:p w:rsidR="009C5046" w:rsidRPr="002202B9" w:rsidRDefault="009C5046" w:rsidP="00232A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 xml:space="preserve">Suprafețele care nu </w:t>
      </w:r>
      <w:r w:rsidR="009E4B7C">
        <w:rPr>
          <w:rFonts w:ascii="Times New Roman" w:hAnsi="Times New Roman" w:cs="Times New Roman"/>
          <w:sz w:val="24"/>
          <w:szCs w:val="24"/>
        </w:rPr>
        <w:t>î</w:t>
      </w:r>
      <w:r w:rsidR="006622D1" w:rsidRPr="002202B9">
        <w:rPr>
          <w:rFonts w:ascii="Times New Roman" w:hAnsi="Times New Roman" w:cs="Times New Roman"/>
          <w:sz w:val="24"/>
          <w:szCs w:val="24"/>
        </w:rPr>
        <w:t>ndeplinesc</w:t>
      </w:r>
      <w:r w:rsidRPr="002202B9">
        <w:rPr>
          <w:rFonts w:ascii="Times New Roman" w:hAnsi="Times New Roman" w:cs="Times New Roman"/>
          <w:sz w:val="24"/>
          <w:szCs w:val="24"/>
        </w:rPr>
        <w:t xml:space="preserve"> condițiile de structură si mărime vor fi eliminate din urmatoarea etapă de identificare</w:t>
      </w:r>
      <w:r w:rsidR="009E4B7C">
        <w:rPr>
          <w:rFonts w:ascii="Times New Roman" w:hAnsi="Times New Roman" w:cs="Times New Roman"/>
          <w:sz w:val="24"/>
          <w:szCs w:val="24"/>
        </w:rPr>
        <w:t>;</w:t>
      </w:r>
    </w:p>
    <w:p w:rsidR="00641810" w:rsidRPr="002202B9" w:rsidRDefault="00641810" w:rsidP="00232A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>Se vor exclude trupurile de p</w:t>
      </w:r>
      <w:r w:rsidR="009E4B7C">
        <w:rPr>
          <w:rFonts w:ascii="Times New Roman" w:hAnsi="Times New Roman" w:cs="Times New Roman"/>
          <w:sz w:val="24"/>
          <w:szCs w:val="24"/>
        </w:rPr>
        <w:t>ă</w:t>
      </w:r>
      <w:r w:rsidRPr="002202B9">
        <w:rPr>
          <w:rFonts w:ascii="Times New Roman" w:hAnsi="Times New Roman" w:cs="Times New Roman"/>
          <w:sz w:val="24"/>
          <w:szCs w:val="24"/>
        </w:rPr>
        <w:t xml:space="preserve">dure </w:t>
      </w:r>
      <w:r w:rsidR="00F24BFF" w:rsidRPr="002202B9">
        <w:rPr>
          <w:rFonts w:ascii="Times New Roman" w:hAnsi="Times New Roman" w:cs="Times New Roman"/>
          <w:sz w:val="24"/>
          <w:szCs w:val="24"/>
        </w:rPr>
        <w:t xml:space="preserve">astfel </w:t>
      </w:r>
      <w:r w:rsidR="00D1016F" w:rsidRPr="002202B9">
        <w:rPr>
          <w:rFonts w:ascii="Times New Roman" w:hAnsi="Times New Roman" w:cs="Times New Roman"/>
          <w:sz w:val="24"/>
          <w:szCs w:val="24"/>
        </w:rPr>
        <w:t xml:space="preserve">rezultate </w:t>
      </w:r>
      <w:r w:rsidRPr="002202B9">
        <w:rPr>
          <w:rFonts w:ascii="Times New Roman" w:hAnsi="Times New Roman" w:cs="Times New Roman"/>
          <w:sz w:val="24"/>
          <w:szCs w:val="24"/>
        </w:rPr>
        <w:t>care nu respect cerin</w:t>
      </w:r>
      <w:r w:rsidR="009E4B7C">
        <w:rPr>
          <w:rFonts w:ascii="Times New Roman" w:hAnsi="Times New Roman" w:cs="Times New Roman"/>
          <w:sz w:val="24"/>
          <w:szCs w:val="24"/>
        </w:rPr>
        <w:t>ţ</w:t>
      </w:r>
      <w:r w:rsidRPr="002202B9">
        <w:rPr>
          <w:rFonts w:ascii="Times New Roman" w:hAnsi="Times New Roman" w:cs="Times New Roman"/>
          <w:sz w:val="24"/>
          <w:szCs w:val="24"/>
        </w:rPr>
        <w:t>ele minime privind m</w:t>
      </w:r>
      <w:r w:rsidR="009E4B7C">
        <w:rPr>
          <w:rFonts w:ascii="Times New Roman" w:hAnsi="Times New Roman" w:cs="Times New Roman"/>
          <w:sz w:val="24"/>
          <w:szCs w:val="24"/>
        </w:rPr>
        <w:t>ă</w:t>
      </w:r>
      <w:r w:rsidRPr="002202B9">
        <w:rPr>
          <w:rFonts w:ascii="Times New Roman" w:hAnsi="Times New Roman" w:cs="Times New Roman"/>
          <w:sz w:val="24"/>
          <w:szCs w:val="24"/>
        </w:rPr>
        <w:t>rimea suprafe</w:t>
      </w:r>
      <w:r w:rsidR="009E4B7C">
        <w:rPr>
          <w:rFonts w:ascii="Times New Roman" w:hAnsi="Times New Roman" w:cs="Times New Roman"/>
          <w:sz w:val="24"/>
          <w:szCs w:val="24"/>
        </w:rPr>
        <w:t>ţ</w:t>
      </w:r>
      <w:r w:rsidRPr="002202B9">
        <w:rPr>
          <w:rFonts w:ascii="Times New Roman" w:hAnsi="Times New Roman" w:cs="Times New Roman"/>
          <w:sz w:val="24"/>
          <w:szCs w:val="24"/>
        </w:rPr>
        <w:t xml:space="preserve">ei. </w:t>
      </w:r>
      <w:r w:rsidR="009C5046" w:rsidRPr="00220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E34" w:rsidRPr="002202B9" w:rsidRDefault="00D1016F" w:rsidP="00232A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>Se va re-evalua respectarea</w:t>
      </w:r>
      <w:r w:rsidR="00641810" w:rsidRPr="002202B9">
        <w:rPr>
          <w:rFonts w:ascii="Times New Roman" w:hAnsi="Times New Roman" w:cs="Times New Roman"/>
          <w:sz w:val="24"/>
          <w:szCs w:val="24"/>
        </w:rPr>
        <w:t xml:space="preserve"> indicatorului 2.2</w:t>
      </w:r>
      <w:r w:rsidR="009E4B7C">
        <w:rPr>
          <w:rFonts w:ascii="Times New Roman" w:hAnsi="Times New Roman" w:cs="Times New Roman"/>
          <w:sz w:val="24"/>
          <w:szCs w:val="24"/>
        </w:rPr>
        <w:t xml:space="preserve"> – î</w:t>
      </w:r>
      <w:r w:rsidR="00F24BFF" w:rsidRPr="002202B9">
        <w:rPr>
          <w:rFonts w:ascii="Times New Roman" w:hAnsi="Times New Roman" w:cs="Times New Roman"/>
          <w:sz w:val="24"/>
          <w:szCs w:val="24"/>
        </w:rPr>
        <w:t xml:space="preserve">n acest sens se </w:t>
      </w:r>
      <w:r w:rsidR="00641810" w:rsidRPr="002202B9">
        <w:rPr>
          <w:rFonts w:ascii="Times New Roman" w:hAnsi="Times New Roman" w:cs="Times New Roman"/>
          <w:sz w:val="24"/>
          <w:szCs w:val="24"/>
        </w:rPr>
        <w:t>vor considera doar situa</w:t>
      </w:r>
      <w:r w:rsidR="009E4B7C">
        <w:rPr>
          <w:rFonts w:ascii="Times New Roman" w:hAnsi="Times New Roman" w:cs="Times New Roman"/>
          <w:sz w:val="24"/>
          <w:szCs w:val="24"/>
        </w:rPr>
        <w:t>ţ</w:t>
      </w:r>
      <w:r w:rsidR="00641810" w:rsidRPr="002202B9">
        <w:rPr>
          <w:rFonts w:ascii="Times New Roman" w:hAnsi="Times New Roman" w:cs="Times New Roman"/>
          <w:sz w:val="24"/>
          <w:szCs w:val="24"/>
        </w:rPr>
        <w:t xml:space="preserve">iile </w:t>
      </w:r>
      <w:r w:rsidR="009E4B7C">
        <w:rPr>
          <w:rFonts w:ascii="Times New Roman" w:hAnsi="Times New Roman" w:cs="Times New Roman"/>
          <w:sz w:val="24"/>
          <w:szCs w:val="24"/>
        </w:rPr>
        <w:t>î</w:t>
      </w:r>
      <w:r w:rsidR="00641810" w:rsidRPr="002202B9">
        <w:rPr>
          <w:rFonts w:ascii="Times New Roman" w:hAnsi="Times New Roman" w:cs="Times New Roman"/>
          <w:sz w:val="24"/>
          <w:szCs w:val="24"/>
        </w:rPr>
        <w:t>n care distanța minimă dintre două puncte de frontieră opuse nu scade sub 200 m. Această regulă nu se aplică ecosistemelor rare şi de mare interes ecologic.</w:t>
      </w:r>
      <w:r w:rsidR="005D1947" w:rsidRPr="00220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50D" w:rsidRPr="002202B9" w:rsidRDefault="00E2750D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6F" w:rsidRPr="002202B9" w:rsidRDefault="00172252" w:rsidP="00232A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202B9">
        <w:rPr>
          <w:rFonts w:ascii="Times New Roman" w:hAnsi="Times New Roman" w:cs="Times New Roman"/>
          <w:b/>
          <w:sz w:val="24"/>
          <w:szCs w:val="24"/>
        </w:rPr>
        <w:t>Etapa</w:t>
      </w:r>
      <w:r w:rsidRPr="002202B9">
        <w:rPr>
          <w:b/>
          <w:sz w:val="24"/>
          <w:szCs w:val="24"/>
        </w:rPr>
        <w:t xml:space="preserve"> </w:t>
      </w:r>
      <w:r w:rsidR="00D1016F" w:rsidRPr="002202B9">
        <w:rPr>
          <w:b/>
          <w:sz w:val="24"/>
          <w:szCs w:val="24"/>
        </w:rPr>
        <w:t xml:space="preserve">4. </w:t>
      </w:r>
      <w:r w:rsidR="00CB2CB4" w:rsidRPr="002202B9">
        <w:rPr>
          <w:b/>
          <w:sz w:val="24"/>
          <w:szCs w:val="24"/>
        </w:rPr>
        <w:t xml:space="preserve">Evaluarea </w:t>
      </w:r>
      <w:r w:rsidR="009E4B7C">
        <w:rPr>
          <w:b/>
          <w:sz w:val="24"/>
          <w:szCs w:val="24"/>
        </w:rPr>
        <w:t>finală</w:t>
      </w:r>
      <w:r w:rsidR="00E2750D" w:rsidRPr="002202B9">
        <w:rPr>
          <w:b/>
          <w:sz w:val="24"/>
          <w:szCs w:val="24"/>
        </w:rPr>
        <w:t xml:space="preserve"> </w:t>
      </w:r>
      <w:r w:rsidR="00CB2CB4" w:rsidRPr="002202B9">
        <w:rPr>
          <w:b/>
          <w:sz w:val="24"/>
          <w:szCs w:val="24"/>
        </w:rPr>
        <w:t>pe</w:t>
      </w:r>
      <w:r w:rsidR="00E2750D" w:rsidRPr="002202B9">
        <w:rPr>
          <w:b/>
          <w:sz w:val="24"/>
          <w:szCs w:val="24"/>
        </w:rPr>
        <w:t xml:space="preserve"> teren</w:t>
      </w:r>
      <w:r w:rsidR="00CB2CB4" w:rsidRPr="002202B9">
        <w:rPr>
          <w:b/>
          <w:sz w:val="24"/>
          <w:szCs w:val="24"/>
        </w:rPr>
        <w:t xml:space="preserve"> </w:t>
      </w:r>
    </w:p>
    <w:p w:rsidR="00D1016F" w:rsidRPr="002202B9" w:rsidRDefault="00D1016F" w:rsidP="00232A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1016F" w:rsidRPr="002202B9" w:rsidRDefault="00CB2CB4" w:rsidP="00232A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 xml:space="preserve">Se vor parcurge integral </w:t>
      </w:r>
      <w:r w:rsidR="00712A25" w:rsidRPr="002202B9">
        <w:rPr>
          <w:rFonts w:ascii="Times New Roman" w:hAnsi="Times New Roman" w:cs="Times New Roman"/>
          <w:sz w:val="24"/>
          <w:szCs w:val="24"/>
        </w:rPr>
        <w:t>suprafe</w:t>
      </w:r>
      <w:r w:rsidR="009E4B7C">
        <w:rPr>
          <w:rFonts w:ascii="Times New Roman" w:hAnsi="Times New Roman" w:cs="Times New Roman"/>
          <w:sz w:val="24"/>
          <w:szCs w:val="24"/>
        </w:rPr>
        <w:t>ţ</w:t>
      </w:r>
      <w:r w:rsidR="00712A25" w:rsidRPr="002202B9">
        <w:rPr>
          <w:rFonts w:ascii="Times New Roman" w:hAnsi="Times New Roman" w:cs="Times New Roman"/>
          <w:sz w:val="24"/>
          <w:szCs w:val="24"/>
        </w:rPr>
        <w:t>ele poten</w:t>
      </w:r>
      <w:r w:rsidR="009E4B7C">
        <w:rPr>
          <w:rFonts w:ascii="Times New Roman" w:hAnsi="Times New Roman" w:cs="Times New Roman"/>
          <w:sz w:val="24"/>
          <w:szCs w:val="24"/>
        </w:rPr>
        <w:t>ţ</w:t>
      </w:r>
      <w:r w:rsidR="00712A25" w:rsidRPr="002202B9">
        <w:rPr>
          <w:rFonts w:ascii="Times New Roman" w:hAnsi="Times New Roman" w:cs="Times New Roman"/>
          <w:sz w:val="24"/>
          <w:szCs w:val="24"/>
        </w:rPr>
        <w:t xml:space="preserve">iale rezultate </w:t>
      </w:r>
      <w:r w:rsidR="009E4B7C">
        <w:rPr>
          <w:rFonts w:ascii="Times New Roman" w:hAnsi="Times New Roman" w:cs="Times New Roman"/>
          <w:sz w:val="24"/>
          <w:szCs w:val="24"/>
        </w:rPr>
        <w:t>î</w:t>
      </w:r>
      <w:r w:rsidR="00712A25" w:rsidRPr="002202B9">
        <w:rPr>
          <w:rFonts w:ascii="Times New Roman" w:hAnsi="Times New Roman" w:cs="Times New Roman"/>
          <w:sz w:val="24"/>
          <w:szCs w:val="24"/>
        </w:rPr>
        <w:t>n urma evalu</w:t>
      </w:r>
      <w:r w:rsidR="009E4B7C">
        <w:rPr>
          <w:rFonts w:ascii="Times New Roman" w:hAnsi="Times New Roman" w:cs="Times New Roman"/>
          <w:sz w:val="24"/>
          <w:szCs w:val="24"/>
        </w:rPr>
        <w:t>ă</w:t>
      </w:r>
      <w:r w:rsidR="00712A25" w:rsidRPr="002202B9">
        <w:rPr>
          <w:rFonts w:ascii="Times New Roman" w:hAnsi="Times New Roman" w:cs="Times New Roman"/>
          <w:sz w:val="24"/>
          <w:szCs w:val="24"/>
        </w:rPr>
        <w:t>rilor</w:t>
      </w:r>
      <w:r w:rsidR="00172252" w:rsidRPr="002202B9">
        <w:rPr>
          <w:rFonts w:ascii="Times New Roman" w:hAnsi="Times New Roman" w:cs="Times New Roman"/>
          <w:sz w:val="24"/>
          <w:szCs w:val="24"/>
        </w:rPr>
        <w:t xml:space="preserve"> parcurse </w:t>
      </w:r>
      <w:r w:rsidR="009E4B7C">
        <w:rPr>
          <w:rFonts w:ascii="Times New Roman" w:hAnsi="Times New Roman" w:cs="Times New Roman"/>
          <w:sz w:val="24"/>
          <w:szCs w:val="24"/>
        </w:rPr>
        <w:t>î</w:t>
      </w:r>
      <w:r w:rsidR="00172252" w:rsidRPr="002202B9">
        <w:rPr>
          <w:rFonts w:ascii="Times New Roman" w:hAnsi="Times New Roman" w:cs="Times New Roman"/>
          <w:sz w:val="24"/>
          <w:szCs w:val="24"/>
        </w:rPr>
        <w:t>n etapele</w:t>
      </w:r>
      <w:r w:rsidR="00712A25" w:rsidRPr="002202B9">
        <w:rPr>
          <w:rFonts w:ascii="Times New Roman" w:hAnsi="Times New Roman" w:cs="Times New Roman"/>
          <w:sz w:val="24"/>
          <w:szCs w:val="24"/>
        </w:rPr>
        <w:t xml:space="preserve"> 1-3</w:t>
      </w:r>
      <w:r w:rsidR="00EA073D" w:rsidRPr="002202B9">
        <w:rPr>
          <w:rFonts w:ascii="Times New Roman" w:hAnsi="Times New Roman" w:cs="Times New Roman"/>
          <w:sz w:val="24"/>
          <w:szCs w:val="24"/>
        </w:rPr>
        <w:t>,</w:t>
      </w:r>
      <w:r w:rsidR="00712A25" w:rsidRPr="002202B9">
        <w:rPr>
          <w:rFonts w:ascii="Times New Roman" w:hAnsi="Times New Roman" w:cs="Times New Roman"/>
          <w:sz w:val="24"/>
          <w:szCs w:val="24"/>
        </w:rPr>
        <w:t xml:space="preserve"> pentru  verificarea indeplinirii criteriilor </w:t>
      </w:r>
      <w:r w:rsidR="009E4B7C">
        <w:rPr>
          <w:rFonts w:ascii="Times New Roman" w:hAnsi="Times New Roman" w:cs="Times New Roman"/>
          <w:sz w:val="24"/>
          <w:szCs w:val="24"/>
        </w:rPr>
        <w:t>ş</w:t>
      </w:r>
      <w:r w:rsidR="00712A25" w:rsidRPr="002202B9">
        <w:rPr>
          <w:rFonts w:ascii="Times New Roman" w:hAnsi="Times New Roman" w:cs="Times New Roman"/>
          <w:sz w:val="24"/>
          <w:szCs w:val="24"/>
        </w:rPr>
        <w:t>i indicatorilor ce defines</w:t>
      </w:r>
      <w:r w:rsidR="002A7B2D" w:rsidRPr="002202B9">
        <w:rPr>
          <w:rFonts w:ascii="Times New Roman" w:hAnsi="Times New Roman" w:cs="Times New Roman"/>
          <w:sz w:val="24"/>
          <w:szCs w:val="24"/>
        </w:rPr>
        <w:t>c</w:t>
      </w:r>
      <w:r w:rsidR="00712A25" w:rsidRPr="002202B9">
        <w:rPr>
          <w:rFonts w:ascii="Times New Roman" w:hAnsi="Times New Roman" w:cs="Times New Roman"/>
          <w:sz w:val="24"/>
          <w:szCs w:val="24"/>
        </w:rPr>
        <w:t xml:space="preserve"> p</w:t>
      </w:r>
      <w:r w:rsidR="009E4B7C">
        <w:rPr>
          <w:rFonts w:ascii="Times New Roman" w:hAnsi="Times New Roman" w:cs="Times New Roman"/>
          <w:sz w:val="24"/>
          <w:szCs w:val="24"/>
        </w:rPr>
        <w:t>ă</w:t>
      </w:r>
      <w:r w:rsidR="00712A25" w:rsidRPr="002202B9">
        <w:rPr>
          <w:rFonts w:ascii="Times New Roman" w:hAnsi="Times New Roman" w:cs="Times New Roman"/>
          <w:sz w:val="24"/>
          <w:szCs w:val="24"/>
        </w:rPr>
        <w:t xml:space="preserve">durile virgine </w:t>
      </w:r>
      <w:r w:rsidR="009E4B7C">
        <w:rPr>
          <w:rFonts w:ascii="Times New Roman" w:hAnsi="Times New Roman" w:cs="Times New Roman"/>
          <w:sz w:val="24"/>
          <w:szCs w:val="24"/>
        </w:rPr>
        <w:t>ş</w:t>
      </w:r>
      <w:r w:rsidR="00712A25" w:rsidRPr="002202B9">
        <w:rPr>
          <w:rFonts w:ascii="Times New Roman" w:hAnsi="Times New Roman" w:cs="Times New Roman"/>
          <w:sz w:val="24"/>
          <w:szCs w:val="24"/>
        </w:rPr>
        <w:t xml:space="preserve">i cvasivirgine; </w:t>
      </w:r>
    </w:p>
    <w:p w:rsidR="009E4B7C" w:rsidRDefault="002F1CF7" w:rsidP="00232A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7C">
        <w:rPr>
          <w:rFonts w:ascii="Times New Roman" w:hAnsi="Times New Roman" w:cs="Times New Roman"/>
          <w:sz w:val="24"/>
          <w:szCs w:val="24"/>
        </w:rPr>
        <w:t>Pentru determinarea indicatorilor</w:t>
      </w:r>
      <w:r w:rsidR="00712A25" w:rsidRPr="009E4B7C">
        <w:rPr>
          <w:rFonts w:ascii="Times New Roman" w:hAnsi="Times New Roman" w:cs="Times New Roman"/>
          <w:sz w:val="24"/>
          <w:szCs w:val="24"/>
        </w:rPr>
        <w:t xml:space="preserve"> ce definesc p</w:t>
      </w:r>
      <w:r w:rsidR="009E4B7C" w:rsidRPr="009E4B7C">
        <w:rPr>
          <w:rFonts w:ascii="Times New Roman" w:hAnsi="Times New Roman" w:cs="Times New Roman"/>
          <w:sz w:val="24"/>
          <w:szCs w:val="24"/>
        </w:rPr>
        <w:t>ă</w:t>
      </w:r>
      <w:r w:rsidR="00712A25" w:rsidRPr="009E4B7C">
        <w:rPr>
          <w:rFonts w:ascii="Times New Roman" w:hAnsi="Times New Roman" w:cs="Times New Roman"/>
          <w:sz w:val="24"/>
          <w:szCs w:val="24"/>
        </w:rPr>
        <w:t xml:space="preserve">durile virgine si cvasivirgine se vor </w:t>
      </w:r>
      <w:r w:rsidRPr="009E4B7C">
        <w:rPr>
          <w:rFonts w:ascii="Times New Roman" w:hAnsi="Times New Roman" w:cs="Times New Roman"/>
          <w:sz w:val="24"/>
          <w:szCs w:val="24"/>
        </w:rPr>
        <w:t xml:space="preserve">utiliza </w:t>
      </w:r>
      <w:r w:rsidR="00712A25" w:rsidRPr="009E4B7C">
        <w:rPr>
          <w:rFonts w:ascii="Times New Roman" w:hAnsi="Times New Roman" w:cs="Times New Roman"/>
          <w:sz w:val="24"/>
          <w:szCs w:val="24"/>
        </w:rPr>
        <w:t>normele silvice privind amenajarea padur</w:t>
      </w:r>
      <w:r w:rsidR="009E4B7C" w:rsidRPr="009E4B7C">
        <w:rPr>
          <w:rFonts w:ascii="Times New Roman" w:hAnsi="Times New Roman" w:cs="Times New Roman"/>
          <w:sz w:val="24"/>
          <w:szCs w:val="24"/>
        </w:rPr>
        <w:t>ilor respectiv î</w:t>
      </w:r>
      <w:r w:rsidR="00712A25" w:rsidRPr="009E4B7C">
        <w:rPr>
          <w:rFonts w:ascii="Times New Roman" w:hAnsi="Times New Roman" w:cs="Times New Roman"/>
          <w:sz w:val="24"/>
          <w:szCs w:val="24"/>
        </w:rPr>
        <w:t>ndrumarul lucr</w:t>
      </w:r>
      <w:r w:rsidR="009E4B7C" w:rsidRPr="009E4B7C">
        <w:rPr>
          <w:rFonts w:ascii="Times New Roman" w:hAnsi="Times New Roman" w:cs="Times New Roman"/>
          <w:sz w:val="24"/>
          <w:szCs w:val="24"/>
        </w:rPr>
        <w:t>ă</w:t>
      </w:r>
      <w:r w:rsidR="00712A25" w:rsidRPr="009E4B7C">
        <w:rPr>
          <w:rFonts w:ascii="Times New Roman" w:hAnsi="Times New Roman" w:cs="Times New Roman"/>
          <w:sz w:val="24"/>
          <w:szCs w:val="24"/>
        </w:rPr>
        <w:t>rilor de teren.</w:t>
      </w:r>
      <w:r w:rsidR="00151B9A" w:rsidRPr="009E4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7C" w:rsidRDefault="009E4B7C" w:rsidP="00232A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Verificările în teren presupun</w:t>
      </w:r>
      <w:r w:rsidR="00712A25" w:rsidRPr="009E4B7C">
        <w:rPr>
          <w:rFonts w:ascii="Times New Roman" w:hAnsi="Times New Roman" w:cs="Times New Roman"/>
          <w:sz w:val="24"/>
          <w:szCs w:val="24"/>
        </w:rPr>
        <w:t xml:space="preserve"> inclusiv </w:t>
      </w:r>
    </w:p>
    <w:p w:rsidR="00EA7DC3" w:rsidRPr="009E4B7C" w:rsidRDefault="00712A25" w:rsidP="009E4B7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7C">
        <w:rPr>
          <w:rFonts w:ascii="Times New Roman" w:hAnsi="Times New Roman" w:cs="Times New Roman"/>
          <w:sz w:val="24"/>
          <w:szCs w:val="24"/>
        </w:rPr>
        <w:t xml:space="preserve"> (i) verificarea limitelor trupurilor și a criteriilor de delimitare și supr</w:t>
      </w:r>
      <w:r w:rsidR="009E4B7C">
        <w:rPr>
          <w:rFonts w:ascii="Times New Roman" w:hAnsi="Times New Roman" w:cs="Times New Roman"/>
          <w:sz w:val="24"/>
          <w:szCs w:val="24"/>
        </w:rPr>
        <w:t>afață impuse; (ii) verificarea î</w:t>
      </w:r>
      <w:r w:rsidRPr="009E4B7C">
        <w:rPr>
          <w:rFonts w:ascii="Times New Roman" w:hAnsi="Times New Roman" w:cs="Times New Roman"/>
          <w:sz w:val="24"/>
          <w:szCs w:val="24"/>
        </w:rPr>
        <w:t xml:space="preserve">ndeplinirii indicatorilor de naturalețe (compozitia specifica, semne ale intervenției umane, prezența lemnului mort, diversitatea de vârste </w:t>
      </w:r>
      <w:r w:rsidR="009E4B7C">
        <w:rPr>
          <w:rFonts w:ascii="Times New Roman" w:hAnsi="Times New Roman" w:cs="Times New Roman"/>
          <w:sz w:val="24"/>
          <w:szCs w:val="24"/>
        </w:rPr>
        <w:t>ş</w:t>
      </w:r>
      <w:r w:rsidRPr="009E4B7C">
        <w:rPr>
          <w:rFonts w:ascii="Times New Roman" w:hAnsi="Times New Roman" w:cs="Times New Roman"/>
          <w:sz w:val="24"/>
          <w:szCs w:val="24"/>
        </w:rPr>
        <w:t>i elemente taxatorice etc)</w:t>
      </w:r>
      <w:r w:rsidR="00EA7DC3" w:rsidRPr="009E4B7C">
        <w:rPr>
          <w:rFonts w:ascii="Times New Roman" w:hAnsi="Times New Roman" w:cs="Times New Roman"/>
          <w:sz w:val="24"/>
          <w:szCs w:val="24"/>
        </w:rPr>
        <w:t>;</w:t>
      </w:r>
    </w:p>
    <w:p w:rsidR="00712A25" w:rsidRPr="002202B9" w:rsidRDefault="009E4B7C" w:rsidP="00232A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certificarea vârstei arborilor î</w:t>
      </w:r>
      <w:r w:rsidR="009761FE" w:rsidRPr="002202B9">
        <w:rPr>
          <w:rFonts w:ascii="Times New Roman" w:hAnsi="Times New Roman" w:cs="Times New Roman"/>
          <w:sz w:val="24"/>
          <w:szCs w:val="24"/>
        </w:rPr>
        <w:t>n sensul evaluarii indicatorului 1.3, este necesar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761FE" w:rsidRPr="002202B9">
        <w:rPr>
          <w:rFonts w:ascii="Times New Roman" w:hAnsi="Times New Roman" w:cs="Times New Roman"/>
          <w:sz w:val="24"/>
          <w:szCs w:val="24"/>
        </w:rPr>
        <w:t xml:space="preserve"> prezen</w:t>
      </w:r>
      <w:r>
        <w:rPr>
          <w:rFonts w:ascii="Times New Roman" w:hAnsi="Times New Roman" w:cs="Times New Roman"/>
          <w:sz w:val="24"/>
          <w:szCs w:val="24"/>
        </w:rPr>
        <w:t>ţ</w:t>
      </w:r>
      <w:r w:rsidR="009761FE" w:rsidRPr="002202B9">
        <w:rPr>
          <w:rFonts w:ascii="Times New Roman" w:hAnsi="Times New Roman" w:cs="Times New Roman"/>
          <w:sz w:val="24"/>
          <w:szCs w:val="24"/>
        </w:rPr>
        <w:t>a arboril</w:t>
      </w:r>
      <w:r>
        <w:rPr>
          <w:rFonts w:ascii="Times New Roman" w:hAnsi="Times New Roman" w:cs="Times New Roman"/>
          <w:sz w:val="24"/>
          <w:szCs w:val="24"/>
        </w:rPr>
        <w:t>or ce prezintă</w:t>
      </w:r>
      <w:r w:rsidR="009761FE" w:rsidRPr="002202B9">
        <w:rPr>
          <w:rFonts w:ascii="Times New Roman" w:hAnsi="Times New Roman" w:cs="Times New Roman"/>
          <w:sz w:val="24"/>
          <w:szCs w:val="24"/>
        </w:rPr>
        <w:t xml:space="preserve"> semne de declin fiziologic; S</w:t>
      </w:r>
      <w:r w:rsidR="00EA7DC3" w:rsidRPr="002202B9">
        <w:rPr>
          <w:rFonts w:ascii="Times New Roman" w:hAnsi="Times New Roman" w:cs="Times New Roman"/>
          <w:sz w:val="24"/>
          <w:szCs w:val="24"/>
        </w:rPr>
        <w:t xml:space="preserve">e pot </w:t>
      </w:r>
      <w:r w:rsidR="00712A25" w:rsidRPr="002202B9">
        <w:rPr>
          <w:rFonts w:ascii="Times New Roman" w:hAnsi="Times New Roman" w:cs="Times New Roman"/>
          <w:sz w:val="24"/>
          <w:szCs w:val="24"/>
        </w:rPr>
        <w:t>efectua</w:t>
      </w:r>
      <w:r w:rsidR="00EA7DC3" w:rsidRPr="002202B9">
        <w:rPr>
          <w:rFonts w:ascii="Times New Roman" w:hAnsi="Times New Roman" w:cs="Times New Roman"/>
          <w:sz w:val="24"/>
          <w:szCs w:val="24"/>
        </w:rPr>
        <w:t xml:space="preserve"> dupa caz, </w:t>
      </w:r>
      <w:r w:rsidR="00712A25" w:rsidRPr="002202B9">
        <w:rPr>
          <w:rFonts w:ascii="Times New Roman" w:hAnsi="Times New Roman" w:cs="Times New Roman"/>
          <w:sz w:val="24"/>
          <w:szCs w:val="24"/>
        </w:rPr>
        <w:t>măsurători privind elementele taxatorice corelate cu informa</w:t>
      </w:r>
      <w:r>
        <w:rPr>
          <w:rFonts w:ascii="Times New Roman" w:hAnsi="Times New Roman" w:cs="Times New Roman"/>
          <w:sz w:val="24"/>
          <w:szCs w:val="24"/>
        </w:rPr>
        <w:t>ţ</w:t>
      </w:r>
      <w:r w:rsidR="00712A25" w:rsidRPr="002202B9">
        <w:rPr>
          <w:rFonts w:ascii="Times New Roman" w:hAnsi="Times New Roman" w:cs="Times New Roman"/>
          <w:sz w:val="24"/>
          <w:szCs w:val="24"/>
        </w:rPr>
        <w:t xml:space="preserve">ii </w:t>
      </w:r>
      <w:r w:rsidR="00EA7DC3" w:rsidRPr="002202B9">
        <w:rPr>
          <w:rFonts w:ascii="Times New Roman" w:hAnsi="Times New Roman" w:cs="Times New Roman"/>
          <w:sz w:val="24"/>
          <w:szCs w:val="24"/>
        </w:rPr>
        <w:t xml:space="preserve">dendrocronologice, </w:t>
      </w:r>
      <w:r>
        <w:rPr>
          <w:rFonts w:ascii="Times New Roman" w:hAnsi="Times New Roman" w:cs="Times New Roman"/>
          <w:sz w:val="24"/>
          <w:szCs w:val="24"/>
        </w:rPr>
        <w:t>ţ</w:t>
      </w:r>
      <w:r w:rsidR="009761FE" w:rsidRPr="002202B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â</w:t>
      </w:r>
      <w:r w:rsidR="009761FE" w:rsidRPr="002202B9">
        <w:rPr>
          <w:rFonts w:ascii="Times New Roman" w:hAnsi="Times New Roman" w:cs="Times New Roman"/>
          <w:sz w:val="24"/>
          <w:szCs w:val="24"/>
        </w:rPr>
        <w:t>nd cont</w:t>
      </w:r>
      <w:r w:rsidR="00EA7DC3" w:rsidRPr="002202B9">
        <w:rPr>
          <w:rFonts w:ascii="Times New Roman" w:hAnsi="Times New Roman" w:cs="Times New Roman"/>
          <w:sz w:val="24"/>
          <w:szCs w:val="24"/>
        </w:rPr>
        <w:t xml:space="preserve"> de condiț</w:t>
      </w:r>
      <w:r w:rsidR="00EA073D" w:rsidRPr="002202B9">
        <w:rPr>
          <w:rFonts w:ascii="Times New Roman" w:hAnsi="Times New Roman" w:cs="Times New Roman"/>
          <w:sz w:val="24"/>
          <w:szCs w:val="24"/>
        </w:rPr>
        <w:t xml:space="preserve">iile </w:t>
      </w:r>
      <w:r w:rsidR="009761FE" w:rsidRPr="002202B9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ţ</w:t>
      </w:r>
      <w:r w:rsidR="009761FE" w:rsidRPr="002202B9">
        <w:rPr>
          <w:rFonts w:ascii="Times New Roman" w:hAnsi="Times New Roman" w:cs="Times New Roman"/>
          <w:sz w:val="24"/>
          <w:szCs w:val="24"/>
        </w:rPr>
        <w:t xml:space="preserve">ionale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9761FE" w:rsidRPr="002202B9">
        <w:rPr>
          <w:rFonts w:ascii="Times New Roman" w:hAnsi="Times New Roman" w:cs="Times New Roman"/>
          <w:sz w:val="24"/>
          <w:szCs w:val="24"/>
        </w:rPr>
        <w:t>i compozi</w:t>
      </w:r>
      <w:r>
        <w:rPr>
          <w:rFonts w:ascii="Times New Roman" w:hAnsi="Times New Roman" w:cs="Times New Roman"/>
          <w:sz w:val="24"/>
          <w:szCs w:val="24"/>
        </w:rPr>
        <w:t>ţ</w:t>
      </w:r>
      <w:r w:rsidR="009761FE" w:rsidRPr="002202B9">
        <w:rPr>
          <w:rFonts w:ascii="Times New Roman" w:hAnsi="Times New Roman" w:cs="Times New Roman"/>
          <w:sz w:val="24"/>
          <w:szCs w:val="24"/>
        </w:rPr>
        <w:t>ia speciilor;</w:t>
      </w:r>
    </w:p>
    <w:p w:rsidR="003D7569" w:rsidRPr="002202B9" w:rsidRDefault="003D7569" w:rsidP="00232A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>Pentru evaluarea indicatorului 1.5, este necesa</w:t>
      </w:r>
      <w:r w:rsidR="009E4B7C">
        <w:rPr>
          <w:rFonts w:ascii="Times New Roman" w:hAnsi="Times New Roman" w:cs="Times New Roman"/>
          <w:sz w:val="24"/>
          <w:szCs w:val="24"/>
        </w:rPr>
        <w:t>ră</w:t>
      </w:r>
      <w:r w:rsidRPr="002202B9">
        <w:rPr>
          <w:rFonts w:ascii="Times New Roman" w:hAnsi="Times New Roman" w:cs="Times New Roman"/>
          <w:sz w:val="24"/>
          <w:szCs w:val="24"/>
        </w:rPr>
        <w:t xml:space="preserve"> existent</w:t>
      </w:r>
      <w:r w:rsidR="009E4B7C">
        <w:rPr>
          <w:rFonts w:ascii="Times New Roman" w:hAnsi="Times New Roman" w:cs="Times New Roman"/>
          <w:sz w:val="24"/>
          <w:szCs w:val="24"/>
        </w:rPr>
        <w:t>a</w:t>
      </w:r>
      <w:r w:rsidRPr="002202B9">
        <w:rPr>
          <w:rFonts w:ascii="Times New Roman" w:hAnsi="Times New Roman" w:cs="Times New Roman"/>
          <w:sz w:val="24"/>
          <w:szCs w:val="24"/>
        </w:rPr>
        <w:t xml:space="preserve"> lemnului mort la sol cu dimensiuni maximale raportate la caracteristicile</w:t>
      </w:r>
      <w:r w:rsidR="009E4B7C">
        <w:rPr>
          <w:rFonts w:ascii="Times New Roman" w:hAnsi="Times New Roman" w:cs="Times New Roman"/>
          <w:sz w:val="24"/>
          <w:szCs w:val="24"/>
        </w:rPr>
        <w:t xml:space="preserve"> strucutrale respectiv</w:t>
      </w:r>
      <w:r w:rsidRPr="002202B9">
        <w:rPr>
          <w:rFonts w:ascii="Times New Roman" w:hAnsi="Times New Roman" w:cs="Times New Roman"/>
          <w:sz w:val="24"/>
          <w:szCs w:val="24"/>
        </w:rPr>
        <w:t xml:space="preserve"> dimensionale a arboretelor, </w:t>
      </w:r>
      <w:r w:rsidR="009E4B7C">
        <w:rPr>
          <w:rFonts w:ascii="Times New Roman" w:hAnsi="Times New Roman" w:cs="Times New Roman"/>
          <w:sz w:val="24"/>
          <w:szCs w:val="24"/>
        </w:rPr>
        <w:t>ş</w:t>
      </w:r>
      <w:r w:rsidRPr="002202B9">
        <w:rPr>
          <w:rFonts w:ascii="Times New Roman" w:hAnsi="Times New Roman" w:cs="Times New Roman"/>
          <w:sz w:val="24"/>
          <w:szCs w:val="24"/>
        </w:rPr>
        <w:t xml:space="preserve">i </w:t>
      </w:r>
      <w:r w:rsidR="009E4B7C">
        <w:rPr>
          <w:rFonts w:ascii="Times New Roman" w:hAnsi="Times New Roman" w:cs="Times New Roman"/>
          <w:sz w:val="24"/>
          <w:szCs w:val="24"/>
        </w:rPr>
        <w:t>în stadii</w:t>
      </w:r>
      <w:r w:rsidRPr="002202B9">
        <w:rPr>
          <w:rFonts w:ascii="Times New Roman" w:hAnsi="Times New Roman" w:cs="Times New Roman"/>
          <w:sz w:val="24"/>
          <w:szCs w:val="24"/>
        </w:rPr>
        <w:t xml:space="preserve"> finale de descompunere;</w:t>
      </w:r>
    </w:p>
    <w:p w:rsidR="003D7569" w:rsidRPr="002202B9" w:rsidRDefault="007F1CCC" w:rsidP="00232A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 xml:space="preserve">Faze lemn mort: </w:t>
      </w:r>
    </w:p>
    <w:p w:rsidR="007F1CCC" w:rsidRPr="002202B9" w:rsidRDefault="007F1CCC" w:rsidP="00232A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>lemn proaspăt (celulele cambiale pot fi încă vii);</w:t>
      </w:r>
    </w:p>
    <w:p w:rsidR="007F1CCC" w:rsidRPr="002202B9" w:rsidRDefault="007F1CCC" w:rsidP="00232A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>lemn mort tare;</w:t>
      </w:r>
    </w:p>
    <w:p w:rsidR="007F1CCC" w:rsidRPr="002202B9" w:rsidRDefault="007F1CCC" w:rsidP="00232A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>degradare incipientă (cuțitul pătrunde ușor &gt;1cm când este înfipt paralel cu fibra lemnoasă</w:t>
      </w:r>
      <w:r w:rsidR="00232AD4" w:rsidRPr="002202B9">
        <w:rPr>
          <w:rFonts w:ascii="Times New Roman" w:hAnsi="Times New Roman" w:cs="Times New Roman"/>
          <w:sz w:val="24"/>
          <w:szCs w:val="24"/>
        </w:rPr>
        <w:t>);</w:t>
      </w:r>
    </w:p>
    <w:p w:rsidR="00232AD4" w:rsidRPr="002202B9" w:rsidRDefault="00232AD4" w:rsidP="00232A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>degradare avansată. Lemn moale (cuțitul pătrunde ușor &gt;1cm., chiar și atunci când este înfipt perpendicular cu fibra lemnoasă)</w:t>
      </w:r>
      <w:r w:rsidR="009E4B7C">
        <w:rPr>
          <w:rFonts w:ascii="Times New Roman" w:hAnsi="Times New Roman" w:cs="Times New Roman"/>
          <w:sz w:val="24"/>
          <w:szCs w:val="24"/>
        </w:rPr>
        <w:t>;</w:t>
      </w:r>
    </w:p>
    <w:p w:rsidR="00232AD4" w:rsidRPr="002202B9" w:rsidRDefault="00232AD4" w:rsidP="00232A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>putregăios (tot lemnul este foarte moale)</w:t>
      </w:r>
      <w:r w:rsidR="009E4B7C">
        <w:rPr>
          <w:rFonts w:ascii="Times New Roman" w:hAnsi="Times New Roman" w:cs="Times New Roman"/>
          <w:sz w:val="24"/>
          <w:szCs w:val="24"/>
        </w:rPr>
        <w:t>.</w:t>
      </w:r>
    </w:p>
    <w:p w:rsidR="009761FE" w:rsidRPr="002202B9" w:rsidRDefault="009E4B7C" w:rsidP="00232A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Suprafețele care nu au î</w:t>
      </w:r>
      <w:r w:rsidR="009761FE" w:rsidRPr="002202B9">
        <w:rPr>
          <w:rFonts w:ascii="Times New Roman" w:hAnsi="Times New Roman" w:cs="Times New Roman"/>
          <w:sz w:val="24"/>
          <w:szCs w:val="24"/>
        </w:rPr>
        <w:t>ndeplinit condițiile de structură si mărime vor fi excluse.</w:t>
      </w:r>
    </w:p>
    <w:p w:rsidR="00712A25" w:rsidRPr="002202B9" w:rsidRDefault="00712A25" w:rsidP="00232A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>Evaluarea criteriilor si indicatorilor va con</w:t>
      </w:r>
      <w:r w:rsidR="009E4B7C">
        <w:rPr>
          <w:rFonts w:ascii="Times New Roman" w:hAnsi="Times New Roman" w:cs="Times New Roman"/>
          <w:sz w:val="24"/>
          <w:szCs w:val="24"/>
        </w:rPr>
        <w:t>ţ</w:t>
      </w:r>
      <w:r w:rsidRPr="002202B9">
        <w:rPr>
          <w:rFonts w:ascii="Times New Roman" w:hAnsi="Times New Roman" w:cs="Times New Roman"/>
          <w:sz w:val="24"/>
          <w:szCs w:val="24"/>
        </w:rPr>
        <w:t xml:space="preserve">ine inclusiv </w:t>
      </w:r>
      <w:r w:rsidR="00EA7DC3" w:rsidRPr="002202B9">
        <w:rPr>
          <w:rFonts w:ascii="Times New Roman" w:hAnsi="Times New Roman" w:cs="Times New Roman"/>
          <w:sz w:val="24"/>
          <w:szCs w:val="24"/>
        </w:rPr>
        <w:t>o documenta</w:t>
      </w:r>
      <w:r w:rsidR="009E4B7C">
        <w:rPr>
          <w:rFonts w:ascii="Times New Roman" w:hAnsi="Times New Roman" w:cs="Times New Roman"/>
          <w:sz w:val="24"/>
          <w:szCs w:val="24"/>
        </w:rPr>
        <w:t>ţ</w:t>
      </w:r>
      <w:r w:rsidR="00EA7DC3" w:rsidRPr="002202B9">
        <w:rPr>
          <w:rFonts w:ascii="Times New Roman" w:hAnsi="Times New Roman" w:cs="Times New Roman"/>
          <w:sz w:val="24"/>
          <w:szCs w:val="24"/>
        </w:rPr>
        <w:t>ie</w:t>
      </w:r>
      <w:r w:rsidRPr="002202B9">
        <w:rPr>
          <w:rFonts w:ascii="Times New Roman" w:hAnsi="Times New Roman" w:cs="Times New Roman"/>
          <w:sz w:val="24"/>
          <w:szCs w:val="24"/>
        </w:rPr>
        <w:t xml:space="preserve"> foto </w:t>
      </w:r>
      <w:r w:rsidR="00EA7DC3" w:rsidRPr="002202B9">
        <w:rPr>
          <w:rFonts w:ascii="Times New Roman" w:hAnsi="Times New Roman" w:cs="Times New Roman"/>
          <w:sz w:val="24"/>
          <w:szCs w:val="24"/>
        </w:rPr>
        <w:t>aferent</w:t>
      </w:r>
      <w:r w:rsidR="009E4B7C">
        <w:rPr>
          <w:rFonts w:ascii="Times New Roman" w:hAnsi="Times New Roman" w:cs="Times New Roman"/>
          <w:sz w:val="24"/>
          <w:szCs w:val="24"/>
        </w:rPr>
        <w:t>ă</w:t>
      </w:r>
      <w:r w:rsidRPr="002202B9">
        <w:rPr>
          <w:rFonts w:ascii="Times New Roman" w:hAnsi="Times New Roman" w:cs="Times New Roman"/>
          <w:sz w:val="24"/>
          <w:szCs w:val="24"/>
        </w:rPr>
        <w:t xml:space="preserve"> </w:t>
      </w:r>
      <w:r w:rsidR="00EA7DC3" w:rsidRPr="002202B9">
        <w:rPr>
          <w:rFonts w:ascii="Times New Roman" w:hAnsi="Times New Roman" w:cs="Times New Roman"/>
          <w:sz w:val="24"/>
          <w:szCs w:val="24"/>
        </w:rPr>
        <w:t>suprafe</w:t>
      </w:r>
      <w:r w:rsidR="009E4B7C">
        <w:rPr>
          <w:rFonts w:ascii="Times New Roman" w:hAnsi="Times New Roman" w:cs="Times New Roman"/>
          <w:sz w:val="24"/>
          <w:szCs w:val="24"/>
        </w:rPr>
        <w:t>ţ</w:t>
      </w:r>
      <w:r w:rsidR="00EA7DC3" w:rsidRPr="002202B9">
        <w:rPr>
          <w:rFonts w:ascii="Times New Roman" w:hAnsi="Times New Roman" w:cs="Times New Roman"/>
          <w:sz w:val="24"/>
          <w:szCs w:val="24"/>
        </w:rPr>
        <w:t xml:space="preserve">elor </w:t>
      </w:r>
      <w:r w:rsidRPr="002202B9">
        <w:rPr>
          <w:rFonts w:ascii="Times New Roman" w:hAnsi="Times New Roman" w:cs="Times New Roman"/>
          <w:sz w:val="24"/>
          <w:szCs w:val="24"/>
        </w:rPr>
        <w:t>reprezentative</w:t>
      </w:r>
      <w:r w:rsidR="00EA7DC3" w:rsidRPr="002202B9">
        <w:rPr>
          <w:rFonts w:ascii="Times New Roman" w:hAnsi="Times New Roman" w:cs="Times New Roman"/>
          <w:sz w:val="24"/>
          <w:szCs w:val="24"/>
        </w:rPr>
        <w:t xml:space="preserve"> considerate;</w:t>
      </w:r>
    </w:p>
    <w:p w:rsidR="00EA7DC3" w:rsidRPr="002202B9" w:rsidRDefault="00EA7DC3" w:rsidP="00232A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>Se vor indica</w:t>
      </w:r>
      <w:r w:rsidR="003D7569" w:rsidRPr="002202B9">
        <w:rPr>
          <w:rFonts w:ascii="Times New Roman" w:hAnsi="Times New Roman" w:cs="Times New Roman"/>
          <w:sz w:val="24"/>
          <w:szCs w:val="24"/>
        </w:rPr>
        <w:t xml:space="preserve"> (coordonate, descriere, documentatie foto), dup</w:t>
      </w:r>
      <w:r w:rsidR="009E4B7C">
        <w:rPr>
          <w:rFonts w:ascii="Times New Roman" w:hAnsi="Times New Roman" w:cs="Times New Roman"/>
          <w:sz w:val="24"/>
          <w:szCs w:val="24"/>
        </w:rPr>
        <w:t>ă</w:t>
      </w:r>
      <w:r w:rsidR="003D7569" w:rsidRPr="002202B9">
        <w:rPr>
          <w:rFonts w:ascii="Times New Roman" w:hAnsi="Times New Roman" w:cs="Times New Roman"/>
          <w:sz w:val="24"/>
          <w:szCs w:val="24"/>
        </w:rPr>
        <w:t xml:space="preserve"> caz,</w:t>
      </w:r>
      <w:r w:rsidRPr="002202B9">
        <w:rPr>
          <w:rFonts w:ascii="Times New Roman" w:hAnsi="Times New Roman" w:cs="Times New Roman"/>
          <w:sz w:val="24"/>
          <w:szCs w:val="24"/>
        </w:rPr>
        <w:t xml:space="preserve"> elementele de biodiversitate exceptionale </w:t>
      </w:r>
      <w:r w:rsidR="003D7569" w:rsidRPr="002202B9">
        <w:rPr>
          <w:rFonts w:ascii="Times New Roman" w:hAnsi="Times New Roman" w:cs="Times New Roman"/>
          <w:sz w:val="24"/>
          <w:szCs w:val="24"/>
        </w:rPr>
        <w:t>precum prezen</w:t>
      </w:r>
      <w:r w:rsidR="009E4B7C">
        <w:rPr>
          <w:rFonts w:ascii="Times New Roman" w:hAnsi="Times New Roman" w:cs="Times New Roman"/>
          <w:sz w:val="24"/>
          <w:szCs w:val="24"/>
        </w:rPr>
        <w:t>ţ</w:t>
      </w:r>
      <w:r w:rsidR="003D7569" w:rsidRPr="002202B9">
        <w:rPr>
          <w:rFonts w:ascii="Times New Roman" w:hAnsi="Times New Roman" w:cs="Times New Roman"/>
          <w:sz w:val="24"/>
          <w:szCs w:val="24"/>
        </w:rPr>
        <w:t>a unor habitate rare, specii rare amenin</w:t>
      </w:r>
      <w:r w:rsidR="009E4B7C">
        <w:rPr>
          <w:rFonts w:ascii="Times New Roman" w:hAnsi="Times New Roman" w:cs="Times New Roman"/>
          <w:sz w:val="24"/>
          <w:szCs w:val="24"/>
        </w:rPr>
        <w:t>ţ</w:t>
      </w:r>
      <w:r w:rsidR="003D7569" w:rsidRPr="002202B9">
        <w:rPr>
          <w:rFonts w:ascii="Times New Roman" w:hAnsi="Times New Roman" w:cs="Times New Roman"/>
          <w:sz w:val="24"/>
          <w:szCs w:val="24"/>
        </w:rPr>
        <w:t>ate periclitate, exemplare cu dimensiuni exceptionale, etc)</w:t>
      </w:r>
    </w:p>
    <w:p w:rsidR="00D1016F" w:rsidRPr="002202B9" w:rsidRDefault="00D1016F" w:rsidP="00232A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073D" w:rsidRPr="002202B9" w:rsidRDefault="00EA073D" w:rsidP="00232A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C5046" w:rsidRPr="002202B9" w:rsidRDefault="00172252" w:rsidP="00232A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202B9">
        <w:rPr>
          <w:rFonts w:ascii="Times New Roman" w:hAnsi="Times New Roman" w:cs="Times New Roman"/>
          <w:b/>
          <w:sz w:val="24"/>
          <w:szCs w:val="24"/>
        </w:rPr>
        <w:t>Etapa</w:t>
      </w:r>
      <w:r w:rsidRPr="002202B9">
        <w:rPr>
          <w:b/>
          <w:sz w:val="24"/>
          <w:szCs w:val="24"/>
        </w:rPr>
        <w:t xml:space="preserve"> </w:t>
      </w:r>
      <w:r w:rsidR="009C5046" w:rsidRPr="002202B9">
        <w:rPr>
          <w:b/>
          <w:sz w:val="24"/>
          <w:szCs w:val="24"/>
        </w:rPr>
        <w:t xml:space="preserve">5. </w:t>
      </w:r>
      <w:r w:rsidR="009E4B7C">
        <w:rPr>
          <w:b/>
          <w:sz w:val="24"/>
          <w:szCs w:val="24"/>
        </w:rPr>
        <w:t>Raportarea finală</w:t>
      </w:r>
      <w:r w:rsidR="009C5046" w:rsidRPr="002202B9">
        <w:rPr>
          <w:b/>
          <w:sz w:val="24"/>
          <w:szCs w:val="24"/>
        </w:rPr>
        <w:t xml:space="preserve"> a trupurilor validate </w:t>
      </w:r>
    </w:p>
    <w:p w:rsidR="009C5046" w:rsidRPr="002202B9" w:rsidRDefault="009C5046" w:rsidP="00232A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C5046" w:rsidRPr="002202B9" w:rsidRDefault="009C5046" w:rsidP="00232AD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>Suprafe</w:t>
      </w:r>
      <w:r w:rsidR="009E4B7C">
        <w:rPr>
          <w:rFonts w:ascii="Times New Roman" w:hAnsi="Times New Roman" w:cs="Times New Roman"/>
          <w:sz w:val="24"/>
          <w:szCs w:val="24"/>
        </w:rPr>
        <w:t>ţ</w:t>
      </w:r>
      <w:r w:rsidRPr="002202B9">
        <w:rPr>
          <w:rFonts w:ascii="Times New Roman" w:hAnsi="Times New Roman" w:cs="Times New Roman"/>
          <w:sz w:val="24"/>
          <w:szCs w:val="24"/>
        </w:rPr>
        <w:t xml:space="preserve">ele </w:t>
      </w:r>
      <w:r w:rsidR="009E4B7C">
        <w:rPr>
          <w:rFonts w:ascii="Times New Roman" w:hAnsi="Times New Roman" w:cs="Times New Roman"/>
          <w:sz w:val="24"/>
          <w:szCs w:val="24"/>
        </w:rPr>
        <w:t>validate î</w:t>
      </w:r>
      <w:r w:rsidRPr="002202B9">
        <w:rPr>
          <w:rFonts w:ascii="Times New Roman" w:hAnsi="Times New Roman" w:cs="Times New Roman"/>
          <w:sz w:val="24"/>
          <w:szCs w:val="24"/>
        </w:rPr>
        <w:t>n urma evalu</w:t>
      </w:r>
      <w:r w:rsidR="009E4B7C">
        <w:rPr>
          <w:rFonts w:ascii="Times New Roman" w:hAnsi="Times New Roman" w:cs="Times New Roman"/>
          <w:sz w:val="24"/>
          <w:szCs w:val="24"/>
        </w:rPr>
        <w:t>ă</w:t>
      </w:r>
      <w:r w:rsidRPr="002202B9">
        <w:rPr>
          <w:rFonts w:ascii="Times New Roman" w:hAnsi="Times New Roman" w:cs="Times New Roman"/>
          <w:sz w:val="24"/>
          <w:szCs w:val="24"/>
        </w:rPr>
        <w:t xml:space="preserve">rilor pe teren se vor configura </w:t>
      </w:r>
      <w:r w:rsidR="009E4B7C">
        <w:rPr>
          <w:rFonts w:ascii="Times New Roman" w:hAnsi="Times New Roman" w:cs="Times New Roman"/>
          <w:sz w:val="24"/>
          <w:szCs w:val="24"/>
        </w:rPr>
        <w:t>ş</w:t>
      </w:r>
      <w:r w:rsidRPr="002202B9">
        <w:rPr>
          <w:rFonts w:ascii="Times New Roman" w:hAnsi="Times New Roman" w:cs="Times New Roman"/>
          <w:sz w:val="24"/>
          <w:szCs w:val="24"/>
        </w:rPr>
        <w:t xml:space="preserve">i se vor descrie </w:t>
      </w:r>
      <w:r w:rsidR="009E4B7C">
        <w:rPr>
          <w:rFonts w:ascii="Times New Roman" w:hAnsi="Times New Roman" w:cs="Times New Roman"/>
          <w:sz w:val="24"/>
          <w:szCs w:val="24"/>
        </w:rPr>
        <w:t>î</w:t>
      </w:r>
      <w:r w:rsidRPr="002202B9">
        <w:rPr>
          <w:rFonts w:ascii="Times New Roman" w:hAnsi="Times New Roman" w:cs="Times New Roman"/>
          <w:sz w:val="24"/>
          <w:szCs w:val="24"/>
        </w:rPr>
        <w:t>n trupuri compacte cu respectarea criteriul 2: Mărimea suprafeţei şi limite;</w:t>
      </w:r>
    </w:p>
    <w:p w:rsidR="008C136B" w:rsidRPr="002202B9" w:rsidRDefault="007F68C5" w:rsidP="00232AD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 xml:space="preserve">Raportul final </w:t>
      </w:r>
      <w:r w:rsidR="009E4B7C">
        <w:rPr>
          <w:rFonts w:ascii="Times New Roman" w:hAnsi="Times New Roman" w:cs="Times New Roman"/>
          <w:sz w:val="24"/>
          <w:szCs w:val="24"/>
        </w:rPr>
        <w:t>se va î</w:t>
      </w:r>
      <w:r w:rsidR="008C136B" w:rsidRPr="002202B9">
        <w:rPr>
          <w:rFonts w:ascii="Times New Roman" w:hAnsi="Times New Roman" w:cs="Times New Roman"/>
          <w:sz w:val="24"/>
          <w:szCs w:val="24"/>
        </w:rPr>
        <w:t>ntocmi conform Anexei …</w:t>
      </w:r>
    </w:p>
    <w:p w:rsidR="009C5046" w:rsidRPr="002202B9" w:rsidRDefault="007F68C5" w:rsidP="0023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73D" w:rsidRPr="002202B9" w:rsidRDefault="00EA073D" w:rsidP="00232A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1016F" w:rsidRPr="002202B9" w:rsidRDefault="00D1016F" w:rsidP="00232A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1016F" w:rsidRPr="002202B9" w:rsidRDefault="00D1016F" w:rsidP="00232A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1016F" w:rsidRPr="002202B9" w:rsidRDefault="00D1016F" w:rsidP="00232A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1016F" w:rsidRPr="002202B9" w:rsidRDefault="00D1016F" w:rsidP="00232A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1016F" w:rsidRPr="002202B9" w:rsidRDefault="00D1016F" w:rsidP="00232A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D1016F" w:rsidRPr="002202B9" w:rsidSect="003A2827">
      <w:pgSz w:w="12240" w:h="15840"/>
      <w:pgMar w:top="851" w:right="616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C0" w:rsidRDefault="00C577C0" w:rsidP="00BA73D6">
      <w:pPr>
        <w:spacing w:after="0" w:line="240" w:lineRule="auto"/>
      </w:pPr>
      <w:r>
        <w:separator/>
      </w:r>
    </w:p>
  </w:endnote>
  <w:endnote w:type="continuationSeparator" w:id="0">
    <w:p w:rsidR="00C577C0" w:rsidRDefault="00C577C0" w:rsidP="00BA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C0" w:rsidRDefault="00C577C0" w:rsidP="00BA73D6">
      <w:pPr>
        <w:spacing w:after="0" w:line="240" w:lineRule="auto"/>
      </w:pPr>
      <w:r>
        <w:separator/>
      </w:r>
    </w:p>
  </w:footnote>
  <w:footnote w:type="continuationSeparator" w:id="0">
    <w:p w:rsidR="00C577C0" w:rsidRDefault="00C577C0" w:rsidP="00BA7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226F"/>
    <w:multiLevelType w:val="hybridMultilevel"/>
    <w:tmpl w:val="24C4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59B6"/>
    <w:multiLevelType w:val="hybridMultilevel"/>
    <w:tmpl w:val="53F68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468A"/>
    <w:multiLevelType w:val="hybridMultilevel"/>
    <w:tmpl w:val="9B0EFF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1414B"/>
    <w:multiLevelType w:val="hybridMultilevel"/>
    <w:tmpl w:val="38D0F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02D29"/>
    <w:multiLevelType w:val="hybridMultilevel"/>
    <w:tmpl w:val="4FB2ED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9968BA"/>
    <w:multiLevelType w:val="hybridMultilevel"/>
    <w:tmpl w:val="38D0F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411A"/>
    <w:multiLevelType w:val="hybridMultilevel"/>
    <w:tmpl w:val="A4524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AA55E8"/>
    <w:multiLevelType w:val="hybridMultilevel"/>
    <w:tmpl w:val="45D8F59A"/>
    <w:lvl w:ilvl="0" w:tplc="79565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426F88"/>
    <w:multiLevelType w:val="hybridMultilevel"/>
    <w:tmpl w:val="0BBEBB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F81846"/>
    <w:multiLevelType w:val="hybridMultilevel"/>
    <w:tmpl w:val="B41C428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3E"/>
    <w:rsid w:val="000709F9"/>
    <w:rsid w:val="00151B9A"/>
    <w:rsid w:val="00172252"/>
    <w:rsid w:val="001C299E"/>
    <w:rsid w:val="001E6F5E"/>
    <w:rsid w:val="002202B9"/>
    <w:rsid w:val="00232AD4"/>
    <w:rsid w:val="002A7B2D"/>
    <w:rsid w:val="002D6A9F"/>
    <w:rsid w:val="002F1CF7"/>
    <w:rsid w:val="00386AD5"/>
    <w:rsid w:val="003A2827"/>
    <w:rsid w:val="003D7569"/>
    <w:rsid w:val="003D7BFC"/>
    <w:rsid w:val="004C0FC5"/>
    <w:rsid w:val="0057293E"/>
    <w:rsid w:val="005D1947"/>
    <w:rsid w:val="00615117"/>
    <w:rsid w:val="00641810"/>
    <w:rsid w:val="006622D1"/>
    <w:rsid w:val="006C773D"/>
    <w:rsid w:val="00712A25"/>
    <w:rsid w:val="007C41FB"/>
    <w:rsid w:val="007C60BA"/>
    <w:rsid w:val="007F1CCC"/>
    <w:rsid w:val="007F68C5"/>
    <w:rsid w:val="00823E34"/>
    <w:rsid w:val="008860F3"/>
    <w:rsid w:val="008C136B"/>
    <w:rsid w:val="009761FE"/>
    <w:rsid w:val="0098651F"/>
    <w:rsid w:val="009C5046"/>
    <w:rsid w:val="009E4B7C"/>
    <w:rsid w:val="00AC67E8"/>
    <w:rsid w:val="00BA73D6"/>
    <w:rsid w:val="00C254F6"/>
    <w:rsid w:val="00C577C0"/>
    <w:rsid w:val="00CB2CB4"/>
    <w:rsid w:val="00D1016F"/>
    <w:rsid w:val="00D21D38"/>
    <w:rsid w:val="00DF7855"/>
    <w:rsid w:val="00E2750D"/>
    <w:rsid w:val="00E4208F"/>
    <w:rsid w:val="00EA073D"/>
    <w:rsid w:val="00EA7DC3"/>
    <w:rsid w:val="00F24BFF"/>
    <w:rsid w:val="00F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C8A6C-FD33-440E-A576-0AA6FB15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7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5B6B-8C30-450F-B214-75C42460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 VLAD</dc:creator>
  <cp:lastModifiedBy>Danut Iacob</cp:lastModifiedBy>
  <cp:revision>12</cp:revision>
  <dcterms:created xsi:type="dcterms:W3CDTF">2016-04-19T16:25:00Z</dcterms:created>
  <dcterms:modified xsi:type="dcterms:W3CDTF">2016-05-23T06:08:00Z</dcterms:modified>
</cp:coreProperties>
</file>