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2B" w:rsidRDefault="0047622B" w:rsidP="0047622B">
      <w:pPr>
        <w:spacing w:after="0"/>
        <w:rPr>
          <w:rFonts w:ascii="Times New Roman" w:hAnsi="Times New Roman"/>
          <w:b/>
          <w:bCs/>
        </w:rPr>
      </w:pPr>
      <w:bookmarkStart w:id="0" w:name="_GoBack"/>
      <w:bookmarkEnd w:id="0"/>
      <w:r>
        <w:rPr>
          <w:rFonts w:ascii="Times New Roman" w:hAnsi="Times New Roman"/>
          <w:b/>
          <w:bCs/>
        </w:rPr>
        <w:t>Agenția Națională pentru Arii Naturale Protejate</w:t>
      </w:r>
    </w:p>
    <w:p w:rsidR="000A5875" w:rsidRPr="000A5875" w:rsidRDefault="000A5875" w:rsidP="000A5875">
      <w:pPr>
        <w:spacing w:line="360" w:lineRule="auto"/>
        <w:ind w:left="-426" w:firstLine="426"/>
        <w:rPr>
          <w:rFonts w:ascii="Times New Roman" w:hAnsi="Times New Roman"/>
        </w:rPr>
      </w:pPr>
    </w:p>
    <w:p w:rsidR="000A5875" w:rsidRPr="000A5875" w:rsidRDefault="000A5875" w:rsidP="000A5875">
      <w:pPr>
        <w:spacing w:line="360" w:lineRule="auto"/>
        <w:ind w:left="-426" w:firstLine="426"/>
        <w:rPr>
          <w:rFonts w:ascii="Times New Roman" w:hAnsi="Times New Roman"/>
        </w:rPr>
      </w:pPr>
      <w:r w:rsidRPr="000A5875">
        <w:rPr>
          <w:rFonts w:ascii="Times New Roman" w:hAnsi="Times New Roman"/>
        </w:rPr>
        <w:t>Nr. ............. / ...................................</w:t>
      </w:r>
    </w:p>
    <w:p w:rsidR="000A5875" w:rsidRDefault="000A5875" w:rsidP="000A5875">
      <w:pPr>
        <w:spacing w:line="360" w:lineRule="auto"/>
        <w:ind w:left="-426" w:firstLine="426"/>
        <w:jc w:val="center"/>
        <w:rPr>
          <w:rFonts w:ascii="Times New Roman" w:hAnsi="Times New Roman"/>
        </w:rPr>
      </w:pPr>
    </w:p>
    <w:p w:rsidR="000A5875" w:rsidRPr="000A5875" w:rsidRDefault="000A5875" w:rsidP="000A5875">
      <w:pPr>
        <w:spacing w:line="360" w:lineRule="auto"/>
        <w:ind w:left="-426" w:firstLine="426"/>
        <w:jc w:val="center"/>
        <w:rPr>
          <w:rFonts w:ascii="Times New Roman" w:hAnsi="Times New Roman"/>
        </w:rPr>
      </w:pPr>
    </w:p>
    <w:p w:rsidR="000A5875" w:rsidRPr="000A5875" w:rsidRDefault="000A5875" w:rsidP="000A5875">
      <w:pPr>
        <w:spacing w:line="360" w:lineRule="auto"/>
        <w:ind w:left="-426" w:firstLine="426"/>
        <w:jc w:val="center"/>
        <w:rPr>
          <w:rFonts w:ascii="Times New Roman" w:hAnsi="Times New Roman"/>
        </w:rPr>
      </w:pPr>
      <w:r w:rsidRPr="000A5875">
        <w:rPr>
          <w:rFonts w:ascii="Times New Roman" w:hAnsi="Times New Roman"/>
        </w:rPr>
        <w:t>REFERAT DE APROBARE</w:t>
      </w:r>
    </w:p>
    <w:p w:rsidR="000A5875" w:rsidRPr="000A5875" w:rsidRDefault="000A5875" w:rsidP="000A5875">
      <w:pPr>
        <w:spacing w:line="360" w:lineRule="auto"/>
        <w:ind w:left="-426" w:firstLine="426"/>
        <w:jc w:val="center"/>
        <w:rPr>
          <w:rFonts w:ascii="Times New Roman" w:hAnsi="Times New Roman"/>
        </w:rPr>
      </w:pPr>
    </w:p>
    <w:p w:rsidR="000A5875" w:rsidRPr="000A5875" w:rsidRDefault="000A5875" w:rsidP="000A5875">
      <w:pPr>
        <w:spacing w:after="0" w:line="360" w:lineRule="auto"/>
        <w:ind w:firstLine="720"/>
        <w:jc w:val="both"/>
        <w:rPr>
          <w:rFonts w:ascii="Times New Roman" w:hAnsi="Times New Roman"/>
        </w:rPr>
      </w:pPr>
      <w:r w:rsidRPr="000A5875">
        <w:rPr>
          <w:rFonts w:ascii="Times New Roman" w:hAnsi="Times New Roman"/>
        </w:rPr>
        <w:t>Agenția Națională pentru Arii Naturale Protejate, în calitate de autoritate responsabilă pentru administrarea ariilor naturale protejate, transmite spre promovare proiectul de Ordin al ministrului mediului, apelor și pădurilor pentru aprobarea Metodologiei de atribuire în administrare a ariilor naturale protejate prevăzute la art. 18 alin. (4) din Ordonanța de urgență a Guvernului nr. 57/2007 privind regimul ariilor naturale protejate, conservarea habitatelor naturale, a florei și faunei sălbatice, cu modificările și completările ulterioare.</w:t>
      </w:r>
    </w:p>
    <w:p w:rsidR="000A5875" w:rsidRPr="000A5875" w:rsidRDefault="000A5875" w:rsidP="000A5875">
      <w:pPr>
        <w:spacing w:after="0" w:line="360" w:lineRule="auto"/>
        <w:jc w:val="both"/>
        <w:rPr>
          <w:rFonts w:ascii="Times New Roman" w:hAnsi="Times New Roman"/>
        </w:rPr>
      </w:pPr>
    </w:p>
    <w:p w:rsidR="000A5875" w:rsidRPr="000A5875" w:rsidRDefault="000A5875" w:rsidP="000A5875">
      <w:pPr>
        <w:spacing w:after="0" w:line="360" w:lineRule="auto"/>
        <w:ind w:firstLine="720"/>
        <w:jc w:val="both"/>
        <w:rPr>
          <w:rFonts w:ascii="Times New Roman" w:hAnsi="Times New Roman"/>
        </w:rPr>
      </w:pPr>
      <w:r w:rsidRPr="000A5875">
        <w:rPr>
          <w:rFonts w:ascii="Times New Roman" w:hAnsi="Times New Roman"/>
        </w:rPr>
        <w:t xml:space="preserve">Prezentul proiect de ordin îmbunătățește cadrul legal existent pentru administrarea ariilor naturale protejate, respectiv abrogă Ordinul nr. 1447/2017 privind aprobarea Metodologiei de atribuire în administrare și custodie a ariilor naturale protejate, publicat în Monitorul Oficial al României, Partea I, nr. 1006 din 19 decembrie 2017. </w:t>
      </w:r>
    </w:p>
    <w:p w:rsidR="000A5875" w:rsidRPr="000A5875" w:rsidRDefault="000A5875" w:rsidP="000A5875">
      <w:pPr>
        <w:spacing w:after="0" w:line="360" w:lineRule="auto"/>
        <w:jc w:val="both"/>
        <w:rPr>
          <w:rFonts w:ascii="Times New Roman" w:hAnsi="Times New Roman"/>
        </w:rPr>
      </w:pPr>
    </w:p>
    <w:p w:rsidR="000A5875" w:rsidRPr="000A5875" w:rsidRDefault="000A5875" w:rsidP="000A5875">
      <w:pPr>
        <w:spacing w:after="0" w:line="360" w:lineRule="auto"/>
        <w:ind w:firstLine="720"/>
        <w:jc w:val="both"/>
        <w:rPr>
          <w:rFonts w:ascii="Times New Roman" w:hAnsi="Times New Roman"/>
        </w:rPr>
      </w:pPr>
      <w:r w:rsidRPr="000A5875">
        <w:rPr>
          <w:rFonts w:ascii="Times New Roman" w:hAnsi="Times New Roman"/>
        </w:rPr>
        <w:t>Ordinul cuprinde în anexă Metodologia privind modul de atribuire în administrare a ariilor naturale protejate, conform art. 18 alin. (4) din Ordonanța de urgență a Guvernului nr. 57/2007 privind regimul ariilor naturale protejate, conservarea habitatelor naturale, a florei și faunei sălbatice, cu modificările și completările ulterioare.</w:t>
      </w:r>
    </w:p>
    <w:p w:rsidR="000A5875" w:rsidRPr="000A5875" w:rsidRDefault="000A5875" w:rsidP="000A5875">
      <w:pPr>
        <w:spacing w:after="0" w:line="360" w:lineRule="auto"/>
        <w:jc w:val="both"/>
        <w:rPr>
          <w:rFonts w:ascii="Times New Roman" w:hAnsi="Times New Roman"/>
        </w:rPr>
      </w:pPr>
    </w:p>
    <w:p w:rsidR="000A5875" w:rsidRPr="000A5875" w:rsidRDefault="000A5875" w:rsidP="000A5875">
      <w:pPr>
        <w:suppressAutoHyphens/>
        <w:spacing w:after="0" w:line="360" w:lineRule="auto"/>
        <w:jc w:val="both"/>
        <w:rPr>
          <w:rFonts w:ascii="Times New Roman" w:hAnsi="Times New Roman"/>
        </w:rPr>
      </w:pPr>
      <w:r w:rsidRPr="000A5875">
        <w:rPr>
          <w:rFonts w:ascii="Times New Roman" w:hAnsi="Times New Roman"/>
        </w:rPr>
        <w:t xml:space="preserve">Având în vedere cele de mai sus, supunem spre analiză și aprobare </w:t>
      </w:r>
      <w:r w:rsidRPr="000A5875">
        <w:rPr>
          <w:rFonts w:ascii="Times New Roman" w:hAnsi="Times New Roman"/>
          <w:lang w:eastAsia="x-none"/>
        </w:rPr>
        <w:t xml:space="preserve">proiectul de </w:t>
      </w:r>
      <w:r w:rsidRPr="000A5875">
        <w:rPr>
          <w:rFonts w:ascii="Times New Roman" w:hAnsi="Times New Roman"/>
        </w:rPr>
        <w:t>Ordin al ministrului mediului, apelor și pădurilor pentru aprobarea Metodologiei de atribuire în administrare a ariilor naturale protejate.</w:t>
      </w:r>
    </w:p>
    <w:p w:rsidR="0047622B" w:rsidRPr="000A5875" w:rsidRDefault="0047622B" w:rsidP="0047622B">
      <w:pPr>
        <w:tabs>
          <w:tab w:val="left" w:pos="7691"/>
        </w:tabs>
        <w:spacing w:after="0" w:line="240" w:lineRule="auto"/>
        <w:ind w:firstLine="720"/>
        <w:jc w:val="both"/>
        <w:rPr>
          <w:rFonts w:ascii="Times New Roman" w:eastAsia="MS Mincho" w:hAnsi="Times New Roman"/>
          <w:i/>
        </w:rPr>
      </w:pPr>
    </w:p>
    <w:p w:rsidR="005F331A" w:rsidRDefault="005F331A" w:rsidP="0047622B">
      <w:pPr>
        <w:tabs>
          <w:tab w:val="left" w:pos="7691"/>
        </w:tabs>
        <w:spacing w:after="0" w:line="240" w:lineRule="auto"/>
        <w:ind w:firstLine="720"/>
        <w:jc w:val="both"/>
        <w:rPr>
          <w:rFonts w:ascii="Times New Roman" w:eastAsia="MS Mincho" w:hAnsi="Times New Roman"/>
          <w:i/>
        </w:rPr>
      </w:pPr>
    </w:p>
    <w:p w:rsidR="0047622B" w:rsidRDefault="0047622B" w:rsidP="0047622B">
      <w:pPr>
        <w:tabs>
          <w:tab w:val="left" w:pos="7691"/>
        </w:tabs>
        <w:spacing w:after="0" w:line="240" w:lineRule="auto"/>
        <w:ind w:firstLine="720"/>
        <w:jc w:val="both"/>
        <w:rPr>
          <w:rFonts w:ascii="Times New Roman" w:eastAsia="MS Mincho" w:hAnsi="Times New Roman"/>
          <w:i/>
        </w:rPr>
      </w:pPr>
      <w:r>
        <w:rPr>
          <w:rFonts w:ascii="Times New Roman" w:eastAsia="MS Mincho" w:hAnsi="Times New Roman"/>
          <w:i/>
        </w:rPr>
        <w:t>Cu stimă,</w:t>
      </w:r>
    </w:p>
    <w:p w:rsidR="0047622B" w:rsidRDefault="0047622B" w:rsidP="0047622B">
      <w:pPr>
        <w:spacing w:after="0" w:line="240" w:lineRule="auto"/>
        <w:jc w:val="center"/>
        <w:rPr>
          <w:rFonts w:ascii="Times New Roman" w:hAnsi="Times New Roman"/>
          <w:b/>
        </w:rPr>
      </w:pPr>
    </w:p>
    <w:p w:rsidR="0047622B" w:rsidRDefault="0047622B" w:rsidP="0047622B">
      <w:pPr>
        <w:spacing w:after="0" w:line="240" w:lineRule="auto"/>
        <w:jc w:val="center"/>
        <w:rPr>
          <w:rFonts w:ascii="Times New Roman" w:hAnsi="Times New Roman"/>
          <w:b/>
        </w:rPr>
      </w:pPr>
      <w:r>
        <w:rPr>
          <w:rFonts w:ascii="Times New Roman" w:hAnsi="Times New Roman"/>
          <w:b/>
        </w:rPr>
        <w:t xml:space="preserve"> Președinte</w:t>
      </w:r>
    </w:p>
    <w:p w:rsidR="0047622B" w:rsidRDefault="0047622B" w:rsidP="0047622B">
      <w:pPr>
        <w:spacing w:after="0" w:line="240" w:lineRule="auto"/>
        <w:jc w:val="center"/>
        <w:rPr>
          <w:rStyle w:val="slitbdy"/>
        </w:rPr>
      </w:pPr>
      <w:r>
        <w:rPr>
          <w:rFonts w:ascii="Times New Roman" w:hAnsi="Times New Roman"/>
          <w:b/>
        </w:rPr>
        <w:t>Adi CROITORU</w:t>
      </w:r>
    </w:p>
    <w:p w:rsidR="0047622B" w:rsidRDefault="0047622B" w:rsidP="0047622B">
      <w:pPr>
        <w:autoSpaceDE w:val="0"/>
        <w:autoSpaceDN w:val="0"/>
        <w:adjustRightInd w:val="0"/>
        <w:spacing w:after="0" w:line="240" w:lineRule="auto"/>
        <w:jc w:val="right"/>
        <w:rPr>
          <w:rStyle w:val="slitbdy"/>
          <w:rFonts w:ascii="Times New Roman" w:hAnsi="Times New Roman"/>
          <w:bdr w:val="none" w:sz="0" w:space="0" w:color="auto" w:frame="1"/>
        </w:rPr>
      </w:pPr>
    </w:p>
    <w:p w:rsidR="001A60B2" w:rsidRDefault="001A60B2" w:rsidP="00045BC6">
      <w:pPr>
        <w:autoSpaceDE w:val="0"/>
        <w:autoSpaceDN w:val="0"/>
        <w:adjustRightInd w:val="0"/>
        <w:spacing w:after="0" w:line="240" w:lineRule="auto"/>
        <w:jc w:val="both"/>
        <w:rPr>
          <w:rStyle w:val="slitbdy"/>
          <w:rFonts w:ascii="Times New Roman" w:hAnsi="Times New Roman"/>
          <w:bdr w:val="none" w:sz="0" w:space="0" w:color="auto" w:frame="1"/>
        </w:rPr>
      </w:pPr>
    </w:p>
    <w:p w:rsidR="00057D11" w:rsidRDefault="00057D11" w:rsidP="00045BC6">
      <w:pPr>
        <w:autoSpaceDE w:val="0"/>
        <w:autoSpaceDN w:val="0"/>
        <w:adjustRightInd w:val="0"/>
        <w:spacing w:after="0" w:line="240" w:lineRule="auto"/>
        <w:jc w:val="both"/>
        <w:rPr>
          <w:rStyle w:val="slitbdy"/>
          <w:rFonts w:ascii="Times New Roman" w:hAnsi="Times New Roman"/>
          <w:bdr w:val="none" w:sz="0" w:space="0" w:color="auto" w:frame="1"/>
        </w:rPr>
      </w:pPr>
    </w:p>
    <w:p w:rsidR="00057D11" w:rsidRDefault="00057D11" w:rsidP="00045BC6">
      <w:pPr>
        <w:autoSpaceDE w:val="0"/>
        <w:autoSpaceDN w:val="0"/>
        <w:adjustRightInd w:val="0"/>
        <w:spacing w:after="0" w:line="240" w:lineRule="auto"/>
        <w:jc w:val="both"/>
        <w:rPr>
          <w:rStyle w:val="slitbdy"/>
          <w:rFonts w:ascii="Times New Roman" w:hAnsi="Times New Roman"/>
          <w:bdr w:val="none" w:sz="0" w:space="0" w:color="auto" w:frame="1"/>
        </w:rPr>
      </w:pPr>
    </w:p>
    <w:p w:rsidR="00057D11" w:rsidRPr="00447EE7" w:rsidRDefault="00057D11" w:rsidP="00045BC6">
      <w:pPr>
        <w:autoSpaceDE w:val="0"/>
        <w:autoSpaceDN w:val="0"/>
        <w:adjustRightInd w:val="0"/>
        <w:spacing w:after="0" w:line="240" w:lineRule="auto"/>
        <w:jc w:val="both"/>
        <w:rPr>
          <w:rStyle w:val="slitbdy"/>
          <w:rFonts w:ascii="Times New Roman" w:hAnsi="Times New Roman"/>
          <w:bdr w:val="none" w:sz="0" w:space="0" w:color="auto" w:frame="1"/>
        </w:rPr>
      </w:pPr>
    </w:p>
    <w:p w:rsidR="00045BC6" w:rsidRPr="00447EE7" w:rsidRDefault="00045BC6" w:rsidP="00045BC6">
      <w:pPr>
        <w:autoSpaceDE w:val="0"/>
        <w:autoSpaceDN w:val="0"/>
        <w:adjustRightInd w:val="0"/>
        <w:spacing w:after="0" w:line="240" w:lineRule="auto"/>
        <w:jc w:val="both"/>
        <w:rPr>
          <w:rStyle w:val="slitbdy"/>
          <w:rFonts w:ascii="Times New Roman" w:hAnsi="Times New Roman"/>
          <w:bdr w:val="none" w:sz="0" w:space="0" w:color="auto" w:frame="1"/>
        </w:rPr>
      </w:pPr>
      <w:r w:rsidRPr="00447EE7">
        <w:rPr>
          <w:rStyle w:val="slitbdy"/>
          <w:rFonts w:ascii="Times New Roman" w:hAnsi="Times New Roman"/>
          <w:bdr w:val="none" w:sz="0" w:space="0" w:color="auto" w:frame="1"/>
        </w:rPr>
        <w:t>Întocmit,</w:t>
      </w:r>
    </w:p>
    <w:p w:rsidR="00045BC6" w:rsidRPr="00447EE7" w:rsidRDefault="00045BC6" w:rsidP="00045BC6">
      <w:pPr>
        <w:tabs>
          <w:tab w:val="left" w:pos="7691"/>
        </w:tabs>
        <w:spacing w:after="0" w:line="240" w:lineRule="auto"/>
      </w:pPr>
      <w:r w:rsidRPr="00447EE7">
        <w:rPr>
          <w:rFonts w:ascii="Times New Roman" w:hAnsi="Times New Roman"/>
        </w:rPr>
        <w:t>Gheorghe HERIȘANU - Consilier</w:t>
      </w:r>
    </w:p>
    <w:sectPr w:rsidR="00045BC6" w:rsidRPr="00447EE7" w:rsidSect="00765116">
      <w:headerReference w:type="default" r:id="rId7"/>
      <w:footerReference w:type="default" r:id="rId8"/>
      <w:pgSz w:w="11906" w:h="16838"/>
      <w:pgMar w:top="1843" w:right="566" w:bottom="720" w:left="1560" w:header="142"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98" w:rsidRDefault="00352998" w:rsidP="004723DF">
      <w:pPr>
        <w:spacing w:after="0" w:line="240" w:lineRule="auto"/>
      </w:pPr>
      <w:r>
        <w:separator/>
      </w:r>
    </w:p>
  </w:endnote>
  <w:endnote w:type="continuationSeparator" w:id="0">
    <w:p w:rsidR="00352998" w:rsidRDefault="00352998" w:rsidP="0047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F"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28" w:rsidRPr="00DC5109" w:rsidRDefault="00BB5528" w:rsidP="00BB5528">
    <w:pPr>
      <w:pStyle w:val="Header"/>
      <w:pBdr>
        <w:top w:val="single" w:sz="6" w:space="0" w:color="4472C4"/>
      </w:pBdr>
      <w:jc w:val="center"/>
      <w:rPr>
        <w:rFonts w:ascii="Times New Roman" w:hAnsi="Times New Roman"/>
        <w:b/>
        <w:bCs/>
        <w:color w:val="7F7F7F"/>
        <w:sz w:val="18"/>
        <w:szCs w:val="18"/>
      </w:rPr>
    </w:pPr>
    <w:r w:rsidRPr="00DC5109">
      <w:rPr>
        <w:rFonts w:ascii="Times New Roman" w:hAnsi="Times New Roman"/>
        <w:b/>
        <w:bCs/>
        <w:color w:val="7F7F7F"/>
        <w:sz w:val="18"/>
        <w:szCs w:val="18"/>
      </w:rPr>
      <w:t>AGENȚIA NAȚIONALĂ PENTRU ARII NATURALE PROTEJATE</w:t>
    </w:r>
  </w:p>
  <w:p w:rsidR="004723DF" w:rsidRDefault="00BB5528" w:rsidP="00BB5528">
    <w:pPr>
      <w:pStyle w:val="Footer"/>
      <w:jc w:val="center"/>
    </w:pPr>
    <w:r w:rsidRPr="00DC5109">
      <w:rPr>
        <w:rFonts w:ascii="Times New Roman" w:hAnsi="Times New Roman"/>
        <w:color w:val="7F7F7F"/>
        <w:sz w:val="18"/>
        <w:szCs w:val="18"/>
      </w:rPr>
      <w:t>Sediul ANANP: Piața Valter Mărăcineanu, nr.1-3, etaj 1, camera 59, sector 1, București,</w:t>
    </w:r>
    <w:r>
      <w:rPr>
        <w:rFonts w:ascii="Times New Roman" w:hAnsi="Times New Roman"/>
        <w:color w:val="7F7F7F"/>
        <w:sz w:val="18"/>
        <w:szCs w:val="18"/>
      </w:rPr>
      <w:t xml:space="preserve"> </w:t>
    </w:r>
    <w:r w:rsidRPr="00DC5109">
      <w:rPr>
        <w:rFonts w:ascii="Times New Roman" w:hAnsi="Times New Roman"/>
        <w:color w:val="7F7F7F"/>
        <w:sz w:val="18"/>
        <w:szCs w:val="18"/>
      </w:rPr>
      <w:t>cod poștal 030167, tel.021.</w:t>
    </w:r>
    <w:r>
      <w:rPr>
        <w:rFonts w:ascii="Times New Roman" w:hAnsi="Times New Roman"/>
        <w:color w:val="7F7F7F"/>
        <w:sz w:val="18"/>
        <w:szCs w:val="18"/>
      </w:rPr>
      <w:t>305</w:t>
    </w:r>
    <w:r w:rsidRPr="00DC5109">
      <w:rPr>
        <w:rFonts w:ascii="Times New Roman" w:hAnsi="Times New Roman"/>
        <w:color w:val="7F7F7F"/>
        <w:sz w:val="18"/>
        <w:szCs w:val="18"/>
      </w:rPr>
      <w:t>.</w:t>
    </w:r>
    <w:r>
      <w:rPr>
        <w:rFonts w:ascii="Times New Roman" w:hAnsi="Times New Roman"/>
        <w:color w:val="7F7F7F"/>
        <w:sz w:val="18"/>
        <w:szCs w:val="18"/>
      </w:rPr>
      <w:t>83</w:t>
    </w:r>
    <w:r w:rsidRPr="00DC5109">
      <w:rPr>
        <w:rFonts w:ascii="Times New Roman" w:hAnsi="Times New Roman"/>
        <w:color w:val="7F7F7F"/>
        <w:sz w:val="18"/>
        <w:szCs w:val="18"/>
      </w:rPr>
      <w:t>.</w:t>
    </w:r>
    <w:r>
      <w:rPr>
        <w:rFonts w:ascii="Times New Roman" w:hAnsi="Times New Roman"/>
        <w:color w:val="7F7F7F"/>
        <w:sz w:val="18"/>
        <w:szCs w:val="18"/>
      </w:rPr>
      <w:t>90</w:t>
    </w:r>
    <w:r w:rsidRPr="00DC5109">
      <w:rPr>
        <w:rFonts w:ascii="Times New Roman" w:hAnsi="Times New Roman"/>
        <w:color w:val="7F7F7F"/>
        <w:sz w:val="18"/>
        <w:szCs w:val="18"/>
      </w:rPr>
      <w:t>, fax.021.</w:t>
    </w:r>
    <w:r>
      <w:rPr>
        <w:rFonts w:ascii="Times New Roman" w:hAnsi="Times New Roman"/>
        <w:color w:val="7F7F7F"/>
        <w:sz w:val="18"/>
        <w:szCs w:val="18"/>
      </w:rPr>
      <w:t>305</w:t>
    </w:r>
    <w:r w:rsidRPr="00DC5109">
      <w:rPr>
        <w:rFonts w:ascii="Times New Roman" w:hAnsi="Times New Roman"/>
        <w:color w:val="7F7F7F"/>
        <w:sz w:val="18"/>
        <w:szCs w:val="18"/>
      </w:rPr>
      <w:t>.</w:t>
    </w:r>
    <w:r>
      <w:rPr>
        <w:rFonts w:ascii="Times New Roman" w:hAnsi="Times New Roman"/>
        <w:color w:val="7F7F7F"/>
        <w:sz w:val="18"/>
        <w:szCs w:val="18"/>
      </w:rPr>
      <w:t>83</w:t>
    </w:r>
    <w:r w:rsidRPr="00DC5109">
      <w:rPr>
        <w:rFonts w:ascii="Times New Roman" w:hAnsi="Times New Roman"/>
        <w:color w:val="7F7F7F"/>
        <w:sz w:val="18"/>
        <w:szCs w:val="18"/>
      </w:rPr>
      <w:t>.</w:t>
    </w:r>
    <w:r>
      <w:rPr>
        <w:rFonts w:ascii="Times New Roman" w:hAnsi="Times New Roman"/>
        <w:color w:val="7F7F7F"/>
        <w:sz w:val="18"/>
        <w:szCs w:val="18"/>
      </w:rPr>
      <w:t>99</w:t>
    </w:r>
    <w:r w:rsidRPr="00DC5109">
      <w:rPr>
        <w:rFonts w:ascii="Times New Roman" w:hAnsi="Times New Roman"/>
        <w:color w:val="7F7F7F"/>
        <w:sz w:val="18"/>
        <w:szCs w:val="18"/>
      </w:rPr>
      <w:t>.</w:t>
    </w:r>
    <w:r>
      <w:rPr>
        <w:rFonts w:ascii="Times New Roman" w:hAnsi="Times New Roman"/>
        <w:color w:val="7F7F7F"/>
        <w:sz w:val="18"/>
        <w:szCs w:val="18"/>
      </w:rPr>
      <w:t xml:space="preserve"> </w:t>
    </w:r>
    <w:r w:rsidRPr="00DC5109">
      <w:rPr>
        <w:rFonts w:ascii="Times New Roman" w:hAnsi="Times New Roman"/>
        <w:color w:val="7F7F7F"/>
        <w:sz w:val="18"/>
        <w:szCs w:val="18"/>
      </w:rPr>
      <w:t>E-mail:</w:t>
    </w:r>
    <w:r w:rsidR="007128A3">
      <w:rPr>
        <w:rFonts w:ascii="Times New Roman" w:hAnsi="Times New Roman"/>
        <w:color w:val="7F7F7F"/>
        <w:sz w:val="18"/>
        <w:szCs w:val="18"/>
      </w:rPr>
      <w:t xml:space="preserve"> </w:t>
    </w:r>
    <w:r w:rsidRPr="00DC5109">
      <w:rPr>
        <w:rFonts w:ascii="Times New Roman" w:hAnsi="Times New Roman"/>
        <w:color w:val="7F7F7F"/>
        <w:sz w:val="18"/>
        <w:szCs w:val="18"/>
      </w:rPr>
      <w:t>ananp@ananp.gov.ro; URL: http://www.ananp.gov.ro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98" w:rsidRDefault="00352998" w:rsidP="004723DF">
      <w:pPr>
        <w:spacing w:after="0" w:line="240" w:lineRule="auto"/>
      </w:pPr>
      <w:r>
        <w:separator/>
      </w:r>
    </w:p>
  </w:footnote>
  <w:footnote w:type="continuationSeparator" w:id="0">
    <w:p w:rsidR="00352998" w:rsidRDefault="00352998" w:rsidP="0047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28994"/>
      <w:docPartObj>
        <w:docPartGallery w:val="Page Numbers (Margins)"/>
        <w:docPartUnique/>
      </w:docPartObj>
    </w:sdtPr>
    <w:sdtEndPr/>
    <w:sdtContent>
      <w:p w:rsidR="004723DF" w:rsidRDefault="009D725B">
        <w:pPr>
          <w:pStyle w:val="Header"/>
        </w:pPr>
        <w:r>
          <w:rPr>
            <w:noProof/>
            <w:lang w:val="en-US"/>
          </w:rPr>
          <mc:AlternateContent>
            <mc:Choice Requires="wps">
              <w:drawing>
                <wp:anchor distT="0" distB="0" distL="114300" distR="114300" simplePos="0" relativeHeight="251661312"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2076450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5B" w:rsidRDefault="009D725B" w:rsidP="009D725B">
                              <w:pPr>
                                <w:pBdr>
                                  <w:top w:val="single" w:sz="4" w:space="1" w:color="D8D8D8" w:themeColor="background1" w:themeShade="D8"/>
                                </w:pBdr>
                                <w:jc w:val="center"/>
                              </w:pPr>
                              <w:r>
                                <w:fldChar w:fldCharType="begin"/>
                              </w:r>
                              <w:r>
                                <w:instrText xml:space="preserve"> PAGE   \* MERGEFORMAT </w:instrText>
                              </w:r>
                              <w:r>
                                <w:fldChar w:fldCharType="separate"/>
                              </w:r>
                              <w:r w:rsidR="000B461E">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9D725B" w:rsidRDefault="009D725B" w:rsidP="009D725B">
                        <w:pPr>
                          <w:pBdr>
                            <w:top w:val="single" w:sz="4" w:space="1" w:color="D8D8D8" w:themeColor="background1" w:themeShade="D8"/>
                          </w:pBdr>
                          <w:jc w:val="center"/>
                        </w:pPr>
                        <w:r>
                          <w:fldChar w:fldCharType="begin"/>
                        </w:r>
                        <w:r>
                          <w:instrText xml:space="preserve"> PAGE   \* MERGEFORMAT </w:instrText>
                        </w:r>
                        <w:r>
                          <w:fldChar w:fldCharType="separate"/>
                        </w:r>
                        <w:r w:rsidR="000B461E">
                          <w:rPr>
                            <w:noProof/>
                          </w:rPr>
                          <w:t>1</w:t>
                        </w:r>
                        <w:r>
                          <w:rPr>
                            <w:noProof/>
                          </w:rPr>
                          <w:fldChar w:fldCharType="end"/>
                        </w:r>
                      </w:p>
                    </w:txbxContent>
                  </v:textbox>
                  <w10:wrap anchorx="margin" anchory="margin"/>
                </v:rect>
              </w:pict>
            </mc:Fallback>
          </mc:AlternateContent>
        </w:r>
      </w:p>
    </w:sdtContent>
  </w:sdt>
  <w:p w:rsidR="004723DF" w:rsidRDefault="004723DF">
    <w:pPr>
      <w:pStyle w:val="Header"/>
    </w:pPr>
  </w:p>
  <w:p w:rsidR="004723DF" w:rsidRDefault="007128A3" w:rsidP="007128A3">
    <w:pPr>
      <w:pStyle w:val="Header"/>
      <w:jc w:val="right"/>
    </w:pPr>
    <w:r>
      <w:rPr>
        <w:noProof/>
        <w:lang w:val="en-US"/>
      </w:rPr>
      <w:drawing>
        <wp:inline distT="0" distB="0" distL="0" distR="0" wp14:anchorId="6CCE85BA" wp14:editId="49ED2635">
          <wp:extent cx="2600325" cy="75993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AP.png"/>
                  <pic:cNvPicPr/>
                </pic:nvPicPr>
                <pic:blipFill rotWithShape="1">
                  <a:blip r:embed="rId1">
                    <a:extLst>
                      <a:ext uri="{28A0092B-C50C-407E-A947-70E740481C1C}">
                        <a14:useLocalDpi xmlns:a14="http://schemas.microsoft.com/office/drawing/2010/main" val="0"/>
                      </a:ext>
                    </a:extLst>
                  </a:blip>
                  <a:srcRect l="3988" t="13139" r="18865" b="12567"/>
                  <a:stretch/>
                </pic:blipFill>
                <pic:spPr bwMode="auto">
                  <a:xfrm>
                    <a:off x="0" y="0"/>
                    <a:ext cx="2653403" cy="775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723DF">
      <w:rPr>
        <w:b/>
        <w:noProof/>
        <w:lang w:val="en-US"/>
      </w:rPr>
      <w:drawing>
        <wp:inline distT="0" distB="0" distL="0" distR="0" wp14:anchorId="29BE9809" wp14:editId="0FDB6737">
          <wp:extent cx="2019300" cy="7194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nanp.jpg"/>
                  <pic:cNvPicPr/>
                </pic:nvPicPr>
                <pic:blipFill rotWithShape="1">
                  <a:blip r:embed="rId2">
                    <a:extLst>
                      <a:ext uri="{28A0092B-C50C-407E-A947-70E740481C1C}">
                        <a14:useLocalDpi xmlns:a14="http://schemas.microsoft.com/office/drawing/2010/main" val="0"/>
                      </a:ext>
                    </a:extLst>
                  </a:blip>
                  <a:srcRect l="4733" r="4045"/>
                  <a:stretch/>
                </pic:blipFill>
                <pic:spPr bwMode="auto">
                  <a:xfrm>
                    <a:off x="0" y="0"/>
                    <a:ext cx="2020925" cy="720000"/>
                  </a:xfrm>
                  <a:prstGeom prst="rect">
                    <a:avLst/>
                  </a:prstGeom>
                  <a:ln>
                    <a:noFill/>
                  </a:ln>
                  <a:extLst>
                    <a:ext uri="{53640926-AAD7-44D8-BBD7-CCE9431645EC}">
                      <a14:shadowObscured xmlns:a14="http://schemas.microsoft.com/office/drawing/2010/main"/>
                    </a:ext>
                  </a:extLst>
                </pic:spPr>
              </pic:pic>
            </a:graphicData>
          </a:graphic>
        </wp:inline>
      </w:drawing>
    </w:r>
  </w:p>
  <w:p w:rsidR="004723DF" w:rsidRPr="007128A3" w:rsidRDefault="004723DF" w:rsidP="004723DF">
    <w:pPr>
      <w:pBdr>
        <w:top w:val="single" w:sz="4" w:space="1" w:color="auto"/>
      </w:pBdr>
      <w:tabs>
        <w:tab w:val="left" w:pos="8016"/>
      </w:tabs>
      <w:jc w:val="center"/>
      <w:rPr>
        <w:rFonts w:ascii="Times New Roman" w:hAnsi="Times New Roman"/>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1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8D1FC5"/>
    <w:multiLevelType w:val="multilevel"/>
    <w:tmpl w:val="F33A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F4B5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F676CC0"/>
    <w:multiLevelType w:val="multilevel"/>
    <w:tmpl w:val="A2CE4CF8"/>
    <w:lvl w:ilvl="0">
      <w:start w:val="5"/>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8353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83653C0"/>
    <w:multiLevelType w:val="hybridMultilevel"/>
    <w:tmpl w:val="D4AC7320"/>
    <w:lvl w:ilvl="0" w:tplc="5FBC0A7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0745C5"/>
    <w:multiLevelType w:val="hybridMultilevel"/>
    <w:tmpl w:val="C6ECBD86"/>
    <w:lvl w:ilvl="0" w:tplc="3A5E952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D1203A"/>
    <w:multiLevelType w:val="hybridMultilevel"/>
    <w:tmpl w:val="A384815C"/>
    <w:lvl w:ilvl="0" w:tplc="5DCCF3A4">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B53E74"/>
    <w:multiLevelType w:val="hybridMultilevel"/>
    <w:tmpl w:val="825451FC"/>
    <w:lvl w:ilvl="0" w:tplc="023C146A">
      <w:start w:val="1"/>
      <w:numFmt w:val="decimal"/>
      <w:lvlText w:val="%1."/>
      <w:lvlJc w:val="left"/>
      <w:pPr>
        <w:ind w:left="1440" w:hanging="72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15:restartNumberingAfterBreak="0">
    <w:nsid w:val="49917249"/>
    <w:multiLevelType w:val="multilevel"/>
    <w:tmpl w:val="08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967C80"/>
    <w:multiLevelType w:val="multilevel"/>
    <w:tmpl w:val="41A820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8F3733"/>
    <w:multiLevelType w:val="hybridMultilevel"/>
    <w:tmpl w:val="E222C71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563F0212"/>
    <w:multiLevelType w:val="hybridMultilevel"/>
    <w:tmpl w:val="1666AED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5D3E5994"/>
    <w:multiLevelType w:val="hybridMultilevel"/>
    <w:tmpl w:val="CC14BBF8"/>
    <w:lvl w:ilvl="0" w:tplc="6AA47E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477450F"/>
    <w:multiLevelType w:val="hybridMultilevel"/>
    <w:tmpl w:val="49D26568"/>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4C74ACA"/>
    <w:multiLevelType w:val="hybridMultilevel"/>
    <w:tmpl w:val="F30E26EE"/>
    <w:lvl w:ilvl="0" w:tplc="32684E7A">
      <w:numFmt w:val="bullet"/>
      <w:lvlText w:val="-"/>
      <w:lvlJc w:val="left"/>
      <w:pPr>
        <w:ind w:left="720" w:hanging="360"/>
      </w:pPr>
      <w:rPr>
        <w:rFonts w:ascii="Times New Roman" w:eastAsia="Times New Roman" w:hAnsi="Times New Roman" w:cs="Times New Roman"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95040DF"/>
    <w:multiLevelType w:val="hybridMultilevel"/>
    <w:tmpl w:val="DE8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145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7"/>
  </w:num>
  <w:num w:numId="3">
    <w:abstractNumId w:val="4"/>
  </w:num>
  <w:num w:numId="4">
    <w:abstractNumId w:val="2"/>
  </w:num>
  <w:num w:numId="5">
    <w:abstractNumId w:val="1"/>
  </w:num>
  <w:num w:numId="6">
    <w:abstractNumId w:val="0"/>
  </w:num>
  <w:num w:numId="7">
    <w:abstractNumId w:val="10"/>
  </w:num>
  <w:num w:numId="8">
    <w:abstractNumId w:val="16"/>
  </w:num>
  <w:num w:numId="9">
    <w:abstractNumId w:val="15"/>
  </w:num>
  <w:num w:numId="10">
    <w:abstractNumId w:val="5"/>
  </w:num>
  <w:num w:numId="11">
    <w:abstractNumId w:val="5"/>
  </w:num>
  <w:num w:numId="12">
    <w:abstractNumId w:val="1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8"/>
  </w:num>
  <w:num w:numId="18">
    <w:abstractNumId w:val="12"/>
  </w:num>
  <w:num w:numId="19">
    <w:abstractNumId w:val="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DF"/>
    <w:rsid w:val="0001798D"/>
    <w:rsid w:val="00017AF9"/>
    <w:rsid w:val="00045BC6"/>
    <w:rsid w:val="00057D11"/>
    <w:rsid w:val="00060180"/>
    <w:rsid w:val="00063FC9"/>
    <w:rsid w:val="000A5875"/>
    <w:rsid w:val="000B461E"/>
    <w:rsid w:val="000F3ED5"/>
    <w:rsid w:val="000F47A3"/>
    <w:rsid w:val="00124FEC"/>
    <w:rsid w:val="00162054"/>
    <w:rsid w:val="00195F89"/>
    <w:rsid w:val="00196926"/>
    <w:rsid w:val="001A0CAC"/>
    <w:rsid w:val="001A60B2"/>
    <w:rsid w:val="001B03A5"/>
    <w:rsid w:val="001B3151"/>
    <w:rsid w:val="001C505A"/>
    <w:rsid w:val="001D1BA3"/>
    <w:rsid w:val="001D40B6"/>
    <w:rsid w:val="001D6F6F"/>
    <w:rsid w:val="001F710F"/>
    <w:rsid w:val="00200BBD"/>
    <w:rsid w:val="00211F00"/>
    <w:rsid w:val="00254777"/>
    <w:rsid w:val="0026096F"/>
    <w:rsid w:val="00264612"/>
    <w:rsid w:val="002776D7"/>
    <w:rsid w:val="00283680"/>
    <w:rsid w:val="00285993"/>
    <w:rsid w:val="00291078"/>
    <w:rsid w:val="002C0DF3"/>
    <w:rsid w:val="002E369E"/>
    <w:rsid w:val="002F01F0"/>
    <w:rsid w:val="002F2A40"/>
    <w:rsid w:val="003444CB"/>
    <w:rsid w:val="00347255"/>
    <w:rsid w:val="00352998"/>
    <w:rsid w:val="00362114"/>
    <w:rsid w:val="00382D6B"/>
    <w:rsid w:val="00386CA9"/>
    <w:rsid w:val="003871FE"/>
    <w:rsid w:val="003A0B1C"/>
    <w:rsid w:val="003A1BC6"/>
    <w:rsid w:val="003A3762"/>
    <w:rsid w:val="003A5995"/>
    <w:rsid w:val="003A63D7"/>
    <w:rsid w:val="003D2364"/>
    <w:rsid w:val="004022DD"/>
    <w:rsid w:val="004043E9"/>
    <w:rsid w:val="00435F7F"/>
    <w:rsid w:val="00447EE7"/>
    <w:rsid w:val="0045183C"/>
    <w:rsid w:val="00453417"/>
    <w:rsid w:val="00466C2C"/>
    <w:rsid w:val="004723DF"/>
    <w:rsid w:val="004747D9"/>
    <w:rsid w:val="0047622B"/>
    <w:rsid w:val="0048444E"/>
    <w:rsid w:val="00497C48"/>
    <w:rsid w:val="004C1717"/>
    <w:rsid w:val="004F1350"/>
    <w:rsid w:val="005131D8"/>
    <w:rsid w:val="005328DB"/>
    <w:rsid w:val="005455AB"/>
    <w:rsid w:val="00557D10"/>
    <w:rsid w:val="0057352A"/>
    <w:rsid w:val="00575284"/>
    <w:rsid w:val="00591162"/>
    <w:rsid w:val="0059455F"/>
    <w:rsid w:val="005949EC"/>
    <w:rsid w:val="00595EC0"/>
    <w:rsid w:val="005A1F81"/>
    <w:rsid w:val="005B3EEB"/>
    <w:rsid w:val="005D6DE1"/>
    <w:rsid w:val="005E3075"/>
    <w:rsid w:val="005F331A"/>
    <w:rsid w:val="005F4162"/>
    <w:rsid w:val="0062127E"/>
    <w:rsid w:val="00660CCA"/>
    <w:rsid w:val="0067213A"/>
    <w:rsid w:val="0067414F"/>
    <w:rsid w:val="00686432"/>
    <w:rsid w:val="006912D4"/>
    <w:rsid w:val="006915F7"/>
    <w:rsid w:val="006921B6"/>
    <w:rsid w:val="00694AC0"/>
    <w:rsid w:val="006A0D9D"/>
    <w:rsid w:val="006B08AD"/>
    <w:rsid w:val="006B3EE3"/>
    <w:rsid w:val="006D46A9"/>
    <w:rsid w:val="006D4B18"/>
    <w:rsid w:val="00701BF5"/>
    <w:rsid w:val="00707B31"/>
    <w:rsid w:val="007128A3"/>
    <w:rsid w:val="007362D8"/>
    <w:rsid w:val="0074527C"/>
    <w:rsid w:val="00765116"/>
    <w:rsid w:val="00773711"/>
    <w:rsid w:val="00793D05"/>
    <w:rsid w:val="007D60FC"/>
    <w:rsid w:val="007E024D"/>
    <w:rsid w:val="007E1C0F"/>
    <w:rsid w:val="007E6682"/>
    <w:rsid w:val="007F5BBD"/>
    <w:rsid w:val="007F76E8"/>
    <w:rsid w:val="00816D72"/>
    <w:rsid w:val="00826F5E"/>
    <w:rsid w:val="0084676E"/>
    <w:rsid w:val="00861816"/>
    <w:rsid w:val="008630AE"/>
    <w:rsid w:val="00872171"/>
    <w:rsid w:val="00895A09"/>
    <w:rsid w:val="008A22CD"/>
    <w:rsid w:val="008C3D8B"/>
    <w:rsid w:val="008E6B3B"/>
    <w:rsid w:val="009142FF"/>
    <w:rsid w:val="00915B66"/>
    <w:rsid w:val="0092160A"/>
    <w:rsid w:val="00967EDC"/>
    <w:rsid w:val="00972D28"/>
    <w:rsid w:val="00980C53"/>
    <w:rsid w:val="009A00E9"/>
    <w:rsid w:val="009A51D4"/>
    <w:rsid w:val="009B0F5A"/>
    <w:rsid w:val="009B1F31"/>
    <w:rsid w:val="009B58CA"/>
    <w:rsid w:val="009D725B"/>
    <w:rsid w:val="009E65CF"/>
    <w:rsid w:val="009F1FF8"/>
    <w:rsid w:val="009F21BA"/>
    <w:rsid w:val="00A07DEC"/>
    <w:rsid w:val="00A10351"/>
    <w:rsid w:val="00A44949"/>
    <w:rsid w:val="00A576C4"/>
    <w:rsid w:val="00A72776"/>
    <w:rsid w:val="00A84CE5"/>
    <w:rsid w:val="00AB5238"/>
    <w:rsid w:val="00AB6597"/>
    <w:rsid w:val="00AC6567"/>
    <w:rsid w:val="00AD4596"/>
    <w:rsid w:val="00AD493F"/>
    <w:rsid w:val="00AE2E21"/>
    <w:rsid w:val="00B16C9E"/>
    <w:rsid w:val="00B17955"/>
    <w:rsid w:val="00B47BAD"/>
    <w:rsid w:val="00B80DCD"/>
    <w:rsid w:val="00BA5E21"/>
    <w:rsid w:val="00BB5528"/>
    <w:rsid w:val="00BB7963"/>
    <w:rsid w:val="00BC7FF1"/>
    <w:rsid w:val="00BD2BF1"/>
    <w:rsid w:val="00BD5114"/>
    <w:rsid w:val="00C0606C"/>
    <w:rsid w:val="00C340ED"/>
    <w:rsid w:val="00C34F6D"/>
    <w:rsid w:val="00C43800"/>
    <w:rsid w:val="00C70637"/>
    <w:rsid w:val="00CD1D9A"/>
    <w:rsid w:val="00CD61DD"/>
    <w:rsid w:val="00CE4F8B"/>
    <w:rsid w:val="00CE77FA"/>
    <w:rsid w:val="00D1579C"/>
    <w:rsid w:val="00D22D03"/>
    <w:rsid w:val="00D2639D"/>
    <w:rsid w:val="00D3777F"/>
    <w:rsid w:val="00D5073E"/>
    <w:rsid w:val="00D52C4C"/>
    <w:rsid w:val="00D87B99"/>
    <w:rsid w:val="00DC3314"/>
    <w:rsid w:val="00DC7D0C"/>
    <w:rsid w:val="00DF0309"/>
    <w:rsid w:val="00DF05CC"/>
    <w:rsid w:val="00DF2BBB"/>
    <w:rsid w:val="00DF3803"/>
    <w:rsid w:val="00E07790"/>
    <w:rsid w:val="00E11156"/>
    <w:rsid w:val="00E27E5A"/>
    <w:rsid w:val="00E40910"/>
    <w:rsid w:val="00E46C87"/>
    <w:rsid w:val="00E63DF4"/>
    <w:rsid w:val="00E84853"/>
    <w:rsid w:val="00EA5F6F"/>
    <w:rsid w:val="00EA618F"/>
    <w:rsid w:val="00EC6B20"/>
    <w:rsid w:val="00EF1936"/>
    <w:rsid w:val="00EF3B92"/>
    <w:rsid w:val="00F0173B"/>
    <w:rsid w:val="00F80B31"/>
    <w:rsid w:val="00FA00A1"/>
    <w:rsid w:val="00FE0121"/>
    <w:rsid w:val="00FE0263"/>
    <w:rsid w:val="00FE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1E9E1-E6E8-4EE8-AFE2-B57FB065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9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DF"/>
  </w:style>
  <w:style w:type="paragraph" w:styleId="Footer">
    <w:name w:val="footer"/>
    <w:basedOn w:val="Normal"/>
    <w:link w:val="FooterChar"/>
    <w:uiPriority w:val="99"/>
    <w:unhideWhenUsed/>
    <w:rsid w:val="0047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DF"/>
  </w:style>
  <w:style w:type="paragraph" w:styleId="BalloonText">
    <w:name w:val="Balloon Text"/>
    <w:basedOn w:val="Normal"/>
    <w:link w:val="BalloonTextChar"/>
    <w:uiPriority w:val="99"/>
    <w:semiHidden/>
    <w:unhideWhenUsed/>
    <w:rsid w:val="0047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DF"/>
    <w:rPr>
      <w:rFonts w:ascii="Tahoma" w:eastAsia="Calibri" w:hAnsi="Tahoma" w:cs="Tahoma"/>
      <w:sz w:val="16"/>
      <w:szCs w:val="16"/>
      <w:lang w:val="ro-RO"/>
    </w:rPr>
  </w:style>
  <w:style w:type="character" w:styleId="Strong">
    <w:name w:val="Strong"/>
    <w:basedOn w:val="DefaultParagraphFont"/>
    <w:uiPriority w:val="22"/>
    <w:qFormat/>
    <w:rsid w:val="00E40910"/>
    <w:rPr>
      <w:b/>
      <w:bCs/>
    </w:rPr>
  </w:style>
  <w:style w:type="character" w:customStyle="1" w:styleId="slitbdy">
    <w:name w:val="s_lit_bdy"/>
    <w:basedOn w:val="DefaultParagraphFont"/>
    <w:rsid w:val="00E40910"/>
  </w:style>
  <w:style w:type="paragraph" w:customStyle="1" w:styleId="AvantGard">
    <w:name w:val="AvantGard"/>
    <w:basedOn w:val="Normal"/>
    <w:link w:val="AvantGardChar"/>
    <w:qFormat/>
    <w:rsid w:val="00E40910"/>
    <w:pPr>
      <w:spacing w:after="0" w:line="276" w:lineRule="auto"/>
      <w:jc w:val="both"/>
    </w:pPr>
    <w:rPr>
      <w:rFonts w:ascii="AvantGardEFNormal" w:hAnsi="AvantGardEFNormal"/>
      <w:shd w:val="clear" w:color="auto" w:fill="FFFFFF"/>
    </w:rPr>
  </w:style>
  <w:style w:type="character" w:customStyle="1" w:styleId="AvantGardChar">
    <w:name w:val="AvantGard Char"/>
    <w:basedOn w:val="DefaultParagraphFont"/>
    <w:link w:val="AvantGard"/>
    <w:rsid w:val="00E40910"/>
    <w:rPr>
      <w:rFonts w:ascii="AvantGardEFNormal" w:hAnsi="AvantGardEFNormal"/>
    </w:rPr>
  </w:style>
  <w:style w:type="paragraph" w:styleId="ListParagraph">
    <w:name w:val="List Paragraph"/>
    <w:aliases w:val="body 2,Normal bullet 2,List Paragraph1,Forth level,List1,Listă paragraf,List Paragraph11,Listă colorată - Accentuare 11,Bullet,Citation List"/>
    <w:basedOn w:val="Normal"/>
    <w:link w:val="ListParagraphChar"/>
    <w:uiPriority w:val="34"/>
    <w:qFormat/>
    <w:rsid w:val="00B16C9E"/>
    <w:pPr>
      <w:ind w:left="720"/>
      <w:contextualSpacing/>
    </w:pPr>
  </w:style>
  <w:style w:type="character" w:styleId="Hyperlink">
    <w:name w:val="Hyperlink"/>
    <w:basedOn w:val="DefaultParagraphFont"/>
    <w:uiPriority w:val="99"/>
    <w:unhideWhenUsed/>
    <w:rsid w:val="003D2364"/>
    <w:rPr>
      <w:color w:val="0563C1" w:themeColor="hyperlink"/>
      <w:u w:val="single"/>
    </w:rPr>
  </w:style>
  <w:style w:type="character" w:customStyle="1" w:styleId="Bodytext2">
    <w:name w:val="Body text (2)_"/>
    <w:basedOn w:val="DefaultParagraphFont"/>
    <w:link w:val="Bodytext20"/>
    <w:rsid w:val="00A07DE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07DEC"/>
    <w:pPr>
      <w:widowControl w:val="0"/>
      <w:shd w:val="clear" w:color="auto" w:fill="FFFFFF"/>
      <w:spacing w:before="480" w:after="360" w:line="0" w:lineRule="atLeast"/>
      <w:jc w:val="both"/>
    </w:pPr>
    <w:rPr>
      <w:rFonts w:ascii="Times New Roman" w:eastAsia="Times New Roman" w:hAnsi="Times New Roman"/>
      <w:lang w:val="en-GB"/>
    </w:rPr>
  </w:style>
  <w:style w:type="table" w:styleId="TableGrid">
    <w:name w:val="Table Grid"/>
    <w:basedOn w:val="TableNormal"/>
    <w:uiPriority w:val="39"/>
    <w:rsid w:val="0025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DefaultParagraphFont"/>
    <w:link w:val="Bodytext70"/>
    <w:rsid w:val="002776D7"/>
    <w:rPr>
      <w:rFonts w:ascii="Times New Roman" w:eastAsia="Times New Roman" w:hAnsi="Times New Roman" w:cs="Times New Roman"/>
      <w:i/>
      <w:iCs/>
      <w:shd w:val="clear" w:color="auto" w:fill="FFFFFF"/>
    </w:rPr>
  </w:style>
  <w:style w:type="paragraph" w:customStyle="1" w:styleId="Bodytext70">
    <w:name w:val="Body text (7)"/>
    <w:basedOn w:val="Normal"/>
    <w:link w:val="Bodytext7"/>
    <w:rsid w:val="002776D7"/>
    <w:pPr>
      <w:widowControl w:val="0"/>
      <w:shd w:val="clear" w:color="auto" w:fill="FFFFFF"/>
      <w:spacing w:after="0" w:line="274" w:lineRule="exact"/>
    </w:pPr>
    <w:rPr>
      <w:rFonts w:ascii="Times New Roman" w:eastAsia="Times New Roman" w:hAnsi="Times New Roman"/>
      <w:i/>
      <w:iCs/>
      <w:lang w:val="en-GB"/>
    </w:rPr>
  </w:style>
  <w:style w:type="character" w:customStyle="1" w:styleId="Bodytext5">
    <w:name w:val="Body text (5)_"/>
    <w:basedOn w:val="DefaultParagraphFont"/>
    <w:link w:val="Bodytext50"/>
    <w:rsid w:val="00EC6B20"/>
    <w:rPr>
      <w:rFonts w:ascii="Trebuchet MS" w:eastAsia="Trebuchet MS" w:hAnsi="Trebuchet MS" w:cs="Trebuchet MS"/>
      <w:sz w:val="19"/>
      <w:szCs w:val="19"/>
      <w:shd w:val="clear" w:color="auto" w:fill="FFFFFF"/>
    </w:rPr>
  </w:style>
  <w:style w:type="paragraph" w:customStyle="1" w:styleId="Bodytext50">
    <w:name w:val="Body text (5)"/>
    <w:basedOn w:val="Normal"/>
    <w:link w:val="Bodytext5"/>
    <w:rsid w:val="00EC6B20"/>
    <w:pPr>
      <w:widowControl w:val="0"/>
      <w:shd w:val="clear" w:color="auto" w:fill="FFFFFF"/>
      <w:spacing w:after="0" w:line="0" w:lineRule="atLeast"/>
    </w:pPr>
    <w:rPr>
      <w:rFonts w:ascii="Trebuchet MS" w:eastAsia="Trebuchet MS" w:hAnsi="Trebuchet MS" w:cs="Trebuchet MS"/>
      <w:sz w:val="19"/>
      <w:szCs w:val="19"/>
      <w:lang w:val="en-GB"/>
    </w:rPr>
  </w:style>
  <w:style w:type="character" w:styleId="CommentReference">
    <w:name w:val="annotation reference"/>
    <w:basedOn w:val="DefaultParagraphFont"/>
    <w:uiPriority w:val="99"/>
    <w:semiHidden/>
    <w:unhideWhenUsed/>
    <w:rsid w:val="00EF3B92"/>
    <w:rPr>
      <w:sz w:val="16"/>
      <w:szCs w:val="16"/>
    </w:rPr>
  </w:style>
  <w:style w:type="paragraph" w:styleId="CommentText">
    <w:name w:val="annotation text"/>
    <w:basedOn w:val="Normal"/>
    <w:link w:val="CommentTextChar"/>
    <w:uiPriority w:val="99"/>
    <w:semiHidden/>
    <w:unhideWhenUsed/>
    <w:rsid w:val="00EF3B9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F3B92"/>
    <w:rPr>
      <w:rFonts w:ascii="Times New Roman" w:eastAsia="Times New Roman" w:hAnsi="Times New Roman" w:cs="Times New Roman"/>
      <w:sz w:val="20"/>
      <w:szCs w:val="20"/>
      <w:lang w:val="ro-RO"/>
    </w:rPr>
  </w:style>
  <w:style w:type="character" w:customStyle="1" w:styleId="ListParagraphChar">
    <w:name w:val="List Paragraph Char"/>
    <w:aliases w:val="body 2 Char,Normal bullet 2 Char,List Paragraph1 Char,Forth level Char,List1 Char,Listă paragraf Char,List Paragraph11 Char,Listă colorată - Accentuare 11 Char,Bullet Char,Citation List Char"/>
    <w:link w:val="ListParagraph"/>
    <w:uiPriority w:val="34"/>
    <w:locked/>
    <w:rsid w:val="00DC7D0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6693">
      <w:bodyDiv w:val="1"/>
      <w:marLeft w:val="0"/>
      <w:marRight w:val="0"/>
      <w:marTop w:val="0"/>
      <w:marBottom w:val="0"/>
      <w:divBdr>
        <w:top w:val="none" w:sz="0" w:space="0" w:color="auto"/>
        <w:left w:val="none" w:sz="0" w:space="0" w:color="auto"/>
        <w:bottom w:val="none" w:sz="0" w:space="0" w:color="auto"/>
        <w:right w:val="none" w:sz="0" w:space="0" w:color="auto"/>
      </w:divBdr>
    </w:div>
    <w:div w:id="993679262">
      <w:bodyDiv w:val="1"/>
      <w:marLeft w:val="0"/>
      <w:marRight w:val="0"/>
      <w:marTop w:val="0"/>
      <w:marBottom w:val="0"/>
      <w:divBdr>
        <w:top w:val="none" w:sz="0" w:space="0" w:color="auto"/>
        <w:left w:val="none" w:sz="0" w:space="0" w:color="auto"/>
        <w:bottom w:val="none" w:sz="0" w:space="0" w:color="auto"/>
        <w:right w:val="none" w:sz="0" w:space="0" w:color="auto"/>
      </w:divBdr>
    </w:div>
    <w:div w:id="1092822931">
      <w:bodyDiv w:val="1"/>
      <w:marLeft w:val="0"/>
      <w:marRight w:val="0"/>
      <w:marTop w:val="0"/>
      <w:marBottom w:val="0"/>
      <w:divBdr>
        <w:top w:val="none" w:sz="0" w:space="0" w:color="auto"/>
        <w:left w:val="none" w:sz="0" w:space="0" w:color="auto"/>
        <w:bottom w:val="none" w:sz="0" w:space="0" w:color="auto"/>
        <w:right w:val="none" w:sz="0" w:space="0" w:color="auto"/>
      </w:divBdr>
    </w:div>
    <w:div w:id="1117216939">
      <w:bodyDiv w:val="1"/>
      <w:marLeft w:val="0"/>
      <w:marRight w:val="0"/>
      <w:marTop w:val="0"/>
      <w:marBottom w:val="0"/>
      <w:divBdr>
        <w:top w:val="none" w:sz="0" w:space="0" w:color="auto"/>
        <w:left w:val="none" w:sz="0" w:space="0" w:color="auto"/>
        <w:bottom w:val="none" w:sz="0" w:space="0" w:color="auto"/>
        <w:right w:val="none" w:sz="0" w:space="0" w:color="auto"/>
      </w:divBdr>
    </w:div>
    <w:div w:id="1211310263">
      <w:bodyDiv w:val="1"/>
      <w:marLeft w:val="0"/>
      <w:marRight w:val="0"/>
      <w:marTop w:val="0"/>
      <w:marBottom w:val="0"/>
      <w:divBdr>
        <w:top w:val="none" w:sz="0" w:space="0" w:color="auto"/>
        <w:left w:val="none" w:sz="0" w:space="0" w:color="auto"/>
        <w:bottom w:val="none" w:sz="0" w:space="0" w:color="auto"/>
        <w:right w:val="none" w:sz="0" w:space="0" w:color="auto"/>
      </w:divBdr>
    </w:div>
    <w:div w:id="1514689523">
      <w:bodyDiv w:val="1"/>
      <w:marLeft w:val="0"/>
      <w:marRight w:val="0"/>
      <w:marTop w:val="0"/>
      <w:marBottom w:val="0"/>
      <w:divBdr>
        <w:top w:val="none" w:sz="0" w:space="0" w:color="auto"/>
        <w:left w:val="none" w:sz="0" w:space="0" w:color="auto"/>
        <w:bottom w:val="none" w:sz="0" w:space="0" w:color="auto"/>
        <w:right w:val="none" w:sz="0" w:space="0" w:color="auto"/>
      </w:divBdr>
    </w:div>
    <w:div w:id="1582716490">
      <w:bodyDiv w:val="1"/>
      <w:marLeft w:val="0"/>
      <w:marRight w:val="0"/>
      <w:marTop w:val="0"/>
      <w:marBottom w:val="0"/>
      <w:divBdr>
        <w:top w:val="none" w:sz="0" w:space="0" w:color="auto"/>
        <w:left w:val="none" w:sz="0" w:space="0" w:color="auto"/>
        <w:bottom w:val="none" w:sz="0" w:space="0" w:color="auto"/>
        <w:right w:val="none" w:sz="0" w:space="0" w:color="auto"/>
      </w:divBdr>
    </w:div>
    <w:div w:id="15906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Gabriela Dorojan</cp:lastModifiedBy>
  <cp:revision>2</cp:revision>
  <cp:lastPrinted>2020-01-16T07:14:00Z</cp:lastPrinted>
  <dcterms:created xsi:type="dcterms:W3CDTF">2020-08-27T08:56:00Z</dcterms:created>
  <dcterms:modified xsi:type="dcterms:W3CDTF">2020-08-27T08:56:00Z</dcterms:modified>
</cp:coreProperties>
</file>