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5536" w14:textId="77777777" w:rsidR="00424578" w:rsidRDefault="00424578" w:rsidP="00E73607">
      <w:pPr>
        <w:rPr>
          <w:b/>
          <w:bCs/>
        </w:rPr>
      </w:pPr>
    </w:p>
    <w:p w14:paraId="107CD360" w14:textId="2C9B246A" w:rsidR="004F1445" w:rsidRDefault="002C2B91" w:rsidP="00081C4F">
      <w:pPr>
        <w:pStyle w:val="Heading9"/>
        <w:spacing w:before="0" w:after="0"/>
        <w:ind w:left="720"/>
        <w:jc w:val="center"/>
        <w:rPr>
          <w:bCs/>
          <w:noProof/>
        </w:rPr>
      </w:pPr>
      <w:r>
        <w:rPr>
          <w:b/>
          <w:bCs/>
        </w:rPr>
        <w:t xml:space="preserve"> </w:t>
      </w:r>
    </w:p>
    <w:p w14:paraId="4BDFE72C" w14:textId="77777777" w:rsidR="005B49D5" w:rsidRPr="005B49D5" w:rsidRDefault="005B49D5" w:rsidP="005B49D5">
      <w:pPr>
        <w:keepNext/>
        <w:keepLines/>
        <w:spacing w:before="0" w:after="0" w:line="240" w:lineRule="auto"/>
        <w:ind w:left="1134"/>
        <w:jc w:val="center"/>
        <w:outlineLvl w:val="8"/>
        <w:rPr>
          <w:rFonts w:eastAsia="Times New Roman" w:cs="Times New Roman"/>
          <w:b/>
          <w:bCs/>
          <w:iCs/>
          <w:color w:val="auto"/>
        </w:rPr>
      </w:pPr>
      <w:r w:rsidRPr="005B49D5">
        <w:rPr>
          <w:rFonts w:eastAsia="Times New Roman" w:cs="Times New Roman"/>
          <w:b/>
          <w:bCs/>
          <w:iCs/>
          <w:color w:val="auto"/>
        </w:rPr>
        <w:t>RAPORT PRIVIND SITUAŢIA HIDROMETEOROLOGICĂ ŞI A CALITĂŢII MEDIULUI</w:t>
      </w:r>
    </w:p>
    <w:p w14:paraId="67B46E21" w14:textId="77777777" w:rsidR="005B49D5" w:rsidRPr="005B49D5" w:rsidRDefault="005B49D5" w:rsidP="005B49D5">
      <w:pPr>
        <w:spacing w:before="0" w:after="120" w:line="240" w:lineRule="auto"/>
        <w:ind w:left="1134"/>
        <w:jc w:val="center"/>
        <w:rPr>
          <w:rFonts w:eastAsia="MS Mincho" w:cs="Times New Roman"/>
          <w:b/>
          <w:noProof/>
          <w:color w:val="auto"/>
          <w:vertAlign w:val="superscript"/>
        </w:rPr>
      </w:pPr>
      <w:r w:rsidRPr="005B49D5">
        <w:rPr>
          <w:rFonts w:eastAsia="MS Mincho" w:cs="Times New Roman"/>
          <w:b/>
          <w:noProof/>
          <w:color w:val="auto"/>
        </w:rPr>
        <w:t>în intervalul 08.11.2023, ora 08.</w:t>
      </w:r>
      <w:r w:rsidRPr="005B49D5">
        <w:rPr>
          <w:rFonts w:eastAsia="MS Mincho" w:cs="Times New Roman"/>
          <w:b/>
          <w:noProof/>
          <w:color w:val="auto"/>
          <w:vertAlign w:val="superscript"/>
        </w:rPr>
        <w:t>00</w:t>
      </w:r>
      <w:r w:rsidRPr="005B49D5">
        <w:rPr>
          <w:rFonts w:eastAsia="MS Mincho" w:cs="Times New Roman"/>
          <w:b/>
          <w:noProof/>
          <w:color w:val="auto"/>
        </w:rPr>
        <w:t xml:space="preserve"> – 09.11.2023, ora 08.</w:t>
      </w:r>
      <w:r w:rsidRPr="005B49D5">
        <w:rPr>
          <w:rFonts w:eastAsia="MS Mincho" w:cs="Times New Roman"/>
          <w:b/>
          <w:noProof/>
          <w:color w:val="auto"/>
          <w:vertAlign w:val="superscript"/>
        </w:rPr>
        <w:t>00</w:t>
      </w:r>
    </w:p>
    <w:p w14:paraId="0FF1DE74" w14:textId="77777777" w:rsidR="005B49D5" w:rsidRPr="005B49D5" w:rsidRDefault="005B49D5" w:rsidP="005B49D5">
      <w:pPr>
        <w:spacing w:before="0" w:after="120" w:line="240" w:lineRule="auto"/>
        <w:ind w:left="1134"/>
        <w:jc w:val="center"/>
        <w:rPr>
          <w:rFonts w:eastAsia="MS Mincho" w:cs="Times New Roman"/>
          <w:b/>
          <w:noProof/>
          <w:color w:val="auto"/>
          <w:vertAlign w:val="superscript"/>
        </w:rPr>
      </w:pPr>
    </w:p>
    <w:p w14:paraId="4CEFC249" w14:textId="77777777" w:rsidR="005B49D5" w:rsidRPr="005B49D5" w:rsidRDefault="005B49D5" w:rsidP="005B49D5">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5B49D5">
        <w:rPr>
          <w:rFonts w:eastAsia="Times New Roman" w:cs="Times New Roman"/>
          <w:b/>
          <w:bCs/>
          <w:i/>
          <w:color w:val="auto"/>
          <w:u w:val="single"/>
        </w:rPr>
        <w:t>SITUAŢIA HIDROMETEOROLOGICĂ</w:t>
      </w:r>
    </w:p>
    <w:p w14:paraId="24FD4290" w14:textId="77777777" w:rsidR="005B49D5" w:rsidRPr="005B49D5" w:rsidRDefault="005B49D5" w:rsidP="005B49D5">
      <w:pPr>
        <w:spacing w:before="0" w:after="120"/>
        <w:ind w:left="1134"/>
        <w:rPr>
          <w:rFonts w:eastAsia="MS Mincho" w:cs="Times New Roman"/>
          <w:b/>
          <w:color w:val="auto"/>
          <w:u w:val="single"/>
        </w:rPr>
      </w:pPr>
      <w:r w:rsidRPr="005B49D5">
        <w:rPr>
          <w:rFonts w:eastAsia="MS Mincho" w:cs="Times New Roman"/>
          <w:b/>
          <w:noProof/>
          <w:color w:val="auto"/>
        </w:rPr>
        <w:t xml:space="preserve">1. </w:t>
      </w:r>
      <w:r w:rsidRPr="005B49D5">
        <w:rPr>
          <w:rFonts w:eastAsia="MS Mincho" w:cs="Times New Roman"/>
          <w:b/>
          <w:color w:val="auto"/>
          <w:u w:val="single"/>
        </w:rPr>
        <w:t xml:space="preserve">Situația și prognoza </w:t>
      </w:r>
      <w:proofErr w:type="spellStart"/>
      <w:r w:rsidRPr="005B49D5">
        <w:rPr>
          <w:rFonts w:eastAsia="MS Mincho" w:cs="Times New Roman"/>
          <w:b/>
          <w:color w:val="auto"/>
          <w:u w:val="single"/>
        </w:rPr>
        <w:t>hidro</w:t>
      </w:r>
      <w:proofErr w:type="spellEnd"/>
      <w:r w:rsidRPr="005B49D5">
        <w:rPr>
          <w:rFonts w:eastAsia="MS Mincho" w:cs="Times New Roman"/>
          <w:b/>
          <w:color w:val="auto"/>
          <w:u w:val="single"/>
        </w:rPr>
        <w:t xml:space="preserve"> pe râurile interioare </w:t>
      </w:r>
      <w:proofErr w:type="spellStart"/>
      <w:r w:rsidRPr="005B49D5">
        <w:rPr>
          <w:rFonts w:eastAsia="MS Mincho" w:cs="Times New Roman"/>
          <w:b/>
          <w:color w:val="auto"/>
          <w:u w:val="single"/>
        </w:rPr>
        <w:t>şi</w:t>
      </w:r>
      <w:proofErr w:type="spellEnd"/>
      <w:r w:rsidRPr="005B49D5">
        <w:rPr>
          <w:rFonts w:eastAsia="MS Mincho" w:cs="Times New Roman"/>
          <w:b/>
          <w:color w:val="auto"/>
          <w:u w:val="single"/>
        </w:rPr>
        <w:t xml:space="preserve"> Dunăre din 09.11.2023, ora 07.</w:t>
      </w:r>
      <w:r w:rsidRPr="005B49D5">
        <w:rPr>
          <w:rFonts w:eastAsia="MS Mincho" w:cs="Times New Roman"/>
          <w:b/>
          <w:color w:val="auto"/>
          <w:u w:val="single"/>
          <w:vertAlign w:val="superscript"/>
        </w:rPr>
        <w:t>00</w:t>
      </w:r>
    </w:p>
    <w:p w14:paraId="22EF5233" w14:textId="77777777" w:rsidR="005B49D5" w:rsidRPr="005B49D5" w:rsidRDefault="005B49D5" w:rsidP="005B49D5">
      <w:pPr>
        <w:spacing w:before="0" w:after="0"/>
        <w:ind w:left="1134"/>
        <w:rPr>
          <w:rFonts w:eastAsia="MS Mincho" w:cs="Times New Roman"/>
          <w:b/>
          <w:color w:val="auto"/>
          <w:u w:val="single"/>
        </w:rPr>
      </w:pPr>
      <w:r w:rsidRPr="005B49D5">
        <w:rPr>
          <w:rFonts w:eastAsia="MS Mincho" w:cs="Times New Roman"/>
          <w:b/>
          <w:color w:val="auto"/>
          <w:u w:val="single"/>
        </w:rPr>
        <w:t>RÂURI</w:t>
      </w:r>
    </w:p>
    <w:p w14:paraId="523137BB" w14:textId="77777777" w:rsidR="005B49D5" w:rsidRPr="005B49D5" w:rsidRDefault="005B49D5" w:rsidP="005B49D5">
      <w:pPr>
        <w:spacing w:before="0" w:after="0"/>
        <w:ind w:left="1134"/>
        <w:rPr>
          <w:rFonts w:eastAsia="MS Mincho" w:cs="Times New Roman"/>
          <w:b/>
          <w:color w:val="auto"/>
          <w:u w:val="single"/>
        </w:rPr>
      </w:pPr>
    </w:p>
    <w:p w14:paraId="4533EC88" w14:textId="77777777" w:rsidR="005B49D5" w:rsidRPr="005B49D5" w:rsidRDefault="005B49D5" w:rsidP="005B49D5">
      <w:pPr>
        <w:spacing w:before="0" w:after="120"/>
        <w:ind w:left="1080" w:firstLine="720"/>
        <w:rPr>
          <w:rFonts w:eastAsia="MS Mincho" w:cs="Arial"/>
          <w:color w:val="auto"/>
        </w:rPr>
      </w:pPr>
      <w:r w:rsidRPr="005B49D5">
        <w:rPr>
          <w:rFonts w:eastAsia="MS Mincho" w:cs="Arial"/>
          <w:b/>
          <w:color w:val="auto"/>
        </w:rPr>
        <w:t xml:space="preserve">Debitele au fost relativ staționare, </w:t>
      </w:r>
      <w:r w:rsidRPr="005B49D5">
        <w:rPr>
          <w:rFonts w:eastAsia="MS Mincho" w:cs="Arial"/>
          <w:color w:val="auto"/>
        </w:rPr>
        <w:t xml:space="preserve">exceptând cursurile inferioare ale râurilor: </w:t>
      </w:r>
      <w:proofErr w:type="spellStart"/>
      <w:r w:rsidRPr="005B49D5">
        <w:rPr>
          <w:rFonts w:eastAsia="MS Mincho" w:cs="Arial"/>
          <w:color w:val="auto"/>
        </w:rPr>
        <w:t>Vişeu</w:t>
      </w:r>
      <w:proofErr w:type="spellEnd"/>
      <w:r w:rsidRPr="005B49D5">
        <w:rPr>
          <w:rFonts w:eastAsia="MS Mincho" w:cs="Arial"/>
          <w:color w:val="auto"/>
        </w:rPr>
        <w:t xml:space="preserve">, Iza, Tur, </w:t>
      </w:r>
      <w:proofErr w:type="spellStart"/>
      <w:r w:rsidRPr="005B49D5">
        <w:rPr>
          <w:rFonts w:eastAsia="MS Mincho" w:cs="Arial"/>
          <w:color w:val="auto"/>
        </w:rPr>
        <w:t>Someş</w:t>
      </w:r>
      <w:proofErr w:type="spellEnd"/>
      <w:r w:rsidRPr="005B49D5">
        <w:rPr>
          <w:rFonts w:eastAsia="MS Mincho" w:cs="Arial"/>
          <w:color w:val="auto"/>
        </w:rPr>
        <w:t xml:space="preserve">, Crasna, </w:t>
      </w:r>
      <w:proofErr w:type="spellStart"/>
      <w:r w:rsidRPr="005B49D5">
        <w:rPr>
          <w:rFonts w:eastAsia="MS Mincho" w:cs="Arial"/>
          <w:color w:val="auto"/>
        </w:rPr>
        <w:t>Mureş</w:t>
      </w:r>
      <w:proofErr w:type="spellEnd"/>
      <w:r w:rsidRPr="005B49D5">
        <w:rPr>
          <w:rFonts w:eastAsia="MS Mincho" w:cs="Arial"/>
          <w:color w:val="auto"/>
        </w:rPr>
        <w:t xml:space="preserve">, Bega, </w:t>
      </w:r>
      <w:proofErr w:type="spellStart"/>
      <w:r w:rsidRPr="005B49D5">
        <w:rPr>
          <w:rFonts w:eastAsia="MS Mincho" w:cs="Arial"/>
          <w:color w:val="auto"/>
        </w:rPr>
        <w:t>Timiş</w:t>
      </w:r>
      <w:proofErr w:type="spellEnd"/>
      <w:r w:rsidRPr="005B49D5">
        <w:rPr>
          <w:rFonts w:eastAsia="MS Mincho" w:cs="Arial"/>
          <w:color w:val="auto"/>
        </w:rPr>
        <w:t xml:space="preserve">, Moravița, Nera </w:t>
      </w:r>
      <w:proofErr w:type="spellStart"/>
      <w:r w:rsidRPr="005B49D5">
        <w:rPr>
          <w:rFonts w:eastAsia="MS Mincho" w:cs="Arial"/>
          <w:color w:val="auto"/>
        </w:rPr>
        <w:t>şi</w:t>
      </w:r>
      <w:proofErr w:type="spellEnd"/>
      <w:r w:rsidRPr="005B49D5">
        <w:rPr>
          <w:rFonts w:eastAsia="MS Mincho" w:cs="Arial"/>
          <w:color w:val="auto"/>
        </w:rPr>
        <w:t xml:space="preserve"> Cerna, unde au fost în </w:t>
      </w:r>
      <w:proofErr w:type="spellStart"/>
      <w:r w:rsidRPr="005B49D5">
        <w:rPr>
          <w:rFonts w:eastAsia="MS Mincho" w:cs="Arial"/>
          <w:color w:val="auto"/>
        </w:rPr>
        <w:t>creştere</w:t>
      </w:r>
      <w:proofErr w:type="spellEnd"/>
      <w:r w:rsidRPr="005B49D5">
        <w:rPr>
          <w:rFonts w:eastAsia="MS Mincho" w:cs="Arial"/>
          <w:color w:val="auto"/>
        </w:rPr>
        <w:t xml:space="preserve"> prin propagare.</w:t>
      </w:r>
    </w:p>
    <w:p w14:paraId="7405F0F3" w14:textId="77777777" w:rsidR="005B49D5" w:rsidRPr="005B49D5" w:rsidRDefault="005B49D5" w:rsidP="005B49D5">
      <w:pPr>
        <w:spacing w:before="0" w:after="120"/>
        <w:ind w:left="1080" w:firstLine="720"/>
        <w:rPr>
          <w:rFonts w:eastAsia="MS Mincho" w:cs="Arial"/>
          <w:color w:val="auto"/>
        </w:rPr>
      </w:pPr>
      <w:r w:rsidRPr="005B49D5">
        <w:rPr>
          <w:rFonts w:eastAsia="MS Mincho" w:cs="Arial"/>
          <w:color w:val="auto"/>
        </w:rPr>
        <w:t xml:space="preserve">Pe râurile din bazinele </w:t>
      </w:r>
      <w:proofErr w:type="spellStart"/>
      <w:r w:rsidRPr="005B49D5">
        <w:rPr>
          <w:rFonts w:eastAsia="MS Mincho" w:cs="Arial"/>
          <w:color w:val="auto"/>
        </w:rPr>
        <w:t>Crişurilor</w:t>
      </w:r>
      <w:proofErr w:type="spellEnd"/>
      <w:r w:rsidRPr="005B49D5">
        <w:rPr>
          <w:rFonts w:eastAsia="MS Mincho" w:cs="Arial"/>
          <w:color w:val="auto"/>
        </w:rPr>
        <w:t xml:space="preserve">, debitele au fost în </w:t>
      </w:r>
      <w:proofErr w:type="spellStart"/>
      <w:r w:rsidRPr="005B49D5">
        <w:rPr>
          <w:rFonts w:eastAsia="MS Mincho" w:cs="Arial"/>
          <w:color w:val="auto"/>
        </w:rPr>
        <w:t>uşoară</w:t>
      </w:r>
      <w:proofErr w:type="spellEnd"/>
      <w:r w:rsidRPr="005B49D5">
        <w:rPr>
          <w:rFonts w:eastAsia="MS Mincho" w:cs="Arial"/>
          <w:color w:val="auto"/>
        </w:rPr>
        <w:t xml:space="preserve"> scădere.</w:t>
      </w:r>
    </w:p>
    <w:p w14:paraId="22F9886D" w14:textId="77777777" w:rsidR="005B49D5" w:rsidRPr="005B49D5" w:rsidRDefault="005B49D5" w:rsidP="005B49D5">
      <w:pPr>
        <w:spacing w:before="0" w:after="120"/>
        <w:ind w:left="1080" w:firstLine="720"/>
        <w:rPr>
          <w:rFonts w:eastAsia="MS Mincho" w:cs="Arial"/>
          <w:color w:val="auto"/>
        </w:rPr>
      </w:pPr>
      <w:r w:rsidRPr="005B49D5">
        <w:rPr>
          <w:rFonts w:eastAsia="MS Mincho" w:cs="Arial"/>
          <w:color w:val="auto"/>
        </w:rPr>
        <w:t xml:space="preserve">Creșteri de niveluri și debite, s-au înregistrat și pe unele râuri mici din nord-vestul țării, ca urmare a precipitațiilor căzute în interval </w:t>
      </w:r>
      <w:proofErr w:type="spellStart"/>
      <w:r w:rsidRPr="005B49D5">
        <w:rPr>
          <w:rFonts w:eastAsia="MS Mincho" w:cs="Arial"/>
          <w:color w:val="auto"/>
        </w:rPr>
        <w:t>şi</w:t>
      </w:r>
      <w:proofErr w:type="spellEnd"/>
      <w:r w:rsidRPr="005B49D5">
        <w:rPr>
          <w:rFonts w:eastAsia="MS Mincho" w:cs="Arial"/>
          <w:color w:val="auto"/>
        </w:rPr>
        <w:t xml:space="preserve"> propagării.</w:t>
      </w:r>
    </w:p>
    <w:p w14:paraId="59F371AC" w14:textId="77777777" w:rsidR="005B49D5" w:rsidRPr="005B49D5" w:rsidRDefault="005B49D5" w:rsidP="005B49D5">
      <w:pPr>
        <w:spacing w:before="0" w:after="120"/>
        <w:ind w:left="1080" w:firstLine="720"/>
        <w:rPr>
          <w:rFonts w:eastAsia="MS Mincho" w:cs="Arial"/>
          <w:color w:val="auto"/>
        </w:rPr>
      </w:pPr>
      <w:r w:rsidRPr="005B49D5">
        <w:rPr>
          <w:rFonts w:eastAsia="MS Mincho" w:cs="Arial"/>
          <w:color w:val="auto"/>
        </w:rPr>
        <w:t xml:space="preserve">Debitele se situează la valori sub mediile multianuale lunare, cu coeficienți moduli cuprinși între 30-80%, mai mari (peste normalele lunare) pe râurile din bazinele hidrografice: </w:t>
      </w:r>
      <w:proofErr w:type="spellStart"/>
      <w:r w:rsidRPr="005B49D5">
        <w:rPr>
          <w:rFonts w:eastAsia="MS Mincho" w:cs="Arial"/>
          <w:color w:val="auto"/>
        </w:rPr>
        <w:t>Vişeu</w:t>
      </w:r>
      <w:proofErr w:type="spellEnd"/>
      <w:r w:rsidRPr="005B49D5">
        <w:rPr>
          <w:rFonts w:eastAsia="MS Mincho" w:cs="Arial"/>
          <w:color w:val="auto"/>
        </w:rPr>
        <w:t xml:space="preserve">, Iza, </w:t>
      </w:r>
      <w:proofErr w:type="spellStart"/>
      <w:r w:rsidRPr="005B49D5">
        <w:rPr>
          <w:rFonts w:eastAsia="MS Mincho" w:cs="Arial"/>
          <w:color w:val="auto"/>
        </w:rPr>
        <w:t>Someşul</w:t>
      </w:r>
      <w:proofErr w:type="spellEnd"/>
      <w:r w:rsidRPr="005B49D5">
        <w:rPr>
          <w:rFonts w:eastAsia="MS Mincho" w:cs="Arial"/>
          <w:color w:val="auto"/>
        </w:rPr>
        <w:t xml:space="preserve"> Mare, Crișul Repede, Bârzava, bazinul superior al Bistriței și mai mici (sub 30%) pe râurile din bazinele hidrografice: Cerna, Tazlău, Rm. Sărat, Bârlad, Jijia și pe afluenții din bazinul inferior al Jiului, pe unii afluenți din bazinul inferior al Oltului și pe unele râuri din Dobrogea.</w:t>
      </w:r>
    </w:p>
    <w:p w14:paraId="6B5CB68A" w14:textId="77777777" w:rsidR="005B49D5" w:rsidRPr="005B49D5" w:rsidRDefault="005B49D5" w:rsidP="005B49D5">
      <w:pPr>
        <w:spacing w:before="0" w:after="120"/>
        <w:ind w:left="1701" w:firstLine="720"/>
        <w:rPr>
          <w:rFonts w:eastAsia="MS Mincho" w:cs="Arial"/>
          <w:b/>
          <w:color w:val="auto"/>
        </w:rPr>
      </w:pPr>
      <w:r w:rsidRPr="005B49D5">
        <w:rPr>
          <w:rFonts w:eastAsia="MS Mincho" w:cs="Arial"/>
          <w:color w:val="auto"/>
        </w:rPr>
        <w:t>Nivelurile pe râuri la stațiile hidrometrice se vor situa</w:t>
      </w:r>
      <w:r w:rsidRPr="005B49D5">
        <w:rPr>
          <w:rFonts w:eastAsia="MS Mincho" w:cs="Arial"/>
          <w:b/>
          <w:color w:val="auto"/>
        </w:rPr>
        <w:t xml:space="preserve"> sub COTELE DE ATENȚIE.</w:t>
      </w:r>
    </w:p>
    <w:p w14:paraId="5ED3AAEA" w14:textId="77777777" w:rsidR="005B49D5" w:rsidRPr="005B49D5" w:rsidRDefault="005B49D5" w:rsidP="005B49D5">
      <w:pPr>
        <w:spacing w:before="0" w:after="120"/>
        <w:ind w:left="1701" w:firstLine="720"/>
        <w:rPr>
          <w:rFonts w:eastAsia="MS Mincho" w:cs="Arial"/>
          <w:color w:val="auto"/>
        </w:rPr>
      </w:pPr>
    </w:p>
    <w:p w14:paraId="7950CAAA" w14:textId="77777777" w:rsidR="005B49D5" w:rsidRPr="005B49D5" w:rsidRDefault="005B49D5" w:rsidP="005B49D5">
      <w:pPr>
        <w:spacing w:before="0" w:after="120"/>
        <w:ind w:left="1080" w:firstLine="720"/>
        <w:rPr>
          <w:rFonts w:eastAsia="MS Mincho" w:cs="Arial"/>
          <w:color w:val="auto"/>
        </w:rPr>
      </w:pPr>
      <w:r w:rsidRPr="005B49D5">
        <w:rPr>
          <w:rFonts w:eastAsia="MS Mincho" w:cs="Arial"/>
          <w:b/>
          <w:color w:val="auto"/>
        </w:rPr>
        <w:t xml:space="preserve">Debitele vor fi în general staționare, </w:t>
      </w:r>
      <w:r w:rsidRPr="005B49D5">
        <w:rPr>
          <w:rFonts w:eastAsia="MS Mincho" w:cs="Arial"/>
          <w:color w:val="auto"/>
        </w:rPr>
        <w:t xml:space="preserve">exceptând cursul inferior al </w:t>
      </w:r>
      <w:proofErr w:type="spellStart"/>
      <w:r w:rsidRPr="005B49D5">
        <w:rPr>
          <w:rFonts w:eastAsia="MS Mincho" w:cs="Arial"/>
          <w:color w:val="auto"/>
        </w:rPr>
        <w:t>Mureşului</w:t>
      </w:r>
      <w:proofErr w:type="spellEnd"/>
      <w:r w:rsidRPr="005B49D5">
        <w:rPr>
          <w:rFonts w:eastAsia="MS Mincho" w:cs="Arial"/>
          <w:color w:val="auto"/>
        </w:rPr>
        <w:t xml:space="preserve">, unde vor fi în </w:t>
      </w:r>
      <w:proofErr w:type="spellStart"/>
      <w:r w:rsidRPr="005B49D5">
        <w:rPr>
          <w:rFonts w:eastAsia="MS Mincho" w:cs="Arial"/>
          <w:color w:val="auto"/>
        </w:rPr>
        <w:t>creştere</w:t>
      </w:r>
      <w:proofErr w:type="spellEnd"/>
      <w:r w:rsidRPr="005B49D5">
        <w:rPr>
          <w:rFonts w:eastAsia="MS Mincho" w:cs="Arial"/>
          <w:color w:val="auto"/>
        </w:rPr>
        <w:t xml:space="preserve"> prin propagare </w:t>
      </w:r>
      <w:proofErr w:type="spellStart"/>
      <w:r w:rsidRPr="005B49D5">
        <w:rPr>
          <w:rFonts w:eastAsia="MS Mincho" w:cs="Arial"/>
          <w:color w:val="auto"/>
        </w:rPr>
        <w:t>şi</w:t>
      </w:r>
      <w:proofErr w:type="spellEnd"/>
      <w:r w:rsidRPr="005B49D5">
        <w:rPr>
          <w:rFonts w:eastAsia="MS Mincho" w:cs="Arial"/>
          <w:color w:val="auto"/>
        </w:rPr>
        <w:t xml:space="preserve"> râurile din bazinele </w:t>
      </w:r>
      <w:proofErr w:type="spellStart"/>
      <w:r w:rsidRPr="005B49D5">
        <w:rPr>
          <w:rFonts w:eastAsia="MS Mincho" w:cs="Arial"/>
          <w:color w:val="auto"/>
        </w:rPr>
        <w:t>Crişurilor</w:t>
      </w:r>
      <w:proofErr w:type="spellEnd"/>
      <w:r w:rsidRPr="005B49D5">
        <w:rPr>
          <w:rFonts w:eastAsia="MS Mincho" w:cs="Arial"/>
          <w:color w:val="auto"/>
        </w:rPr>
        <w:t xml:space="preserve">, unde vor fi în </w:t>
      </w:r>
      <w:proofErr w:type="spellStart"/>
      <w:r w:rsidRPr="005B49D5">
        <w:rPr>
          <w:rFonts w:eastAsia="MS Mincho" w:cs="Arial"/>
          <w:color w:val="auto"/>
        </w:rPr>
        <w:t>uşoară</w:t>
      </w:r>
      <w:proofErr w:type="spellEnd"/>
      <w:r w:rsidRPr="005B49D5">
        <w:rPr>
          <w:rFonts w:eastAsia="MS Mincho" w:cs="Arial"/>
          <w:color w:val="auto"/>
        </w:rPr>
        <w:t xml:space="preserve"> scădere.</w:t>
      </w:r>
    </w:p>
    <w:p w14:paraId="2B7BDF09" w14:textId="77777777" w:rsidR="005B49D5" w:rsidRPr="005B49D5" w:rsidRDefault="005B49D5" w:rsidP="005B49D5">
      <w:pPr>
        <w:spacing w:before="0" w:after="120"/>
        <w:ind w:left="1080" w:firstLine="720"/>
        <w:rPr>
          <w:rFonts w:eastAsia="MS Mincho" w:cs="Arial"/>
          <w:color w:val="auto"/>
        </w:rPr>
      </w:pPr>
      <w:r w:rsidRPr="005B49D5">
        <w:rPr>
          <w:rFonts w:eastAsia="MS Mincho" w:cs="Arial"/>
          <w:color w:val="auto"/>
        </w:rPr>
        <w:t xml:space="preserve">Sunt posibile creșteri de niveluri și debite pe unele râuri mici din zonele de deal și munte, datorită precipitațiilor, slabe cantitativ, prognozate. </w:t>
      </w:r>
    </w:p>
    <w:p w14:paraId="4A2818BD" w14:textId="77777777" w:rsidR="005B49D5" w:rsidRPr="005B49D5" w:rsidRDefault="005B49D5" w:rsidP="005B49D5">
      <w:pPr>
        <w:spacing w:before="0" w:after="120"/>
        <w:ind w:left="1080" w:firstLine="720"/>
        <w:rPr>
          <w:rFonts w:eastAsia="MS Mincho" w:cs="Arial"/>
          <w:b/>
          <w:color w:val="auto"/>
          <w:lang w:val="fr-FR"/>
        </w:rPr>
      </w:pPr>
      <w:proofErr w:type="spellStart"/>
      <w:r w:rsidRPr="005B49D5">
        <w:rPr>
          <w:rFonts w:eastAsia="MS Mincho" w:cs="Arial"/>
          <w:color w:val="auto"/>
          <w:lang w:val="fr-FR"/>
        </w:rPr>
        <w:t>Nivelurile</w:t>
      </w:r>
      <w:proofErr w:type="spellEnd"/>
      <w:r w:rsidRPr="005B49D5">
        <w:rPr>
          <w:rFonts w:eastAsia="MS Mincho" w:cs="Arial"/>
          <w:color w:val="auto"/>
          <w:lang w:val="fr-FR"/>
        </w:rPr>
        <w:t xml:space="preserve"> </w:t>
      </w:r>
      <w:proofErr w:type="spellStart"/>
      <w:r w:rsidRPr="005B49D5">
        <w:rPr>
          <w:rFonts w:eastAsia="MS Mincho" w:cs="Arial"/>
          <w:color w:val="auto"/>
          <w:lang w:val="fr-FR"/>
        </w:rPr>
        <w:t>pe</w:t>
      </w:r>
      <w:proofErr w:type="spellEnd"/>
      <w:r w:rsidRPr="005B49D5">
        <w:rPr>
          <w:rFonts w:eastAsia="MS Mincho" w:cs="Arial"/>
          <w:color w:val="auto"/>
          <w:lang w:val="fr-FR"/>
        </w:rPr>
        <w:t xml:space="preserve"> </w:t>
      </w:r>
      <w:proofErr w:type="spellStart"/>
      <w:r w:rsidRPr="005B49D5">
        <w:rPr>
          <w:rFonts w:eastAsia="MS Mincho" w:cs="Arial"/>
          <w:color w:val="auto"/>
          <w:lang w:val="fr-FR"/>
        </w:rPr>
        <w:t>râuri</w:t>
      </w:r>
      <w:proofErr w:type="spellEnd"/>
      <w:r w:rsidRPr="005B49D5">
        <w:rPr>
          <w:rFonts w:eastAsia="MS Mincho" w:cs="Arial"/>
          <w:color w:val="auto"/>
          <w:lang w:val="fr-FR"/>
        </w:rPr>
        <w:t xml:space="preserve"> la </w:t>
      </w:r>
      <w:proofErr w:type="spellStart"/>
      <w:r w:rsidRPr="005B49D5">
        <w:rPr>
          <w:rFonts w:eastAsia="MS Mincho" w:cs="Arial"/>
          <w:color w:val="auto"/>
          <w:lang w:val="fr-FR"/>
        </w:rPr>
        <w:t>stațiile</w:t>
      </w:r>
      <w:proofErr w:type="spellEnd"/>
      <w:r w:rsidRPr="005B49D5">
        <w:rPr>
          <w:rFonts w:eastAsia="MS Mincho" w:cs="Arial"/>
          <w:color w:val="auto"/>
          <w:lang w:val="fr-FR"/>
        </w:rPr>
        <w:t xml:space="preserve"> </w:t>
      </w:r>
      <w:proofErr w:type="spellStart"/>
      <w:r w:rsidRPr="005B49D5">
        <w:rPr>
          <w:rFonts w:eastAsia="MS Mincho" w:cs="Arial"/>
          <w:color w:val="auto"/>
          <w:lang w:val="fr-FR"/>
        </w:rPr>
        <w:t>hidrometrice</w:t>
      </w:r>
      <w:proofErr w:type="spellEnd"/>
      <w:r w:rsidRPr="005B49D5">
        <w:rPr>
          <w:rFonts w:eastAsia="MS Mincho" w:cs="Arial"/>
          <w:color w:val="auto"/>
          <w:lang w:val="fr-FR"/>
        </w:rPr>
        <w:t xml:space="preserve"> se vor situa</w:t>
      </w:r>
      <w:r w:rsidRPr="005B49D5">
        <w:rPr>
          <w:rFonts w:eastAsia="MS Mincho" w:cs="Arial"/>
          <w:b/>
          <w:color w:val="auto"/>
          <w:lang w:val="fr-FR"/>
        </w:rPr>
        <w:t xml:space="preserve"> </w:t>
      </w:r>
      <w:proofErr w:type="spellStart"/>
      <w:r w:rsidRPr="005B49D5">
        <w:rPr>
          <w:rFonts w:eastAsia="MS Mincho" w:cs="Arial"/>
          <w:b/>
          <w:color w:val="auto"/>
          <w:lang w:val="fr-FR"/>
        </w:rPr>
        <w:t>sub</w:t>
      </w:r>
      <w:proofErr w:type="spellEnd"/>
      <w:r w:rsidRPr="005B49D5">
        <w:rPr>
          <w:rFonts w:eastAsia="MS Mincho" w:cs="Arial"/>
          <w:b/>
          <w:color w:val="auto"/>
          <w:lang w:val="fr-FR"/>
        </w:rPr>
        <w:t xml:space="preserve"> COTELE DE ATENȚIE.</w:t>
      </w:r>
    </w:p>
    <w:p w14:paraId="7F49D489" w14:textId="77777777" w:rsidR="005B49D5" w:rsidRPr="005B49D5" w:rsidRDefault="005B49D5" w:rsidP="005B49D5">
      <w:pPr>
        <w:spacing w:before="0" w:after="120"/>
        <w:ind w:left="1080" w:firstLine="720"/>
        <w:rPr>
          <w:rFonts w:eastAsia="MS Mincho" w:cs="Arial"/>
          <w:b/>
          <w:color w:val="auto"/>
          <w:lang w:val="fr-FR"/>
        </w:rPr>
      </w:pPr>
    </w:p>
    <w:p w14:paraId="4E6B8FB8" w14:textId="77777777" w:rsidR="005B49D5" w:rsidRPr="005B49D5" w:rsidRDefault="005B49D5" w:rsidP="005B49D5">
      <w:pPr>
        <w:spacing w:before="0" w:after="0"/>
        <w:ind w:left="1134" w:right="13"/>
        <w:rPr>
          <w:rFonts w:eastAsia="MS Mincho" w:cs="Times New Roman"/>
          <w:b/>
          <w:color w:val="auto"/>
          <w:u w:val="single"/>
        </w:rPr>
      </w:pPr>
      <w:r w:rsidRPr="005B49D5">
        <w:rPr>
          <w:rFonts w:eastAsia="MS Mincho" w:cs="Times New Roman"/>
          <w:b/>
          <w:color w:val="auto"/>
          <w:u w:val="single"/>
        </w:rPr>
        <w:t>DUNĂRE</w:t>
      </w:r>
    </w:p>
    <w:p w14:paraId="0F755ABE" w14:textId="77777777" w:rsidR="005B49D5" w:rsidRPr="005B49D5" w:rsidRDefault="005B49D5" w:rsidP="005B49D5">
      <w:pPr>
        <w:spacing w:before="0" w:after="0"/>
        <w:ind w:left="1080" w:right="13"/>
        <w:rPr>
          <w:rFonts w:eastAsia="MS Mincho" w:cs="Times New Roman"/>
          <w:bCs/>
          <w:color w:val="auto"/>
        </w:rPr>
      </w:pPr>
      <w:r w:rsidRPr="005B49D5">
        <w:rPr>
          <w:rFonts w:eastAsia="MS Mincho" w:cs="Times New Roman"/>
          <w:b/>
          <w:bCs/>
          <w:color w:val="auto"/>
        </w:rPr>
        <w:lastRenderedPageBreak/>
        <w:t xml:space="preserve">Debitul </w:t>
      </w:r>
      <w:r w:rsidRPr="005B49D5">
        <w:rPr>
          <w:rFonts w:eastAsia="MS Mincho" w:cs="Times New Roman"/>
          <w:bCs/>
          <w:color w:val="auto"/>
        </w:rPr>
        <w:t xml:space="preserve">la intrarea în </w:t>
      </w:r>
      <w:proofErr w:type="spellStart"/>
      <w:r w:rsidRPr="005B49D5">
        <w:rPr>
          <w:rFonts w:eastAsia="MS Mincho" w:cs="Times New Roman"/>
          <w:bCs/>
          <w:color w:val="auto"/>
        </w:rPr>
        <w:t>ţară</w:t>
      </w:r>
      <w:proofErr w:type="spellEnd"/>
      <w:r w:rsidRPr="005B49D5">
        <w:rPr>
          <w:rFonts w:eastAsia="MS Mincho" w:cs="Times New Roman"/>
          <w:bCs/>
          <w:color w:val="auto"/>
        </w:rPr>
        <w:t xml:space="preserve"> (</w:t>
      </w:r>
      <w:proofErr w:type="spellStart"/>
      <w:r w:rsidRPr="005B49D5">
        <w:rPr>
          <w:rFonts w:eastAsia="MS Mincho" w:cs="Times New Roman"/>
          <w:bCs/>
          <w:color w:val="auto"/>
        </w:rPr>
        <w:t>secţiunea</w:t>
      </w:r>
      <w:proofErr w:type="spellEnd"/>
      <w:r w:rsidRPr="005B49D5">
        <w:rPr>
          <w:rFonts w:eastAsia="MS Mincho" w:cs="Times New Roman"/>
          <w:bCs/>
          <w:color w:val="auto"/>
        </w:rPr>
        <w:t xml:space="preserve"> </w:t>
      </w:r>
      <w:proofErr w:type="spellStart"/>
      <w:r w:rsidRPr="005B49D5">
        <w:rPr>
          <w:rFonts w:eastAsia="MS Mincho" w:cs="Times New Roman"/>
          <w:bCs/>
          <w:color w:val="auto"/>
        </w:rPr>
        <w:t>Baziaş</w:t>
      </w:r>
      <w:proofErr w:type="spellEnd"/>
      <w:r w:rsidRPr="005B49D5">
        <w:rPr>
          <w:rFonts w:eastAsia="MS Mincho" w:cs="Times New Roman"/>
          <w:bCs/>
          <w:color w:val="auto"/>
        </w:rPr>
        <w:t>) în intervalul 08.11.2023 – 09.11.2023</w:t>
      </w:r>
      <w:r w:rsidRPr="005B49D5">
        <w:rPr>
          <w:rFonts w:eastAsia="MS Mincho" w:cs="Times New Roman"/>
          <w:b/>
          <w:bCs/>
          <w:color w:val="auto"/>
        </w:rPr>
        <w:t xml:space="preserve"> a fost în </w:t>
      </w:r>
      <w:proofErr w:type="spellStart"/>
      <w:r w:rsidRPr="005B49D5">
        <w:rPr>
          <w:rFonts w:eastAsia="MS Mincho" w:cs="Times New Roman"/>
          <w:b/>
          <w:bCs/>
          <w:color w:val="auto"/>
        </w:rPr>
        <w:t>creştere</w:t>
      </w:r>
      <w:proofErr w:type="spellEnd"/>
      <w:r w:rsidRPr="005B49D5">
        <w:rPr>
          <w:rFonts w:eastAsia="MS Mincho" w:cs="Times New Roman"/>
          <w:b/>
          <w:bCs/>
          <w:color w:val="auto"/>
        </w:rPr>
        <w:t xml:space="preserve">, </w:t>
      </w:r>
      <w:r w:rsidRPr="005B49D5">
        <w:rPr>
          <w:rFonts w:eastAsia="MS Mincho" w:cs="Times New Roman"/>
          <w:bCs/>
          <w:color w:val="auto"/>
        </w:rPr>
        <w:t>având valoarea</w:t>
      </w:r>
      <w:r w:rsidRPr="005B49D5">
        <w:rPr>
          <w:rFonts w:eastAsia="MS Mincho" w:cs="Times New Roman"/>
          <w:b/>
          <w:bCs/>
          <w:color w:val="auto"/>
        </w:rPr>
        <w:t xml:space="preserve"> de</w:t>
      </w:r>
      <w:r w:rsidRPr="005B49D5">
        <w:rPr>
          <w:rFonts w:eastAsia="MS Mincho" w:cs="Times New Roman"/>
          <w:bCs/>
          <w:color w:val="auto"/>
        </w:rPr>
        <w:t xml:space="preserve"> </w:t>
      </w:r>
      <w:r w:rsidRPr="005B49D5">
        <w:rPr>
          <w:rFonts w:eastAsia="MS Mincho" w:cs="Times New Roman"/>
          <w:b/>
          <w:bCs/>
          <w:color w:val="auto"/>
        </w:rPr>
        <w:t>5300 m</w:t>
      </w:r>
      <w:r w:rsidRPr="005B49D5">
        <w:rPr>
          <w:rFonts w:eastAsia="MS Mincho" w:cs="Times New Roman"/>
          <w:b/>
          <w:bCs/>
          <w:color w:val="auto"/>
          <w:vertAlign w:val="superscript"/>
        </w:rPr>
        <w:t>3</w:t>
      </w:r>
      <w:r w:rsidRPr="005B49D5">
        <w:rPr>
          <w:rFonts w:eastAsia="MS Mincho" w:cs="Times New Roman"/>
          <w:b/>
          <w:bCs/>
          <w:color w:val="auto"/>
        </w:rPr>
        <w:t>/s</w:t>
      </w:r>
      <w:r w:rsidRPr="005B49D5">
        <w:rPr>
          <w:rFonts w:eastAsia="MS Mincho" w:cs="Times New Roman"/>
          <w:bCs/>
          <w:color w:val="auto"/>
        </w:rPr>
        <w:t xml:space="preserve">,  peste media multianuală a lunii </w:t>
      </w:r>
      <w:r w:rsidRPr="005B49D5">
        <w:rPr>
          <w:rFonts w:eastAsia="MS Mincho" w:cs="Arial"/>
          <w:b/>
        </w:rPr>
        <w:t>noiembrie (4650 m</w:t>
      </w:r>
      <w:r w:rsidRPr="005B49D5">
        <w:rPr>
          <w:rFonts w:eastAsia="MS Mincho" w:cs="Arial"/>
          <w:b/>
          <w:vertAlign w:val="superscript"/>
        </w:rPr>
        <w:t>3</w:t>
      </w:r>
      <w:r w:rsidRPr="005B49D5">
        <w:rPr>
          <w:rFonts w:eastAsia="MS Mincho" w:cs="Arial"/>
          <w:b/>
        </w:rPr>
        <w:t>/s).</w:t>
      </w:r>
      <w:r w:rsidRPr="005B49D5">
        <w:rPr>
          <w:rFonts w:eastAsia="MS Mincho" w:cs="Times New Roman"/>
          <w:bCs/>
          <w:color w:val="auto"/>
        </w:rPr>
        <w:t xml:space="preserve">   </w:t>
      </w:r>
    </w:p>
    <w:p w14:paraId="2426D6C9" w14:textId="77777777" w:rsidR="005B49D5" w:rsidRPr="005B49D5" w:rsidRDefault="005B49D5" w:rsidP="005B49D5">
      <w:pPr>
        <w:spacing w:before="0" w:after="0"/>
        <w:ind w:left="1080" w:right="13" w:firstLine="360"/>
        <w:rPr>
          <w:rFonts w:eastAsia="MS Mincho" w:cs="Times New Roman"/>
          <w:bCs/>
          <w:color w:val="auto"/>
        </w:rPr>
      </w:pPr>
      <w:r w:rsidRPr="005B49D5">
        <w:rPr>
          <w:rFonts w:eastAsia="MS Mincho" w:cs="Arial"/>
          <w:lang w:eastAsia="ar-SA"/>
        </w:rPr>
        <w:t xml:space="preserve">În aval de </w:t>
      </w:r>
      <w:proofErr w:type="spellStart"/>
      <w:r w:rsidRPr="005B49D5">
        <w:rPr>
          <w:rFonts w:eastAsia="MS Mincho" w:cs="Arial"/>
          <w:lang w:eastAsia="ar-SA"/>
        </w:rPr>
        <w:t>Porţile</w:t>
      </w:r>
      <w:proofErr w:type="spellEnd"/>
      <w:r w:rsidRPr="005B49D5">
        <w:rPr>
          <w:rFonts w:eastAsia="MS Mincho" w:cs="Arial"/>
          <w:lang w:eastAsia="ar-SA"/>
        </w:rPr>
        <w:t xml:space="preserve"> de Fier debitele au fost în creștere.</w:t>
      </w:r>
      <w:r w:rsidRPr="005B49D5">
        <w:rPr>
          <w:rFonts w:eastAsia="MS Mincho" w:cs="Arial"/>
          <w:lang w:eastAsia="ar-SA"/>
        </w:rPr>
        <w:tab/>
      </w:r>
      <w:r w:rsidRPr="005B49D5">
        <w:rPr>
          <w:rFonts w:eastAsia="MS Mincho" w:cs="Arial"/>
          <w:lang w:eastAsia="ar-SA"/>
        </w:rPr>
        <w:tab/>
      </w:r>
    </w:p>
    <w:p w14:paraId="010A937F" w14:textId="77777777" w:rsidR="005B49D5" w:rsidRPr="005B49D5" w:rsidRDefault="005B49D5" w:rsidP="005B49D5">
      <w:pPr>
        <w:autoSpaceDN w:val="0"/>
        <w:spacing w:before="0" w:after="120"/>
        <w:ind w:left="1080" w:firstLine="720"/>
        <w:rPr>
          <w:rFonts w:eastAsia="MS Mincho" w:cs="Arial"/>
          <w:color w:val="auto"/>
          <w:lang w:eastAsia="ar-SA"/>
        </w:rPr>
      </w:pPr>
    </w:p>
    <w:p w14:paraId="0DC924A4" w14:textId="77777777" w:rsidR="005B49D5" w:rsidRPr="005B49D5" w:rsidRDefault="005B49D5" w:rsidP="005B49D5">
      <w:pPr>
        <w:spacing w:before="0" w:after="0"/>
        <w:ind w:left="1080" w:right="13"/>
        <w:rPr>
          <w:rFonts w:eastAsia="MS Mincho" w:cs="Times New Roman"/>
          <w:b/>
          <w:bCs/>
          <w:color w:val="auto"/>
        </w:rPr>
      </w:pPr>
      <w:r w:rsidRPr="005B49D5">
        <w:rPr>
          <w:rFonts w:eastAsia="MS Mincho" w:cs="Times New Roman"/>
          <w:b/>
          <w:bCs/>
          <w:color w:val="auto"/>
        </w:rPr>
        <w:t xml:space="preserve">Debitul la intrarea în </w:t>
      </w:r>
      <w:proofErr w:type="spellStart"/>
      <w:r w:rsidRPr="005B49D5">
        <w:rPr>
          <w:rFonts w:eastAsia="MS Mincho" w:cs="Times New Roman"/>
          <w:b/>
          <w:bCs/>
          <w:color w:val="auto"/>
        </w:rPr>
        <w:t>ţară</w:t>
      </w:r>
      <w:proofErr w:type="spellEnd"/>
      <w:r w:rsidRPr="005B49D5">
        <w:rPr>
          <w:rFonts w:eastAsia="MS Mincho" w:cs="Times New Roman"/>
          <w:b/>
          <w:bCs/>
          <w:color w:val="auto"/>
        </w:rPr>
        <w:t xml:space="preserve"> (</w:t>
      </w:r>
      <w:proofErr w:type="spellStart"/>
      <w:r w:rsidRPr="005B49D5">
        <w:rPr>
          <w:rFonts w:eastAsia="MS Mincho" w:cs="Times New Roman"/>
          <w:b/>
          <w:bCs/>
          <w:color w:val="auto"/>
        </w:rPr>
        <w:t>secţiunea</w:t>
      </w:r>
      <w:proofErr w:type="spellEnd"/>
      <w:r w:rsidRPr="005B49D5">
        <w:rPr>
          <w:rFonts w:eastAsia="MS Mincho" w:cs="Times New Roman"/>
          <w:b/>
          <w:bCs/>
          <w:color w:val="auto"/>
        </w:rPr>
        <w:t xml:space="preserve"> </w:t>
      </w:r>
      <w:proofErr w:type="spellStart"/>
      <w:r w:rsidRPr="005B49D5">
        <w:rPr>
          <w:rFonts w:eastAsia="MS Mincho" w:cs="Times New Roman"/>
          <w:b/>
          <w:bCs/>
          <w:color w:val="auto"/>
        </w:rPr>
        <w:t>Baziaş</w:t>
      </w:r>
      <w:proofErr w:type="spellEnd"/>
      <w:r w:rsidRPr="005B49D5">
        <w:rPr>
          <w:rFonts w:eastAsia="MS Mincho" w:cs="Times New Roman"/>
          <w:b/>
          <w:bCs/>
          <w:color w:val="auto"/>
        </w:rPr>
        <w:t xml:space="preserve">) va fi în </w:t>
      </w:r>
      <w:proofErr w:type="spellStart"/>
      <w:r w:rsidRPr="005B49D5">
        <w:rPr>
          <w:rFonts w:eastAsia="MS Mincho" w:cs="Times New Roman"/>
          <w:b/>
          <w:bCs/>
          <w:color w:val="auto"/>
        </w:rPr>
        <w:t>creştere</w:t>
      </w:r>
      <w:proofErr w:type="spellEnd"/>
      <w:r w:rsidRPr="005B49D5">
        <w:rPr>
          <w:rFonts w:eastAsia="MS Mincho" w:cs="Times New Roman"/>
          <w:b/>
          <w:bCs/>
          <w:color w:val="auto"/>
        </w:rPr>
        <w:t xml:space="preserve"> (5500 m</w:t>
      </w:r>
      <w:r w:rsidRPr="005B49D5">
        <w:rPr>
          <w:rFonts w:eastAsia="MS Mincho" w:cs="Times New Roman"/>
          <w:b/>
          <w:bCs/>
          <w:color w:val="auto"/>
          <w:vertAlign w:val="superscript"/>
        </w:rPr>
        <w:t>3</w:t>
      </w:r>
      <w:r w:rsidRPr="005B49D5">
        <w:rPr>
          <w:rFonts w:eastAsia="MS Mincho" w:cs="Times New Roman"/>
          <w:b/>
          <w:bCs/>
          <w:color w:val="auto"/>
        </w:rPr>
        <w:t>/s).</w:t>
      </w:r>
    </w:p>
    <w:p w14:paraId="7C524253" w14:textId="3D03BF87" w:rsidR="005B49D5" w:rsidRPr="005B49D5" w:rsidRDefault="005B49D5" w:rsidP="005B49D5">
      <w:pPr>
        <w:spacing w:before="0" w:after="0"/>
        <w:ind w:left="1080" w:right="13" w:firstLine="360"/>
        <w:rPr>
          <w:rFonts w:eastAsia="MS Mincho" w:cs="Arial"/>
        </w:rPr>
      </w:pPr>
      <w:r w:rsidRPr="005B49D5">
        <w:rPr>
          <w:rFonts w:eastAsia="MS Mincho" w:cs="Arial"/>
        </w:rPr>
        <w:t xml:space="preserve">În aval de Porțile de Fier debitele vor fi în </w:t>
      </w:r>
      <w:proofErr w:type="spellStart"/>
      <w:r w:rsidRPr="005B49D5">
        <w:rPr>
          <w:rFonts w:eastAsia="MS Mincho" w:cs="Arial"/>
        </w:rPr>
        <w:t>creştere</w:t>
      </w:r>
      <w:proofErr w:type="spellEnd"/>
      <w:r w:rsidRPr="005B49D5">
        <w:rPr>
          <w:rFonts w:eastAsia="MS Mincho" w:cs="Arial"/>
        </w:rPr>
        <w:t>.</w:t>
      </w:r>
    </w:p>
    <w:p w14:paraId="7AC760FC" w14:textId="77777777" w:rsidR="005B49D5" w:rsidRPr="005B49D5" w:rsidRDefault="005B49D5" w:rsidP="005B49D5">
      <w:pPr>
        <w:spacing w:before="0" w:after="0"/>
        <w:ind w:left="1080" w:right="13" w:firstLine="360"/>
        <w:rPr>
          <w:rFonts w:eastAsia="MS Mincho" w:cs="Arial"/>
        </w:rPr>
      </w:pPr>
    </w:p>
    <w:p w14:paraId="4DE0A70C" w14:textId="77777777" w:rsidR="005B49D5" w:rsidRPr="005B49D5" w:rsidRDefault="005B49D5" w:rsidP="005B49D5">
      <w:pPr>
        <w:spacing w:before="0" w:after="120"/>
        <w:ind w:left="1080"/>
        <w:rPr>
          <w:rFonts w:eastAsia="MS Mincho" w:cs="Times New Roman"/>
          <w:b/>
          <w:color w:val="auto"/>
          <w:spacing w:val="-2"/>
          <w:u w:val="single"/>
          <w:vertAlign w:val="superscript"/>
        </w:rPr>
      </w:pPr>
      <w:r w:rsidRPr="005B49D5">
        <w:rPr>
          <w:rFonts w:eastAsia="MS Mincho" w:cs="Times New Roman"/>
          <w:b/>
          <w:color w:val="auto"/>
          <w:spacing w:val="-2"/>
        </w:rPr>
        <w:t>2.</w:t>
      </w:r>
      <w:r w:rsidRPr="005B49D5">
        <w:rPr>
          <w:rFonts w:eastAsia="MS Mincho" w:cs="Times New Roman"/>
          <w:bCs/>
          <w:color w:val="auto"/>
          <w:spacing w:val="-2"/>
        </w:rPr>
        <w:t xml:space="preserve"> </w:t>
      </w:r>
      <w:r w:rsidRPr="005B49D5">
        <w:rPr>
          <w:rFonts w:eastAsia="MS Mincho" w:cs="Times New Roman"/>
          <w:b/>
          <w:color w:val="auto"/>
          <w:spacing w:val="-2"/>
          <w:u w:val="single"/>
        </w:rPr>
        <w:t>Situația meteorologică în intervalul 08.11.2023, ora 09.</w:t>
      </w:r>
      <w:r w:rsidRPr="005B49D5">
        <w:rPr>
          <w:rFonts w:eastAsia="MS Mincho" w:cs="Times New Roman"/>
          <w:b/>
          <w:color w:val="auto"/>
          <w:spacing w:val="-2"/>
          <w:u w:val="single"/>
          <w:vertAlign w:val="superscript"/>
        </w:rPr>
        <w:t>00</w:t>
      </w:r>
      <w:r w:rsidRPr="005B49D5">
        <w:rPr>
          <w:rFonts w:eastAsia="MS Mincho" w:cs="Times New Roman"/>
          <w:b/>
          <w:color w:val="auto"/>
          <w:spacing w:val="-2"/>
          <w:u w:val="single"/>
        </w:rPr>
        <w:t xml:space="preserve"> – 09.11.2023, ora 06.</w:t>
      </w:r>
      <w:r w:rsidRPr="005B49D5">
        <w:rPr>
          <w:rFonts w:eastAsia="MS Mincho" w:cs="Times New Roman"/>
          <w:b/>
          <w:color w:val="auto"/>
          <w:spacing w:val="-2"/>
          <w:u w:val="single"/>
          <w:vertAlign w:val="superscript"/>
        </w:rPr>
        <w:t>00</w:t>
      </w:r>
    </w:p>
    <w:p w14:paraId="3E7548CF" w14:textId="77777777" w:rsidR="005B49D5" w:rsidRPr="005B49D5" w:rsidRDefault="005B49D5" w:rsidP="005B49D5">
      <w:pPr>
        <w:spacing w:before="0" w:after="0"/>
        <w:ind w:left="1080" w:right="13"/>
        <w:rPr>
          <w:rFonts w:eastAsia="MS Mincho" w:cs="Times New Roman"/>
          <w:b/>
          <w:color w:val="auto"/>
          <w:spacing w:val="-2"/>
        </w:rPr>
      </w:pPr>
    </w:p>
    <w:p w14:paraId="3476F1AF" w14:textId="77777777" w:rsidR="005B49D5" w:rsidRPr="005B49D5" w:rsidRDefault="005B49D5" w:rsidP="005B49D5">
      <w:pPr>
        <w:tabs>
          <w:tab w:val="left" w:pos="630"/>
          <w:tab w:val="left" w:pos="720"/>
        </w:tabs>
        <w:spacing w:before="0" w:after="0"/>
        <w:ind w:left="1134" w:right="13"/>
        <w:rPr>
          <w:rFonts w:eastAsia="MS Mincho" w:cs="Times New Roman"/>
          <w:b/>
          <w:color w:val="auto"/>
          <w:u w:val="single"/>
        </w:rPr>
      </w:pPr>
      <w:r w:rsidRPr="005B49D5">
        <w:rPr>
          <w:rFonts w:eastAsia="MS Mincho" w:cs="Times New Roman"/>
          <w:b/>
          <w:color w:val="auto"/>
          <w:u w:val="single"/>
        </w:rPr>
        <w:t>ÎN ŢARĂ</w:t>
      </w:r>
    </w:p>
    <w:p w14:paraId="5222A129" w14:textId="77777777" w:rsidR="005B49D5" w:rsidRPr="005B49D5" w:rsidRDefault="005B49D5" w:rsidP="005B49D5">
      <w:pPr>
        <w:tabs>
          <w:tab w:val="left" w:pos="630"/>
          <w:tab w:val="left" w:pos="720"/>
        </w:tabs>
        <w:spacing w:before="0" w:after="0"/>
        <w:ind w:left="1134" w:right="13"/>
        <w:rPr>
          <w:rFonts w:eastAsia="MS Mincho" w:cs="Times New Roman"/>
          <w:b/>
          <w:color w:val="auto"/>
          <w:u w:val="single"/>
        </w:rPr>
      </w:pPr>
    </w:p>
    <w:p w14:paraId="158D92E4" w14:textId="77777777" w:rsidR="005B49D5" w:rsidRPr="005B49D5" w:rsidRDefault="005B49D5" w:rsidP="005B49D5">
      <w:pPr>
        <w:autoSpaceDE w:val="0"/>
        <w:autoSpaceDN w:val="0"/>
        <w:adjustRightInd w:val="0"/>
        <w:spacing w:before="0" w:after="0" w:line="240" w:lineRule="auto"/>
        <w:ind w:left="1080"/>
        <w:rPr>
          <w:rFonts w:eastAsia="MS Mincho" w:cs="ArialMT"/>
          <w:color w:val="auto"/>
          <w:lang w:eastAsia="en-GB"/>
        </w:rPr>
      </w:pPr>
      <w:r w:rsidRPr="005B49D5">
        <w:rPr>
          <w:rFonts w:eastAsia="MS Mincho" w:cs="ArialMT"/>
          <w:b/>
          <w:color w:val="auto"/>
          <w:lang w:eastAsia="en-GB"/>
        </w:rPr>
        <w:t xml:space="preserve">Valorile termice diurne au scăzut </w:t>
      </w:r>
      <w:r w:rsidRPr="005B49D5">
        <w:rPr>
          <w:rFonts w:eastAsia="MS Mincho" w:cs="ArialMT"/>
          <w:color w:val="auto"/>
          <w:lang w:eastAsia="en-GB"/>
        </w:rPr>
        <w:t>față de cele din ziua precedentă în cea mai mare parte a țării, astfel că, în vest, centru și sud-vest au devenit apropiate de mediile climatologice, dar în restul teritoriului s-au situat în continuare peste normele datei, cu abateri de 5 până la 10 grade. Cerul a fost variabil la începutul intervalului în extremitatea estică a teritoriului și mai mult noros în rest și a plouat în Maramureș, Transilvania, Oltenia, Dobrogea, local în Moldova, Muntenia și pe arii restrânse în Banat și Crișana. La munte, la altitudini de peste 1300 m, precipitațiile au fost și sub formă de lapoviță și ninsoare și s-a depus strat de zăpadă de până la 4 cm în nordul Carpaților Orientali. Au fost și averse, în nord-vest și centru s-au semnalat descărcări electrice, iar cantitățile de apă au depășit izolat 15...20 l/mp.</w:t>
      </w:r>
    </w:p>
    <w:p w14:paraId="7348E501" w14:textId="77777777" w:rsidR="005B49D5" w:rsidRPr="005B49D5" w:rsidRDefault="005B49D5" w:rsidP="005B49D5">
      <w:pPr>
        <w:autoSpaceDE w:val="0"/>
        <w:autoSpaceDN w:val="0"/>
        <w:adjustRightInd w:val="0"/>
        <w:spacing w:before="0" w:after="0" w:line="240" w:lineRule="auto"/>
        <w:ind w:left="1080"/>
        <w:rPr>
          <w:rFonts w:eastAsia="MS Mincho" w:cs="ArialMT"/>
          <w:color w:val="auto"/>
          <w:lang w:eastAsia="en-GB"/>
        </w:rPr>
      </w:pPr>
      <w:r w:rsidRPr="005B49D5">
        <w:rPr>
          <w:rFonts w:eastAsia="MS Mincho" w:cs="ArialMT"/>
          <w:color w:val="auto"/>
          <w:lang w:eastAsia="en-GB"/>
        </w:rPr>
        <w:t>Noaptea cerul s-a degajat în vest, sud și parțial în centru, iar aria ploilor s-a restrâns spre est și nord-est. Vântul a suflat slab și moderat, cu intensificări pe crestele montane, unde rafalele au depășit 60...80 km/h, dar local și temporar și în zonele joase de relief, cu viteze în general de 45...55 km/h. Temperaturile maxime s-au situat între 9 grade la Dumbrăvița de Codru și Toplița și 23 de grade la Mangalia, iar la ora 6 valorile termice, în scădere în toate regiunile, se încadrau între -3 grade la Apa Neagră și 11 grade la Gura Portiței. Mai ales dimineața, pe alocuri s-a format ceață.</w:t>
      </w:r>
    </w:p>
    <w:p w14:paraId="4E864FB3" w14:textId="77777777" w:rsidR="005B49D5" w:rsidRPr="005B49D5" w:rsidRDefault="005B49D5" w:rsidP="005B49D5">
      <w:pPr>
        <w:autoSpaceDE w:val="0"/>
        <w:autoSpaceDN w:val="0"/>
        <w:adjustRightInd w:val="0"/>
        <w:spacing w:before="0" w:after="0" w:line="240" w:lineRule="auto"/>
        <w:ind w:left="1170"/>
        <w:rPr>
          <w:rFonts w:eastAsia="MS Mincho" w:cs="Arial"/>
          <w:color w:val="auto"/>
        </w:rPr>
      </w:pPr>
    </w:p>
    <w:p w14:paraId="11AC5514" w14:textId="77777777" w:rsidR="005B49D5" w:rsidRPr="005B49D5" w:rsidRDefault="005B49D5" w:rsidP="005B49D5">
      <w:pPr>
        <w:spacing w:before="0" w:after="120"/>
        <w:ind w:left="1080" w:firstLine="720"/>
        <w:rPr>
          <w:rFonts w:eastAsia="MS Mincho" w:cs="Arial"/>
          <w:i/>
          <w:color w:val="auto"/>
        </w:rPr>
      </w:pPr>
      <w:r w:rsidRPr="005B49D5">
        <w:rPr>
          <w:rFonts w:eastAsia="MS Mincho" w:cs="Arial"/>
          <w:b/>
          <w:color w:val="auto"/>
        </w:rPr>
        <w:t xml:space="preserve">OBSERVAȚII: </w:t>
      </w:r>
      <w:r w:rsidRPr="005B49D5">
        <w:rPr>
          <w:rFonts w:eastAsia="MS Mincho" w:cs="Arial"/>
          <w:i/>
          <w:color w:val="auto"/>
        </w:rPr>
        <w:t>de ieri de la ora 06 au fost în vigoare 4 atenționări cod galben pentru fenomene meteorologice periculoase imediate, 3 emise de SRPV Sibiu și 1 emisă de către CNPM pentru Muntenia.</w:t>
      </w:r>
    </w:p>
    <w:p w14:paraId="1B48ABF2" w14:textId="77777777" w:rsidR="005B49D5" w:rsidRPr="005B49D5" w:rsidRDefault="005B49D5" w:rsidP="005B49D5">
      <w:pPr>
        <w:spacing w:before="0" w:after="120"/>
        <w:ind w:left="1080" w:firstLine="720"/>
        <w:rPr>
          <w:rFonts w:eastAsia="MS Mincho" w:cs="Arial"/>
          <w:i/>
          <w:color w:val="auto"/>
        </w:rPr>
      </w:pPr>
    </w:p>
    <w:p w14:paraId="4DF927EC" w14:textId="77777777" w:rsidR="005B49D5" w:rsidRPr="005B49D5" w:rsidRDefault="005B49D5" w:rsidP="005B49D5">
      <w:pPr>
        <w:spacing w:before="0" w:after="120"/>
        <w:ind w:firstLine="1080"/>
        <w:rPr>
          <w:rFonts w:eastAsia="Times New Roman" w:cs="Arial"/>
          <w:b/>
          <w:bCs/>
          <w:color w:val="auto"/>
          <w:u w:val="single"/>
        </w:rPr>
      </w:pPr>
      <w:r w:rsidRPr="005B49D5">
        <w:rPr>
          <w:rFonts w:eastAsia="Times New Roman" w:cs="Arial"/>
          <w:b/>
          <w:bCs/>
          <w:color w:val="auto"/>
          <w:u w:val="single"/>
        </w:rPr>
        <w:t>LA BUCUREŞTI</w:t>
      </w:r>
    </w:p>
    <w:p w14:paraId="6A7D6DBC" w14:textId="77777777" w:rsidR="005B49D5" w:rsidRPr="005B49D5" w:rsidRDefault="005B49D5" w:rsidP="005B49D5">
      <w:pPr>
        <w:tabs>
          <w:tab w:val="left" w:pos="630"/>
          <w:tab w:val="left" w:pos="720"/>
        </w:tabs>
        <w:spacing w:before="0" w:after="0"/>
        <w:ind w:left="1134" w:right="13"/>
        <w:rPr>
          <w:rFonts w:eastAsia="MS Mincho" w:cs="Arial"/>
          <w:color w:val="auto"/>
          <w:lang w:eastAsia="en-GB"/>
        </w:rPr>
      </w:pPr>
      <w:r w:rsidRPr="005B49D5">
        <w:rPr>
          <w:rFonts w:eastAsia="MS Mincho" w:cs="Arial"/>
          <w:b/>
          <w:color w:val="auto"/>
          <w:lang w:eastAsia="en-GB"/>
        </w:rPr>
        <w:t xml:space="preserve">Vremea s-a răcit față de ziua precedentă, </w:t>
      </w:r>
      <w:r w:rsidRPr="005B49D5">
        <w:rPr>
          <w:rFonts w:eastAsia="MS Mincho" w:cs="Arial"/>
          <w:color w:val="auto"/>
          <w:lang w:eastAsia="en-GB"/>
        </w:rPr>
        <w:t>însă valorile termice diurne s-au situat în continuare ușor peste cele normale pentru această dată. Ziua cerul a fost mai mult noros și temporar a plouat slab, dar apoi s-a degajat treptat. Vântul a suflat slab și moderat. Temperatura maximă a fost de 15 grade la Filaret și 16 grade la Afumați și Băneasa, iar la ora 6 se înregistrau valori termice mai scăzute decât în intervalul anterior, de 1 grad la Băneasa și 5 grade la Afumați și Filaret.</w:t>
      </w:r>
      <w:r w:rsidRPr="005B49D5">
        <w:rPr>
          <w:rFonts w:eastAsia="MS Mincho" w:cs="Arial"/>
          <w:color w:val="auto"/>
          <w:lang w:eastAsia="en-GB"/>
        </w:rPr>
        <w:tab/>
      </w:r>
    </w:p>
    <w:p w14:paraId="68E7BFCD" w14:textId="77777777" w:rsidR="005B49D5" w:rsidRPr="005B49D5" w:rsidRDefault="005B49D5" w:rsidP="005B49D5">
      <w:pPr>
        <w:tabs>
          <w:tab w:val="left" w:pos="630"/>
          <w:tab w:val="left" w:pos="720"/>
        </w:tabs>
        <w:spacing w:before="0" w:after="0"/>
        <w:ind w:left="1134" w:right="13"/>
        <w:rPr>
          <w:rFonts w:eastAsia="MS Mincho" w:cs="Arial"/>
          <w:color w:val="auto"/>
          <w:lang w:eastAsia="en-GB"/>
        </w:rPr>
      </w:pPr>
    </w:p>
    <w:p w14:paraId="1DB61B01" w14:textId="77777777" w:rsidR="005B49D5" w:rsidRPr="005B49D5" w:rsidRDefault="005B49D5" w:rsidP="005B49D5">
      <w:pPr>
        <w:tabs>
          <w:tab w:val="left" w:pos="630"/>
          <w:tab w:val="left" w:pos="720"/>
        </w:tabs>
        <w:spacing w:before="0" w:after="0"/>
        <w:ind w:left="1134" w:right="13"/>
        <w:rPr>
          <w:rFonts w:eastAsia="MS Mincho" w:cs="Times New Roman"/>
          <w:b/>
          <w:color w:val="auto"/>
          <w:u w:val="single"/>
          <w:vertAlign w:val="superscript"/>
        </w:rPr>
      </w:pPr>
      <w:r w:rsidRPr="005B49D5">
        <w:rPr>
          <w:rFonts w:eastAsia="MS Mincho" w:cs="Times New Roman"/>
          <w:color w:val="auto"/>
        </w:rPr>
        <w:lastRenderedPageBreak/>
        <w:tab/>
      </w:r>
      <w:r w:rsidRPr="005B49D5">
        <w:rPr>
          <w:rFonts w:eastAsia="MS Mincho" w:cs="Times New Roman"/>
          <w:b/>
          <w:color w:val="auto"/>
        </w:rPr>
        <w:t xml:space="preserve">3. </w:t>
      </w:r>
      <w:r w:rsidRPr="005B49D5">
        <w:rPr>
          <w:rFonts w:eastAsia="MS Mincho" w:cs="Times New Roman"/>
          <w:b/>
          <w:color w:val="auto"/>
          <w:u w:val="single"/>
        </w:rPr>
        <w:t>Prognoza meteorologică în intervalul 09.11.2023, ora 09.</w:t>
      </w:r>
      <w:r w:rsidRPr="005B49D5">
        <w:rPr>
          <w:rFonts w:eastAsia="MS Mincho" w:cs="Times New Roman"/>
          <w:b/>
          <w:color w:val="auto"/>
          <w:u w:val="single"/>
          <w:vertAlign w:val="superscript"/>
        </w:rPr>
        <w:t>00</w:t>
      </w:r>
      <w:r w:rsidRPr="005B49D5">
        <w:rPr>
          <w:rFonts w:eastAsia="MS Mincho" w:cs="Times New Roman"/>
          <w:b/>
          <w:color w:val="auto"/>
          <w:u w:val="single"/>
        </w:rPr>
        <w:t xml:space="preserve"> – 10.11.2023, ora 09.</w:t>
      </w:r>
      <w:r w:rsidRPr="005B49D5">
        <w:rPr>
          <w:rFonts w:eastAsia="MS Mincho" w:cs="Times New Roman"/>
          <w:b/>
          <w:color w:val="auto"/>
          <w:u w:val="single"/>
          <w:vertAlign w:val="superscript"/>
        </w:rPr>
        <w:t>009</w:t>
      </w:r>
    </w:p>
    <w:p w14:paraId="6E36AEAE" w14:textId="77777777" w:rsidR="005B49D5" w:rsidRPr="005B49D5" w:rsidRDefault="005B49D5" w:rsidP="005B49D5">
      <w:pPr>
        <w:tabs>
          <w:tab w:val="left" w:pos="630"/>
          <w:tab w:val="left" w:pos="720"/>
        </w:tabs>
        <w:spacing w:before="0" w:after="0"/>
        <w:ind w:left="1134" w:right="13"/>
        <w:rPr>
          <w:rFonts w:eastAsia="MS Mincho" w:cs="Times New Roman"/>
          <w:b/>
          <w:color w:val="auto"/>
          <w:u w:val="single"/>
        </w:rPr>
      </w:pPr>
    </w:p>
    <w:p w14:paraId="42D847B1" w14:textId="77777777" w:rsidR="005B49D5" w:rsidRPr="005B49D5" w:rsidRDefault="005B49D5" w:rsidP="005B49D5">
      <w:pPr>
        <w:tabs>
          <w:tab w:val="left" w:pos="630"/>
          <w:tab w:val="left" w:pos="720"/>
        </w:tabs>
        <w:spacing w:before="0" w:after="0"/>
        <w:ind w:left="1134" w:right="13"/>
        <w:rPr>
          <w:rFonts w:eastAsia="MS Mincho" w:cs="Times New Roman"/>
          <w:b/>
          <w:color w:val="auto"/>
          <w:u w:val="single"/>
        </w:rPr>
      </w:pPr>
      <w:r w:rsidRPr="005B49D5">
        <w:rPr>
          <w:rFonts w:eastAsia="MS Mincho" w:cs="Times New Roman"/>
          <w:b/>
          <w:color w:val="auto"/>
          <w:u w:val="single"/>
        </w:rPr>
        <w:t>ÎN ŢARĂ</w:t>
      </w:r>
    </w:p>
    <w:p w14:paraId="7E431C27" w14:textId="77777777" w:rsidR="005B49D5" w:rsidRPr="005B49D5" w:rsidRDefault="005B49D5" w:rsidP="005B49D5">
      <w:pPr>
        <w:tabs>
          <w:tab w:val="left" w:pos="630"/>
          <w:tab w:val="left" w:pos="720"/>
        </w:tabs>
        <w:spacing w:before="0" w:after="0"/>
        <w:ind w:left="1134" w:right="13"/>
        <w:rPr>
          <w:rFonts w:eastAsia="MS Mincho" w:cs="Times New Roman"/>
          <w:b/>
          <w:color w:val="auto"/>
        </w:rPr>
      </w:pPr>
    </w:p>
    <w:p w14:paraId="6F9BEF9D" w14:textId="77777777" w:rsidR="005B49D5" w:rsidRPr="005B49D5" w:rsidRDefault="005B49D5" w:rsidP="005B49D5">
      <w:pPr>
        <w:tabs>
          <w:tab w:val="left" w:pos="630"/>
          <w:tab w:val="left" w:pos="720"/>
        </w:tabs>
        <w:spacing w:before="0" w:after="0"/>
        <w:ind w:left="1134" w:right="13"/>
        <w:rPr>
          <w:rFonts w:eastAsia="MS Mincho" w:cs="Arial"/>
          <w:color w:val="auto"/>
          <w:lang w:eastAsia="en-GB"/>
        </w:rPr>
      </w:pPr>
      <w:r w:rsidRPr="005B49D5">
        <w:rPr>
          <w:rFonts w:eastAsia="MS Mincho" w:cs="Arial"/>
          <w:b/>
          <w:color w:val="auto"/>
          <w:lang w:eastAsia="en-GB"/>
        </w:rPr>
        <w:t>Vremea se va răci</w:t>
      </w:r>
      <w:r w:rsidRPr="005B49D5">
        <w:rPr>
          <w:rFonts w:eastAsia="MS Mincho" w:cs="Arial"/>
          <w:color w:val="auto"/>
          <w:lang w:eastAsia="en-GB"/>
        </w:rPr>
        <w:t xml:space="preserve"> </w:t>
      </w:r>
      <w:r w:rsidRPr="005B49D5">
        <w:rPr>
          <w:rFonts w:eastAsia="MS Mincho" w:cs="Arial"/>
          <w:b/>
          <w:color w:val="auto"/>
          <w:lang w:eastAsia="en-GB"/>
        </w:rPr>
        <w:t>în sud-estul și centrul țării</w:t>
      </w:r>
      <w:r w:rsidRPr="005B49D5">
        <w:rPr>
          <w:rFonts w:eastAsia="MS Mincho" w:cs="Arial"/>
          <w:color w:val="auto"/>
          <w:lang w:eastAsia="en-GB"/>
        </w:rPr>
        <w:t xml:space="preserve">. Cerul va fi variabil, mai mult senin noaptea, dar cu înnorări și izolat ploi slabe pe parcursul zilei în zona Carpaților Orientali. La altitudini mari precipitațiile vor fi sub formă de lapoviță și ninsoare. Vântul va sufla slab și moderat, cu unele intensificări la munte și pe litoral. Temperaturile maxime se vor încadra în general între 8 și 16 grade, iar cele minime, mai coborâte decât în noaptea precedentă, între -8 grade în depresiunile din estul Transilvaniei și 10 grade pe litoral. Pe alocuri se va forma ceață. </w:t>
      </w:r>
    </w:p>
    <w:p w14:paraId="4C444628" w14:textId="77777777" w:rsidR="005B49D5" w:rsidRPr="005B49D5" w:rsidRDefault="005B49D5" w:rsidP="005B49D5">
      <w:pPr>
        <w:tabs>
          <w:tab w:val="left" w:pos="630"/>
          <w:tab w:val="left" w:pos="720"/>
        </w:tabs>
        <w:spacing w:before="0" w:after="0"/>
        <w:ind w:left="1134" w:right="13"/>
        <w:rPr>
          <w:rFonts w:eastAsia="MS Mincho" w:cs="Times New Roman"/>
          <w:color w:val="auto"/>
        </w:rPr>
      </w:pPr>
    </w:p>
    <w:p w14:paraId="72444A90" w14:textId="77777777" w:rsidR="005B49D5" w:rsidRPr="005B49D5" w:rsidRDefault="005B49D5" w:rsidP="005B49D5">
      <w:pPr>
        <w:autoSpaceDE w:val="0"/>
        <w:autoSpaceDN w:val="0"/>
        <w:adjustRightInd w:val="0"/>
        <w:spacing w:before="0" w:after="0" w:line="240" w:lineRule="auto"/>
        <w:ind w:left="1170"/>
        <w:jc w:val="left"/>
        <w:rPr>
          <w:rFonts w:eastAsia="Times New Roman" w:cs="Times New Roman"/>
          <w:b/>
          <w:bCs/>
          <w:color w:val="auto"/>
        </w:rPr>
      </w:pPr>
      <w:r w:rsidRPr="005B49D5">
        <w:rPr>
          <w:rFonts w:eastAsia="Times New Roman" w:cs="Times New Roman"/>
          <w:b/>
          <w:bCs/>
          <w:color w:val="auto"/>
          <w:u w:val="single"/>
        </w:rPr>
        <w:t>LA BUCUREŞTI</w:t>
      </w:r>
      <w:r w:rsidRPr="005B49D5">
        <w:rPr>
          <w:rFonts w:eastAsia="Times New Roman" w:cs="Times New Roman"/>
          <w:b/>
          <w:bCs/>
          <w:color w:val="auto"/>
        </w:rPr>
        <w:tab/>
      </w:r>
    </w:p>
    <w:p w14:paraId="40ED74F1" w14:textId="77777777" w:rsidR="005B49D5" w:rsidRPr="005B49D5" w:rsidRDefault="005B49D5" w:rsidP="005B49D5">
      <w:pPr>
        <w:autoSpaceDE w:val="0"/>
        <w:autoSpaceDN w:val="0"/>
        <w:adjustRightInd w:val="0"/>
        <w:spacing w:before="0" w:after="0" w:line="240" w:lineRule="auto"/>
        <w:ind w:left="1170"/>
        <w:jc w:val="left"/>
        <w:rPr>
          <w:rFonts w:eastAsia="Times New Roman" w:cs="Times New Roman"/>
          <w:b/>
          <w:bCs/>
          <w:color w:val="auto"/>
        </w:rPr>
      </w:pPr>
    </w:p>
    <w:p w14:paraId="70AC1A7D" w14:textId="77777777" w:rsidR="005B49D5" w:rsidRPr="005B49D5" w:rsidRDefault="005B49D5" w:rsidP="005B49D5">
      <w:pPr>
        <w:autoSpaceDE w:val="0"/>
        <w:autoSpaceDN w:val="0"/>
        <w:adjustRightInd w:val="0"/>
        <w:spacing w:before="0" w:after="0" w:line="240" w:lineRule="auto"/>
        <w:ind w:left="1170"/>
        <w:rPr>
          <w:rFonts w:eastAsia="MS Mincho" w:cs="Arial"/>
          <w:color w:val="auto"/>
          <w:lang w:eastAsia="en-GB"/>
        </w:rPr>
      </w:pPr>
      <w:r w:rsidRPr="005B49D5">
        <w:rPr>
          <w:rFonts w:eastAsia="MS Mincho" w:cs="Arial"/>
          <w:b/>
          <w:color w:val="auto"/>
          <w:lang w:eastAsia="en-GB"/>
        </w:rPr>
        <w:t xml:space="preserve">Vremea va continua să se răcească. </w:t>
      </w:r>
      <w:r w:rsidRPr="005B49D5">
        <w:rPr>
          <w:rFonts w:eastAsia="MS Mincho" w:cs="Arial"/>
          <w:color w:val="auto"/>
          <w:lang w:eastAsia="en-GB"/>
        </w:rPr>
        <w:t>Temperatura maximă se va situa în jurul valorii de 15 grade, iar cea minimă va fi de 3...4 grade, mai coborâtă în zona preorășenească spre 1 grad. Cerul va fi variabil, mai mult senin noaptea, iar vântul va sufla slab până la moderat.</w:t>
      </w:r>
    </w:p>
    <w:p w14:paraId="15811E8E" w14:textId="77777777" w:rsidR="005B49D5" w:rsidRPr="005B49D5" w:rsidRDefault="005B49D5" w:rsidP="005B49D5">
      <w:pPr>
        <w:autoSpaceDE w:val="0"/>
        <w:autoSpaceDN w:val="0"/>
        <w:adjustRightInd w:val="0"/>
        <w:spacing w:before="0" w:after="0" w:line="240" w:lineRule="auto"/>
        <w:ind w:left="1170"/>
        <w:rPr>
          <w:rFonts w:eastAsia="MS Mincho" w:cs="Arial"/>
          <w:color w:val="auto"/>
          <w:lang w:eastAsia="en-GB"/>
        </w:rPr>
      </w:pPr>
    </w:p>
    <w:p w14:paraId="157DEBDB" w14:textId="77777777" w:rsidR="005B49D5" w:rsidRPr="005B49D5" w:rsidRDefault="005B49D5" w:rsidP="005B49D5">
      <w:pPr>
        <w:numPr>
          <w:ilvl w:val="0"/>
          <w:numId w:val="4"/>
        </w:numPr>
        <w:tabs>
          <w:tab w:val="left" w:pos="720"/>
        </w:tabs>
        <w:spacing w:before="0" w:after="120"/>
        <w:ind w:left="1134" w:right="13" w:firstLine="0"/>
        <w:rPr>
          <w:rFonts w:eastAsia="Times New Roman" w:cs="Times New Roman"/>
          <w:b/>
          <w:bCs/>
          <w:i/>
          <w:color w:val="auto"/>
          <w:u w:val="single"/>
        </w:rPr>
      </w:pPr>
      <w:r w:rsidRPr="005B49D5">
        <w:rPr>
          <w:rFonts w:eastAsia="Times New Roman" w:cs="Times New Roman"/>
          <w:b/>
          <w:bCs/>
          <w:i/>
          <w:color w:val="auto"/>
          <w:u w:val="single"/>
        </w:rPr>
        <w:t xml:space="preserve">CALITATEA APELOR </w:t>
      </w:r>
    </w:p>
    <w:p w14:paraId="1ACDE1DD" w14:textId="77777777" w:rsidR="005B49D5" w:rsidRPr="005B49D5" w:rsidRDefault="005B49D5" w:rsidP="005B49D5">
      <w:pPr>
        <w:numPr>
          <w:ilvl w:val="1"/>
          <w:numId w:val="4"/>
        </w:numPr>
        <w:spacing w:before="0" w:after="0" w:line="240" w:lineRule="auto"/>
        <w:ind w:hanging="270"/>
        <w:rPr>
          <w:rFonts w:eastAsia="MS Mincho" w:cs="Times New Roman"/>
          <w:bCs/>
          <w:color w:val="auto"/>
        </w:rPr>
      </w:pPr>
      <w:r w:rsidRPr="005B49D5">
        <w:rPr>
          <w:rFonts w:eastAsia="MS Mincho" w:cs="Times New Roman"/>
          <w:b/>
          <w:bCs/>
          <w:color w:val="auto"/>
        </w:rPr>
        <w:t xml:space="preserve">Pe fluviul Dunărea </w:t>
      </w:r>
    </w:p>
    <w:p w14:paraId="675EA2B1" w14:textId="77777777" w:rsidR="005B49D5" w:rsidRPr="005B49D5" w:rsidRDefault="005B49D5" w:rsidP="005B49D5">
      <w:pPr>
        <w:spacing w:before="0" w:after="0" w:line="240" w:lineRule="auto"/>
        <w:ind w:left="1440" w:firstLine="720"/>
        <w:rPr>
          <w:rFonts w:eastAsia="MS Mincho" w:cs="Times New Roman"/>
          <w:b/>
          <w:bCs/>
          <w:color w:val="auto"/>
        </w:rPr>
      </w:pPr>
      <w:r w:rsidRPr="005B49D5">
        <w:rPr>
          <w:rFonts w:eastAsia="MS Mincho" w:cs="Times New Roman"/>
          <w:color w:val="auto"/>
          <w:lang w:val="it-IT"/>
        </w:rPr>
        <w:t>Nu au fost semnalate evenimente deosebite.</w:t>
      </w:r>
    </w:p>
    <w:p w14:paraId="34943E1D" w14:textId="77777777" w:rsidR="005B49D5" w:rsidRPr="005B49D5" w:rsidRDefault="005B49D5" w:rsidP="005B49D5">
      <w:pPr>
        <w:spacing w:before="0" w:after="0" w:line="240" w:lineRule="auto"/>
        <w:ind w:left="1440"/>
        <w:rPr>
          <w:rFonts w:eastAsia="MS Mincho" w:cs="Times New Roman"/>
          <w:color w:val="auto"/>
        </w:rPr>
      </w:pPr>
    </w:p>
    <w:p w14:paraId="361FA1E6" w14:textId="77777777" w:rsidR="005B49D5" w:rsidRPr="005B49D5" w:rsidRDefault="005B49D5" w:rsidP="005B49D5">
      <w:pPr>
        <w:numPr>
          <w:ilvl w:val="1"/>
          <w:numId w:val="4"/>
        </w:numPr>
        <w:spacing w:before="0" w:after="0" w:line="240" w:lineRule="auto"/>
        <w:ind w:hanging="180"/>
        <w:rPr>
          <w:rFonts w:eastAsia="MS Mincho" w:cs="Times New Roman"/>
          <w:b/>
          <w:bCs/>
          <w:color w:val="auto"/>
        </w:rPr>
      </w:pPr>
      <w:r w:rsidRPr="005B49D5">
        <w:rPr>
          <w:rFonts w:eastAsia="MS Mincho" w:cs="Times New Roman"/>
          <w:b/>
          <w:bCs/>
          <w:color w:val="auto"/>
        </w:rPr>
        <w:t>Pe râurile interioare</w:t>
      </w:r>
    </w:p>
    <w:p w14:paraId="7692B357" w14:textId="77777777" w:rsidR="005B49D5" w:rsidRPr="005B49D5" w:rsidRDefault="005B49D5" w:rsidP="005B49D5">
      <w:pPr>
        <w:spacing w:before="0" w:after="0" w:line="240" w:lineRule="auto"/>
        <w:ind w:left="1440" w:firstLine="720"/>
        <w:rPr>
          <w:rFonts w:eastAsia="MS Mincho" w:cs="Times New Roman"/>
          <w:b/>
          <w:bCs/>
          <w:color w:val="auto"/>
        </w:rPr>
      </w:pPr>
      <w:r w:rsidRPr="005B49D5">
        <w:rPr>
          <w:rFonts w:eastAsia="MS Mincho" w:cs="Times New Roman"/>
          <w:color w:val="auto"/>
          <w:lang w:val="it-IT"/>
        </w:rPr>
        <w:t>Nu au fost semnalate evenimente deosebite.</w:t>
      </w:r>
    </w:p>
    <w:p w14:paraId="74F7190C" w14:textId="77777777" w:rsidR="005B49D5" w:rsidRPr="005B49D5" w:rsidRDefault="005B49D5" w:rsidP="005B49D5">
      <w:pPr>
        <w:spacing w:before="0" w:after="0"/>
        <w:ind w:left="1609" w:right="13" w:firstLine="90"/>
        <w:outlineLvl w:val="5"/>
        <w:rPr>
          <w:rFonts w:eastAsia="MS Mincho" w:cs="Times New Roman"/>
          <w:b/>
          <w:color w:val="auto"/>
        </w:rPr>
      </w:pPr>
    </w:p>
    <w:p w14:paraId="4688D8B8" w14:textId="77777777" w:rsidR="005B49D5" w:rsidRPr="005B49D5" w:rsidRDefault="005B49D5" w:rsidP="005B49D5">
      <w:pPr>
        <w:numPr>
          <w:ilvl w:val="1"/>
          <w:numId w:val="4"/>
        </w:numPr>
        <w:spacing w:before="0" w:after="0" w:line="240" w:lineRule="auto"/>
        <w:ind w:hanging="270"/>
        <w:rPr>
          <w:rFonts w:eastAsia="MS Mincho" w:cs="Times New Roman"/>
          <w:b/>
          <w:bCs/>
          <w:color w:val="auto"/>
        </w:rPr>
      </w:pPr>
      <w:r w:rsidRPr="005B49D5">
        <w:rPr>
          <w:rFonts w:eastAsia="MS Mincho" w:cs="Times New Roman"/>
          <w:b/>
          <w:bCs/>
          <w:color w:val="auto"/>
        </w:rPr>
        <w:t>Pe Marea Neagră</w:t>
      </w:r>
    </w:p>
    <w:p w14:paraId="0AEEF253" w14:textId="77777777" w:rsidR="005B49D5" w:rsidRPr="005B49D5" w:rsidRDefault="005B49D5" w:rsidP="005B49D5">
      <w:pPr>
        <w:spacing w:before="0" w:after="0" w:line="240" w:lineRule="auto"/>
        <w:ind w:left="1440" w:firstLine="720"/>
        <w:rPr>
          <w:rFonts w:eastAsia="MS Mincho" w:cs="Times New Roman"/>
          <w:b/>
          <w:bCs/>
          <w:color w:val="auto"/>
        </w:rPr>
      </w:pPr>
      <w:r w:rsidRPr="005B49D5">
        <w:rPr>
          <w:rFonts w:eastAsia="MS Mincho" w:cs="Times New Roman"/>
          <w:color w:val="auto"/>
          <w:lang w:val="it-IT"/>
        </w:rPr>
        <w:t>Nu au fost semnalate evenimente deosebite.</w:t>
      </w:r>
    </w:p>
    <w:p w14:paraId="39DB9561" w14:textId="77777777" w:rsidR="005B49D5" w:rsidRPr="005B49D5" w:rsidRDefault="005B49D5" w:rsidP="005B49D5">
      <w:pPr>
        <w:spacing w:before="0" w:after="0" w:line="240" w:lineRule="auto"/>
        <w:rPr>
          <w:rFonts w:eastAsia="MS Mincho" w:cs="Times New Roman"/>
          <w:color w:val="auto"/>
          <w:lang w:val="it-IT"/>
        </w:rPr>
      </w:pPr>
    </w:p>
    <w:p w14:paraId="37FE6FEC" w14:textId="77777777" w:rsidR="005B49D5" w:rsidRPr="005B49D5" w:rsidRDefault="005B49D5" w:rsidP="005B49D5">
      <w:pPr>
        <w:spacing w:before="0" w:after="0" w:line="240" w:lineRule="auto"/>
        <w:ind w:left="1080"/>
        <w:rPr>
          <w:rFonts w:eastAsia="MS Mincho" w:cs="Times New Roman"/>
          <w:color w:val="auto"/>
          <w:lang w:val="it-IT"/>
        </w:rPr>
      </w:pPr>
    </w:p>
    <w:p w14:paraId="371887BA" w14:textId="77777777" w:rsidR="005B49D5" w:rsidRPr="005B49D5" w:rsidRDefault="005B49D5" w:rsidP="005B49D5">
      <w:pPr>
        <w:numPr>
          <w:ilvl w:val="0"/>
          <w:numId w:val="7"/>
        </w:numPr>
        <w:spacing w:before="0" w:after="120"/>
        <w:ind w:left="1134" w:right="13" w:firstLine="0"/>
        <w:outlineLvl w:val="5"/>
        <w:rPr>
          <w:rFonts w:eastAsia="Times New Roman" w:cs="Times New Roman"/>
          <w:b/>
          <w:bCs/>
          <w:i/>
          <w:color w:val="auto"/>
          <w:u w:val="single"/>
        </w:rPr>
      </w:pPr>
      <w:r w:rsidRPr="005B49D5">
        <w:rPr>
          <w:rFonts w:eastAsia="Times New Roman" w:cs="Times New Roman"/>
          <w:b/>
          <w:bCs/>
          <w:i/>
          <w:color w:val="auto"/>
          <w:u w:val="single"/>
        </w:rPr>
        <w:t>CALITATEA MEDIULUI</w:t>
      </w:r>
    </w:p>
    <w:p w14:paraId="431BBFFD" w14:textId="77777777" w:rsidR="005B49D5" w:rsidRPr="005B49D5" w:rsidRDefault="005B49D5" w:rsidP="005B49D5">
      <w:pPr>
        <w:numPr>
          <w:ilvl w:val="0"/>
          <w:numId w:val="5"/>
        </w:numPr>
        <w:tabs>
          <w:tab w:val="num" w:pos="720"/>
        </w:tabs>
        <w:spacing w:before="0" w:after="120"/>
        <w:ind w:left="1134" w:right="13" w:firstLine="0"/>
        <w:contextualSpacing/>
        <w:rPr>
          <w:rFonts w:eastAsia="MS Mincho" w:cs="Times New Roman"/>
          <w:b/>
          <w:noProof/>
          <w:color w:val="auto"/>
        </w:rPr>
      </w:pPr>
      <w:r w:rsidRPr="005B49D5">
        <w:rPr>
          <w:rFonts w:eastAsia="MS Mincho" w:cs="Times New Roman"/>
          <w:b/>
          <w:color w:val="auto"/>
        </w:rPr>
        <w:t>Î</w:t>
      </w:r>
      <w:r w:rsidRPr="005B49D5">
        <w:rPr>
          <w:rFonts w:eastAsia="MS Mincho" w:cs="Times New Roman"/>
          <w:b/>
          <w:noProof/>
          <w:color w:val="auto"/>
        </w:rPr>
        <w:t>n domeniul aerului</w:t>
      </w:r>
    </w:p>
    <w:p w14:paraId="1AA12973" w14:textId="77777777" w:rsidR="005B49D5" w:rsidRPr="005B49D5" w:rsidRDefault="005B49D5" w:rsidP="005B49D5">
      <w:pPr>
        <w:spacing w:before="0" w:after="0"/>
        <w:ind w:left="1170" w:right="333" w:firstLine="99"/>
        <w:rPr>
          <w:rFonts w:eastAsia="MS Mincho" w:cs="Times New Roman"/>
          <w:b/>
          <w:color w:val="auto"/>
          <w:lang w:val="it-IT"/>
        </w:rPr>
      </w:pPr>
    </w:p>
    <w:p w14:paraId="33BFE0C4" w14:textId="77777777" w:rsidR="005B49D5" w:rsidRPr="005B49D5" w:rsidRDefault="005B49D5" w:rsidP="005B49D5">
      <w:pPr>
        <w:spacing w:before="0" w:after="0"/>
        <w:ind w:left="1170" w:right="333" w:firstLine="99"/>
        <w:rPr>
          <w:rFonts w:eastAsia="MS Mincho" w:cs="Times New Roman"/>
          <w:color w:val="auto"/>
          <w:lang w:val="it-IT"/>
        </w:rPr>
      </w:pPr>
      <w:r w:rsidRPr="005B49D5">
        <w:rPr>
          <w:rFonts w:eastAsia="MS Mincho" w:cs="Times New Roman"/>
          <w:b/>
          <w:color w:val="auto"/>
          <w:lang w:val="it-IT"/>
        </w:rPr>
        <w:t>Agenţia Naţională pentru Protecţia Mediului</w:t>
      </w:r>
      <w:r w:rsidRPr="005B49D5">
        <w:rPr>
          <w:rFonts w:eastAsia="MS Mincho" w:cs="Times New Roman"/>
          <w:color w:val="auto"/>
          <w:lang w:val="it-IT"/>
        </w:rPr>
        <w:t xml:space="preserve"> informează că, din rezultatele analizelor efectuate </w:t>
      </w:r>
      <w:r w:rsidRPr="005B49D5">
        <w:rPr>
          <w:rFonts w:eastAsia="MS Mincho" w:cs="Times New Roman"/>
          <w:color w:val="auto"/>
        </w:rPr>
        <w:t xml:space="preserve">în data de 07.11.2023, </w:t>
      </w:r>
      <w:r w:rsidRPr="005B49D5">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631E9DB0" w14:textId="77777777" w:rsidR="005B49D5" w:rsidRPr="005B49D5" w:rsidRDefault="005B49D5" w:rsidP="005B49D5">
      <w:pPr>
        <w:spacing w:before="0" w:after="0"/>
        <w:ind w:left="1170" w:right="333" w:firstLine="99"/>
        <w:rPr>
          <w:rFonts w:eastAsia="MS Mincho" w:cs="Times New Roman"/>
          <w:color w:val="auto"/>
          <w:lang w:val="it-IT"/>
        </w:rPr>
      </w:pPr>
    </w:p>
    <w:p w14:paraId="289444A7" w14:textId="77777777" w:rsidR="005B49D5" w:rsidRPr="005B49D5" w:rsidRDefault="005B49D5" w:rsidP="005B49D5">
      <w:pPr>
        <w:spacing w:before="0" w:after="0" w:line="240" w:lineRule="auto"/>
        <w:ind w:left="1080"/>
        <w:rPr>
          <w:rFonts w:eastAsia="MS Mincho" w:cs="Times New Roman"/>
          <w:b/>
        </w:rPr>
      </w:pPr>
      <w:r w:rsidRPr="005B49D5">
        <w:rPr>
          <w:rFonts w:eastAsia="MS Mincho" w:cs="Times New Roman"/>
          <w:b/>
          <w:color w:val="auto"/>
        </w:rPr>
        <w:t>Media zilnică de 50 µg/</w:t>
      </w:r>
      <w:r w:rsidRPr="005B49D5">
        <w:rPr>
          <w:rFonts w:eastAsia="MS Mincho" w:cs="Arial"/>
          <w:b/>
          <w:color w:val="auto"/>
        </w:rPr>
        <w:t>m</w:t>
      </w:r>
      <w:r w:rsidRPr="005B49D5">
        <w:rPr>
          <w:rFonts w:eastAsia="MS Mincho" w:cs="Arial"/>
          <w:b/>
          <w:color w:val="auto"/>
          <w:vertAlign w:val="superscript"/>
        </w:rPr>
        <w:t xml:space="preserve">3 </w:t>
      </w:r>
      <w:r w:rsidRPr="005B49D5">
        <w:rPr>
          <w:rFonts w:eastAsia="MS Mincho" w:cs="Times New Roman"/>
          <w:b/>
          <w:color w:val="auto"/>
        </w:rPr>
        <w:t xml:space="preserve">pentru PM10 </w:t>
      </w:r>
      <w:r w:rsidRPr="005B49D5">
        <w:rPr>
          <w:rFonts w:eastAsia="MS Mincho" w:cs="Times New Roman"/>
          <w:color w:val="auto"/>
        </w:rPr>
        <w:t>(pulberi în suspensie cu diametrul sub 10 microni)</w:t>
      </w:r>
      <w:r w:rsidRPr="005B49D5">
        <w:rPr>
          <w:rFonts w:eastAsia="MS Mincho" w:cs="Times New Roman"/>
          <w:b/>
          <w:color w:val="auto"/>
        </w:rPr>
        <w:t xml:space="preserve"> nu </w:t>
      </w:r>
      <w:r w:rsidRPr="005B49D5">
        <w:rPr>
          <w:rFonts w:eastAsia="MS Mincho" w:cs="Times New Roman"/>
          <w:b/>
        </w:rPr>
        <w:t xml:space="preserve">a  fost depășită la nici o </w:t>
      </w:r>
      <w:proofErr w:type="spellStart"/>
      <w:r w:rsidRPr="005B49D5">
        <w:rPr>
          <w:rFonts w:eastAsia="MS Mincho" w:cs="Times New Roman"/>
          <w:b/>
        </w:rPr>
        <w:t>staţie</w:t>
      </w:r>
      <w:proofErr w:type="spellEnd"/>
      <w:r w:rsidRPr="005B49D5">
        <w:rPr>
          <w:rFonts w:eastAsia="MS Mincho" w:cs="Times New Roman"/>
          <w:b/>
        </w:rPr>
        <w:t xml:space="preserve"> de monitoring a </w:t>
      </w:r>
      <w:proofErr w:type="spellStart"/>
      <w:r w:rsidRPr="005B49D5">
        <w:rPr>
          <w:rFonts w:eastAsia="MS Mincho" w:cs="Times New Roman"/>
          <w:b/>
        </w:rPr>
        <w:t>calităţii</w:t>
      </w:r>
      <w:proofErr w:type="spellEnd"/>
      <w:r w:rsidRPr="005B49D5">
        <w:rPr>
          <w:rFonts w:eastAsia="MS Mincho" w:cs="Times New Roman"/>
          <w:b/>
        </w:rPr>
        <w:t xml:space="preserve"> aerului.</w:t>
      </w:r>
    </w:p>
    <w:p w14:paraId="5B1A7ABB" w14:textId="77777777" w:rsidR="005B49D5" w:rsidRPr="005B49D5" w:rsidRDefault="005B49D5" w:rsidP="005B49D5">
      <w:pPr>
        <w:spacing w:before="0" w:after="0" w:line="240" w:lineRule="auto"/>
        <w:ind w:left="1701"/>
        <w:rPr>
          <w:rFonts w:eastAsia="MS Mincho" w:cs="Times New Roman"/>
          <w:b/>
          <w:color w:val="auto"/>
        </w:rPr>
      </w:pPr>
    </w:p>
    <w:p w14:paraId="21E33D63" w14:textId="77777777" w:rsidR="005B49D5" w:rsidRPr="005B49D5" w:rsidRDefault="005B49D5" w:rsidP="005B49D5">
      <w:pPr>
        <w:spacing w:before="0" w:after="0"/>
        <w:ind w:left="1170" w:right="333" w:firstLine="99"/>
        <w:rPr>
          <w:rFonts w:eastAsia="MS Mincho" w:cs="Times New Roman"/>
          <w:color w:val="auto"/>
          <w:lang w:val="it-IT"/>
        </w:rPr>
      </w:pPr>
      <w:r w:rsidRPr="005B49D5">
        <w:rPr>
          <w:rFonts w:eastAsia="MS Mincho" w:cs="Times New Roman"/>
          <w:color w:val="auto"/>
          <w:lang w:val="it-IT"/>
        </w:rPr>
        <w:t xml:space="preserve">Mediile zilnice pentru PM10 (pulberi în suspensie cu diametrul &lt;10 microni) au fost determinate prin metoda nefelometrică. Validarea acestor valori va fi efectuată după </w:t>
      </w:r>
      <w:r w:rsidRPr="005B49D5">
        <w:rPr>
          <w:rFonts w:eastAsia="MS Mincho" w:cs="Times New Roman"/>
          <w:color w:val="auto"/>
          <w:lang w:val="it-IT"/>
        </w:rPr>
        <w:lastRenderedPageBreak/>
        <w:t>prelucrarea datelor obţinute prin metoda gravimetrică, metoda de referinţă în conformitate cu legislaţia naţională si europeană, cu valoarea limită zilnică de 50 µg/mc.</w:t>
      </w:r>
    </w:p>
    <w:p w14:paraId="25B6D68F" w14:textId="77777777" w:rsidR="005B49D5" w:rsidRPr="005B49D5" w:rsidRDefault="005B49D5" w:rsidP="005B49D5">
      <w:pPr>
        <w:spacing w:before="0" w:after="0"/>
        <w:ind w:left="1170" w:right="333" w:firstLine="99"/>
        <w:rPr>
          <w:rFonts w:eastAsia="MS Mincho" w:cs="Times New Roman"/>
          <w:color w:val="auto"/>
          <w:lang w:val="it-IT"/>
        </w:rPr>
      </w:pPr>
    </w:p>
    <w:p w14:paraId="7251EC63" w14:textId="77777777" w:rsidR="005B49D5" w:rsidRPr="005B49D5" w:rsidRDefault="005B49D5" w:rsidP="005B49D5">
      <w:pPr>
        <w:spacing w:before="0" w:after="0"/>
        <w:ind w:left="1170" w:right="333" w:firstLine="99"/>
        <w:rPr>
          <w:rFonts w:eastAsia="MS Mincho" w:cs="Times New Roman"/>
          <w:color w:val="auto"/>
          <w:lang w:val="it-IT"/>
        </w:rPr>
      </w:pPr>
    </w:p>
    <w:p w14:paraId="4BE673E5" w14:textId="77777777" w:rsidR="005B49D5" w:rsidRPr="005B49D5" w:rsidRDefault="005B49D5" w:rsidP="005B49D5">
      <w:pPr>
        <w:numPr>
          <w:ilvl w:val="0"/>
          <w:numId w:val="5"/>
        </w:numPr>
        <w:spacing w:before="0" w:after="0"/>
        <w:ind w:right="333" w:hanging="990"/>
        <w:rPr>
          <w:rFonts w:eastAsia="MS Mincho" w:cs="Times New Roman"/>
          <w:b/>
          <w:color w:val="auto"/>
        </w:rPr>
      </w:pPr>
      <w:r w:rsidRPr="005B49D5">
        <w:rPr>
          <w:rFonts w:eastAsia="MS Mincho" w:cs="Times New Roman"/>
          <w:b/>
          <w:color w:val="auto"/>
        </w:rPr>
        <w:t xml:space="preserve">În domeniul solului </w:t>
      </w:r>
      <w:proofErr w:type="spellStart"/>
      <w:r w:rsidRPr="005B49D5">
        <w:rPr>
          <w:rFonts w:eastAsia="MS Mincho" w:cs="Times New Roman"/>
          <w:b/>
          <w:color w:val="auto"/>
        </w:rPr>
        <w:t>şi</w:t>
      </w:r>
      <w:proofErr w:type="spellEnd"/>
      <w:r w:rsidRPr="005B49D5">
        <w:rPr>
          <w:rFonts w:eastAsia="MS Mincho" w:cs="Times New Roman"/>
          <w:b/>
          <w:color w:val="auto"/>
        </w:rPr>
        <w:t xml:space="preserve"> </w:t>
      </w:r>
      <w:proofErr w:type="spellStart"/>
      <w:r w:rsidRPr="005B49D5">
        <w:rPr>
          <w:rFonts w:eastAsia="MS Mincho" w:cs="Times New Roman"/>
          <w:b/>
          <w:color w:val="auto"/>
        </w:rPr>
        <w:t>vegetaţiei</w:t>
      </w:r>
      <w:proofErr w:type="spellEnd"/>
      <w:r w:rsidRPr="005B49D5">
        <w:rPr>
          <w:rFonts w:eastAsia="MS Mincho" w:cs="Times New Roman"/>
          <w:b/>
          <w:color w:val="auto"/>
        </w:rPr>
        <w:t>:</w:t>
      </w:r>
    </w:p>
    <w:p w14:paraId="62F9019D" w14:textId="77777777" w:rsidR="005B49D5" w:rsidRPr="005B49D5" w:rsidRDefault="005B49D5" w:rsidP="005B49D5">
      <w:pPr>
        <w:spacing w:before="0" w:after="0"/>
        <w:ind w:left="1701" w:right="333"/>
        <w:rPr>
          <w:rFonts w:eastAsia="MS Mincho" w:cs="Times New Roman"/>
          <w:b/>
          <w:color w:val="auto"/>
        </w:rPr>
      </w:pPr>
    </w:p>
    <w:p w14:paraId="05BFD3AF" w14:textId="77777777" w:rsidR="005B49D5" w:rsidRPr="005B49D5" w:rsidRDefault="005B49D5" w:rsidP="005B49D5">
      <w:pPr>
        <w:spacing w:before="0" w:after="120"/>
        <w:ind w:left="1170" w:right="333"/>
        <w:rPr>
          <w:rFonts w:eastAsia="MS Mincho" w:cs="Times New Roman"/>
          <w:color w:val="auto"/>
        </w:rPr>
      </w:pPr>
      <w:r w:rsidRPr="005B49D5">
        <w:rPr>
          <w:rFonts w:eastAsia="MS Mincho" w:cs="Times New Roman"/>
          <w:color w:val="auto"/>
        </w:rPr>
        <w:t xml:space="preserve">Nu au fost semnalate evenimente deosebite, iar la nivelul fondului forestier de stat nu s-au înregistrat incendii sau </w:t>
      </w:r>
      <w:proofErr w:type="spellStart"/>
      <w:r w:rsidRPr="005B49D5">
        <w:rPr>
          <w:rFonts w:eastAsia="MS Mincho" w:cs="Times New Roman"/>
          <w:color w:val="auto"/>
        </w:rPr>
        <w:t>doborâturi</w:t>
      </w:r>
      <w:proofErr w:type="spellEnd"/>
      <w:r w:rsidRPr="005B49D5">
        <w:rPr>
          <w:rFonts w:eastAsia="MS Mincho" w:cs="Times New Roman"/>
          <w:color w:val="auto"/>
        </w:rPr>
        <w:t xml:space="preserve"> de vânt.</w:t>
      </w:r>
    </w:p>
    <w:p w14:paraId="2B28866A" w14:textId="77777777" w:rsidR="005B49D5" w:rsidRPr="005B49D5" w:rsidRDefault="005B49D5" w:rsidP="005B49D5">
      <w:pPr>
        <w:spacing w:before="0" w:after="0"/>
        <w:ind w:left="1620" w:right="333"/>
        <w:rPr>
          <w:rFonts w:eastAsia="MS Mincho" w:cs="Times New Roman"/>
          <w:b/>
          <w:color w:val="auto"/>
        </w:rPr>
      </w:pPr>
    </w:p>
    <w:p w14:paraId="4CB95FEE" w14:textId="77777777" w:rsidR="005B49D5" w:rsidRPr="005B49D5" w:rsidRDefault="005B49D5" w:rsidP="005B49D5">
      <w:pPr>
        <w:numPr>
          <w:ilvl w:val="0"/>
          <w:numId w:val="5"/>
        </w:numPr>
        <w:spacing w:before="0" w:after="0"/>
        <w:ind w:right="333"/>
        <w:rPr>
          <w:rFonts w:eastAsia="MS Mincho" w:cs="Times New Roman"/>
          <w:b/>
          <w:color w:val="auto"/>
        </w:rPr>
      </w:pPr>
      <w:r w:rsidRPr="005B49D5">
        <w:rPr>
          <w:rFonts w:eastAsia="MS Mincho" w:cs="Times New Roman"/>
          <w:b/>
          <w:color w:val="auto"/>
        </w:rPr>
        <w:t xml:space="preserve">În domeniul supravegherii </w:t>
      </w:r>
      <w:proofErr w:type="spellStart"/>
      <w:r w:rsidRPr="005B49D5">
        <w:rPr>
          <w:rFonts w:eastAsia="MS Mincho" w:cs="Times New Roman"/>
          <w:b/>
          <w:color w:val="auto"/>
        </w:rPr>
        <w:t>radioactivităţii</w:t>
      </w:r>
      <w:proofErr w:type="spellEnd"/>
      <w:r w:rsidRPr="005B49D5">
        <w:rPr>
          <w:rFonts w:eastAsia="MS Mincho" w:cs="Times New Roman"/>
          <w:b/>
          <w:color w:val="auto"/>
        </w:rPr>
        <w:t xml:space="preserve"> mediului</w:t>
      </w:r>
    </w:p>
    <w:p w14:paraId="7EA21BFA" w14:textId="77777777" w:rsidR="005B49D5" w:rsidRPr="005B49D5" w:rsidRDefault="005B49D5" w:rsidP="005B49D5">
      <w:pPr>
        <w:spacing w:before="0" w:after="0"/>
        <w:ind w:left="2160" w:right="333"/>
        <w:rPr>
          <w:rFonts w:eastAsia="MS Mincho" w:cs="Times New Roman"/>
          <w:b/>
          <w:color w:val="auto"/>
        </w:rPr>
      </w:pPr>
    </w:p>
    <w:p w14:paraId="2C1842F4" w14:textId="77777777" w:rsidR="005B49D5" w:rsidRPr="005B49D5" w:rsidRDefault="005B49D5" w:rsidP="005B49D5">
      <w:pPr>
        <w:spacing w:before="0" w:after="0"/>
        <w:ind w:left="1170" w:right="333"/>
        <w:rPr>
          <w:rFonts w:eastAsia="MS Mincho" w:cs="Times New Roman"/>
          <w:color w:val="auto"/>
        </w:rPr>
      </w:pPr>
      <w:proofErr w:type="spellStart"/>
      <w:r w:rsidRPr="005B49D5">
        <w:rPr>
          <w:rFonts w:eastAsia="MS Mincho" w:cs="Times New Roman"/>
          <w:color w:val="auto"/>
        </w:rPr>
        <w:t>Menţionăm</w:t>
      </w:r>
      <w:proofErr w:type="spellEnd"/>
      <w:r w:rsidRPr="005B49D5">
        <w:rPr>
          <w:rFonts w:eastAsia="MS Mincho" w:cs="Times New Roman"/>
          <w:color w:val="auto"/>
        </w:rPr>
        <w:t xml:space="preserve"> că pentru factorii de mediu </w:t>
      </w:r>
      <w:proofErr w:type="spellStart"/>
      <w:r w:rsidRPr="005B49D5">
        <w:rPr>
          <w:rFonts w:eastAsia="MS Mincho" w:cs="Times New Roman"/>
          <w:color w:val="auto"/>
        </w:rPr>
        <w:t>urmăriţi</w:t>
      </w:r>
      <w:proofErr w:type="spellEnd"/>
      <w:r w:rsidRPr="005B49D5">
        <w:rPr>
          <w:rFonts w:eastAsia="MS Mincho" w:cs="Times New Roman"/>
          <w:color w:val="auto"/>
        </w:rPr>
        <w:t xml:space="preserve"> nu s-au înregistrat </w:t>
      </w:r>
      <w:proofErr w:type="spellStart"/>
      <w:r w:rsidRPr="005B49D5">
        <w:rPr>
          <w:rFonts w:eastAsia="MS Mincho" w:cs="Times New Roman"/>
          <w:color w:val="auto"/>
        </w:rPr>
        <w:t>depăşiri</w:t>
      </w:r>
      <w:proofErr w:type="spellEnd"/>
      <w:r w:rsidRPr="005B49D5">
        <w:rPr>
          <w:rFonts w:eastAsia="MS Mincho" w:cs="Times New Roman"/>
          <w:color w:val="auto"/>
        </w:rPr>
        <w:t xml:space="preserve"> ale limitelor de avertizare/alarmare în intervalul 07.11.2023 – 08.11.2023 </w:t>
      </w:r>
      <w:proofErr w:type="spellStart"/>
      <w:r w:rsidRPr="005B49D5">
        <w:rPr>
          <w:rFonts w:eastAsia="MS Mincho" w:cs="Times New Roman"/>
          <w:color w:val="auto"/>
        </w:rPr>
        <w:t>şi</w:t>
      </w:r>
      <w:proofErr w:type="spellEnd"/>
      <w:r w:rsidRPr="005B49D5">
        <w:rPr>
          <w:rFonts w:eastAsia="MS Mincho" w:cs="Times New Roman"/>
          <w:color w:val="auto"/>
        </w:rPr>
        <w:t xml:space="preserve"> nu s-au semnalat evenimente deosebite. Parametrii </w:t>
      </w:r>
      <w:proofErr w:type="spellStart"/>
      <w:r w:rsidRPr="005B49D5">
        <w:rPr>
          <w:rFonts w:eastAsia="MS Mincho" w:cs="Times New Roman"/>
          <w:color w:val="auto"/>
        </w:rPr>
        <w:t>constataţi</w:t>
      </w:r>
      <w:proofErr w:type="spellEnd"/>
      <w:r w:rsidRPr="005B49D5">
        <w:rPr>
          <w:rFonts w:eastAsia="MS Mincho" w:cs="Times New Roman"/>
          <w:color w:val="auto"/>
        </w:rPr>
        <w:t xml:space="preserve"> la </w:t>
      </w:r>
      <w:proofErr w:type="spellStart"/>
      <w:r w:rsidRPr="005B49D5">
        <w:rPr>
          <w:rFonts w:eastAsia="MS Mincho" w:cs="Times New Roman"/>
          <w:color w:val="auto"/>
        </w:rPr>
        <w:t>staţiile</w:t>
      </w:r>
      <w:proofErr w:type="spellEnd"/>
      <w:r w:rsidRPr="005B49D5">
        <w:rPr>
          <w:rFonts w:eastAsia="MS Mincho" w:cs="Times New Roman"/>
          <w:color w:val="auto"/>
        </w:rPr>
        <w:t xml:space="preserve"> de pe teritoriul României s-au situat în limitele fondului natural.</w:t>
      </w:r>
    </w:p>
    <w:p w14:paraId="39CD4B4E" w14:textId="77777777" w:rsidR="005B49D5" w:rsidRPr="005B49D5" w:rsidRDefault="005B49D5" w:rsidP="005B49D5">
      <w:pPr>
        <w:spacing w:before="0" w:after="0"/>
        <w:ind w:left="1170" w:right="333"/>
        <w:rPr>
          <w:rFonts w:eastAsia="MS Mincho" w:cs="Times New Roman"/>
          <w:color w:val="auto"/>
        </w:rPr>
      </w:pPr>
    </w:p>
    <w:p w14:paraId="13CEBFD0" w14:textId="77777777" w:rsidR="005B49D5" w:rsidRPr="005B49D5" w:rsidRDefault="005B49D5" w:rsidP="005B49D5">
      <w:pPr>
        <w:numPr>
          <w:ilvl w:val="0"/>
          <w:numId w:val="5"/>
        </w:numPr>
        <w:spacing w:before="0" w:after="0"/>
        <w:ind w:right="333"/>
        <w:rPr>
          <w:rFonts w:eastAsia="MS Mincho" w:cs="Times New Roman"/>
          <w:b/>
          <w:noProof/>
          <w:color w:val="auto"/>
        </w:rPr>
      </w:pPr>
      <w:r w:rsidRPr="005B49D5">
        <w:rPr>
          <w:rFonts w:eastAsia="MS Mincho" w:cs="Times New Roman"/>
          <w:b/>
          <w:color w:val="auto"/>
        </w:rPr>
        <w:t>Î</w:t>
      </w:r>
      <w:r w:rsidRPr="005B49D5">
        <w:rPr>
          <w:rFonts w:eastAsia="MS Mincho" w:cs="Times New Roman"/>
          <w:b/>
          <w:noProof/>
          <w:color w:val="auto"/>
        </w:rPr>
        <w:t>n municipiul Bucureşti şi judeţul Ilfov</w:t>
      </w:r>
    </w:p>
    <w:p w14:paraId="7DA1452F" w14:textId="77777777" w:rsidR="005B49D5" w:rsidRPr="005B49D5" w:rsidRDefault="005B49D5" w:rsidP="005B49D5">
      <w:pPr>
        <w:spacing w:before="0" w:after="0"/>
        <w:ind w:left="2160" w:right="333"/>
        <w:rPr>
          <w:rFonts w:eastAsia="MS Mincho" w:cs="Times New Roman"/>
          <w:b/>
          <w:noProof/>
          <w:color w:val="auto"/>
        </w:rPr>
      </w:pPr>
    </w:p>
    <w:p w14:paraId="2EE805E0" w14:textId="77777777" w:rsidR="005B49D5" w:rsidRPr="005B49D5" w:rsidRDefault="005B49D5" w:rsidP="005B49D5">
      <w:pPr>
        <w:spacing w:before="0" w:after="0"/>
        <w:ind w:left="1170" w:right="333"/>
        <w:rPr>
          <w:rFonts w:eastAsia="MS Mincho" w:cs="Times New Roman"/>
          <w:color w:val="auto"/>
        </w:rPr>
      </w:pPr>
      <w:r w:rsidRPr="005B49D5">
        <w:rPr>
          <w:rFonts w:eastAsia="MS Mincho" w:cs="Times New Roman"/>
          <w:color w:val="auto"/>
        </w:rPr>
        <w:t xml:space="preserve">În ultimele 24 de ore, sistemul de monitorizare a </w:t>
      </w:r>
      <w:proofErr w:type="spellStart"/>
      <w:r w:rsidRPr="005B49D5">
        <w:rPr>
          <w:rFonts w:eastAsia="MS Mincho" w:cs="Times New Roman"/>
          <w:color w:val="auto"/>
        </w:rPr>
        <w:t>calităţii</w:t>
      </w:r>
      <w:proofErr w:type="spellEnd"/>
      <w:r w:rsidRPr="005B49D5">
        <w:rPr>
          <w:rFonts w:eastAsia="MS Mincho" w:cs="Times New Roman"/>
          <w:color w:val="auto"/>
        </w:rPr>
        <w:t xml:space="preserve"> aerului în municipiul </w:t>
      </w:r>
      <w:proofErr w:type="spellStart"/>
      <w:r w:rsidRPr="005B49D5">
        <w:rPr>
          <w:rFonts w:eastAsia="MS Mincho" w:cs="Times New Roman"/>
          <w:color w:val="auto"/>
        </w:rPr>
        <w:t>Bucureşti</w:t>
      </w:r>
      <w:proofErr w:type="spellEnd"/>
      <w:r w:rsidRPr="005B49D5">
        <w:rPr>
          <w:rFonts w:eastAsia="MS Mincho" w:cs="Times New Roman"/>
          <w:color w:val="auto"/>
        </w:rPr>
        <w:t xml:space="preserve"> nu a semnalat </w:t>
      </w:r>
      <w:proofErr w:type="spellStart"/>
      <w:r w:rsidRPr="005B49D5">
        <w:rPr>
          <w:rFonts w:eastAsia="MS Mincho" w:cs="Times New Roman"/>
          <w:color w:val="auto"/>
        </w:rPr>
        <w:t>depăşiri</w:t>
      </w:r>
      <w:proofErr w:type="spellEnd"/>
      <w:r w:rsidRPr="005B49D5">
        <w:rPr>
          <w:rFonts w:eastAsia="MS Mincho" w:cs="Times New Roman"/>
          <w:color w:val="auto"/>
        </w:rPr>
        <w:t xml:space="preserve"> ale pragurilor de informare </w:t>
      </w:r>
      <w:proofErr w:type="spellStart"/>
      <w:r w:rsidRPr="005B49D5">
        <w:rPr>
          <w:rFonts w:eastAsia="MS Mincho" w:cs="Times New Roman"/>
          <w:color w:val="auto"/>
        </w:rPr>
        <w:t>şi</w:t>
      </w:r>
      <w:proofErr w:type="spellEnd"/>
      <w:r w:rsidRPr="005B49D5">
        <w:rPr>
          <w:rFonts w:eastAsia="MS Mincho" w:cs="Times New Roman"/>
          <w:color w:val="auto"/>
        </w:rPr>
        <w:t xml:space="preserve"> alertă.</w:t>
      </w:r>
    </w:p>
    <w:p w14:paraId="16362823" w14:textId="77777777" w:rsidR="005B49D5" w:rsidRPr="005B49D5" w:rsidRDefault="005B49D5" w:rsidP="005B49D5">
      <w:pPr>
        <w:spacing w:before="0" w:after="0"/>
        <w:ind w:left="1170" w:right="333"/>
        <w:rPr>
          <w:rFonts w:eastAsia="MS Mincho" w:cs="Times New Roman"/>
          <w:color w:val="auto"/>
        </w:rPr>
      </w:pPr>
    </w:p>
    <w:p w14:paraId="36AE7E50" w14:textId="77777777" w:rsidR="005B49D5" w:rsidRPr="005B49D5" w:rsidRDefault="005B49D5" w:rsidP="005B49D5">
      <w:pPr>
        <w:spacing w:before="0" w:after="120" w:line="240" w:lineRule="auto"/>
        <w:ind w:left="1134"/>
        <w:rPr>
          <w:rFonts w:eastAsia="MS Mincho" w:cs="Times New Roman"/>
          <w:b/>
          <w:bCs/>
          <w:color w:val="auto"/>
          <w:lang w:val="da-DK"/>
        </w:rPr>
      </w:pPr>
      <w:r w:rsidRPr="005B49D5">
        <w:rPr>
          <w:rFonts w:eastAsia="MS Mincho" w:cs="Times New Roman"/>
          <w:b/>
          <w:bCs/>
          <w:color w:val="auto"/>
          <w:lang w:val="da-DK"/>
        </w:rPr>
        <w:t>5. Probleme de Alimentări cu apă:</w:t>
      </w:r>
    </w:p>
    <w:p w14:paraId="5F30945C" w14:textId="77777777" w:rsidR="005B49D5" w:rsidRPr="005B49D5" w:rsidRDefault="005B49D5" w:rsidP="005B49D5">
      <w:pPr>
        <w:spacing w:before="0" w:after="120" w:line="240" w:lineRule="auto"/>
        <w:ind w:left="1701"/>
        <w:rPr>
          <w:rFonts w:eastAsia="MS Mincho" w:cs="Times New Roman"/>
          <w:b/>
          <w:bCs/>
          <w:color w:val="auto"/>
          <w:lang w:val="da-DK"/>
        </w:rPr>
      </w:pPr>
      <w:proofErr w:type="spellStart"/>
      <w:r w:rsidRPr="005B49D5">
        <w:rPr>
          <w:rFonts w:eastAsia="MS Mincho" w:cs="Times New Roman"/>
          <w:b/>
          <w:bCs/>
          <w:color w:val="auto"/>
          <w:lang w:val="fr-FR"/>
        </w:rPr>
        <w:t>Administrația</w:t>
      </w:r>
      <w:proofErr w:type="spellEnd"/>
      <w:r w:rsidRPr="005B49D5">
        <w:rPr>
          <w:rFonts w:eastAsia="MS Mincho" w:cs="Times New Roman"/>
          <w:b/>
          <w:bCs/>
          <w:color w:val="auto"/>
          <w:lang w:val="fr-FR"/>
        </w:rPr>
        <w:t xml:space="preserve"> </w:t>
      </w:r>
      <w:proofErr w:type="spellStart"/>
      <w:r w:rsidRPr="005B49D5">
        <w:rPr>
          <w:rFonts w:eastAsia="MS Mincho" w:cs="Times New Roman"/>
          <w:b/>
          <w:bCs/>
          <w:color w:val="auto"/>
          <w:lang w:val="fr-FR"/>
        </w:rPr>
        <w:t>Bazinală</w:t>
      </w:r>
      <w:proofErr w:type="spellEnd"/>
      <w:r w:rsidRPr="005B49D5">
        <w:rPr>
          <w:rFonts w:eastAsia="MS Mincho" w:cs="Times New Roman"/>
          <w:b/>
          <w:bCs/>
          <w:color w:val="auto"/>
          <w:lang w:val="fr-FR"/>
        </w:rPr>
        <w:t xml:space="preserve"> de </w:t>
      </w:r>
      <w:proofErr w:type="spellStart"/>
      <w:r w:rsidRPr="005B49D5">
        <w:rPr>
          <w:rFonts w:eastAsia="MS Mincho" w:cs="Times New Roman"/>
          <w:b/>
          <w:bCs/>
          <w:color w:val="auto"/>
          <w:lang w:val="fr-FR"/>
        </w:rPr>
        <w:t>Apă</w:t>
      </w:r>
      <w:proofErr w:type="spellEnd"/>
      <w:r w:rsidRPr="005B49D5">
        <w:rPr>
          <w:rFonts w:eastAsia="MS Mincho" w:cs="Times New Roman"/>
          <w:b/>
          <w:bCs/>
          <w:color w:val="auto"/>
          <w:lang w:val="da-DK"/>
        </w:rPr>
        <w:t xml:space="preserve"> Prut-Bârlad: </w:t>
      </w:r>
    </w:p>
    <w:p w14:paraId="65B86A55" w14:textId="77777777" w:rsidR="005B49D5" w:rsidRPr="005B49D5" w:rsidRDefault="005B49D5" w:rsidP="005B49D5">
      <w:pPr>
        <w:spacing w:before="0" w:after="120" w:line="240" w:lineRule="auto"/>
        <w:ind w:left="1701"/>
        <w:rPr>
          <w:rFonts w:eastAsia="MS Mincho" w:cs="Times New Roman"/>
          <w:bCs/>
          <w:color w:val="auto"/>
          <w:lang w:val="da-DK"/>
        </w:rPr>
      </w:pPr>
    </w:p>
    <w:p w14:paraId="6ED421B5" w14:textId="77777777" w:rsidR="005B49D5" w:rsidRPr="005B49D5" w:rsidRDefault="005B49D5" w:rsidP="005B49D5">
      <w:pPr>
        <w:spacing w:before="0" w:after="120" w:line="240" w:lineRule="auto"/>
        <w:ind w:left="1170"/>
        <w:rPr>
          <w:rFonts w:eastAsia="MS Mincho" w:cs="Times New Roman"/>
          <w:b/>
          <w:bCs/>
          <w:color w:val="auto"/>
          <w:lang w:val="da-DK"/>
        </w:rPr>
      </w:pPr>
      <w:r w:rsidRPr="005B49D5">
        <w:rPr>
          <w:rFonts w:eastAsia="MS Mincho" w:cs="Times New Roman"/>
          <w:b/>
          <w:bCs/>
          <w:color w:val="auto"/>
          <w:lang w:val="da-DK"/>
        </w:rPr>
        <w:t xml:space="preserve">     Judeţul Botoşani:</w:t>
      </w:r>
    </w:p>
    <w:p w14:paraId="5B1E0CFF"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Se mentine situatia de restrictii in alimentarea cu apa pentru piscicultura la folosinta:</w:t>
      </w:r>
    </w:p>
    <w:p w14:paraId="2AE57060"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3F14CF45"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Se mentine Planul de restrictii in alimentarea cu apa - treapta a III-a, pentru A.N.I.F.  Filiala Teritoriala Moldova Nord-U.A Botosani-Sistemul de irigatii Movileni-Havarna,   sursa ac. Cal Alb - r. Baseu.</w:t>
      </w:r>
    </w:p>
    <w:p w14:paraId="1C604CFB" w14:textId="77777777" w:rsidR="005B49D5" w:rsidRPr="005B49D5" w:rsidRDefault="005B49D5" w:rsidP="005B49D5">
      <w:pPr>
        <w:spacing w:before="0" w:after="120" w:line="240" w:lineRule="auto"/>
        <w:ind w:left="1170"/>
        <w:rPr>
          <w:rFonts w:eastAsia="MS Mincho" w:cs="Times New Roman"/>
          <w:bCs/>
          <w:color w:val="auto"/>
          <w:lang w:val="da-DK"/>
        </w:rPr>
      </w:pPr>
    </w:p>
    <w:p w14:paraId="3575F487" w14:textId="77777777" w:rsidR="005B49D5" w:rsidRPr="005B49D5" w:rsidRDefault="005B49D5" w:rsidP="005B49D5">
      <w:pPr>
        <w:spacing w:before="0" w:after="120" w:line="240" w:lineRule="auto"/>
        <w:ind w:left="1170"/>
        <w:rPr>
          <w:rFonts w:eastAsia="MS Mincho" w:cs="Times New Roman"/>
          <w:b/>
          <w:bCs/>
          <w:color w:val="auto"/>
          <w:lang w:val="da-DK"/>
        </w:rPr>
      </w:pPr>
      <w:r w:rsidRPr="005B49D5">
        <w:rPr>
          <w:rFonts w:eastAsia="MS Mincho" w:cs="Times New Roman"/>
          <w:b/>
          <w:bCs/>
          <w:color w:val="auto"/>
          <w:lang w:val="da-DK"/>
        </w:rPr>
        <w:t xml:space="preserve">  Judeţul Iaşi:</w:t>
      </w:r>
    </w:p>
    <w:p w14:paraId="0932B37E"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Se mentine situatia de restrictii in alimentarea cu apa pentru piscicultura la folosintele:</w:t>
      </w:r>
    </w:p>
    <w:p w14:paraId="791C9115"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57F6C831"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lastRenderedPageBreak/>
        <w:t xml:space="preserve">    * SC ACVACOM SRL Iasi prin reducerea debitelor la sursa r. Gurguiata – ac.Plopi  corespunzator treptei III de aplicare a restrictiilor.</w:t>
      </w:r>
    </w:p>
    <w:p w14:paraId="316AD97E"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SC MIHPES SRL Iasi prin reducerea debitelor la sursa r. Valea Oii – ac.Sarca corespunzator treptei III de aplicare a restrictiilor.</w:t>
      </w:r>
    </w:p>
    <w:p w14:paraId="6B267A82" w14:textId="77777777" w:rsidR="005B49D5" w:rsidRPr="005B49D5" w:rsidRDefault="005B49D5" w:rsidP="005B49D5">
      <w:pPr>
        <w:spacing w:before="0" w:after="120" w:line="240" w:lineRule="auto"/>
        <w:ind w:left="1170"/>
        <w:rPr>
          <w:rFonts w:eastAsia="MS Mincho" w:cs="Times New Roman"/>
          <w:bCs/>
          <w:color w:val="auto"/>
          <w:lang w:val="fr-FR"/>
        </w:rPr>
      </w:pPr>
      <w:r w:rsidRPr="005B49D5">
        <w:rPr>
          <w:rFonts w:eastAsia="MS Mincho" w:cs="Times New Roman"/>
          <w:bCs/>
          <w:color w:val="auto"/>
          <w:lang w:val="da-DK"/>
        </w:rPr>
        <w:t xml:space="preserve">  </w:t>
      </w:r>
      <w:r w:rsidRPr="005B49D5">
        <w:rPr>
          <w:rFonts w:eastAsia="MS Mincho" w:cs="Times New Roman"/>
          <w:bCs/>
          <w:color w:val="auto"/>
          <w:lang w:val="fr-FR"/>
        </w:rPr>
        <w:t xml:space="preserve">- Se </w:t>
      </w:r>
      <w:proofErr w:type="spellStart"/>
      <w:r w:rsidRPr="005B49D5">
        <w:rPr>
          <w:rFonts w:eastAsia="MS Mincho" w:cs="Times New Roman"/>
          <w:bCs/>
          <w:color w:val="auto"/>
          <w:lang w:val="fr-FR"/>
        </w:rPr>
        <w:t>aplica</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situatia</w:t>
      </w:r>
      <w:proofErr w:type="spellEnd"/>
      <w:r w:rsidRPr="005B49D5">
        <w:rPr>
          <w:rFonts w:eastAsia="MS Mincho" w:cs="Times New Roman"/>
          <w:bCs/>
          <w:color w:val="auto"/>
          <w:lang w:val="fr-FR"/>
        </w:rPr>
        <w:t xml:space="preserve"> de </w:t>
      </w:r>
      <w:proofErr w:type="spellStart"/>
      <w:r w:rsidRPr="005B49D5">
        <w:rPr>
          <w:rFonts w:eastAsia="MS Mincho" w:cs="Times New Roman"/>
          <w:bCs/>
          <w:color w:val="auto"/>
          <w:lang w:val="fr-FR"/>
        </w:rPr>
        <w:t>restrictii</w:t>
      </w:r>
      <w:proofErr w:type="spellEnd"/>
      <w:r w:rsidRPr="005B49D5">
        <w:rPr>
          <w:rFonts w:eastAsia="MS Mincho" w:cs="Times New Roman"/>
          <w:bCs/>
          <w:color w:val="auto"/>
          <w:lang w:val="fr-FR"/>
        </w:rPr>
        <w:t xml:space="preserve"> in </w:t>
      </w:r>
      <w:proofErr w:type="spellStart"/>
      <w:r w:rsidRPr="005B49D5">
        <w:rPr>
          <w:rFonts w:eastAsia="MS Mincho" w:cs="Times New Roman"/>
          <w:bCs/>
          <w:color w:val="auto"/>
          <w:lang w:val="fr-FR"/>
        </w:rPr>
        <w:t>alimentarea</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cu</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apa</w:t>
      </w:r>
      <w:proofErr w:type="spellEnd"/>
      <w:r w:rsidRPr="005B49D5">
        <w:rPr>
          <w:rFonts w:eastAsia="MS Mincho" w:cs="Times New Roman"/>
          <w:bCs/>
          <w:color w:val="auto"/>
          <w:lang w:val="fr-FR"/>
        </w:rPr>
        <w:t xml:space="preserve"> la </w:t>
      </w:r>
      <w:proofErr w:type="spellStart"/>
      <w:r w:rsidRPr="005B49D5">
        <w:rPr>
          <w:rFonts w:eastAsia="MS Mincho" w:cs="Times New Roman"/>
          <w:bCs/>
          <w:color w:val="auto"/>
          <w:lang w:val="fr-FR"/>
        </w:rPr>
        <w:t>folosinta</w:t>
      </w:r>
      <w:proofErr w:type="spellEnd"/>
      <w:r w:rsidRPr="005B49D5">
        <w:rPr>
          <w:rFonts w:eastAsia="MS Mincho" w:cs="Times New Roman"/>
          <w:bCs/>
          <w:color w:val="auto"/>
          <w:lang w:val="fr-FR"/>
        </w:rPr>
        <w:t>:</w:t>
      </w:r>
    </w:p>
    <w:p w14:paraId="3E36AEDC" w14:textId="77777777" w:rsidR="005B49D5" w:rsidRPr="005B49D5" w:rsidRDefault="005B49D5" w:rsidP="005B49D5">
      <w:pPr>
        <w:spacing w:before="0" w:after="120" w:line="240" w:lineRule="auto"/>
        <w:ind w:left="1170"/>
        <w:rPr>
          <w:rFonts w:eastAsia="MS Mincho" w:cs="Times New Roman"/>
          <w:bCs/>
          <w:color w:val="auto"/>
          <w:lang w:val="fr-FR"/>
        </w:rPr>
      </w:pPr>
      <w:r w:rsidRPr="005B49D5">
        <w:rPr>
          <w:rFonts w:eastAsia="MS Mincho" w:cs="Times New Roman"/>
          <w:bCs/>
          <w:color w:val="auto"/>
          <w:lang w:val="fr-FR"/>
        </w:rPr>
        <w:t xml:space="preserve">    * S.C. APAVITAL </w:t>
      </w:r>
      <w:proofErr w:type="spellStart"/>
      <w:r w:rsidRPr="005B49D5">
        <w:rPr>
          <w:rFonts w:eastAsia="MS Mincho" w:cs="Times New Roman"/>
          <w:bCs/>
          <w:color w:val="auto"/>
          <w:lang w:val="fr-FR"/>
        </w:rPr>
        <w:t>S.A.Iasi</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prin</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reducerea</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debitelor</w:t>
      </w:r>
      <w:proofErr w:type="spellEnd"/>
      <w:r w:rsidRPr="005B49D5">
        <w:rPr>
          <w:rFonts w:eastAsia="MS Mincho" w:cs="Times New Roman"/>
          <w:bCs/>
          <w:color w:val="auto"/>
          <w:lang w:val="fr-FR"/>
        </w:rPr>
        <w:t xml:space="preserve"> la </w:t>
      </w:r>
      <w:proofErr w:type="spellStart"/>
      <w:r w:rsidRPr="005B49D5">
        <w:rPr>
          <w:rFonts w:eastAsia="MS Mincho" w:cs="Times New Roman"/>
          <w:bCs/>
          <w:color w:val="auto"/>
          <w:lang w:val="fr-FR"/>
        </w:rPr>
        <w:t>sursa</w:t>
      </w:r>
      <w:proofErr w:type="spellEnd"/>
      <w:r w:rsidRPr="005B49D5">
        <w:rPr>
          <w:rFonts w:eastAsia="MS Mincho" w:cs="Times New Roman"/>
          <w:bCs/>
          <w:color w:val="auto"/>
          <w:lang w:val="fr-FR"/>
        </w:rPr>
        <w:t xml:space="preserve"> r. </w:t>
      </w:r>
      <w:proofErr w:type="spellStart"/>
      <w:r w:rsidRPr="005B49D5">
        <w:rPr>
          <w:rFonts w:eastAsia="MS Mincho" w:cs="Times New Roman"/>
          <w:bCs/>
          <w:color w:val="auto"/>
          <w:lang w:val="fr-FR"/>
        </w:rPr>
        <w:t>Bahlui</w:t>
      </w:r>
      <w:proofErr w:type="spellEnd"/>
      <w:r w:rsidRPr="005B49D5">
        <w:rPr>
          <w:rFonts w:eastAsia="MS Mincho" w:cs="Times New Roman"/>
          <w:bCs/>
          <w:color w:val="auto"/>
          <w:lang w:val="fr-FR"/>
        </w:rPr>
        <w:t xml:space="preserve"> – </w:t>
      </w:r>
      <w:proofErr w:type="spellStart"/>
      <w:r w:rsidRPr="005B49D5">
        <w:rPr>
          <w:rFonts w:eastAsia="MS Mincho" w:cs="Times New Roman"/>
          <w:bCs/>
          <w:color w:val="auto"/>
          <w:lang w:val="fr-FR"/>
        </w:rPr>
        <w:t>ac.Parcovaci</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corespunzator</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treptei</w:t>
      </w:r>
      <w:proofErr w:type="spellEnd"/>
      <w:r w:rsidRPr="005B49D5">
        <w:rPr>
          <w:rFonts w:eastAsia="MS Mincho" w:cs="Times New Roman"/>
          <w:bCs/>
          <w:color w:val="auto"/>
          <w:lang w:val="fr-FR"/>
        </w:rPr>
        <w:t xml:space="preserve"> II de </w:t>
      </w:r>
      <w:proofErr w:type="spellStart"/>
      <w:r w:rsidRPr="005B49D5">
        <w:rPr>
          <w:rFonts w:eastAsia="MS Mincho" w:cs="Times New Roman"/>
          <w:bCs/>
          <w:color w:val="auto"/>
          <w:lang w:val="fr-FR"/>
        </w:rPr>
        <w:t>aplicare</w:t>
      </w:r>
      <w:proofErr w:type="spellEnd"/>
      <w:r w:rsidRPr="005B49D5">
        <w:rPr>
          <w:rFonts w:eastAsia="MS Mincho" w:cs="Times New Roman"/>
          <w:bCs/>
          <w:color w:val="auto"/>
          <w:lang w:val="fr-FR"/>
        </w:rPr>
        <w:t xml:space="preserve"> a </w:t>
      </w:r>
      <w:proofErr w:type="spellStart"/>
      <w:r w:rsidRPr="005B49D5">
        <w:rPr>
          <w:rFonts w:eastAsia="MS Mincho" w:cs="Times New Roman"/>
          <w:bCs/>
          <w:color w:val="auto"/>
          <w:lang w:val="fr-FR"/>
        </w:rPr>
        <w:t>restrictiilor</w:t>
      </w:r>
      <w:proofErr w:type="spellEnd"/>
      <w:r w:rsidRPr="005B49D5">
        <w:rPr>
          <w:rFonts w:eastAsia="MS Mincho" w:cs="Times New Roman"/>
          <w:bCs/>
          <w:color w:val="auto"/>
          <w:lang w:val="fr-FR"/>
        </w:rPr>
        <w:t xml:space="preserve">.  </w:t>
      </w:r>
    </w:p>
    <w:p w14:paraId="1F6E5928" w14:textId="77777777" w:rsidR="005B49D5" w:rsidRPr="005B49D5" w:rsidRDefault="005B49D5" w:rsidP="005B49D5">
      <w:pPr>
        <w:spacing w:before="0" w:after="120" w:line="240" w:lineRule="auto"/>
        <w:rPr>
          <w:rFonts w:eastAsia="MS Mincho" w:cs="Times New Roman"/>
          <w:bCs/>
          <w:color w:val="auto"/>
          <w:lang w:val="fr-FR"/>
        </w:rPr>
      </w:pPr>
    </w:p>
    <w:p w14:paraId="675F2161" w14:textId="77777777" w:rsidR="005B49D5" w:rsidRPr="005B49D5" w:rsidRDefault="005B49D5" w:rsidP="005B49D5">
      <w:pPr>
        <w:spacing w:before="0" w:after="120" w:line="240" w:lineRule="auto"/>
        <w:ind w:left="1170"/>
        <w:rPr>
          <w:rFonts w:eastAsia="MS Mincho" w:cs="Times New Roman"/>
          <w:b/>
          <w:bCs/>
          <w:color w:val="auto"/>
          <w:lang w:val="da-DK"/>
        </w:rPr>
      </w:pPr>
      <w:r w:rsidRPr="005B49D5">
        <w:rPr>
          <w:rFonts w:eastAsia="MS Mincho" w:cs="Times New Roman"/>
          <w:bCs/>
          <w:color w:val="auto"/>
          <w:lang w:val="da-DK"/>
        </w:rPr>
        <w:t xml:space="preserve">  </w:t>
      </w:r>
      <w:r w:rsidRPr="005B49D5">
        <w:rPr>
          <w:rFonts w:eastAsia="MS Mincho" w:cs="Times New Roman"/>
          <w:b/>
          <w:bCs/>
          <w:color w:val="auto"/>
          <w:lang w:val="da-DK"/>
        </w:rPr>
        <w:t xml:space="preserve">    Judeţul Vaslui:</w:t>
      </w:r>
    </w:p>
    <w:p w14:paraId="47907BE0"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Se mentin prevederile „Planului de restrictii si folosire a apei in perioade deficitare”, astfel:</w:t>
      </w:r>
    </w:p>
    <w:p w14:paraId="0CED20F6" w14:textId="77777777" w:rsidR="005B49D5" w:rsidRPr="005B49D5" w:rsidRDefault="005B49D5" w:rsidP="005B49D5">
      <w:pPr>
        <w:spacing w:before="0" w:after="120" w:line="240" w:lineRule="auto"/>
        <w:ind w:left="1170"/>
        <w:rPr>
          <w:rFonts w:eastAsia="MS Mincho" w:cs="Times New Roman"/>
          <w:bCs/>
          <w:color w:val="auto"/>
          <w:lang w:val="da-DK"/>
        </w:rPr>
      </w:pPr>
      <w:r w:rsidRPr="005B49D5">
        <w:rPr>
          <w:rFonts w:eastAsia="MS Mincho" w:cs="Times New Roman"/>
          <w:bCs/>
          <w:color w:val="auto"/>
          <w:lang w:val="da-DK"/>
        </w:rPr>
        <w:t xml:space="preserve">    * treapta III - ANIF Filiala Teritoriala de Imbunatatiri Funciare Vaslui-Amenajare de irigatii Manjesti, sursa acumularea Manjesti.</w:t>
      </w:r>
    </w:p>
    <w:p w14:paraId="00163604" w14:textId="77777777" w:rsidR="005B49D5" w:rsidRPr="005B49D5" w:rsidRDefault="005B49D5" w:rsidP="005B49D5">
      <w:pPr>
        <w:spacing w:before="0" w:after="120" w:line="240" w:lineRule="auto"/>
        <w:ind w:left="1170"/>
        <w:rPr>
          <w:rFonts w:eastAsia="MS Mincho" w:cs="Times New Roman"/>
          <w:bCs/>
          <w:color w:val="auto"/>
          <w:lang w:val="fr-FR"/>
        </w:rPr>
      </w:pPr>
      <w:r w:rsidRPr="005B49D5">
        <w:rPr>
          <w:rFonts w:eastAsia="MS Mincho" w:cs="Times New Roman"/>
          <w:bCs/>
          <w:color w:val="auto"/>
          <w:lang w:val="fr-FR"/>
        </w:rPr>
        <w:t xml:space="preserve">    * </w:t>
      </w:r>
      <w:proofErr w:type="spellStart"/>
      <w:r w:rsidRPr="005B49D5">
        <w:rPr>
          <w:rFonts w:eastAsia="MS Mincho" w:cs="Times New Roman"/>
          <w:bCs/>
          <w:color w:val="auto"/>
          <w:lang w:val="fr-FR"/>
        </w:rPr>
        <w:t>treapta</w:t>
      </w:r>
      <w:proofErr w:type="spellEnd"/>
      <w:r w:rsidRPr="005B49D5">
        <w:rPr>
          <w:rFonts w:eastAsia="MS Mincho" w:cs="Times New Roman"/>
          <w:bCs/>
          <w:color w:val="auto"/>
          <w:lang w:val="fr-FR"/>
        </w:rPr>
        <w:t xml:space="preserve"> III - </w:t>
      </w:r>
      <w:proofErr w:type="spellStart"/>
      <w:r w:rsidRPr="005B49D5">
        <w:rPr>
          <w:rFonts w:eastAsia="MS Mincho" w:cs="Times New Roman"/>
          <w:bCs/>
          <w:color w:val="auto"/>
          <w:lang w:val="fr-FR"/>
        </w:rPr>
        <w:t>pentru</w:t>
      </w:r>
      <w:proofErr w:type="spellEnd"/>
      <w:r w:rsidRPr="005B49D5">
        <w:rPr>
          <w:rFonts w:eastAsia="MS Mincho" w:cs="Times New Roman"/>
          <w:bCs/>
          <w:color w:val="auto"/>
          <w:lang w:val="fr-FR"/>
        </w:rPr>
        <w:t xml:space="preserve"> S.C. AQUAVAS S.A. VASLUI – </w:t>
      </w:r>
      <w:proofErr w:type="spellStart"/>
      <w:r w:rsidRPr="005B49D5">
        <w:rPr>
          <w:rFonts w:eastAsia="MS Mincho" w:cs="Times New Roman"/>
          <w:bCs/>
          <w:color w:val="auto"/>
          <w:lang w:val="fr-FR"/>
        </w:rPr>
        <w:t>Sucursala</w:t>
      </w:r>
      <w:proofErr w:type="spellEnd"/>
      <w:r w:rsidRPr="005B49D5">
        <w:rPr>
          <w:rFonts w:eastAsia="MS Mincho" w:cs="Times New Roman"/>
          <w:bCs/>
          <w:color w:val="auto"/>
          <w:lang w:val="fr-FR"/>
        </w:rPr>
        <w:t xml:space="preserve"> Vaslui </w:t>
      </w:r>
      <w:proofErr w:type="spellStart"/>
      <w:r w:rsidRPr="005B49D5">
        <w:rPr>
          <w:rFonts w:eastAsia="MS Mincho" w:cs="Times New Roman"/>
          <w:bCs/>
          <w:color w:val="auto"/>
          <w:lang w:val="fr-FR"/>
        </w:rPr>
        <w:t>din</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acumularea</w:t>
      </w:r>
      <w:proofErr w:type="spellEnd"/>
      <w:r w:rsidRPr="005B49D5">
        <w:rPr>
          <w:rFonts w:eastAsia="MS Mincho" w:cs="Times New Roman"/>
          <w:bCs/>
          <w:color w:val="auto"/>
          <w:lang w:val="fr-FR"/>
        </w:rPr>
        <w:t xml:space="preserve"> </w:t>
      </w:r>
      <w:proofErr w:type="spellStart"/>
      <w:r w:rsidRPr="005B49D5">
        <w:rPr>
          <w:rFonts w:eastAsia="MS Mincho" w:cs="Times New Roman"/>
          <w:bCs/>
          <w:color w:val="auto"/>
          <w:lang w:val="fr-FR"/>
        </w:rPr>
        <w:t>Solesti</w:t>
      </w:r>
      <w:proofErr w:type="spellEnd"/>
      <w:r w:rsidRPr="005B49D5">
        <w:rPr>
          <w:rFonts w:eastAsia="MS Mincho" w:cs="Times New Roman"/>
          <w:bCs/>
          <w:color w:val="auto"/>
          <w:lang w:val="fr-FR"/>
        </w:rPr>
        <w:t>.</w:t>
      </w:r>
    </w:p>
    <w:p w14:paraId="6F22F737" w14:textId="77777777" w:rsidR="005B49D5" w:rsidRPr="005B49D5" w:rsidRDefault="005B49D5" w:rsidP="005B49D5">
      <w:pPr>
        <w:spacing w:before="0" w:after="120" w:line="240" w:lineRule="auto"/>
        <w:ind w:left="1170"/>
        <w:rPr>
          <w:rFonts w:eastAsia="MS Mincho" w:cs="Times New Roman"/>
          <w:bCs/>
          <w:color w:val="auto"/>
          <w:lang w:val="da-DK"/>
        </w:rPr>
      </w:pPr>
    </w:p>
    <w:p w14:paraId="2B72E8ED" w14:textId="77777777" w:rsidR="005B49D5" w:rsidRPr="005B49D5" w:rsidRDefault="005B49D5" w:rsidP="005B49D5">
      <w:pPr>
        <w:spacing w:before="0" w:after="0" w:line="240" w:lineRule="auto"/>
        <w:ind w:left="1138"/>
        <w:rPr>
          <w:rFonts w:eastAsia="MS Mincho" w:cs="Times New Roman"/>
          <w:bCs/>
          <w:color w:val="auto"/>
          <w:lang w:val="da-DK"/>
        </w:rPr>
      </w:pPr>
      <w:r w:rsidRPr="005B49D5">
        <w:rPr>
          <w:rFonts w:eastAsia="MS Mincho" w:cs="Times New Roman"/>
          <w:b/>
          <w:bCs/>
          <w:color w:val="auto"/>
          <w:lang w:val="da-DK"/>
        </w:rPr>
        <w:t>-A.B.A. Jiu</w:t>
      </w:r>
      <w:r w:rsidRPr="005B49D5">
        <w:rPr>
          <w:rFonts w:eastAsia="MS Mincho" w:cs="Times New Roman"/>
          <w:bCs/>
          <w:color w:val="auto"/>
          <w:lang w:val="da-DK"/>
        </w:rPr>
        <w:t xml:space="preserve"> informează că începând cu data de 17.05.2022 a fost oprită alimentarea cu apă a Barajului Valea de Peşti din Priza Câmpu lui Neag (Buta, </w:t>
      </w:r>
      <w:r w:rsidRPr="005B49D5">
        <w:rPr>
          <w:rFonts w:eastAsia="MS Mincho" w:cs="Times New Roman"/>
          <w:b/>
          <w:bCs/>
          <w:color w:val="auto"/>
          <w:lang w:val="da-DK"/>
        </w:rPr>
        <w:t>jud. Hunedoara</w:t>
      </w:r>
      <w:r w:rsidRPr="005B49D5">
        <w:rPr>
          <w:rFonts w:eastAsia="MS Mincho" w:cs="Times New Roman"/>
          <w:bCs/>
          <w:color w:val="auto"/>
          <w:lang w:val="da-DK"/>
        </w:rPr>
        <w:t xml:space="preserve">), pentru efectuarea lucrărilor de înlocuire a conductei Buta-Baraj. </w:t>
      </w:r>
    </w:p>
    <w:p w14:paraId="725E9B98" w14:textId="77777777" w:rsidR="005B49D5" w:rsidRPr="005B49D5" w:rsidRDefault="005B49D5" w:rsidP="005B49D5">
      <w:pPr>
        <w:spacing w:before="0" w:after="0" w:line="240" w:lineRule="auto"/>
        <w:ind w:left="1138"/>
        <w:rPr>
          <w:rFonts w:eastAsia="MS Mincho" w:cs="Times New Roman"/>
          <w:b/>
          <w:color w:val="auto"/>
        </w:rPr>
      </w:pPr>
    </w:p>
    <w:p w14:paraId="32840BB5" w14:textId="77777777" w:rsidR="005B49D5" w:rsidRPr="005B49D5" w:rsidRDefault="005B49D5" w:rsidP="005B49D5">
      <w:pPr>
        <w:spacing w:before="0" w:after="0"/>
        <w:ind w:left="1170" w:right="333"/>
        <w:rPr>
          <w:rFonts w:eastAsia="MS Mincho" w:cs="Times New Roman"/>
          <w:color w:val="auto"/>
        </w:rPr>
      </w:pPr>
      <w:r w:rsidRPr="005B49D5">
        <w:rPr>
          <w:rFonts w:eastAsia="MS Mincho" w:cs="Times New Roman"/>
          <w:b/>
          <w:color w:val="auto"/>
        </w:rPr>
        <w:t>Notă:</w:t>
      </w:r>
      <w:r w:rsidRPr="005B49D5">
        <w:rPr>
          <w:rFonts w:eastAsia="MS Mincho" w:cs="Times New Roman"/>
          <w:color w:val="auto"/>
        </w:rPr>
        <w:t xml:space="preserve"> </w:t>
      </w:r>
    </w:p>
    <w:p w14:paraId="0EC1F167" w14:textId="77777777" w:rsidR="005B49D5" w:rsidRPr="005B49D5" w:rsidRDefault="005B49D5" w:rsidP="005B49D5">
      <w:pPr>
        <w:spacing w:before="0" w:after="0"/>
        <w:ind w:left="1170" w:right="333"/>
        <w:rPr>
          <w:rFonts w:eastAsia="MS Mincho" w:cs="Times New Roman"/>
          <w:color w:val="auto"/>
        </w:rPr>
      </w:pPr>
    </w:p>
    <w:p w14:paraId="4156BD4E" w14:textId="77777777" w:rsidR="005B49D5" w:rsidRPr="005B49D5" w:rsidRDefault="005B49D5" w:rsidP="005B49D5">
      <w:pPr>
        <w:spacing w:before="0" w:after="0"/>
        <w:ind w:left="1170" w:right="333"/>
        <w:rPr>
          <w:rFonts w:eastAsia="MS Mincho" w:cs="Times New Roman"/>
          <w:color w:val="auto"/>
        </w:rPr>
      </w:pPr>
      <w:r w:rsidRPr="005B49D5">
        <w:rPr>
          <w:rFonts w:eastAsia="MS Mincho" w:cs="Times New Roman"/>
          <w:b/>
          <w:color w:val="auto"/>
        </w:rPr>
        <w:t xml:space="preserve">ABA </w:t>
      </w:r>
      <w:proofErr w:type="spellStart"/>
      <w:r w:rsidRPr="005B49D5">
        <w:rPr>
          <w:rFonts w:eastAsia="MS Mincho" w:cs="Times New Roman"/>
          <w:b/>
          <w:color w:val="auto"/>
        </w:rPr>
        <w:t>Arges</w:t>
      </w:r>
      <w:proofErr w:type="spellEnd"/>
      <w:r w:rsidRPr="005B49D5">
        <w:rPr>
          <w:rFonts w:eastAsia="MS Mincho" w:cs="Times New Roman"/>
          <w:b/>
          <w:color w:val="auto"/>
        </w:rPr>
        <w:t>-Vedea</w:t>
      </w:r>
      <w:r w:rsidRPr="005B49D5">
        <w:rPr>
          <w:rFonts w:eastAsia="MS Mincho" w:cs="Times New Roman"/>
          <w:color w:val="auto"/>
        </w:rPr>
        <w:t xml:space="preserve"> </w:t>
      </w:r>
      <w:proofErr w:type="spellStart"/>
      <w:r w:rsidRPr="005B49D5">
        <w:rPr>
          <w:rFonts w:eastAsia="MS Mincho" w:cs="Times New Roman"/>
          <w:color w:val="auto"/>
        </w:rPr>
        <w:t>informeaza</w:t>
      </w:r>
      <w:proofErr w:type="spellEnd"/>
      <w:r w:rsidRPr="005B49D5">
        <w:rPr>
          <w:rFonts w:eastAsia="MS Mincho" w:cs="Times New Roman"/>
          <w:color w:val="auto"/>
        </w:rPr>
        <w:t xml:space="preserve"> in data de 08 noiembrie 2023, personalul de tură al barajului </w:t>
      </w:r>
      <w:proofErr w:type="spellStart"/>
      <w:r w:rsidRPr="005B49D5">
        <w:rPr>
          <w:rFonts w:eastAsia="MS Mincho" w:cs="Times New Roman"/>
          <w:color w:val="auto"/>
        </w:rPr>
        <w:t>Pecineagu</w:t>
      </w:r>
      <w:proofErr w:type="spellEnd"/>
      <w:r w:rsidRPr="005B49D5">
        <w:rPr>
          <w:rFonts w:eastAsia="MS Mincho" w:cs="Times New Roman"/>
          <w:color w:val="auto"/>
        </w:rPr>
        <w:t xml:space="preserve"> va încerca identificarea incidentului și repunerea sub tensiune a liniei electrice,  urmare a vijeliei din partea de nord a județului, din noaptea de 01 noiembrie 2023 – ora 01.00, </w:t>
      </w:r>
      <w:proofErr w:type="spellStart"/>
      <w:r w:rsidRPr="005B49D5">
        <w:rPr>
          <w:rFonts w:eastAsia="MS Mincho" w:cs="Times New Roman"/>
          <w:color w:val="auto"/>
        </w:rPr>
        <w:t>cand</w:t>
      </w:r>
      <w:proofErr w:type="spellEnd"/>
      <w:r w:rsidRPr="005B49D5">
        <w:rPr>
          <w:rFonts w:eastAsia="MS Mincho" w:cs="Times New Roman"/>
          <w:color w:val="auto"/>
        </w:rPr>
        <w:t xml:space="preserve"> a fost întreruptă alimentarea cu energie electrică pe LEA Rucăr – </w:t>
      </w:r>
      <w:proofErr w:type="spellStart"/>
      <w:r w:rsidRPr="005B49D5">
        <w:rPr>
          <w:rFonts w:eastAsia="MS Mincho" w:cs="Times New Roman"/>
          <w:color w:val="auto"/>
        </w:rPr>
        <w:t>Pecineagu</w:t>
      </w:r>
      <w:proofErr w:type="spellEnd"/>
      <w:r w:rsidRPr="005B49D5">
        <w:rPr>
          <w:rFonts w:eastAsia="MS Mincho" w:cs="Times New Roman"/>
          <w:color w:val="auto"/>
        </w:rPr>
        <w:t xml:space="preserve">, jud </w:t>
      </w:r>
      <w:proofErr w:type="spellStart"/>
      <w:r w:rsidRPr="005B49D5">
        <w:rPr>
          <w:rFonts w:eastAsia="MS Mincho" w:cs="Times New Roman"/>
          <w:color w:val="auto"/>
        </w:rPr>
        <w:t>Arges</w:t>
      </w:r>
      <w:proofErr w:type="spellEnd"/>
      <w:r w:rsidRPr="005B49D5">
        <w:rPr>
          <w:rFonts w:eastAsia="MS Mincho" w:cs="Times New Roman"/>
          <w:color w:val="auto"/>
        </w:rPr>
        <w:t>, intrând în funcțiune grupul electrogen. În data de 04 noiembrie 2023 – ora 16.00, au fost schimbați mai mulți izolatori și a fost repusă sub tensiune linia electrică, dar la ora 16.30 aceasta a picat din nou. Se va reveni.</w:t>
      </w:r>
    </w:p>
    <w:p w14:paraId="70512262" w14:textId="5AD31E2A" w:rsidR="004F1445" w:rsidRDefault="004F1445" w:rsidP="004F1445">
      <w:pPr>
        <w:rPr>
          <w:b/>
          <w:bCs/>
        </w:rPr>
      </w:pPr>
    </w:p>
    <w:p w14:paraId="36512304" w14:textId="77777777" w:rsidR="005B49D5" w:rsidRDefault="005B49D5" w:rsidP="004F1445">
      <w:pPr>
        <w:rPr>
          <w:b/>
          <w:bCs/>
        </w:rPr>
      </w:pPr>
    </w:p>
    <w:p w14:paraId="5261EF75" w14:textId="1C291D2E" w:rsidR="00FA65AC" w:rsidRPr="00AD1AB4" w:rsidRDefault="00DF5C20" w:rsidP="005B49D5">
      <w:pPr>
        <w:ind w:left="720" w:firstLine="450"/>
        <w:rPr>
          <w:b/>
          <w:bCs/>
        </w:rPr>
      </w:pPr>
      <w:r w:rsidRPr="00AD1AB4">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C6C2" w14:textId="77777777" w:rsidR="001C53C6" w:rsidRDefault="001C53C6" w:rsidP="00F721A4">
      <w:pPr>
        <w:spacing w:after="0" w:line="240" w:lineRule="auto"/>
      </w:pPr>
      <w:r>
        <w:separator/>
      </w:r>
    </w:p>
  </w:endnote>
  <w:endnote w:type="continuationSeparator" w:id="0">
    <w:p w14:paraId="2199F027" w14:textId="77777777" w:rsidR="001C53C6" w:rsidRDefault="001C53C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F89C" w14:textId="77777777" w:rsidR="001C53C6" w:rsidRDefault="001C53C6" w:rsidP="00F721A4">
      <w:pPr>
        <w:spacing w:after="0" w:line="240" w:lineRule="auto"/>
      </w:pPr>
      <w:r>
        <w:separator/>
      </w:r>
    </w:p>
  </w:footnote>
  <w:footnote w:type="continuationSeparator" w:id="0">
    <w:p w14:paraId="3923AC14" w14:textId="77777777" w:rsidR="001C53C6" w:rsidRDefault="001C53C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7"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8"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11"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10"/>
  </w:num>
  <w:num w:numId="2" w16cid:durableId="1179275818">
    <w:abstractNumId w:val="5"/>
  </w:num>
  <w:num w:numId="3" w16cid:durableId="1326517993">
    <w:abstractNumId w:val="11"/>
  </w:num>
  <w:num w:numId="4" w16cid:durableId="890000528">
    <w:abstractNumId w:val="16"/>
  </w:num>
  <w:num w:numId="5" w16cid:durableId="1462578195">
    <w:abstractNumId w:val="20"/>
  </w:num>
  <w:num w:numId="6" w16cid:durableId="170224860">
    <w:abstractNumId w:val="8"/>
  </w:num>
  <w:num w:numId="7" w16cid:durableId="1009260877">
    <w:abstractNumId w:val="18"/>
  </w:num>
  <w:num w:numId="8" w16cid:durableId="352345171">
    <w:abstractNumId w:val="17"/>
  </w:num>
  <w:num w:numId="9" w16cid:durableId="1768188604">
    <w:abstractNumId w:val="12"/>
  </w:num>
  <w:num w:numId="10" w16cid:durableId="1404446947">
    <w:abstractNumId w:val="9"/>
  </w:num>
  <w:num w:numId="11" w16cid:durableId="373507723">
    <w:abstractNumId w:val="15"/>
  </w:num>
  <w:num w:numId="12" w16cid:durableId="2112316367">
    <w:abstractNumId w:val="6"/>
  </w:num>
  <w:num w:numId="13" w16cid:durableId="2001733126">
    <w:abstractNumId w:val="7"/>
  </w:num>
  <w:num w:numId="14" w16cid:durableId="1310985671">
    <w:abstractNumId w:val="1"/>
  </w:num>
  <w:num w:numId="15" w16cid:durableId="1012730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3"/>
  </w:num>
  <w:num w:numId="17" w16cid:durableId="1111048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4"/>
  </w:num>
  <w:num w:numId="19" w16cid:durableId="1763137961">
    <w:abstractNumId w:val="0"/>
  </w:num>
  <w:num w:numId="20" w16cid:durableId="603535055">
    <w:abstractNumId w:val="2"/>
  </w:num>
  <w:num w:numId="21" w16cid:durableId="421076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21"/>
  </w:num>
  <w:num w:numId="25" w16cid:durableId="1671445792">
    <w:abstractNumId w:val="14"/>
  </w:num>
  <w:num w:numId="26" w16cid:durableId="1116294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76A7"/>
    <w:rsid w:val="00030134"/>
    <w:rsid w:val="000322DF"/>
    <w:rsid w:val="00034709"/>
    <w:rsid w:val="0003494C"/>
    <w:rsid w:val="00034ACF"/>
    <w:rsid w:val="000357EA"/>
    <w:rsid w:val="0004323F"/>
    <w:rsid w:val="00043CF7"/>
    <w:rsid w:val="00046264"/>
    <w:rsid w:val="00046C45"/>
    <w:rsid w:val="00056956"/>
    <w:rsid w:val="00066D14"/>
    <w:rsid w:val="0008125C"/>
    <w:rsid w:val="00081B62"/>
    <w:rsid w:val="00081C4F"/>
    <w:rsid w:val="00084AD6"/>
    <w:rsid w:val="00091FAC"/>
    <w:rsid w:val="000A727B"/>
    <w:rsid w:val="000B0AFA"/>
    <w:rsid w:val="000B2D87"/>
    <w:rsid w:val="000B7568"/>
    <w:rsid w:val="000C184E"/>
    <w:rsid w:val="000C6A88"/>
    <w:rsid w:val="000D2240"/>
    <w:rsid w:val="000D2D4B"/>
    <w:rsid w:val="000D36C5"/>
    <w:rsid w:val="000E1271"/>
    <w:rsid w:val="000F2466"/>
    <w:rsid w:val="000F55B5"/>
    <w:rsid w:val="00102878"/>
    <w:rsid w:val="00102A8B"/>
    <w:rsid w:val="0010351E"/>
    <w:rsid w:val="00105F3F"/>
    <w:rsid w:val="00106846"/>
    <w:rsid w:val="0011327A"/>
    <w:rsid w:val="00115973"/>
    <w:rsid w:val="00117EEE"/>
    <w:rsid w:val="00120484"/>
    <w:rsid w:val="00125E51"/>
    <w:rsid w:val="00136622"/>
    <w:rsid w:val="00143FE4"/>
    <w:rsid w:val="00154174"/>
    <w:rsid w:val="00160649"/>
    <w:rsid w:val="00160F2F"/>
    <w:rsid w:val="0016735A"/>
    <w:rsid w:val="001720CF"/>
    <w:rsid w:val="00174AF7"/>
    <w:rsid w:val="00181CA3"/>
    <w:rsid w:val="001852C0"/>
    <w:rsid w:val="001865FE"/>
    <w:rsid w:val="00190DF5"/>
    <w:rsid w:val="001A27D9"/>
    <w:rsid w:val="001A2F57"/>
    <w:rsid w:val="001A48A1"/>
    <w:rsid w:val="001A553B"/>
    <w:rsid w:val="001A62B4"/>
    <w:rsid w:val="001B2E56"/>
    <w:rsid w:val="001C2217"/>
    <w:rsid w:val="001C53C6"/>
    <w:rsid w:val="001C5A7B"/>
    <w:rsid w:val="001C6241"/>
    <w:rsid w:val="001C660B"/>
    <w:rsid w:val="001E2E73"/>
    <w:rsid w:val="001E3CB6"/>
    <w:rsid w:val="00202A91"/>
    <w:rsid w:val="00205C3E"/>
    <w:rsid w:val="0021101F"/>
    <w:rsid w:val="00213657"/>
    <w:rsid w:val="00214D0E"/>
    <w:rsid w:val="002150D0"/>
    <w:rsid w:val="00224407"/>
    <w:rsid w:val="002248D6"/>
    <w:rsid w:val="002277EB"/>
    <w:rsid w:val="0022796A"/>
    <w:rsid w:val="00233624"/>
    <w:rsid w:val="0023662F"/>
    <w:rsid w:val="002439B3"/>
    <w:rsid w:val="00244B4B"/>
    <w:rsid w:val="00250067"/>
    <w:rsid w:val="002567D2"/>
    <w:rsid w:val="002572A9"/>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B01AA"/>
    <w:rsid w:val="002B02C0"/>
    <w:rsid w:val="002B04CD"/>
    <w:rsid w:val="002B7F80"/>
    <w:rsid w:val="002C0DA4"/>
    <w:rsid w:val="002C2B91"/>
    <w:rsid w:val="002C7E5F"/>
    <w:rsid w:val="002D0786"/>
    <w:rsid w:val="002D2C51"/>
    <w:rsid w:val="002F5725"/>
    <w:rsid w:val="003021F7"/>
    <w:rsid w:val="00302AA1"/>
    <w:rsid w:val="00306A36"/>
    <w:rsid w:val="00311C12"/>
    <w:rsid w:val="003130A0"/>
    <w:rsid w:val="00314340"/>
    <w:rsid w:val="00323C20"/>
    <w:rsid w:val="00325DF9"/>
    <w:rsid w:val="00325FCB"/>
    <w:rsid w:val="00337BDB"/>
    <w:rsid w:val="00347EEA"/>
    <w:rsid w:val="00363275"/>
    <w:rsid w:val="003632EC"/>
    <w:rsid w:val="00364581"/>
    <w:rsid w:val="0036677B"/>
    <w:rsid w:val="00373640"/>
    <w:rsid w:val="00374740"/>
    <w:rsid w:val="00381571"/>
    <w:rsid w:val="00386B26"/>
    <w:rsid w:val="00387B47"/>
    <w:rsid w:val="00390050"/>
    <w:rsid w:val="003A1049"/>
    <w:rsid w:val="003A44DA"/>
    <w:rsid w:val="003A6701"/>
    <w:rsid w:val="003B42E4"/>
    <w:rsid w:val="003B7CB0"/>
    <w:rsid w:val="003C51B0"/>
    <w:rsid w:val="003C66C1"/>
    <w:rsid w:val="003C66F0"/>
    <w:rsid w:val="003C6862"/>
    <w:rsid w:val="003D095C"/>
    <w:rsid w:val="003D33DC"/>
    <w:rsid w:val="003D3DB6"/>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4578"/>
    <w:rsid w:val="00425FD7"/>
    <w:rsid w:val="00426222"/>
    <w:rsid w:val="00426B04"/>
    <w:rsid w:val="00427753"/>
    <w:rsid w:val="0042777C"/>
    <w:rsid w:val="00436932"/>
    <w:rsid w:val="004405F7"/>
    <w:rsid w:val="004415EF"/>
    <w:rsid w:val="0044390C"/>
    <w:rsid w:val="00446976"/>
    <w:rsid w:val="00451E86"/>
    <w:rsid w:val="00453D70"/>
    <w:rsid w:val="00454690"/>
    <w:rsid w:val="00462330"/>
    <w:rsid w:val="0046463E"/>
    <w:rsid w:val="004749C0"/>
    <w:rsid w:val="00476001"/>
    <w:rsid w:val="00482B9D"/>
    <w:rsid w:val="00482BC7"/>
    <w:rsid w:val="0048510A"/>
    <w:rsid w:val="0049293F"/>
    <w:rsid w:val="004A4250"/>
    <w:rsid w:val="004B060E"/>
    <w:rsid w:val="004B0AD2"/>
    <w:rsid w:val="004B16F2"/>
    <w:rsid w:val="004B1BA5"/>
    <w:rsid w:val="004B22BA"/>
    <w:rsid w:val="004B421C"/>
    <w:rsid w:val="004B5C18"/>
    <w:rsid w:val="004C26F0"/>
    <w:rsid w:val="004C72DA"/>
    <w:rsid w:val="004C7D90"/>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6314"/>
    <w:rsid w:val="00567DB9"/>
    <w:rsid w:val="00583E89"/>
    <w:rsid w:val="005849D1"/>
    <w:rsid w:val="00592B79"/>
    <w:rsid w:val="0059565C"/>
    <w:rsid w:val="00596E7C"/>
    <w:rsid w:val="00597986"/>
    <w:rsid w:val="005A17A2"/>
    <w:rsid w:val="005A193E"/>
    <w:rsid w:val="005A48E9"/>
    <w:rsid w:val="005A6A2B"/>
    <w:rsid w:val="005B0A19"/>
    <w:rsid w:val="005B22EB"/>
    <w:rsid w:val="005B2BDD"/>
    <w:rsid w:val="005B49D5"/>
    <w:rsid w:val="005B5BD7"/>
    <w:rsid w:val="005C31C1"/>
    <w:rsid w:val="005C657E"/>
    <w:rsid w:val="005D1F9C"/>
    <w:rsid w:val="005D226E"/>
    <w:rsid w:val="005D3DDF"/>
    <w:rsid w:val="005E11CF"/>
    <w:rsid w:val="005E403C"/>
    <w:rsid w:val="005E49A6"/>
    <w:rsid w:val="005F2C21"/>
    <w:rsid w:val="005F3590"/>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6F0D"/>
    <w:rsid w:val="006B271E"/>
    <w:rsid w:val="006B6C1C"/>
    <w:rsid w:val="006C3253"/>
    <w:rsid w:val="006C38D7"/>
    <w:rsid w:val="006C45B1"/>
    <w:rsid w:val="006D12B4"/>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4A32"/>
    <w:rsid w:val="007C2482"/>
    <w:rsid w:val="007C4FB3"/>
    <w:rsid w:val="007C6427"/>
    <w:rsid w:val="007C693C"/>
    <w:rsid w:val="007D172A"/>
    <w:rsid w:val="007D3B9F"/>
    <w:rsid w:val="007D7D0D"/>
    <w:rsid w:val="007E1547"/>
    <w:rsid w:val="007E43A0"/>
    <w:rsid w:val="007F10F1"/>
    <w:rsid w:val="007F3530"/>
    <w:rsid w:val="007F3556"/>
    <w:rsid w:val="007F4637"/>
    <w:rsid w:val="007F5A1A"/>
    <w:rsid w:val="007F6881"/>
    <w:rsid w:val="007F693F"/>
    <w:rsid w:val="00806B62"/>
    <w:rsid w:val="00810A7E"/>
    <w:rsid w:val="008126C5"/>
    <w:rsid w:val="00814F62"/>
    <w:rsid w:val="008159C5"/>
    <w:rsid w:val="00820243"/>
    <w:rsid w:val="00826132"/>
    <w:rsid w:val="00830419"/>
    <w:rsid w:val="00831CD8"/>
    <w:rsid w:val="008322B2"/>
    <w:rsid w:val="008374FB"/>
    <w:rsid w:val="00840553"/>
    <w:rsid w:val="00845052"/>
    <w:rsid w:val="00850943"/>
    <w:rsid w:val="00852D2B"/>
    <w:rsid w:val="00856005"/>
    <w:rsid w:val="00856BED"/>
    <w:rsid w:val="008600D6"/>
    <w:rsid w:val="008669A9"/>
    <w:rsid w:val="00875544"/>
    <w:rsid w:val="008863A2"/>
    <w:rsid w:val="0089297E"/>
    <w:rsid w:val="00892D18"/>
    <w:rsid w:val="00897063"/>
    <w:rsid w:val="008A2B03"/>
    <w:rsid w:val="008B06CA"/>
    <w:rsid w:val="008B2DA7"/>
    <w:rsid w:val="008B56AD"/>
    <w:rsid w:val="008C2C70"/>
    <w:rsid w:val="008D1A96"/>
    <w:rsid w:val="008D3E47"/>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55FE"/>
    <w:rsid w:val="00920B92"/>
    <w:rsid w:val="00920DFF"/>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5510"/>
    <w:rsid w:val="009957A7"/>
    <w:rsid w:val="00996E14"/>
    <w:rsid w:val="009974E4"/>
    <w:rsid w:val="009979BE"/>
    <w:rsid w:val="009A53B8"/>
    <w:rsid w:val="009A7F97"/>
    <w:rsid w:val="009B19F6"/>
    <w:rsid w:val="009B2623"/>
    <w:rsid w:val="009B2EEE"/>
    <w:rsid w:val="009B656C"/>
    <w:rsid w:val="009C5724"/>
    <w:rsid w:val="009C7590"/>
    <w:rsid w:val="009D270B"/>
    <w:rsid w:val="009D7A04"/>
    <w:rsid w:val="009E0654"/>
    <w:rsid w:val="009E4820"/>
    <w:rsid w:val="009E7379"/>
    <w:rsid w:val="009F0EA1"/>
    <w:rsid w:val="009F283C"/>
    <w:rsid w:val="009F29C1"/>
    <w:rsid w:val="009F557A"/>
    <w:rsid w:val="009F5623"/>
    <w:rsid w:val="009F7A07"/>
    <w:rsid w:val="00A0097F"/>
    <w:rsid w:val="00A01DB0"/>
    <w:rsid w:val="00A112F6"/>
    <w:rsid w:val="00A123C9"/>
    <w:rsid w:val="00A17145"/>
    <w:rsid w:val="00A219F2"/>
    <w:rsid w:val="00A3021F"/>
    <w:rsid w:val="00A341DB"/>
    <w:rsid w:val="00A34423"/>
    <w:rsid w:val="00A37521"/>
    <w:rsid w:val="00A40302"/>
    <w:rsid w:val="00A4317E"/>
    <w:rsid w:val="00A436BC"/>
    <w:rsid w:val="00A46305"/>
    <w:rsid w:val="00A465B6"/>
    <w:rsid w:val="00A559EE"/>
    <w:rsid w:val="00A60482"/>
    <w:rsid w:val="00A62746"/>
    <w:rsid w:val="00A66AED"/>
    <w:rsid w:val="00A66DC2"/>
    <w:rsid w:val="00A7514E"/>
    <w:rsid w:val="00A8248D"/>
    <w:rsid w:val="00A862F9"/>
    <w:rsid w:val="00A94FC6"/>
    <w:rsid w:val="00A951A3"/>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EFF"/>
    <w:rsid w:val="00B0306C"/>
    <w:rsid w:val="00B04BEB"/>
    <w:rsid w:val="00B06972"/>
    <w:rsid w:val="00B11400"/>
    <w:rsid w:val="00B13B94"/>
    <w:rsid w:val="00B142EB"/>
    <w:rsid w:val="00B14F77"/>
    <w:rsid w:val="00B23F96"/>
    <w:rsid w:val="00B24C61"/>
    <w:rsid w:val="00B272DC"/>
    <w:rsid w:val="00B2756B"/>
    <w:rsid w:val="00B36E10"/>
    <w:rsid w:val="00B40F95"/>
    <w:rsid w:val="00B429BB"/>
    <w:rsid w:val="00B5095A"/>
    <w:rsid w:val="00B50CE0"/>
    <w:rsid w:val="00B514CE"/>
    <w:rsid w:val="00B539A5"/>
    <w:rsid w:val="00B54428"/>
    <w:rsid w:val="00B56D4A"/>
    <w:rsid w:val="00B577FD"/>
    <w:rsid w:val="00B621C5"/>
    <w:rsid w:val="00B62FCB"/>
    <w:rsid w:val="00B63839"/>
    <w:rsid w:val="00B65F6F"/>
    <w:rsid w:val="00B705EA"/>
    <w:rsid w:val="00B7179A"/>
    <w:rsid w:val="00B9102E"/>
    <w:rsid w:val="00B9543E"/>
    <w:rsid w:val="00B957CD"/>
    <w:rsid w:val="00B959A5"/>
    <w:rsid w:val="00BA19ED"/>
    <w:rsid w:val="00BA4373"/>
    <w:rsid w:val="00BA6EA6"/>
    <w:rsid w:val="00BA7C0D"/>
    <w:rsid w:val="00BB1600"/>
    <w:rsid w:val="00BB1990"/>
    <w:rsid w:val="00BB244B"/>
    <w:rsid w:val="00BB30AC"/>
    <w:rsid w:val="00BB6191"/>
    <w:rsid w:val="00BC771A"/>
    <w:rsid w:val="00BD11FF"/>
    <w:rsid w:val="00BD37DA"/>
    <w:rsid w:val="00BD397F"/>
    <w:rsid w:val="00BD4367"/>
    <w:rsid w:val="00BD5853"/>
    <w:rsid w:val="00BD5E9E"/>
    <w:rsid w:val="00BE170E"/>
    <w:rsid w:val="00BF6109"/>
    <w:rsid w:val="00C024A6"/>
    <w:rsid w:val="00C05439"/>
    <w:rsid w:val="00C0560F"/>
    <w:rsid w:val="00C1125C"/>
    <w:rsid w:val="00C2242A"/>
    <w:rsid w:val="00C27FEB"/>
    <w:rsid w:val="00C41027"/>
    <w:rsid w:val="00C4197E"/>
    <w:rsid w:val="00C438B9"/>
    <w:rsid w:val="00C50E09"/>
    <w:rsid w:val="00C5283B"/>
    <w:rsid w:val="00C53033"/>
    <w:rsid w:val="00C57B38"/>
    <w:rsid w:val="00C64A40"/>
    <w:rsid w:val="00C65CED"/>
    <w:rsid w:val="00C70E09"/>
    <w:rsid w:val="00C70F13"/>
    <w:rsid w:val="00C7121F"/>
    <w:rsid w:val="00C745E7"/>
    <w:rsid w:val="00C7502F"/>
    <w:rsid w:val="00C811C9"/>
    <w:rsid w:val="00C834F8"/>
    <w:rsid w:val="00C83BDA"/>
    <w:rsid w:val="00C8779F"/>
    <w:rsid w:val="00C94173"/>
    <w:rsid w:val="00C9590C"/>
    <w:rsid w:val="00C95C41"/>
    <w:rsid w:val="00CA11BD"/>
    <w:rsid w:val="00CB68DE"/>
    <w:rsid w:val="00CB6C8D"/>
    <w:rsid w:val="00CB7DCE"/>
    <w:rsid w:val="00CC2A8C"/>
    <w:rsid w:val="00CC34D2"/>
    <w:rsid w:val="00CD062E"/>
    <w:rsid w:val="00CD46FC"/>
    <w:rsid w:val="00CD5E71"/>
    <w:rsid w:val="00CE018F"/>
    <w:rsid w:val="00CE4B1E"/>
    <w:rsid w:val="00CE6DD5"/>
    <w:rsid w:val="00CF0834"/>
    <w:rsid w:val="00CF1C48"/>
    <w:rsid w:val="00CF3B97"/>
    <w:rsid w:val="00CF6A7C"/>
    <w:rsid w:val="00CF72EE"/>
    <w:rsid w:val="00D00247"/>
    <w:rsid w:val="00D006E7"/>
    <w:rsid w:val="00D0240B"/>
    <w:rsid w:val="00D02A02"/>
    <w:rsid w:val="00D048DE"/>
    <w:rsid w:val="00D058C6"/>
    <w:rsid w:val="00D06078"/>
    <w:rsid w:val="00D06241"/>
    <w:rsid w:val="00D167C6"/>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42A2"/>
    <w:rsid w:val="00D910E0"/>
    <w:rsid w:val="00DA0784"/>
    <w:rsid w:val="00DA2C8C"/>
    <w:rsid w:val="00DA4653"/>
    <w:rsid w:val="00DA6DA0"/>
    <w:rsid w:val="00DB53B4"/>
    <w:rsid w:val="00DB692B"/>
    <w:rsid w:val="00DC1A44"/>
    <w:rsid w:val="00DC27CA"/>
    <w:rsid w:val="00DC6815"/>
    <w:rsid w:val="00DC6B29"/>
    <w:rsid w:val="00DD034E"/>
    <w:rsid w:val="00DD60C4"/>
    <w:rsid w:val="00DD6625"/>
    <w:rsid w:val="00DE10A7"/>
    <w:rsid w:val="00DE1E9D"/>
    <w:rsid w:val="00DE5128"/>
    <w:rsid w:val="00DE7369"/>
    <w:rsid w:val="00DF02A3"/>
    <w:rsid w:val="00DF075B"/>
    <w:rsid w:val="00DF087E"/>
    <w:rsid w:val="00DF5C20"/>
    <w:rsid w:val="00DF6CA8"/>
    <w:rsid w:val="00E06376"/>
    <w:rsid w:val="00E11B92"/>
    <w:rsid w:val="00E14275"/>
    <w:rsid w:val="00E16A3E"/>
    <w:rsid w:val="00E22AB0"/>
    <w:rsid w:val="00E22D3F"/>
    <w:rsid w:val="00E26A4D"/>
    <w:rsid w:val="00E26B62"/>
    <w:rsid w:val="00E2732D"/>
    <w:rsid w:val="00E3086E"/>
    <w:rsid w:val="00E31590"/>
    <w:rsid w:val="00E32BFB"/>
    <w:rsid w:val="00E348D7"/>
    <w:rsid w:val="00E35ACC"/>
    <w:rsid w:val="00E40A3C"/>
    <w:rsid w:val="00E447AD"/>
    <w:rsid w:val="00E4637F"/>
    <w:rsid w:val="00E508A9"/>
    <w:rsid w:val="00E525E7"/>
    <w:rsid w:val="00E657AD"/>
    <w:rsid w:val="00E673EB"/>
    <w:rsid w:val="00E73607"/>
    <w:rsid w:val="00E80939"/>
    <w:rsid w:val="00E9232F"/>
    <w:rsid w:val="00E960BD"/>
    <w:rsid w:val="00EA033D"/>
    <w:rsid w:val="00EA2E8F"/>
    <w:rsid w:val="00EA30BD"/>
    <w:rsid w:val="00EA49A7"/>
    <w:rsid w:val="00EA49F8"/>
    <w:rsid w:val="00EB29BC"/>
    <w:rsid w:val="00EB3D08"/>
    <w:rsid w:val="00EB5DE8"/>
    <w:rsid w:val="00EC3996"/>
    <w:rsid w:val="00ED2267"/>
    <w:rsid w:val="00ED4FA3"/>
    <w:rsid w:val="00ED6D29"/>
    <w:rsid w:val="00EE0C0B"/>
    <w:rsid w:val="00EE25E8"/>
    <w:rsid w:val="00EE6BAA"/>
    <w:rsid w:val="00EF273D"/>
    <w:rsid w:val="00EF49AD"/>
    <w:rsid w:val="00EF620D"/>
    <w:rsid w:val="00EF7B5E"/>
    <w:rsid w:val="00F04972"/>
    <w:rsid w:val="00F05715"/>
    <w:rsid w:val="00F13BD2"/>
    <w:rsid w:val="00F141A6"/>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58"/>
    <w:rsid w:val="00F66030"/>
    <w:rsid w:val="00F66BD9"/>
    <w:rsid w:val="00F721A4"/>
    <w:rsid w:val="00F74909"/>
    <w:rsid w:val="00F8001D"/>
    <w:rsid w:val="00F85677"/>
    <w:rsid w:val="00F919DB"/>
    <w:rsid w:val="00FA2190"/>
    <w:rsid w:val="00FA32F9"/>
    <w:rsid w:val="00FA4F5E"/>
    <w:rsid w:val="00FA5074"/>
    <w:rsid w:val="00FA65AC"/>
    <w:rsid w:val="00FA7AB5"/>
    <w:rsid w:val="00FA7F37"/>
    <w:rsid w:val="00FC11FD"/>
    <w:rsid w:val="00FC58DF"/>
    <w:rsid w:val="00FC6406"/>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2023-11-09T05:53:00Z</dcterms:created>
  <dcterms:modified xsi:type="dcterms:W3CDTF">2023-11-09T06:49:00Z</dcterms:modified>
</cp:coreProperties>
</file>