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A00F" w14:textId="77777777" w:rsidR="00720B30" w:rsidRPr="002C2A70" w:rsidRDefault="00720B30" w:rsidP="00720B30">
      <w:pPr>
        <w:rPr>
          <w:lang w:val="ro-RO"/>
        </w:rPr>
      </w:pPr>
      <w:r>
        <w:rPr>
          <w:noProof/>
        </w:rPr>
        <mc:AlternateContent>
          <mc:Choice Requires="wps">
            <w:drawing>
              <wp:anchor distT="0" distB="0" distL="114300" distR="114300" simplePos="0" relativeHeight="251659264" behindDoc="0" locked="0" layoutInCell="1" allowOverlap="1" wp14:anchorId="7B607026" wp14:editId="3DBB5186">
                <wp:simplePos x="0" y="0"/>
                <wp:positionH relativeFrom="column">
                  <wp:posOffset>0</wp:posOffset>
                </wp:positionH>
                <wp:positionV relativeFrom="paragraph">
                  <wp:posOffset>194310</wp:posOffset>
                </wp:positionV>
                <wp:extent cx="6286500" cy="342900"/>
                <wp:effectExtent l="5080" t="6350" r="444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14:paraId="15AABEF6" w14:textId="77777777" w:rsidR="00720B30" w:rsidRPr="002C2A70" w:rsidRDefault="00720B30" w:rsidP="00720B30">
                            <w:pPr>
                              <w:pStyle w:val="NoSpacing"/>
                              <w:jc w:val="center"/>
                              <w:rPr>
                                <w:rFonts w:ascii="Trebuchet MS" w:hAnsi="Trebuchet MS"/>
                                <w:b/>
                                <w:sz w:val="32"/>
                                <w:szCs w:val="32"/>
                                <w:lang w:val="ro-RO"/>
                              </w:rPr>
                            </w:pPr>
                            <w:r w:rsidRPr="002C2A70">
                              <w:rPr>
                                <w:rFonts w:ascii="Trebuchet MS" w:hAnsi="Trebuchet MS"/>
                                <w:b/>
                                <w:sz w:val="32"/>
                                <w:szCs w:val="32"/>
                                <w:lang w:val="ro-RO"/>
                              </w:rPr>
                              <w:t>Comunicat</w:t>
                            </w:r>
                            <w:r w:rsidRPr="002C2A70">
                              <w:rPr>
                                <w:rFonts w:ascii="Trebuchet MS" w:hAnsi="Trebuchet MS"/>
                                <w:b/>
                                <w:sz w:val="32"/>
                                <w:szCs w:val="32"/>
                              </w:rPr>
                              <w:t xml:space="preserve"> de pres</w:t>
                            </w:r>
                            <w:r w:rsidRPr="002C2A70">
                              <w:rPr>
                                <w:rFonts w:ascii="Trebuchet MS" w:hAnsi="Trebuchet MS"/>
                                <w:b/>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07026" id="_x0000_t202" coordsize="21600,21600" o:spt="202" path="m,l,21600r21600,l21600,xe">
                <v:stroke joinstyle="miter"/>
                <v:path gradientshapeok="t" o:connecttype="rect"/>
              </v:shapetype>
              <v:shape id="Text Box 2" o:spid="_x0000_s1026" type="#_x0000_t202" style="position:absolute;margin-left:0;margin-top:15.3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" fillcolor="#039" stroked="f" strokecolor="#039">
                <v:fill opacity="49087f"/>
                <v:textbox>
                  <w:txbxContent>
                    <w:p w14:paraId="15AABEF6" w14:textId="77777777" w:rsidR="00720B30" w:rsidRPr="002C2A70" w:rsidRDefault="00720B30" w:rsidP="00720B30">
                      <w:pPr>
                        <w:pStyle w:val="NoSpacing"/>
                        <w:jc w:val="center"/>
                        <w:rPr>
                          <w:rFonts w:ascii="Trebuchet MS" w:hAnsi="Trebuchet MS"/>
                          <w:b/>
                          <w:sz w:val="32"/>
                          <w:szCs w:val="32"/>
                          <w:lang w:val="ro-RO"/>
                        </w:rPr>
                      </w:pPr>
                      <w:r w:rsidRPr="002C2A70">
                        <w:rPr>
                          <w:rFonts w:ascii="Trebuchet MS" w:hAnsi="Trebuchet MS"/>
                          <w:b/>
                          <w:sz w:val="32"/>
                          <w:szCs w:val="32"/>
                          <w:lang w:val="ro-RO"/>
                        </w:rPr>
                        <w:t>Comunicat</w:t>
                      </w:r>
                      <w:r w:rsidRPr="002C2A70">
                        <w:rPr>
                          <w:rFonts w:ascii="Trebuchet MS" w:hAnsi="Trebuchet MS"/>
                          <w:b/>
                          <w:sz w:val="32"/>
                          <w:szCs w:val="32"/>
                        </w:rPr>
                        <w:t xml:space="preserve"> de pres</w:t>
                      </w:r>
                      <w:r w:rsidRPr="002C2A70">
                        <w:rPr>
                          <w:rFonts w:ascii="Trebuchet MS" w:hAnsi="Trebuchet MS"/>
                          <w:b/>
                          <w:sz w:val="32"/>
                          <w:szCs w:val="32"/>
                          <w:lang w:val="ro-RO"/>
                        </w:rPr>
                        <w:t>ă</w:t>
                      </w:r>
                    </w:p>
                  </w:txbxContent>
                </v:textbox>
              </v:shape>
            </w:pict>
          </mc:Fallback>
        </mc:AlternateContent>
      </w:r>
    </w:p>
    <w:p w14:paraId="1EA92E20" w14:textId="77777777" w:rsidR="00720B30" w:rsidRPr="002C2A70" w:rsidRDefault="00720B30" w:rsidP="00720B30">
      <w:pPr>
        <w:rPr>
          <w:lang w:val="ro-RO"/>
        </w:rPr>
      </w:pPr>
      <w:r>
        <w:rPr>
          <w:rFonts w:ascii="Trebuchet MS" w:hAnsi="Trebuchet MS"/>
          <w:b/>
          <w:noProof/>
          <w:sz w:val="32"/>
          <w:szCs w:val="32"/>
        </w:rPr>
        <mc:AlternateContent>
          <mc:Choice Requires="wps">
            <w:drawing>
              <wp:anchor distT="0" distB="0" distL="114300" distR="114300" simplePos="0" relativeHeight="251661312" behindDoc="0" locked="0" layoutInCell="1" allowOverlap="1" wp14:anchorId="563354ED" wp14:editId="0A4DDA5F">
                <wp:simplePos x="0" y="0"/>
                <wp:positionH relativeFrom="column">
                  <wp:posOffset>4800600</wp:posOffset>
                </wp:positionH>
                <wp:positionV relativeFrom="paragraph">
                  <wp:posOffset>213995</wp:posOffset>
                </wp:positionV>
                <wp:extent cx="1440180" cy="229235"/>
                <wp:effectExtent l="0" t="0" r="254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FEA52" w14:textId="77777777" w:rsidR="00720B30" w:rsidRPr="00525C60" w:rsidRDefault="00720B30" w:rsidP="00720B30">
                            <w:pPr>
                              <w:pStyle w:val="NoSpacing"/>
                              <w:jc w:val="right"/>
                              <w:rPr>
                                <w:rFonts w:ascii="Trebuchet MS" w:hAnsi="Trebuchet MS"/>
                                <w:sz w:val="16"/>
                                <w:szCs w:val="16"/>
                                <w:lang w:val="ro-RO"/>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3354ED" id="Text Box 4" o:spid="_x0000_s1027" type="#_x0000_t202" style="position:absolute;margin-left:378pt;margin-top:16.85pt;width:113.4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" filled="f" stroked="f">
                <v:textbox>
                  <w:txbxContent>
                    <w:p w14:paraId="2DFFEA52" w14:textId="77777777" w:rsidR="00720B30" w:rsidRPr="00525C60" w:rsidRDefault="00720B30" w:rsidP="00720B30">
                      <w:pPr>
                        <w:pStyle w:val="NoSpacing"/>
                        <w:jc w:val="right"/>
                        <w:rPr>
                          <w:rFonts w:ascii="Trebuchet MS" w:hAnsi="Trebuchet MS"/>
                          <w:sz w:val="16"/>
                          <w:szCs w:val="16"/>
                          <w:lang w:val="ro-RO"/>
                        </w:rPr>
                      </w:pPr>
                    </w:p>
                  </w:txbxContent>
                </v:textbox>
              </v:shape>
            </w:pict>
          </mc:Fallback>
        </mc:AlternateContent>
      </w:r>
    </w:p>
    <w:p w14:paraId="5B5B50D3" w14:textId="77777777" w:rsidR="00720B30" w:rsidRPr="002C2A70" w:rsidRDefault="00720B30" w:rsidP="00720B30">
      <w:pPr>
        <w:jc w:val="right"/>
        <w:rPr>
          <w:lang w:val="ro-RO"/>
        </w:rPr>
      </w:pPr>
      <w:r>
        <w:rPr>
          <w:noProof/>
        </w:rPr>
        <mc:AlternateContent>
          <mc:Choice Requires="wps">
            <w:drawing>
              <wp:anchor distT="0" distB="0" distL="114300" distR="114300" simplePos="0" relativeHeight="251660288" behindDoc="0" locked="0" layoutInCell="1" allowOverlap="1" wp14:anchorId="67BF32EB" wp14:editId="2D115B5B">
                <wp:simplePos x="0" y="0"/>
                <wp:positionH relativeFrom="column">
                  <wp:posOffset>4800600</wp:posOffset>
                </wp:positionH>
                <wp:positionV relativeFrom="paragraph">
                  <wp:posOffset>120650</wp:posOffset>
                </wp:positionV>
                <wp:extent cx="1440180" cy="342900"/>
                <wp:effectExtent l="5080" t="7620" r="120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42900"/>
                        </a:xfrm>
                        <a:prstGeom prst="rect">
                          <a:avLst/>
                        </a:prstGeom>
                        <a:solidFill>
                          <a:srgbClr val="FFFFFF"/>
                        </a:solidFill>
                        <a:ln w="9525">
                          <a:solidFill>
                            <a:srgbClr val="000000"/>
                          </a:solidFill>
                          <a:miter lim="800000"/>
                          <a:headEnd/>
                          <a:tailEnd/>
                        </a:ln>
                      </wps:spPr>
                      <wps:txbx>
                        <w:txbxContent>
                          <w:p w14:paraId="4DBFB5FC" w14:textId="22200BCF" w:rsidR="00720B30" w:rsidRPr="00525C60" w:rsidRDefault="00720B30" w:rsidP="00720B30">
                            <w:pPr>
                              <w:pStyle w:val="NoSpacing"/>
                              <w:rPr>
                                <w:rFonts w:ascii="Trebuchet MS" w:hAnsi="Trebuchet MS"/>
                                <w:lang w:val="ro-RO"/>
                              </w:rPr>
                            </w:pPr>
                            <w:r w:rsidRPr="00525C60">
                              <w:rPr>
                                <w:rFonts w:ascii="Trebuchet MS" w:hAnsi="Trebuchet MS"/>
                                <w:lang w:val="ro-RO"/>
                              </w:rPr>
                              <w:t xml:space="preserve">Data: </w:t>
                            </w:r>
                            <w:r>
                              <w:rPr>
                                <w:rFonts w:ascii="Trebuchet MS" w:hAnsi="Trebuchet MS"/>
                                <w:lang w:val="ro-RO"/>
                              </w:rPr>
                              <w:t>19</w:t>
                            </w:r>
                            <w:r w:rsidRPr="00525C60">
                              <w:rPr>
                                <w:rFonts w:ascii="Trebuchet MS" w:hAnsi="Trebuchet MS"/>
                                <w:lang w:val="ro-RO"/>
                              </w:rPr>
                              <w:t>/</w:t>
                            </w:r>
                            <w:r>
                              <w:rPr>
                                <w:rFonts w:ascii="Trebuchet MS" w:hAnsi="Trebuchet MS"/>
                                <w:lang w:val="ro-RO"/>
                              </w:rPr>
                              <w:t>12</w:t>
                            </w:r>
                            <w:r w:rsidRPr="00525C60">
                              <w:rPr>
                                <w:rFonts w:ascii="Trebuchet MS" w:hAnsi="Trebuchet MS"/>
                                <w:lang w:val="ro-RO"/>
                              </w:rPr>
                              <w:t>/</w:t>
                            </w:r>
                            <w:r>
                              <w:rPr>
                                <w:rFonts w:ascii="Trebuchet MS" w:hAnsi="Trebuchet MS"/>
                                <w:lang w:val="ro-RO"/>
                              </w:rPr>
                              <w:t>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32EB" id="Text Box 3" o:spid="_x0000_s1028" type="#_x0000_t202" style="position:absolute;left:0;text-align:left;margin-left:378pt;margin-top:9.5pt;width:11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8mGgIAADQ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">
                <v:textbox>
                  <w:txbxContent>
                    <w:p w14:paraId="4DBFB5FC" w14:textId="22200BCF" w:rsidR="00720B30" w:rsidRPr="00525C60" w:rsidRDefault="00720B30" w:rsidP="00720B30">
                      <w:pPr>
                        <w:pStyle w:val="NoSpacing"/>
                        <w:rPr>
                          <w:rFonts w:ascii="Trebuchet MS" w:hAnsi="Trebuchet MS"/>
                          <w:lang w:val="ro-RO"/>
                        </w:rPr>
                      </w:pPr>
                      <w:r w:rsidRPr="00525C60">
                        <w:rPr>
                          <w:rFonts w:ascii="Trebuchet MS" w:hAnsi="Trebuchet MS"/>
                          <w:lang w:val="ro-RO"/>
                        </w:rPr>
                        <w:t xml:space="preserve">Data: </w:t>
                      </w:r>
                      <w:r>
                        <w:rPr>
                          <w:rFonts w:ascii="Trebuchet MS" w:hAnsi="Trebuchet MS"/>
                          <w:lang w:val="ro-RO"/>
                        </w:rPr>
                        <w:t>19</w:t>
                      </w:r>
                      <w:r w:rsidRPr="00525C60">
                        <w:rPr>
                          <w:rFonts w:ascii="Trebuchet MS" w:hAnsi="Trebuchet MS"/>
                          <w:lang w:val="ro-RO"/>
                        </w:rPr>
                        <w:t>/</w:t>
                      </w:r>
                      <w:r>
                        <w:rPr>
                          <w:rFonts w:ascii="Trebuchet MS" w:hAnsi="Trebuchet MS"/>
                          <w:lang w:val="ro-RO"/>
                        </w:rPr>
                        <w:t>12</w:t>
                      </w:r>
                      <w:r w:rsidRPr="00525C60">
                        <w:rPr>
                          <w:rFonts w:ascii="Trebuchet MS" w:hAnsi="Trebuchet MS"/>
                          <w:lang w:val="ro-RO"/>
                        </w:rPr>
                        <w:t>/</w:t>
                      </w:r>
                      <w:r>
                        <w:rPr>
                          <w:rFonts w:ascii="Trebuchet MS" w:hAnsi="Trebuchet MS"/>
                          <w:lang w:val="ro-RO"/>
                        </w:rPr>
                        <w:t>2023</w:t>
                      </w:r>
                    </w:p>
                  </w:txbxContent>
                </v:textbox>
              </v:shape>
            </w:pict>
          </mc:Fallback>
        </mc:AlternateContent>
      </w:r>
    </w:p>
    <w:p w14:paraId="59388844" w14:textId="77777777" w:rsidR="00720B30" w:rsidRDefault="00720B30" w:rsidP="00720B30">
      <w:pPr>
        <w:jc w:val="center"/>
        <w:rPr>
          <w:rFonts w:ascii="Trebuchet MS" w:hAnsi="Trebuchet MS"/>
          <w:b/>
          <w:sz w:val="32"/>
          <w:szCs w:val="32"/>
          <w:lang w:val="ro-RO"/>
        </w:rPr>
      </w:pPr>
    </w:p>
    <w:p w14:paraId="68D07BD5" w14:textId="2CBF900B" w:rsidR="00720B30" w:rsidRDefault="00720B30" w:rsidP="00720B30">
      <w:pPr>
        <w:jc w:val="center"/>
        <w:rPr>
          <w:rFonts w:ascii="Trebuchet MS" w:hAnsi="Trebuchet MS"/>
          <w:b/>
          <w:sz w:val="32"/>
          <w:szCs w:val="32"/>
          <w:lang w:val="ro-RO"/>
        </w:rPr>
      </w:pPr>
      <w:r>
        <w:rPr>
          <w:rFonts w:ascii="Trebuchet MS" w:hAnsi="Trebuchet MS"/>
          <w:b/>
          <w:sz w:val="32"/>
          <w:szCs w:val="32"/>
          <w:lang w:val="ro-RO"/>
        </w:rPr>
        <w:t xml:space="preserve">Conferința de închidere a proiectului </w:t>
      </w:r>
      <w:r w:rsidRPr="00720B30">
        <w:rPr>
          <w:rFonts w:ascii="Trebuchet MS" w:hAnsi="Trebuchet MS"/>
          <w:b/>
          <w:sz w:val="32"/>
          <w:szCs w:val="32"/>
          <w:lang w:val="ro-RO"/>
        </w:rPr>
        <w:t>SIPOCA 608</w:t>
      </w:r>
      <w:r>
        <w:rPr>
          <w:rFonts w:ascii="Trebuchet MS" w:hAnsi="Trebuchet MS"/>
          <w:b/>
          <w:sz w:val="32"/>
          <w:szCs w:val="32"/>
          <w:lang w:val="ro-RO"/>
        </w:rPr>
        <w:t xml:space="preserve"> </w:t>
      </w:r>
      <w:r w:rsidRPr="004C260C">
        <w:rPr>
          <w:rFonts w:ascii="Trebuchet MS" w:hAnsi="Trebuchet MS"/>
          <w:b/>
          <w:sz w:val="32"/>
          <w:szCs w:val="32"/>
          <w:lang w:val="ro-RO"/>
        </w:rPr>
        <w:t xml:space="preserve">- </w:t>
      </w:r>
      <w:r w:rsidRPr="00720B30">
        <w:rPr>
          <w:rFonts w:ascii="Trebuchet MS" w:hAnsi="Trebuchet MS"/>
          <w:b/>
          <w:i/>
          <w:iCs/>
          <w:sz w:val="32"/>
          <w:szCs w:val="32"/>
          <w:lang w:val="ro-RO"/>
        </w:rPr>
        <w:t>”Îmbunătățirea capacității autorității publice centrale în domeniul protecției mediului marin în ceea ce privește monitorizarea, evaluarea, planificarea, implementarea și raportarea cerințelor stabilite în Directiva Cadru Strategia Marină și pentru gospodărirea integrată a zonei costiere”</w:t>
      </w:r>
    </w:p>
    <w:p w14:paraId="6C1B914D" w14:textId="77777777" w:rsidR="00720B30" w:rsidRDefault="00720B30" w:rsidP="00720B30">
      <w:pPr>
        <w:jc w:val="both"/>
        <w:rPr>
          <w:rFonts w:ascii="Trebuchet MS" w:eastAsia="Calibri" w:hAnsi="Trebuchet MS" w:cs="Times New Roman"/>
          <w:bCs/>
          <w:color w:val="000000"/>
          <w:lang w:val="ro-RO"/>
        </w:rPr>
      </w:pPr>
    </w:p>
    <w:p w14:paraId="2CA045D4" w14:textId="64A7194C" w:rsidR="00720B30" w:rsidRDefault="00720B30" w:rsidP="00720B30">
      <w:pPr>
        <w:jc w:val="both"/>
        <w:rPr>
          <w:rFonts w:ascii="Trebuchet MS" w:eastAsia="Calibri" w:hAnsi="Trebuchet MS" w:cs="Times New Roman"/>
          <w:bCs/>
          <w:color w:val="000000"/>
          <w:lang w:val="ro-RO"/>
        </w:rPr>
      </w:pPr>
      <w:r>
        <w:rPr>
          <w:rFonts w:ascii="Trebuchet MS" w:eastAsia="Calibri" w:hAnsi="Trebuchet MS" w:cs="Times New Roman"/>
          <w:bCs/>
          <w:color w:val="000000"/>
          <w:lang w:val="ro-RO"/>
        </w:rPr>
        <w:t xml:space="preserve">Conferința de închidere a proiectului </w:t>
      </w:r>
      <w:r w:rsidRPr="00720B30">
        <w:rPr>
          <w:rFonts w:ascii="Trebuchet MS" w:eastAsia="Calibri" w:hAnsi="Trebuchet MS" w:cs="Times New Roman"/>
          <w:bCs/>
          <w:color w:val="000000"/>
          <w:lang w:val="ro-RO"/>
        </w:rPr>
        <w:t>”Îmbunătățirea capacității autorității publice centrale în domeniul protecției mediului marin în ceea ce privește monitorizarea, evaluarea, planificarea, implementarea și raportarea cerințelor stabilite în Directiva Cadru Strategia Marină și pentru gospodărirea integrată a zonei costiere”, cod SIPOCA 608 / MySMIS 127598</w:t>
      </w:r>
      <w:r>
        <w:rPr>
          <w:rFonts w:ascii="Trebuchet MS" w:eastAsia="Calibri" w:hAnsi="Trebuchet MS" w:cs="Times New Roman"/>
          <w:bCs/>
          <w:color w:val="000000"/>
          <w:lang w:val="ro-RO"/>
        </w:rPr>
        <w:t xml:space="preserve">, s-a desfășurat în perioada 7-8 decembrie 2023, la Constanța. </w:t>
      </w:r>
    </w:p>
    <w:p w14:paraId="212B8022" w14:textId="044679F4" w:rsidR="00720B30" w:rsidRDefault="00720B30" w:rsidP="00720B30">
      <w:pPr>
        <w:jc w:val="both"/>
        <w:rPr>
          <w:rFonts w:ascii="Trebuchet MS" w:eastAsia="Calibri" w:hAnsi="Trebuchet MS" w:cs="Times New Roman"/>
          <w:bCs/>
          <w:i/>
          <w:iCs/>
          <w:color w:val="000000"/>
          <w:lang w:val="ro-RO"/>
        </w:rPr>
      </w:pPr>
      <w:r>
        <w:rPr>
          <w:rFonts w:ascii="Trebuchet MS" w:hAnsi="Trebuchet MS"/>
          <w:bCs/>
          <w:color w:val="000000"/>
          <w:lang w:val="ro-RO"/>
        </w:rPr>
        <w:t>Derulat de Ministerul Mediului, Apelor și Pădurilor î</w:t>
      </w:r>
      <w:r w:rsidRPr="006042D0">
        <w:rPr>
          <w:rFonts w:ascii="Trebuchet MS" w:hAnsi="Trebuchet MS"/>
          <w:bCs/>
          <w:color w:val="000000"/>
          <w:lang w:val="ro-RO"/>
        </w:rPr>
        <w:t>n parteneriat cu Institutul Național de Cercetare Dezvoltare Marină ”Grigore Antipa”</w:t>
      </w:r>
      <w:r>
        <w:rPr>
          <w:rFonts w:ascii="Trebuchet MS" w:hAnsi="Trebuchet MS"/>
          <w:bCs/>
          <w:color w:val="000000"/>
          <w:lang w:val="ro-RO"/>
        </w:rPr>
        <w:t>,</w:t>
      </w:r>
      <w:r w:rsidRPr="006042D0">
        <w:rPr>
          <w:rFonts w:ascii="Trebuchet MS" w:hAnsi="Trebuchet MS"/>
          <w:bCs/>
          <w:color w:val="000000"/>
          <w:lang w:val="ro-RO"/>
        </w:rPr>
        <w:t xml:space="preserve"> Administrația Națională „Apele Române”</w:t>
      </w:r>
      <w:r>
        <w:rPr>
          <w:rFonts w:ascii="Trebuchet MS" w:hAnsi="Trebuchet MS"/>
          <w:bCs/>
          <w:color w:val="000000"/>
          <w:lang w:val="ro-RO"/>
        </w:rPr>
        <w:t xml:space="preserve"> </w:t>
      </w:r>
      <w:r w:rsidRPr="006042D0">
        <w:rPr>
          <w:rFonts w:ascii="Trebuchet MS" w:hAnsi="Trebuchet MS"/>
          <w:bCs/>
          <w:color w:val="000000"/>
          <w:lang w:val="ro-RO"/>
        </w:rPr>
        <w:t>și</w:t>
      </w:r>
      <w:r>
        <w:rPr>
          <w:rFonts w:ascii="Trebuchet MS" w:hAnsi="Trebuchet MS"/>
          <w:bCs/>
          <w:color w:val="000000"/>
          <w:lang w:val="ro-RO"/>
        </w:rPr>
        <w:t xml:space="preserve"> </w:t>
      </w:r>
      <w:r w:rsidRPr="00720B30">
        <w:rPr>
          <w:rFonts w:ascii="Trebuchet MS" w:hAnsi="Trebuchet MS"/>
          <w:bCs/>
          <w:color w:val="000000"/>
          <w:lang w:val="ro-RO"/>
        </w:rPr>
        <w:t>Administraţia Bazinală Dobrogea-Litoral</w:t>
      </w:r>
      <w:r>
        <w:rPr>
          <w:rFonts w:ascii="Trebuchet MS" w:hAnsi="Trebuchet MS"/>
          <w:bCs/>
          <w:color w:val="000000"/>
          <w:lang w:val="ro-RO"/>
        </w:rPr>
        <w:t xml:space="preserve">, proiectul a beneficiat de o valoare totală de </w:t>
      </w:r>
      <w:r w:rsidRPr="00720B30">
        <w:rPr>
          <w:rFonts w:ascii="Trebuchet MS" w:hAnsi="Trebuchet MS"/>
          <w:bCs/>
          <w:color w:val="000000"/>
          <w:lang w:val="ro-RO"/>
        </w:rPr>
        <w:t>3,7 milioane euro</w:t>
      </w:r>
      <w:r>
        <w:rPr>
          <w:rFonts w:ascii="Trebuchet MS" w:hAnsi="Trebuchet MS"/>
          <w:bCs/>
          <w:color w:val="000000"/>
          <w:lang w:val="ro-RO"/>
        </w:rPr>
        <w:t xml:space="preserve">. </w:t>
      </w:r>
      <w:r>
        <w:rPr>
          <w:rFonts w:ascii="Trebuchet MS" w:eastAsia="Calibri" w:hAnsi="Trebuchet MS" w:cs="Times New Roman"/>
          <w:bCs/>
          <w:color w:val="000000"/>
          <w:lang w:val="ro-RO"/>
        </w:rPr>
        <w:t>F</w:t>
      </w:r>
      <w:r w:rsidRPr="00DB202F">
        <w:rPr>
          <w:rFonts w:ascii="Trebuchet MS" w:eastAsia="Calibri" w:hAnsi="Trebuchet MS" w:cs="Times New Roman"/>
          <w:bCs/>
          <w:color w:val="000000"/>
          <w:lang w:val="ro-RO"/>
        </w:rPr>
        <w:t>inanța</w:t>
      </w:r>
      <w:r>
        <w:rPr>
          <w:rFonts w:ascii="Trebuchet MS" w:eastAsia="Calibri" w:hAnsi="Trebuchet MS" w:cs="Times New Roman"/>
          <w:bCs/>
          <w:color w:val="000000"/>
          <w:lang w:val="ro-RO"/>
        </w:rPr>
        <w:t xml:space="preserve">rea a fost realizată </w:t>
      </w:r>
      <w:r w:rsidRPr="00DB202F">
        <w:rPr>
          <w:rFonts w:ascii="Trebuchet MS" w:eastAsia="Calibri" w:hAnsi="Trebuchet MS" w:cs="Times New Roman"/>
          <w:bCs/>
          <w:color w:val="000000"/>
          <w:lang w:val="ro-RO"/>
        </w:rPr>
        <w:t xml:space="preserve">prin cadrul Programului Operațional Capacitate Administrativă 2014-2020, axa prioritară IP12/2018 Sprijin pentru acțiuni de consolidare a capacității autorităților și instituțiilor publice centrale, obiectivul specific OS 1.1 </w:t>
      </w:r>
      <w:r w:rsidRPr="00DB202F">
        <w:rPr>
          <w:rFonts w:ascii="Trebuchet MS" w:eastAsia="Calibri" w:hAnsi="Trebuchet MS" w:cs="Times New Roman"/>
          <w:bCs/>
          <w:i/>
          <w:iCs/>
          <w:color w:val="000000"/>
          <w:lang w:val="ro-RO"/>
        </w:rPr>
        <w:t xml:space="preserve">Dezvoltarea și introducerea de sisteme și standarde comune în administrația publică ce optimizează procesele decizionale orientate către cetățeni și mediul de afaceri în concordanță cu SCAP.  </w:t>
      </w:r>
    </w:p>
    <w:p w14:paraId="739FD249" w14:textId="26CF035B" w:rsidR="00F4435C" w:rsidRDefault="00F4435C" w:rsidP="00754FD9">
      <w:pPr>
        <w:spacing w:after="0"/>
        <w:jc w:val="both"/>
        <w:rPr>
          <w:rFonts w:ascii="Trebuchet MS" w:eastAsia="Calibri" w:hAnsi="Trebuchet MS" w:cs="Times New Roman"/>
          <w:bCs/>
          <w:color w:val="000000"/>
        </w:rPr>
      </w:pPr>
      <w:r>
        <w:rPr>
          <w:rFonts w:ascii="Trebuchet MS" w:eastAsia="Calibri" w:hAnsi="Trebuchet MS" w:cs="Times New Roman"/>
          <w:bCs/>
          <w:color w:val="000000"/>
          <w:lang w:val="ro-RO"/>
        </w:rPr>
        <w:t>Au fost prezentate activități</w:t>
      </w:r>
      <w:r w:rsidR="00754FD9">
        <w:rPr>
          <w:rFonts w:ascii="Trebuchet MS" w:eastAsia="Calibri" w:hAnsi="Trebuchet MS" w:cs="Times New Roman"/>
          <w:bCs/>
          <w:color w:val="000000"/>
          <w:lang w:val="ro-RO"/>
        </w:rPr>
        <w:t>le</w:t>
      </w:r>
      <w:r>
        <w:rPr>
          <w:rFonts w:ascii="Trebuchet MS" w:eastAsia="Calibri" w:hAnsi="Trebuchet MS" w:cs="Times New Roman"/>
          <w:bCs/>
          <w:color w:val="000000"/>
          <w:lang w:val="ro-RO"/>
        </w:rPr>
        <w:t xml:space="preserve"> derulate în baza obiectivelor specifice setate</w:t>
      </w:r>
      <w:r w:rsidR="00C20F60">
        <w:rPr>
          <w:rFonts w:ascii="Trebuchet MS" w:eastAsia="Calibri" w:hAnsi="Trebuchet MS" w:cs="Times New Roman"/>
          <w:bCs/>
          <w:color w:val="000000"/>
          <w:lang w:val="ro-RO"/>
        </w:rPr>
        <w:t>, care</w:t>
      </w:r>
      <w:r>
        <w:rPr>
          <w:rFonts w:ascii="Trebuchet MS" w:eastAsia="Calibri" w:hAnsi="Trebuchet MS" w:cs="Times New Roman"/>
          <w:bCs/>
          <w:color w:val="000000"/>
          <w:lang w:val="ro-RO"/>
        </w:rPr>
        <w:t xml:space="preserve"> au f</w:t>
      </w:r>
      <w:r w:rsidR="00DA298C">
        <w:rPr>
          <w:rFonts w:ascii="Trebuchet MS" w:eastAsia="Calibri" w:hAnsi="Trebuchet MS" w:cs="Times New Roman"/>
          <w:bCs/>
          <w:color w:val="000000"/>
          <w:lang w:val="ro-RO"/>
        </w:rPr>
        <w:t>ăcut referire la</w:t>
      </w:r>
      <w:r>
        <w:rPr>
          <w:rFonts w:ascii="Trebuchet MS" w:eastAsia="Calibri" w:hAnsi="Trebuchet MS" w:cs="Times New Roman"/>
          <w:bCs/>
          <w:color w:val="000000"/>
        </w:rPr>
        <w:t>:</w:t>
      </w:r>
    </w:p>
    <w:p w14:paraId="532C5A11" w14:textId="57332E10" w:rsidR="00F4435C" w:rsidRPr="00F4435C" w:rsidRDefault="002C00DA" w:rsidP="00754FD9">
      <w:pPr>
        <w:pStyle w:val="ListParagraph"/>
        <w:numPr>
          <w:ilvl w:val="0"/>
          <w:numId w:val="2"/>
        </w:numPr>
        <w:spacing w:after="0"/>
        <w:jc w:val="both"/>
        <w:rPr>
          <w:rFonts w:ascii="Trebuchet MS" w:eastAsia="Calibri" w:hAnsi="Trebuchet MS" w:cs="Times New Roman"/>
          <w:bCs/>
          <w:color w:val="000000"/>
          <w:lang w:val="ro-RO"/>
        </w:rPr>
      </w:pPr>
      <w:r>
        <w:rPr>
          <w:rFonts w:ascii="Trebuchet MS" w:eastAsia="Calibri" w:hAnsi="Trebuchet MS" w:cs="Times New Roman"/>
          <w:bCs/>
          <w:color w:val="000000"/>
          <w:lang w:val="ro-RO"/>
        </w:rPr>
        <w:t>î</w:t>
      </w:r>
      <w:r w:rsidR="00F4435C" w:rsidRPr="00F4435C">
        <w:rPr>
          <w:rFonts w:ascii="Trebuchet MS" w:eastAsia="Calibri" w:hAnsi="Trebuchet MS" w:cs="Times New Roman"/>
          <w:bCs/>
          <w:color w:val="000000"/>
          <w:lang w:val="ro-RO"/>
        </w:rPr>
        <w:t>mbunătățirea punerii în aplicare a Directivei-cadru privind strategia marină prin completarea lacunelor în cunoașterea și dezvoltarea țintelor și pragurilor necesare</w:t>
      </w:r>
      <w:r w:rsidR="00F4435C">
        <w:rPr>
          <w:rFonts w:ascii="Trebuchet MS" w:eastAsia="Calibri" w:hAnsi="Trebuchet MS" w:cs="Times New Roman"/>
          <w:bCs/>
          <w:color w:val="000000"/>
          <w:lang w:val="ro-RO"/>
        </w:rPr>
        <w:t>;</w:t>
      </w:r>
    </w:p>
    <w:p w14:paraId="67881DDB" w14:textId="44B05F08" w:rsidR="00F4435C" w:rsidRPr="00F4435C" w:rsidRDefault="002C00DA" w:rsidP="00F4435C">
      <w:pPr>
        <w:pStyle w:val="ListParagraph"/>
        <w:numPr>
          <w:ilvl w:val="0"/>
          <w:numId w:val="2"/>
        </w:numPr>
        <w:jc w:val="both"/>
        <w:rPr>
          <w:rFonts w:ascii="Trebuchet MS" w:eastAsia="Calibri" w:hAnsi="Trebuchet MS" w:cs="Times New Roman"/>
          <w:bCs/>
          <w:color w:val="000000"/>
          <w:lang w:val="ro-RO"/>
        </w:rPr>
      </w:pPr>
      <w:r>
        <w:rPr>
          <w:rFonts w:ascii="Trebuchet MS" w:eastAsia="Calibri" w:hAnsi="Trebuchet MS" w:cs="Times New Roman"/>
          <w:bCs/>
          <w:color w:val="000000"/>
          <w:lang w:val="ro-RO"/>
        </w:rPr>
        <w:t>î</w:t>
      </w:r>
      <w:r w:rsidR="00F4435C" w:rsidRPr="00F4435C">
        <w:rPr>
          <w:rFonts w:ascii="Trebuchet MS" w:eastAsia="Calibri" w:hAnsi="Trebuchet MS" w:cs="Times New Roman"/>
          <w:bCs/>
          <w:color w:val="000000"/>
          <w:lang w:val="ro-RO"/>
        </w:rPr>
        <w:t>mbunătățirea capacității de a colecta, procesa, valida și raporta datele și informațiile privind mediul marin și gestionarea zonelor de coastă</w:t>
      </w:r>
      <w:r w:rsidR="00F4435C">
        <w:rPr>
          <w:rFonts w:ascii="Trebuchet MS" w:eastAsia="Calibri" w:hAnsi="Trebuchet MS" w:cs="Times New Roman"/>
          <w:bCs/>
          <w:color w:val="000000"/>
          <w:lang w:val="ro-RO"/>
        </w:rPr>
        <w:t>;</w:t>
      </w:r>
    </w:p>
    <w:p w14:paraId="579C9C09" w14:textId="0905B6F2" w:rsidR="00F4435C" w:rsidRPr="00F4435C" w:rsidRDefault="002C00DA" w:rsidP="00F4435C">
      <w:pPr>
        <w:pStyle w:val="ListParagraph"/>
        <w:numPr>
          <w:ilvl w:val="0"/>
          <w:numId w:val="2"/>
        </w:numPr>
        <w:jc w:val="both"/>
        <w:rPr>
          <w:rFonts w:ascii="Trebuchet MS" w:hAnsi="Trebuchet MS"/>
          <w:bCs/>
          <w:color w:val="000000"/>
          <w:lang w:val="ro-RO"/>
        </w:rPr>
      </w:pPr>
      <w:r>
        <w:rPr>
          <w:rFonts w:ascii="Trebuchet MS" w:eastAsia="Calibri" w:hAnsi="Trebuchet MS" w:cs="Times New Roman"/>
          <w:bCs/>
          <w:color w:val="000000"/>
          <w:lang w:val="ro-RO"/>
        </w:rPr>
        <w:t>î</w:t>
      </w:r>
      <w:r w:rsidR="00F4435C" w:rsidRPr="00F4435C">
        <w:rPr>
          <w:rFonts w:ascii="Trebuchet MS" w:eastAsia="Calibri" w:hAnsi="Trebuchet MS" w:cs="Times New Roman"/>
          <w:bCs/>
          <w:color w:val="000000"/>
          <w:lang w:val="ro-RO"/>
        </w:rPr>
        <w:t>mbunătățirea instrumentelor pentru Managementul Integrat al Zonei de Coastă, inclusiv dezvoltarea Strategiei pentru Zona Litorală și Planul de Management al Zonei Litorale din România</w:t>
      </w:r>
      <w:r w:rsidR="00F4435C">
        <w:rPr>
          <w:rFonts w:ascii="Trebuchet MS" w:eastAsia="Calibri" w:hAnsi="Trebuchet MS" w:cs="Times New Roman"/>
          <w:bCs/>
          <w:color w:val="000000"/>
          <w:lang w:val="ro-RO"/>
        </w:rPr>
        <w:t>.</w:t>
      </w:r>
    </w:p>
    <w:p w14:paraId="76A3247C" w14:textId="77777777" w:rsidR="002C00DA" w:rsidRDefault="00F4435C" w:rsidP="00754FD9">
      <w:pPr>
        <w:spacing w:after="0"/>
        <w:jc w:val="both"/>
        <w:rPr>
          <w:rFonts w:ascii="Trebuchet MS" w:hAnsi="Trebuchet MS"/>
          <w:bCs/>
          <w:color w:val="000000"/>
          <w:lang w:val="ro-RO"/>
        </w:rPr>
      </w:pPr>
      <w:r>
        <w:rPr>
          <w:rFonts w:ascii="Trebuchet MS" w:hAnsi="Trebuchet MS"/>
          <w:bCs/>
          <w:color w:val="000000"/>
          <w:lang w:val="ro-RO"/>
        </w:rPr>
        <w:t>În acest sens,</w:t>
      </w:r>
      <w:r w:rsidR="00DA298C">
        <w:rPr>
          <w:rFonts w:ascii="Trebuchet MS" w:hAnsi="Trebuchet MS"/>
          <w:bCs/>
          <w:color w:val="000000"/>
          <w:lang w:val="ro-RO"/>
        </w:rPr>
        <w:t xml:space="preserve"> rezultatele </w:t>
      </w:r>
      <w:r w:rsidR="00C20F60">
        <w:rPr>
          <w:rFonts w:ascii="Trebuchet MS" w:hAnsi="Trebuchet MS"/>
          <w:bCs/>
          <w:color w:val="000000"/>
          <w:lang w:val="ro-RO"/>
        </w:rPr>
        <w:t>asociate</w:t>
      </w:r>
      <w:r w:rsidR="00DA298C">
        <w:rPr>
          <w:rFonts w:ascii="Trebuchet MS" w:hAnsi="Trebuchet MS"/>
          <w:bCs/>
          <w:color w:val="000000"/>
          <w:lang w:val="ro-RO"/>
        </w:rPr>
        <w:t xml:space="preserve"> </w:t>
      </w:r>
      <w:r w:rsidR="00C20F60">
        <w:rPr>
          <w:rFonts w:ascii="Trebuchet MS" w:hAnsi="Trebuchet MS"/>
          <w:bCs/>
          <w:color w:val="000000"/>
          <w:lang w:val="ro-RO"/>
        </w:rPr>
        <w:t>vizează</w:t>
      </w:r>
      <w:r w:rsidR="00C20F60">
        <w:rPr>
          <w:rFonts w:ascii="Trebuchet MS" w:hAnsi="Trebuchet MS"/>
          <w:bCs/>
          <w:color w:val="000000"/>
        </w:rPr>
        <w:t>:</w:t>
      </w:r>
      <w:r w:rsidR="002C00DA">
        <w:rPr>
          <w:rFonts w:ascii="Trebuchet MS" w:hAnsi="Trebuchet MS"/>
          <w:bCs/>
          <w:color w:val="000000"/>
        </w:rPr>
        <w:t xml:space="preserve"> </w:t>
      </w:r>
    </w:p>
    <w:p w14:paraId="078D763A" w14:textId="7E37561E" w:rsidR="00DA298C" w:rsidRDefault="002C00DA" w:rsidP="00754FD9">
      <w:pPr>
        <w:pStyle w:val="ListParagraph"/>
        <w:numPr>
          <w:ilvl w:val="0"/>
          <w:numId w:val="2"/>
        </w:numPr>
        <w:spacing w:after="0"/>
        <w:jc w:val="both"/>
        <w:rPr>
          <w:rFonts w:ascii="Trebuchet MS" w:hAnsi="Trebuchet MS"/>
          <w:bCs/>
          <w:color w:val="000000"/>
        </w:rPr>
      </w:pPr>
      <w:r>
        <w:rPr>
          <w:rFonts w:ascii="Trebuchet MS" w:hAnsi="Trebuchet MS"/>
          <w:bCs/>
          <w:color w:val="000000"/>
          <w:lang w:val="ro-RO"/>
        </w:rPr>
        <w:t xml:space="preserve">optimizarea </w:t>
      </w:r>
      <w:r w:rsidR="00DA298C" w:rsidRPr="002C00DA">
        <w:rPr>
          <w:rFonts w:ascii="Trebuchet MS" w:hAnsi="Trebuchet MS"/>
          <w:bCs/>
          <w:color w:val="000000"/>
          <w:lang w:val="ro-RO"/>
        </w:rPr>
        <w:t>cunoașterii mediului marin și creșterea capacității de evaluare și raportare a stării mediului marin</w:t>
      </w:r>
      <w:r>
        <w:rPr>
          <w:rFonts w:ascii="Trebuchet MS" w:hAnsi="Trebuchet MS"/>
          <w:bCs/>
          <w:color w:val="000000"/>
          <w:lang w:val="ro-RO"/>
        </w:rPr>
        <w:t>,</w:t>
      </w:r>
      <w:r w:rsidR="00DA298C" w:rsidRPr="002C00DA">
        <w:rPr>
          <w:rFonts w:ascii="Trebuchet MS" w:hAnsi="Trebuchet MS"/>
          <w:bCs/>
          <w:color w:val="000000"/>
          <w:lang w:val="ro-RO"/>
        </w:rPr>
        <w:t xml:space="preserve"> conform obligațiilor ce decurg din Directiva Cadru Strategia Marină</w:t>
      </w:r>
      <w:r>
        <w:rPr>
          <w:rFonts w:ascii="Trebuchet MS" w:hAnsi="Trebuchet MS"/>
          <w:bCs/>
          <w:color w:val="000000"/>
        </w:rPr>
        <w:t>;</w:t>
      </w:r>
    </w:p>
    <w:p w14:paraId="58FD3DC0" w14:textId="267CA470" w:rsidR="00DA298C" w:rsidRPr="002C00DA" w:rsidRDefault="002C00DA" w:rsidP="00DA298C">
      <w:pPr>
        <w:pStyle w:val="ListParagraph"/>
        <w:numPr>
          <w:ilvl w:val="0"/>
          <w:numId w:val="2"/>
        </w:numPr>
        <w:jc w:val="both"/>
        <w:rPr>
          <w:rFonts w:ascii="Trebuchet MS" w:hAnsi="Trebuchet MS"/>
          <w:bCs/>
          <w:color w:val="000000"/>
        </w:rPr>
      </w:pPr>
      <w:r>
        <w:rPr>
          <w:rFonts w:ascii="Trebuchet MS" w:hAnsi="Trebuchet MS"/>
          <w:bCs/>
          <w:color w:val="000000"/>
          <w:lang w:val="ro-RO"/>
        </w:rPr>
        <w:t xml:space="preserve">optimizarea </w:t>
      </w:r>
      <w:r w:rsidR="00DA298C" w:rsidRPr="002C00DA">
        <w:rPr>
          <w:rFonts w:ascii="Trebuchet MS" w:hAnsi="Trebuchet MS"/>
          <w:bCs/>
          <w:color w:val="000000"/>
          <w:lang w:val="ro-RO"/>
        </w:rPr>
        <w:t>Programului de Măsuri pentru realizarea obiectivelor Directivei Cadru Strategia Marină, respectiv realizarea stării ecologice bune a Mării Negre;</w:t>
      </w:r>
    </w:p>
    <w:p w14:paraId="6187C5C5" w14:textId="77777777" w:rsidR="002C00DA" w:rsidRDefault="002C00DA" w:rsidP="002C00DA">
      <w:pPr>
        <w:pStyle w:val="ListParagraph"/>
        <w:jc w:val="both"/>
        <w:rPr>
          <w:rFonts w:ascii="Trebuchet MS" w:hAnsi="Trebuchet MS"/>
          <w:bCs/>
          <w:color w:val="000000"/>
          <w:lang w:val="ro-RO"/>
        </w:rPr>
      </w:pPr>
    </w:p>
    <w:p w14:paraId="18B5F191" w14:textId="77777777" w:rsidR="00754FD9" w:rsidRDefault="00754FD9" w:rsidP="00754FD9">
      <w:pPr>
        <w:pStyle w:val="ListParagraph"/>
        <w:jc w:val="both"/>
        <w:rPr>
          <w:rFonts w:ascii="Trebuchet MS" w:hAnsi="Trebuchet MS"/>
          <w:bCs/>
          <w:color w:val="000000"/>
          <w:lang w:val="ro-RO"/>
        </w:rPr>
      </w:pPr>
    </w:p>
    <w:p w14:paraId="1701095A" w14:textId="77777777" w:rsidR="00754FD9" w:rsidRPr="00754FD9" w:rsidRDefault="00754FD9" w:rsidP="00754FD9">
      <w:pPr>
        <w:pStyle w:val="ListParagraph"/>
        <w:rPr>
          <w:rFonts w:ascii="Trebuchet MS" w:hAnsi="Trebuchet MS"/>
          <w:bCs/>
          <w:color w:val="000000"/>
          <w:lang w:val="ro-RO"/>
        </w:rPr>
      </w:pPr>
    </w:p>
    <w:p w14:paraId="30AC2476" w14:textId="68CF9258" w:rsidR="002C00DA" w:rsidRPr="002C00DA" w:rsidRDefault="002C00DA" w:rsidP="002C00DA">
      <w:pPr>
        <w:pStyle w:val="ListParagraph"/>
        <w:numPr>
          <w:ilvl w:val="0"/>
          <w:numId w:val="2"/>
        </w:numPr>
        <w:jc w:val="both"/>
        <w:rPr>
          <w:rFonts w:ascii="Trebuchet MS" w:hAnsi="Trebuchet MS"/>
          <w:bCs/>
          <w:color w:val="000000"/>
          <w:lang w:val="ro-RO"/>
        </w:rPr>
      </w:pPr>
      <w:r w:rsidRPr="002C00DA">
        <w:rPr>
          <w:rFonts w:ascii="Trebuchet MS" w:hAnsi="Trebuchet MS"/>
          <w:bCs/>
          <w:color w:val="000000"/>
          <w:lang w:val="ro-RO"/>
        </w:rPr>
        <w:t xml:space="preserve">realizarea </w:t>
      </w:r>
      <w:r w:rsidR="00DA298C" w:rsidRPr="002C00DA">
        <w:rPr>
          <w:rFonts w:ascii="Trebuchet MS" w:hAnsi="Trebuchet MS"/>
          <w:bCs/>
          <w:color w:val="000000"/>
          <w:lang w:val="ro-RO"/>
        </w:rPr>
        <w:t>Strategi</w:t>
      </w:r>
      <w:r w:rsidRPr="002C00DA">
        <w:rPr>
          <w:rFonts w:ascii="Trebuchet MS" w:hAnsi="Trebuchet MS"/>
          <w:bCs/>
          <w:color w:val="000000"/>
          <w:lang w:val="ro-RO"/>
        </w:rPr>
        <w:t>ei</w:t>
      </w:r>
      <w:r w:rsidR="00DA298C" w:rsidRPr="002C00DA">
        <w:rPr>
          <w:rFonts w:ascii="Trebuchet MS" w:hAnsi="Trebuchet MS"/>
          <w:bCs/>
          <w:color w:val="000000"/>
          <w:lang w:val="ro-RO"/>
        </w:rPr>
        <w:t xml:space="preserve"> național</w:t>
      </w:r>
      <w:r w:rsidRPr="002C00DA">
        <w:rPr>
          <w:rFonts w:ascii="Trebuchet MS" w:hAnsi="Trebuchet MS"/>
          <w:bCs/>
          <w:color w:val="000000"/>
          <w:lang w:val="ro-RO"/>
        </w:rPr>
        <w:t>e</w:t>
      </w:r>
      <w:r w:rsidR="00DA298C" w:rsidRPr="002C00DA">
        <w:rPr>
          <w:rFonts w:ascii="Trebuchet MS" w:hAnsi="Trebuchet MS"/>
          <w:bCs/>
          <w:color w:val="000000"/>
          <w:lang w:val="ro-RO"/>
        </w:rPr>
        <w:t xml:space="preserve"> privind managementul integrat al zonelor de coastă, inclusiv Planul de management integrat al zonei de coastă</w:t>
      </w:r>
      <w:r w:rsidRPr="002C00DA">
        <w:rPr>
          <w:rFonts w:ascii="Trebuchet MS" w:hAnsi="Trebuchet MS"/>
          <w:bCs/>
          <w:color w:val="000000"/>
          <w:lang w:val="ro-RO"/>
        </w:rPr>
        <w:t xml:space="preserve">- document intersectorial, </w:t>
      </w:r>
      <w:r>
        <w:rPr>
          <w:rFonts w:ascii="Trebuchet MS" w:hAnsi="Trebuchet MS"/>
          <w:bCs/>
          <w:color w:val="000000"/>
          <w:lang w:val="ro-RO"/>
        </w:rPr>
        <w:t>cu</w:t>
      </w:r>
      <w:r w:rsidRPr="002C00DA">
        <w:rPr>
          <w:rFonts w:ascii="Trebuchet MS" w:hAnsi="Trebuchet MS"/>
          <w:bCs/>
          <w:color w:val="000000"/>
          <w:lang w:val="ro-RO"/>
        </w:rPr>
        <w:t xml:space="preserve"> o viziune pe termen mediu și lung pentru dezvoltarea şi utilizarea durabilă a zonei costiere a României</w:t>
      </w:r>
      <w:r w:rsidR="00A36B2C">
        <w:rPr>
          <w:rFonts w:ascii="Trebuchet MS" w:hAnsi="Trebuchet MS"/>
          <w:bCs/>
          <w:color w:val="000000"/>
        </w:rPr>
        <w:t>;</w:t>
      </w:r>
    </w:p>
    <w:p w14:paraId="6A468DBC" w14:textId="625F2FFF" w:rsidR="00DA298C" w:rsidRPr="002C00DA" w:rsidRDefault="002C00DA" w:rsidP="002C00DA">
      <w:pPr>
        <w:pStyle w:val="ListParagraph"/>
        <w:numPr>
          <w:ilvl w:val="0"/>
          <w:numId w:val="2"/>
        </w:numPr>
        <w:jc w:val="both"/>
        <w:rPr>
          <w:rFonts w:ascii="Trebuchet MS" w:hAnsi="Trebuchet MS"/>
          <w:bCs/>
          <w:color w:val="000000"/>
          <w:lang w:val="ro-RO"/>
        </w:rPr>
      </w:pPr>
      <w:r>
        <w:rPr>
          <w:rFonts w:ascii="Trebuchet MS" w:hAnsi="Trebuchet MS"/>
          <w:bCs/>
          <w:color w:val="000000"/>
          <w:lang w:val="ro-RO"/>
        </w:rPr>
        <w:t>întocmirea p</w:t>
      </w:r>
      <w:r w:rsidR="00DA298C" w:rsidRPr="002C00DA">
        <w:rPr>
          <w:rFonts w:ascii="Trebuchet MS" w:hAnsi="Trebuchet MS"/>
          <w:bCs/>
          <w:color w:val="000000"/>
          <w:lang w:val="ro-RO"/>
        </w:rPr>
        <w:t>roiect</w:t>
      </w:r>
      <w:r>
        <w:rPr>
          <w:rFonts w:ascii="Trebuchet MS" w:hAnsi="Trebuchet MS"/>
          <w:bCs/>
          <w:color w:val="000000"/>
          <w:lang w:val="ro-RO"/>
        </w:rPr>
        <w:t>ului</w:t>
      </w:r>
      <w:r w:rsidR="00DA298C" w:rsidRPr="002C00DA">
        <w:rPr>
          <w:rFonts w:ascii="Trebuchet MS" w:hAnsi="Trebuchet MS"/>
          <w:bCs/>
          <w:color w:val="000000"/>
          <w:lang w:val="ro-RO"/>
        </w:rPr>
        <w:t xml:space="preserve"> de act normativ pentru modificarea și completarea OUG 202/2002 pentru gospodărirea integrată a zonei costiere</w:t>
      </w:r>
      <w:r>
        <w:rPr>
          <w:rFonts w:ascii="Trebuchet MS" w:hAnsi="Trebuchet MS"/>
          <w:bCs/>
          <w:color w:val="000000"/>
          <w:lang w:val="ro-RO"/>
        </w:rPr>
        <w:t>.</w:t>
      </w:r>
    </w:p>
    <w:p w14:paraId="74B65135" w14:textId="68DB13B1" w:rsidR="00720B30" w:rsidRPr="002C00DA" w:rsidRDefault="002C00DA" w:rsidP="00720B30">
      <w:pPr>
        <w:jc w:val="both"/>
        <w:rPr>
          <w:rFonts w:ascii="Trebuchet MS" w:hAnsi="Trebuchet MS"/>
          <w:bCs/>
          <w:color w:val="000000"/>
          <w:lang w:val="ro-RO"/>
        </w:rPr>
      </w:pPr>
      <w:r w:rsidRPr="002C00DA">
        <w:rPr>
          <w:rFonts w:ascii="Trebuchet MS" w:hAnsi="Trebuchet MS"/>
          <w:bCs/>
          <w:color w:val="000000"/>
          <w:lang w:val="ro-RO"/>
        </w:rPr>
        <w:t>În continuare, vor fi urmărite prioritățile în domeniul de referință pentru protecția mediului costier, pe baza unei abordări ecosistemice, pentru păstrarea integrității acestuia și gestionarea durabilă a resurselor naturale ale zonei de coastă</w:t>
      </w:r>
      <w:r>
        <w:rPr>
          <w:rFonts w:ascii="Trebuchet MS" w:hAnsi="Trebuchet MS"/>
          <w:bCs/>
          <w:color w:val="000000"/>
          <w:lang w:val="ro-RO"/>
        </w:rPr>
        <w:t xml:space="preserve">; </w:t>
      </w:r>
      <w:r w:rsidR="00754FD9">
        <w:rPr>
          <w:rFonts w:ascii="Trebuchet MS" w:hAnsi="Trebuchet MS"/>
          <w:bCs/>
          <w:color w:val="000000"/>
          <w:lang w:val="ro-RO"/>
        </w:rPr>
        <w:t>conștientizarea și gestionarea eficientă a</w:t>
      </w:r>
      <w:r w:rsidRPr="002C00DA">
        <w:rPr>
          <w:rFonts w:ascii="Trebuchet MS" w:hAnsi="Trebuchet MS"/>
          <w:bCs/>
          <w:color w:val="000000"/>
          <w:lang w:val="ro-RO"/>
        </w:rPr>
        <w:t xml:space="preserve"> amenințării schimbărilor climatice asupra zonelor costiere și a pericolelor pe care le </w:t>
      </w:r>
      <w:r>
        <w:rPr>
          <w:rFonts w:ascii="Trebuchet MS" w:hAnsi="Trebuchet MS"/>
          <w:bCs/>
          <w:color w:val="000000"/>
          <w:lang w:val="ro-RO"/>
        </w:rPr>
        <w:t>generează</w:t>
      </w:r>
      <w:r w:rsidRPr="002C00DA">
        <w:rPr>
          <w:rFonts w:ascii="Trebuchet MS" w:hAnsi="Trebuchet MS"/>
          <w:bCs/>
          <w:color w:val="000000"/>
          <w:lang w:val="ro-RO"/>
        </w:rPr>
        <w:t>, respectiv creșterea nivelului mării și a frecvenței și intensității fenomenelor extreme (furtuni, inundații, secetă, etc),</w:t>
      </w:r>
      <w:r>
        <w:rPr>
          <w:rFonts w:ascii="Trebuchet MS" w:hAnsi="Trebuchet MS"/>
          <w:bCs/>
          <w:color w:val="000000"/>
          <w:lang w:val="ro-RO"/>
        </w:rPr>
        <w:t xml:space="preserve"> precum și </w:t>
      </w:r>
      <w:r w:rsidRPr="002C00DA">
        <w:rPr>
          <w:rFonts w:ascii="Trebuchet MS" w:hAnsi="Trebuchet MS"/>
          <w:bCs/>
          <w:color w:val="000000"/>
          <w:lang w:val="ro-RO"/>
        </w:rPr>
        <w:t>dezvoltarea economică sustenabilă și creșterea numărului de locuri de muncă</w:t>
      </w:r>
      <w:r>
        <w:rPr>
          <w:rFonts w:ascii="Trebuchet MS" w:hAnsi="Trebuchet MS"/>
          <w:bCs/>
          <w:color w:val="000000"/>
          <w:lang w:val="ro-RO"/>
        </w:rPr>
        <w:t>.</w:t>
      </w:r>
    </w:p>
    <w:p w14:paraId="37789703" w14:textId="77777777" w:rsidR="00720B30" w:rsidRDefault="00720B30" w:rsidP="00720B30">
      <w:pPr>
        <w:jc w:val="both"/>
        <w:rPr>
          <w:rFonts w:ascii="Trebuchet MS" w:eastAsia="Calibri" w:hAnsi="Trebuchet MS" w:cs="Times New Roman"/>
          <w:bCs/>
          <w:color w:val="000000"/>
          <w:lang w:val="ro-RO"/>
        </w:rPr>
      </w:pPr>
    </w:p>
    <w:p w14:paraId="4EB7C6D8" w14:textId="77777777" w:rsidR="00720B30" w:rsidRDefault="00720B30" w:rsidP="00720B30">
      <w:pPr>
        <w:jc w:val="both"/>
        <w:rPr>
          <w:rFonts w:ascii="Trebuchet MS" w:eastAsia="Calibri" w:hAnsi="Trebuchet MS" w:cs="Times New Roman"/>
          <w:bCs/>
          <w:color w:val="000000"/>
          <w:lang w:val="ro-RO"/>
        </w:rPr>
      </w:pPr>
    </w:p>
    <w:p w14:paraId="7B541AEA" w14:textId="77777777" w:rsidR="00720B30" w:rsidRDefault="00720B30" w:rsidP="00720B30">
      <w:pPr>
        <w:jc w:val="both"/>
        <w:rPr>
          <w:rFonts w:ascii="Trebuchet MS" w:eastAsia="Calibri" w:hAnsi="Trebuchet MS" w:cs="Times New Roman"/>
          <w:bCs/>
          <w:color w:val="000000"/>
          <w:lang w:val="ro-RO"/>
        </w:rPr>
      </w:pPr>
    </w:p>
    <w:p w14:paraId="64998A07" w14:textId="77777777" w:rsidR="00720B30" w:rsidRDefault="00720B30" w:rsidP="00720B30">
      <w:pPr>
        <w:jc w:val="both"/>
        <w:rPr>
          <w:rFonts w:ascii="Trebuchet MS" w:eastAsia="Calibri" w:hAnsi="Trebuchet MS" w:cs="Times New Roman"/>
          <w:bCs/>
          <w:color w:val="000000"/>
          <w:lang w:val="ro-RO"/>
        </w:rPr>
      </w:pPr>
    </w:p>
    <w:p w14:paraId="715114AB" w14:textId="77777777" w:rsidR="00720B30" w:rsidRPr="002C2A70" w:rsidRDefault="00720B30" w:rsidP="00720B30">
      <w:pPr>
        <w:jc w:val="both"/>
        <w:rPr>
          <w:lang w:val="ro-RO"/>
        </w:rPr>
      </w:pPr>
      <w:r w:rsidRPr="001B2C76">
        <w:rPr>
          <w:rFonts w:ascii="Trebuchet MS" w:eastAsia="Calibri" w:hAnsi="Trebuchet MS" w:cs="Times New Roman"/>
          <w:bCs/>
          <w:color w:val="000000"/>
          <w:lang w:val="ro-RO"/>
        </w:rPr>
        <w:t xml:space="preserve"> </w:t>
      </w:r>
      <w:r>
        <w:rPr>
          <w:rFonts w:ascii="Trebuchet MS" w:eastAsia="Calibri" w:hAnsi="Trebuchet MS" w:cs="Times New Roman"/>
          <w:bCs/>
          <w:color w:val="000000"/>
          <w:lang w:val="ro-RO"/>
        </w:rPr>
        <w:t xml:space="preserve"> </w:t>
      </w:r>
    </w:p>
    <w:p w14:paraId="4E92D410" w14:textId="77777777" w:rsidR="00720B30" w:rsidRPr="002C2A70" w:rsidRDefault="00720B30" w:rsidP="00720B30">
      <w:pPr>
        <w:jc w:val="both"/>
        <w:rPr>
          <w:lang w:val="ro-RO"/>
        </w:rPr>
      </w:pPr>
    </w:p>
    <w:p w14:paraId="71DE5209" w14:textId="77777777" w:rsidR="00720B30" w:rsidRPr="00DB202F" w:rsidRDefault="00720B30" w:rsidP="00720B30">
      <w:pPr>
        <w:jc w:val="both"/>
        <w:rPr>
          <w:rFonts w:ascii="Trebuchet MS" w:eastAsia="Calibri" w:hAnsi="Trebuchet MS" w:cs="Times New Roman"/>
          <w:bCs/>
          <w:color w:val="000000"/>
          <w:lang w:val="ro-RO"/>
        </w:rPr>
      </w:pPr>
      <w:r w:rsidRPr="00DB202F">
        <w:rPr>
          <w:rFonts w:ascii="Trebuchet MS" w:eastAsia="Calibri" w:hAnsi="Trebuchet MS" w:cs="Times New Roman"/>
          <w:bCs/>
          <w:color w:val="000000"/>
          <w:lang w:val="ro-RO"/>
        </w:rPr>
        <w:t>Pentru detalii suplimentare legate de proiect, persoana de contact este:</w:t>
      </w:r>
    </w:p>
    <w:p w14:paraId="78FE1682" w14:textId="77777777" w:rsidR="00720B30" w:rsidRPr="00DB202F" w:rsidRDefault="00720B30" w:rsidP="00720B30">
      <w:pPr>
        <w:jc w:val="both"/>
        <w:rPr>
          <w:rFonts w:ascii="Trebuchet MS" w:eastAsia="Calibri" w:hAnsi="Trebuchet MS" w:cs="Times New Roman"/>
          <w:bCs/>
          <w:color w:val="000000"/>
          <w:lang w:val="ro-RO"/>
        </w:rPr>
      </w:pPr>
      <w:r w:rsidRPr="00DB202F">
        <w:rPr>
          <w:rFonts w:ascii="Trebuchet MS" w:eastAsia="Calibri" w:hAnsi="Trebuchet MS" w:cs="Times New Roman"/>
          <w:bCs/>
          <w:color w:val="000000"/>
          <w:lang w:val="ro-RO"/>
        </w:rPr>
        <w:t>Manager proiect: Gheorghe CONSTANTIN</w:t>
      </w:r>
    </w:p>
    <w:p w14:paraId="46B26127" w14:textId="77777777" w:rsidR="00720B30" w:rsidRPr="00DB202F" w:rsidRDefault="00720B30" w:rsidP="00720B30">
      <w:pPr>
        <w:jc w:val="both"/>
        <w:rPr>
          <w:rFonts w:ascii="Trebuchet MS" w:eastAsia="Calibri" w:hAnsi="Trebuchet MS" w:cs="Times New Roman"/>
          <w:bCs/>
          <w:color w:val="000000"/>
          <w:lang w:val="ro-RO"/>
        </w:rPr>
      </w:pPr>
      <w:r w:rsidRPr="00DB202F">
        <w:rPr>
          <w:rFonts w:ascii="Trebuchet MS" w:eastAsia="Calibri" w:hAnsi="Trebuchet MS" w:cs="Times New Roman"/>
          <w:bCs/>
          <w:color w:val="000000"/>
          <w:lang w:val="ro-RO"/>
        </w:rPr>
        <w:t xml:space="preserve">Email: </w:t>
      </w:r>
      <w:hyperlink r:id="rId7" w:history="1">
        <w:r w:rsidRPr="00011200">
          <w:rPr>
            <w:rStyle w:val="Hyperlink"/>
            <w:rFonts w:ascii="Trebuchet MS" w:eastAsia="Calibri" w:hAnsi="Trebuchet MS" w:cs="Times New Roman"/>
            <w:bCs/>
            <w:lang w:val="ro-RO"/>
          </w:rPr>
          <w:t>gheorghe.constantin@mmediu.ro</w:t>
        </w:r>
      </w:hyperlink>
      <w:r>
        <w:rPr>
          <w:rFonts w:ascii="Trebuchet MS" w:eastAsia="Calibri" w:hAnsi="Trebuchet MS" w:cs="Times New Roman"/>
          <w:bCs/>
          <w:color w:val="000000"/>
          <w:lang w:val="ro-RO"/>
        </w:rPr>
        <w:t xml:space="preserve"> </w:t>
      </w:r>
    </w:p>
    <w:p w14:paraId="4445EC9C" w14:textId="77777777" w:rsidR="00720B30" w:rsidRPr="002C2A70" w:rsidRDefault="00720B30" w:rsidP="00720B30">
      <w:pPr>
        <w:jc w:val="both"/>
        <w:rPr>
          <w:lang w:val="ro-RO"/>
        </w:rPr>
      </w:pPr>
    </w:p>
    <w:p w14:paraId="4992F589" w14:textId="77777777" w:rsidR="00720B30" w:rsidRPr="002C2A70" w:rsidRDefault="00720B30" w:rsidP="00720B30">
      <w:pPr>
        <w:jc w:val="both"/>
        <w:rPr>
          <w:lang w:val="ro-RO"/>
        </w:rPr>
      </w:pPr>
    </w:p>
    <w:p w14:paraId="25E272F2" w14:textId="77777777" w:rsidR="00720B30" w:rsidRDefault="00720B30" w:rsidP="00720B30"/>
    <w:p w14:paraId="668FAD4D" w14:textId="77777777" w:rsidR="003A7E78" w:rsidRDefault="003A7E78"/>
    <w:sectPr w:rsidR="003A7E78" w:rsidSect="00525C60">
      <w:headerReference w:type="default" r:id="rId8"/>
      <w:footerReference w:type="default" r:id="rId9"/>
      <w:pgSz w:w="11907" w:h="16840" w:code="9"/>
      <w:pgMar w:top="567" w:right="567" w:bottom="567" w:left="1418" w:header="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E29F" w14:textId="77777777" w:rsidR="00CA3AAA" w:rsidRDefault="00CA3AAA">
      <w:pPr>
        <w:spacing w:after="0" w:line="240" w:lineRule="auto"/>
      </w:pPr>
      <w:r>
        <w:separator/>
      </w:r>
    </w:p>
  </w:endnote>
  <w:endnote w:type="continuationSeparator" w:id="0">
    <w:p w14:paraId="0605AFEF" w14:textId="77777777" w:rsidR="00CA3AAA" w:rsidRDefault="00CA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FAA5" w14:textId="77777777" w:rsidR="00827622" w:rsidRDefault="00000000" w:rsidP="00CF7E94">
    <w:pPr>
      <w:pStyle w:val="Footer"/>
    </w:pPr>
    <w:r>
      <w:rPr>
        <w:noProof/>
      </w:rPr>
      <w:drawing>
        <wp:anchor distT="0" distB="0" distL="114300" distR="114300" simplePos="0" relativeHeight="251659264" behindDoc="0" locked="0" layoutInCell="1" allowOverlap="1" wp14:anchorId="49EA8006" wp14:editId="443E38FA">
          <wp:simplePos x="0" y="0"/>
          <wp:positionH relativeFrom="margin">
            <wp:posOffset>317501</wp:posOffset>
          </wp:positionH>
          <wp:positionV relativeFrom="paragraph">
            <wp:posOffset>-33655</wp:posOffset>
          </wp:positionV>
          <wp:extent cx="5791200" cy="373380"/>
          <wp:effectExtent l="0" t="0" r="0" b="0"/>
          <wp:wrapNone/>
          <wp:docPr id="1404296594" name="Picture 1404296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157" cy="37350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7814929" w14:textId="77777777" w:rsidR="00827622" w:rsidRPr="00CF7E94" w:rsidRDefault="00000000" w:rsidP="00CF7E94">
    <w:pPr>
      <w:pStyle w:val="Footer"/>
      <w:jc w:val="center"/>
    </w:pPr>
    <w:hyperlink r:id="rId2" w:history="1">
      <w:r w:rsidRPr="003E5A63">
        <w:rPr>
          <w:rStyle w:val="Hyperlink"/>
        </w:rPr>
        <w:t>www.poca.ro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68A3" w14:textId="77777777" w:rsidR="00CA3AAA" w:rsidRDefault="00CA3AAA">
      <w:pPr>
        <w:spacing w:after="0" w:line="240" w:lineRule="auto"/>
      </w:pPr>
      <w:r>
        <w:separator/>
      </w:r>
    </w:p>
  </w:footnote>
  <w:footnote w:type="continuationSeparator" w:id="0">
    <w:p w14:paraId="32EF007A" w14:textId="77777777" w:rsidR="00CA3AAA" w:rsidRDefault="00CA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80D0" w14:textId="77777777" w:rsidR="00827622" w:rsidRDefault="00000000" w:rsidP="00525C60">
    <w:pPr>
      <w:pStyle w:val="Header"/>
      <w:jc w:val="center"/>
    </w:pPr>
    <w:r>
      <w:rPr>
        <w:noProof/>
      </w:rPr>
      <w:drawing>
        <wp:inline distT="0" distB="0" distL="0" distR="0" wp14:anchorId="0DB81CAD" wp14:editId="6B30CB0C">
          <wp:extent cx="6004572" cy="627889"/>
          <wp:effectExtent l="19050" t="0" r="0" b="0"/>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6004572" cy="627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9277F"/>
    <w:multiLevelType w:val="hybridMultilevel"/>
    <w:tmpl w:val="55389DC8"/>
    <w:lvl w:ilvl="0" w:tplc="AE3844EA">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5766C"/>
    <w:multiLevelType w:val="hybridMultilevel"/>
    <w:tmpl w:val="0706C4B4"/>
    <w:lvl w:ilvl="0" w:tplc="9ADA37CC">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930243">
    <w:abstractNumId w:val="0"/>
  </w:num>
  <w:num w:numId="2" w16cid:durableId="90348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A5"/>
    <w:rsid w:val="002C00DA"/>
    <w:rsid w:val="003A7E78"/>
    <w:rsid w:val="00720B30"/>
    <w:rsid w:val="00754FD9"/>
    <w:rsid w:val="00827622"/>
    <w:rsid w:val="0098662B"/>
    <w:rsid w:val="00A36B2C"/>
    <w:rsid w:val="00C20F60"/>
    <w:rsid w:val="00CA3AAA"/>
    <w:rsid w:val="00DA298C"/>
    <w:rsid w:val="00F4435C"/>
    <w:rsid w:val="00F7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FF2E"/>
  <w15:chartTrackingRefBased/>
  <w15:docId w15:val="{669AE47E-3860-41AA-800D-276A4B08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3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30"/>
    <w:rPr>
      <w:kern w:val="0"/>
      <w14:ligatures w14:val="none"/>
    </w:rPr>
  </w:style>
  <w:style w:type="paragraph" w:styleId="Footer">
    <w:name w:val="footer"/>
    <w:basedOn w:val="Normal"/>
    <w:link w:val="FooterChar"/>
    <w:uiPriority w:val="99"/>
    <w:unhideWhenUsed/>
    <w:rsid w:val="0072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30"/>
    <w:rPr>
      <w:kern w:val="0"/>
      <w14:ligatures w14:val="none"/>
    </w:rPr>
  </w:style>
  <w:style w:type="paragraph" w:styleId="NoSpacing">
    <w:name w:val="No Spacing"/>
    <w:uiPriority w:val="1"/>
    <w:qFormat/>
    <w:rsid w:val="00720B30"/>
    <w:pPr>
      <w:spacing w:after="0" w:line="240" w:lineRule="auto"/>
    </w:pPr>
    <w:rPr>
      <w:kern w:val="0"/>
      <w14:ligatures w14:val="none"/>
    </w:rPr>
  </w:style>
  <w:style w:type="character" w:styleId="Hyperlink">
    <w:name w:val="Hyperlink"/>
    <w:basedOn w:val="DefaultParagraphFont"/>
    <w:uiPriority w:val="99"/>
    <w:unhideWhenUsed/>
    <w:qFormat/>
    <w:rsid w:val="00720B30"/>
    <w:rPr>
      <w:color w:val="0563C1" w:themeColor="hyperlink"/>
      <w:u w:val="single"/>
    </w:rPr>
  </w:style>
  <w:style w:type="paragraph" w:styleId="ListParagraph">
    <w:name w:val="List Paragraph"/>
    <w:basedOn w:val="Normal"/>
    <w:uiPriority w:val="34"/>
    <w:qFormat/>
    <w:rsid w:val="00720B30"/>
    <w:pPr>
      <w:spacing w:after="160" w:line="259" w:lineRule="auto"/>
      <w:ind w:left="720"/>
      <w:contextualSpacing/>
    </w:pPr>
    <w:rPr>
      <w:kern w:val="2"/>
      <w14:ligatures w14:val="standardContextual"/>
    </w:rPr>
  </w:style>
  <w:style w:type="paragraph" w:styleId="NormalWeb">
    <w:name w:val="Normal (Web)"/>
    <w:basedOn w:val="Normal"/>
    <w:unhideWhenUsed/>
    <w:rsid w:val="00720B30"/>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5432">
      <w:bodyDiv w:val="1"/>
      <w:marLeft w:val="0"/>
      <w:marRight w:val="0"/>
      <w:marTop w:val="0"/>
      <w:marBottom w:val="0"/>
      <w:divBdr>
        <w:top w:val="none" w:sz="0" w:space="0" w:color="auto"/>
        <w:left w:val="none" w:sz="0" w:space="0" w:color="auto"/>
        <w:bottom w:val="none" w:sz="0" w:space="0" w:color="auto"/>
        <w:right w:val="none" w:sz="0" w:space="0" w:color="auto"/>
      </w:divBdr>
      <w:divsChild>
        <w:div w:id="1566913526">
          <w:marLeft w:val="547"/>
          <w:marRight w:val="0"/>
          <w:marTop w:val="0"/>
          <w:marBottom w:val="0"/>
          <w:divBdr>
            <w:top w:val="none" w:sz="0" w:space="0" w:color="auto"/>
            <w:left w:val="none" w:sz="0" w:space="0" w:color="auto"/>
            <w:bottom w:val="none" w:sz="0" w:space="0" w:color="auto"/>
            <w:right w:val="none" w:sz="0" w:space="0" w:color="auto"/>
          </w:divBdr>
        </w:div>
      </w:divsChild>
    </w:div>
    <w:div w:id="212886569">
      <w:bodyDiv w:val="1"/>
      <w:marLeft w:val="0"/>
      <w:marRight w:val="0"/>
      <w:marTop w:val="0"/>
      <w:marBottom w:val="0"/>
      <w:divBdr>
        <w:top w:val="none" w:sz="0" w:space="0" w:color="auto"/>
        <w:left w:val="none" w:sz="0" w:space="0" w:color="auto"/>
        <w:bottom w:val="none" w:sz="0" w:space="0" w:color="auto"/>
        <w:right w:val="none" w:sz="0" w:space="0" w:color="auto"/>
      </w:divBdr>
    </w:div>
    <w:div w:id="417336815">
      <w:bodyDiv w:val="1"/>
      <w:marLeft w:val="0"/>
      <w:marRight w:val="0"/>
      <w:marTop w:val="0"/>
      <w:marBottom w:val="0"/>
      <w:divBdr>
        <w:top w:val="none" w:sz="0" w:space="0" w:color="auto"/>
        <w:left w:val="none" w:sz="0" w:space="0" w:color="auto"/>
        <w:bottom w:val="none" w:sz="0" w:space="0" w:color="auto"/>
        <w:right w:val="none" w:sz="0" w:space="0" w:color="auto"/>
      </w:divBdr>
      <w:divsChild>
        <w:div w:id="389035106">
          <w:marLeft w:val="547"/>
          <w:marRight w:val="0"/>
          <w:marTop w:val="0"/>
          <w:marBottom w:val="0"/>
          <w:divBdr>
            <w:top w:val="none" w:sz="0" w:space="0" w:color="auto"/>
            <w:left w:val="none" w:sz="0" w:space="0" w:color="auto"/>
            <w:bottom w:val="none" w:sz="0" w:space="0" w:color="auto"/>
            <w:right w:val="none" w:sz="0" w:space="0" w:color="auto"/>
          </w:divBdr>
        </w:div>
      </w:divsChild>
    </w:div>
    <w:div w:id="711424518">
      <w:bodyDiv w:val="1"/>
      <w:marLeft w:val="0"/>
      <w:marRight w:val="0"/>
      <w:marTop w:val="0"/>
      <w:marBottom w:val="0"/>
      <w:divBdr>
        <w:top w:val="none" w:sz="0" w:space="0" w:color="auto"/>
        <w:left w:val="none" w:sz="0" w:space="0" w:color="auto"/>
        <w:bottom w:val="none" w:sz="0" w:space="0" w:color="auto"/>
        <w:right w:val="none" w:sz="0" w:space="0" w:color="auto"/>
      </w:divBdr>
      <w:divsChild>
        <w:div w:id="16735055">
          <w:marLeft w:val="360"/>
          <w:marRight w:val="0"/>
          <w:marTop w:val="200"/>
          <w:marBottom w:val="0"/>
          <w:divBdr>
            <w:top w:val="none" w:sz="0" w:space="0" w:color="auto"/>
            <w:left w:val="none" w:sz="0" w:space="0" w:color="auto"/>
            <w:bottom w:val="none" w:sz="0" w:space="0" w:color="auto"/>
            <w:right w:val="none" w:sz="0" w:space="0" w:color="auto"/>
          </w:divBdr>
        </w:div>
        <w:div w:id="149448231">
          <w:marLeft w:val="360"/>
          <w:marRight w:val="0"/>
          <w:marTop w:val="200"/>
          <w:marBottom w:val="0"/>
          <w:divBdr>
            <w:top w:val="none" w:sz="0" w:space="0" w:color="auto"/>
            <w:left w:val="none" w:sz="0" w:space="0" w:color="auto"/>
            <w:bottom w:val="none" w:sz="0" w:space="0" w:color="auto"/>
            <w:right w:val="none" w:sz="0" w:space="0" w:color="auto"/>
          </w:divBdr>
        </w:div>
        <w:div w:id="1315061712">
          <w:marLeft w:val="360"/>
          <w:marRight w:val="0"/>
          <w:marTop w:val="200"/>
          <w:marBottom w:val="0"/>
          <w:divBdr>
            <w:top w:val="none" w:sz="0" w:space="0" w:color="auto"/>
            <w:left w:val="none" w:sz="0" w:space="0" w:color="auto"/>
            <w:bottom w:val="none" w:sz="0" w:space="0" w:color="auto"/>
            <w:right w:val="none" w:sz="0" w:space="0" w:color="auto"/>
          </w:divBdr>
        </w:div>
      </w:divsChild>
    </w:div>
    <w:div w:id="871189548">
      <w:bodyDiv w:val="1"/>
      <w:marLeft w:val="0"/>
      <w:marRight w:val="0"/>
      <w:marTop w:val="0"/>
      <w:marBottom w:val="0"/>
      <w:divBdr>
        <w:top w:val="none" w:sz="0" w:space="0" w:color="auto"/>
        <w:left w:val="none" w:sz="0" w:space="0" w:color="auto"/>
        <w:bottom w:val="none" w:sz="0" w:space="0" w:color="auto"/>
        <w:right w:val="none" w:sz="0" w:space="0" w:color="auto"/>
      </w:divBdr>
      <w:divsChild>
        <w:div w:id="11229108">
          <w:marLeft w:val="547"/>
          <w:marRight w:val="0"/>
          <w:marTop w:val="0"/>
          <w:marBottom w:val="0"/>
          <w:divBdr>
            <w:top w:val="none" w:sz="0" w:space="0" w:color="auto"/>
            <w:left w:val="none" w:sz="0" w:space="0" w:color="auto"/>
            <w:bottom w:val="none" w:sz="0" w:space="0" w:color="auto"/>
            <w:right w:val="none" w:sz="0" w:space="0" w:color="auto"/>
          </w:divBdr>
        </w:div>
      </w:divsChild>
    </w:div>
    <w:div w:id="1011838144">
      <w:bodyDiv w:val="1"/>
      <w:marLeft w:val="0"/>
      <w:marRight w:val="0"/>
      <w:marTop w:val="0"/>
      <w:marBottom w:val="0"/>
      <w:divBdr>
        <w:top w:val="none" w:sz="0" w:space="0" w:color="auto"/>
        <w:left w:val="none" w:sz="0" w:space="0" w:color="auto"/>
        <w:bottom w:val="none" w:sz="0" w:space="0" w:color="auto"/>
        <w:right w:val="none" w:sz="0" w:space="0" w:color="auto"/>
      </w:divBdr>
      <w:divsChild>
        <w:div w:id="2062747947">
          <w:marLeft w:val="360"/>
          <w:marRight w:val="0"/>
          <w:marTop w:val="0"/>
          <w:marBottom w:val="0"/>
          <w:divBdr>
            <w:top w:val="none" w:sz="0" w:space="0" w:color="auto"/>
            <w:left w:val="none" w:sz="0" w:space="0" w:color="auto"/>
            <w:bottom w:val="none" w:sz="0" w:space="0" w:color="auto"/>
            <w:right w:val="none" w:sz="0" w:space="0" w:color="auto"/>
          </w:divBdr>
        </w:div>
      </w:divsChild>
    </w:div>
    <w:div w:id="1269921773">
      <w:bodyDiv w:val="1"/>
      <w:marLeft w:val="0"/>
      <w:marRight w:val="0"/>
      <w:marTop w:val="0"/>
      <w:marBottom w:val="0"/>
      <w:divBdr>
        <w:top w:val="none" w:sz="0" w:space="0" w:color="auto"/>
        <w:left w:val="none" w:sz="0" w:space="0" w:color="auto"/>
        <w:bottom w:val="none" w:sz="0" w:space="0" w:color="auto"/>
        <w:right w:val="none" w:sz="0" w:space="0" w:color="auto"/>
      </w:divBdr>
      <w:divsChild>
        <w:div w:id="455947113">
          <w:marLeft w:val="547"/>
          <w:marRight w:val="0"/>
          <w:marTop w:val="0"/>
          <w:marBottom w:val="0"/>
          <w:divBdr>
            <w:top w:val="none" w:sz="0" w:space="0" w:color="auto"/>
            <w:left w:val="none" w:sz="0" w:space="0" w:color="auto"/>
            <w:bottom w:val="none" w:sz="0" w:space="0" w:color="auto"/>
            <w:right w:val="none" w:sz="0" w:space="0" w:color="auto"/>
          </w:divBdr>
        </w:div>
      </w:divsChild>
    </w:div>
    <w:div w:id="1537814461">
      <w:bodyDiv w:val="1"/>
      <w:marLeft w:val="0"/>
      <w:marRight w:val="0"/>
      <w:marTop w:val="0"/>
      <w:marBottom w:val="0"/>
      <w:divBdr>
        <w:top w:val="none" w:sz="0" w:space="0" w:color="auto"/>
        <w:left w:val="none" w:sz="0" w:space="0" w:color="auto"/>
        <w:bottom w:val="none" w:sz="0" w:space="0" w:color="auto"/>
        <w:right w:val="none" w:sz="0" w:space="0" w:color="auto"/>
      </w:divBdr>
      <w:divsChild>
        <w:div w:id="1575116802">
          <w:marLeft w:val="360"/>
          <w:marRight w:val="0"/>
          <w:marTop w:val="200"/>
          <w:marBottom w:val="0"/>
          <w:divBdr>
            <w:top w:val="none" w:sz="0" w:space="0" w:color="auto"/>
            <w:left w:val="none" w:sz="0" w:space="0" w:color="auto"/>
            <w:bottom w:val="none" w:sz="0" w:space="0" w:color="auto"/>
            <w:right w:val="none" w:sz="0" w:space="0" w:color="auto"/>
          </w:divBdr>
        </w:div>
      </w:divsChild>
    </w:div>
    <w:div w:id="1860898199">
      <w:bodyDiv w:val="1"/>
      <w:marLeft w:val="0"/>
      <w:marRight w:val="0"/>
      <w:marTop w:val="0"/>
      <w:marBottom w:val="0"/>
      <w:divBdr>
        <w:top w:val="none" w:sz="0" w:space="0" w:color="auto"/>
        <w:left w:val="none" w:sz="0" w:space="0" w:color="auto"/>
        <w:bottom w:val="none" w:sz="0" w:space="0" w:color="auto"/>
        <w:right w:val="none" w:sz="0" w:space="0" w:color="auto"/>
      </w:divBdr>
      <w:divsChild>
        <w:div w:id="2134517955">
          <w:marLeft w:val="360"/>
          <w:marRight w:val="0"/>
          <w:marTop w:val="0"/>
          <w:marBottom w:val="0"/>
          <w:divBdr>
            <w:top w:val="none" w:sz="0" w:space="0" w:color="auto"/>
            <w:left w:val="none" w:sz="0" w:space="0" w:color="auto"/>
            <w:bottom w:val="none" w:sz="0" w:space="0" w:color="auto"/>
            <w:right w:val="none" w:sz="0" w:space="0" w:color="auto"/>
          </w:divBdr>
        </w:div>
        <w:div w:id="983697710">
          <w:marLeft w:val="360"/>
          <w:marRight w:val="0"/>
          <w:marTop w:val="0"/>
          <w:marBottom w:val="0"/>
          <w:divBdr>
            <w:top w:val="none" w:sz="0" w:space="0" w:color="auto"/>
            <w:left w:val="none" w:sz="0" w:space="0" w:color="auto"/>
            <w:bottom w:val="none" w:sz="0" w:space="0" w:color="auto"/>
            <w:right w:val="none" w:sz="0" w:space="0" w:color="auto"/>
          </w:divBdr>
        </w:div>
        <w:div w:id="1461070136">
          <w:marLeft w:val="360"/>
          <w:marRight w:val="0"/>
          <w:marTop w:val="0"/>
          <w:marBottom w:val="0"/>
          <w:divBdr>
            <w:top w:val="none" w:sz="0" w:space="0" w:color="auto"/>
            <w:left w:val="none" w:sz="0" w:space="0" w:color="auto"/>
            <w:bottom w:val="none" w:sz="0" w:space="0" w:color="auto"/>
            <w:right w:val="none" w:sz="0" w:space="0" w:color="auto"/>
          </w:divBdr>
        </w:div>
        <w:div w:id="125855659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heorghe.constantin@mmed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c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Aldea</dc:creator>
  <cp:keywords/>
  <dc:description/>
  <cp:lastModifiedBy>Corina Aldea</cp:lastModifiedBy>
  <cp:revision>4</cp:revision>
  <dcterms:created xsi:type="dcterms:W3CDTF">2023-12-19T08:49:00Z</dcterms:created>
  <dcterms:modified xsi:type="dcterms:W3CDTF">2023-12-19T13:54:00Z</dcterms:modified>
</cp:coreProperties>
</file>