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7B3C" w14:textId="77777777" w:rsidR="00D3264D" w:rsidRPr="00C47C79" w:rsidRDefault="00384E77" w:rsidP="00384E77">
      <w:pPr>
        <w:tabs>
          <w:tab w:val="center" w:pos="4680"/>
          <w:tab w:val="right" w:pos="9360"/>
        </w:tabs>
        <w:spacing w:before="0" w:after="0"/>
        <w:rPr>
          <w:rFonts w:ascii="AvantGardEFNormal" w:eastAsia="MS Mincho" w:hAnsi="AvantGardEFNormal" w:cs="Times New Roman"/>
          <w:color w:val="808080"/>
        </w:rPr>
      </w:pPr>
      <w:r>
        <w:t xml:space="preserve">              </w:t>
      </w:r>
    </w:p>
    <w:p w14:paraId="095374A8" w14:textId="77777777" w:rsidR="00D3264D" w:rsidRPr="00C47C79" w:rsidRDefault="00D3264D" w:rsidP="008359F4">
      <w:pPr>
        <w:spacing w:before="0" w:after="120"/>
        <w:rPr>
          <w:rFonts w:ascii="AvantGardEFNormal" w:eastAsia="MS Mincho" w:hAnsi="AvantGardEFNormal" w:cs="Times New Roman"/>
          <w:color w:val="808080"/>
        </w:rPr>
      </w:pPr>
    </w:p>
    <w:p w14:paraId="61AF0BEC" w14:textId="6F24010A" w:rsidR="00460CFB" w:rsidRDefault="00384E77" w:rsidP="00384E77">
      <w:pPr>
        <w:spacing w:before="0" w:after="120"/>
        <w:ind w:left="993"/>
        <w:jc w:val="center"/>
        <w:rPr>
          <w:rFonts w:ascii="AvantGardEF" w:eastAsia="MS Mincho" w:hAnsi="AvantGardEF" w:cs="Times New Roman"/>
          <w:color w:val="auto"/>
          <w:sz w:val="28"/>
          <w:szCs w:val="28"/>
        </w:rPr>
      </w:pPr>
      <w:r w:rsidRPr="00384E77">
        <w:rPr>
          <w:rFonts w:ascii="AvantGardEF" w:eastAsia="MS Mincho" w:hAnsi="AvantGardEF" w:cs="Times New Roman"/>
          <w:color w:val="auto"/>
          <w:sz w:val="28"/>
          <w:szCs w:val="28"/>
          <w:lang w:val="en-US"/>
        </w:rPr>
        <w:t>COMUNICAT DE PRES</w:t>
      </w:r>
      <w:r w:rsidRPr="00384E77">
        <w:rPr>
          <w:rFonts w:ascii="AvantGardEF" w:eastAsia="MS Mincho" w:hAnsi="AvantGardEF" w:cs="Times New Roman"/>
          <w:color w:val="auto"/>
          <w:sz w:val="28"/>
          <w:szCs w:val="28"/>
        </w:rPr>
        <w:t>Ă</w:t>
      </w:r>
    </w:p>
    <w:p w14:paraId="13695419" w14:textId="77777777" w:rsidR="00384E77" w:rsidRPr="00384E77" w:rsidRDefault="00384E77" w:rsidP="00384E77">
      <w:pPr>
        <w:spacing w:before="0" w:after="120"/>
        <w:ind w:left="993"/>
        <w:jc w:val="center"/>
        <w:rPr>
          <w:rFonts w:ascii="AvantGardEF" w:eastAsia="MS Mincho" w:hAnsi="AvantGardEF" w:cs="Times New Roman"/>
          <w:color w:val="auto"/>
          <w:sz w:val="28"/>
          <w:szCs w:val="28"/>
        </w:rPr>
      </w:pPr>
    </w:p>
    <w:p w14:paraId="0FC6E637" w14:textId="77777777" w:rsidR="00384E77" w:rsidRPr="00384E77" w:rsidRDefault="00384E77" w:rsidP="00384E77">
      <w:pPr>
        <w:spacing w:before="0" w:after="120"/>
        <w:ind w:left="993"/>
        <w:jc w:val="right"/>
        <w:rPr>
          <w:rFonts w:ascii="AvantGardEFNormal" w:eastAsia="MS Mincho" w:hAnsi="AvantGardEFNormal" w:cs="Times New Roman"/>
          <w:b/>
          <w:color w:val="auto"/>
        </w:rPr>
      </w:pPr>
      <w:bookmarkStart w:id="0" w:name="_GoBack"/>
      <w:bookmarkEnd w:id="0"/>
    </w:p>
    <w:p w14:paraId="5E9D43D7" w14:textId="59BFF4D0" w:rsidR="00E14002" w:rsidRPr="00E14002" w:rsidRDefault="00384E77" w:rsidP="00836CB7">
      <w:pPr>
        <w:spacing w:before="0" w:after="120"/>
        <w:ind w:left="2153" w:hanging="1160"/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</w:pPr>
      <w:r w:rsidRPr="00836CB7">
        <w:rPr>
          <w:rFonts w:ascii="AvantGardEFNormal" w:eastAsia="MS Mincho" w:hAnsi="AvantGardEFNormal" w:cs="Times New Roman"/>
          <w:b/>
          <w:color w:val="auto"/>
          <w:sz w:val="24"/>
          <w:szCs w:val="24"/>
          <w:lang w:val="en-US"/>
        </w:rPr>
        <w:t>Ref. la:</w:t>
      </w:r>
      <w:r w:rsidR="00836CB7">
        <w:rPr>
          <w:rFonts w:ascii="AvantGardEF" w:eastAsia="MS Mincho" w:hAnsi="AvantGardEF" w:cs="Times New Roman"/>
          <w:color w:val="auto"/>
          <w:sz w:val="24"/>
          <w:szCs w:val="24"/>
          <w:lang w:val="en-US"/>
        </w:rPr>
        <w:t xml:space="preserve"> </w:t>
      </w:r>
      <w:r w:rsidR="00836CB7">
        <w:rPr>
          <w:rFonts w:ascii="AvantGardEF" w:eastAsia="MS Mincho" w:hAnsi="AvantGardEF" w:cs="Times New Roman"/>
          <w:color w:val="auto"/>
          <w:sz w:val="24"/>
          <w:szCs w:val="24"/>
          <w:lang w:val="en-US"/>
        </w:rPr>
        <w:tab/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Președinția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română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a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Consiliului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a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coordonat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poziția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comună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a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statelor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UE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în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cadrul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OECPR, organism care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pregătește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Adunarea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ONU de </w:t>
      </w:r>
      <w:proofErr w:type="spellStart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>Mediu</w:t>
      </w:r>
      <w:proofErr w:type="spellEnd"/>
      <w:r w:rsidR="00E14002">
        <w:rPr>
          <w:rFonts w:ascii="AvantGardEF" w:eastAsia="MS Mincho" w:hAnsi="AvantGardEF" w:cs="Times New Roman"/>
          <w:b/>
          <w:color w:val="auto"/>
          <w:sz w:val="24"/>
          <w:szCs w:val="24"/>
          <w:lang w:val="en-US"/>
        </w:rPr>
        <w:t xml:space="preserve"> </w:t>
      </w:r>
    </w:p>
    <w:p w14:paraId="12C91987" w14:textId="77777777" w:rsidR="00836CB7" w:rsidRDefault="00836CB7" w:rsidP="00836CB7">
      <w:pPr>
        <w:spacing w:before="0" w:after="120"/>
        <w:ind w:left="993"/>
        <w:jc w:val="right"/>
        <w:rPr>
          <w:rFonts w:ascii="AvantGardEFNormal" w:eastAsia="MS Mincho" w:hAnsi="AvantGardEFNormal" w:cs="Times New Roman"/>
          <w:i/>
          <w:color w:val="auto"/>
          <w:lang w:val="en-US"/>
        </w:rPr>
      </w:pPr>
    </w:p>
    <w:p w14:paraId="4A952988" w14:textId="34622383" w:rsidR="00355981" w:rsidRPr="008F7DF7" w:rsidRDefault="00355981" w:rsidP="008F7DF7">
      <w:pPr>
        <w:spacing w:before="0" w:after="120"/>
        <w:ind w:left="993"/>
        <w:jc w:val="right"/>
        <w:rPr>
          <w:rFonts w:ascii="AvantGardEFNormal" w:eastAsia="MS Mincho" w:hAnsi="AvantGardEFNormal" w:cs="Times New Roman"/>
          <w:i/>
          <w:color w:val="auto"/>
          <w:lang w:val="en-US"/>
        </w:rPr>
      </w:pPr>
      <w:r>
        <w:rPr>
          <w:rFonts w:ascii="AvantGardEFNormal" w:eastAsia="MS Mincho" w:hAnsi="AvantGardEFNormal" w:cs="Times New Roman"/>
          <w:i/>
          <w:color w:val="auto"/>
          <w:lang w:val="en-US"/>
        </w:rPr>
        <w:t>Nairobi</w:t>
      </w:r>
      <w:r w:rsidR="00E14002">
        <w:rPr>
          <w:rFonts w:ascii="AvantGardEFNormal" w:eastAsia="MS Mincho" w:hAnsi="AvantGardEFNormal" w:cs="Times New Roman"/>
          <w:i/>
          <w:color w:val="auto"/>
          <w:lang w:val="en-US"/>
        </w:rPr>
        <w:t>, 11</w:t>
      </w:r>
      <w:r w:rsidR="00836CB7" w:rsidRPr="00836CB7">
        <w:rPr>
          <w:rFonts w:ascii="AvantGardEFNormal" w:eastAsia="MS Mincho" w:hAnsi="AvantGardEFNormal" w:cs="Times New Roman"/>
          <w:i/>
          <w:color w:val="auto"/>
          <w:lang w:val="en-US"/>
        </w:rPr>
        <w:t xml:space="preserve"> </w:t>
      </w:r>
      <w:proofErr w:type="spellStart"/>
      <w:r w:rsidR="00836CB7" w:rsidRPr="00836CB7">
        <w:rPr>
          <w:rFonts w:ascii="AvantGardEFNormal" w:eastAsia="MS Mincho" w:hAnsi="AvantGardEFNormal" w:cs="Times New Roman"/>
          <w:i/>
          <w:color w:val="auto"/>
          <w:lang w:val="en-US"/>
        </w:rPr>
        <w:t>martie</w:t>
      </w:r>
      <w:proofErr w:type="spellEnd"/>
      <w:r w:rsidR="00836CB7" w:rsidRPr="00836CB7">
        <w:rPr>
          <w:rFonts w:ascii="AvantGardEFNormal" w:eastAsia="MS Mincho" w:hAnsi="AvantGardEFNormal" w:cs="Times New Roman"/>
          <w:i/>
          <w:color w:val="auto"/>
          <w:lang w:val="en-US"/>
        </w:rPr>
        <w:t xml:space="preserve"> 2019</w:t>
      </w:r>
    </w:p>
    <w:p w14:paraId="22C9C818" w14:textId="1638DADD" w:rsidR="00033E4B" w:rsidRDefault="00355981" w:rsidP="00355981">
      <w:pPr>
        <w:spacing w:before="0" w:after="120"/>
        <w:ind w:left="993"/>
        <w:rPr>
          <w:rFonts w:ascii="AvantGardEFNormal" w:hAnsi="AvantGardEFNormal"/>
        </w:rPr>
      </w:pPr>
      <w:r w:rsidRPr="00355981">
        <w:rPr>
          <w:rFonts w:ascii="AvantGardEFNormal" w:hAnsi="AvantGardEFNormal"/>
        </w:rPr>
        <w:t>Vicepre</w:t>
      </w:r>
      <w:r w:rsidR="005E4C6B">
        <w:rPr>
          <w:rFonts w:ascii="AvantGardEFNormal" w:hAnsi="AvantGardEFNormal"/>
        </w:rPr>
        <w:t>ș</w:t>
      </w:r>
      <w:r w:rsidR="00886BF2">
        <w:rPr>
          <w:rFonts w:ascii="AvantGardEFNormal" w:hAnsi="AvantGardEFNormal"/>
        </w:rPr>
        <w:t>edintele Administrației</w:t>
      </w:r>
      <w:r w:rsidRPr="00355981">
        <w:rPr>
          <w:rFonts w:ascii="AvantGardEFNormal" w:hAnsi="AvantGardEFNormal"/>
        </w:rPr>
        <w:t xml:space="preserve"> Fondului </w:t>
      </w:r>
      <w:r w:rsidR="005E4C6B">
        <w:rPr>
          <w:rFonts w:ascii="AvantGardEFNormal" w:hAnsi="AvantGardEFNormal"/>
        </w:rPr>
        <w:t>pentru</w:t>
      </w:r>
      <w:r w:rsidRPr="00355981">
        <w:rPr>
          <w:rFonts w:ascii="AvantGardEFNormal" w:hAnsi="AvantGardEFNormal"/>
        </w:rPr>
        <w:t xml:space="preserve"> Mediu, Dorin Corche</w:t>
      </w:r>
      <w:r w:rsidR="005E4C6B">
        <w:rPr>
          <w:rFonts w:ascii="AvantGardEFNormal" w:hAnsi="AvantGardEFNormal"/>
        </w:rPr>
        <w:t>ș</w:t>
      </w:r>
      <w:r w:rsidR="00033E4B" w:rsidRPr="00033E4B">
        <w:rPr>
          <w:rFonts w:ascii="AvantGardEFNormal" w:hAnsi="AvantGardEFNormal"/>
        </w:rPr>
        <w:t xml:space="preserve">, </w:t>
      </w:r>
      <w:r w:rsidR="005E4C6B">
        <w:rPr>
          <w:rFonts w:ascii="AvantGardEFNormal" w:hAnsi="AvantGardEFNormal"/>
        </w:rPr>
        <w:t xml:space="preserve">a </w:t>
      </w:r>
      <w:r w:rsidR="00033E4B" w:rsidRPr="00033E4B">
        <w:rPr>
          <w:rFonts w:ascii="AvantGardEFNormal" w:hAnsi="AvantGardEFNormal"/>
        </w:rPr>
        <w:t>condu</w:t>
      </w:r>
      <w:r w:rsidR="005E4C6B">
        <w:rPr>
          <w:rFonts w:ascii="AvantGardEFNormal" w:hAnsi="AvantGardEFNormal"/>
        </w:rPr>
        <w:t>s</w:t>
      </w:r>
      <w:r w:rsidR="00033E4B" w:rsidRPr="00033E4B">
        <w:rPr>
          <w:rFonts w:ascii="AvantGardEFNormal" w:hAnsi="AvantGardEFNormal"/>
        </w:rPr>
        <w:t xml:space="preserve"> delegația</w:t>
      </w:r>
      <w:r>
        <w:rPr>
          <w:rFonts w:ascii="AvantGardEFNormal" w:hAnsi="AvantGardEFNormal"/>
        </w:rPr>
        <w:t xml:space="preserve"> </w:t>
      </w:r>
      <w:r w:rsidR="00033E4B" w:rsidRPr="00033E4B">
        <w:rPr>
          <w:rFonts w:ascii="AvantGardEFNormal" w:hAnsi="AvantGardEFNormal"/>
        </w:rPr>
        <w:t>României la</w:t>
      </w:r>
      <w:r w:rsidR="000D71FA">
        <w:rPr>
          <w:rFonts w:ascii="AvantGardEFNormal" w:hAnsi="AvantGardEFNormal"/>
        </w:rPr>
        <w:t xml:space="preserve"> </w:t>
      </w:r>
      <w:r w:rsidR="004F5EC0" w:rsidRPr="00E14002">
        <w:rPr>
          <w:rFonts w:ascii="AvantGardEFNormal" w:hAnsi="AvantGardEFNormal"/>
          <w:i/>
          <w:lang w:val="en-GB"/>
        </w:rPr>
        <w:t>C</w:t>
      </w:r>
      <w:r w:rsidR="000D71FA" w:rsidRPr="00E14002">
        <w:rPr>
          <w:rFonts w:ascii="AvantGardEFNormal" w:hAnsi="AvantGardEFNormal"/>
          <w:i/>
        </w:rPr>
        <w:t>el de-al patrulea</w:t>
      </w:r>
      <w:r w:rsidR="00D72FD8" w:rsidRPr="00E14002">
        <w:rPr>
          <w:rFonts w:ascii="AvantGardEFNormal" w:hAnsi="AvantGardEFNormal"/>
          <w:i/>
        </w:rPr>
        <w:t xml:space="preserve"> </w:t>
      </w:r>
      <w:r w:rsidR="000D71FA" w:rsidRPr="00E14002">
        <w:rPr>
          <w:rFonts w:ascii="AvantGardEFNormal" w:hAnsi="AvantGardEFNormal"/>
          <w:i/>
        </w:rPr>
        <w:t>Comitet</w:t>
      </w:r>
      <w:r w:rsidR="005E4C6B" w:rsidRPr="00E14002">
        <w:rPr>
          <w:rFonts w:ascii="AvantGardEFNormal" w:hAnsi="AvantGardEFNormal"/>
          <w:i/>
        </w:rPr>
        <w:t xml:space="preserve"> </w:t>
      </w:r>
      <w:r w:rsidR="00E14002">
        <w:rPr>
          <w:rFonts w:ascii="AvantGardEFNormal" w:hAnsi="AvantGardEFNormal"/>
          <w:i/>
        </w:rPr>
        <w:t>d</w:t>
      </w:r>
      <w:r w:rsidR="005E4C6B" w:rsidRPr="00E14002">
        <w:rPr>
          <w:rFonts w:ascii="AvantGardEFNormal" w:hAnsi="AvantGardEFNormal"/>
          <w:i/>
        </w:rPr>
        <w:t xml:space="preserve">eschis al </w:t>
      </w:r>
      <w:r w:rsidR="00E14002">
        <w:rPr>
          <w:rFonts w:ascii="AvantGardEFNormal" w:hAnsi="AvantGardEFNormal"/>
          <w:i/>
        </w:rPr>
        <w:t>r</w:t>
      </w:r>
      <w:r w:rsidR="005E4C6B" w:rsidRPr="00E14002">
        <w:rPr>
          <w:rFonts w:ascii="AvantGardEFNormal" w:hAnsi="AvantGardEFNormal"/>
          <w:i/>
        </w:rPr>
        <w:t xml:space="preserve">eprezentanților </w:t>
      </w:r>
      <w:r w:rsidR="00E14002">
        <w:rPr>
          <w:rFonts w:ascii="AvantGardEFNormal" w:hAnsi="AvantGardEFNormal"/>
          <w:i/>
        </w:rPr>
        <w:t>p</w:t>
      </w:r>
      <w:r w:rsidR="005E4C6B" w:rsidRPr="00E14002">
        <w:rPr>
          <w:rFonts w:ascii="AvantGardEFNormal" w:hAnsi="AvantGardEFNormal"/>
          <w:i/>
        </w:rPr>
        <w:t>ermanenți</w:t>
      </w:r>
      <w:r w:rsidR="000D71FA" w:rsidRPr="00E14002">
        <w:rPr>
          <w:rFonts w:ascii="AvantGardEFNormal" w:hAnsi="AvantGardEFNormal"/>
          <w:i/>
        </w:rPr>
        <w:t xml:space="preserve"> la Programul </w:t>
      </w:r>
      <w:proofErr w:type="spellStart"/>
      <w:r w:rsidR="000D71FA" w:rsidRPr="00E14002">
        <w:rPr>
          <w:rFonts w:ascii="AvantGardEFNormal" w:hAnsi="AvantGardEFNormal"/>
          <w:i/>
        </w:rPr>
        <w:t>Natiunilor</w:t>
      </w:r>
      <w:proofErr w:type="spellEnd"/>
      <w:r w:rsidR="000D71FA" w:rsidRPr="00E14002">
        <w:rPr>
          <w:rFonts w:ascii="AvantGardEFNormal" w:hAnsi="AvantGardEFNormal"/>
          <w:i/>
        </w:rPr>
        <w:t xml:space="preserve"> Unite pentru Mediu (</w:t>
      </w:r>
      <w:r w:rsidR="00926A25" w:rsidRPr="00E14002">
        <w:rPr>
          <w:rFonts w:ascii="AvantGardEFNormal" w:hAnsi="AvantGardEFNormal"/>
          <w:i/>
        </w:rPr>
        <w:t>OECPR-4</w:t>
      </w:r>
      <w:r w:rsidR="000D71FA" w:rsidRPr="00E14002">
        <w:rPr>
          <w:rFonts w:ascii="AvantGardEFNormal" w:hAnsi="AvantGardEFNormal"/>
          <w:i/>
        </w:rPr>
        <w:t>)</w:t>
      </w:r>
      <w:r w:rsidR="005E4C6B" w:rsidRPr="005E4C6B">
        <w:rPr>
          <w:rFonts w:ascii="AvantGardEFNormal" w:hAnsi="AvantGardEFNormal"/>
        </w:rPr>
        <w:t xml:space="preserve"> </w:t>
      </w:r>
      <w:r w:rsidR="0007535B">
        <w:rPr>
          <w:rFonts w:ascii="AvantGardEFNormal" w:hAnsi="AvantGardEFNormal"/>
        </w:rPr>
        <w:t xml:space="preserve">la sediul </w:t>
      </w:r>
      <w:r w:rsidR="00632F57">
        <w:rPr>
          <w:rFonts w:ascii="AvantGardEFNormal" w:hAnsi="AvantGardEFNormal"/>
        </w:rPr>
        <w:t>UNEP</w:t>
      </w:r>
      <w:r w:rsidR="00E14002">
        <w:rPr>
          <w:rFonts w:ascii="AvantGardEFNormal" w:hAnsi="AvantGardEFNormal"/>
        </w:rPr>
        <w:t xml:space="preserve"> (Programul Națiunilor Unite pentru Mediu)</w:t>
      </w:r>
      <w:r w:rsidR="0007535B">
        <w:rPr>
          <w:rFonts w:ascii="AvantGardEFNormal" w:hAnsi="AvantGardEFNormal"/>
        </w:rPr>
        <w:t xml:space="preserve">, </w:t>
      </w:r>
      <w:r w:rsidR="000D71FA">
        <w:rPr>
          <w:rFonts w:ascii="AvantGardEFNormal" w:hAnsi="AvantGardEFNormal"/>
        </w:rPr>
        <w:t>în</w:t>
      </w:r>
      <w:r w:rsidR="00033E4B" w:rsidRPr="00033E4B">
        <w:rPr>
          <w:rFonts w:ascii="AvantGardEFNormal" w:hAnsi="AvantGardEFNormal"/>
        </w:rPr>
        <w:t xml:space="preserve"> Nairobi, Kenya,</w:t>
      </w:r>
      <w:r w:rsidR="0007535B">
        <w:rPr>
          <w:rFonts w:ascii="AvantGardEFNormal" w:hAnsi="AvantGardEFNormal"/>
        </w:rPr>
        <w:t xml:space="preserve"> </w:t>
      </w:r>
      <w:r w:rsidR="00033E4B" w:rsidRPr="00033E4B">
        <w:rPr>
          <w:rFonts w:ascii="AvantGardEFNormal" w:hAnsi="AvantGardEFNormal"/>
        </w:rPr>
        <w:t xml:space="preserve">în perioada </w:t>
      </w:r>
      <w:r w:rsidR="0007535B">
        <w:rPr>
          <w:rFonts w:ascii="AvantGardEFNormal" w:hAnsi="AvantGardEFNormal"/>
        </w:rPr>
        <w:t>4-8</w:t>
      </w:r>
      <w:r w:rsidR="00033E4B" w:rsidRPr="00033E4B">
        <w:rPr>
          <w:rFonts w:ascii="AvantGardEFNormal" w:hAnsi="AvantGardEFNormal"/>
        </w:rPr>
        <w:t xml:space="preserve"> </w:t>
      </w:r>
      <w:r w:rsidR="0007535B">
        <w:rPr>
          <w:rFonts w:ascii="AvantGardEFNormal" w:hAnsi="AvantGardEFNormal"/>
        </w:rPr>
        <w:t>martie</w:t>
      </w:r>
      <w:r w:rsidR="00033E4B" w:rsidRPr="00033E4B">
        <w:rPr>
          <w:rFonts w:ascii="AvantGardEFNormal" w:hAnsi="AvantGardEFNormal"/>
        </w:rPr>
        <w:t xml:space="preserve"> 201</w:t>
      </w:r>
      <w:r w:rsidR="0007535B">
        <w:rPr>
          <w:rFonts w:ascii="AvantGardEFNormal" w:hAnsi="AvantGardEFNormal"/>
        </w:rPr>
        <w:t>9</w:t>
      </w:r>
      <w:r w:rsidR="000D71FA">
        <w:rPr>
          <w:rFonts w:ascii="AvantGardEFNormal" w:hAnsi="AvantGardEFNormal"/>
        </w:rPr>
        <w:t>. Comitetul reprezint</w:t>
      </w:r>
      <w:r w:rsidR="004F5EC0">
        <w:rPr>
          <w:rFonts w:ascii="AvantGardEFNormal" w:hAnsi="AvantGardEFNormal"/>
        </w:rPr>
        <w:t>ă</w:t>
      </w:r>
      <w:r w:rsidR="000D71FA">
        <w:rPr>
          <w:rFonts w:ascii="AvantGardEFNormal" w:hAnsi="AvantGardEFNormal"/>
        </w:rPr>
        <w:t xml:space="preserve"> organismul care preg</w:t>
      </w:r>
      <w:r w:rsidR="004F5EC0">
        <w:rPr>
          <w:rFonts w:ascii="AvantGardEFNormal" w:hAnsi="AvantGardEFNormal"/>
        </w:rPr>
        <w:t>ă</w:t>
      </w:r>
      <w:r w:rsidR="000D71FA">
        <w:rPr>
          <w:rFonts w:ascii="AvantGardEFNormal" w:hAnsi="AvantGardEFNormal"/>
        </w:rPr>
        <w:t>te</w:t>
      </w:r>
      <w:r w:rsidR="004F5EC0">
        <w:rPr>
          <w:rFonts w:ascii="AvantGardEFNormal" w:hAnsi="AvantGardEFNormal"/>
        </w:rPr>
        <w:t>ș</w:t>
      </w:r>
      <w:r w:rsidR="000D71FA">
        <w:rPr>
          <w:rFonts w:ascii="AvantGardEFNormal" w:hAnsi="AvantGardEFNormal"/>
        </w:rPr>
        <w:t xml:space="preserve">te </w:t>
      </w:r>
      <w:r w:rsidR="00926A25" w:rsidRPr="00E14002">
        <w:rPr>
          <w:rFonts w:ascii="AvantGardEFNormal" w:hAnsi="AvantGardEFNormal"/>
          <w:i/>
        </w:rPr>
        <w:t>Cea de-a patra Sesiune a Adunarii ONU de Mediu (UNEA-4)</w:t>
      </w:r>
      <w:r w:rsidR="00926A25">
        <w:rPr>
          <w:rFonts w:ascii="AvantGardEFNormal" w:hAnsi="AvantGardEFNormal"/>
        </w:rPr>
        <w:t>, a c</w:t>
      </w:r>
      <w:r w:rsidR="004F5EC0">
        <w:rPr>
          <w:rFonts w:ascii="AvantGardEFNormal" w:hAnsi="AvantGardEFNormal"/>
        </w:rPr>
        <w:t>ă</w:t>
      </w:r>
      <w:r w:rsidR="00926A25">
        <w:rPr>
          <w:rFonts w:ascii="AvantGardEFNormal" w:hAnsi="AvantGardEFNormal"/>
        </w:rPr>
        <w:t>rui tem</w:t>
      </w:r>
      <w:r w:rsidR="004F5EC0">
        <w:rPr>
          <w:rFonts w:ascii="AvantGardEFNormal" w:hAnsi="AvantGardEFNormal"/>
        </w:rPr>
        <w:t>ă</w:t>
      </w:r>
      <w:r w:rsidR="00926A25">
        <w:rPr>
          <w:rFonts w:ascii="AvantGardEFNormal" w:hAnsi="AvantGardEFNormal"/>
        </w:rPr>
        <w:t xml:space="preserve"> este </w:t>
      </w:r>
      <w:r w:rsidR="004971E8">
        <w:rPr>
          <w:rFonts w:ascii="AvantGardEFNormal" w:hAnsi="AvantGardEFNormal"/>
        </w:rPr>
        <w:t>„</w:t>
      </w:r>
      <w:r w:rsidR="00926A25">
        <w:rPr>
          <w:rFonts w:ascii="AvantGardEFNormal" w:hAnsi="AvantGardEFNormal"/>
        </w:rPr>
        <w:t>Solu</w:t>
      </w:r>
      <w:r w:rsidR="004F5EC0">
        <w:rPr>
          <w:rFonts w:ascii="AvantGardEFNormal" w:hAnsi="AvantGardEFNormal"/>
        </w:rPr>
        <w:t>ț</w:t>
      </w:r>
      <w:r w:rsidR="00926A25">
        <w:rPr>
          <w:rFonts w:ascii="AvantGardEFNormal" w:hAnsi="AvantGardEFNormal"/>
        </w:rPr>
        <w:t>ii inovatoare pentru provocarile de mediu</w:t>
      </w:r>
      <w:r w:rsidR="004F5EC0">
        <w:rPr>
          <w:rFonts w:ascii="AvantGardEFNormal" w:hAnsi="AvantGardEFNormal"/>
        </w:rPr>
        <w:t xml:space="preserve">, </w:t>
      </w:r>
      <w:r w:rsidR="00926A25">
        <w:rPr>
          <w:rFonts w:ascii="AvantGardEFNormal" w:hAnsi="AvantGardEFNormal"/>
        </w:rPr>
        <w:t xml:space="preserve">consum </w:t>
      </w:r>
      <w:r w:rsidR="004F5EC0">
        <w:rPr>
          <w:rFonts w:ascii="AvantGardEFNormal" w:hAnsi="AvantGardEFNormal"/>
        </w:rPr>
        <w:t>ș</w:t>
      </w:r>
      <w:r w:rsidR="00926A25">
        <w:rPr>
          <w:rFonts w:ascii="AvantGardEFNormal" w:hAnsi="AvantGardEFNormal"/>
        </w:rPr>
        <w:t>i produc</w:t>
      </w:r>
      <w:r w:rsidR="004F5EC0">
        <w:rPr>
          <w:rFonts w:ascii="AvantGardEFNormal" w:hAnsi="AvantGardEFNormal"/>
        </w:rPr>
        <w:t>ț</w:t>
      </w:r>
      <w:r w:rsidR="00926A25">
        <w:rPr>
          <w:rFonts w:ascii="AvantGardEFNormal" w:hAnsi="AvantGardEFNormal"/>
        </w:rPr>
        <w:t>ie durabile</w:t>
      </w:r>
      <w:r w:rsidR="004F5EC0">
        <w:rPr>
          <w:rFonts w:ascii="AvantGardEFNormal" w:hAnsi="AvantGardEFNormal"/>
        </w:rPr>
        <w:t>”</w:t>
      </w:r>
      <w:r w:rsidR="00E14002">
        <w:rPr>
          <w:rFonts w:ascii="AvantGardEFNormal" w:hAnsi="AvantGardEFNormal"/>
        </w:rPr>
        <w:t>. Reuniunea</w:t>
      </w:r>
      <w:r w:rsidR="00632F57">
        <w:rPr>
          <w:rFonts w:ascii="AvantGardEFNormal" w:hAnsi="AvantGardEFNormal"/>
        </w:rPr>
        <w:t xml:space="preserve"> va fi organizat</w:t>
      </w:r>
      <w:r w:rsidR="004F5EC0">
        <w:rPr>
          <w:rFonts w:ascii="AvantGardEFNormal" w:hAnsi="AvantGardEFNormal"/>
        </w:rPr>
        <w:t>ă</w:t>
      </w:r>
      <w:r w:rsidR="00632F57">
        <w:rPr>
          <w:rFonts w:ascii="AvantGardEFNormal" w:hAnsi="AvantGardEFNormal"/>
        </w:rPr>
        <w:t xml:space="preserve"> </w:t>
      </w:r>
      <w:r w:rsidR="004F5EC0">
        <w:rPr>
          <w:rFonts w:ascii="AvantGardEFNormal" w:hAnsi="AvantGardEFNormal"/>
        </w:rPr>
        <w:t>î</w:t>
      </w:r>
      <w:r w:rsidR="00632F57">
        <w:rPr>
          <w:rFonts w:ascii="AvantGardEFNormal" w:hAnsi="AvantGardEFNormal"/>
        </w:rPr>
        <w:t>n perioada 11-15 martie 2019.</w:t>
      </w:r>
    </w:p>
    <w:p w14:paraId="079179C0" w14:textId="0D90C968" w:rsidR="00E14002" w:rsidRPr="00033E4B" w:rsidRDefault="00E14002" w:rsidP="00E14002">
      <w:pPr>
        <w:spacing w:before="0" w:after="120"/>
        <w:ind w:left="993"/>
        <w:rPr>
          <w:rFonts w:ascii="AvantGardEFNormal" w:hAnsi="AvantGardEFNormal"/>
        </w:rPr>
      </w:pPr>
      <w:r>
        <w:rPr>
          <w:rFonts w:ascii="AvantGardEFNormal" w:hAnsi="AvantGardEFNormal"/>
        </w:rPr>
        <w:t>În calitatea de Preș</w:t>
      </w:r>
      <w:r>
        <w:rPr>
          <w:rFonts w:ascii="AvantGardEFNormal" w:hAnsi="AvantGardEFNormal"/>
        </w:rPr>
        <w:t>edinție a</w:t>
      </w:r>
      <w:r>
        <w:rPr>
          <w:rFonts w:ascii="AvantGardEFNormal" w:hAnsi="AvantGardEFNormal"/>
        </w:rPr>
        <w:t xml:space="preserve"> Consiliului U</w:t>
      </w:r>
      <w:r>
        <w:rPr>
          <w:rFonts w:ascii="AvantGardEFNormal" w:hAnsi="AvantGardEFNormal"/>
        </w:rPr>
        <w:t xml:space="preserve">niunii </w:t>
      </w:r>
      <w:r>
        <w:rPr>
          <w:rFonts w:ascii="AvantGardEFNormal" w:hAnsi="AvantGardEFNormal"/>
        </w:rPr>
        <w:t>E</w:t>
      </w:r>
      <w:r>
        <w:rPr>
          <w:rFonts w:ascii="AvantGardEFNormal" w:hAnsi="AvantGardEFNormal"/>
        </w:rPr>
        <w:t>uropene</w:t>
      </w:r>
      <w:r>
        <w:rPr>
          <w:rFonts w:ascii="AvantGardEFNormal" w:hAnsi="AvantGardEFNormal"/>
        </w:rPr>
        <w:t xml:space="preserve">, România a coordonat poziția comună a statelor membre ale </w:t>
      </w:r>
      <w:r>
        <w:rPr>
          <w:rFonts w:ascii="AvantGardEFNormal" w:hAnsi="AvantGardEFNormal"/>
        </w:rPr>
        <w:t>UE reunite la acest eveniment și</w:t>
      </w:r>
      <w:r>
        <w:rPr>
          <w:rFonts w:ascii="AvantGardEFNormal" w:hAnsi="AvantGardEFNormal"/>
        </w:rPr>
        <w:t xml:space="preserve"> a organizat o serie de reuniuni </w:t>
      </w:r>
      <w:r>
        <w:rPr>
          <w:rFonts w:ascii="AvantGardEFNormal" w:hAnsi="AvantGardEFNormal"/>
        </w:rPr>
        <w:t>între</w:t>
      </w:r>
      <w:r>
        <w:rPr>
          <w:rFonts w:ascii="AvantGardEFNormal" w:hAnsi="AvantGardEFNormal"/>
        </w:rPr>
        <w:t xml:space="preserve"> statele membre ale Uniunii Europene și alți parteneri importanți în negociere. </w:t>
      </w:r>
    </w:p>
    <w:p w14:paraId="75429E50" w14:textId="1F722807" w:rsidR="00632F57" w:rsidRDefault="00926A25" w:rsidP="00AE11CB">
      <w:pPr>
        <w:spacing w:before="0" w:after="120"/>
        <w:ind w:left="993"/>
        <w:rPr>
          <w:rFonts w:ascii="AvantGardEFNormal" w:hAnsi="AvantGardEFNormal"/>
        </w:rPr>
      </w:pPr>
      <w:r>
        <w:rPr>
          <w:rFonts w:ascii="AvantGardEFNormal" w:hAnsi="AvantGardEFNormal"/>
        </w:rPr>
        <w:t>OECPR</w:t>
      </w:r>
      <w:r w:rsidR="00632F57">
        <w:rPr>
          <w:rFonts w:ascii="AvantGardEFNormal" w:hAnsi="AvantGardEFNormal"/>
        </w:rPr>
        <w:t>-4</w:t>
      </w:r>
      <w:r w:rsidR="005E4C6B">
        <w:rPr>
          <w:rFonts w:ascii="AvantGardEFNormal" w:hAnsi="AvantGardEFNormal"/>
        </w:rPr>
        <w:t xml:space="preserve"> a reunit experți din țările membre ale Uniunii Europene și </w:t>
      </w:r>
      <w:r w:rsidR="00F13D12">
        <w:rPr>
          <w:rFonts w:ascii="AvantGardEFNormal" w:hAnsi="AvantGardEFNormal"/>
        </w:rPr>
        <w:t>reprezentanții p</w:t>
      </w:r>
      <w:r w:rsidR="00632F57">
        <w:rPr>
          <w:rFonts w:ascii="AvantGardEFNormal" w:hAnsi="AvantGardEFNormal"/>
        </w:rPr>
        <w:t>a</w:t>
      </w:r>
      <w:r w:rsidR="00F13D12">
        <w:rPr>
          <w:rFonts w:ascii="AvantGardEFNormal" w:hAnsi="AvantGardEFNormal"/>
        </w:rPr>
        <w:t>rtenerilor la nivel global</w:t>
      </w:r>
      <w:r w:rsidR="00632F57">
        <w:rPr>
          <w:rFonts w:ascii="AvantGardEFNormal" w:hAnsi="AvantGardEFNormal"/>
        </w:rPr>
        <w:t>, precum și reprezentanți ai grupelor majore din cadrul ONU. Au fost negociate peste 30 de proiecte de rezolu</w:t>
      </w:r>
      <w:r w:rsidR="004F5EC0">
        <w:rPr>
          <w:rFonts w:ascii="AvantGardEFNormal" w:hAnsi="AvantGardEFNormal"/>
        </w:rPr>
        <w:t>ț</w:t>
      </w:r>
      <w:r w:rsidR="00632F57">
        <w:rPr>
          <w:rFonts w:ascii="AvantGardEFNormal" w:hAnsi="AvantGardEFNormal"/>
        </w:rPr>
        <w:t>ii, pentru a fi adoptate la UNEA-4, ce vizeaz</w:t>
      </w:r>
      <w:r w:rsidR="004F5EC0">
        <w:rPr>
          <w:rFonts w:ascii="AvantGardEFNormal" w:hAnsi="AvantGardEFNormal"/>
        </w:rPr>
        <w:t>ă</w:t>
      </w:r>
      <w:r w:rsidR="00632F57">
        <w:rPr>
          <w:rFonts w:ascii="AvantGardEFNormal" w:hAnsi="AvantGardEFNormal"/>
        </w:rPr>
        <w:t xml:space="preserve"> urm</w:t>
      </w:r>
      <w:r w:rsidR="004F5EC0">
        <w:rPr>
          <w:rFonts w:ascii="AvantGardEFNormal" w:hAnsi="AvantGardEFNormal"/>
        </w:rPr>
        <w:t>ă</w:t>
      </w:r>
      <w:r w:rsidR="00632F57">
        <w:rPr>
          <w:rFonts w:ascii="AvantGardEFNormal" w:hAnsi="AvantGardEFNormal"/>
        </w:rPr>
        <w:t xml:space="preserve">toarele domenii: </w:t>
      </w:r>
      <w:r w:rsidR="00AE11CB">
        <w:rPr>
          <w:rFonts w:ascii="AvantGardEFNormal" w:hAnsi="AvantGardEFNormal"/>
        </w:rPr>
        <w:t xml:space="preserve">consumul </w:t>
      </w:r>
      <w:r w:rsidR="004F5EC0">
        <w:rPr>
          <w:rFonts w:ascii="AvantGardEFNormal" w:hAnsi="AvantGardEFNormal"/>
        </w:rPr>
        <w:t>ș</w:t>
      </w:r>
      <w:r w:rsidR="00AE11CB">
        <w:rPr>
          <w:rFonts w:ascii="AvantGardEFNormal" w:hAnsi="AvantGardEFNormal"/>
        </w:rPr>
        <w:t>i protec</w:t>
      </w:r>
      <w:r w:rsidR="004F5EC0">
        <w:rPr>
          <w:rFonts w:ascii="AvantGardEFNormal" w:hAnsi="AvantGardEFNormal"/>
        </w:rPr>
        <w:t>ț</w:t>
      </w:r>
      <w:r w:rsidR="00AE11CB">
        <w:rPr>
          <w:rFonts w:ascii="AvantGardEFNormal" w:hAnsi="AvantGardEFNormal"/>
        </w:rPr>
        <w:t>ia durabile, economie circular</w:t>
      </w:r>
      <w:r w:rsidR="004971E8">
        <w:rPr>
          <w:rFonts w:ascii="AvantGardEFNormal" w:hAnsi="AvantGardEFNormal"/>
        </w:rPr>
        <w:t>ă</w:t>
      </w:r>
      <w:r w:rsidR="00AE11CB">
        <w:rPr>
          <w:rFonts w:ascii="AvantGardEFNormal" w:hAnsi="AvantGardEFNormal"/>
        </w:rPr>
        <w:t>, de</w:t>
      </w:r>
      <w:r w:rsidR="004971E8">
        <w:rPr>
          <w:rFonts w:ascii="AvantGardEFNormal" w:hAnsi="AvantGardEFNormal"/>
        </w:rPr>
        <w:t>ș</w:t>
      </w:r>
      <w:r w:rsidR="00AE11CB">
        <w:rPr>
          <w:rFonts w:ascii="AvantGardEFNormal" w:hAnsi="AvantGardEFNormal"/>
        </w:rPr>
        <w:t>eurile alimentare, mobilitate curat</w:t>
      </w:r>
      <w:r w:rsidR="004971E8">
        <w:rPr>
          <w:rFonts w:ascii="AvantGardEFNormal" w:hAnsi="AvantGardEFNormal"/>
        </w:rPr>
        <w:t xml:space="preserve">ă, </w:t>
      </w:r>
      <w:r w:rsidR="00F13D12">
        <w:rPr>
          <w:rFonts w:ascii="AvantGardEFNormal" w:hAnsi="AvantGardEFNormal"/>
        </w:rPr>
        <w:t>protejarea mediului marin de activita</w:t>
      </w:r>
      <w:r w:rsidR="009226F9">
        <w:rPr>
          <w:rFonts w:ascii="AvantGardEFNormal" w:hAnsi="AvantGardEFNormal"/>
        </w:rPr>
        <w:t>ț</w:t>
      </w:r>
      <w:r w:rsidR="00F13D12">
        <w:rPr>
          <w:rFonts w:ascii="AvantGardEFNormal" w:hAnsi="AvantGardEFNormal"/>
        </w:rPr>
        <w:t>ile cost</w:t>
      </w:r>
      <w:r>
        <w:rPr>
          <w:rFonts w:ascii="AvantGardEFNormal" w:hAnsi="AvantGardEFNormal"/>
        </w:rPr>
        <w:t>iere</w:t>
      </w:r>
      <w:r w:rsidR="00F13D12">
        <w:rPr>
          <w:rFonts w:ascii="AvantGardEFNormal" w:hAnsi="AvantGardEFNormal"/>
        </w:rPr>
        <w:t>, ac</w:t>
      </w:r>
      <w:r w:rsidR="009226F9">
        <w:rPr>
          <w:rFonts w:ascii="AvantGardEFNormal" w:hAnsi="AvantGardEFNormal"/>
        </w:rPr>
        <w:t>ț</w:t>
      </w:r>
      <w:r w:rsidR="00F13D12">
        <w:rPr>
          <w:rFonts w:ascii="AvantGardEFNormal" w:hAnsi="AvantGardEFNormal"/>
        </w:rPr>
        <w:t xml:space="preserve">iuni vitale </w:t>
      </w:r>
      <w:r w:rsidR="009226F9">
        <w:rPr>
          <w:rFonts w:ascii="AvantGardEFNormal" w:hAnsi="AvantGardEFNormal"/>
        </w:rPr>
        <w:t>î</w:t>
      </w:r>
      <w:r w:rsidR="00F13D12">
        <w:rPr>
          <w:rFonts w:ascii="AvantGardEFNormal" w:hAnsi="AvantGardEFNormal"/>
        </w:rPr>
        <w:t>n economia circular</w:t>
      </w:r>
      <w:r w:rsidR="009226F9">
        <w:rPr>
          <w:rFonts w:ascii="AvantGardEFNormal" w:hAnsi="AvantGardEFNormal"/>
        </w:rPr>
        <w:t>ă</w:t>
      </w:r>
      <w:r w:rsidR="00F13D12">
        <w:rPr>
          <w:rFonts w:ascii="AvantGardEFNormal" w:hAnsi="AvantGardEFNormal"/>
        </w:rPr>
        <w:t>, infrastructura</w:t>
      </w:r>
      <w:r w:rsidR="00AE11CB">
        <w:rPr>
          <w:rFonts w:ascii="AvantGardEFNormal" w:hAnsi="AvantGardEFNormal"/>
        </w:rPr>
        <w:t xml:space="preserve"> durabilă</w:t>
      </w:r>
      <w:r w:rsidR="00F13D12">
        <w:rPr>
          <w:rFonts w:ascii="AvantGardEFNormal" w:hAnsi="AvantGardEFNormal"/>
        </w:rPr>
        <w:t xml:space="preserve">, </w:t>
      </w:r>
      <w:r>
        <w:rPr>
          <w:rFonts w:ascii="AvantGardEFNormal" w:hAnsi="AvantGardEFNormal"/>
        </w:rPr>
        <w:t>geo-</w:t>
      </w:r>
      <w:r w:rsidR="00F13D12">
        <w:rPr>
          <w:rFonts w:ascii="AvantGardEFNormal" w:hAnsi="AvantGardEFNormal"/>
        </w:rPr>
        <w:t xml:space="preserve">inginerie, </w:t>
      </w:r>
      <w:r w:rsidR="00AE11CB">
        <w:rPr>
          <w:rFonts w:ascii="AvantGardEFNormal" w:hAnsi="AvantGardEFNormal"/>
        </w:rPr>
        <w:t>guvernanța privind micro-plasticul și deșeurile marine</w:t>
      </w:r>
      <w:r w:rsidR="00F13D12">
        <w:rPr>
          <w:rFonts w:ascii="AvantGardEFNormal" w:hAnsi="AvantGardEFNormal"/>
        </w:rPr>
        <w:t>,</w:t>
      </w:r>
      <w:r w:rsidR="00AE11CB">
        <w:rPr>
          <w:rFonts w:ascii="AvantGardEFNormal" w:hAnsi="AvantGardEFNormal"/>
        </w:rPr>
        <w:t xml:space="preserve"> soluții inovatoare pentru mangementul de</w:t>
      </w:r>
      <w:r w:rsidR="004971E8">
        <w:rPr>
          <w:rFonts w:ascii="AvantGardEFNormal" w:hAnsi="AvantGardEFNormal"/>
        </w:rPr>
        <w:t>ș</w:t>
      </w:r>
      <w:r w:rsidR="00AE11CB">
        <w:rPr>
          <w:rFonts w:ascii="AvantGardEFNormal" w:hAnsi="AvantGardEFNormal"/>
        </w:rPr>
        <w:t xml:space="preserve">eurilor solide, </w:t>
      </w:r>
      <w:r w:rsidR="00F13D12">
        <w:rPr>
          <w:rFonts w:ascii="AvantGardEFNormal" w:hAnsi="AvantGardEFNormal"/>
        </w:rPr>
        <w:t xml:space="preserve"> contribu</w:t>
      </w:r>
      <w:r w:rsidR="009226F9">
        <w:rPr>
          <w:rFonts w:ascii="AvantGardEFNormal" w:hAnsi="AvantGardEFNormal"/>
        </w:rPr>
        <w:t>ț</w:t>
      </w:r>
      <w:r w:rsidR="00F13D12">
        <w:rPr>
          <w:rFonts w:ascii="AvantGardEFNormal" w:hAnsi="AvantGardEFNormal"/>
        </w:rPr>
        <w:t xml:space="preserve">ia transportului </w:t>
      </w:r>
      <w:r w:rsidR="009226F9">
        <w:rPr>
          <w:rFonts w:ascii="AvantGardEFNormal" w:hAnsi="AvantGardEFNormal"/>
        </w:rPr>
        <w:t>î</w:t>
      </w:r>
      <w:r w:rsidR="00F13D12">
        <w:rPr>
          <w:rFonts w:ascii="AvantGardEFNormal" w:hAnsi="AvantGardEFNormal"/>
        </w:rPr>
        <w:t xml:space="preserve">n sectorul de calitate a aerului </w:t>
      </w:r>
      <w:r w:rsidR="009226F9">
        <w:rPr>
          <w:rFonts w:ascii="AvantGardEFNormal" w:hAnsi="AvantGardEFNormal"/>
        </w:rPr>
        <w:t>ș</w:t>
      </w:r>
      <w:r w:rsidR="00F13D12">
        <w:rPr>
          <w:rFonts w:ascii="AvantGardEFNormal" w:hAnsi="AvantGardEFNormal"/>
        </w:rPr>
        <w:t>i schimb</w:t>
      </w:r>
      <w:r w:rsidR="009226F9">
        <w:rPr>
          <w:rFonts w:ascii="AvantGardEFNormal" w:hAnsi="AvantGardEFNormal"/>
        </w:rPr>
        <w:t>ă</w:t>
      </w:r>
      <w:r w:rsidR="00F13D12">
        <w:rPr>
          <w:rFonts w:ascii="AvantGardEFNormal" w:hAnsi="AvantGardEFNormal"/>
        </w:rPr>
        <w:t>ri climatice, achizi</w:t>
      </w:r>
      <w:r w:rsidR="009226F9">
        <w:rPr>
          <w:rFonts w:ascii="AvantGardEFNormal" w:hAnsi="AvantGardEFNormal"/>
        </w:rPr>
        <w:t>ț</w:t>
      </w:r>
      <w:r w:rsidR="00F13D12">
        <w:rPr>
          <w:rFonts w:ascii="AvantGardEFNormal" w:hAnsi="AvantGardEFNormal"/>
        </w:rPr>
        <w:t xml:space="preserve">iile publice </w:t>
      </w:r>
      <w:r>
        <w:rPr>
          <w:rFonts w:ascii="AvantGardEFNormal" w:hAnsi="AvantGardEFNormal"/>
        </w:rPr>
        <w:t>durabile</w:t>
      </w:r>
      <w:r w:rsidR="00F13D12">
        <w:rPr>
          <w:rFonts w:ascii="AvantGardEFNormal" w:hAnsi="AvantGardEFNormal"/>
        </w:rPr>
        <w:t xml:space="preserve">, managementul sustenabil al azotului, egalitatea de gen - </w:t>
      </w:r>
      <w:r w:rsidR="009226F9">
        <w:rPr>
          <w:rFonts w:ascii="AvantGardEFNormal" w:hAnsi="AvantGardEFNormal"/>
        </w:rPr>
        <w:t>drepturile</w:t>
      </w:r>
      <w:r w:rsidR="00F13D12">
        <w:rPr>
          <w:rFonts w:ascii="AvantGardEFNormal" w:hAnsi="AvantGardEFNormal"/>
        </w:rPr>
        <w:t xml:space="preserve"> </w:t>
      </w:r>
      <w:r w:rsidR="009226F9">
        <w:rPr>
          <w:rFonts w:ascii="AvantGardEFNormal" w:hAnsi="AvantGardEFNormal"/>
        </w:rPr>
        <w:t>f</w:t>
      </w:r>
      <w:r w:rsidR="00F13D12">
        <w:rPr>
          <w:rFonts w:ascii="AvantGardEFNormal" w:hAnsi="AvantGardEFNormal"/>
        </w:rPr>
        <w:t xml:space="preserve">emeilor </w:t>
      </w:r>
      <w:r w:rsidR="009226F9">
        <w:rPr>
          <w:rFonts w:ascii="AvantGardEFNormal" w:hAnsi="AvantGardEFNormal"/>
        </w:rPr>
        <w:t>î</w:t>
      </w:r>
      <w:r w:rsidR="00F13D12">
        <w:rPr>
          <w:rFonts w:ascii="AvantGardEFNormal" w:hAnsi="AvantGardEFNormal"/>
        </w:rPr>
        <w:t>n guvernan</w:t>
      </w:r>
      <w:r w:rsidR="009226F9">
        <w:rPr>
          <w:rFonts w:ascii="AvantGardEFNormal" w:hAnsi="AvantGardEFNormal"/>
        </w:rPr>
        <w:t>ț</w:t>
      </w:r>
      <w:r w:rsidR="00F13D12">
        <w:rPr>
          <w:rFonts w:ascii="AvantGardEFNormal" w:hAnsi="AvantGardEFNormal"/>
        </w:rPr>
        <w:t>a de mediu,</w:t>
      </w:r>
      <w:r w:rsidR="00AE11CB">
        <w:rPr>
          <w:rFonts w:ascii="AvantGardEFNormal" w:hAnsi="AvantGardEFNormal"/>
        </w:rPr>
        <w:t xml:space="preserve"> </w:t>
      </w:r>
      <w:r w:rsidR="00632F57">
        <w:rPr>
          <w:rFonts w:ascii="AvantGardEFNormal" w:hAnsi="AvantGardEFNormal"/>
        </w:rPr>
        <w:t xml:space="preserve">implementarea planului „Către o planetă fără poluare” </w:t>
      </w:r>
      <w:r w:rsidR="004971E8">
        <w:rPr>
          <w:rFonts w:ascii="AvantGardEFNormal" w:hAnsi="AvantGardEFNormal"/>
        </w:rPr>
        <w:t>ș</w:t>
      </w:r>
      <w:r w:rsidR="00632F57">
        <w:rPr>
          <w:rFonts w:ascii="AvantGardEFNormal" w:hAnsi="AvantGardEFNormal"/>
        </w:rPr>
        <w:t>i urm</w:t>
      </w:r>
      <w:r w:rsidR="004971E8">
        <w:rPr>
          <w:rFonts w:ascii="AvantGardEFNormal" w:hAnsi="AvantGardEFNormal"/>
        </w:rPr>
        <w:t>ă</w:t>
      </w:r>
      <w:r w:rsidR="00632F57">
        <w:rPr>
          <w:rFonts w:ascii="AvantGardEFNormal" w:hAnsi="AvantGardEFNormal"/>
        </w:rPr>
        <w:t xml:space="preserve">rirea </w:t>
      </w:r>
      <w:r w:rsidR="00F13D12">
        <w:rPr>
          <w:rFonts w:ascii="AvantGardEFNormal" w:hAnsi="AvantGardEFNormal"/>
        </w:rPr>
        <w:t>implement</w:t>
      </w:r>
      <w:r w:rsidR="004971E8">
        <w:rPr>
          <w:rFonts w:ascii="AvantGardEFNormal" w:hAnsi="AvantGardEFNormal"/>
        </w:rPr>
        <w:t>ă</w:t>
      </w:r>
      <w:r w:rsidR="00F13D12">
        <w:rPr>
          <w:rFonts w:ascii="AvantGardEFNormal" w:hAnsi="AvantGardEFNormal"/>
        </w:rPr>
        <w:t>r</w:t>
      </w:r>
      <w:r w:rsidR="00632F57">
        <w:rPr>
          <w:rFonts w:ascii="AvantGardEFNormal" w:hAnsi="AvantGardEFNormal"/>
        </w:rPr>
        <w:t>ii</w:t>
      </w:r>
      <w:r w:rsidR="00F13D12">
        <w:rPr>
          <w:rFonts w:ascii="AvantGardEFNormal" w:hAnsi="AvantGardEFNormal"/>
        </w:rPr>
        <w:t xml:space="preserve"> rezolu</w:t>
      </w:r>
      <w:r w:rsidR="009226F9">
        <w:rPr>
          <w:rFonts w:ascii="AvantGardEFNormal" w:hAnsi="AvantGardEFNormal"/>
        </w:rPr>
        <w:t>ț</w:t>
      </w:r>
      <w:r w:rsidR="00F13D12">
        <w:rPr>
          <w:rFonts w:ascii="AvantGardEFNormal" w:hAnsi="AvantGardEFNormal"/>
        </w:rPr>
        <w:t>iilor UNEA deja aprobate</w:t>
      </w:r>
      <w:r>
        <w:rPr>
          <w:rFonts w:ascii="AvantGardEFNormal" w:hAnsi="AvantGardEFNormal"/>
        </w:rPr>
        <w:t xml:space="preserve"> la sesiunile precedente</w:t>
      </w:r>
      <w:r w:rsidR="00F13D12">
        <w:rPr>
          <w:rFonts w:ascii="AvantGardEFNormal" w:hAnsi="AvantGardEFNormal"/>
        </w:rPr>
        <w:t xml:space="preserve">, </w:t>
      </w:r>
      <w:r w:rsidR="009453D1">
        <w:rPr>
          <w:rFonts w:ascii="AvantGardEFNormal" w:hAnsi="AvantGardEFNormal"/>
        </w:rPr>
        <w:t xml:space="preserve"> resurse minerale</w:t>
      </w:r>
      <w:r w:rsidR="0014449B">
        <w:rPr>
          <w:rFonts w:ascii="AvantGardEFNormal" w:hAnsi="AvantGardEFNormal"/>
        </w:rPr>
        <w:t xml:space="preserve"> precum și </w:t>
      </w:r>
      <w:r w:rsidR="009453D1">
        <w:rPr>
          <w:rFonts w:ascii="AvantGardEFNormal" w:hAnsi="AvantGardEFNormal"/>
        </w:rPr>
        <w:t xml:space="preserve">biodiversitate </w:t>
      </w:r>
      <w:r w:rsidR="0014449B">
        <w:rPr>
          <w:rFonts w:ascii="AvantGardEFNormal" w:hAnsi="AvantGardEFNormal"/>
        </w:rPr>
        <w:t>ș</w:t>
      </w:r>
      <w:r w:rsidR="009453D1">
        <w:rPr>
          <w:rFonts w:ascii="AvantGardEFNormal" w:hAnsi="AvantGardEFNormal"/>
        </w:rPr>
        <w:t>i degradarea solului</w:t>
      </w:r>
      <w:r w:rsidR="0014449B">
        <w:rPr>
          <w:rFonts w:ascii="AvantGardEFNormal" w:hAnsi="AvantGardEFNormal"/>
        </w:rPr>
        <w:t>.</w:t>
      </w:r>
      <w:r>
        <w:rPr>
          <w:rFonts w:ascii="AvantGardEFNormal" w:hAnsi="AvantGardEFNormal"/>
        </w:rPr>
        <w:t xml:space="preserve"> </w:t>
      </w:r>
    </w:p>
    <w:p w14:paraId="180D7DF7" w14:textId="79765640" w:rsidR="00B67E18" w:rsidRDefault="0014449B" w:rsidP="00B67E18">
      <w:pPr>
        <w:spacing w:before="0" w:after="120"/>
        <w:ind w:left="993"/>
        <w:rPr>
          <w:rFonts w:ascii="AvantGardEFNormal" w:hAnsi="AvantGardEFNormal"/>
        </w:rPr>
      </w:pPr>
      <w:r>
        <w:rPr>
          <w:rFonts w:ascii="AvantGardEFNormal" w:hAnsi="AvantGardEFNormal"/>
        </w:rPr>
        <w:t>De asemenea, s-au mai discutat a</w:t>
      </w:r>
      <w:r w:rsidR="009453D1">
        <w:rPr>
          <w:rFonts w:ascii="AvantGardEFNormal" w:hAnsi="AvantGardEFNormal"/>
        </w:rPr>
        <w:t>specte privind bugetul</w:t>
      </w:r>
      <w:r w:rsidR="00632F57">
        <w:rPr>
          <w:rFonts w:ascii="AvantGardEFNormal" w:hAnsi="AvantGardEFNormal"/>
        </w:rPr>
        <w:t xml:space="preserve"> UNEP</w:t>
      </w:r>
      <w:r w:rsidR="009453D1">
        <w:rPr>
          <w:rFonts w:ascii="AvantGardEFNormal" w:hAnsi="AvantGardEFNormal"/>
        </w:rPr>
        <w:t xml:space="preserve"> pentru 2020-2021, conceptul de </w:t>
      </w:r>
      <w:r w:rsidR="009226F9">
        <w:rPr>
          <w:rFonts w:ascii="AvantGardEFNormal" w:hAnsi="AvantGardEFNormal"/>
        </w:rPr>
        <w:t>„</w:t>
      </w:r>
      <w:r w:rsidR="009453D1">
        <w:rPr>
          <w:rFonts w:ascii="AvantGardEFNormal" w:hAnsi="AvantGardEFNormal"/>
        </w:rPr>
        <w:t>Blue Economy</w:t>
      </w:r>
      <w:r w:rsidR="009226F9">
        <w:rPr>
          <w:rFonts w:ascii="AvantGardEFNormal" w:hAnsi="AvantGardEFNormal"/>
        </w:rPr>
        <w:t>”</w:t>
      </w:r>
      <w:r w:rsidR="009453D1">
        <w:rPr>
          <w:rFonts w:ascii="AvantGardEFNormal" w:hAnsi="AvantGardEFNormal"/>
        </w:rPr>
        <w:t>, man</w:t>
      </w:r>
      <w:r w:rsidR="004971E8">
        <w:rPr>
          <w:rFonts w:ascii="AvantGardEFNormal" w:hAnsi="AvantGardEFNormal"/>
        </w:rPr>
        <w:t>a</w:t>
      </w:r>
      <w:r w:rsidR="009453D1">
        <w:rPr>
          <w:rFonts w:ascii="AvantGardEFNormal" w:hAnsi="AvantGardEFNormal"/>
        </w:rPr>
        <w:t>gementul ecosistemului recifurilor de corali,</w:t>
      </w:r>
      <w:r w:rsidR="00AE11CB">
        <w:rPr>
          <w:rFonts w:ascii="AvantGardEFNormal" w:hAnsi="AvantGardEFNormal"/>
        </w:rPr>
        <w:t xml:space="preserve"> întărirea interfeței internaționale dintre știință și legislație în domeniul gestionării chimicalelor și deșeurilor, precum</w:t>
      </w:r>
      <w:r>
        <w:rPr>
          <w:rFonts w:ascii="AvantGardEFNormal" w:hAnsi="AvantGardEFNormal"/>
        </w:rPr>
        <w:t xml:space="preserve"> și </w:t>
      </w:r>
      <w:r w:rsidR="009453D1">
        <w:rPr>
          <w:rFonts w:ascii="AvantGardEFNormal" w:hAnsi="AvantGardEFNormal"/>
        </w:rPr>
        <w:t>aspecte privind organizarea reuniunii UNEA5</w:t>
      </w:r>
      <w:r w:rsidR="00AE11CB">
        <w:rPr>
          <w:rFonts w:ascii="AvantGardEFNormal" w:hAnsi="AvantGardEFNormal"/>
        </w:rPr>
        <w:t xml:space="preserve"> în anul 2021</w:t>
      </w:r>
      <w:r>
        <w:rPr>
          <w:rFonts w:ascii="AvantGardEFNormal" w:hAnsi="AvantGardEFNormal"/>
        </w:rPr>
        <w:t>.</w:t>
      </w:r>
    </w:p>
    <w:p w14:paraId="1B73187A" w14:textId="7FCD13DF" w:rsidR="009453D1" w:rsidRDefault="00AE11CB" w:rsidP="004971E8">
      <w:pPr>
        <w:spacing w:before="0" w:after="120"/>
        <w:ind w:left="993"/>
        <w:rPr>
          <w:rFonts w:ascii="AvantGardEFNormal" w:hAnsi="AvantGardEFNormal"/>
        </w:rPr>
      </w:pPr>
      <w:r>
        <w:rPr>
          <w:rFonts w:ascii="AvantGardEFNormal" w:hAnsi="AvantGardEFNormal"/>
        </w:rPr>
        <w:t>Comitetul</w:t>
      </w:r>
      <w:r w:rsidR="009453D1">
        <w:rPr>
          <w:rFonts w:ascii="AvantGardEFNormal" w:hAnsi="AvantGardEFNormal"/>
        </w:rPr>
        <w:t xml:space="preserve"> </w:t>
      </w:r>
      <w:r w:rsidR="00B67E18">
        <w:rPr>
          <w:rFonts w:ascii="AvantGardEFNormal" w:hAnsi="AvantGardEFNormal"/>
        </w:rPr>
        <w:t>D</w:t>
      </w:r>
      <w:r w:rsidR="009453D1">
        <w:rPr>
          <w:rFonts w:ascii="AvantGardEFNormal" w:hAnsi="AvantGardEFNormal"/>
        </w:rPr>
        <w:t>eschis</w:t>
      </w:r>
      <w:r w:rsidR="0014449B" w:rsidRPr="0014449B">
        <w:t xml:space="preserve"> </w:t>
      </w:r>
      <w:r w:rsidR="0014449B" w:rsidRPr="0014449B">
        <w:rPr>
          <w:rFonts w:ascii="AvantGardEFNormal" w:hAnsi="AvantGardEFNormal"/>
        </w:rPr>
        <w:t xml:space="preserve">al </w:t>
      </w:r>
      <w:r w:rsidR="00B67E18">
        <w:rPr>
          <w:rFonts w:ascii="AvantGardEFNormal" w:hAnsi="AvantGardEFNormal"/>
        </w:rPr>
        <w:t>R</w:t>
      </w:r>
      <w:r w:rsidR="0014449B" w:rsidRPr="0014449B">
        <w:rPr>
          <w:rFonts w:ascii="AvantGardEFNormal" w:hAnsi="AvantGardEFNormal"/>
        </w:rPr>
        <w:t xml:space="preserve">eprezentanților </w:t>
      </w:r>
      <w:r w:rsidR="00B67E18">
        <w:rPr>
          <w:rFonts w:ascii="AvantGardEFNormal" w:hAnsi="AvantGardEFNormal"/>
        </w:rPr>
        <w:t>P</w:t>
      </w:r>
      <w:r w:rsidR="0014449B" w:rsidRPr="0014449B">
        <w:rPr>
          <w:rFonts w:ascii="AvantGardEFNormal" w:hAnsi="AvantGardEFNormal"/>
        </w:rPr>
        <w:t>ermanenți</w:t>
      </w:r>
      <w:r w:rsidR="00B67E18">
        <w:rPr>
          <w:rFonts w:ascii="AvantGardEFNormal" w:hAnsi="AvantGardEFNormal"/>
        </w:rPr>
        <w:t xml:space="preserve"> la UNEP</w:t>
      </w:r>
      <w:r w:rsidR="0014449B" w:rsidRPr="0014449B">
        <w:rPr>
          <w:rFonts w:ascii="AvantGardEFNormal" w:hAnsi="AvantGardEFNormal"/>
        </w:rPr>
        <w:t xml:space="preserve"> </w:t>
      </w:r>
      <w:r w:rsidR="009453D1">
        <w:rPr>
          <w:rFonts w:ascii="AvantGardEFNormal" w:hAnsi="AvantGardEFNormal"/>
        </w:rPr>
        <w:t>va fi urmat s</w:t>
      </w:r>
      <w:r w:rsidR="0014449B">
        <w:rPr>
          <w:rFonts w:ascii="AvantGardEFNormal" w:hAnsi="AvantGardEFNormal"/>
        </w:rPr>
        <w:t>ăptămâna</w:t>
      </w:r>
      <w:r w:rsidR="009453D1">
        <w:rPr>
          <w:rFonts w:ascii="AvantGardEFNormal" w:hAnsi="AvantGardEFNormal"/>
        </w:rPr>
        <w:t xml:space="preserve"> viitoare</w:t>
      </w:r>
      <w:r w:rsidR="00B67E18">
        <w:rPr>
          <w:rFonts w:ascii="AvantGardEFNormal" w:hAnsi="AvantGardEFNormal"/>
        </w:rPr>
        <w:t xml:space="preserve"> de cel mai înalt for de mediu la nivel mondial - Cea de-a </w:t>
      </w:r>
      <w:r w:rsidR="009453D1">
        <w:rPr>
          <w:rFonts w:ascii="AvantGardEFNormal" w:hAnsi="AvantGardEFNormal"/>
        </w:rPr>
        <w:t>patra sesiun</w:t>
      </w:r>
      <w:r w:rsidR="00B67E18">
        <w:rPr>
          <w:rFonts w:ascii="AvantGardEFNormal" w:hAnsi="AvantGardEFNormal"/>
        </w:rPr>
        <w:t>e</w:t>
      </w:r>
      <w:r w:rsidR="009453D1">
        <w:rPr>
          <w:rFonts w:ascii="AvantGardEFNormal" w:hAnsi="AvantGardEFNormal"/>
        </w:rPr>
        <w:t xml:space="preserve"> a </w:t>
      </w:r>
      <w:r w:rsidR="0014449B">
        <w:rPr>
          <w:rFonts w:ascii="AvantGardEFNormal" w:hAnsi="AvantGardEFNormal"/>
        </w:rPr>
        <w:t>A</w:t>
      </w:r>
      <w:r w:rsidR="009453D1">
        <w:rPr>
          <w:rFonts w:ascii="AvantGardEFNormal" w:hAnsi="AvantGardEFNormal"/>
        </w:rPr>
        <w:t>dun</w:t>
      </w:r>
      <w:r w:rsidR="0014449B">
        <w:rPr>
          <w:rFonts w:ascii="AvantGardEFNormal" w:hAnsi="AvantGardEFNormal"/>
        </w:rPr>
        <w:t>ă</w:t>
      </w:r>
      <w:r w:rsidR="009453D1">
        <w:rPr>
          <w:rFonts w:ascii="AvantGardEFNormal" w:hAnsi="AvantGardEFNormal"/>
        </w:rPr>
        <w:t xml:space="preserve">rii </w:t>
      </w:r>
      <w:r>
        <w:rPr>
          <w:rFonts w:ascii="AvantGardEFNormal" w:hAnsi="AvantGardEFNormal"/>
        </w:rPr>
        <w:t xml:space="preserve">ONU </w:t>
      </w:r>
      <w:r w:rsidR="00B67E18">
        <w:rPr>
          <w:rFonts w:ascii="AvantGardEFNormal" w:hAnsi="AvantGardEFNormal"/>
        </w:rPr>
        <w:t>de</w:t>
      </w:r>
      <w:r w:rsidR="009453D1">
        <w:rPr>
          <w:rFonts w:ascii="AvantGardEFNormal" w:hAnsi="AvantGardEFNormal"/>
        </w:rPr>
        <w:t xml:space="preserve"> </w:t>
      </w:r>
      <w:r w:rsidR="0014449B">
        <w:rPr>
          <w:rFonts w:ascii="AvantGardEFNormal" w:hAnsi="AvantGardEFNormal"/>
        </w:rPr>
        <w:t>M</w:t>
      </w:r>
      <w:r w:rsidR="009453D1">
        <w:rPr>
          <w:rFonts w:ascii="AvantGardEFNormal" w:hAnsi="AvantGardEFNormal"/>
        </w:rPr>
        <w:t>ediu</w:t>
      </w:r>
      <w:r w:rsidR="00B67E18">
        <w:rPr>
          <w:rFonts w:ascii="AvantGardEFNormal" w:hAnsi="AvantGardEFNormal"/>
        </w:rPr>
        <w:t xml:space="preserve"> a UNEP, ce va avea loc</w:t>
      </w:r>
      <w:r w:rsidR="009453D1">
        <w:rPr>
          <w:rFonts w:ascii="AvantGardEFNormal" w:hAnsi="AvantGardEFNormal"/>
        </w:rPr>
        <w:t xml:space="preserve"> </w:t>
      </w:r>
      <w:r w:rsidR="0014449B">
        <w:rPr>
          <w:rFonts w:ascii="AvantGardEFNormal" w:hAnsi="AvantGardEFNormal"/>
        </w:rPr>
        <w:t>î</w:t>
      </w:r>
      <w:r w:rsidR="009453D1">
        <w:rPr>
          <w:rFonts w:ascii="AvantGardEFNormal" w:hAnsi="AvantGardEFNormal"/>
        </w:rPr>
        <w:t>n perioada 11</w:t>
      </w:r>
      <w:r w:rsidR="0014449B">
        <w:rPr>
          <w:rFonts w:ascii="AvantGardEFNormal" w:hAnsi="AvantGardEFNormal"/>
        </w:rPr>
        <w:t xml:space="preserve"> </w:t>
      </w:r>
      <w:r w:rsidR="009453D1">
        <w:rPr>
          <w:rFonts w:ascii="AvantGardEFNormal" w:hAnsi="AvantGardEFNormal"/>
        </w:rPr>
        <w:t>-</w:t>
      </w:r>
      <w:r w:rsidR="0014449B">
        <w:rPr>
          <w:rFonts w:ascii="AvantGardEFNormal" w:hAnsi="AvantGardEFNormal"/>
        </w:rPr>
        <w:t xml:space="preserve"> </w:t>
      </w:r>
      <w:r w:rsidR="009453D1">
        <w:rPr>
          <w:rFonts w:ascii="AvantGardEFNormal" w:hAnsi="AvantGardEFNormal"/>
        </w:rPr>
        <w:t xml:space="preserve">15 martie la </w:t>
      </w:r>
      <w:r w:rsidR="00B67E18">
        <w:rPr>
          <w:rFonts w:ascii="AvantGardEFNormal" w:hAnsi="AvantGardEFNormal"/>
        </w:rPr>
        <w:t xml:space="preserve">sediul UNEP în </w:t>
      </w:r>
      <w:r w:rsidR="009453D1">
        <w:rPr>
          <w:rFonts w:ascii="AvantGardEFNormal" w:hAnsi="AvantGardEFNormal"/>
        </w:rPr>
        <w:t xml:space="preserve">Nairobi, </w:t>
      </w:r>
      <w:r w:rsidR="0014449B">
        <w:rPr>
          <w:rFonts w:ascii="AvantGardEFNormal" w:hAnsi="AvantGardEFNormal"/>
        </w:rPr>
        <w:t>Rep.</w:t>
      </w:r>
      <w:r w:rsidR="009453D1">
        <w:rPr>
          <w:rFonts w:ascii="AvantGardEFNormal" w:hAnsi="AvantGardEFNormal"/>
        </w:rPr>
        <w:t xml:space="preserve"> Kenya</w:t>
      </w:r>
      <w:r w:rsidR="0014449B">
        <w:rPr>
          <w:rFonts w:ascii="AvantGardEFNormal" w:hAnsi="AvantGardEFNormal"/>
        </w:rPr>
        <w:t>.</w:t>
      </w:r>
    </w:p>
    <w:p w14:paraId="39C18645" w14:textId="5D2656B7" w:rsidR="005E4C6B" w:rsidRDefault="005E4C6B" w:rsidP="0007535B">
      <w:pPr>
        <w:spacing w:before="0" w:after="120"/>
        <w:ind w:left="993"/>
        <w:rPr>
          <w:rFonts w:ascii="AvantGardEFNormal" w:hAnsi="AvantGardEFNormal"/>
        </w:rPr>
      </w:pPr>
    </w:p>
    <w:p w14:paraId="22D97FD3" w14:textId="77777777" w:rsidR="0014449B" w:rsidRDefault="0014449B" w:rsidP="0007535B">
      <w:pPr>
        <w:spacing w:before="0" w:after="120"/>
        <w:ind w:left="993"/>
        <w:rPr>
          <w:rFonts w:ascii="AvantGardEFNormal" w:hAnsi="AvantGardEFNormal"/>
        </w:rPr>
      </w:pPr>
    </w:p>
    <w:p w14:paraId="67654625" w14:textId="0D099739" w:rsidR="00C57C4E" w:rsidRPr="0007535B" w:rsidRDefault="0014449B" w:rsidP="0014449B">
      <w:pPr>
        <w:spacing w:before="0" w:after="120"/>
        <w:ind w:left="993"/>
        <w:rPr>
          <w:rFonts w:ascii="AvantGardEFNormal" w:hAnsi="AvantGardEFNormal"/>
        </w:rPr>
      </w:pPr>
      <w:r w:rsidRPr="00836CB7">
        <w:rPr>
          <w:rFonts w:ascii="AvantGardEFNormal" w:eastAsia="MS Mincho" w:hAnsi="AvantGardEFNormal" w:cs="Times New Roman"/>
          <w:color w:val="auto"/>
          <w:lang w:val="en-US"/>
        </w:rPr>
        <w:t>DIRECȚIA DE COMUNICARE</w:t>
      </w:r>
    </w:p>
    <w:sectPr w:rsidR="00C57C4E" w:rsidRPr="0007535B" w:rsidSect="00BE170E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BB7F" w14:textId="77777777" w:rsidR="00367FEB" w:rsidRDefault="00367FEB" w:rsidP="00F721A4">
      <w:pPr>
        <w:spacing w:after="0" w:line="240" w:lineRule="auto"/>
      </w:pPr>
      <w:r>
        <w:separator/>
      </w:r>
    </w:p>
  </w:endnote>
  <w:endnote w:type="continuationSeparator" w:id="0">
    <w:p w14:paraId="1CC85E12" w14:textId="77777777" w:rsidR="00367FEB" w:rsidRDefault="00367FEB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antGardE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BF00A" w14:textId="77777777"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9BD79" wp14:editId="19B689D3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2D64807B" w14:textId="77777777" w:rsidR="00C95C41" w:rsidRPr="00826132" w:rsidRDefault="00CC34D2" w:rsidP="00CC34D2">
    <w:pPr>
      <w:pStyle w:val="Footer"/>
      <w:jc w:val="center"/>
      <w:rPr>
        <w:sz w:val="16"/>
        <w:szCs w:val="16"/>
      </w:rPr>
    </w:pPr>
    <w:r w:rsidRPr="00826132">
      <w:rPr>
        <w:rFonts w:ascii="Arial" w:eastAsia="Arial" w:hAnsi="Arial" w:cs="Arial"/>
        <w:color w:val="4F4D4D"/>
        <w:sz w:val="16"/>
        <w:szCs w:val="16"/>
      </w:rPr>
      <w:t>Președinția României</w:t>
    </w:r>
    <w:r w:rsidRPr="00826132">
      <w:rPr>
        <w:rFonts w:ascii="Arial" w:eastAsia="Arial" w:hAnsi="Arial" w:cs="Arial"/>
        <w:color w:val="4F4D4D"/>
        <w:spacing w:val="-1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la</w:t>
    </w:r>
    <w:r w:rsidRPr="00826132">
      <w:rPr>
        <w:rFonts w:ascii="Arial" w:eastAsia="Arial" w:hAnsi="Arial" w:cs="Arial"/>
        <w:color w:val="4F4D4D"/>
        <w:spacing w:val="2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Consiliul</w:t>
    </w:r>
    <w:r w:rsidRPr="00826132">
      <w:rPr>
        <w:rFonts w:ascii="Arial" w:eastAsia="Arial" w:hAnsi="Arial" w:cs="Arial"/>
        <w:color w:val="4F4D4D"/>
        <w:spacing w:val="-14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Uniunii</w:t>
    </w:r>
    <w:r w:rsidRPr="00826132">
      <w:rPr>
        <w:rFonts w:ascii="Arial" w:eastAsia="Arial" w:hAnsi="Arial" w:cs="Arial"/>
        <w:color w:val="4F4D4D"/>
        <w:spacing w:val="-2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Europene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9B286" w14:textId="77777777" w:rsidR="00BE170E" w:rsidRPr="00DB53B4" w:rsidRDefault="00FF0077" w:rsidP="00EB5DE8">
    <w:pPr>
      <w:pStyle w:val="Footer"/>
      <w:jc w:val="center"/>
      <w:rPr>
        <w:rFonts w:ascii="AvantGardEFNormal" w:hAnsi="AvantGardEFNormal"/>
        <w:sz w:val="18"/>
        <w:szCs w:val="18"/>
      </w:rPr>
    </w:pPr>
    <w:r w:rsidRPr="00DB53B4">
      <w:rPr>
        <w:rFonts w:ascii="AvantGardEFNormal" w:hAnsi="AvantGardEFNorm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523F8C" wp14:editId="2D5CA890">
              <wp:simplePos x="0" y="0"/>
              <wp:positionH relativeFrom="column">
                <wp:posOffset>534039</wp:posOffset>
              </wp:positionH>
              <wp:positionV relativeFrom="paragraph">
                <wp:posOffset>21841</wp:posOffset>
              </wp:positionV>
              <wp:extent cx="5587200" cy="0"/>
              <wp:effectExtent l="0" t="0" r="330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7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FE1AB9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1.7pt" to="48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="00EB5DE8" w:rsidRPr="00DB53B4">
      <w:rPr>
        <w:rFonts w:ascii="AvantGardEFNormal" w:hAnsi="AvantGardEFNormal"/>
        <w:sz w:val="18"/>
        <w:szCs w:val="18"/>
      </w:rPr>
      <w:t>Președinția României la Consiliul Uniunii Europene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9592" w14:textId="77777777" w:rsidR="00367FEB" w:rsidRDefault="00367FEB" w:rsidP="00F721A4">
      <w:pPr>
        <w:spacing w:after="0" w:line="240" w:lineRule="auto"/>
      </w:pPr>
      <w:r>
        <w:separator/>
      </w:r>
    </w:p>
  </w:footnote>
  <w:footnote w:type="continuationSeparator" w:id="0">
    <w:p w14:paraId="08D5F943" w14:textId="77777777" w:rsidR="00367FEB" w:rsidRDefault="00367FEB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DD2D" w14:textId="77777777" w:rsidR="00F721A4" w:rsidRDefault="00F721A4">
    <w:pPr>
      <w:pStyle w:val="Header"/>
    </w:pPr>
  </w:p>
  <w:p w14:paraId="0537D2CE" w14:textId="77777777" w:rsidR="00F721A4" w:rsidRDefault="00F721A4" w:rsidP="00C95C41">
    <w:pPr>
      <w:pStyle w:val="Header"/>
      <w:jc w:val="center"/>
    </w:pPr>
  </w:p>
  <w:p w14:paraId="499ED8F1" w14:textId="77777777" w:rsidR="00F721A4" w:rsidRDefault="00F721A4">
    <w:pPr>
      <w:pStyle w:val="Header"/>
    </w:pPr>
  </w:p>
  <w:p w14:paraId="6DF5608D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2EFF" w14:textId="77777777" w:rsidR="00BE170E" w:rsidRDefault="001C22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AD22658" wp14:editId="3B15A468">
          <wp:simplePos x="0" y="0"/>
          <wp:positionH relativeFrom="page">
            <wp:posOffset>398145</wp:posOffset>
          </wp:positionH>
          <wp:positionV relativeFrom="paragraph">
            <wp:posOffset>-146685</wp:posOffset>
          </wp:positionV>
          <wp:extent cx="2535555" cy="768350"/>
          <wp:effectExtent l="0" t="0" r="0" b="0"/>
          <wp:wrapThrough wrapText="bothSides">
            <wp:wrapPolygon edited="0">
              <wp:start x="1947" y="0"/>
              <wp:lineTo x="0" y="3213"/>
              <wp:lineTo x="0" y="14460"/>
              <wp:lineTo x="325" y="17137"/>
              <wp:lineTo x="1785" y="20886"/>
              <wp:lineTo x="1947" y="20886"/>
              <wp:lineTo x="4544" y="20886"/>
              <wp:lineTo x="4706" y="20886"/>
              <wp:lineTo x="6329" y="17673"/>
              <wp:lineTo x="6329" y="17137"/>
              <wp:lineTo x="21421" y="12853"/>
              <wp:lineTo x="21421" y="8569"/>
              <wp:lineTo x="7140" y="7498"/>
              <wp:lineTo x="5355" y="1071"/>
              <wp:lineTo x="4544" y="0"/>
              <wp:lineTo x="1947" y="0"/>
            </wp:wrapPolygon>
          </wp:wrapThrough>
          <wp:docPr id="12" name="Picture 12" descr="logo MM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M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8510A97" wp14:editId="68101067">
          <wp:simplePos x="0" y="0"/>
          <wp:positionH relativeFrom="column">
            <wp:posOffset>4465320</wp:posOffset>
          </wp:positionH>
          <wp:positionV relativeFrom="paragraph">
            <wp:posOffset>-297815</wp:posOffset>
          </wp:positionV>
          <wp:extent cx="2440800" cy="1008000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MPLIFIED-CMYK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FDAA2" w14:textId="77777777" w:rsidR="00BE170E" w:rsidRDefault="00BE170E">
    <w:pPr>
      <w:pStyle w:val="Header"/>
    </w:pPr>
  </w:p>
  <w:p w14:paraId="4AF34534" w14:textId="77777777" w:rsidR="00A862F9" w:rsidRDefault="00A86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33E4B"/>
    <w:rsid w:val="00034709"/>
    <w:rsid w:val="00043CF7"/>
    <w:rsid w:val="0007535B"/>
    <w:rsid w:val="000A727B"/>
    <w:rsid w:val="000D71FA"/>
    <w:rsid w:val="0014449B"/>
    <w:rsid w:val="0016735A"/>
    <w:rsid w:val="0019089C"/>
    <w:rsid w:val="001C08BA"/>
    <w:rsid w:val="001C2217"/>
    <w:rsid w:val="001C5A7B"/>
    <w:rsid w:val="002040BC"/>
    <w:rsid w:val="0024148E"/>
    <w:rsid w:val="0024403F"/>
    <w:rsid w:val="002746DD"/>
    <w:rsid w:val="002870FC"/>
    <w:rsid w:val="00297D4C"/>
    <w:rsid w:val="002A3F3E"/>
    <w:rsid w:val="002D14C6"/>
    <w:rsid w:val="002F0CCA"/>
    <w:rsid w:val="00311C12"/>
    <w:rsid w:val="00355981"/>
    <w:rsid w:val="00367FEB"/>
    <w:rsid w:val="00384E77"/>
    <w:rsid w:val="003C51B0"/>
    <w:rsid w:val="004053AE"/>
    <w:rsid w:val="00426B04"/>
    <w:rsid w:val="004405F7"/>
    <w:rsid w:val="00460CFB"/>
    <w:rsid w:val="0048112E"/>
    <w:rsid w:val="004971E8"/>
    <w:rsid w:val="004A4250"/>
    <w:rsid w:val="004C703E"/>
    <w:rsid w:val="004E5A0E"/>
    <w:rsid w:val="004F5EC0"/>
    <w:rsid w:val="00500F53"/>
    <w:rsid w:val="00503207"/>
    <w:rsid w:val="00543C7F"/>
    <w:rsid w:val="00597986"/>
    <w:rsid w:val="005A6A2B"/>
    <w:rsid w:val="005E4C6B"/>
    <w:rsid w:val="006236C7"/>
    <w:rsid w:val="00632F40"/>
    <w:rsid w:val="00632F57"/>
    <w:rsid w:val="00676B63"/>
    <w:rsid w:val="006C45B1"/>
    <w:rsid w:val="006F5C4F"/>
    <w:rsid w:val="00722727"/>
    <w:rsid w:val="00745138"/>
    <w:rsid w:val="00765148"/>
    <w:rsid w:val="007A7A04"/>
    <w:rsid w:val="007B1562"/>
    <w:rsid w:val="007B6F02"/>
    <w:rsid w:val="007C4FB3"/>
    <w:rsid w:val="007C693C"/>
    <w:rsid w:val="007D6046"/>
    <w:rsid w:val="007D7D0D"/>
    <w:rsid w:val="007E6624"/>
    <w:rsid w:val="007F5A1A"/>
    <w:rsid w:val="00826132"/>
    <w:rsid w:val="008359F4"/>
    <w:rsid w:val="00836CB7"/>
    <w:rsid w:val="00886BF2"/>
    <w:rsid w:val="008E5DC9"/>
    <w:rsid w:val="008F7DF7"/>
    <w:rsid w:val="009226F9"/>
    <w:rsid w:val="00926A25"/>
    <w:rsid w:val="009453D1"/>
    <w:rsid w:val="00953DBF"/>
    <w:rsid w:val="00953E2D"/>
    <w:rsid w:val="00984F08"/>
    <w:rsid w:val="00985B98"/>
    <w:rsid w:val="009A3BD9"/>
    <w:rsid w:val="009B19F6"/>
    <w:rsid w:val="00A72B98"/>
    <w:rsid w:val="00A862F9"/>
    <w:rsid w:val="00AB3C13"/>
    <w:rsid w:val="00AD6261"/>
    <w:rsid w:val="00AD64F5"/>
    <w:rsid w:val="00AE11CB"/>
    <w:rsid w:val="00B50CE0"/>
    <w:rsid w:val="00B67E18"/>
    <w:rsid w:val="00BA4373"/>
    <w:rsid w:val="00BA671A"/>
    <w:rsid w:val="00BE170E"/>
    <w:rsid w:val="00C4197E"/>
    <w:rsid w:val="00C47C79"/>
    <w:rsid w:val="00C57C4E"/>
    <w:rsid w:val="00C95C41"/>
    <w:rsid w:val="00CC34D2"/>
    <w:rsid w:val="00CD5E71"/>
    <w:rsid w:val="00D1700B"/>
    <w:rsid w:val="00D3264D"/>
    <w:rsid w:val="00D5642F"/>
    <w:rsid w:val="00D72FD8"/>
    <w:rsid w:val="00D92F10"/>
    <w:rsid w:val="00DB53B4"/>
    <w:rsid w:val="00DC27CA"/>
    <w:rsid w:val="00DD0EFB"/>
    <w:rsid w:val="00E14002"/>
    <w:rsid w:val="00E80939"/>
    <w:rsid w:val="00EA49A7"/>
    <w:rsid w:val="00EB5DE8"/>
    <w:rsid w:val="00F13D12"/>
    <w:rsid w:val="00F40E88"/>
    <w:rsid w:val="00F674FB"/>
    <w:rsid w:val="00F721A4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618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32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546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4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B7CED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Microsoft Office User</cp:lastModifiedBy>
  <cp:revision>2</cp:revision>
  <cp:lastPrinted>2019-02-19T13:23:00Z</cp:lastPrinted>
  <dcterms:created xsi:type="dcterms:W3CDTF">2019-03-11T13:51:00Z</dcterms:created>
  <dcterms:modified xsi:type="dcterms:W3CDTF">2019-03-11T13:51:00Z</dcterms:modified>
</cp:coreProperties>
</file>